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5FF9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caps/>
          <w:spacing w:val="1"/>
          <w:sz w:val="24"/>
          <w:szCs w:val="24"/>
        </w:rPr>
      </w:pPr>
      <w:r w:rsidRPr="00EC3CAE">
        <w:rPr>
          <w:rFonts w:ascii="Cambria" w:hAnsi="Cambria"/>
          <w:caps/>
          <w:spacing w:val="1"/>
          <w:sz w:val="24"/>
          <w:szCs w:val="24"/>
        </w:rPr>
        <w:t>Министерство образования и науки РФ</w:t>
      </w:r>
    </w:p>
    <w:p w14:paraId="2095A67B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28208870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spacing w:val="1"/>
          <w:sz w:val="24"/>
          <w:szCs w:val="24"/>
        </w:rPr>
      </w:pPr>
      <w:r w:rsidRPr="00EC3CAE">
        <w:rPr>
          <w:rFonts w:ascii="Cambria" w:hAnsi="Cambria"/>
          <w:spacing w:val="1"/>
          <w:sz w:val="24"/>
          <w:szCs w:val="24"/>
        </w:rPr>
        <w:t>Федеральное государственное автономное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spacing w:val="1"/>
          <w:sz w:val="24"/>
          <w:szCs w:val="24"/>
        </w:rPr>
        <w:t xml:space="preserve">образовательное учреждение высшего </w:t>
      </w:r>
      <w:proofErr w:type="gramStart"/>
      <w:r w:rsidRPr="00EC3CAE">
        <w:rPr>
          <w:rFonts w:ascii="Cambria" w:hAnsi="Cambria"/>
          <w:spacing w:val="1"/>
          <w:sz w:val="24"/>
          <w:szCs w:val="24"/>
        </w:rPr>
        <w:t xml:space="preserve">образования 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b/>
          <w:spacing w:val="1"/>
          <w:sz w:val="24"/>
          <w:szCs w:val="24"/>
        </w:rPr>
        <w:t>«</w:t>
      </w:r>
      <w:proofErr w:type="gramEnd"/>
      <w:r w:rsidRPr="00EC3CAE">
        <w:rPr>
          <w:rFonts w:ascii="Cambria" w:hAnsi="Cambria"/>
          <w:b/>
          <w:sz w:val="24"/>
          <w:szCs w:val="24"/>
        </w:rPr>
        <w:t>Национальный исследовательский университет ИТМО»</w:t>
      </w:r>
    </w:p>
    <w:p w14:paraId="031EFCAB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caps/>
          <w:sz w:val="24"/>
          <w:szCs w:val="24"/>
        </w:rPr>
      </w:pPr>
    </w:p>
    <w:p w14:paraId="56CFE6A4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Cs/>
          <w:caps/>
          <w:sz w:val="24"/>
          <w:szCs w:val="24"/>
        </w:rPr>
      </w:pPr>
      <w:r w:rsidRPr="00EC3CAE">
        <w:rPr>
          <w:rFonts w:ascii="Cambria" w:hAnsi="Cambria"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0CFF61B" w14:textId="77777777" w:rsidR="00EB2251" w:rsidRPr="00EC3CAE" w:rsidRDefault="00EB2251" w:rsidP="00EB2251">
      <w:pPr>
        <w:pStyle w:val="a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0"/>
          <w:szCs w:val="20"/>
        </w:rPr>
      </w:pPr>
    </w:p>
    <w:p w14:paraId="452109BA" w14:textId="77777777" w:rsidR="00EB2251" w:rsidRPr="00EC3CAE" w:rsidRDefault="00EB2251" w:rsidP="00EB2251">
      <w:pPr>
        <w:pStyle w:val="a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1F7F0CF3" w14:textId="77777777" w:rsidR="00EB2251" w:rsidRPr="00EC3CAE" w:rsidRDefault="00EB2251" w:rsidP="00EB2251">
      <w:pPr>
        <w:pStyle w:val="a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68208630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42C8DD51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2EDF4C43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477D6607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</w:p>
    <w:p w14:paraId="30C00385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5153CB26" w14:textId="2FC02234" w:rsidR="00EB2251" w:rsidRPr="0026279F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/>
          <w:b/>
          <w:bCs/>
          <w:sz w:val="32"/>
          <w:szCs w:val="32"/>
        </w:rPr>
      </w:pPr>
      <w:r w:rsidRPr="00EC3CAE">
        <w:rPr>
          <w:rFonts w:ascii="Cambria" w:hAnsi="Cambria"/>
          <w:b/>
          <w:bCs/>
          <w:sz w:val="32"/>
          <w:szCs w:val="32"/>
        </w:rPr>
        <w:t>ЛАБОРАТОРНАЯ РАБОТА №</w:t>
      </w:r>
      <w:r w:rsidR="00631BB5">
        <w:rPr>
          <w:rFonts w:ascii="Cambria" w:hAnsi="Cambria"/>
          <w:b/>
          <w:bCs/>
          <w:sz w:val="32"/>
          <w:szCs w:val="32"/>
        </w:rPr>
        <w:t>4</w:t>
      </w:r>
    </w:p>
    <w:p w14:paraId="16A555BC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5FD6DA79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‘ВЫЧИСЛИТЕЛЬНАЯ МАТЕМАТИКА’</w:t>
      </w:r>
    </w:p>
    <w:p w14:paraId="5088313E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13D5F6D6" w14:textId="77777777" w:rsidR="00EB2251" w:rsidRPr="000E4113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Вариант №</w:t>
      </w:r>
      <w:r w:rsidRPr="000E4113">
        <w:rPr>
          <w:rFonts w:ascii="Cambria" w:hAnsi="Cambria" w:cs="Times New Roman"/>
          <w:sz w:val="32"/>
          <w:szCs w:val="32"/>
        </w:rPr>
        <w:t>13</w:t>
      </w:r>
    </w:p>
    <w:p w14:paraId="126B2505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3377E9EA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1A557939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0A0EF59B" w14:textId="77777777" w:rsidR="00EB2251" w:rsidRPr="00EC3CAE" w:rsidRDefault="00EB2251" w:rsidP="006645E6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right="-185"/>
        <w:rPr>
          <w:rFonts w:ascii="Cambria" w:eastAsia="Times New Roman" w:hAnsi="Cambria" w:cs="Times New Roman"/>
          <w:sz w:val="24"/>
          <w:szCs w:val="24"/>
        </w:rPr>
      </w:pPr>
    </w:p>
    <w:p w14:paraId="7AF0FC6B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0A108F28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3850B5CB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0B5AF26F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hanging="4320"/>
        <w:jc w:val="center"/>
        <w:rPr>
          <w:rFonts w:ascii="Cambria" w:eastAsia="Times New Roman" w:hAnsi="Cambria" w:cs="Times New Roman"/>
          <w:sz w:val="28"/>
          <w:szCs w:val="28"/>
        </w:rPr>
      </w:pPr>
    </w:p>
    <w:p w14:paraId="3B133CF4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eastAsia="Times New Roman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Студент:</w:t>
      </w:r>
    </w:p>
    <w:p w14:paraId="6C16320E" w14:textId="77777777" w:rsidR="00EB2251" w:rsidRPr="00D37A41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Маматходжаев Рафаэль</w:t>
      </w:r>
    </w:p>
    <w:p w14:paraId="2A8B45FD" w14:textId="77777777" w:rsidR="00EB2251" w:rsidRPr="00EC3CAE" w:rsidRDefault="00EB2251" w:rsidP="00EB2251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Группа Р326</w:t>
      </w:r>
      <w:r>
        <w:rPr>
          <w:rFonts w:ascii="Cambria" w:hAnsi="Cambria" w:cs="Times New Roman"/>
          <w:sz w:val="28"/>
          <w:szCs w:val="28"/>
          <w:lang w:eastAsia="ru-RU"/>
        </w:rPr>
        <w:t>7</w:t>
      </w:r>
    </w:p>
    <w:p w14:paraId="3C08BAF9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Преподаватель:</w:t>
      </w:r>
    </w:p>
    <w:p w14:paraId="35F9C7E9" w14:textId="77777777" w:rsidR="00EB2251" w:rsidRDefault="00EB2251" w:rsidP="00EB2251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 xml:space="preserve">Машина Екатерина </w:t>
      </w:r>
      <w:r>
        <w:rPr>
          <w:rFonts w:ascii="Cambria" w:hAnsi="Cambria" w:cs="Times New Roman"/>
          <w:sz w:val="28"/>
          <w:szCs w:val="28"/>
          <w:lang w:eastAsia="ru-RU"/>
        </w:rPr>
        <w:t>Алексеевна</w:t>
      </w:r>
    </w:p>
    <w:p w14:paraId="4A770D3C" w14:textId="77777777" w:rsidR="00EB2251" w:rsidRPr="00EC3CAE" w:rsidRDefault="00EB2251" w:rsidP="00EB2251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</w:p>
    <w:p w14:paraId="54439D99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4101D883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7EDC02EF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both"/>
        <w:rPr>
          <w:rFonts w:ascii="Cambria" w:hAnsi="Cambria"/>
          <w:noProof/>
          <w:lang w:eastAsia="en-US"/>
        </w:rPr>
      </w:pPr>
      <w:r w:rsidRPr="00EC3CAE">
        <w:rPr>
          <w:rFonts w:ascii="Cambria" w:eastAsia="Times New Roman" w:hAnsi="Cambria" w:cs="Times New Roman"/>
          <w:sz w:val="24"/>
          <w:szCs w:val="24"/>
        </w:rPr>
        <w:t xml:space="preserve">                                       </w:t>
      </w:r>
    </w:p>
    <w:p w14:paraId="596999DC" w14:textId="77777777" w:rsidR="00EB2251" w:rsidRPr="00EC3CAE" w:rsidRDefault="00EB2251" w:rsidP="00EB2251">
      <w:pPr>
        <w:ind w:left="-720" w:right="-185"/>
        <w:rPr>
          <w:rFonts w:ascii="Cambria" w:hAnsi="Cambria" w:cs="Times New Roman"/>
          <w:sz w:val="28"/>
          <w:szCs w:val="28"/>
        </w:rPr>
      </w:pPr>
    </w:p>
    <w:p w14:paraId="434083AF" w14:textId="77777777" w:rsidR="00EB2251" w:rsidRPr="00EC3CAE" w:rsidRDefault="00EB2251" w:rsidP="00EB2251">
      <w:pPr>
        <w:pStyle w:val="ae"/>
        <w:ind w:left="-720" w:right="-185"/>
        <w:jc w:val="center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t>Санкт-Петербург, 2024</w:t>
      </w:r>
    </w:p>
    <w:p w14:paraId="1D08A698" w14:textId="77777777" w:rsidR="00EB2251" w:rsidRPr="00EC3CAE" w:rsidRDefault="00EB2251" w:rsidP="00EB2251">
      <w:pPr>
        <w:pStyle w:val="ae"/>
        <w:ind w:left="-720" w:right="-185"/>
        <w:rPr>
          <w:rFonts w:ascii="Cambria" w:hAnsi="Cambria"/>
        </w:rPr>
      </w:pPr>
    </w:p>
    <w:p w14:paraId="59B54A64" w14:textId="77777777" w:rsidR="006645E6" w:rsidRDefault="006645E6" w:rsidP="006645E6">
      <w:pPr>
        <w:pStyle w:val="ae"/>
        <w:numPr>
          <w:ilvl w:val="0"/>
          <w:numId w:val="1"/>
        </w:numPr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 w:rsidRPr="00EC3CAE">
        <w:rPr>
          <w:rFonts w:ascii="Cambria" w:hAnsi="Cambria" w:cs="Times New Roman"/>
          <w:b/>
          <w:bCs/>
          <w:sz w:val="28"/>
          <w:szCs w:val="28"/>
        </w:rPr>
        <w:lastRenderedPageBreak/>
        <w:t>Цель работы</w:t>
      </w:r>
    </w:p>
    <w:p w14:paraId="1AF3D026" w14:textId="77777777" w:rsidR="006645E6" w:rsidRPr="00717411" w:rsidRDefault="006645E6" w:rsidP="006645E6">
      <w:pPr>
        <w:pStyle w:val="ae"/>
        <w:tabs>
          <w:tab w:val="clear" w:pos="9355"/>
        </w:tabs>
        <w:spacing w:before="240"/>
        <w:ind w:right="-185" w:hanging="45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6"/>
          <w:szCs w:val="26"/>
        </w:rPr>
        <w:t>Н</w:t>
      </w:r>
      <w:r w:rsidRPr="0088344B">
        <w:rPr>
          <w:rFonts w:ascii="Cambria" w:hAnsi="Cambria" w:cs="Times New Roman"/>
          <w:sz w:val="26"/>
          <w:szCs w:val="26"/>
        </w:rPr>
        <w:t>айти функцию, являющуюся наилучшим приближением заданной табличной функции по методу наименьших квадратов.</w:t>
      </w:r>
    </w:p>
    <w:p w14:paraId="1684F1E9" w14:textId="77777777" w:rsidR="006645E6" w:rsidRDefault="006645E6" w:rsidP="006645E6">
      <w:pPr>
        <w:pStyle w:val="ae"/>
        <w:numPr>
          <w:ilvl w:val="0"/>
          <w:numId w:val="1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Порядок выполнения работы</w:t>
      </w:r>
    </w:p>
    <w:p w14:paraId="054142A7" w14:textId="77777777" w:rsidR="006645E6" w:rsidRDefault="006645E6" w:rsidP="006645E6">
      <w:pPr>
        <w:pStyle w:val="ae"/>
        <w:numPr>
          <w:ilvl w:val="0"/>
          <w:numId w:val="2"/>
        </w:numPr>
        <w:spacing w:before="240"/>
        <w:ind w:left="360" w:right="-185"/>
        <w:rPr>
          <w:rFonts w:ascii="Cambria" w:hAnsi="Cambria" w:cs="Times New Roman"/>
          <w:bCs/>
          <w:sz w:val="26"/>
          <w:szCs w:val="26"/>
        </w:rPr>
      </w:pPr>
      <w:r w:rsidRPr="00717411">
        <w:rPr>
          <w:rFonts w:ascii="Cambria" w:hAnsi="Cambria" w:cs="Times New Roman"/>
          <w:bCs/>
          <w:sz w:val="26"/>
          <w:szCs w:val="26"/>
        </w:rPr>
        <w:t>1 часть: Вычислительная реализация задачи</w:t>
      </w:r>
    </w:p>
    <w:p w14:paraId="33A6AD54" w14:textId="77777777" w:rsidR="006645E6" w:rsidRDefault="006645E6" w:rsidP="006645E6">
      <w:pPr>
        <w:pStyle w:val="ae"/>
        <w:numPr>
          <w:ilvl w:val="1"/>
          <w:numId w:val="6"/>
        </w:numPr>
        <w:ind w:right="-185"/>
        <w:rPr>
          <w:rFonts w:ascii="Cambria" w:hAnsi="Cambria" w:cs="Times New Roman"/>
          <w:bCs/>
          <w:sz w:val="26"/>
          <w:szCs w:val="26"/>
        </w:rPr>
      </w:pPr>
      <w:r w:rsidRPr="0088344B">
        <w:rPr>
          <w:rFonts w:ascii="Cambria" w:hAnsi="Cambria" w:cs="Times New Roman"/>
          <w:bCs/>
          <w:sz w:val="26"/>
          <w:szCs w:val="26"/>
        </w:rPr>
        <w:t xml:space="preserve">Сформировать таблицу табулирования заданной функции на указанном </w:t>
      </w:r>
      <w:r>
        <w:rPr>
          <w:rFonts w:ascii="Cambria" w:hAnsi="Cambria" w:cs="Times New Roman"/>
          <w:bCs/>
          <w:sz w:val="26"/>
          <w:szCs w:val="26"/>
        </w:rPr>
        <w:t xml:space="preserve">интервале </w:t>
      </w:r>
    </w:p>
    <w:p w14:paraId="1C542CE2" w14:textId="77777777" w:rsidR="006645E6" w:rsidRPr="0088344B" w:rsidRDefault="006645E6" w:rsidP="006645E6">
      <w:pPr>
        <w:pStyle w:val="ae"/>
        <w:ind w:left="1080" w:right="-185"/>
        <w:rPr>
          <w:rFonts w:ascii="Cambria" w:hAnsi="Cambria" w:cs="Times New Roman"/>
          <w:bCs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y</m:t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28x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,    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x</m:t>
          </m:r>
          <m:r>
            <w:rPr>
              <w:rFonts w:ascii="Cambria Math" w:hAnsi="Cambria Math" w:cs="Times New Roman"/>
              <w:sz w:val="26"/>
              <w:szCs w:val="26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,   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h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0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4</m:t>
          </m:r>
        </m:oMath>
      </m:oMathPara>
    </w:p>
    <w:p w14:paraId="644AAADF" w14:textId="77777777" w:rsidR="006645E6" w:rsidRPr="0088344B" w:rsidRDefault="006645E6" w:rsidP="006645E6">
      <w:pPr>
        <w:pStyle w:val="ae"/>
        <w:numPr>
          <w:ilvl w:val="1"/>
          <w:numId w:val="6"/>
        </w:numPr>
        <w:ind w:right="-185"/>
        <w:rPr>
          <w:rFonts w:ascii="Cambria" w:hAnsi="Cambria" w:cs="Times New Roman"/>
          <w:bCs/>
          <w:sz w:val="26"/>
          <w:szCs w:val="26"/>
        </w:rPr>
      </w:pPr>
      <w:r w:rsidRPr="0088344B">
        <w:rPr>
          <w:rFonts w:ascii="Cambria" w:hAnsi="Cambria" w:cs="Times New Roman"/>
          <w:bCs/>
          <w:sz w:val="26"/>
          <w:szCs w:val="26"/>
        </w:rPr>
        <w:t>Построить линейное и квадратичное п</w:t>
      </w:r>
      <w:r>
        <w:rPr>
          <w:rFonts w:ascii="Cambria" w:hAnsi="Cambria" w:cs="Times New Roman"/>
          <w:bCs/>
          <w:sz w:val="26"/>
          <w:szCs w:val="26"/>
        </w:rPr>
        <w:t>риближения по 11 точкам заданного интервала</w:t>
      </w:r>
    </w:p>
    <w:p w14:paraId="1F8A25E0" w14:textId="77777777" w:rsidR="006645E6" w:rsidRPr="0088344B" w:rsidRDefault="006645E6" w:rsidP="006645E6">
      <w:pPr>
        <w:pStyle w:val="ae"/>
        <w:numPr>
          <w:ilvl w:val="1"/>
          <w:numId w:val="6"/>
        </w:numPr>
        <w:ind w:right="-185"/>
        <w:rPr>
          <w:rFonts w:ascii="Cambria" w:hAnsi="Cambria" w:cs="Times New Roman"/>
          <w:bCs/>
          <w:sz w:val="26"/>
          <w:szCs w:val="26"/>
        </w:rPr>
      </w:pPr>
      <w:r w:rsidRPr="0088344B">
        <w:rPr>
          <w:rFonts w:ascii="Cambria" w:hAnsi="Cambria" w:cs="Times New Roman"/>
          <w:bCs/>
          <w:sz w:val="26"/>
          <w:szCs w:val="26"/>
        </w:rPr>
        <w:t>Найти среднеквадр</w:t>
      </w:r>
      <w:r>
        <w:rPr>
          <w:rFonts w:ascii="Cambria" w:hAnsi="Cambria" w:cs="Times New Roman"/>
          <w:bCs/>
          <w:sz w:val="26"/>
          <w:szCs w:val="26"/>
        </w:rPr>
        <w:t>атические отклонения для каждой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</w:t>
      </w:r>
      <w:r>
        <w:rPr>
          <w:rFonts w:ascii="Cambria" w:hAnsi="Cambria" w:cs="Times New Roman"/>
          <w:bCs/>
          <w:sz w:val="26"/>
          <w:szCs w:val="26"/>
        </w:rPr>
        <w:t>аппроксимирую</w:t>
      </w:r>
      <w:r w:rsidRPr="0088344B">
        <w:rPr>
          <w:rFonts w:ascii="Cambria" w:hAnsi="Cambria" w:cs="Times New Roman"/>
          <w:bCs/>
          <w:sz w:val="26"/>
          <w:szCs w:val="26"/>
        </w:rPr>
        <w:t>щей функции. Ответы дат</w:t>
      </w:r>
      <w:r>
        <w:rPr>
          <w:rFonts w:ascii="Cambria" w:hAnsi="Cambria" w:cs="Times New Roman"/>
          <w:bCs/>
          <w:sz w:val="26"/>
          <w:szCs w:val="26"/>
        </w:rPr>
        <w:t>ь с тремя знаками после запятой</w:t>
      </w:r>
    </w:p>
    <w:p w14:paraId="11DBB554" w14:textId="77777777" w:rsidR="006645E6" w:rsidRPr="0088344B" w:rsidRDefault="006645E6" w:rsidP="006645E6">
      <w:pPr>
        <w:pStyle w:val="ae"/>
        <w:numPr>
          <w:ilvl w:val="1"/>
          <w:numId w:val="6"/>
        </w:numPr>
        <w:ind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Выбрать наилучшее приближение</w:t>
      </w:r>
    </w:p>
    <w:p w14:paraId="34C81EC6" w14:textId="77777777" w:rsidR="006645E6" w:rsidRPr="00590B13" w:rsidRDefault="006645E6" w:rsidP="006645E6">
      <w:pPr>
        <w:pStyle w:val="ae"/>
        <w:numPr>
          <w:ilvl w:val="1"/>
          <w:numId w:val="6"/>
        </w:numPr>
        <w:ind w:right="-185"/>
        <w:rPr>
          <w:rFonts w:ascii="Cambria" w:hAnsi="Cambria" w:cs="Times New Roman"/>
          <w:bCs/>
          <w:sz w:val="26"/>
          <w:szCs w:val="26"/>
        </w:rPr>
      </w:pPr>
      <w:r w:rsidRPr="0088344B">
        <w:rPr>
          <w:rFonts w:ascii="Cambria" w:hAnsi="Cambria" w:cs="Times New Roman"/>
          <w:bCs/>
          <w:sz w:val="26"/>
          <w:szCs w:val="26"/>
        </w:rPr>
        <w:t xml:space="preserve">Построить графики заданной функции, а также полученные линейное и </w:t>
      </w:r>
      <w:r>
        <w:rPr>
          <w:rFonts w:ascii="Cambria" w:hAnsi="Cambria" w:cs="Times New Roman"/>
          <w:bCs/>
          <w:sz w:val="26"/>
          <w:szCs w:val="26"/>
        </w:rPr>
        <w:t>квадратичное приближения</w:t>
      </w:r>
      <w:r w:rsidRPr="00590B13">
        <w:rPr>
          <w:rFonts w:ascii="Cambria" w:hAnsi="Cambria" w:cs="Times New Roman"/>
          <w:bCs/>
          <w:sz w:val="26"/>
          <w:szCs w:val="26"/>
          <w:lang w:val="vi-VN"/>
        </w:rPr>
        <w:t xml:space="preserve"> </w:t>
      </w:r>
    </w:p>
    <w:p w14:paraId="7C5161CD" w14:textId="77777777" w:rsidR="006645E6" w:rsidRDefault="006645E6" w:rsidP="006645E6">
      <w:pPr>
        <w:pStyle w:val="ae"/>
        <w:numPr>
          <w:ilvl w:val="0"/>
          <w:numId w:val="2"/>
        </w:numPr>
        <w:spacing w:before="240"/>
        <w:ind w:left="360"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  <w:lang w:val="vi-VN"/>
        </w:rPr>
        <w:t xml:space="preserve">2 </w:t>
      </w:r>
      <w:r>
        <w:rPr>
          <w:rFonts w:ascii="Cambria" w:hAnsi="Cambria" w:cs="Times New Roman"/>
          <w:bCs/>
          <w:sz w:val="26"/>
          <w:szCs w:val="26"/>
        </w:rPr>
        <w:t>часть: Программная реализация задачи</w:t>
      </w:r>
    </w:p>
    <w:p w14:paraId="5921E770" w14:textId="77777777" w:rsidR="006645E6" w:rsidRPr="00590B13" w:rsidRDefault="006645E6" w:rsidP="006645E6">
      <w:pPr>
        <w:pStyle w:val="ae"/>
        <w:numPr>
          <w:ilvl w:val="0"/>
          <w:numId w:val="7"/>
        </w:numPr>
        <w:ind w:left="1068" w:right="-185"/>
        <w:rPr>
          <w:rFonts w:ascii="Cambria" w:hAnsi="Cambria" w:cs="Times New Roman"/>
          <w:bCs/>
          <w:sz w:val="26"/>
          <w:szCs w:val="26"/>
        </w:rPr>
      </w:pPr>
      <w:r w:rsidRPr="00590B13">
        <w:rPr>
          <w:rFonts w:ascii="Cambria" w:hAnsi="Cambria" w:cs="Times New Roman"/>
          <w:bCs/>
          <w:sz w:val="26"/>
          <w:szCs w:val="26"/>
        </w:rPr>
        <w:t>Предусмотреть ввод исходных да</w:t>
      </w:r>
      <w:r>
        <w:rPr>
          <w:rFonts w:ascii="Cambria" w:hAnsi="Cambria" w:cs="Times New Roman"/>
          <w:bCs/>
          <w:sz w:val="26"/>
          <w:szCs w:val="26"/>
        </w:rPr>
        <w:t xml:space="preserve">нных из файла/консоли </w:t>
      </w:r>
      <w:r w:rsidRPr="00590B13">
        <w:rPr>
          <w:rFonts w:ascii="Cambria" w:hAnsi="Cambria" w:cs="Times New Roman"/>
          <w:bCs/>
          <w:sz w:val="26"/>
          <w:szCs w:val="26"/>
        </w:rPr>
        <w:t xml:space="preserve">(таблица 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     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y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f</m:t>
        </m:r>
        <m:r>
          <w:rPr>
            <w:rFonts w:ascii="Cambria Math" w:hAnsi="Cambria Math" w:cs="Times New Roman"/>
            <w:sz w:val="26"/>
            <w:szCs w:val="26"/>
          </w:rPr>
          <m:t>(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x)</m:t>
        </m:r>
      </m:oMath>
      <w:r w:rsidRPr="00590B13">
        <w:rPr>
          <w:rFonts w:ascii="Cambria" w:hAnsi="Cambria" w:cs="Times New Roman"/>
          <w:bCs/>
          <w:sz w:val="26"/>
          <w:szCs w:val="26"/>
        </w:rPr>
        <w:t>должна содержать от 8 до 12 точек)</w:t>
      </w:r>
    </w:p>
    <w:p w14:paraId="04B8982C" w14:textId="77777777" w:rsidR="006645E6" w:rsidRPr="00590B13" w:rsidRDefault="006645E6" w:rsidP="006645E6">
      <w:pPr>
        <w:pStyle w:val="ae"/>
        <w:ind w:left="1080" w:right="-185" w:hanging="360"/>
        <w:rPr>
          <w:rFonts w:ascii="Cambria" w:hAnsi="Cambria" w:cs="Times New Roman"/>
          <w:bCs/>
          <w:sz w:val="26"/>
          <w:szCs w:val="26"/>
        </w:rPr>
      </w:pPr>
      <w:r w:rsidRPr="00590B13">
        <w:rPr>
          <w:rFonts w:ascii="Cambria" w:hAnsi="Cambria" w:cs="Times New Roman"/>
          <w:bCs/>
          <w:sz w:val="26"/>
          <w:szCs w:val="26"/>
        </w:rPr>
        <w:t xml:space="preserve">2. 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 </w:t>
      </w:r>
      <w:r w:rsidRPr="00590B13">
        <w:rPr>
          <w:rFonts w:ascii="Cambria" w:hAnsi="Cambria" w:cs="Times New Roman"/>
          <w:bCs/>
          <w:sz w:val="26"/>
          <w:szCs w:val="26"/>
        </w:rPr>
        <w:t>Реализовать метод наименьших ква</w:t>
      </w:r>
      <w:r>
        <w:rPr>
          <w:rFonts w:ascii="Cambria" w:hAnsi="Cambria" w:cs="Times New Roman"/>
          <w:bCs/>
          <w:sz w:val="26"/>
          <w:szCs w:val="26"/>
        </w:rPr>
        <w:t>дратов, исследуя все указанные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</w:t>
      </w:r>
      <w:r>
        <w:rPr>
          <w:rFonts w:ascii="Cambria" w:hAnsi="Cambria" w:cs="Times New Roman"/>
          <w:bCs/>
          <w:sz w:val="26"/>
          <w:szCs w:val="26"/>
        </w:rPr>
        <w:t>функции</w:t>
      </w:r>
    </w:p>
    <w:p w14:paraId="38B2735A" w14:textId="77777777" w:rsidR="006645E6" w:rsidRPr="00590B13" w:rsidRDefault="006645E6" w:rsidP="006645E6">
      <w:pPr>
        <w:pStyle w:val="ae"/>
        <w:ind w:left="1080" w:right="-185" w:hanging="360"/>
        <w:rPr>
          <w:rFonts w:ascii="Cambria" w:hAnsi="Cambria" w:cs="Times New Roman"/>
          <w:bCs/>
          <w:sz w:val="26"/>
          <w:szCs w:val="26"/>
        </w:rPr>
      </w:pPr>
      <w:r w:rsidRPr="00590B13">
        <w:rPr>
          <w:rFonts w:ascii="Cambria" w:hAnsi="Cambria" w:cs="Times New Roman"/>
          <w:bCs/>
          <w:sz w:val="26"/>
          <w:szCs w:val="26"/>
        </w:rPr>
        <w:t xml:space="preserve">3. 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 </w:t>
      </w:r>
      <w:r w:rsidRPr="00590B13">
        <w:rPr>
          <w:rFonts w:ascii="Cambria" w:hAnsi="Cambria" w:cs="Times New Roman"/>
          <w:bCs/>
          <w:sz w:val="26"/>
          <w:szCs w:val="26"/>
        </w:rPr>
        <w:t xml:space="preserve">Предусмотреть вывод результатов </w:t>
      </w:r>
      <w:r>
        <w:rPr>
          <w:rFonts w:ascii="Cambria" w:hAnsi="Cambria" w:cs="Times New Roman"/>
          <w:bCs/>
          <w:sz w:val="26"/>
          <w:szCs w:val="26"/>
        </w:rPr>
        <w:t>в файл/консоль: коэффициенты ап</w:t>
      </w:r>
      <w:r w:rsidRPr="00590B13">
        <w:rPr>
          <w:rFonts w:ascii="Cambria" w:hAnsi="Cambria" w:cs="Times New Roman"/>
          <w:bCs/>
          <w:sz w:val="26"/>
          <w:szCs w:val="26"/>
        </w:rPr>
        <w:t>проксимирующих функций, среднекв</w:t>
      </w:r>
      <w:r>
        <w:rPr>
          <w:rFonts w:ascii="Cambria" w:hAnsi="Cambria" w:cs="Times New Roman"/>
          <w:bCs/>
          <w:sz w:val="26"/>
          <w:szCs w:val="26"/>
        </w:rPr>
        <w:t xml:space="preserve">адратичное отклонение, массивы значений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φ</m:t>
        </m:r>
        <m:d>
          <m:d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ε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</m:sub>
        </m:sSub>
      </m:oMath>
    </w:p>
    <w:p w14:paraId="31001358" w14:textId="77777777" w:rsidR="006645E6" w:rsidRPr="00590B13" w:rsidRDefault="006645E6" w:rsidP="006645E6">
      <w:pPr>
        <w:pStyle w:val="ae"/>
        <w:ind w:left="1080" w:right="-185" w:hanging="360"/>
        <w:rPr>
          <w:rFonts w:ascii="Cambria" w:hAnsi="Cambria" w:cs="Times New Roman"/>
          <w:bCs/>
          <w:sz w:val="26"/>
          <w:szCs w:val="26"/>
        </w:rPr>
      </w:pPr>
      <w:r w:rsidRPr="00590B13">
        <w:rPr>
          <w:rFonts w:ascii="Cambria" w:hAnsi="Cambria" w:cs="Times New Roman"/>
          <w:bCs/>
          <w:sz w:val="26"/>
          <w:szCs w:val="26"/>
        </w:rPr>
        <w:t xml:space="preserve">4. 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 </w:t>
      </w:r>
      <w:r w:rsidRPr="00590B13">
        <w:rPr>
          <w:rFonts w:ascii="Cambria" w:hAnsi="Cambria" w:cs="Times New Roman"/>
          <w:bCs/>
          <w:sz w:val="26"/>
          <w:szCs w:val="26"/>
        </w:rPr>
        <w:t>Для линейной зависимости в</w:t>
      </w:r>
      <w:r>
        <w:rPr>
          <w:rFonts w:ascii="Cambria" w:hAnsi="Cambria" w:cs="Times New Roman"/>
          <w:bCs/>
          <w:sz w:val="26"/>
          <w:szCs w:val="26"/>
        </w:rPr>
        <w:t>ычислить коэффициент корреляции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</w:t>
      </w:r>
      <w:r>
        <w:rPr>
          <w:rFonts w:ascii="Cambria" w:hAnsi="Cambria" w:cs="Times New Roman"/>
          <w:bCs/>
          <w:sz w:val="26"/>
          <w:szCs w:val="26"/>
        </w:rPr>
        <w:t>Пирсона</w:t>
      </w:r>
    </w:p>
    <w:p w14:paraId="6AF2F407" w14:textId="77777777" w:rsidR="006645E6" w:rsidRPr="00590B13" w:rsidRDefault="006645E6" w:rsidP="006645E6">
      <w:pPr>
        <w:pStyle w:val="ae"/>
        <w:ind w:left="1080" w:right="-185" w:hanging="372"/>
        <w:rPr>
          <w:rFonts w:ascii="Cambria" w:hAnsi="Cambria" w:cs="Times New Roman"/>
          <w:bCs/>
          <w:sz w:val="26"/>
          <w:szCs w:val="26"/>
        </w:rPr>
      </w:pPr>
      <w:r w:rsidRPr="00590B13">
        <w:rPr>
          <w:rFonts w:ascii="Cambria" w:hAnsi="Cambria" w:cs="Times New Roman"/>
          <w:bCs/>
          <w:sz w:val="26"/>
          <w:szCs w:val="26"/>
        </w:rPr>
        <w:t xml:space="preserve">5. 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 </w:t>
      </w:r>
      <w:r w:rsidRPr="00590B13">
        <w:rPr>
          <w:rFonts w:ascii="Cambria" w:hAnsi="Cambria" w:cs="Times New Roman"/>
          <w:bCs/>
          <w:sz w:val="26"/>
          <w:szCs w:val="26"/>
        </w:rPr>
        <w:t>Программа должна отображать наи</w:t>
      </w:r>
      <w:r>
        <w:rPr>
          <w:rFonts w:ascii="Cambria" w:hAnsi="Cambria" w:cs="Times New Roman"/>
          <w:bCs/>
          <w:sz w:val="26"/>
          <w:szCs w:val="26"/>
        </w:rPr>
        <w:t>лучшую аппроксимирующую функцию</w:t>
      </w:r>
    </w:p>
    <w:p w14:paraId="0588A150" w14:textId="77777777" w:rsidR="006645E6" w:rsidRPr="00590B13" w:rsidRDefault="006645E6" w:rsidP="006645E6">
      <w:pPr>
        <w:pStyle w:val="ae"/>
        <w:ind w:left="1080" w:right="-185" w:hanging="372"/>
        <w:rPr>
          <w:rFonts w:ascii="Cambria" w:hAnsi="Cambria" w:cs="Times New Roman"/>
          <w:bCs/>
          <w:sz w:val="26"/>
          <w:szCs w:val="26"/>
        </w:rPr>
      </w:pPr>
      <w:r w:rsidRPr="00590B13">
        <w:rPr>
          <w:rFonts w:ascii="Cambria" w:hAnsi="Cambria" w:cs="Times New Roman"/>
          <w:bCs/>
          <w:sz w:val="26"/>
          <w:szCs w:val="26"/>
        </w:rPr>
        <w:t xml:space="preserve">6. 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 </w:t>
      </w:r>
      <w:r w:rsidRPr="00590B13">
        <w:rPr>
          <w:rFonts w:ascii="Cambria" w:hAnsi="Cambria" w:cs="Times New Roman"/>
          <w:bCs/>
          <w:sz w:val="26"/>
          <w:szCs w:val="26"/>
        </w:rPr>
        <w:t>Организовать вывод графиков фун</w:t>
      </w:r>
      <w:r>
        <w:rPr>
          <w:rFonts w:ascii="Cambria" w:hAnsi="Cambria" w:cs="Times New Roman"/>
          <w:bCs/>
          <w:sz w:val="26"/>
          <w:szCs w:val="26"/>
        </w:rPr>
        <w:t xml:space="preserve">кций, графики должны </w:t>
      </w:r>
      <w:proofErr w:type="gramStart"/>
      <w:r>
        <w:rPr>
          <w:rFonts w:ascii="Cambria" w:hAnsi="Cambria" w:cs="Times New Roman"/>
          <w:bCs/>
          <w:sz w:val="26"/>
          <w:szCs w:val="26"/>
        </w:rPr>
        <w:t xml:space="preserve">полностью 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</w:t>
      </w:r>
      <w:r w:rsidRPr="00590B13">
        <w:rPr>
          <w:rFonts w:ascii="Cambria" w:hAnsi="Cambria" w:cs="Times New Roman"/>
          <w:bCs/>
          <w:sz w:val="26"/>
          <w:szCs w:val="26"/>
        </w:rPr>
        <w:t>отображать</w:t>
      </w:r>
      <w:proofErr w:type="gramEnd"/>
      <w:r w:rsidRPr="00590B13">
        <w:rPr>
          <w:rFonts w:ascii="Cambria" w:hAnsi="Cambria" w:cs="Times New Roman"/>
          <w:bCs/>
          <w:sz w:val="26"/>
          <w:szCs w:val="26"/>
        </w:rPr>
        <w:t xml:space="preserve"> весь и</w:t>
      </w:r>
      <w:r>
        <w:rPr>
          <w:rFonts w:ascii="Cambria" w:hAnsi="Cambria" w:cs="Times New Roman"/>
          <w:bCs/>
          <w:sz w:val="26"/>
          <w:szCs w:val="26"/>
        </w:rPr>
        <w:t>сследуемый интервал (с запасом)</w:t>
      </w:r>
    </w:p>
    <w:p w14:paraId="65A13BC6" w14:textId="77777777" w:rsidR="006645E6" w:rsidRPr="00590B13" w:rsidRDefault="006645E6" w:rsidP="006645E6">
      <w:pPr>
        <w:pStyle w:val="ae"/>
        <w:ind w:left="1080" w:right="-185" w:hanging="360"/>
        <w:rPr>
          <w:rFonts w:ascii="Cambria" w:hAnsi="Cambria" w:cs="Times New Roman"/>
          <w:bCs/>
          <w:sz w:val="26"/>
          <w:szCs w:val="26"/>
        </w:rPr>
      </w:pPr>
      <w:r w:rsidRPr="00590B13">
        <w:rPr>
          <w:rFonts w:ascii="Cambria" w:hAnsi="Cambria" w:cs="Times New Roman"/>
          <w:bCs/>
          <w:sz w:val="26"/>
          <w:szCs w:val="26"/>
        </w:rPr>
        <w:t xml:space="preserve">7. 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 </w:t>
      </w:r>
      <w:r w:rsidRPr="00590B13">
        <w:rPr>
          <w:rFonts w:ascii="Cambria" w:hAnsi="Cambria" w:cs="Times New Roman"/>
          <w:bCs/>
          <w:sz w:val="26"/>
          <w:szCs w:val="26"/>
        </w:rPr>
        <w:t>Программа должна быть протестирована</w:t>
      </w:r>
      <w:r>
        <w:rPr>
          <w:rFonts w:ascii="Cambria" w:hAnsi="Cambria" w:cs="Times New Roman"/>
          <w:bCs/>
          <w:sz w:val="26"/>
          <w:szCs w:val="26"/>
        </w:rPr>
        <w:t xml:space="preserve"> при различных наборах данных,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</w:t>
      </w:r>
      <w:r>
        <w:rPr>
          <w:rFonts w:ascii="Cambria" w:hAnsi="Cambria" w:cs="Times New Roman"/>
          <w:bCs/>
          <w:sz w:val="26"/>
          <w:szCs w:val="26"/>
        </w:rPr>
        <w:t>в том числе и некорректных</w:t>
      </w:r>
    </w:p>
    <w:p w14:paraId="757F003B" w14:textId="77777777" w:rsidR="006645E6" w:rsidRDefault="006645E6" w:rsidP="006645E6">
      <w:pPr>
        <w:pStyle w:val="ae"/>
        <w:numPr>
          <w:ilvl w:val="0"/>
          <w:numId w:val="1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Рабочие формулы </w:t>
      </w:r>
    </w:p>
    <w:p w14:paraId="2438C774" w14:textId="77777777" w:rsidR="006645E6" w:rsidRPr="006645E6" w:rsidRDefault="006645E6" w:rsidP="006645E6">
      <w:pPr>
        <w:pStyle w:val="ae"/>
        <w:spacing w:before="240"/>
        <w:ind w:right="-185"/>
        <w:rPr>
          <w:rFonts w:ascii="Cambria" w:eastAsiaTheme="minorEastAsia" w:hAnsi="Cambria" w:cs="Times New Roman"/>
          <w:bCs/>
          <w:sz w:val="28"/>
          <w:szCs w:val="28"/>
        </w:rPr>
      </w:pPr>
      <w:r w:rsidRPr="00582F69">
        <w:rPr>
          <w:rFonts w:ascii="Cambria" w:hAnsi="Cambria" w:cs="Times New Roman"/>
          <w:bCs/>
          <w:sz w:val="28"/>
          <w:szCs w:val="28"/>
        </w:rPr>
        <w:t>А</w:t>
      </w:r>
      <w:r>
        <w:rPr>
          <w:rFonts w:ascii="Cambria" w:hAnsi="Cambria" w:cs="Times New Roman"/>
          <w:bCs/>
          <w:sz w:val="28"/>
          <w:szCs w:val="28"/>
        </w:rPr>
        <w:t xml:space="preserve">ппроксимировать </w:t>
      </w:r>
      <w:r>
        <w:rPr>
          <w:rFonts w:ascii="Cambria" w:hAnsi="Cambria" w:cs="Times New Roman"/>
          <w:bCs/>
          <w:sz w:val="28"/>
          <w:szCs w:val="28"/>
          <w:lang w:val="vi-VN"/>
        </w:rPr>
        <w:t xml:space="preserve">f(x) </w:t>
      </w:r>
      <w:r>
        <w:rPr>
          <w:rFonts w:ascii="Cambria" w:hAnsi="Cambria" w:cs="Times New Roman"/>
          <w:bCs/>
          <w:sz w:val="28"/>
          <w:szCs w:val="28"/>
        </w:rPr>
        <w:t xml:space="preserve">функцией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>(x)</m:t>
        </m:r>
      </m:oMath>
    </w:p>
    <w:p w14:paraId="314875E6" w14:textId="77777777" w:rsidR="006645E6" w:rsidRPr="00582F69" w:rsidRDefault="006645E6" w:rsidP="006645E6">
      <w:pPr>
        <w:pStyle w:val="ae"/>
        <w:spacing w:before="240"/>
        <w:ind w:left="540" w:right="-185"/>
        <w:rPr>
          <w:rFonts w:ascii="Cambria" w:eastAsiaTheme="minorEastAsia" w:hAnsi="Cambria" w:cs="Times New Roman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x+…+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</m:oMath>
      </m:oMathPara>
    </w:p>
    <w:p w14:paraId="43DFBA58" w14:textId="77777777" w:rsidR="006645E6" w:rsidRDefault="006645E6" w:rsidP="006645E6">
      <w:pPr>
        <w:pStyle w:val="ae"/>
        <w:tabs>
          <w:tab w:val="clear" w:pos="4677"/>
        </w:tabs>
        <w:spacing w:before="240"/>
        <w:ind w:right="-185"/>
        <w:rPr>
          <w:rFonts w:ascii="Cambria" w:hAnsi="Cambria" w:cs="Times New Roman"/>
          <w:bCs/>
          <w:i/>
          <w:sz w:val="28"/>
          <w:szCs w:val="28"/>
          <w:lang w:val="en-US"/>
        </w:rPr>
      </w:pPr>
      <w:r w:rsidRPr="00582F69">
        <w:rPr>
          <w:rFonts w:ascii="Cambria" w:hAnsi="Cambria" w:cs="Times New Roman"/>
          <w:bCs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64DA125D" wp14:editId="1CFF59B2">
            <wp:extent cx="5940425" cy="4029075"/>
            <wp:effectExtent l="0" t="0" r="3175" b="9525"/>
            <wp:docPr id="7" name="Picture 7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87E0" w14:textId="77777777" w:rsidR="006645E6" w:rsidRDefault="006645E6" w:rsidP="006645E6">
      <w:pPr>
        <w:pStyle w:val="ae"/>
        <w:tabs>
          <w:tab w:val="clear" w:pos="4677"/>
        </w:tabs>
        <w:spacing w:before="240"/>
        <w:ind w:right="-185"/>
        <w:rPr>
          <w:rFonts w:ascii="Cambria" w:hAnsi="Cambria" w:cs="Times New Roman"/>
          <w:bCs/>
          <w:sz w:val="28"/>
          <w:szCs w:val="28"/>
        </w:rPr>
      </w:pPr>
      <w:r>
        <w:rPr>
          <w:rFonts w:ascii="Cambria" w:hAnsi="Cambria" w:cs="Times New Roman"/>
          <w:bCs/>
          <w:sz w:val="28"/>
          <w:szCs w:val="28"/>
        </w:rPr>
        <w:t>Коэффициент корреляции</w:t>
      </w:r>
    </w:p>
    <w:p w14:paraId="0AF58846" w14:textId="77777777" w:rsidR="006645E6" w:rsidRPr="00582F69" w:rsidRDefault="006645E6" w:rsidP="006645E6">
      <w:pPr>
        <w:pStyle w:val="ae"/>
        <w:tabs>
          <w:tab w:val="clear" w:pos="4677"/>
        </w:tabs>
        <w:spacing w:before="240"/>
        <w:ind w:left="540" w:right="-185"/>
        <w:rPr>
          <w:rFonts w:ascii="Cambria" w:hAnsi="Cambria" w:cs="Times New Roman"/>
          <w:bCs/>
          <w:sz w:val="28"/>
          <w:szCs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vertAlign w:val="subscript"/>
              <w:lang w:val="vi-VN"/>
            </w:rPr>
            <m:t>r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vertAlign w:val="subscript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vi-VN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vi-V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vi-V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  <w:lang w:val="vi-V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  <w:lang w:val="vi-VN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vi-VN"/>
                            </w:rPr>
                            <m:t>2</m:t>
                          </m:r>
                        </m:sup>
                      </m:s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  <w:lang w:val="vi-V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  <w:lang w:val="vi-V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  <w:lang w:val="vi-VN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vi-V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0879AE7D" w14:textId="77777777" w:rsidR="006645E6" w:rsidRDefault="006645E6" w:rsidP="006645E6">
      <w:pPr>
        <w:pStyle w:val="ae"/>
        <w:tabs>
          <w:tab w:val="clear" w:pos="4677"/>
        </w:tabs>
        <w:spacing w:before="240"/>
        <w:ind w:right="-185"/>
        <w:rPr>
          <w:rFonts w:ascii="Cambria" w:hAnsi="Cambria" w:cs="Times New Roman"/>
          <w:bCs/>
          <w:sz w:val="28"/>
          <w:szCs w:val="28"/>
        </w:rPr>
      </w:pPr>
      <w:r>
        <w:rPr>
          <w:rFonts w:ascii="Cambria" w:hAnsi="Cambria" w:cs="Times New Roman"/>
          <w:bCs/>
          <w:sz w:val="28"/>
          <w:szCs w:val="28"/>
        </w:rPr>
        <w:t>Среднеквадратичное отклонение</w:t>
      </w:r>
    </w:p>
    <w:p w14:paraId="3F27A8B5" w14:textId="77777777" w:rsidR="006645E6" w:rsidRPr="00C039BF" w:rsidRDefault="006645E6" w:rsidP="006645E6">
      <w:pPr>
        <w:pStyle w:val="ae"/>
        <w:tabs>
          <w:tab w:val="clear" w:pos="4677"/>
        </w:tabs>
        <w:spacing w:before="240"/>
        <w:ind w:left="540" w:right="-185"/>
        <w:rPr>
          <w:rFonts w:ascii="Cambria" w:hAnsi="Cambria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vi-V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vi-V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den>
              </m:f>
            </m:e>
          </m:rad>
        </m:oMath>
      </m:oMathPara>
    </w:p>
    <w:p w14:paraId="6F80038A" w14:textId="77777777" w:rsidR="006645E6" w:rsidRDefault="006645E6" w:rsidP="006645E6">
      <w:pPr>
        <w:pStyle w:val="ae"/>
        <w:tabs>
          <w:tab w:val="clear" w:pos="4677"/>
        </w:tabs>
        <w:spacing w:before="240"/>
        <w:ind w:right="-185"/>
        <w:rPr>
          <w:rFonts w:ascii="Cambria" w:hAnsi="Cambria" w:cs="Times New Roman"/>
          <w:bCs/>
          <w:sz w:val="28"/>
          <w:szCs w:val="28"/>
        </w:rPr>
      </w:pPr>
      <w:r>
        <w:rPr>
          <w:rFonts w:ascii="Cambria" w:hAnsi="Cambria" w:cs="Times New Roman"/>
          <w:bCs/>
          <w:sz w:val="28"/>
          <w:szCs w:val="28"/>
        </w:rPr>
        <w:t xml:space="preserve">Выбор аппроксимирующей функции </w:t>
      </w:r>
    </w:p>
    <w:p w14:paraId="1D14B288" w14:textId="77777777" w:rsidR="006645E6" w:rsidRPr="00C039BF" w:rsidRDefault="006645E6" w:rsidP="006645E6">
      <w:pPr>
        <w:pStyle w:val="ae"/>
        <w:tabs>
          <w:tab w:val="clear" w:pos="4677"/>
        </w:tabs>
        <w:spacing w:before="240"/>
        <w:ind w:left="540" w:right="-185"/>
        <w:rPr>
          <w:rFonts w:ascii="Cambria" w:hAnsi="Cambria" w:cs="Times New Roman"/>
          <w:b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vi-VN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</m:den>
          </m:f>
        </m:oMath>
      </m:oMathPara>
    </w:p>
    <w:p w14:paraId="3E11C660" w14:textId="77777777" w:rsidR="006645E6" w:rsidRDefault="006645E6" w:rsidP="006645E6">
      <w:pPr>
        <w:pStyle w:val="ae"/>
        <w:numPr>
          <w:ilvl w:val="0"/>
          <w:numId w:val="1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Вычислительная часть </w:t>
      </w:r>
    </w:p>
    <w:p w14:paraId="4AF428D7" w14:textId="77777777" w:rsidR="006645E6" w:rsidRDefault="006645E6" w:rsidP="006645E6">
      <w:pPr>
        <w:pStyle w:val="ae"/>
        <w:numPr>
          <w:ilvl w:val="1"/>
          <w:numId w:val="8"/>
        </w:numPr>
        <w:ind w:left="270" w:right="-185"/>
        <w:rPr>
          <w:rFonts w:ascii="Cambria" w:hAnsi="Cambria" w:cs="Times New Roman"/>
          <w:bCs/>
          <w:sz w:val="26"/>
          <w:szCs w:val="26"/>
        </w:rPr>
      </w:pPr>
      <w:r w:rsidRPr="0088344B">
        <w:rPr>
          <w:rFonts w:ascii="Cambria" w:hAnsi="Cambria" w:cs="Times New Roman"/>
          <w:bCs/>
          <w:sz w:val="26"/>
          <w:szCs w:val="26"/>
        </w:rPr>
        <w:t xml:space="preserve">Сформировать таблицу табулирования функции </w:t>
      </w:r>
    </w:p>
    <w:p w14:paraId="13CFA363" w14:textId="77777777" w:rsidR="006645E6" w:rsidRPr="00871316" w:rsidRDefault="006645E6" w:rsidP="006645E6">
      <w:pPr>
        <w:pStyle w:val="ae"/>
        <w:ind w:left="270" w:right="-185"/>
        <w:rPr>
          <w:rFonts w:ascii="Cambria" w:eastAsiaTheme="minorEastAsia" w:hAnsi="Cambria" w:cs="Times New Roman"/>
          <w:i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y</m:t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28x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,    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x</m:t>
          </m:r>
          <m:r>
            <w:rPr>
              <w:rFonts w:ascii="Cambria Math" w:hAnsi="Cambria Math" w:cs="Times New Roman"/>
              <w:sz w:val="26"/>
              <w:szCs w:val="26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,   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h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0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4</m:t>
          </m:r>
        </m:oMath>
      </m:oMathPara>
    </w:p>
    <w:p w14:paraId="1FBBDA4B" w14:textId="77777777" w:rsidR="006645E6" w:rsidRPr="00871316" w:rsidRDefault="006645E6" w:rsidP="006645E6">
      <w:pPr>
        <w:pStyle w:val="ae"/>
        <w:ind w:left="270" w:right="-185"/>
        <w:rPr>
          <w:rFonts w:ascii="Cambria" w:eastAsiaTheme="minorEastAsia" w:hAnsi="Cambria" w:cs="Times New Roman"/>
          <w:i/>
          <w:sz w:val="26"/>
          <w:szCs w:val="26"/>
          <w:lang w:val="vi-VN"/>
        </w:rPr>
      </w:pPr>
    </w:p>
    <w:tbl>
      <w:tblPr>
        <w:tblStyle w:val="af1"/>
        <w:tblW w:w="0" w:type="auto"/>
        <w:tblInd w:w="-289" w:type="dxa"/>
        <w:tblLook w:val="04A0" w:firstRow="1" w:lastRow="0" w:firstColumn="1" w:lastColumn="0" w:noHBand="0" w:noVBand="1"/>
      </w:tblPr>
      <w:tblGrid>
        <w:gridCol w:w="780"/>
        <w:gridCol w:w="776"/>
        <w:gridCol w:w="814"/>
        <w:gridCol w:w="814"/>
        <w:gridCol w:w="815"/>
        <w:gridCol w:w="804"/>
        <w:gridCol w:w="815"/>
        <w:gridCol w:w="815"/>
        <w:gridCol w:w="815"/>
        <w:gridCol w:w="804"/>
        <w:gridCol w:w="815"/>
        <w:gridCol w:w="767"/>
      </w:tblGrid>
      <w:tr w:rsidR="006645E6" w14:paraId="4096C97A" w14:textId="77777777" w:rsidTr="006645E6">
        <w:tc>
          <w:tcPr>
            <w:tcW w:w="780" w:type="dxa"/>
          </w:tcPr>
          <w:p w14:paraId="04B2341C" w14:textId="77777777" w:rsidR="006645E6" w:rsidRDefault="006645E6" w:rsidP="006645E6">
            <w:pPr>
              <w:pStyle w:val="ae"/>
              <w:ind w:right="-185"/>
              <w:rPr>
                <w:rFonts w:ascii="Cambria" w:eastAsiaTheme="minorEastAsia" w:hAnsi="Cambria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oMath>
            </m:oMathPara>
          </w:p>
        </w:tc>
        <w:tc>
          <w:tcPr>
            <w:tcW w:w="776" w:type="dxa"/>
            <w:vAlign w:val="bottom"/>
          </w:tcPr>
          <w:p w14:paraId="4385C6E0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vi-VN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szCs w:val="26"/>
                <w:lang w:val="vi-VN"/>
              </w:rPr>
              <w:t>0.0</w:t>
            </w:r>
          </w:p>
        </w:tc>
        <w:tc>
          <w:tcPr>
            <w:tcW w:w="814" w:type="dxa"/>
            <w:vAlign w:val="bottom"/>
          </w:tcPr>
          <w:p w14:paraId="7E2B5BC2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0.4</w:t>
            </w:r>
          </w:p>
        </w:tc>
        <w:tc>
          <w:tcPr>
            <w:tcW w:w="814" w:type="dxa"/>
            <w:vAlign w:val="bottom"/>
          </w:tcPr>
          <w:p w14:paraId="606C2041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0.8</w:t>
            </w:r>
          </w:p>
        </w:tc>
        <w:tc>
          <w:tcPr>
            <w:tcW w:w="815" w:type="dxa"/>
            <w:vAlign w:val="bottom"/>
          </w:tcPr>
          <w:p w14:paraId="2F1E4457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1.2</w:t>
            </w:r>
          </w:p>
        </w:tc>
        <w:tc>
          <w:tcPr>
            <w:tcW w:w="804" w:type="dxa"/>
            <w:vAlign w:val="bottom"/>
          </w:tcPr>
          <w:p w14:paraId="37309892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1.6</w:t>
            </w:r>
          </w:p>
        </w:tc>
        <w:tc>
          <w:tcPr>
            <w:tcW w:w="815" w:type="dxa"/>
            <w:vAlign w:val="bottom"/>
          </w:tcPr>
          <w:p w14:paraId="5E59E025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vi-VN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szCs w:val="26"/>
                <w:lang w:val="vi-VN"/>
              </w:rPr>
              <w:t>2.0</w:t>
            </w:r>
          </w:p>
        </w:tc>
        <w:tc>
          <w:tcPr>
            <w:tcW w:w="815" w:type="dxa"/>
            <w:vAlign w:val="bottom"/>
          </w:tcPr>
          <w:p w14:paraId="38F8D3BE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2.4</w:t>
            </w:r>
          </w:p>
        </w:tc>
        <w:tc>
          <w:tcPr>
            <w:tcW w:w="815" w:type="dxa"/>
            <w:vAlign w:val="bottom"/>
          </w:tcPr>
          <w:p w14:paraId="3CDFF3DE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2.8</w:t>
            </w:r>
          </w:p>
        </w:tc>
        <w:tc>
          <w:tcPr>
            <w:tcW w:w="804" w:type="dxa"/>
            <w:vAlign w:val="bottom"/>
          </w:tcPr>
          <w:p w14:paraId="769B6F4D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3.2</w:t>
            </w:r>
          </w:p>
        </w:tc>
        <w:tc>
          <w:tcPr>
            <w:tcW w:w="815" w:type="dxa"/>
            <w:vAlign w:val="bottom"/>
          </w:tcPr>
          <w:p w14:paraId="4409CD24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3.6</w:t>
            </w:r>
          </w:p>
        </w:tc>
        <w:tc>
          <w:tcPr>
            <w:tcW w:w="767" w:type="dxa"/>
          </w:tcPr>
          <w:p w14:paraId="470FB4C5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lang w:val="vi-VN"/>
              </w:rPr>
            </w:pPr>
            <w:r w:rsidRPr="00E64D54">
              <w:rPr>
                <w:rFonts w:ascii="Calibri" w:hAnsi="Calibri" w:cs="Calibri"/>
                <w:color w:val="000000"/>
                <w:sz w:val="24"/>
                <w:lang w:val="vi-VN"/>
              </w:rPr>
              <w:t>4.0</w:t>
            </w:r>
          </w:p>
        </w:tc>
      </w:tr>
      <w:tr w:rsidR="006645E6" w14:paraId="03884AC3" w14:textId="77777777" w:rsidTr="006645E6">
        <w:tc>
          <w:tcPr>
            <w:tcW w:w="780" w:type="dxa"/>
          </w:tcPr>
          <w:p w14:paraId="73BC13FA" w14:textId="77777777" w:rsidR="006645E6" w:rsidRDefault="006645E6" w:rsidP="006645E6">
            <w:pPr>
              <w:pStyle w:val="ae"/>
              <w:ind w:right="-185"/>
              <w:rPr>
                <w:rFonts w:ascii="Cambria" w:eastAsiaTheme="minorEastAsia" w:hAnsi="Cambria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y</m:t>
                </m:r>
              </m:oMath>
            </m:oMathPara>
          </w:p>
        </w:tc>
        <w:tc>
          <w:tcPr>
            <w:tcW w:w="776" w:type="dxa"/>
            <w:vAlign w:val="bottom"/>
          </w:tcPr>
          <w:p w14:paraId="115742AD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814" w:type="dxa"/>
            <w:vAlign w:val="bottom"/>
          </w:tcPr>
          <w:p w14:paraId="5BA5AD34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0.448</w:t>
            </w:r>
          </w:p>
        </w:tc>
        <w:tc>
          <w:tcPr>
            <w:tcW w:w="814" w:type="dxa"/>
            <w:vAlign w:val="bottom"/>
          </w:tcPr>
          <w:p w14:paraId="7DF2933B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0.882</w:t>
            </w:r>
          </w:p>
        </w:tc>
        <w:tc>
          <w:tcPr>
            <w:tcW w:w="815" w:type="dxa"/>
            <w:vAlign w:val="bottom"/>
          </w:tcPr>
          <w:p w14:paraId="5E073B7D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1.241</w:t>
            </w:r>
          </w:p>
        </w:tc>
        <w:tc>
          <w:tcPr>
            <w:tcW w:w="804" w:type="dxa"/>
            <w:vAlign w:val="bottom"/>
          </w:tcPr>
          <w:p w14:paraId="56820A64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1.42</w:t>
            </w:r>
          </w:p>
        </w:tc>
        <w:tc>
          <w:tcPr>
            <w:tcW w:w="815" w:type="dxa"/>
            <w:vAlign w:val="bottom"/>
          </w:tcPr>
          <w:p w14:paraId="55D59251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1.366</w:t>
            </w:r>
          </w:p>
        </w:tc>
        <w:tc>
          <w:tcPr>
            <w:tcW w:w="815" w:type="dxa"/>
            <w:vAlign w:val="bottom"/>
          </w:tcPr>
          <w:p w14:paraId="7D5B0E28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1.155</w:t>
            </w:r>
          </w:p>
        </w:tc>
        <w:tc>
          <w:tcPr>
            <w:tcW w:w="815" w:type="dxa"/>
            <w:vAlign w:val="bottom"/>
          </w:tcPr>
          <w:p w14:paraId="293B017B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0.907</w:t>
            </w:r>
          </w:p>
        </w:tc>
        <w:tc>
          <w:tcPr>
            <w:tcW w:w="804" w:type="dxa"/>
            <w:vAlign w:val="bottom"/>
          </w:tcPr>
          <w:p w14:paraId="57B4835B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0.69</w:t>
            </w:r>
          </w:p>
        </w:tc>
        <w:tc>
          <w:tcPr>
            <w:tcW w:w="815" w:type="dxa"/>
            <w:vAlign w:val="bottom"/>
          </w:tcPr>
          <w:p w14:paraId="43201253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0.522</w:t>
            </w:r>
          </w:p>
        </w:tc>
        <w:tc>
          <w:tcPr>
            <w:tcW w:w="767" w:type="dxa"/>
          </w:tcPr>
          <w:p w14:paraId="406BD2F1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lang w:val="vi-VN"/>
              </w:rPr>
            </w:pPr>
            <w:r>
              <w:rPr>
                <w:rFonts w:ascii="Calibri" w:hAnsi="Calibri" w:cs="Calibri"/>
                <w:color w:val="000000"/>
                <w:sz w:val="24"/>
                <w:lang w:val="vi-VN"/>
              </w:rPr>
              <w:t>0.399</w:t>
            </w:r>
          </w:p>
        </w:tc>
      </w:tr>
    </w:tbl>
    <w:p w14:paraId="1EA8BAD6" w14:textId="77777777" w:rsidR="006645E6" w:rsidRDefault="006645E6" w:rsidP="006645E6">
      <w:pPr>
        <w:pStyle w:val="ae"/>
        <w:numPr>
          <w:ilvl w:val="1"/>
          <w:numId w:val="8"/>
        </w:numPr>
        <w:ind w:left="270" w:right="-185"/>
        <w:rPr>
          <w:rFonts w:ascii="Cambria" w:hAnsi="Cambria" w:cs="Times New Roman"/>
          <w:bCs/>
          <w:sz w:val="26"/>
          <w:szCs w:val="26"/>
        </w:rPr>
      </w:pPr>
      <w:r w:rsidRPr="0088344B">
        <w:rPr>
          <w:rFonts w:ascii="Cambria" w:hAnsi="Cambria" w:cs="Times New Roman"/>
          <w:bCs/>
          <w:sz w:val="26"/>
          <w:szCs w:val="26"/>
        </w:rPr>
        <w:t>Построить линейное и квадратичное п</w:t>
      </w:r>
      <w:r>
        <w:rPr>
          <w:rFonts w:ascii="Cambria" w:hAnsi="Cambria" w:cs="Times New Roman"/>
          <w:bCs/>
          <w:sz w:val="26"/>
          <w:szCs w:val="26"/>
        </w:rPr>
        <w:t>риближения по 11 точкам заданного интервала</w:t>
      </w:r>
    </w:p>
    <w:p w14:paraId="4A146CB9" w14:textId="77777777" w:rsidR="006645E6" w:rsidRPr="00871316" w:rsidRDefault="006645E6" w:rsidP="006645E6">
      <w:pPr>
        <w:pStyle w:val="ae"/>
        <w:ind w:left="270" w:right="-185"/>
        <w:rPr>
          <w:rFonts w:ascii="Cambria" w:hAnsi="Cambria" w:cs="Times New Roman"/>
          <w:bCs/>
          <w:sz w:val="26"/>
          <w:szCs w:val="26"/>
          <w:u w:val="single"/>
        </w:rPr>
      </w:pPr>
      <w:r w:rsidRPr="00871316">
        <w:rPr>
          <w:rFonts w:ascii="Cambria" w:hAnsi="Cambria" w:cs="Times New Roman"/>
          <w:bCs/>
          <w:sz w:val="26"/>
          <w:szCs w:val="26"/>
          <w:u w:val="single"/>
        </w:rPr>
        <w:lastRenderedPageBreak/>
        <w:t xml:space="preserve">+ </w:t>
      </w:r>
      <w:r>
        <w:rPr>
          <w:rFonts w:ascii="Cambria" w:hAnsi="Cambria" w:cs="Times New Roman"/>
          <w:bCs/>
          <w:sz w:val="26"/>
          <w:szCs w:val="26"/>
          <w:u w:val="single"/>
        </w:rPr>
        <w:t>Л</w:t>
      </w:r>
      <w:r w:rsidRPr="00871316">
        <w:rPr>
          <w:rFonts w:ascii="Cambria" w:hAnsi="Cambria" w:cs="Times New Roman"/>
          <w:bCs/>
          <w:sz w:val="26"/>
          <w:szCs w:val="26"/>
          <w:u w:val="single"/>
        </w:rPr>
        <w:t>инейное приближения</w:t>
      </w:r>
      <w:r>
        <w:rPr>
          <w:rFonts w:ascii="Cambria" w:hAnsi="Cambria" w:cs="Times New Roman"/>
          <w:bCs/>
          <w:sz w:val="26"/>
          <w:szCs w:val="26"/>
          <w:u w:val="single"/>
        </w:rPr>
        <w:t>:</w:t>
      </w:r>
    </w:p>
    <w:p w14:paraId="0C9BCBE7" w14:textId="77777777" w:rsidR="006645E6" w:rsidRDefault="006645E6" w:rsidP="006645E6">
      <w:pPr>
        <w:pStyle w:val="ae"/>
        <w:ind w:left="270"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Для определения вида зависимости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. </w:t>
      </w:r>
      <w:r>
        <w:rPr>
          <w:rFonts w:ascii="Cambria" w:hAnsi="Cambria" w:cs="Times New Roman"/>
          <w:bCs/>
          <w:sz w:val="26"/>
          <w:szCs w:val="26"/>
        </w:rPr>
        <w:t xml:space="preserve">Выбираем многочлен первой степени и строим линейную модель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x</m:t>
            </m:r>
            <m:ctrlPr>
              <w:rPr>
                <w:rFonts w:ascii="Cambria Math" w:hAnsi="Cambria Math" w:cs="Times New Roman"/>
                <w:bCs/>
                <w:i/>
                <w:sz w:val="26"/>
                <w:szCs w:val="26"/>
                <w:lang w:val="vi-VN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=ax+ b</m:t>
        </m:r>
      </m:oMath>
      <w:r>
        <w:rPr>
          <w:rFonts w:ascii="Cambria" w:hAnsi="Cambria" w:cs="Times New Roman"/>
          <w:bCs/>
          <w:sz w:val="26"/>
          <w:szCs w:val="26"/>
        </w:rPr>
        <w:t xml:space="preserve"> </w:t>
      </w:r>
    </w:p>
    <w:p w14:paraId="4FEA1676" w14:textId="77777777" w:rsidR="006645E6" w:rsidRDefault="006645E6" w:rsidP="006645E6">
      <w:pPr>
        <w:pStyle w:val="ae"/>
        <w:ind w:left="270"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Вычисляем суммы:</w:t>
      </w:r>
    </w:p>
    <w:p w14:paraId="626C99E3" w14:textId="77777777" w:rsidR="006645E6" w:rsidRPr="00C70FA1" w:rsidRDefault="006645E6" w:rsidP="006645E6">
      <w:pPr>
        <w:pStyle w:val="ae"/>
        <w:ind w:left="900" w:right="-185" w:hanging="630"/>
        <w:rPr>
          <w:rFonts w:ascii="Cambria" w:eastAsiaTheme="minorEastAs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SX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22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e>
          </m:nary>
        </m:oMath>
      </m:oMathPara>
    </w:p>
    <w:p w14:paraId="7B587E51" w14:textId="77777777" w:rsidR="006645E6" w:rsidRPr="00C70FA1" w:rsidRDefault="006645E6" w:rsidP="006645E6">
      <w:pPr>
        <w:pStyle w:val="ae"/>
        <w:ind w:left="900" w:right="-185" w:hanging="630"/>
        <w:rPr>
          <w:rFonts w:ascii="Cambr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SXX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61,6</m:t>
              </m:r>
            </m:e>
          </m:nary>
        </m:oMath>
      </m:oMathPara>
    </w:p>
    <w:p w14:paraId="0CF2D600" w14:textId="77777777" w:rsidR="006645E6" w:rsidRPr="00C70FA1" w:rsidRDefault="006645E6" w:rsidP="006645E6">
      <w:pPr>
        <w:pStyle w:val="ae"/>
        <w:ind w:left="900" w:right="-185" w:hanging="630"/>
        <w:rPr>
          <w:rFonts w:ascii="Cambria" w:hAnsi="Cambria" w:cs="Times New Roman"/>
          <w:bCs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SY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9,03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e>
          </m:nary>
        </m:oMath>
      </m:oMathPara>
    </w:p>
    <w:p w14:paraId="5B08791E" w14:textId="77777777" w:rsidR="006645E6" w:rsidRPr="008F63E4" w:rsidRDefault="006645E6" w:rsidP="006645E6">
      <w:pPr>
        <w:pStyle w:val="ae"/>
        <w:ind w:left="900" w:right="-185" w:hanging="630"/>
        <w:rPr>
          <w:rFonts w:ascii="Cambria" w:eastAsiaTheme="minorEastAs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SXY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18,3728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e>
          </m:nary>
        </m:oMath>
      </m:oMathPara>
    </w:p>
    <w:p w14:paraId="6F1B59CC" w14:textId="77777777" w:rsidR="006645E6" w:rsidRPr="008F63E4" w:rsidRDefault="006645E6" w:rsidP="006645E6">
      <w:pPr>
        <w:pStyle w:val="ae"/>
        <w:ind w:left="900" w:right="-185" w:hanging="630"/>
        <w:rPr>
          <w:rFonts w:ascii="Cambria" w:eastAsiaTheme="minorEastAsia" w:hAnsi="Cambria" w:cs="Times New Roman"/>
          <w:bCs/>
          <w:sz w:val="26"/>
          <w:szCs w:val="26"/>
        </w:rPr>
      </w:pPr>
      <w:r w:rsidRPr="008F63E4">
        <w:rPr>
          <w:rFonts w:ascii="Cambria" w:eastAsiaTheme="minorEastAsia" w:hAnsi="Cambria" w:cs="Times New Roman"/>
          <w:bCs/>
          <w:sz w:val="26"/>
          <w:szCs w:val="26"/>
        </w:rPr>
        <w:t>П</w:t>
      </w:r>
      <w:r>
        <w:rPr>
          <w:rFonts w:ascii="Cambria" w:eastAsiaTheme="minorEastAsia" w:hAnsi="Cambria" w:cs="Times New Roman"/>
          <w:bCs/>
          <w:sz w:val="26"/>
          <w:szCs w:val="26"/>
        </w:rPr>
        <w:t xml:space="preserve">олучим систему </w:t>
      </w:r>
      <w:proofErr w:type="spellStart"/>
      <w:r>
        <w:rPr>
          <w:rFonts w:ascii="Cambria" w:eastAsiaTheme="minorEastAsia" w:hAnsi="Cambria" w:cs="Times New Roman"/>
          <w:bCs/>
          <w:sz w:val="26"/>
          <w:szCs w:val="26"/>
        </w:rPr>
        <w:t>управнений</w:t>
      </w:r>
      <w:proofErr w:type="spellEnd"/>
      <w:r>
        <w:rPr>
          <w:rFonts w:ascii="Cambria" w:eastAsiaTheme="minorEastAsia" w:hAnsi="Cambria" w:cs="Times New Roman"/>
          <w:bCs/>
          <w:sz w:val="26"/>
          <w:szCs w:val="26"/>
        </w:rPr>
        <w:t xml:space="preserve"> для нахождения параметров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a</m:t>
        </m:r>
      </m:oMath>
      <w:r>
        <w:rPr>
          <w:rFonts w:ascii="Cambria" w:eastAsiaTheme="minorEastAsia" w:hAnsi="Cambria" w:cs="Times New Roman"/>
          <w:bCs/>
          <w:sz w:val="26"/>
          <w:szCs w:val="26"/>
        </w:rPr>
        <w:t xml:space="preserve"> и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</m:t>
        </m:r>
      </m:oMath>
    </w:p>
    <w:p w14:paraId="0750E884" w14:textId="77777777" w:rsidR="006645E6" w:rsidRPr="008F63E4" w:rsidRDefault="006645E6" w:rsidP="006645E6">
      <w:pPr>
        <w:pStyle w:val="ae"/>
        <w:ind w:left="900" w:right="-185" w:hanging="630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aSXX+bSX=SXY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aSX+bn=SY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        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61,6a+22b=18,3728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22a+11b=9,03</m:t>
                  </m:r>
                </m:e>
              </m:eqArr>
            </m:e>
          </m:d>
        </m:oMath>
      </m:oMathPara>
    </w:p>
    <w:p w14:paraId="45F4B7BD" w14:textId="77777777" w:rsidR="006645E6" w:rsidRDefault="006645E6" w:rsidP="006645E6">
      <w:pPr>
        <w:pStyle w:val="ae"/>
        <w:ind w:left="900" w:right="-185" w:hanging="630"/>
        <w:rPr>
          <w:rFonts w:ascii="Cambria" w:eastAsiaTheme="minorEastAsia" w:hAnsi="Cambria" w:cs="Times New Roman"/>
          <w:bCs/>
          <w:sz w:val="26"/>
          <w:szCs w:val="26"/>
        </w:rPr>
      </w:pPr>
      <w:r>
        <w:rPr>
          <w:rFonts w:ascii="Cambria" w:eastAsiaTheme="minorEastAsia" w:hAnsi="Cambria" w:cs="Times New Roman"/>
          <w:bCs/>
          <w:sz w:val="26"/>
          <w:szCs w:val="26"/>
        </w:rPr>
        <w:t xml:space="preserve">Решая систему, получим значения коэффициентов: </w:t>
      </w:r>
    </w:p>
    <w:p w14:paraId="5839B8CE" w14:textId="77777777" w:rsidR="006645E6" w:rsidRPr="008F63E4" w:rsidRDefault="006645E6" w:rsidP="006645E6">
      <w:pPr>
        <w:pStyle w:val="ae"/>
        <w:ind w:left="900" w:right="-185" w:hanging="630"/>
        <w:rPr>
          <w:rFonts w:ascii="Cambria" w:eastAsiaTheme="minorEastAsia" w:hAnsi="Cambria" w:cs="Times New Roman"/>
          <w:bCs/>
          <w:i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a≈0,0178</m:t>
          </m:r>
        </m:oMath>
      </m:oMathPara>
    </w:p>
    <w:p w14:paraId="3973AD4C" w14:textId="77777777" w:rsidR="006645E6" w:rsidRPr="008F63E4" w:rsidRDefault="006645E6" w:rsidP="006645E6">
      <w:pPr>
        <w:pStyle w:val="ae"/>
        <w:ind w:left="900" w:right="-185" w:hanging="630"/>
        <w:rPr>
          <w:rFonts w:ascii="Cambria" w:eastAsiaTheme="minorEastAsia" w:hAnsi="Cambria" w:cs="Times New Roman"/>
          <w:bCs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b≈0,785</m:t>
          </m:r>
        </m:oMath>
      </m:oMathPara>
    </w:p>
    <w:p w14:paraId="25CC1D1E" w14:textId="77777777" w:rsidR="006645E6" w:rsidRDefault="006645E6" w:rsidP="006645E6">
      <w:pPr>
        <w:pStyle w:val="ae"/>
        <w:ind w:left="270" w:right="-185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w:r>
        <w:rPr>
          <w:rFonts w:ascii="Cambria" w:eastAsiaTheme="minorEastAsia" w:hAnsi="Cambria" w:cs="Times New Roman"/>
          <w:bCs/>
          <w:sz w:val="26"/>
          <w:szCs w:val="26"/>
        </w:rPr>
        <w:t xml:space="preserve">Проверим правильность выбора линейной модели. Для этого вычислим значения аппроксимирующей </w:t>
      </w:r>
      <w:proofErr w:type="spellStart"/>
      <w:r>
        <w:rPr>
          <w:rFonts w:ascii="Cambria" w:eastAsiaTheme="minorEastAsia" w:hAnsi="Cambria" w:cs="Times New Roman"/>
          <w:bCs/>
          <w:sz w:val="26"/>
          <w:szCs w:val="26"/>
        </w:rPr>
        <w:t>финкции</w:t>
      </w:r>
      <w:proofErr w:type="spellEnd"/>
      <w:r>
        <w:rPr>
          <w:rFonts w:ascii="Cambria" w:eastAsiaTheme="minorEastAsia" w:hAnsi="Cambria" w:cs="Times New Roman"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x</m:t>
            </m: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  <w:lang w:val="vi-VN"/>
              </w:rPr>
            </m:ctrlP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=0.0178x+0.785 </m:t>
        </m:r>
      </m:oMath>
    </w:p>
    <w:p w14:paraId="2285DFF1" w14:textId="77777777" w:rsidR="006645E6" w:rsidRDefault="006645E6" w:rsidP="006645E6">
      <w:pPr>
        <w:pStyle w:val="ae"/>
        <w:ind w:left="270" w:right="-185"/>
        <w:rPr>
          <w:rFonts w:ascii="Cambria" w:eastAsiaTheme="minorEastAsia" w:hAnsi="Cambria" w:cs="Times New Roman"/>
          <w:bCs/>
          <w:i/>
          <w:sz w:val="26"/>
          <w:szCs w:val="26"/>
          <w:lang w:val="vi-VN"/>
        </w:rPr>
      </w:pPr>
    </w:p>
    <w:tbl>
      <w:tblPr>
        <w:tblStyle w:val="af1"/>
        <w:tblW w:w="10335" w:type="dxa"/>
        <w:tblInd w:w="-925" w:type="dxa"/>
        <w:tblLook w:val="04A0" w:firstRow="1" w:lastRow="0" w:firstColumn="1" w:lastColumn="0" w:noHBand="0" w:noVBand="1"/>
      </w:tblPr>
      <w:tblGrid>
        <w:gridCol w:w="965"/>
        <w:gridCol w:w="672"/>
        <w:gridCol w:w="875"/>
        <w:gridCol w:w="875"/>
        <w:gridCol w:w="875"/>
        <w:gridCol w:w="875"/>
        <w:gridCol w:w="774"/>
        <w:gridCol w:w="875"/>
        <w:gridCol w:w="875"/>
        <w:gridCol w:w="875"/>
        <w:gridCol w:w="875"/>
        <w:gridCol w:w="924"/>
      </w:tblGrid>
      <w:tr w:rsidR="006645E6" w14:paraId="643D856D" w14:textId="77777777" w:rsidTr="006645E6">
        <w:tc>
          <w:tcPr>
            <w:tcW w:w="965" w:type="dxa"/>
          </w:tcPr>
          <w:p w14:paraId="04ECE471" w14:textId="77777777" w:rsidR="006645E6" w:rsidRPr="00E64D54" w:rsidRDefault="006645E6" w:rsidP="006645E6">
            <w:pPr>
              <w:pStyle w:val="ae"/>
              <w:ind w:right="-185"/>
              <w:rPr>
                <w:rFonts w:ascii="Cambria" w:eastAsiaTheme="minorEastAsia" w:hAnsi="Cambria" w:cs="Times New Roman"/>
                <w:sz w:val="26"/>
                <w:szCs w:val="26"/>
                <w:lang w:val="vi-VN"/>
              </w:rPr>
            </w:pPr>
            <w:r>
              <w:rPr>
                <w:lang w:val="vi-VN"/>
              </w:rPr>
              <w:t xml:space="preserve"> </w:t>
            </w:r>
            <w:r>
              <w:t>№</w:t>
            </w:r>
            <w:r>
              <w:rPr>
                <w:lang w:val="vi-VN"/>
              </w:rPr>
              <w:t xml:space="preserve"> </w:t>
            </w: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672" w:type="dxa"/>
            <w:vAlign w:val="bottom"/>
          </w:tcPr>
          <w:p w14:paraId="0F0465E5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1</w:t>
            </w:r>
          </w:p>
        </w:tc>
        <w:tc>
          <w:tcPr>
            <w:tcW w:w="875" w:type="dxa"/>
            <w:vAlign w:val="bottom"/>
          </w:tcPr>
          <w:p w14:paraId="36C5C76D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2</w:t>
            </w:r>
          </w:p>
        </w:tc>
        <w:tc>
          <w:tcPr>
            <w:tcW w:w="875" w:type="dxa"/>
            <w:vAlign w:val="bottom"/>
          </w:tcPr>
          <w:p w14:paraId="5C807424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3</w:t>
            </w:r>
          </w:p>
        </w:tc>
        <w:tc>
          <w:tcPr>
            <w:tcW w:w="875" w:type="dxa"/>
            <w:vAlign w:val="bottom"/>
          </w:tcPr>
          <w:p w14:paraId="46F47739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4</w:t>
            </w:r>
          </w:p>
        </w:tc>
        <w:tc>
          <w:tcPr>
            <w:tcW w:w="875" w:type="dxa"/>
            <w:vAlign w:val="bottom"/>
          </w:tcPr>
          <w:p w14:paraId="2B8E9FFF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5</w:t>
            </w:r>
          </w:p>
        </w:tc>
        <w:tc>
          <w:tcPr>
            <w:tcW w:w="774" w:type="dxa"/>
            <w:vAlign w:val="bottom"/>
          </w:tcPr>
          <w:p w14:paraId="199CCEC2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6</w:t>
            </w:r>
          </w:p>
        </w:tc>
        <w:tc>
          <w:tcPr>
            <w:tcW w:w="875" w:type="dxa"/>
            <w:vAlign w:val="bottom"/>
          </w:tcPr>
          <w:p w14:paraId="2FB4A924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7</w:t>
            </w:r>
          </w:p>
        </w:tc>
        <w:tc>
          <w:tcPr>
            <w:tcW w:w="875" w:type="dxa"/>
            <w:vAlign w:val="bottom"/>
          </w:tcPr>
          <w:p w14:paraId="40C99A8D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8</w:t>
            </w:r>
          </w:p>
        </w:tc>
        <w:tc>
          <w:tcPr>
            <w:tcW w:w="875" w:type="dxa"/>
            <w:vAlign w:val="bottom"/>
          </w:tcPr>
          <w:p w14:paraId="113AF036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9</w:t>
            </w:r>
          </w:p>
        </w:tc>
        <w:tc>
          <w:tcPr>
            <w:tcW w:w="875" w:type="dxa"/>
            <w:vAlign w:val="bottom"/>
          </w:tcPr>
          <w:p w14:paraId="1D1E0B0E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10</w:t>
            </w:r>
          </w:p>
        </w:tc>
        <w:tc>
          <w:tcPr>
            <w:tcW w:w="924" w:type="dxa"/>
          </w:tcPr>
          <w:p w14:paraId="249ADDD9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vi-VN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11</w:t>
            </w:r>
          </w:p>
        </w:tc>
      </w:tr>
      <w:tr w:rsidR="006645E6" w14:paraId="5E84D737" w14:textId="77777777" w:rsidTr="006645E6">
        <w:tc>
          <w:tcPr>
            <w:tcW w:w="965" w:type="dxa"/>
          </w:tcPr>
          <w:p w14:paraId="27349E43" w14:textId="77777777" w:rsidR="006645E6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oMath>
            </m:oMathPara>
          </w:p>
        </w:tc>
        <w:tc>
          <w:tcPr>
            <w:tcW w:w="672" w:type="dxa"/>
            <w:vAlign w:val="bottom"/>
          </w:tcPr>
          <w:p w14:paraId="28A826E4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875" w:type="dxa"/>
            <w:vAlign w:val="bottom"/>
          </w:tcPr>
          <w:p w14:paraId="55E8B54B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0.4</w:t>
            </w:r>
          </w:p>
        </w:tc>
        <w:tc>
          <w:tcPr>
            <w:tcW w:w="875" w:type="dxa"/>
            <w:vAlign w:val="bottom"/>
          </w:tcPr>
          <w:p w14:paraId="5B7FEE7D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0.8</w:t>
            </w:r>
          </w:p>
        </w:tc>
        <w:tc>
          <w:tcPr>
            <w:tcW w:w="875" w:type="dxa"/>
            <w:vAlign w:val="bottom"/>
          </w:tcPr>
          <w:p w14:paraId="55ED0EFF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1.2</w:t>
            </w:r>
          </w:p>
        </w:tc>
        <w:tc>
          <w:tcPr>
            <w:tcW w:w="875" w:type="dxa"/>
            <w:vAlign w:val="bottom"/>
          </w:tcPr>
          <w:p w14:paraId="02652176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1.6</w:t>
            </w:r>
          </w:p>
        </w:tc>
        <w:tc>
          <w:tcPr>
            <w:tcW w:w="774" w:type="dxa"/>
            <w:vAlign w:val="bottom"/>
          </w:tcPr>
          <w:p w14:paraId="7CC150A7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875" w:type="dxa"/>
            <w:vAlign w:val="bottom"/>
          </w:tcPr>
          <w:p w14:paraId="1F401DFE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2.4</w:t>
            </w:r>
          </w:p>
        </w:tc>
        <w:tc>
          <w:tcPr>
            <w:tcW w:w="875" w:type="dxa"/>
            <w:vAlign w:val="bottom"/>
          </w:tcPr>
          <w:p w14:paraId="79CB6579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2.8</w:t>
            </w:r>
          </w:p>
        </w:tc>
        <w:tc>
          <w:tcPr>
            <w:tcW w:w="875" w:type="dxa"/>
            <w:vAlign w:val="bottom"/>
          </w:tcPr>
          <w:p w14:paraId="0B00C8BF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3.2</w:t>
            </w:r>
          </w:p>
        </w:tc>
        <w:tc>
          <w:tcPr>
            <w:tcW w:w="875" w:type="dxa"/>
            <w:vAlign w:val="bottom"/>
          </w:tcPr>
          <w:p w14:paraId="38220F8B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3.6</w:t>
            </w:r>
          </w:p>
        </w:tc>
        <w:tc>
          <w:tcPr>
            <w:tcW w:w="924" w:type="dxa"/>
          </w:tcPr>
          <w:p w14:paraId="0DBB1E44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lang w:val="vi-VN"/>
              </w:rPr>
            </w:pPr>
            <w:r w:rsidRPr="00E64D54">
              <w:rPr>
                <w:rFonts w:ascii="Calibri" w:hAnsi="Calibri" w:cs="Calibri"/>
                <w:color w:val="000000"/>
                <w:sz w:val="24"/>
                <w:lang w:val="vi-VN"/>
              </w:rPr>
              <w:t>4.0</w:t>
            </w:r>
          </w:p>
        </w:tc>
      </w:tr>
      <w:tr w:rsidR="006645E6" w14:paraId="15EF2781" w14:textId="77777777" w:rsidTr="006645E6">
        <w:tc>
          <w:tcPr>
            <w:tcW w:w="965" w:type="dxa"/>
          </w:tcPr>
          <w:p w14:paraId="294141E2" w14:textId="77777777" w:rsidR="006645E6" w:rsidRDefault="006645E6" w:rsidP="006645E6">
            <w:pPr>
              <w:pStyle w:val="ae"/>
              <w:ind w:left="-450" w:right="-594" w:firstLine="540"/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>y</m:t>
                </m:r>
              </m:oMath>
            </m:oMathPara>
          </w:p>
        </w:tc>
        <w:tc>
          <w:tcPr>
            <w:tcW w:w="672" w:type="dxa"/>
            <w:vAlign w:val="bottom"/>
          </w:tcPr>
          <w:p w14:paraId="478939F7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875" w:type="dxa"/>
            <w:vAlign w:val="bottom"/>
          </w:tcPr>
          <w:p w14:paraId="7681A1C7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0.448</w:t>
            </w:r>
          </w:p>
        </w:tc>
        <w:tc>
          <w:tcPr>
            <w:tcW w:w="875" w:type="dxa"/>
            <w:vAlign w:val="bottom"/>
          </w:tcPr>
          <w:p w14:paraId="66284275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0.882</w:t>
            </w:r>
          </w:p>
        </w:tc>
        <w:tc>
          <w:tcPr>
            <w:tcW w:w="875" w:type="dxa"/>
            <w:vAlign w:val="bottom"/>
          </w:tcPr>
          <w:p w14:paraId="318A6363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1.241</w:t>
            </w:r>
          </w:p>
        </w:tc>
        <w:tc>
          <w:tcPr>
            <w:tcW w:w="875" w:type="dxa"/>
            <w:vAlign w:val="bottom"/>
          </w:tcPr>
          <w:p w14:paraId="2513A17C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1.42</w:t>
            </w:r>
          </w:p>
        </w:tc>
        <w:tc>
          <w:tcPr>
            <w:tcW w:w="774" w:type="dxa"/>
            <w:vAlign w:val="bottom"/>
          </w:tcPr>
          <w:p w14:paraId="7D26E7B0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1.366</w:t>
            </w:r>
          </w:p>
        </w:tc>
        <w:tc>
          <w:tcPr>
            <w:tcW w:w="875" w:type="dxa"/>
            <w:vAlign w:val="bottom"/>
          </w:tcPr>
          <w:p w14:paraId="58933C61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1.155</w:t>
            </w:r>
          </w:p>
        </w:tc>
        <w:tc>
          <w:tcPr>
            <w:tcW w:w="875" w:type="dxa"/>
            <w:vAlign w:val="bottom"/>
          </w:tcPr>
          <w:p w14:paraId="23802F61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0.907</w:t>
            </w:r>
          </w:p>
        </w:tc>
        <w:tc>
          <w:tcPr>
            <w:tcW w:w="875" w:type="dxa"/>
            <w:vAlign w:val="bottom"/>
          </w:tcPr>
          <w:p w14:paraId="07A6636D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0.69</w:t>
            </w:r>
          </w:p>
        </w:tc>
        <w:tc>
          <w:tcPr>
            <w:tcW w:w="875" w:type="dxa"/>
            <w:vAlign w:val="bottom"/>
          </w:tcPr>
          <w:p w14:paraId="1540EF24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0.522</w:t>
            </w:r>
          </w:p>
        </w:tc>
        <w:tc>
          <w:tcPr>
            <w:tcW w:w="924" w:type="dxa"/>
          </w:tcPr>
          <w:p w14:paraId="772307CC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lang w:val="vi-VN"/>
              </w:rPr>
            </w:pPr>
            <w:r w:rsidRPr="00E64D54">
              <w:rPr>
                <w:rFonts w:ascii="Calibri" w:hAnsi="Calibri" w:cs="Calibri"/>
                <w:color w:val="000000"/>
                <w:sz w:val="24"/>
                <w:lang w:val="vi-VN"/>
              </w:rPr>
              <w:t>0.399</w:t>
            </w:r>
          </w:p>
        </w:tc>
      </w:tr>
      <w:tr w:rsidR="006645E6" w14:paraId="1F2F35B6" w14:textId="77777777" w:rsidTr="006645E6">
        <w:tc>
          <w:tcPr>
            <w:tcW w:w="965" w:type="dxa"/>
          </w:tcPr>
          <w:p w14:paraId="12CB4639" w14:textId="77777777" w:rsidR="006645E6" w:rsidRDefault="006645E6" w:rsidP="006645E6">
            <w:pPr>
              <w:pStyle w:val="ae"/>
              <w:ind w:left="-450" w:right="-185" w:firstLine="450"/>
              <w:rPr>
                <w:rFonts w:ascii="Cambria" w:eastAsia="Times New Roman" w:hAnsi="Cambria" w:cs="Times New Roman"/>
                <w:bCs/>
                <w:sz w:val="26"/>
                <w:szCs w:val="26"/>
                <w:lang w:val="vi-V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e>
              </m:d>
            </m:oMath>
            <w:r>
              <w:rPr>
                <w:rFonts w:ascii="Cambria" w:eastAsia="Times New Roman" w:hAnsi="Cambria" w:cs="Times New Roman"/>
                <w:bCs/>
                <w:sz w:val="26"/>
                <w:szCs w:val="26"/>
                <w:lang w:val="vi-VN"/>
              </w:rPr>
              <w:t>=</w:t>
            </w:r>
          </w:p>
          <w:p w14:paraId="1B51C1B1" w14:textId="77777777" w:rsidR="006645E6" w:rsidRPr="00BA55B4" w:rsidRDefault="006645E6" w:rsidP="006645E6">
            <w:pPr>
              <w:pStyle w:val="ae"/>
              <w:ind w:left="-450" w:right="-185" w:firstLine="450"/>
              <w:rPr>
                <w:rFonts w:ascii="Cambria" w:eastAsia="Times New Roman" w:hAnsi="Cambria" w:cs="Times New Roman"/>
                <w:bCs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ax+b</m:t>
                </m:r>
              </m:oMath>
            </m:oMathPara>
          </w:p>
        </w:tc>
        <w:tc>
          <w:tcPr>
            <w:tcW w:w="672" w:type="dxa"/>
            <w:vAlign w:val="center"/>
          </w:tcPr>
          <w:p w14:paraId="2A8053A2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0.785</w:t>
            </w:r>
          </w:p>
        </w:tc>
        <w:tc>
          <w:tcPr>
            <w:tcW w:w="875" w:type="dxa"/>
            <w:vAlign w:val="center"/>
          </w:tcPr>
          <w:p w14:paraId="18152766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0.79212</w:t>
            </w:r>
          </w:p>
        </w:tc>
        <w:tc>
          <w:tcPr>
            <w:tcW w:w="875" w:type="dxa"/>
            <w:vAlign w:val="center"/>
          </w:tcPr>
          <w:p w14:paraId="7E953AB5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0.79924</w:t>
            </w:r>
          </w:p>
        </w:tc>
        <w:tc>
          <w:tcPr>
            <w:tcW w:w="875" w:type="dxa"/>
            <w:vAlign w:val="center"/>
          </w:tcPr>
          <w:p w14:paraId="3DFA3CF9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0.80636</w:t>
            </w:r>
          </w:p>
        </w:tc>
        <w:tc>
          <w:tcPr>
            <w:tcW w:w="875" w:type="dxa"/>
            <w:vAlign w:val="center"/>
          </w:tcPr>
          <w:p w14:paraId="4401E2D1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0.81348</w:t>
            </w:r>
          </w:p>
        </w:tc>
        <w:tc>
          <w:tcPr>
            <w:tcW w:w="774" w:type="dxa"/>
            <w:vAlign w:val="center"/>
          </w:tcPr>
          <w:p w14:paraId="176734E9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0.8206</w:t>
            </w:r>
          </w:p>
        </w:tc>
        <w:tc>
          <w:tcPr>
            <w:tcW w:w="875" w:type="dxa"/>
            <w:vAlign w:val="center"/>
          </w:tcPr>
          <w:p w14:paraId="6D657EF9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0.82772</w:t>
            </w:r>
          </w:p>
        </w:tc>
        <w:tc>
          <w:tcPr>
            <w:tcW w:w="875" w:type="dxa"/>
            <w:vAlign w:val="center"/>
          </w:tcPr>
          <w:p w14:paraId="69C4F65D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0.83484</w:t>
            </w:r>
          </w:p>
        </w:tc>
        <w:tc>
          <w:tcPr>
            <w:tcW w:w="875" w:type="dxa"/>
            <w:vAlign w:val="center"/>
          </w:tcPr>
          <w:p w14:paraId="442C3ACE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0.84196</w:t>
            </w:r>
          </w:p>
        </w:tc>
        <w:tc>
          <w:tcPr>
            <w:tcW w:w="875" w:type="dxa"/>
            <w:vAlign w:val="center"/>
          </w:tcPr>
          <w:p w14:paraId="6FD8D5B0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0.84908</w:t>
            </w:r>
          </w:p>
        </w:tc>
        <w:tc>
          <w:tcPr>
            <w:tcW w:w="924" w:type="dxa"/>
            <w:vAlign w:val="center"/>
          </w:tcPr>
          <w:p w14:paraId="6C8AAD82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  <w:lang w:val="vi-VN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  <w:lang w:val="vi-VN"/>
              </w:rPr>
              <w:t>0.8562</w:t>
            </w:r>
          </w:p>
        </w:tc>
      </w:tr>
      <w:tr w:rsidR="006645E6" w14:paraId="352892C1" w14:textId="77777777" w:rsidTr="006645E6">
        <w:tc>
          <w:tcPr>
            <w:tcW w:w="965" w:type="dxa"/>
          </w:tcPr>
          <w:p w14:paraId="712C46BB" w14:textId="77777777" w:rsidR="006645E6" w:rsidRPr="00BA55B4" w:rsidRDefault="006645E6" w:rsidP="006645E6">
            <w:pPr>
              <w:pStyle w:val="ae"/>
              <w:ind w:left="-450" w:right="-185" w:firstLine="450"/>
              <w:rPr>
                <w:rFonts w:ascii="Cambria" w:eastAsia="Times New Roman" w:hAnsi="Cambria" w:cs="Times New Roman"/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2" w:type="dxa"/>
            <w:vAlign w:val="bottom"/>
          </w:tcPr>
          <w:p w14:paraId="4AA255F1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-0.785</w:t>
            </w:r>
          </w:p>
        </w:tc>
        <w:tc>
          <w:tcPr>
            <w:tcW w:w="875" w:type="dxa"/>
            <w:vAlign w:val="bottom"/>
          </w:tcPr>
          <w:p w14:paraId="50C7C881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-0.34412</w:t>
            </w:r>
          </w:p>
        </w:tc>
        <w:tc>
          <w:tcPr>
            <w:tcW w:w="875" w:type="dxa"/>
            <w:vAlign w:val="bottom"/>
          </w:tcPr>
          <w:p w14:paraId="1B63E16B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0.08276</w:t>
            </w:r>
          </w:p>
        </w:tc>
        <w:tc>
          <w:tcPr>
            <w:tcW w:w="875" w:type="dxa"/>
            <w:vAlign w:val="bottom"/>
          </w:tcPr>
          <w:p w14:paraId="61CB9691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0.43464</w:t>
            </w:r>
          </w:p>
        </w:tc>
        <w:tc>
          <w:tcPr>
            <w:tcW w:w="875" w:type="dxa"/>
            <w:vAlign w:val="bottom"/>
          </w:tcPr>
          <w:p w14:paraId="5A5C2A91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0.60652</w:t>
            </w:r>
          </w:p>
        </w:tc>
        <w:tc>
          <w:tcPr>
            <w:tcW w:w="774" w:type="dxa"/>
            <w:vAlign w:val="bottom"/>
          </w:tcPr>
          <w:p w14:paraId="1CD9DA1D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0.5454</w:t>
            </w:r>
          </w:p>
        </w:tc>
        <w:tc>
          <w:tcPr>
            <w:tcW w:w="875" w:type="dxa"/>
            <w:vAlign w:val="bottom"/>
          </w:tcPr>
          <w:p w14:paraId="6C91516A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0.32728</w:t>
            </w:r>
          </w:p>
        </w:tc>
        <w:tc>
          <w:tcPr>
            <w:tcW w:w="875" w:type="dxa"/>
            <w:vAlign w:val="bottom"/>
          </w:tcPr>
          <w:p w14:paraId="1DED4945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0.07216</w:t>
            </w:r>
          </w:p>
        </w:tc>
        <w:tc>
          <w:tcPr>
            <w:tcW w:w="875" w:type="dxa"/>
            <w:vAlign w:val="bottom"/>
          </w:tcPr>
          <w:p w14:paraId="332095FD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-0.15196</w:t>
            </w:r>
          </w:p>
        </w:tc>
        <w:tc>
          <w:tcPr>
            <w:tcW w:w="875" w:type="dxa"/>
            <w:vAlign w:val="bottom"/>
          </w:tcPr>
          <w:p w14:paraId="0426CE0D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-0.32708</w:t>
            </w:r>
          </w:p>
        </w:tc>
        <w:tc>
          <w:tcPr>
            <w:tcW w:w="924" w:type="dxa"/>
            <w:vAlign w:val="center"/>
          </w:tcPr>
          <w:p w14:paraId="5FBB729B" w14:textId="77777777" w:rsidR="006645E6" w:rsidRPr="00E64D54" w:rsidRDefault="006645E6" w:rsidP="006645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-0.4572</w:t>
            </w:r>
          </w:p>
        </w:tc>
      </w:tr>
    </w:tbl>
    <w:p w14:paraId="7092C5E9" w14:textId="77777777" w:rsidR="006645E6" w:rsidRDefault="006645E6" w:rsidP="006645E6">
      <w:pPr>
        <w:pStyle w:val="ae"/>
        <w:ind w:left="270" w:right="-185"/>
        <w:rPr>
          <w:rFonts w:ascii="Cambria" w:eastAsiaTheme="minorEastAsia" w:hAnsi="Cambria" w:cs="Times New Roman"/>
          <w:bCs/>
          <w:i/>
          <w:sz w:val="26"/>
          <w:szCs w:val="26"/>
          <w:lang w:val="vi-VN"/>
        </w:rPr>
      </w:pPr>
    </w:p>
    <w:p w14:paraId="49BF66A4" w14:textId="77777777" w:rsidR="006645E6" w:rsidRDefault="006645E6" w:rsidP="006645E6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E64D54">
        <w:rPr>
          <w:rFonts w:ascii="Cambria" w:eastAsiaTheme="minorEastAsia" w:hAnsi="Cambria" w:cs="Times New Roman"/>
          <w:bCs/>
          <w:sz w:val="26"/>
          <w:szCs w:val="26"/>
        </w:rPr>
        <w:t>Определим</w:t>
      </w:r>
      <w:r>
        <w:rPr>
          <w:rFonts w:ascii="Cambria" w:eastAsiaTheme="minorEastAsia" w:hAnsi="Cambria" w:cs="Times New Roman"/>
          <w:bCs/>
          <w:sz w:val="26"/>
          <w:szCs w:val="26"/>
        </w:rPr>
        <w:t xml:space="preserve"> меру отклонения </w:t>
      </w:r>
      <w:r>
        <w:rPr>
          <w:rFonts w:ascii="Cambria" w:eastAsiaTheme="minorEastAsia" w:hAnsi="Cambria" w:cs="Times New Roman"/>
          <w:bCs/>
          <w:sz w:val="26"/>
          <w:szCs w:val="26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S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E64D54">
        <w:rPr>
          <w:rFonts w:ascii="Calibri" w:eastAsia="Times New Roman" w:hAnsi="Calibri" w:cs="Calibri"/>
          <w:color w:val="000000"/>
          <w:sz w:val="24"/>
          <w:szCs w:val="24"/>
        </w:rPr>
        <w:t>2.047</w:t>
      </w:r>
    </w:p>
    <w:p w14:paraId="4ED18A1A" w14:textId="77777777" w:rsidR="006645E6" w:rsidRPr="00DE4651" w:rsidRDefault="006645E6" w:rsidP="006645E6">
      <w:pPr>
        <w:rPr>
          <w:rFonts w:ascii="Cambria" w:eastAsia="Times New Roman" w:hAnsi="Cambria" w:cs="Calibri"/>
          <w:i/>
          <w:color w:val="000000"/>
          <w:sz w:val="26"/>
          <w:szCs w:val="26"/>
          <w:lang w:val="vi-VN"/>
        </w:rPr>
      </w:pPr>
      <w:r w:rsidRPr="00DE4651">
        <w:rPr>
          <w:rFonts w:ascii="Cambria" w:eastAsia="Times New Roman" w:hAnsi="Cambria" w:cs="Calibri"/>
          <w:color w:val="000000"/>
          <w:sz w:val="26"/>
          <w:szCs w:val="26"/>
        </w:rPr>
        <w:t xml:space="preserve">Среднеквадратичное отклонение </w:t>
      </w:r>
      <m:oMath>
        <m:r>
          <w:rPr>
            <w:rFonts w:ascii="Cambria Math" w:eastAsia="Times New Roman" w:hAnsi="Cambria Math" w:cs="Calibri"/>
            <w:color w:val="000000"/>
            <w:sz w:val="26"/>
            <w:szCs w:val="26"/>
          </w:rPr>
          <m:t xml:space="preserve">δ= </m:t>
        </m:r>
        <m:rad>
          <m:radPr>
            <m:degHide m:val="1"/>
            <m:ctrlPr>
              <w:rPr>
                <w:rFonts w:ascii="Cambria Math" w:eastAsia="Times New Roman" w:hAnsi="Cambria Math" w:cs="Calibri"/>
                <w:i/>
                <w:color w:val="000000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6"/>
                    <w:szCs w:val="26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6"/>
                        <w:szCs w:val="26"/>
                        <w:lang w:val="vi-VN"/>
                      </w:rPr>
                      <m:t>i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26"/>
                        <w:szCs w:val="26"/>
                        <w:lang w:val="vi-VN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6"/>
                        <w:szCs w:val="26"/>
                        <w:lang w:val="vi-V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(φ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sz w:val="26"/>
                                    <w:szCs w:val="26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6"/>
                                    <w:szCs w:val="26"/>
                                    <w:lang w:val="vi-V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6"/>
                                    <w:szCs w:val="26"/>
                                    <w:lang w:val="vi-V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  <w:lang w:val="vi-V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  <w:lang w:val="vi-VN"/>
                  </w:rPr>
                  <m:t>n</m:t>
                </m:r>
              </m:den>
            </m:f>
            <m:r>
              <w:rPr>
                <w:rFonts w:ascii="Cambria Math" w:eastAsia="Times New Roman" w:hAnsi="Cambria Math" w:cs="Calibri"/>
                <w:color w:val="000000"/>
                <w:sz w:val="26"/>
                <w:szCs w:val="26"/>
              </w:rPr>
              <m:t xml:space="preserve"> </m:t>
            </m:r>
          </m:e>
        </m:rad>
        <m:r>
          <w:rPr>
            <w:rFonts w:ascii="Cambria Math" w:eastAsia="Times New Roman" w:hAnsi="Cambria Math" w:cs="Calibri"/>
            <w:color w:val="000000"/>
            <w:sz w:val="26"/>
            <w:szCs w:val="26"/>
          </w:rPr>
          <m:t xml:space="preserve">= </m:t>
        </m:r>
        <m:r>
          <w:rPr>
            <w:rFonts w:ascii="Cambria Math" w:eastAsia="Times New Roman" w:hAnsi="Cambria Math" w:cs="Calibri"/>
            <w:color w:val="000000"/>
            <w:sz w:val="26"/>
            <w:szCs w:val="26"/>
            <w:lang w:val="vi-VN"/>
          </w:rPr>
          <m:t>0</m:t>
        </m:r>
        <m:r>
          <w:rPr>
            <w:rFonts w:ascii="Cambria Math" w:eastAsia="Times New Roman" w:hAnsi="Cambria Math" w:cs="Calibri"/>
            <w:color w:val="000000"/>
            <w:sz w:val="26"/>
            <w:szCs w:val="26"/>
          </w:rPr>
          <m:t>.</m:t>
        </m:r>
        <m:r>
          <w:rPr>
            <w:rFonts w:ascii="Cambria Math" w:eastAsia="Times New Roman" w:hAnsi="Cambria Math" w:cs="Calibri"/>
            <w:color w:val="000000"/>
            <w:sz w:val="26"/>
            <w:szCs w:val="26"/>
            <w:lang w:val="vi-VN"/>
          </w:rPr>
          <m:t>4314</m:t>
        </m:r>
      </m:oMath>
    </w:p>
    <w:p w14:paraId="57ABF032" w14:textId="77777777" w:rsidR="006645E6" w:rsidRPr="00871316" w:rsidRDefault="006645E6" w:rsidP="006645E6">
      <w:pPr>
        <w:pStyle w:val="ae"/>
        <w:ind w:left="270" w:right="-185"/>
        <w:rPr>
          <w:rFonts w:ascii="Cambria" w:hAnsi="Cambria" w:cs="Times New Roman"/>
          <w:bCs/>
          <w:sz w:val="26"/>
          <w:szCs w:val="26"/>
          <w:u w:val="single"/>
        </w:rPr>
      </w:pPr>
      <w:r w:rsidRPr="00871316">
        <w:rPr>
          <w:rFonts w:ascii="Cambria" w:hAnsi="Cambria" w:cs="Times New Roman"/>
          <w:bCs/>
          <w:sz w:val="26"/>
          <w:szCs w:val="26"/>
          <w:u w:val="single"/>
        </w:rPr>
        <w:t xml:space="preserve">+ </w:t>
      </w:r>
      <w:r>
        <w:rPr>
          <w:rFonts w:ascii="Cambria" w:hAnsi="Cambria" w:cs="Times New Roman"/>
          <w:bCs/>
          <w:sz w:val="26"/>
          <w:szCs w:val="26"/>
          <w:u w:val="single"/>
        </w:rPr>
        <w:t>Квадратичн</w:t>
      </w:r>
      <w:r w:rsidRPr="00871316">
        <w:rPr>
          <w:rFonts w:ascii="Cambria" w:hAnsi="Cambria" w:cs="Times New Roman"/>
          <w:bCs/>
          <w:sz w:val="26"/>
          <w:szCs w:val="26"/>
          <w:u w:val="single"/>
        </w:rPr>
        <w:t>ое приближения</w:t>
      </w:r>
      <w:r>
        <w:rPr>
          <w:rFonts w:ascii="Cambria" w:hAnsi="Cambria" w:cs="Times New Roman"/>
          <w:bCs/>
          <w:sz w:val="26"/>
          <w:szCs w:val="26"/>
          <w:u w:val="single"/>
        </w:rPr>
        <w:t>:</w:t>
      </w:r>
    </w:p>
    <w:p w14:paraId="7A2A8574" w14:textId="77777777" w:rsidR="006645E6" w:rsidRDefault="006645E6" w:rsidP="006645E6">
      <w:pPr>
        <w:pStyle w:val="ae"/>
        <w:ind w:left="270"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Для определения вида зависимости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. </w:t>
      </w:r>
      <w:r>
        <w:rPr>
          <w:rFonts w:ascii="Cambria" w:hAnsi="Cambria" w:cs="Times New Roman"/>
          <w:bCs/>
          <w:sz w:val="26"/>
          <w:szCs w:val="26"/>
        </w:rPr>
        <w:t xml:space="preserve">Выбираем многочлен второй степени и строим линейную модель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x</m:t>
            </m:r>
            <m:ctrlPr>
              <w:rPr>
                <w:rFonts w:ascii="Cambria Math" w:hAnsi="Cambria Math" w:cs="Times New Roman"/>
                <w:bCs/>
                <w:i/>
                <w:sz w:val="26"/>
                <w:szCs w:val="26"/>
                <w:lang w:val="vi-VN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x+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</m:t>
        </m:r>
      </m:oMath>
      <w:r>
        <w:rPr>
          <w:rFonts w:ascii="Cambria" w:hAnsi="Cambria" w:cs="Times New Roman"/>
          <w:bCs/>
          <w:sz w:val="26"/>
          <w:szCs w:val="26"/>
        </w:rPr>
        <w:t xml:space="preserve"> </w:t>
      </w:r>
    </w:p>
    <w:p w14:paraId="4C4EA46F" w14:textId="77777777" w:rsidR="006645E6" w:rsidRDefault="006645E6" w:rsidP="006645E6">
      <w:pPr>
        <w:pStyle w:val="ae"/>
        <w:ind w:left="270"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Сумма квадратов отклонений запишется следующим образом:</w:t>
      </w:r>
    </w:p>
    <w:p w14:paraId="00070261" w14:textId="77777777" w:rsidR="006645E6" w:rsidRPr="00E64D54" w:rsidRDefault="006645E6" w:rsidP="006645E6">
      <w:pPr>
        <w:pStyle w:val="ae"/>
        <w:ind w:left="900" w:right="-185" w:hanging="630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S</m:t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→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min</m:t>
          </m:r>
        </m:oMath>
      </m:oMathPara>
    </w:p>
    <w:p w14:paraId="27F304BA" w14:textId="77777777" w:rsidR="006645E6" w:rsidRDefault="006645E6" w:rsidP="006645E6">
      <w:pPr>
        <w:pStyle w:val="ae"/>
        <w:ind w:left="900" w:right="-185" w:hanging="630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Вычислим:</w:t>
      </w:r>
    </w:p>
    <w:p w14:paraId="310923F9" w14:textId="77777777" w:rsidR="006645E6" w:rsidRPr="00E64D54" w:rsidRDefault="006645E6" w:rsidP="006645E6">
      <w:pPr>
        <w:pStyle w:val="ae"/>
        <w:ind w:left="900" w:right="-185" w:hanging="630"/>
        <w:rPr>
          <w:rFonts w:ascii="Cambria" w:eastAsiaTheme="minorEastAsia" w:hAnsi="Cambria" w:cs="Times New Roman"/>
          <w:bCs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22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nary>
      </m:oMath>
      <w:r>
        <w:rPr>
          <w:rFonts w:ascii="Cambria" w:eastAsiaTheme="minorEastAsia" w:hAnsi="Cambria" w:cs="Times New Roman"/>
          <w:bCs/>
          <w:sz w:val="26"/>
          <w:szCs w:val="26"/>
        </w:rPr>
        <w:tab/>
      </w:r>
      <w:r>
        <w:rPr>
          <w:rFonts w:ascii="Cambria" w:eastAsiaTheme="minorEastAsia" w:hAnsi="Cambria" w:cs="Times New Roman"/>
          <w:bCs/>
          <w:sz w:val="26"/>
          <w:szCs w:val="26"/>
          <w:lang w:val="vi-VN"/>
        </w:rPr>
        <w:t xml:space="preserve">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61</m:t>
            </m:r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6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nary>
      </m:oMath>
    </w:p>
    <w:p w14:paraId="46B5C4C0" w14:textId="77777777" w:rsidR="006645E6" w:rsidRDefault="006645E6" w:rsidP="006645E6">
      <w:pPr>
        <w:pStyle w:val="ae"/>
        <w:tabs>
          <w:tab w:val="clear" w:pos="4677"/>
          <w:tab w:val="left" w:pos="3870"/>
        </w:tabs>
        <w:ind w:left="900" w:right="-185" w:hanging="630"/>
        <w:rPr>
          <w:rFonts w:ascii="Cambria" w:eastAsiaTheme="minorEastAsia" w:hAnsi="Cambria" w:cs="Times New Roman"/>
          <w:bCs/>
          <w:i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193,6</m:t>
            </m:r>
          </m:e>
        </m:nary>
      </m:oMath>
      <w:r>
        <w:rPr>
          <w:rFonts w:ascii="Cambria" w:eastAsiaTheme="minorEastAsia" w:hAnsi="Cambria" w:cs="Times New Roman"/>
          <w:bCs/>
          <w:i/>
          <w:sz w:val="26"/>
          <w:szCs w:val="26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 xml:space="preserve">=648,5248 </m:t>
            </m:r>
          </m:e>
        </m:nary>
      </m:oMath>
    </w:p>
    <w:p w14:paraId="4649C38E" w14:textId="77777777" w:rsidR="006645E6" w:rsidRDefault="006645E6" w:rsidP="006645E6">
      <w:pPr>
        <w:pStyle w:val="ae"/>
        <w:ind w:left="900" w:right="-185" w:hanging="630"/>
        <w:rPr>
          <w:rFonts w:ascii="Cambria" w:eastAsiaTheme="minorEastAsia" w:hAnsi="Cambria" w:cs="Times New Roman"/>
          <w:bCs/>
          <w:i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9</m:t>
            </m:r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03</m:t>
            </m:r>
          </m:e>
        </m:nary>
      </m:oMath>
      <w:r>
        <w:rPr>
          <w:rFonts w:ascii="Cambria" w:eastAsiaTheme="minorEastAsia" w:hAnsi="Cambria" w:cs="Times New Roman"/>
          <w:bCs/>
          <w:i/>
          <w:sz w:val="26"/>
          <w:szCs w:val="26"/>
        </w:rPr>
        <w:tab/>
      </w:r>
      <w:r>
        <w:rPr>
          <w:rFonts w:ascii="Cambria" w:eastAsiaTheme="minorEastAsia" w:hAnsi="Cambria" w:cs="Times New Roman"/>
          <w:bCs/>
          <w:i/>
          <w:sz w:val="26"/>
          <w:szCs w:val="26"/>
          <w:lang w:val="vi-VN"/>
        </w:rPr>
        <w:t xml:space="preserve">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18</m:t>
            </m:r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3728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nary>
      </m:oMath>
    </w:p>
    <w:p w14:paraId="16DFF535" w14:textId="77777777" w:rsidR="006645E6" w:rsidRPr="00E64D54" w:rsidRDefault="006645E6" w:rsidP="006645E6">
      <w:pPr>
        <w:pStyle w:val="ae"/>
        <w:ind w:left="900" w:right="-185" w:hanging="630"/>
        <w:rPr>
          <w:rFonts w:ascii="Cambria" w:eastAsiaTheme="minorEastAsia" w:hAnsi="Cambria" w:cs="Times New Roman"/>
          <w:bCs/>
          <w:i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45,5008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nary>
      </m:oMath>
      <w:r>
        <w:rPr>
          <w:rFonts w:ascii="Cambria" w:eastAsiaTheme="minorEastAsia" w:hAnsi="Cambria" w:cs="Times New Roman"/>
          <w:bCs/>
          <w:i/>
          <w:sz w:val="26"/>
          <w:szCs w:val="26"/>
        </w:rPr>
        <w:tab/>
      </w:r>
    </w:p>
    <w:p w14:paraId="28CEA4D5" w14:textId="77777777" w:rsidR="006645E6" w:rsidRDefault="006645E6" w:rsidP="006645E6">
      <w:pPr>
        <w:pStyle w:val="ae"/>
        <w:ind w:left="270" w:right="-185"/>
        <w:rPr>
          <w:rFonts w:ascii="Cambria" w:hAnsi="Cambria" w:cs="Times New Roman"/>
          <w:bCs/>
          <w:sz w:val="26"/>
          <w:szCs w:val="26"/>
        </w:rPr>
      </w:pPr>
    </w:p>
    <w:p w14:paraId="1A964A29" w14:textId="77777777" w:rsidR="006645E6" w:rsidRDefault="006645E6" w:rsidP="006645E6">
      <w:pPr>
        <w:pStyle w:val="ae"/>
        <w:ind w:left="270" w:right="-185"/>
        <w:rPr>
          <w:rFonts w:ascii="Cambria" w:eastAsiaTheme="minorEastAsia" w:hAnsi="Cambria" w:cs="Times New Roman"/>
          <w:bCs/>
          <w:sz w:val="26"/>
          <w:szCs w:val="26"/>
        </w:rPr>
      </w:pPr>
      <w:r w:rsidRPr="008F63E4">
        <w:rPr>
          <w:rFonts w:ascii="Cambria" w:eastAsiaTheme="minorEastAsia" w:hAnsi="Cambria" w:cs="Times New Roman"/>
          <w:bCs/>
          <w:sz w:val="26"/>
          <w:szCs w:val="26"/>
        </w:rPr>
        <w:t>П</w:t>
      </w:r>
      <w:r>
        <w:rPr>
          <w:rFonts w:ascii="Cambria" w:eastAsiaTheme="minorEastAsia" w:hAnsi="Cambria" w:cs="Times New Roman"/>
          <w:bCs/>
          <w:sz w:val="26"/>
          <w:szCs w:val="26"/>
        </w:rPr>
        <w:t xml:space="preserve">олучим систему линейных </w:t>
      </w:r>
      <w:proofErr w:type="spellStart"/>
      <w:r>
        <w:rPr>
          <w:rFonts w:ascii="Cambria" w:eastAsiaTheme="minorEastAsia" w:hAnsi="Cambria" w:cs="Times New Roman"/>
          <w:bCs/>
          <w:sz w:val="26"/>
          <w:szCs w:val="26"/>
        </w:rPr>
        <w:t>управнений</w:t>
      </w:r>
      <w:proofErr w:type="spellEnd"/>
      <w:r>
        <w:rPr>
          <w:rFonts w:ascii="Cambria" w:eastAsiaTheme="minorEastAsia" w:hAnsi="Cambria" w:cs="Times New Roman"/>
          <w:bCs/>
          <w:sz w:val="26"/>
          <w:szCs w:val="26"/>
        </w:rPr>
        <w:t>, решив которую, определим значения коэффициентов эмпирической формулы:</w:t>
      </w:r>
    </w:p>
    <w:p w14:paraId="12A7C503" w14:textId="77777777" w:rsidR="006645E6" w:rsidRPr="00ED4409" w:rsidRDefault="006645E6" w:rsidP="006645E6">
      <w:pPr>
        <w:pStyle w:val="ae"/>
        <w:ind w:left="270" w:right="-185"/>
        <w:rPr>
          <w:rFonts w:ascii="Cambria" w:eastAsiaTheme="minorEastAs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11a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22a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61,6a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9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61,6a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193,6a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18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3728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61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193,6a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648,5248a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45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5008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</m:e>
              </m:eqAr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095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168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288</m:t>
                      </m:r>
                    </m:e>
                  </m:eqArr>
                </m:e>
              </m:d>
            </m:e>
          </m:d>
        </m:oMath>
      </m:oMathPara>
    </w:p>
    <w:p w14:paraId="493DCDD2" w14:textId="77777777" w:rsidR="006645E6" w:rsidRDefault="006645E6" w:rsidP="006645E6">
      <w:pPr>
        <w:pStyle w:val="ae"/>
        <w:ind w:left="270" w:right="-185"/>
        <w:rPr>
          <w:rFonts w:ascii="Cambria" w:hAnsi="Cambria" w:cs="Times New Roman"/>
          <w:bCs/>
          <w:i/>
          <w:sz w:val="26"/>
          <w:szCs w:val="26"/>
        </w:rPr>
      </w:pPr>
    </w:p>
    <w:p w14:paraId="630DC0F0" w14:textId="77777777" w:rsidR="006645E6" w:rsidRDefault="006645E6" w:rsidP="006645E6">
      <w:pPr>
        <w:pStyle w:val="ae"/>
        <w:ind w:left="270" w:right="-185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w:r>
        <w:rPr>
          <w:rFonts w:ascii="Cambria" w:eastAsiaTheme="minorEastAsia" w:hAnsi="Cambria" w:cs="Times New Roman"/>
          <w:bCs/>
          <w:sz w:val="26"/>
          <w:szCs w:val="26"/>
        </w:rPr>
        <w:t xml:space="preserve">Проверим правильность выбора линейной модели. Для этого вычислим значения аппроксимирующей </w:t>
      </w:r>
      <w:proofErr w:type="spellStart"/>
      <w:r>
        <w:rPr>
          <w:rFonts w:ascii="Cambria" w:eastAsiaTheme="minorEastAsia" w:hAnsi="Cambria" w:cs="Times New Roman"/>
          <w:bCs/>
          <w:sz w:val="26"/>
          <w:szCs w:val="26"/>
        </w:rPr>
        <w:t>финкции</w:t>
      </w:r>
      <w:proofErr w:type="spellEnd"/>
      <w:r>
        <w:rPr>
          <w:rFonts w:ascii="Cambria" w:eastAsiaTheme="minorEastAsia" w:hAnsi="Cambria" w:cs="Times New Roman"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x</m:t>
            </m: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  <w:lang w:val="vi-VN"/>
              </w:rPr>
            </m:ctrlP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 -0.288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+1.168x+0.095</m:t>
        </m:r>
      </m:oMath>
    </w:p>
    <w:p w14:paraId="21AF9440" w14:textId="77777777" w:rsidR="006645E6" w:rsidRDefault="006645E6" w:rsidP="006645E6">
      <w:pPr>
        <w:pStyle w:val="ae"/>
        <w:ind w:left="270" w:right="-185"/>
        <w:rPr>
          <w:rFonts w:ascii="Cambria" w:eastAsiaTheme="minorEastAsia" w:hAnsi="Cambria" w:cs="Times New Roman"/>
          <w:bCs/>
          <w:i/>
          <w:sz w:val="26"/>
          <w:szCs w:val="26"/>
          <w:lang w:val="vi-VN"/>
        </w:rPr>
      </w:pPr>
    </w:p>
    <w:tbl>
      <w:tblPr>
        <w:tblStyle w:val="af1"/>
        <w:tblW w:w="10335" w:type="dxa"/>
        <w:tblInd w:w="-925" w:type="dxa"/>
        <w:tblLook w:val="04A0" w:firstRow="1" w:lastRow="0" w:firstColumn="1" w:lastColumn="0" w:noHBand="0" w:noVBand="1"/>
      </w:tblPr>
      <w:tblGrid>
        <w:gridCol w:w="971"/>
        <w:gridCol w:w="718"/>
        <w:gridCol w:w="941"/>
        <w:gridCol w:w="941"/>
        <w:gridCol w:w="941"/>
        <w:gridCol w:w="941"/>
        <w:gridCol w:w="764"/>
        <w:gridCol w:w="941"/>
        <w:gridCol w:w="941"/>
        <w:gridCol w:w="941"/>
        <w:gridCol w:w="941"/>
        <w:gridCol w:w="764"/>
      </w:tblGrid>
      <w:tr w:rsidR="006645E6" w14:paraId="38EF6A1B" w14:textId="77777777" w:rsidTr="006645E6">
        <w:tc>
          <w:tcPr>
            <w:tcW w:w="971" w:type="dxa"/>
          </w:tcPr>
          <w:p w14:paraId="67D725A7" w14:textId="77777777" w:rsidR="006645E6" w:rsidRPr="00E64D54" w:rsidRDefault="006645E6" w:rsidP="006645E6">
            <w:pPr>
              <w:pStyle w:val="ae"/>
              <w:ind w:right="-185"/>
              <w:rPr>
                <w:rFonts w:ascii="Cambria" w:eastAsiaTheme="minorEastAsia" w:hAnsi="Cambria" w:cs="Times New Roman"/>
                <w:sz w:val="26"/>
                <w:szCs w:val="26"/>
                <w:lang w:val="vi-VN"/>
              </w:rPr>
            </w:pPr>
            <w:r>
              <w:rPr>
                <w:lang w:val="vi-VN"/>
              </w:rPr>
              <w:t xml:space="preserve"> </w:t>
            </w:r>
            <w:r>
              <w:t>№</w:t>
            </w:r>
            <w:r>
              <w:rPr>
                <w:lang w:val="vi-VN"/>
              </w:rPr>
              <w:t xml:space="preserve"> </w:t>
            </w: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670" w:type="dxa"/>
            <w:vAlign w:val="bottom"/>
          </w:tcPr>
          <w:p w14:paraId="43CC5FAB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1</w:t>
            </w:r>
          </w:p>
        </w:tc>
        <w:tc>
          <w:tcPr>
            <w:tcW w:w="874" w:type="dxa"/>
            <w:vAlign w:val="bottom"/>
          </w:tcPr>
          <w:p w14:paraId="127F0175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2</w:t>
            </w:r>
          </w:p>
        </w:tc>
        <w:tc>
          <w:tcPr>
            <w:tcW w:w="875" w:type="dxa"/>
            <w:vAlign w:val="bottom"/>
          </w:tcPr>
          <w:p w14:paraId="2D67B348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3</w:t>
            </w:r>
          </w:p>
        </w:tc>
        <w:tc>
          <w:tcPr>
            <w:tcW w:w="875" w:type="dxa"/>
            <w:vAlign w:val="bottom"/>
          </w:tcPr>
          <w:p w14:paraId="7E559975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4</w:t>
            </w:r>
          </w:p>
        </w:tc>
        <w:tc>
          <w:tcPr>
            <w:tcW w:w="874" w:type="dxa"/>
            <w:vAlign w:val="bottom"/>
          </w:tcPr>
          <w:p w14:paraId="34ED2892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5</w:t>
            </w:r>
          </w:p>
        </w:tc>
        <w:tc>
          <w:tcPr>
            <w:tcW w:w="774" w:type="dxa"/>
            <w:vAlign w:val="bottom"/>
          </w:tcPr>
          <w:p w14:paraId="093A47AD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6</w:t>
            </w:r>
          </w:p>
        </w:tc>
        <w:tc>
          <w:tcPr>
            <w:tcW w:w="875" w:type="dxa"/>
            <w:vAlign w:val="bottom"/>
          </w:tcPr>
          <w:p w14:paraId="1BDC7B23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7</w:t>
            </w:r>
          </w:p>
        </w:tc>
        <w:tc>
          <w:tcPr>
            <w:tcW w:w="875" w:type="dxa"/>
            <w:vAlign w:val="bottom"/>
          </w:tcPr>
          <w:p w14:paraId="746CA589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8</w:t>
            </w:r>
          </w:p>
        </w:tc>
        <w:tc>
          <w:tcPr>
            <w:tcW w:w="874" w:type="dxa"/>
            <w:vAlign w:val="bottom"/>
          </w:tcPr>
          <w:p w14:paraId="07175EFA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9</w:t>
            </w:r>
          </w:p>
        </w:tc>
        <w:tc>
          <w:tcPr>
            <w:tcW w:w="875" w:type="dxa"/>
            <w:vAlign w:val="bottom"/>
          </w:tcPr>
          <w:p w14:paraId="26A34702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10</w:t>
            </w:r>
          </w:p>
        </w:tc>
        <w:tc>
          <w:tcPr>
            <w:tcW w:w="923" w:type="dxa"/>
          </w:tcPr>
          <w:p w14:paraId="60E7D551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vi-VN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11</w:t>
            </w:r>
          </w:p>
        </w:tc>
      </w:tr>
      <w:tr w:rsidR="006645E6" w14:paraId="0BB1874C" w14:textId="77777777" w:rsidTr="006645E6">
        <w:tc>
          <w:tcPr>
            <w:tcW w:w="971" w:type="dxa"/>
          </w:tcPr>
          <w:p w14:paraId="53C653F1" w14:textId="77777777" w:rsidR="006645E6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oMath>
            </m:oMathPara>
          </w:p>
        </w:tc>
        <w:tc>
          <w:tcPr>
            <w:tcW w:w="670" w:type="dxa"/>
            <w:vAlign w:val="bottom"/>
          </w:tcPr>
          <w:p w14:paraId="7A8F1EFC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874" w:type="dxa"/>
            <w:vAlign w:val="bottom"/>
          </w:tcPr>
          <w:p w14:paraId="5FA4B2F7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0.4</w:t>
            </w:r>
          </w:p>
        </w:tc>
        <w:tc>
          <w:tcPr>
            <w:tcW w:w="875" w:type="dxa"/>
            <w:vAlign w:val="bottom"/>
          </w:tcPr>
          <w:p w14:paraId="4C728CAA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0.8</w:t>
            </w:r>
          </w:p>
        </w:tc>
        <w:tc>
          <w:tcPr>
            <w:tcW w:w="875" w:type="dxa"/>
            <w:vAlign w:val="bottom"/>
          </w:tcPr>
          <w:p w14:paraId="618B34EA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1.2</w:t>
            </w:r>
          </w:p>
        </w:tc>
        <w:tc>
          <w:tcPr>
            <w:tcW w:w="874" w:type="dxa"/>
            <w:vAlign w:val="bottom"/>
          </w:tcPr>
          <w:p w14:paraId="3479E913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1.6</w:t>
            </w:r>
          </w:p>
        </w:tc>
        <w:tc>
          <w:tcPr>
            <w:tcW w:w="774" w:type="dxa"/>
            <w:vAlign w:val="bottom"/>
          </w:tcPr>
          <w:p w14:paraId="43EF3F3D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875" w:type="dxa"/>
            <w:vAlign w:val="bottom"/>
          </w:tcPr>
          <w:p w14:paraId="4C59EFFC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2.4</w:t>
            </w:r>
          </w:p>
        </w:tc>
        <w:tc>
          <w:tcPr>
            <w:tcW w:w="875" w:type="dxa"/>
            <w:vAlign w:val="bottom"/>
          </w:tcPr>
          <w:p w14:paraId="315874CF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2.8</w:t>
            </w:r>
          </w:p>
        </w:tc>
        <w:tc>
          <w:tcPr>
            <w:tcW w:w="874" w:type="dxa"/>
            <w:vAlign w:val="bottom"/>
          </w:tcPr>
          <w:p w14:paraId="2985F002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3.2</w:t>
            </w:r>
          </w:p>
        </w:tc>
        <w:tc>
          <w:tcPr>
            <w:tcW w:w="875" w:type="dxa"/>
            <w:vAlign w:val="bottom"/>
          </w:tcPr>
          <w:p w14:paraId="12554928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3.6</w:t>
            </w:r>
          </w:p>
        </w:tc>
        <w:tc>
          <w:tcPr>
            <w:tcW w:w="923" w:type="dxa"/>
          </w:tcPr>
          <w:p w14:paraId="6CE4417F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lang w:val="vi-VN"/>
              </w:rPr>
            </w:pPr>
            <w:r w:rsidRPr="00E64D54">
              <w:rPr>
                <w:rFonts w:ascii="Calibri" w:hAnsi="Calibri" w:cs="Calibri"/>
                <w:color w:val="000000"/>
                <w:sz w:val="24"/>
                <w:lang w:val="vi-VN"/>
              </w:rPr>
              <w:t>4.0</w:t>
            </w:r>
          </w:p>
        </w:tc>
      </w:tr>
      <w:tr w:rsidR="006645E6" w14:paraId="71976F1B" w14:textId="77777777" w:rsidTr="006645E6">
        <w:tc>
          <w:tcPr>
            <w:tcW w:w="971" w:type="dxa"/>
          </w:tcPr>
          <w:p w14:paraId="34A0204A" w14:textId="77777777" w:rsidR="006645E6" w:rsidRDefault="006645E6" w:rsidP="006645E6">
            <w:pPr>
              <w:pStyle w:val="ae"/>
              <w:ind w:left="-450" w:right="-594" w:firstLine="540"/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>y</m:t>
                </m:r>
              </m:oMath>
            </m:oMathPara>
          </w:p>
        </w:tc>
        <w:tc>
          <w:tcPr>
            <w:tcW w:w="670" w:type="dxa"/>
            <w:vAlign w:val="bottom"/>
          </w:tcPr>
          <w:p w14:paraId="7E037AC4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874" w:type="dxa"/>
            <w:vAlign w:val="bottom"/>
          </w:tcPr>
          <w:p w14:paraId="6689A0C5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0.448</w:t>
            </w:r>
          </w:p>
        </w:tc>
        <w:tc>
          <w:tcPr>
            <w:tcW w:w="875" w:type="dxa"/>
            <w:vAlign w:val="bottom"/>
          </w:tcPr>
          <w:p w14:paraId="48E9913D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0.882</w:t>
            </w:r>
          </w:p>
        </w:tc>
        <w:tc>
          <w:tcPr>
            <w:tcW w:w="875" w:type="dxa"/>
            <w:vAlign w:val="bottom"/>
          </w:tcPr>
          <w:p w14:paraId="4375ABAC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1.241</w:t>
            </w:r>
          </w:p>
        </w:tc>
        <w:tc>
          <w:tcPr>
            <w:tcW w:w="874" w:type="dxa"/>
            <w:vAlign w:val="bottom"/>
          </w:tcPr>
          <w:p w14:paraId="1447CF83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1.42</w:t>
            </w:r>
          </w:p>
        </w:tc>
        <w:tc>
          <w:tcPr>
            <w:tcW w:w="774" w:type="dxa"/>
            <w:vAlign w:val="bottom"/>
          </w:tcPr>
          <w:p w14:paraId="21F088E4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1.366</w:t>
            </w:r>
          </w:p>
        </w:tc>
        <w:tc>
          <w:tcPr>
            <w:tcW w:w="875" w:type="dxa"/>
            <w:vAlign w:val="bottom"/>
          </w:tcPr>
          <w:p w14:paraId="23C0646D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1.155</w:t>
            </w:r>
          </w:p>
        </w:tc>
        <w:tc>
          <w:tcPr>
            <w:tcW w:w="875" w:type="dxa"/>
            <w:vAlign w:val="bottom"/>
          </w:tcPr>
          <w:p w14:paraId="26D97C05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0.907</w:t>
            </w:r>
          </w:p>
        </w:tc>
        <w:tc>
          <w:tcPr>
            <w:tcW w:w="874" w:type="dxa"/>
            <w:vAlign w:val="bottom"/>
          </w:tcPr>
          <w:p w14:paraId="00779E2B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0.69</w:t>
            </w:r>
          </w:p>
        </w:tc>
        <w:tc>
          <w:tcPr>
            <w:tcW w:w="875" w:type="dxa"/>
            <w:vAlign w:val="bottom"/>
          </w:tcPr>
          <w:p w14:paraId="07FB7CA4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0.522</w:t>
            </w:r>
          </w:p>
        </w:tc>
        <w:tc>
          <w:tcPr>
            <w:tcW w:w="923" w:type="dxa"/>
          </w:tcPr>
          <w:p w14:paraId="55E948B7" w14:textId="77777777" w:rsidR="006645E6" w:rsidRPr="00E64D54" w:rsidRDefault="006645E6" w:rsidP="006645E6">
            <w:pPr>
              <w:pStyle w:val="ae"/>
              <w:ind w:right="-185"/>
              <w:jc w:val="center"/>
              <w:rPr>
                <w:rFonts w:ascii="Calibri" w:hAnsi="Calibri" w:cs="Calibri"/>
                <w:color w:val="000000"/>
                <w:sz w:val="24"/>
                <w:lang w:val="vi-VN"/>
              </w:rPr>
            </w:pPr>
            <w:r w:rsidRPr="00E64D54">
              <w:rPr>
                <w:rFonts w:ascii="Calibri" w:hAnsi="Calibri" w:cs="Calibri"/>
                <w:color w:val="000000"/>
                <w:sz w:val="24"/>
                <w:lang w:val="vi-VN"/>
              </w:rPr>
              <w:t>0.399</w:t>
            </w:r>
          </w:p>
        </w:tc>
      </w:tr>
      <w:tr w:rsidR="006645E6" w14:paraId="47A3AC1B" w14:textId="77777777" w:rsidTr="006645E6">
        <w:tc>
          <w:tcPr>
            <w:tcW w:w="971" w:type="dxa"/>
          </w:tcPr>
          <w:p w14:paraId="598E4010" w14:textId="77777777" w:rsidR="006645E6" w:rsidRDefault="006645E6" w:rsidP="006645E6">
            <w:pPr>
              <w:pStyle w:val="ae"/>
              <w:ind w:left="-450" w:right="-185" w:firstLine="450"/>
              <w:rPr>
                <w:rFonts w:ascii="Cambria" w:eastAsia="Times New Roman" w:hAnsi="Cambria" w:cs="Times New Roman"/>
                <w:bCs/>
                <w:sz w:val="26"/>
                <w:szCs w:val="26"/>
                <w:lang w:val="vi-V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e>
              </m:d>
            </m:oMath>
            <w:r>
              <w:rPr>
                <w:rFonts w:ascii="Cambria" w:eastAsia="Times New Roman" w:hAnsi="Cambria" w:cs="Times New Roman"/>
                <w:bCs/>
                <w:sz w:val="26"/>
                <w:szCs w:val="26"/>
                <w:lang w:val="vi-VN"/>
              </w:rPr>
              <w:t>=</w:t>
            </w:r>
          </w:p>
          <w:p w14:paraId="413C9D53" w14:textId="77777777" w:rsidR="006645E6" w:rsidRPr="00ED4409" w:rsidRDefault="006645E6" w:rsidP="006645E6">
            <w:pPr>
              <w:pStyle w:val="ae"/>
              <w:ind w:left="-450" w:right="-185" w:firstLine="450"/>
              <w:rPr>
                <w:rFonts w:ascii="Cambria" w:eastAsia="Times New Roman" w:hAnsi="Cambria" w:cs="Times New Roma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0" w:type="dxa"/>
            <w:vAlign w:val="bottom"/>
          </w:tcPr>
          <w:p w14:paraId="4D6C4820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0.095</w:t>
            </w:r>
          </w:p>
        </w:tc>
        <w:tc>
          <w:tcPr>
            <w:tcW w:w="874" w:type="dxa"/>
            <w:vAlign w:val="bottom"/>
          </w:tcPr>
          <w:p w14:paraId="4E17DEB2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0.51612</w:t>
            </w:r>
          </w:p>
        </w:tc>
        <w:tc>
          <w:tcPr>
            <w:tcW w:w="875" w:type="dxa"/>
            <w:vAlign w:val="bottom"/>
          </w:tcPr>
          <w:p w14:paraId="04C74229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0.84508</w:t>
            </w:r>
          </w:p>
        </w:tc>
        <w:tc>
          <w:tcPr>
            <w:tcW w:w="875" w:type="dxa"/>
            <w:vAlign w:val="bottom"/>
          </w:tcPr>
          <w:p w14:paraId="6B41DD28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1.08188</w:t>
            </w:r>
          </w:p>
        </w:tc>
        <w:tc>
          <w:tcPr>
            <w:tcW w:w="874" w:type="dxa"/>
            <w:vAlign w:val="bottom"/>
          </w:tcPr>
          <w:p w14:paraId="58CE458F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1.22652</w:t>
            </w:r>
          </w:p>
        </w:tc>
        <w:tc>
          <w:tcPr>
            <w:tcW w:w="774" w:type="dxa"/>
            <w:vAlign w:val="bottom"/>
          </w:tcPr>
          <w:p w14:paraId="7C4F6CDE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1.279</w:t>
            </w:r>
          </w:p>
        </w:tc>
        <w:tc>
          <w:tcPr>
            <w:tcW w:w="875" w:type="dxa"/>
            <w:vAlign w:val="bottom"/>
          </w:tcPr>
          <w:p w14:paraId="0E106C66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1.23932</w:t>
            </w:r>
          </w:p>
        </w:tc>
        <w:tc>
          <w:tcPr>
            <w:tcW w:w="875" w:type="dxa"/>
            <w:vAlign w:val="bottom"/>
          </w:tcPr>
          <w:p w14:paraId="271B4053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1.10748</w:t>
            </w:r>
          </w:p>
        </w:tc>
        <w:tc>
          <w:tcPr>
            <w:tcW w:w="874" w:type="dxa"/>
            <w:vAlign w:val="bottom"/>
          </w:tcPr>
          <w:p w14:paraId="5B7F7DA0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0.88348</w:t>
            </w:r>
          </w:p>
        </w:tc>
        <w:tc>
          <w:tcPr>
            <w:tcW w:w="875" w:type="dxa"/>
            <w:vAlign w:val="bottom"/>
          </w:tcPr>
          <w:p w14:paraId="45035C49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0.56732</w:t>
            </w:r>
          </w:p>
        </w:tc>
        <w:tc>
          <w:tcPr>
            <w:tcW w:w="923" w:type="dxa"/>
            <w:vAlign w:val="bottom"/>
          </w:tcPr>
          <w:p w14:paraId="2CF82B58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0.159</w:t>
            </w:r>
          </w:p>
        </w:tc>
      </w:tr>
      <w:tr w:rsidR="006645E6" w14:paraId="7D95BB5E" w14:textId="77777777" w:rsidTr="006645E6">
        <w:tc>
          <w:tcPr>
            <w:tcW w:w="971" w:type="dxa"/>
          </w:tcPr>
          <w:p w14:paraId="6D0E592E" w14:textId="77777777" w:rsidR="006645E6" w:rsidRPr="00BA55B4" w:rsidRDefault="006645E6" w:rsidP="006645E6">
            <w:pPr>
              <w:pStyle w:val="ae"/>
              <w:ind w:left="-450" w:right="-185" w:firstLine="450"/>
              <w:rPr>
                <w:rFonts w:ascii="Cambria" w:eastAsia="Times New Roman" w:hAnsi="Cambria" w:cs="Times New Roman"/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0" w:type="dxa"/>
            <w:vAlign w:val="bottom"/>
          </w:tcPr>
          <w:p w14:paraId="5A801D97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-0.095</w:t>
            </w:r>
          </w:p>
        </w:tc>
        <w:tc>
          <w:tcPr>
            <w:tcW w:w="874" w:type="dxa"/>
            <w:vAlign w:val="bottom"/>
          </w:tcPr>
          <w:p w14:paraId="7FFC08A3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-0.06812</w:t>
            </w:r>
          </w:p>
        </w:tc>
        <w:tc>
          <w:tcPr>
            <w:tcW w:w="875" w:type="dxa"/>
            <w:vAlign w:val="bottom"/>
          </w:tcPr>
          <w:p w14:paraId="02E44CCE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0.03692</w:t>
            </w:r>
          </w:p>
        </w:tc>
        <w:tc>
          <w:tcPr>
            <w:tcW w:w="875" w:type="dxa"/>
            <w:vAlign w:val="bottom"/>
          </w:tcPr>
          <w:p w14:paraId="0B632A6B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0.15912</w:t>
            </w:r>
          </w:p>
        </w:tc>
        <w:tc>
          <w:tcPr>
            <w:tcW w:w="874" w:type="dxa"/>
            <w:vAlign w:val="bottom"/>
          </w:tcPr>
          <w:p w14:paraId="765F0B75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0.19348</w:t>
            </w:r>
          </w:p>
        </w:tc>
        <w:tc>
          <w:tcPr>
            <w:tcW w:w="774" w:type="dxa"/>
            <w:vAlign w:val="bottom"/>
          </w:tcPr>
          <w:p w14:paraId="37478E5E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0.087</w:t>
            </w:r>
          </w:p>
        </w:tc>
        <w:tc>
          <w:tcPr>
            <w:tcW w:w="875" w:type="dxa"/>
            <w:vAlign w:val="bottom"/>
          </w:tcPr>
          <w:p w14:paraId="4F2D750E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-0.08432</w:t>
            </w:r>
          </w:p>
        </w:tc>
        <w:tc>
          <w:tcPr>
            <w:tcW w:w="875" w:type="dxa"/>
            <w:vAlign w:val="bottom"/>
          </w:tcPr>
          <w:p w14:paraId="1DF069D0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-0.20048</w:t>
            </w:r>
          </w:p>
        </w:tc>
        <w:tc>
          <w:tcPr>
            <w:tcW w:w="874" w:type="dxa"/>
            <w:vAlign w:val="bottom"/>
          </w:tcPr>
          <w:p w14:paraId="2B180E3B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-0.19348</w:t>
            </w:r>
          </w:p>
        </w:tc>
        <w:tc>
          <w:tcPr>
            <w:tcW w:w="875" w:type="dxa"/>
            <w:vAlign w:val="bottom"/>
          </w:tcPr>
          <w:p w14:paraId="54E6B3B7" w14:textId="77777777" w:rsidR="006645E6" w:rsidRPr="00E64D54" w:rsidRDefault="006645E6" w:rsidP="006645E6">
            <w:pPr>
              <w:pStyle w:val="ae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-0.04532</w:t>
            </w:r>
          </w:p>
        </w:tc>
        <w:tc>
          <w:tcPr>
            <w:tcW w:w="923" w:type="dxa"/>
            <w:vAlign w:val="bottom"/>
          </w:tcPr>
          <w:p w14:paraId="31895BDB" w14:textId="77777777" w:rsidR="006645E6" w:rsidRPr="00E64D54" w:rsidRDefault="006645E6" w:rsidP="006645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0.24</w:t>
            </w:r>
          </w:p>
        </w:tc>
      </w:tr>
    </w:tbl>
    <w:p w14:paraId="74420B0B" w14:textId="77777777" w:rsidR="006645E6" w:rsidRDefault="006645E6" w:rsidP="006645E6">
      <w:pPr>
        <w:pStyle w:val="ae"/>
        <w:ind w:left="270" w:right="-185"/>
        <w:rPr>
          <w:rFonts w:ascii="Cambria" w:hAnsi="Cambria" w:cs="Times New Roman"/>
          <w:bCs/>
          <w:i/>
          <w:sz w:val="26"/>
          <w:szCs w:val="26"/>
        </w:rPr>
      </w:pPr>
    </w:p>
    <w:p w14:paraId="24AE959E" w14:textId="77777777" w:rsidR="006645E6" w:rsidRPr="0030746B" w:rsidRDefault="006645E6" w:rsidP="006645E6">
      <w:pPr>
        <w:pStyle w:val="ae"/>
        <w:ind w:right="-185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w:r w:rsidRPr="00E64D54">
        <w:rPr>
          <w:rFonts w:ascii="Cambria" w:eastAsiaTheme="minorEastAsia" w:hAnsi="Cambria" w:cs="Times New Roman"/>
          <w:bCs/>
          <w:sz w:val="26"/>
          <w:szCs w:val="26"/>
        </w:rPr>
        <w:t>Определим</w:t>
      </w:r>
      <w:r>
        <w:rPr>
          <w:rFonts w:ascii="Cambria" w:eastAsiaTheme="minorEastAsia" w:hAnsi="Cambria" w:cs="Times New Roman"/>
          <w:bCs/>
          <w:sz w:val="26"/>
          <w:szCs w:val="26"/>
        </w:rPr>
        <w:t xml:space="preserve"> меру отклонения </w:t>
      </w:r>
      <w:r>
        <w:rPr>
          <w:rFonts w:ascii="Cambria" w:eastAsiaTheme="minorEastAsia" w:hAnsi="Cambria" w:cs="Times New Roman"/>
          <w:bCs/>
          <w:sz w:val="26"/>
          <w:szCs w:val="26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S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</m:e>
        </m:nary>
      </m:oMath>
      <w:r>
        <w:rPr>
          <w:rFonts w:ascii="Cambria" w:eastAsiaTheme="minorEastAsia" w:hAnsi="Cambria" w:cs="Times New Roman"/>
          <w:bCs/>
          <w:sz w:val="26"/>
          <w:szCs w:val="26"/>
          <w:lang w:val="vi-VN"/>
        </w:rPr>
        <w:t>0.229</w:t>
      </w:r>
    </w:p>
    <w:p w14:paraId="58AE822C" w14:textId="77777777" w:rsidR="006645E6" w:rsidRDefault="006645E6" w:rsidP="006645E6">
      <w:pPr>
        <w:pStyle w:val="ae"/>
        <w:ind w:right="-185"/>
        <w:rPr>
          <w:rFonts w:ascii="Cambria" w:hAnsi="Cambria" w:cs="Times New Roman"/>
          <w:bCs/>
          <w:sz w:val="26"/>
          <w:szCs w:val="26"/>
        </w:rPr>
      </w:pPr>
    </w:p>
    <w:p w14:paraId="39C4BF88" w14:textId="77777777" w:rsidR="006645E6" w:rsidRPr="00DE4651" w:rsidRDefault="006645E6" w:rsidP="006645E6">
      <w:pPr>
        <w:rPr>
          <w:rFonts w:ascii="Cambria" w:eastAsia="Times New Roman" w:hAnsi="Cambria" w:cs="Calibri"/>
          <w:i/>
          <w:color w:val="000000"/>
          <w:sz w:val="26"/>
          <w:szCs w:val="26"/>
          <w:lang w:val="vi-VN"/>
        </w:rPr>
      </w:pPr>
      <w:r w:rsidRPr="00DE4651">
        <w:rPr>
          <w:rFonts w:ascii="Cambria" w:eastAsia="Times New Roman" w:hAnsi="Cambria" w:cs="Calibri"/>
          <w:color w:val="000000"/>
          <w:sz w:val="26"/>
          <w:szCs w:val="26"/>
        </w:rPr>
        <w:t xml:space="preserve">Среднеквадратичное отклонение </w:t>
      </w:r>
      <m:oMath>
        <m:r>
          <w:rPr>
            <w:rFonts w:ascii="Cambria Math" w:eastAsia="Times New Roman" w:hAnsi="Cambria Math" w:cs="Calibri"/>
            <w:color w:val="000000"/>
            <w:sz w:val="26"/>
            <w:szCs w:val="26"/>
          </w:rPr>
          <m:t xml:space="preserve">δ= </m:t>
        </m:r>
        <m:rad>
          <m:radPr>
            <m:degHide m:val="1"/>
            <m:ctrlPr>
              <w:rPr>
                <w:rFonts w:ascii="Cambria Math" w:eastAsia="Times New Roman" w:hAnsi="Cambria Math" w:cs="Calibri"/>
                <w:i/>
                <w:color w:val="000000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6"/>
                    <w:szCs w:val="26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6"/>
                        <w:szCs w:val="26"/>
                        <w:lang w:val="vi-VN"/>
                      </w:rPr>
                      <m:t>i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26"/>
                        <w:szCs w:val="26"/>
                        <w:lang w:val="vi-VN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6"/>
                        <w:szCs w:val="26"/>
                        <w:lang w:val="vi-V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(φ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sz w:val="26"/>
                                    <w:szCs w:val="26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6"/>
                                    <w:szCs w:val="26"/>
                                    <w:lang w:val="vi-V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6"/>
                                    <w:szCs w:val="26"/>
                                    <w:lang w:val="vi-V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  <w:lang w:val="vi-V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  <w:lang w:val="vi-VN"/>
                  </w:rPr>
                  <m:t>n</m:t>
                </m:r>
              </m:den>
            </m:f>
            <m:r>
              <w:rPr>
                <w:rFonts w:ascii="Cambria Math" w:eastAsia="Times New Roman" w:hAnsi="Cambria Math" w:cs="Calibri"/>
                <w:color w:val="000000"/>
                <w:sz w:val="26"/>
                <w:szCs w:val="26"/>
              </w:rPr>
              <m:t xml:space="preserve"> </m:t>
            </m:r>
          </m:e>
        </m:rad>
        <m:r>
          <w:rPr>
            <w:rFonts w:ascii="Cambria Math" w:eastAsia="Times New Roman" w:hAnsi="Cambria Math" w:cs="Calibri"/>
            <w:color w:val="000000"/>
            <w:sz w:val="26"/>
            <w:szCs w:val="26"/>
          </w:rPr>
          <m:t xml:space="preserve">= </m:t>
        </m:r>
        <m:r>
          <w:rPr>
            <w:rFonts w:ascii="Cambria Math" w:eastAsia="Times New Roman" w:hAnsi="Cambria Math" w:cs="Calibri"/>
            <w:color w:val="000000"/>
            <w:sz w:val="26"/>
            <w:szCs w:val="26"/>
            <w:lang w:val="vi-VN"/>
          </w:rPr>
          <m:t>0</m:t>
        </m:r>
        <m:r>
          <w:rPr>
            <w:rFonts w:ascii="Cambria Math" w:eastAsia="Times New Roman" w:hAnsi="Cambria Math" w:cs="Calibri"/>
            <w:color w:val="000000"/>
            <w:sz w:val="26"/>
            <w:szCs w:val="26"/>
          </w:rPr>
          <m:t>.</m:t>
        </m:r>
        <m:r>
          <w:rPr>
            <w:rFonts w:ascii="Cambria Math" w:eastAsia="Times New Roman" w:hAnsi="Cambria Math" w:cs="Calibri"/>
            <w:color w:val="000000"/>
            <w:sz w:val="26"/>
            <w:szCs w:val="26"/>
            <w:lang w:val="vi-VN"/>
          </w:rPr>
          <m:t>1445</m:t>
        </m:r>
      </m:oMath>
    </w:p>
    <w:p w14:paraId="4BF48D50" w14:textId="77777777" w:rsidR="006645E6" w:rsidRPr="00DE4651" w:rsidRDefault="006645E6" w:rsidP="006645E6">
      <w:pPr>
        <w:pStyle w:val="ae"/>
        <w:numPr>
          <w:ilvl w:val="1"/>
          <w:numId w:val="8"/>
        </w:numPr>
        <w:ind w:left="270"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Выбрать наилучшее приближение</w:t>
      </w:r>
    </w:p>
    <w:p w14:paraId="7FDE05C8" w14:textId="77777777" w:rsidR="006645E6" w:rsidRPr="00DE4651" w:rsidRDefault="006645E6" w:rsidP="006645E6">
      <w:pPr>
        <w:pStyle w:val="ae"/>
        <w:ind w:left="270"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 xml:space="preserve">Наилучшее приближение: </w:t>
      </w:r>
      <w:r w:rsidRPr="00DE4651">
        <w:rPr>
          <w:rFonts w:ascii="Cambria" w:hAnsi="Cambria" w:cs="Times New Roman"/>
          <w:bCs/>
          <w:sz w:val="26"/>
          <w:szCs w:val="26"/>
        </w:rPr>
        <w:t>Квадратичное приближения</w:t>
      </w:r>
    </w:p>
    <w:p w14:paraId="0390D40E" w14:textId="77777777" w:rsidR="006645E6" w:rsidRPr="00DE4651" w:rsidRDefault="006645E6" w:rsidP="006645E6">
      <w:pPr>
        <w:pStyle w:val="ae"/>
        <w:numPr>
          <w:ilvl w:val="1"/>
          <w:numId w:val="8"/>
        </w:numPr>
        <w:ind w:left="270" w:right="-185"/>
        <w:rPr>
          <w:rFonts w:ascii="Cambria" w:hAnsi="Cambria" w:cs="Times New Roman"/>
          <w:bCs/>
          <w:sz w:val="26"/>
          <w:szCs w:val="26"/>
        </w:rPr>
      </w:pPr>
      <w:r w:rsidRPr="0088344B">
        <w:rPr>
          <w:rFonts w:ascii="Cambria" w:hAnsi="Cambria" w:cs="Times New Roman"/>
          <w:bCs/>
          <w:sz w:val="26"/>
          <w:szCs w:val="26"/>
        </w:rPr>
        <w:t xml:space="preserve">Построить графики заданной функции, а также полученные линейное и </w:t>
      </w:r>
      <w:r>
        <w:rPr>
          <w:rFonts w:ascii="Cambria" w:hAnsi="Cambria" w:cs="Times New Roman"/>
          <w:bCs/>
          <w:sz w:val="26"/>
          <w:szCs w:val="26"/>
        </w:rPr>
        <w:t>квадратичное приближения</w:t>
      </w:r>
      <w:r w:rsidRPr="00590B13">
        <w:rPr>
          <w:rFonts w:ascii="Cambria" w:hAnsi="Cambria" w:cs="Times New Roman"/>
          <w:bCs/>
          <w:sz w:val="26"/>
          <w:szCs w:val="26"/>
          <w:lang w:val="vi-VN"/>
        </w:rPr>
        <w:t xml:space="preserve"> </w:t>
      </w:r>
    </w:p>
    <w:p w14:paraId="6623BD14" w14:textId="77777777" w:rsidR="006645E6" w:rsidRPr="00DE4651" w:rsidRDefault="006645E6" w:rsidP="006645E6">
      <w:pPr>
        <w:pStyle w:val="ae"/>
        <w:ind w:left="270"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0C853" wp14:editId="03B1D6A6">
                <wp:simplePos x="0" y="0"/>
                <wp:positionH relativeFrom="margin">
                  <wp:posOffset>4825365</wp:posOffset>
                </wp:positionH>
                <wp:positionV relativeFrom="paragraph">
                  <wp:posOffset>1331595</wp:posOffset>
                </wp:positionV>
                <wp:extent cx="914400" cy="434340"/>
                <wp:effectExtent l="0" t="0" r="2730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F61CF7" w14:textId="77777777" w:rsidR="006645E6" w:rsidRPr="00DE4651" w:rsidRDefault="006645E6" w:rsidP="006645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vi-VN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vi-VN"/>
                                      </w:rPr>
                                      <m:t>28x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vi-VN"/>
                                      </w:rPr>
                                      <m:t>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0C8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9.95pt;margin-top:104.85pt;width:1in;height:34.2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" fillcolor="white [3201]" strokecolor="white [3212]" strokeweight=".5pt">
                <v:textbox>
                  <w:txbxContent>
                    <w:p w14:paraId="0BF61CF7" w14:textId="77777777" w:rsidR="006645E6" w:rsidRPr="00DE4651" w:rsidRDefault="006645E6" w:rsidP="006645E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vi-VN"/>
                                </w:rPr>
                                <m:t>28x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vi-V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vi-VN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vi-VN"/>
                                </w:rPr>
                                <m:t>25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  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 w:cs="Times New Roman"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43E26" wp14:editId="64511936">
                <wp:simplePos x="0" y="0"/>
                <wp:positionH relativeFrom="column">
                  <wp:posOffset>3689985</wp:posOffset>
                </wp:positionH>
                <wp:positionV relativeFrom="paragraph">
                  <wp:posOffset>2527935</wp:posOffset>
                </wp:positionV>
                <wp:extent cx="914400" cy="2590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C5F375" w14:textId="77777777" w:rsidR="006645E6" w:rsidRPr="00DE4651" w:rsidRDefault="006645E6" w:rsidP="006645E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465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vi-VN"/>
                                </w:rPr>
                                <m:t>-0.288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  <w:lang w:val="vi-V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vi-V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vi-V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vi-VN"/>
                                </w:rPr>
                                <m:t>+1.168x+0.095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3E26" id="Text Box 3" o:spid="_x0000_s1027" type="#_x0000_t202" style="position:absolute;left:0;text-align:left;margin-left:290.55pt;margin-top:199.05pt;width:1in;height:20.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" fillcolor="white [3201]" strokecolor="white [3212]" strokeweight=".5pt">
                <v:textbox>
                  <w:txbxContent>
                    <w:p w14:paraId="58C5F375" w14:textId="77777777" w:rsidR="006645E6" w:rsidRPr="00DE4651" w:rsidRDefault="006645E6" w:rsidP="006645E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E4651">
                        <w:rPr>
                          <w:sz w:val="20"/>
                          <w:szCs w:val="20"/>
                          <w:lang w:val="en-US"/>
                        </w:rPr>
                        <w:t xml:space="preserve">y =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vi-VN"/>
                          </w:rPr>
                          <m:t>-0.288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vi-V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vi-V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vi-VN"/>
                          </w:rPr>
                          <m:t>+1.168x+0.095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="Times New Roman"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10B8E" wp14:editId="5864FF61">
                <wp:simplePos x="0" y="0"/>
                <wp:positionH relativeFrom="column">
                  <wp:posOffset>4231005</wp:posOffset>
                </wp:positionH>
                <wp:positionV relativeFrom="paragraph">
                  <wp:posOffset>942975</wp:posOffset>
                </wp:positionV>
                <wp:extent cx="914400" cy="259080"/>
                <wp:effectExtent l="0" t="0" r="2159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0EBDC7" w14:textId="77777777" w:rsidR="006645E6" w:rsidRPr="00DE4651" w:rsidRDefault="006645E6" w:rsidP="006645E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DE465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y=0.0178x+0.785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0B8E" id="Text Box 2" o:spid="_x0000_s1028" type="#_x0000_t202" style="position:absolute;left:0;text-align:left;margin-left:333.15pt;margin-top:74.25pt;width:1in;height:20.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" fillcolor="white [3201]" strokecolor="white [3212]" strokeweight=".5pt">
                <v:textbox>
                  <w:txbxContent>
                    <w:p w14:paraId="200EBDC7" w14:textId="77777777" w:rsidR="006645E6" w:rsidRPr="00DE4651" w:rsidRDefault="006645E6" w:rsidP="006645E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DE4651">
                        <w:rPr>
                          <w:rFonts w:ascii="Cambria" w:hAnsi="Cambria"/>
                          <w:sz w:val="20"/>
                          <w:szCs w:val="20"/>
                        </w:rPr>
                        <w:t>y=0.0178x+0.785</w:t>
                      </w:r>
                    </w:p>
                  </w:txbxContent>
                </v:textbox>
              </v:shape>
            </w:pict>
          </mc:Fallback>
        </mc:AlternateContent>
      </w:r>
      <w:r w:rsidRPr="00DE4651">
        <w:rPr>
          <w:rFonts w:ascii="Cambria" w:hAnsi="Cambria" w:cs="Times New Roman"/>
          <w:bCs/>
          <w:noProof/>
          <w:sz w:val="26"/>
          <w:szCs w:val="26"/>
          <w:lang w:val="en-US"/>
        </w:rPr>
        <w:drawing>
          <wp:inline distT="0" distB="0" distL="0" distR="0" wp14:anchorId="35A6204E" wp14:editId="413211AC">
            <wp:extent cx="4936576" cy="3185160"/>
            <wp:effectExtent l="0" t="0" r="0" b="0"/>
            <wp:docPr id="1" name="Picture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207" cy="31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7B8C" w14:textId="55BCEBB6" w:rsidR="003A4FCD" w:rsidRDefault="003A4FCD" w:rsidP="006645E6">
      <w:pPr>
        <w:pStyle w:val="ae"/>
        <w:ind w:right="-185"/>
      </w:pPr>
    </w:p>
    <w:sectPr w:rsidR="003A4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swald">
    <w:panose1 w:val="00000000000000000000"/>
    <w:charset w:val="CC"/>
    <w:family w:val="auto"/>
    <w:pitch w:val="variable"/>
    <w:sig w:usb0="A00002FF" w:usb1="4000204B" w:usb2="00000000" w:usb3="00000000" w:csb0="00000197" w:csb1="00000000"/>
  </w:font>
  <w:font w:name="Inter">
    <w:panose1 w:val="02000503000000020004"/>
    <w:charset w:val="CC"/>
    <w:family w:val="auto"/>
    <w:pitch w:val="variable"/>
    <w:sig w:usb0="E00002FF" w:usb1="1200A1FF" w:usb2="00000001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48C6"/>
    <w:multiLevelType w:val="hybridMultilevel"/>
    <w:tmpl w:val="1B4695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484A55"/>
    <w:multiLevelType w:val="hybridMultilevel"/>
    <w:tmpl w:val="A9802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54A84"/>
    <w:multiLevelType w:val="hybridMultilevel"/>
    <w:tmpl w:val="BEEA9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D65E0"/>
    <w:multiLevelType w:val="hybridMultilevel"/>
    <w:tmpl w:val="25BE3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E35725"/>
    <w:multiLevelType w:val="hybridMultilevel"/>
    <w:tmpl w:val="7F242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85CD2"/>
    <w:multiLevelType w:val="hybridMultilevel"/>
    <w:tmpl w:val="9B2EA812"/>
    <w:lvl w:ilvl="0" w:tplc="AD284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2CF47EC"/>
    <w:multiLevelType w:val="hybridMultilevel"/>
    <w:tmpl w:val="DCC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B39F8"/>
    <w:multiLevelType w:val="hybridMultilevel"/>
    <w:tmpl w:val="D4542BD8"/>
    <w:lvl w:ilvl="0" w:tplc="F976D4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F4"/>
    <w:rsid w:val="00101D48"/>
    <w:rsid w:val="001F10AC"/>
    <w:rsid w:val="002872F4"/>
    <w:rsid w:val="002B33C7"/>
    <w:rsid w:val="002F2A5D"/>
    <w:rsid w:val="003A4FCD"/>
    <w:rsid w:val="004C4A43"/>
    <w:rsid w:val="00614C01"/>
    <w:rsid w:val="00631BB5"/>
    <w:rsid w:val="006645E6"/>
    <w:rsid w:val="00845DB4"/>
    <w:rsid w:val="008C2C32"/>
    <w:rsid w:val="00C05B62"/>
    <w:rsid w:val="00D93DEE"/>
    <w:rsid w:val="00EB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2745"/>
  <w15:chartTrackingRefBased/>
  <w15:docId w15:val="{426D22F2-DE71-45CE-B518-541CA829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2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подподзаголовок"/>
    <w:basedOn w:val="a"/>
    <w:next w:val="a"/>
    <w:link w:val="a4"/>
    <w:qFormat/>
    <w:rsid w:val="00C05B62"/>
    <w:pPr>
      <w:keepNext/>
      <w:spacing w:before="240" w:after="60" w:line="360" w:lineRule="auto"/>
      <w:ind w:left="284" w:firstLine="284"/>
      <w:outlineLvl w:val="1"/>
    </w:pPr>
    <w:rPr>
      <w:rFonts w:ascii="Arial" w:hAnsi="Arial" w:cs="Times New Roman"/>
      <w:b/>
      <w:sz w:val="30"/>
      <w:szCs w:val="28"/>
      <w:u w:val="words"/>
    </w:rPr>
  </w:style>
  <w:style w:type="character" w:customStyle="1" w:styleId="a4">
    <w:name w:val="Мой подподзаголовок Знак"/>
    <w:basedOn w:val="a0"/>
    <w:link w:val="a3"/>
    <w:rsid w:val="00C05B62"/>
    <w:rPr>
      <w:rFonts w:ascii="Arial" w:hAnsi="Arial" w:cs="Times New Roman"/>
      <w:b/>
      <w:sz w:val="30"/>
      <w:szCs w:val="28"/>
      <w:u w:val="words"/>
    </w:rPr>
  </w:style>
  <w:style w:type="paragraph" w:customStyle="1" w:styleId="a5">
    <w:name w:val="Мой подзаголовок"/>
    <w:basedOn w:val="a"/>
    <w:next w:val="a"/>
    <w:link w:val="a6"/>
    <w:qFormat/>
    <w:rsid w:val="00C05B62"/>
    <w:pPr>
      <w:keepNext/>
      <w:spacing w:before="240" w:after="60" w:line="240" w:lineRule="auto"/>
      <w:ind w:left="284" w:firstLine="284"/>
      <w:outlineLvl w:val="1"/>
    </w:pPr>
    <w:rPr>
      <w:rFonts w:ascii="Arial" w:hAnsi="Arial" w:cs="Times New Roman"/>
      <w:b/>
      <w:sz w:val="26"/>
      <w:szCs w:val="28"/>
      <w:u w:val="words"/>
    </w:rPr>
  </w:style>
  <w:style w:type="character" w:customStyle="1" w:styleId="a6">
    <w:name w:val="Мой подзаголовок Знак"/>
    <w:basedOn w:val="a0"/>
    <w:link w:val="a5"/>
    <w:rsid w:val="00C05B62"/>
    <w:rPr>
      <w:rFonts w:ascii="Arial" w:hAnsi="Arial" w:cs="Times New Roman"/>
      <w:b/>
      <w:sz w:val="26"/>
      <w:szCs w:val="28"/>
      <w:u w:val="words"/>
    </w:rPr>
  </w:style>
  <w:style w:type="paragraph" w:customStyle="1" w:styleId="a7">
    <w:name w:val="Красивый подзаголовок"/>
    <w:basedOn w:val="a8"/>
    <w:next w:val="a8"/>
    <w:link w:val="a9"/>
    <w:qFormat/>
    <w:rsid w:val="004C4A43"/>
    <w:rPr>
      <w:rFonts w:ascii="Oswald" w:hAnsi="Oswald"/>
      <w:sz w:val="28"/>
    </w:rPr>
  </w:style>
  <w:style w:type="character" w:customStyle="1" w:styleId="a9">
    <w:name w:val="Красивый подзаголовок Знак"/>
    <w:basedOn w:val="a0"/>
    <w:link w:val="a7"/>
    <w:rsid w:val="004C4A43"/>
    <w:rPr>
      <w:rFonts w:ascii="Oswald" w:hAnsi="Oswald"/>
      <w:sz w:val="28"/>
    </w:rPr>
  </w:style>
  <w:style w:type="paragraph" w:customStyle="1" w:styleId="aa">
    <w:name w:val="Красивый заголовок"/>
    <w:next w:val="a"/>
    <w:link w:val="ab"/>
    <w:qFormat/>
    <w:rsid w:val="002F2A5D"/>
    <w:rPr>
      <w:rFonts w:ascii="Oswald" w:hAnsi="Oswald"/>
      <w:sz w:val="40"/>
    </w:rPr>
  </w:style>
  <w:style w:type="character" w:customStyle="1" w:styleId="ab">
    <w:name w:val="Красивый заголовок Знак"/>
    <w:basedOn w:val="a0"/>
    <w:link w:val="aa"/>
    <w:rsid w:val="002F2A5D"/>
    <w:rPr>
      <w:rFonts w:ascii="Oswald" w:hAnsi="Oswald"/>
      <w:sz w:val="40"/>
    </w:rPr>
  </w:style>
  <w:style w:type="paragraph" w:customStyle="1" w:styleId="a8">
    <w:name w:val="База"/>
    <w:link w:val="ac"/>
    <w:qFormat/>
    <w:rsid w:val="002F2A5D"/>
    <w:rPr>
      <w:rFonts w:ascii="Inter" w:hAnsi="Inter"/>
    </w:rPr>
  </w:style>
  <w:style w:type="character" w:customStyle="1" w:styleId="ac">
    <w:name w:val="База Знак"/>
    <w:basedOn w:val="a0"/>
    <w:link w:val="a8"/>
    <w:rsid w:val="002F2A5D"/>
    <w:rPr>
      <w:rFonts w:ascii="Inter" w:hAnsi="Inter"/>
    </w:rPr>
  </w:style>
  <w:style w:type="paragraph" w:customStyle="1" w:styleId="ad">
    <w:name w:val="По умолчанию"/>
    <w:next w:val="a"/>
    <w:rsid w:val="00EB2251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e">
    <w:name w:val="footer"/>
    <w:basedOn w:val="a"/>
    <w:link w:val="af"/>
    <w:uiPriority w:val="99"/>
    <w:unhideWhenUsed/>
    <w:rsid w:val="00EB2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B2251"/>
  </w:style>
  <w:style w:type="character" w:styleId="af0">
    <w:name w:val="Placeholder Text"/>
    <w:basedOn w:val="a0"/>
    <w:uiPriority w:val="99"/>
    <w:semiHidden/>
    <w:rsid w:val="00614C01"/>
    <w:rPr>
      <w:color w:val="808080"/>
    </w:rPr>
  </w:style>
  <w:style w:type="table" w:styleId="af1">
    <w:name w:val="Table Grid"/>
    <w:basedOn w:val="a1"/>
    <w:uiPriority w:val="39"/>
    <w:rsid w:val="00664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Маматходжаев Рафаэль</dc:creator>
  <cp:keywords/>
  <dc:description/>
  <cp:lastModifiedBy>Маматходжаев Рафаэль</cp:lastModifiedBy>
  <cp:revision>5</cp:revision>
  <dcterms:created xsi:type="dcterms:W3CDTF">2024-04-09T14:43:00Z</dcterms:created>
  <dcterms:modified xsi:type="dcterms:W3CDTF">2024-05-07T15:26:00Z</dcterms:modified>
</cp:coreProperties>
</file>