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3132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2B02283A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0CCE037A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14:paraId="566820F5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73C53556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F9C1861" w14:textId="77777777" w:rsidR="007F336E" w:rsidRPr="00EC3CAE" w:rsidRDefault="007F336E" w:rsidP="007F336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5260300E" w14:textId="77777777" w:rsidR="007F336E" w:rsidRPr="00EC3CAE" w:rsidRDefault="007F336E" w:rsidP="007F336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4F207BCD" w14:textId="77777777" w:rsidR="007F336E" w:rsidRPr="00EC3CAE" w:rsidRDefault="007F336E" w:rsidP="007F336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2C3A44D6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526F85A8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1B67558D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6649BBB1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35B25B5B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166774AC" w14:textId="77777777" w:rsidR="007F336E" w:rsidRPr="0026279F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>
        <w:rPr>
          <w:rFonts w:ascii="Cambria" w:hAnsi="Cambria"/>
          <w:b/>
          <w:bCs/>
          <w:sz w:val="32"/>
          <w:szCs w:val="32"/>
          <w:lang w:val="vi-VN"/>
        </w:rPr>
        <w:t>5</w:t>
      </w:r>
    </w:p>
    <w:p w14:paraId="19F3B052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34BFF85B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14:paraId="43A7883C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0D224316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25</w:t>
      </w:r>
    </w:p>
    <w:p w14:paraId="76745BEF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68F7E1D3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089F3B31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FAE6A9D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13D027F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C958678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F549C9B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1C08DF8C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1B74AD71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662E88A3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223CC516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14:paraId="106197BD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Хоанг Ван Куан</w:t>
      </w:r>
    </w:p>
    <w:p w14:paraId="0B06F0B9" w14:textId="77777777" w:rsidR="007F336E" w:rsidRPr="00EC3CAE" w:rsidRDefault="007F336E" w:rsidP="007F336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Р3266</w:t>
      </w:r>
    </w:p>
    <w:p w14:paraId="244DB27D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53C5319D" w14:textId="77777777" w:rsidR="007F336E" w:rsidRPr="00EC3CAE" w:rsidRDefault="007F336E" w:rsidP="007F336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14:paraId="4F0D2375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46162E06" w14:textId="77777777" w:rsidR="007F336E" w:rsidRPr="00EC3CAE" w:rsidRDefault="007F336E" w:rsidP="007F336E">
      <w:pPr>
        <w:ind w:left="-720" w:right="-185"/>
        <w:rPr>
          <w:rFonts w:ascii="Cambria" w:hAnsi="Cambria"/>
          <w:lang w:eastAsia="ru-RU"/>
        </w:rPr>
      </w:pPr>
    </w:p>
    <w:p w14:paraId="5BF072F2" w14:textId="77777777" w:rsidR="007F336E" w:rsidRPr="00EC3CAE" w:rsidRDefault="007F336E" w:rsidP="007F336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327694CB" w14:textId="77777777" w:rsidR="007F336E" w:rsidRPr="00EC3CAE" w:rsidRDefault="007F336E" w:rsidP="007F336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0A36F249" w14:textId="77777777" w:rsidR="007F336E" w:rsidRPr="00EC3CAE" w:rsidRDefault="007F336E" w:rsidP="007F336E">
      <w:pPr>
        <w:pStyle w:val="Footer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14:paraId="78F99962" w14:textId="77777777" w:rsidR="007F336E" w:rsidRPr="00EC3CAE" w:rsidRDefault="007F336E" w:rsidP="007F336E">
      <w:pPr>
        <w:pStyle w:val="Footer"/>
        <w:ind w:left="-720" w:right="-185"/>
        <w:rPr>
          <w:rFonts w:ascii="Cambria" w:hAnsi="Cambria"/>
        </w:rPr>
      </w:pPr>
    </w:p>
    <w:p w14:paraId="1A7E2DA7" w14:textId="77777777" w:rsidR="007F336E" w:rsidRDefault="007F336E" w:rsidP="007F336E">
      <w:pPr>
        <w:pStyle w:val="fontchhoa"/>
      </w:pPr>
      <w:r w:rsidRPr="00EC3CAE">
        <w:lastRenderedPageBreak/>
        <w:t>Цель работы</w:t>
      </w:r>
    </w:p>
    <w:p w14:paraId="75AA2C9E" w14:textId="77777777" w:rsidR="007F336E" w:rsidRDefault="007F336E" w:rsidP="007F336E">
      <w:pPr>
        <w:pStyle w:val="fontchthng"/>
      </w:pPr>
      <w:r>
        <w:rPr>
          <w:rFonts w:cs="Times New Roman"/>
          <w:sz w:val="24"/>
          <w:szCs w:val="24"/>
        </w:rPr>
        <w:tab/>
      </w:r>
      <w:r w:rsidRPr="00B5317B">
        <w:t>Цель лабораторной работы: решить задачу ин</w:t>
      </w:r>
      <w:r>
        <w:t>терполяции, найти значения функ</w:t>
      </w:r>
      <w:r w:rsidRPr="00B5317B">
        <w:t>ции при заданных значениях аргумента, отличных от узловых точек.</w:t>
      </w:r>
    </w:p>
    <w:p w14:paraId="1C7E9825" w14:textId="77777777" w:rsidR="007F336E" w:rsidRDefault="007F336E" w:rsidP="007F336E">
      <w:pPr>
        <w:pStyle w:val="fontchthng"/>
        <w:spacing w:before="0"/>
        <w:ind w:left="450"/>
      </w:pPr>
      <w:r>
        <w:t xml:space="preserve">Для исследования использовать: </w:t>
      </w:r>
    </w:p>
    <w:p w14:paraId="3F9F88E6" w14:textId="77777777" w:rsidR="007F336E" w:rsidRDefault="007F336E" w:rsidP="007F336E">
      <w:pPr>
        <w:pStyle w:val="fontchthng"/>
        <w:spacing w:before="0"/>
        <w:ind w:left="450"/>
      </w:pPr>
      <w:r>
        <w:tab/>
        <w:t>• многочлен Лагранжа</w:t>
      </w:r>
    </w:p>
    <w:p w14:paraId="6653C801" w14:textId="77777777" w:rsidR="007F336E" w:rsidRDefault="007F336E" w:rsidP="007F336E">
      <w:pPr>
        <w:pStyle w:val="fontchthng"/>
        <w:spacing w:before="0"/>
        <w:ind w:left="450"/>
      </w:pPr>
      <w:r>
        <w:tab/>
        <w:t>• многочлен Ньютона</w:t>
      </w:r>
    </w:p>
    <w:p w14:paraId="372CB025" w14:textId="77777777" w:rsidR="007F336E" w:rsidRPr="00B5317B" w:rsidRDefault="007F336E" w:rsidP="007F336E">
      <w:pPr>
        <w:pStyle w:val="fontchthng"/>
        <w:spacing w:before="0"/>
        <w:ind w:left="450"/>
        <w:rPr>
          <w:rFonts w:cs="Times New Roman"/>
        </w:rPr>
      </w:pPr>
      <w:r>
        <w:tab/>
        <w:t>• многочлен Гаусса</w:t>
      </w:r>
    </w:p>
    <w:p w14:paraId="486E56DB" w14:textId="77777777" w:rsidR="007F336E" w:rsidRDefault="007F336E" w:rsidP="007F336E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4C06DA1D" w14:textId="77777777" w:rsidR="007F336E" w:rsidRPr="00191E7E" w:rsidRDefault="007F336E" w:rsidP="007F336E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  <w:u w:val="single"/>
        </w:rPr>
      </w:pPr>
      <w:r w:rsidRPr="00191E7E">
        <w:rPr>
          <w:rFonts w:ascii="Cambria" w:hAnsi="Cambria" w:cs="Times New Roman"/>
          <w:b/>
          <w:bCs/>
          <w:sz w:val="28"/>
          <w:szCs w:val="28"/>
          <w:u w:val="single"/>
        </w:rPr>
        <w:t>Обязательное задание</w:t>
      </w:r>
    </w:p>
    <w:p w14:paraId="3DEA5A1C" w14:textId="77777777" w:rsidR="007F336E" w:rsidRPr="002B4DB5" w:rsidRDefault="007F336E" w:rsidP="007F336E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1 часть: Вычислительная реализация задачи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336"/>
        <w:gridCol w:w="2340"/>
        <w:gridCol w:w="2333"/>
      </w:tblGrid>
      <w:tr w:rsidR="007F336E" w14:paraId="2B9793B3" w14:textId="77777777" w:rsidTr="00950E26">
        <w:tc>
          <w:tcPr>
            <w:tcW w:w="1250" w:type="pct"/>
          </w:tcPr>
          <w:p w14:paraId="628FBA43" w14:textId="77777777" w:rsidR="007F336E" w:rsidRPr="006B1A8E" w:rsidRDefault="007F336E" w:rsidP="00950E26">
            <w:pPr>
              <w:pStyle w:val="fontchthng"/>
              <w:spacing w:before="0"/>
              <w:ind w:firstLine="0"/>
              <w:jc w:val="center"/>
              <w:rPr>
                <w:i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X</m:t>
                </m:r>
              </m:oMath>
            </m:oMathPara>
          </w:p>
        </w:tc>
        <w:tc>
          <w:tcPr>
            <w:tcW w:w="1250" w:type="pct"/>
          </w:tcPr>
          <w:p w14:paraId="3EE9913A" w14:textId="77777777" w:rsidR="007F336E" w:rsidRDefault="007F336E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252" w:type="pct"/>
          </w:tcPr>
          <w:p w14:paraId="217545B3" w14:textId="77777777" w:rsidR="007F336E" w:rsidRDefault="00875559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8" w:type="pct"/>
          </w:tcPr>
          <w:p w14:paraId="2AFF9F86" w14:textId="77777777" w:rsidR="007F336E" w:rsidRDefault="00875559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</w:tr>
      <w:tr w:rsidR="007F336E" w:rsidRPr="002B4DB5" w14:paraId="6BD95E42" w14:textId="77777777" w:rsidTr="00950E26">
        <w:tc>
          <w:tcPr>
            <w:tcW w:w="1250" w:type="pct"/>
            <w:vAlign w:val="bottom"/>
          </w:tcPr>
          <w:p w14:paraId="710A0075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2,10</w:t>
            </w:r>
          </w:p>
        </w:tc>
        <w:tc>
          <w:tcPr>
            <w:tcW w:w="1250" w:type="pct"/>
            <w:vAlign w:val="bottom"/>
          </w:tcPr>
          <w:p w14:paraId="27C07ED1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3,</w:t>
            </w:r>
            <w:r>
              <w:rPr>
                <w:rFonts w:cstheme="minorHAnsi"/>
                <w:color w:val="000000"/>
              </w:rPr>
              <w:t>7</w:t>
            </w:r>
            <w:r w:rsidRPr="002B4DB5">
              <w:rPr>
                <w:rFonts w:cstheme="minorHAnsi"/>
                <w:color w:val="000000"/>
              </w:rPr>
              <w:t>587</w:t>
            </w:r>
          </w:p>
        </w:tc>
        <w:tc>
          <w:tcPr>
            <w:tcW w:w="1252" w:type="pct"/>
            <w:vAlign w:val="bottom"/>
          </w:tcPr>
          <w:p w14:paraId="1ECDEA93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2,112</w:t>
            </w:r>
          </w:p>
        </w:tc>
        <w:tc>
          <w:tcPr>
            <w:tcW w:w="1248" w:type="pct"/>
            <w:vAlign w:val="bottom"/>
          </w:tcPr>
          <w:p w14:paraId="5CACCA4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2,205</w:t>
            </w:r>
          </w:p>
        </w:tc>
      </w:tr>
      <w:tr w:rsidR="007F336E" w:rsidRPr="002B4DB5" w14:paraId="0E8FA5DF" w14:textId="77777777" w:rsidTr="00950E26">
        <w:tc>
          <w:tcPr>
            <w:tcW w:w="1250" w:type="pct"/>
            <w:vAlign w:val="bottom"/>
          </w:tcPr>
          <w:p w14:paraId="0D0200F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2,15</w:t>
            </w:r>
          </w:p>
        </w:tc>
        <w:tc>
          <w:tcPr>
            <w:tcW w:w="1250" w:type="pct"/>
            <w:vAlign w:val="bottom"/>
          </w:tcPr>
          <w:p w14:paraId="20EBC84B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4,</w:t>
            </w:r>
            <w:r>
              <w:rPr>
                <w:rFonts w:cstheme="minorHAnsi"/>
                <w:color w:val="000000"/>
              </w:rPr>
              <w:t>1</w:t>
            </w:r>
            <w:r w:rsidRPr="002B4DB5">
              <w:rPr>
                <w:rFonts w:cstheme="minorHAnsi"/>
                <w:color w:val="000000"/>
              </w:rPr>
              <w:t>861</w:t>
            </w:r>
          </w:p>
        </w:tc>
        <w:tc>
          <w:tcPr>
            <w:tcW w:w="1252" w:type="pct"/>
            <w:vAlign w:val="bottom"/>
          </w:tcPr>
          <w:p w14:paraId="106FA071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2,355</w:t>
            </w:r>
          </w:p>
        </w:tc>
        <w:tc>
          <w:tcPr>
            <w:tcW w:w="1248" w:type="pct"/>
            <w:vAlign w:val="bottom"/>
          </w:tcPr>
          <w:p w14:paraId="256AD58F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2,254</w:t>
            </w:r>
          </w:p>
        </w:tc>
      </w:tr>
      <w:tr w:rsidR="007F336E" w:rsidRPr="002B4DB5" w14:paraId="54075EA9" w14:textId="77777777" w:rsidTr="00950E26">
        <w:tc>
          <w:tcPr>
            <w:tcW w:w="1250" w:type="pct"/>
            <w:vAlign w:val="bottom"/>
          </w:tcPr>
          <w:p w14:paraId="37DB0419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2,20</w:t>
            </w:r>
          </w:p>
        </w:tc>
        <w:tc>
          <w:tcPr>
            <w:tcW w:w="1250" w:type="pct"/>
            <w:vAlign w:val="bottom"/>
          </w:tcPr>
          <w:p w14:paraId="683913BD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4,</w:t>
            </w:r>
            <w:r>
              <w:rPr>
                <w:rFonts w:cstheme="minorHAnsi"/>
                <w:color w:val="000000"/>
              </w:rPr>
              <w:t>9</w:t>
            </w:r>
            <w:r w:rsidRPr="002B4DB5">
              <w:rPr>
                <w:rFonts w:cstheme="minorHAnsi"/>
                <w:color w:val="000000"/>
              </w:rPr>
              <w:t>218</w:t>
            </w:r>
          </w:p>
        </w:tc>
        <w:tc>
          <w:tcPr>
            <w:tcW w:w="1252" w:type="pct"/>
            <w:vAlign w:val="bottom"/>
          </w:tcPr>
          <w:p w14:paraId="70B71FA3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2,114</w:t>
            </w:r>
          </w:p>
        </w:tc>
        <w:tc>
          <w:tcPr>
            <w:tcW w:w="1248" w:type="pct"/>
            <w:vAlign w:val="bottom"/>
          </w:tcPr>
          <w:p w14:paraId="3C459239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2,216</w:t>
            </w:r>
          </w:p>
        </w:tc>
      </w:tr>
      <w:tr w:rsidR="007F336E" w:rsidRPr="002B4DB5" w14:paraId="57E4B473" w14:textId="77777777" w:rsidTr="00950E26">
        <w:tc>
          <w:tcPr>
            <w:tcW w:w="1250" w:type="pct"/>
            <w:vAlign w:val="bottom"/>
          </w:tcPr>
          <w:p w14:paraId="39C75DF3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</w:t>
            </w:r>
          </w:p>
        </w:tc>
        <w:tc>
          <w:tcPr>
            <w:tcW w:w="1250" w:type="pct"/>
            <w:vAlign w:val="bottom"/>
          </w:tcPr>
          <w:p w14:paraId="306C03F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5,</w:t>
            </w:r>
            <w:r>
              <w:rPr>
                <w:rFonts w:cstheme="minorHAnsi"/>
                <w:color w:val="000000"/>
              </w:rPr>
              <w:t>3</w:t>
            </w:r>
            <w:r w:rsidRPr="002B4DB5">
              <w:rPr>
                <w:rFonts w:cstheme="minorHAnsi"/>
                <w:color w:val="000000"/>
              </w:rPr>
              <w:t>487</w:t>
            </w:r>
          </w:p>
        </w:tc>
        <w:tc>
          <w:tcPr>
            <w:tcW w:w="1252" w:type="pct"/>
            <w:vAlign w:val="bottom"/>
          </w:tcPr>
          <w:p w14:paraId="3AE15959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2,359</w:t>
            </w:r>
          </w:p>
        </w:tc>
        <w:tc>
          <w:tcPr>
            <w:tcW w:w="1248" w:type="pct"/>
            <w:vAlign w:val="bottom"/>
          </w:tcPr>
          <w:p w14:paraId="722D88C4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2,259</w:t>
            </w:r>
          </w:p>
        </w:tc>
      </w:tr>
      <w:tr w:rsidR="007F336E" w:rsidRPr="002B4DB5" w14:paraId="0C07537B" w14:textId="77777777" w:rsidTr="00950E26">
        <w:tc>
          <w:tcPr>
            <w:tcW w:w="1250" w:type="pct"/>
            <w:vAlign w:val="bottom"/>
          </w:tcPr>
          <w:p w14:paraId="7BEB7352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2,30</w:t>
            </w:r>
          </w:p>
        </w:tc>
        <w:tc>
          <w:tcPr>
            <w:tcW w:w="1250" w:type="pct"/>
            <w:vAlign w:val="bottom"/>
          </w:tcPr>
          <w:p w14:paraId="12B3FEF0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5,</w:t>
            </w:r>
            <w:r>
              <w:rPr>
                <w:rFonts w:cstheme="minorHAnsi"/>
                <w:color w:val="000000"/>
              </w:rPr>
              <w:t>9</w:t>
            </w:r>
            <w:r w:rsidRPr="002B4DB5">
              <w:rPr>
                <w:rFonts w:cstheme="minorHAnsi"/>
                <w:color w:val="000000"/>
              </w:rPr>
              <w:t>275</w:t>
            </w:r>
          </w:p>
        </w:tc>
        <w:tc>
          <w:tcPr>
            <w:tcW w:w="1252" w:type="pct"/>
            <w:vAlign w:val="bottom"/>
          </w:tcPr>
          <w:p w14:paraId="1E47F144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2,128</w:t>
            </w:r>
          </w:p>
        </w:tc>
        <w:tc>
          <w:tcPr>
            <w:tcW w:w="1248" w:type="pct"/>
            <w:vAlign w:val="bottom"/>
          </w:tcPr>
          <w:p w14:paraId="48FF7A65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2,232</w:t>
            </w:r>
          </w:p>
        </w:tc>
      </w:tr>
      <w:tr w:rsidR="007F336E" w:rsidRPr="002B4DB5" w14:paraId="7098C8BC" w14:textId="77777777" w:rsidTr="00950E26">
        <w:tc>
          <w:tcPr>
            <w:tcW w:w="1250" w:type="pct"/>
            <w:vAlign w:val="bottom"/>
          </w:tcPr>
          <w:p w14:paraId="101A408C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2,35</w:t>
            </w:r>
          </w:p>
        </w:tc>
        <w:tc>
          <w:tcPr>
            <w:tcW w:w="1250" w:type="pct"/>
            <w:vAlign w:val="bottom"/>
          </w:tcPr>
          <w:p w14:paraId="5A2AEA70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6,</w:t>
            </w:r>
            <w:r w:rsidRPr="002B4DB5">
              <w:rPr>
                <w:rFonts w:cstheme="minorHAnsi"/>
                <w:color w:val="000000"/>
              </w:rPr>
              <w:t>4193</w:t>
            </w:r>
          </w:p>
        </w:tc>
        <w:tc>
          <w:tcPr>
            <w:tcW w:w="1252" w:type="pct"/>
            <w:vAlign w:val="bottom"/>
          </w:tcPr>
          <w:p w14:paraId="3B70B1A4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2,352</w:t>
            </w:r>
          </w:p>
        </w:tc>
        <w:tc>
          <w:tcPr>
            <w:tcW w:w="1248" w:type="pct"/>
            <w:vAlign w:val="bottom"/>
          </w:tcPr>
          <w:p w14:paraId="6D5BAA15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2,284</w:t>
            </w:r>
          </w:p>
        </w:tc>
      </w:tr>
      <w:tr w:rsidR="007F336E" w:rsidRPr="002B4DB5" w14:paraId="327C9AF8" w14:textId="77777777" w:rsidTr="00950E26">
        <w:tc>
          <w:tcPr>
            <w:tcW w:w="1250" w:type="pct"/>
            <w:vAlign w:val="bottom"/>
          </w:tcPr>
          <w:p w14:paraId="3059BDB9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2,40</w:t>
            </w:r>
          </w:p>
        </w:tc>
        <w:tc>
          <w:tcPr>
            <w:tcW w:w="1250" w:type="pct"/>
            <w:vAlign w:val="bottom"/>
          </w:tcPr>
          <w:p w14:paraId="7DD02B8F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7,</w:t>
            </w:r>
            <w:r>
              <w:rPr>
                <w:rFonts w:cstheme="minorHAnsi"/>
                <w:color w:val="000000"/>
              </w:rPr>
              <w:t>0</w:t>
            </w:r>
            <w:r w:rsidRPr="002B4DB5">
              <w:rPr>
                <w:rFonts w:cstheme="minorHAnsi"/>
                <w:color w:val="000000"/>
              </w:rPr>
              <w:t>839</w:t>
            </w:r>
          </w:p>
        </w:tc>
        <w:tc>
          <w:tcPr>
            <w:tcW w:w="1252" w:type="pct"/>
            <w:vAlign w:val="bottom"/>
          </w:tcPr>
          <w:p w14:paraId="3624067C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2,147</w:t>
            </w:r>
          </w:p>
        </w:tc>
        <w:tc>
          <w:tcPr>
            <w:tcW w:w="1248" w:type="pct"/>
            <w:vAlign w:val="bottom"/>
          </w:tcPr>
          <w:p w14:paraId="1F198E81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2,247</w:t>
            </w:r>
          </w:p>
        </w:tc>
      </w:tr>
    </w:tbl>
    <w:p w14:paraId="7151E718" w14:textId="77777777" w:rsidR="007F336E" w:rsidRDefault="007F336E" w:rsidP="007F336E">
      <w:pPr>
        <w:pStyle w:val="fontchthng"/>
        <w:numPr>
          <w:ilvl w:val="0"/>
          <w:numId w:val="9"/>
        </w:numPr>
        <w:spacing w:before="0"/>
      </w:pPr>
      <w:r>
        <w:t xml:space="preserve">Построить таблицу конечных разностей для заданной таблицы. Таблицу </w:t>
      </w:r>
      <w:r>
        <w:rPr>
          <w:lang w:val="vi-VN"/>
        </w:rPr>
        <w:t xml:space="preserve">    </w:t>
      </w:r>
      <w:r>
        <w:t>отразить в отчете</w:t>
      </w:r>
    </w:p>
    <w:p w14:paraId="6E1B7D1A" w14:textId="77777777" w:rsidR="007F336E" w:rsidRDefault="007F336E" w:rsidP="007F336E">
      <w:pPr>
        <w:pStyle w:val="fontchthng"/>
        <w:numPr>
          <w:ilvl w:val="0"/>
          <w:numId w:val="9"/>
        </w:numPr>
        <w:spacing w:before="0"/>
      </w:pPr>
      <w:r>
        <w:t xml:space="preserve">Вычислить значения функции для аргумента </w:t>
      </w:r>
      <w:r>
        <w:rPr>
          <w:rFonts w:ascii="Cambria Math" w:hAnsi="Cambria Math" w:cs="Cambria Math"/>
        </w:rPr>
        <w:t>𝑋</w:t>
      </w:r>
      <w:r>
        <w:t>1, используя первую или вторую интерполяционную формулу Ньютона. Обратить внимание какой конкретно формулой необходимо воспользоваться</w:t>
      </w:r>
    </w:p>
    <w:p w14:paraId="2F9B322D" w14:textId="77777777" w:rsidR="007F336E" w:rsidRDefault="007F336E" w:rsidP="007F336E">
      <w:pPr>
        <w:pStyle w:val="fontchthng"/>
        <w:numPr>
          <w:ilvl w:val="0"/>
          <w:numId w:val="9"/>
        </w:numPr>
        <w:spacing w:before="0"/>
      </w:pPr>
      <w:r>
        <w:t xml:space="preserve">Вычислить значения функции для аргумента </w:t>
      </w:r>
      <w:r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  <w:lang w:val="vi-VN"/>
        </w:rPr>
        <w:t xml:space="preserve">2, </w:t>
      </w:r>
      <w:r>
        <w:t>используя первую или вторую интерполяционную формулу Гаусса. Обратить внимание какой конкретно формулой необходимо воспользоваться</w:t>
      </w:r>
    </w:p>
    <w:p w14:paraId="6FE0B931" w14:textId="77777777" w:rsidR="007F336E" w:rsidRPr="00717411" w:rsidRDefault="007F336E" w:rsidP="007F336E">
      <w:pPr>
        <w:pStyle w:val="fontchthng"/>
        <w:numPr>
          <w:ilvl w:val="0"/>
          <w:numId w:val="9"/>
        </w:numPr>
        <w:spacing w:before="0"/>
        <w:rPr>
          <w:rFonts w:cs="Times New Roman"/>
          <w:bCs/>
        </w:rPr>
      </w:pPr>
      <w:r>
        <w:t>Подробные вычисления привести в отчете</w:t>
      </w:r>
    </w:p>
    <w:p w14:paraId="1B2D8CA2" w14:textId="77777777" w:rsidR="007F336E" w:rsidRDefault="007F336E" w:rsidP="007F336E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717411">
        <w:rPr>
          <w:rFonts w:ascii="Cambria" w:hAnsi="Cambria" w:cs="Times New Roman"/>
          <w:bCs/>
          <w:sz w:val="26"/>
          <w:szCs w:val="26"/>
        </w:rPr>
        <w:t>2 часть: Программная реализация</w:t>
      </w:r>
    </w:p>
    <w:p w14:paraId="3D78D1D5" w14:textId="77777777" w:rsidR="007F336E" w:rsidRDefault="007F336E" w:rsidP="007F336E">
      <w:pPr>
        <w:pStyle w:val="fontchthng"/>
        <w:ind w:left="450"/>
      </w:pPr>
      <w:r>
        <w:tab/>
        <w:t xml:space="preserve">1. Исходные данные задаются тремя способами: </w:t>
      </w:r>
    </w:p>
    <w:p w14:paraId="5F16ADF2" w14:textId="77777777" w:rsidR="007F336E" w:rsidRDefault="007F336E" w:rsidP="007F336E">
      <w:pPr>
        <w:pStyle w:val="fontchthng"/>
        <w:spacing w:before="0"/>
        <w:ind w:left="990" w:hanging="282"/>
      </w:pPr>
      <w:r>
        <w:t>a) в виде набора данных (таблицы x,y), пользователь вводит значения с клавиатуры</w:t>
      </w:r>
    </w:p>
    <w:p w14:paraId="041C0764" w14:textId="77777777" w:rsidR="007F336E" w:rsidRDefault="007F336E" w:rsidP="007F336E">
      <w:pPr>
        <w:pStyle w:val="fontchthng"/>
        <w:spacing w:before="0"/>
        <w:ind w:left="990" w:hanging="270"/>
      </w:pPr>
      <w:r>
        <w:t>b) в виде сформированных в файле данных (подготовить не менее трех тестовых вариантов)</w:t>
      </w:r>
    </w:p>
    <w:p w14:paraId="42543F13" w14:textId="77777777" w:rsidR="007F336E" w:rsidRDefault="007F336E" w:rsidP="007F336E">
      <w:pPr>
        <w:pStyle w:val="fontchthng"/>
        <w:spacing w:before="0"/>
        <w:ind w:left="990" w:hanging="270"/>
      </w:pPr>
      <w:r>
        <w:t xml:space="preserve">c) на основе выбранной функции, из тех, которые предлагает программа, например, sin </w:t>
      </w:r>
      <w:r>
        <w:rPr>
          <w:rFonts w:ascii="Cambria Math" w:hAnsi="Cambria Math" w:cs="Cambria Math"/>
        </w:rPr>
        <w:t>𝑥</w:t>
      </w:r>
      <w:r>
        <w:t xml:space="preserve">. Пользователь выбирает уравнение, исследуемый интервал и количество точек на интервале (не менее двух функций). </w:t>
      </w:r>
    </w:p>
    <w:p w14:paraId="35049B23" w14:textId="77777777" w:rsidR="007F336E" w:rsidRDefault="007F336E" w:rsidP="007F336E">
      <w:pPr>
        <w:pStyle w:val="fontchthng"/>
        <w:spacing w:before="0"/>
        <w:ind w:left="900"/>
      </w:pPr>
      <w:r>
        <w:t>2. Сформировать и вывести таблицу конечных разностей</w:t>
      </w:r>
    </w:p>
    <w:p w14:paraId="0CC06263" w14:textId="77777777" w:rsidR="007F336E" w:rsidRDefault="007F336E" w:rsidP="007F336E">
      <w:pPr>
        <w:pStyle w:val="fontchthng"/>
        <w:spacing w:before="0"/>
        <w:ind w:left="720" w:hanging="270"/>
      </w:pPr>
      <w:r>
        <w:t>3. Вычислить приближенное значение функции для заданного значения аргумента, введенного с клавиатуры, указанными методами. Сравнить полученные значения</w:t>
      </w:r>
    </w:p>
    <w:p w14:paraId="4B8B2D2E" w14:textId="77777777" w:rsidR="007F336E" w:rsidRDefault="007F336E" w:rsidP="007F336E">
      <w:pPr>
        <w:pStyle w:val="fontchthng"/>
        <w:spacing w:before="0"/>
        <w:ind w:left="720" w:hanging="270"/>
      </w:pPr>
      <w:r>
        <w:lastRenderedPageBreak/>
        <w:t>4. Построить графики заданной функции с отмеченными узлами интерполяции и интерполяционного многочлена Ньютона/Гаусса (разными цветами)</w:t>
      </w:r>
    </w:p>
    <w:p w14:paraId="355126E9" w14:textId="77777777" w:rsidR="007F336E" w:rsidRDefault="007F336E" w:rsidP="007F336E">
      <w:pPr>
        <w:pStyle w:val="fontchthng"/>
        <w:spacing w:before="0"/>
        <w:ind w:left="720" w:hanging="270"/>
      </w:pPr>
      <w:r>
        <w:t>5. Программа должна быть протестирована на различных наборах данных, в</w:t>
      </w:r>
      <w:r>
        <w:rPr>
          <w:lang w:val="vi-VN"/>
        </w:rPr>
        <w:t xml:space="preserve"> </w:t>
      </w:r>
      <w:r>
        <w:t xml:space="preserve">том числе и некорректных. </w:t>
      </w:r>
    </w:p>
    <w:p w14:paraId="054E9363" w14:textId="77777777" w:rsidR="007F336E" w:rsidRDefault="007F336E" w:rsidP="007F336E">
      <w:pPr>
        <w:pStyle w:val="fontchthng"/>
        <w:spacing w:before="0"/>
        <w:ind w:left="900"/>
        <w:rPr>
          <w:rFonts w:cs="Times New Roman"/>
          <w:bCs/>
          <w:sz w:val="24"/>
          <w:szCs w:val="24"/>
        </w:rPr>
      </w:pPr>
      <w:r>
        <w:t>6. Проанализировать результаты работы программы.</w:t>
      </w:r>
    </w:p>
    <w:p w14:paraId="3278EF2B" w14:textId="77777777" w:rsidR="007F336E" w:rsidRDefault="007F336E" w:rsidP="007F336E">
      <w:pPr>
        <w:pStyle w:val="fontchhoa"/>
      </w:pPr>
      <w:r w:rsidRPr="00B5317B">
        <w:t>Необязательное задание</w:t>
      </w:r>
    </w:p>
    <w:p w14:paraId="647C12EB" w14:textId="77777777" w:rsidR="007F336E" w:rsidRDefault="007F336E" w:rsidP="007F336E">
      <w:pPr>
        <w:pStyle w:val="fontchthng"/>
        <w:spacing w:before="0"/>
        <w:ind w:left="450"/>
      </w:pPr>
      <w:r>
        <w:rPr>
          <w:lang w:val="vi-VN"/>
        </w:rPr>
        <w:t>1</w:t>
      </w:r>
      <w:r>
        <w:t>. Реализовать в программе вычисление значения функции для заданного</w:t>
      </w:r>
    </w:p>
    <w:p w14:paraId="06EEBA76" w14:textId="77777777" w:rsidR="007F336E" w:rsidRDefault="007F336E" w:rsidP="007F336E">
      <w:pPr>
        <w:pStyle w:val="fontchthng"/>
        <w:spacing w:before="0"/>
        <w:ind w:firstLine="0"/>
      </w:pPr>
      <w:r>
        <w:rPr>
          <w:lang w:val="vi-VN"/>
        </w:rPr>
        <w:t xml:space="preserve">     </w:t>
      </w:r>
      <w:r>
        <w:t>значения аргумента, введенного с клавиатуры, используя схемы Стирлинга</w:t>
      </w:r>
    </w:p>
    <w:p w14:paraId="0F73E25D" w14:textId="77777777" w:rsidR="007F336E" w:rsidRDefault="007F336E" w:rsidP="007F336E">
      <w:pPr>
        <w:pStyle w:val="fontchthng"/>
        <w:spacing w:before="0"/>
        <w:ind w:left="450"/>
      </w:pPr>
      <w:r>
        <w:t>2. Реализовать в программе вычисление значения функции для заданного</w:t>
      </w:r>
    </w:p>
    <w:p w14:paraId="6BBFC4AD" w14:textId="77777777" w:rsidR="007F336E" w:rsidRPr="00B5317B" w:rsidRDefault="007F336E" w:rsidP="007F336E">
      <w:pPr>
        <w:pStyle w:val="fontchthng"/>
        <w:spacing w:before="0"/>
        <w:ind w:left="450"/>
      </w:pPr>
      <w:r>
        <w:rPr>
          <w:lang w:val="vi-VN"/>
        </w:rPr>
        <w:t xml:space="preserve">     </w:t>
      </w:r>
      <w:r>
        <w:t>значения аргумента, введенного с клавиатуры, используя схемы Бесселя.</w:t>
      </w:r>
    </w:p>
    <w:p w14:paraId="36E91836" w14:textId="2177AB36" w:rsidR="007F336E" w:rsidRDefault="007F336E" w:rsidP="007F336E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6F032F0B" w14:textId="6A58F558" w:rsidR="00E763E4" w:rsidRPr="00E763E4" w:rsidRDefault="00E763E4" w:rsidP="00E763E4">
      <w:pPr>
        <w:pStyle w:val="Footer"/>
        <w:numPr>
          <w:ilvl w:val="0"/>
          <w:numId w:val="13"/>
        </w:numPr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Интерполяционные формулы Ньютона</w:t>
      </w:r>
    </w:p>
    <w:p w14:paraId="2515C411" w14:textId="26B942B9" w:rsidR="00E763E4" w:rsidRDefault="00E763E4" w:rsidP="00E763E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76312E7F" wp14:editId="1733A858">
            <wp:extent cx="4786745" cy="8099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29" cy="8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B355" w14:textId="4AE2810C" w:rsidR="00E763E4" w:rsidRPr="00E763E4" w:rsidRDefault="00E763E4" w:rsidP="00E763E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Style w:val="fontchthngChar"/>
        </w:rPr>
        <w:t>Для равноотстоящих узлов</w:t>
      </w:r>
      <w:r>
        <w:t xml:space="preserve"> </w:t>
      </w: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0904B3A7" wp14:editId="38125845">
            <wp:extent cx="6181279" cy="1517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067" cy="15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AE4" w14:textId="6EA155C1" w:rsidR="00E763E4" w:rsidRPr="00E763E4" w:rsidRDefault="00E763E4" w:rsidP="00E763E4">
      <w:pPr>
        <w:pStyle w:val="Footer"/>
        <w:numPr>
          <w:ilvl w:val="0"/>
          <w:numId w:val="13"/>
        </w:numPr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Первая и</w:t>
      </w:r>
      <w:r>
        <w:rPr>
          <w:rFonts w:ascii="Cambria" w:hAnsi="Cambria" w:cs="Times New Roman"/>
          <w:bCs/>
          <w:sz w:val="28"/>
          <w:szCs w:val="28"/>
        </w:rPr>
        <w:t>нтерполяционн</w:t>
      </w:r>
      <w:r>
        <w:rPr>
          <w:rFonts w:ascii="Cambria" w:hAnsi="Cambria" w:cs="Times New Roman"/>
          <w:bCs/>
          <w:sz w:val="28"/>
          <w:szCs w:val="28"/>
        </w:rPr>
        <w:t>ая формула Гаусса</w:t>
      </w:r>
    </w:p>
    <w:p w14:paraId="5AF0B300" w14:textId="4D749FD9" w:rsid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6E9297DA" wp14:editId="273D526F">
            <wp:extent cx="5522485" cy="16971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982" cy="17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C952" w14:textId="18BBF34E" w:rsid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7D71C662" w14:textId="3F55EEED" w:rsid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5EBBD835" w14:textId="77777777" w:rsidR="00E763E4" w:rsidRP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</w:p>
    <w:p w14:paraId="0E253229" w14:textId="1262A0B7" w:rsidR="00E763E4" w:rsidRPr="00E763E4" w:rsidRDefault="00E763E4" w:rsidP="00E763E4">
      <w:pPr>
        <w:pStyle w:val="Footer"/>
        <w:numPr>
          <w:ilvl w:val="0"/>
          <w:numId w:val="13"/>
        </w:numPr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lastRenderedPageBreak/>
        <w:t>Вторая</w:t>
      </w:r>
      <w:r>
        <w:rPr>
          <w:rFonts w:ascii="Cambria" w:hAnsi="Cambria" w:cs="Times New Roman"/>
          <w:bCs/>
          <w:sz w:val="28"/>
          <w:szCs w:val="28"/>
        </w:rPr>
        <w:t xml:space="preserve"> интерполяционная формула Гаусса</w:t>
      </w:r>
    </w:p>
    <w:p w14:paraId="5A5AC81F" w14:textId="1D54B6FA" w:rsidR="00E763E4" w:rsidRP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55FC69A3" wp14:editId="22166C7E">
            <wp:extent cx="5209309" cy="164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269" cy="1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E695" w14:textId="6267ECCD" w:rsidR="00E763E4" w:rsidRPr="00E763E4" w:rsidRDefault="00E763E4" w:rsidP="00E763E4">
      <w:pPr>
        <w:pStyle w:val="Footer"/>
        <w:numPr>
          <w:ilvl w:val="0"/>
          <w:numId w:val="13"/>
        </w:numPr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Интерполяционные</w:t>
      </w:r>
      <w:r>
        <w:rPr>
          <w:rFonts w:ascii="Cambria" w:hAnsi="Cambria" w:cs="Times New Roman"/>
          <w:bCs/>
          <w:sz w:val="28"/>
          <w:szCs w:val="28"/>
        </w:rPr>
        <w:t xml:space="preserve"> многочлены Стирлинга</w:t>
      </w:r>
    </w:p>
    <w:p w14:paraId="47F44D6A" w14:textId="027718AD" w:rsidR="00E763E4" w:rsidRP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2DFA5F85" wp14:editId="00BEE4E4">
            <wp:extent cx="5237018" cy="1408481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505" cy="14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D9F0" w14:textId="1BE0E169" w:rsidR="00E763E4" w:rsidRPr="00E763E4" w:rsidRDefault="00E763E4" w:rsidP="00E763E4">
      <w:pPr>
        <w:pStyle w:val="Footer"/>
        <w:numPr>
          <w:ilvl w:val="0"/>
          <w:numId w:val="13"/>
        </w:numPr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Интерполяционные</w:t>
      </w:r>
      <w:r>
        <w:rPr>
          <w:rFonts w:ascii="Cambria" w:hAnsi="Cambria" w:cs="Times New Roman"/>
          <w:bCs/>
          <w:sz w:val="28"/>
          <w:szCs w:val="28"/>
        </w:rPr>
        <w:t xml:space="preserve"> многочлены Бесселя</w:t>
      </w:r>
    </w:p>
    <w:p w14:paraId="1D34450D" w14:textId="141996AE" w:rsidR="00E763E4" w:rsidRPr="00E763E4" w:rsidRDefault="00E763E4" w:rsidP="00E763E4">
      <w:pPr>
        <w:pStyle w:val="Footer"/>
        <w:spacing w:before="240"/>
        <w:ind w:left="360" w:right="-185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E763E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34B65206" wp14:editId="265CFC0A">
            <wp:extent cx="4672735" cy="1532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392" cy="15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0BB" w14:textId="77777777" w:rsidR="007F336E" w:rsidRDefault="007F336E" w:rsidP="007F336E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</w:t>
      </w:r>
      <w:r w:rsidRPr="00B5317B">
        <w:rPr>
          <w:rStyle w:val="fontchhoaChar"/>
        </w:rPr>
        <w:t xml:space="preserve">ая </w:t>
      </w:r>
      <w:r>
        <w:rPr>
          <w:rFonts w:ascii="Cambria" w:hAnsi="Cambria" w:cs="Times New Roman"/>
          <w:b/>
          <w:bCs/>
          <w:sz w:val="28"/>
          <w:szCs w:val="28"/>
        </w:rPr>
        <w:t xml:space="preserve">часть </w:t>
      </w:r>
    </w:p>
    <w:p w14:paraId="258729DB" w14:textId="77777777" w:rsidR="007F336E" w:rsidRPr="002B4DB5" w:rsidRDefault="007F336E" w:rsidP="007F336E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2B4DB5">
        <w:rPr>
          <w:rFonts w:ascii="Cambria" w:hAnsi="Cambria" w:cs="Times New Roman"/>
          <w:bCs/>
          <w:sz w:val="26"/>
          <w:szCs w:val="26"/>
          <w:u w:val="single"/>
        </w:rPr>
        <w:t>1 часть: Вычислительная реализация задачи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336"/>
        <w:gridCol w:w="2340"/>
        <w:gridCol w:w="2333"/>
      </w:tblGrid>
      <w:tr w:rsidR="007F336E" w14:paraId="499DF1B3" w14:textId="77777777" w:rsidTr="00950E26">
        <w:tc>
          <w:tcPr>
            <w:tcW w:w="1250" w:type="pct"/>
          </w:tcPr>
          <w:p w14:paraId="4D5D7AD1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i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x</m:t>
                </m:r>
              </m:oMath>
            </m:oMathPara>
          </w:p>
        </w:tc>
        <w:tc>
          <w:tcPr>
            <w:tcW w:w="1250" w:type="pct"/>
          </w:tcPr>
          <w:p w14:paraId="163D8FFA" w14:textId="77777777" w:rsidR="007F336E" w:rsidRDefault="007F336E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  <w:tc>
          <w:tcPr>
            <w:tcW w:w="1252" w:type="pct"/>
          </w:tcPr>
          <w:p w14:paraId="52C91A73" w14:textId="77777777" w:rsidR="007F336E" w:rsidRDefault="00875559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8" w:type="pct"/>
          </w:tcPr>
          <w:p w14:paraId="08088333" w14:textId="77777777" w:rsidR="007F336E" w:rsidRDefault="00875559" w:rsidP="00950E26">
            <w:pPr>
              <w:pStyle w:val="fontchthng"/>
              <w:spacing w:before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</w:tr>
      <w:tr w:rsidR="007F336E" w:rsidRPr="002B4DB5" w14:paraId="62265D8F" w14:textId="77777777" w:rsidTr="00950E26">
        <w:tc>
          <w:tcPr>
            <w:tcW w:w="1250" w:type="pct"/>
            <w:vAlign w:val="bottom"/>
          </w:tcPr>
          <w:p w14:paraId="4B4E4661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2,10</w:t>
            </w:r>
          </w:p>
        </w:tc>
        <w:tc>
          <w:tcPr>
            <w:tcW w:w="1250" w:type="pct"/>
            <w:vAlign w:val="bottom"/>
          </w:tcPr>
          <w:p w14:paraId="14EED5B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3,</w:t>
            </w:r>
            <w:r>
              <w:rPr>
                <w:rFonts w:cstheme="minorHAnsi"/>
                <w:color w:val="000000"/>
              </w:rPr>
              <w:t>7</w:t>
            </w:r>
            <w:r w:rsidRPr="002B4DB5">
              <w:rPr>
                <w:rFonts w:cstheme="minorHAnsi"/>
                <w:color w:val="000000"/>
              </w:rPr>
              <w:t>587</w:t>
            </w:r>
          </w:p>
        </w:tc>
        <w:tc>
          <w:tcPr>
            <w:tcW w:w="1252" w:type="pct"/>
            <w:vAlign w:val="bottom"/>
          </w:tcPr>
          <w:p w14:paraId="2989F5EC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2,112</w:t>
            </w:r>
          </w:p>
        </w:tc>
        <w:tc>
          <w:tcPr>
            <w:tcW w:w="1248" w:type="pct"/>
            <w:vAlign w:val="bottom"/>
          </w:tcPr>
          <w:p w14:paraId="2CAC1ECD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2,205</w:t>
            </w:r>
          </w:p>
        </w:tc>
      </w:tr>
      <w:tr w:rsidR="007F336E" w:rsidRPr="002B4DB5" w14:paraId="1B18C978" w14:textId="77777777" w:rsidTr="00950E26">
        <w:tc>
          <w:tcPr>
            <w:tcW w:w="1250" w:type="pct"/>
            <w:vAlign w:val="bottom"/>
          </w:tcPr>
          <w:p w14:paraId="74E034E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2,15</w:t>
            </w:r>
          </w:p>
        </w:tc>
        <w:tc>
          <w:tcPr>
            <w:tcW w:w="1250" w:type="pct"/>
            <w:vAlign w:val="bottom"/>
          </w:tcPr>
          <w:p w14:paraId="585A68B8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4,</w:t>
            </w:r>
            <w:r>
              <w:rPr>
                <w:rFonts w:cstheme="minorHAnsi"/>
                <w:color w:val="000000"/>
              </w:rPr>
              <w:t>1</w:t>
            </w:r>
            <w:r w:rsidRPr="002B4DB5">
              <w:rPr>
                <w:rFonts w:cstheme="minorHAnsi"/>
                <w:color w:val="000000"/>
              </w:rPr>
              <w:t>861</w:t>
            </w:r>
          </w:p>
        </w:tc>
        <w:tc>
          <w:tcPr>
            <w:tcW w:w="1252" w:type="pct"/>
            <w:vAlign w:val="bottom"/>
          </w:tcPr>
          <w:p w14:paraId="1F703CC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2,355</w:t>
            </w:r>
          </w:p>
        </w:tc>
        <w:tc>
          <w:tcPr>
            <w:tcW w:w="1248" w:type="pct"/>
            <w:vAlign w:val="bottom"/>
          </w:tcPr>
          <w:p w14:paraId="2FD86148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2,254</w:t>
            </w:r>
          </w:p>
        </w:tc>
      </w:tr>
      <w:tr w:rsidR="007F336E" w:rsidRPr="002B4DB5" w14:paraId="17837476" w14:textId="77777777" w:rsidTr="00950E26">
        <w:tc>
          <w:tcPr>
            <w:tcW w:w="1250" w:type="pct"/>
            <w:vAlign w:val="bottom"/>
          </w:tcPr>
          <w:p w14:paraId="20F5D0EB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2,20</w:t>
            </w:r>
          </w:p>
        </w:tc>
        <w:tc>
          <w:tcPr>
            <w:tcW w:w="1250" w:type="pct"/>
            <w:vAlign w:val="bottom"/>
          </w:tcPr>
          <w:p w14:paraId="115C966C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4,</w:t>
            </w:r>
            <w:r>
              <w:rPr>
                <w:rFonts w:cstheme="minorHAnsi"/>
                <w:color w:val="000000"/>
              </w:rPr>
              <w:t>9</w:t>
            </w:r>
            <w:r w:rsidRPr="002B4DB5">
              <w:rPr>
                <w:rFonts w:cstheme="minorHAnsi"/>
                <w:color w:val="000000"/>
              </w:rPr>
              <w:t>218</w:t>
            </w:r>
          </w:p>
        </w:tc>
        <w:tc>
          <w:tcPr>
            <w:tcW w:w="1252" w:type="pct"/>
            <w:vAlign w:val="bottom"/>
          </w:tcPr>
          <w:p w14:paraId="280378E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2,114</w:t>
            </w:r>
          </w:p>
        </w:tc>
        <w:tc>
          <w:tcPr>
            <w:tcW w:w="1248" w:type="pct"/>
            <w:vAlign w:val="bottom"/>
          </w:tcPr>
          <w:p w14:paraId="28426E05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2,216</w:t>
            </w:r>
          </w:p>
        </w:tc>
      </w:tr>
      <w:tr w:rsidR="007F336E" w:rsidRPr="002B4DB5" w14:paraId="62D6747F" w14:textId="77777777" w:rsidTr="00950E26">
        <w:tc>
          <w:tcPr>
            <w:tcW w:w="1250" w:type="pct"/>
            <w:vAlign w:val="bottom"/>
          </w:tcPr>
          <w:p w14:paraId="291780A6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</w:t>
            </w:r>
          </w:p>
        </w:tc>
        <w:tc>
          <w:tcPr>
            <w:tcW w:w="1250" w:type="pct"/>
            <w:vAlign w:val="bottom"/>
          </w:tcPr>
          <w:p w14:paraId="05AF3979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5,</w:t>
            </w:r>
            <w:r>
              <w:rPr>
                <w:rFonts w:cstheme="minorHAnsi"/>
                <w:color w:val="000000"/>
              </w:rPr>
              <w:t>3</w:t>
            </w:r>
            <w:r w:rsidRPr="002B4DB5">
              <w:rPr>
                <w:rFonts w:cstheme="minorHAnsi"/>
                <w:color w:val="000000"/>
              </w:rPr>
              <w:t>487</w:t>
            </w:r>
          </w:p>
        </w:tc>
        <w:tc>
          <w:tcPr>
            <w:tcW w:w="1252" w:type="pct"/>
            <w:vAlign w:val="bottom"/>
          </w:tcPr>
          <w:p w14:paraId="2E3C904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2,359</w:t>
            </w:r>
          </w:p>
        </w:tc>
        <w:tc>
          <w:tcPr>
            <w:tcW w:w="1248" w:type="pct"/>
            <w:vAlign w:val="bottom"/>
          </w:tcPr>
          <w:p w14:paraId="6477CBE8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2,259</w:t>
            </w:r>
          </w:p>
        </w:tc>
      </w:tr>
      <w:tr w:rsidR="007F336E" w:rsidRPr="002B4DB5" w14:paraId="30E67997" w14:textId="77777777" w:rsidTr="00950E26">
        <w:tc>
          <w:tcPr>
            <w:tcW w:w="1250" w:type="pct"/>
            <w:vAlign w:val="bottom"/>
          </w:tcPr>
          <w:p w14:paraId="58401795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2,30</w:t>
            </w:r>
          </w:p>
        </w:tc>
        <w:tc>
          <w:tcPr>
            <w:tcW w:w="1250" w:type="pct"/>
            <w:vAlign w:val="bottom"/>
          </w:tcPr>
          <w:p w14:paraId="2DD59B1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5,</w:t>
            </w:r>
            <w:r>
              <w:rPr>
                <w:rFonts w:cstheme="minorHAnsi"/>
                <w:color w:val="000000"/>
              </w:rPr>
              <w:t>9</w:t>
            </w:r>
            <w:r w:rsidRPr="002B4DB5">
              <w:rPr>
                <w:rFonts w:cstheme="minorHAnsi"/>
                <w:color w:val="000000"/>
              </w:rPr>
              <w:t>275</w:t>
            </w:r>
          </w:p>
        </w:tc>
        <w:tc>
          <w:tcPr>
            <w:tcW w:w="1252" w:type="pct"/>
            <w:vAlign w:val="bottom"/>
          </w:tcPr>
          <w:p w14:paraId="76AC047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2,128</w:t>
            </w:r>
          </w:p>
        </w:tc>
        <w:tc>
          <w:tcPr>
            <w:tcW w:w="1248" w:type="pct"/>
            <w:vAlign w:val="bottom"/>
          </w:tcPr>
          <w:p w14:paraId="40344922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2,232</w:t>
            </w:r>
          </w:p>
        </w:tc>
      </w:tr>
      <w:tr w:rsidR="007F336E" w:rsidRPr="002B4DB5" w14:paraId="6356A65F" w14:textId="77777777" w:rsidTr="00950E26">
        <w:tc>
          <w:tcPr>
            <w:tcW w:w="1250" w:type="pct"/>
            <w:vAlign w:val="bottom"/>
          </w:tcPr>
          <w:p w14:paraId="14D36056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2,35</w:t>
            </w:r>
          </w:p>
        </w:tc>
        <w:tc>
          <w:tcPr>
            <w:tcW w:w="1250" w:type="pct"/>
            <w:vAlign w:val="bottom"/>
          </w:tcPr>
          <w:p w14:paraId="0C238BD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6,</w:t>
            </w:r>
            <w:r w:rsidRPr="002B4DB5">
              <w:rPr>
                <w:rFonts w:cstheme="minorHAnsi"/>
                <w:color w:val="000000"/>
              </w:rPr>
              <w:t>4193</w:t>
            </w:r>
          </w:p>
        </w:tc>
        <w:tc>
          <w:tcPr>
            <w:tcW w:w="1252" w:type="pct"/>
            <w:vAlign w:val="bottom"/>
          </w:tcPr>
          <w:p w14:paraId="4AB8DE0C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2,352</w:t>
            </w:r>
          </w:p>
        </w:tc>
        <w:tc>
          <w:tcPr>
            <w:tcW w:w="1248" w:type="pct"/>
            <w:vAlign w:val="bottom"/>
          </w:tcPr>
          <w:p w14:paraId="312B4083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2,284</w:t>
            </w:r>
          </w:p>
        </w:tc>
      </w:tr>
      <w:tr w:rsidR="007F336E" w:rsidRPr="002B4DB5" w14:paraId="60D0D121" w14:textId="77777777" w:rsidTr="00950E26">
        <w:tc>
          <w:tcPr>
            <w:tcW w:w="1250" w:type="pct"/>
            <w:vAlign w:val="bottom"/>
          </w:tcPr>
          <w:p w14:paraId="0E3980FA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2,40</w:t>
            </w:r>
          </w:p>
        </w:tc>
        <w:tc>
          <w:tcPr>
            <w:tcW w:w="1250" w:type="pct"/>
            <w:vAlign w:val="bottom"/>
          </w:tcPr>
          <w:p w14:paraId="4F15B0F7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color w:val="000000"/>
                <w:lang w:val="vi-VN"/>
              </w:rPr>
              <w:t>7,</w:t>
            </w:r>
            <w:r>
              <w:rPr>
                <w:rFonts w:cstheme="minorHAnsi"/>
                <w:color w:val="000000"/>
              </w:rPr>
              <w:t>0</w:t>
            </w:r>
            <w:r w:rsidRPr="002B4DB5">
              <w:rPr>
                <w:rFonts w:cstheme="minorHAnsi"/>
                <w:color w:val="000000"/>
              </w:rPr>
              <w:t>839</w:t>
            </w:r>
          </w:p>
        </w:tc>
        <w:tc>
          <w:tcPr>
            <w:tcW w:w="1252" w:type="pct"/>
            <w:vAlign w:val="bottom"/>
          </w:tcPr>
          <w:p w14:paraId="0E32CBC6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</w:rPr>
            </w:pPr>
            <w:r w:rsidRPr="002B4DB5">
              <w:rPr>
                <w:rFonts w:cstheme="minorHAnsi"/>
                <w:color w:val="000000"/>
              </w:rPr>
              <w:t>2,147</w:t>
            </w:r>
          </w:p>
        </w:tc>
        <w:tc>
          <w:tcPr>
            <w:tcW w:w="1248" w:type="pct"/>
            <w:vAlign w:val="bottom"/>
          </w:tcPr>
          <w:p w14:paraId="4DC02ED0" w14:textId="77777777" w:rsidR="007F336E" w:rsidRPr="002B4DB5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lang w:val="vi-VN"/>
              </w:rPr>
            </w:pPr>
            <w:r w:rsidRPr="002B4DB5">
              <w:rPr>
                <w:rFonts w:cstheme="minorHAnsi"/>
                <w:color w:val="000000"/>
              </w:rPr>
              <w:t>2,247</w:t>
            </w:r>
          </w:p>
        </w:tc>
      </w:tr>
    </w:tbl>
    <w:p w14:paraId="45F3CA96" w14:textId="77777777" w:rsidR="007F336E" w:rsidRDefault="007F336E" w:rsidP="007F336E">
      <w:pPr>
        <w:pStyle w:val="fontchthng"/>
        <w:numPr>
          <w:ilvl w:val="0"/>
          <w:numId w:val="10"/>
        </w:numPr>
        <w:spacing w:before="0"/>
        <w:ind w:left="270" w:hanging="270"/>
      </w:pPr>
      <w:r>
        <w:t xml:space="preserve">Построить таблицу конечных разностей для заданной таблицы. Таблицу </w:t>
      </w:r>
      <w:r>
        <w:rPr>
          <w:lang w:val="vi-VN"/>
        </w:rPr>
        <w:t xml:space="preserve">    </w:t>
      </w:r>
      <w:r>
        <w:t>отразить в отчете</w:t>
      </w:r>
    </w:p>
    <w:p w14:paraId="34AFB00A" w14:textId="77777777" w:rsidR="007F336E" w:rsidRPr="00F061F1" w:rsidRDefault="007F336E" w:rsidP="007F336E">
      <w:pPr>
        <w:pStyle w:val="fontchthng"/>
        <w:spacing w:before="0"/>
        <w:ind w:left="270" w:firstLine="0"/>
        <w:rPr>
          <w:lang w:val="vi-VN"/>
        </w:rPr>
      </w:pPr>
      <w:r>
        <w:t>Конечные разности функций удобно располагать в таблице</w:t>
      </w:r>
      <w:r w:rsidRPr="008071E7">
        <w:t xml:space="preserve">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7F336E" w14:paraId="68BB2622" w14:textId="77777777" w:rsidTr="00950E26">
        <w:tc>
          <w:tcPr>
            <w:tcW w:w="625" w:type="pct"/>
          </w:tcPr>
          <w:p w14:paraId="5301376A" w14:textId="77777777" w:rsidR="007F336E" w:rsidRDefault="00875559" w:rsidP="00950E26">
            <w:pPr>
              <w:pStyle w:val="fontchthng"/>
              <w:spacing w:before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70B7B7CB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5312E23A" w14:textId="77777777" w:rsidR="007F336E" w:rsidRDefault="007F336E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167DB219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6F26398D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287AD993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0BF99FEB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0278A0BD" w14:textId="77777777" w:rsidR="007F336E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7F336E" w14:paraId="7CB21B28" w14:textId="77777777" w:rsidTr="00950E26">
        <w:tc>
          <w:tcPr>
            <w:tcW w:w="625" w:type="pct"/>
            <w:vAlign w:val="bottom"/>
          </w:tcPr>
          <w:p w14:paraId="6EB2DE63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lastRenderedPageBreak/>
              <w:t>2,10</w:t>
            </w:r>
          </w:p>
        </w:tc>
        <w:tc>
          <w:tcPr>
            <w:tcW w:w="625" w:type="pct"/>
            <w:vAlign w:val="bottom"/>
          </w:tcPr>
          <w:p w14:paraId="5F0A6C5B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3,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7587</w:t>
            </w:r>
          </w:p>
        </w:tc>
        <w:tc>
          <w:tcPr>
            <w:tcW w:w="625" w:type="pct"/>
            <w:vAlign w:val="center"/>
          </w:tcPr>
          <w:p w14:paraId="2DEBCA95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4274</w:t>
            </w:r>
          </w:p>
        </w:tc>
        <w:tc>
          <w:tcPr>
            <w:tcW w:w="625" w:type="pct"/>
            <w:vAlign w:val="center"/>
          </w:tcPr>
          <w:p w14:paraId="49C782B5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3083</w:t>
            </w:r>
          </w:p>
        </w:tc>
        <w:tc>
          <w:tcPr>
            <w:tcW w:w="625" w:type="pct"/>
            <w:vAlign w:val="center"/>
          </w:tcPr>
          <w:p w14:paraId="05EE25A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625" w:type="pct"/>
            <w:vAlign w:val="center"/>
          </w:tcPr>
          <w:p w14:paraId="1C2777F3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0778</w:t>
            </w:r>
          </w:p>
        </w:tc>
        <w:tc>
          <w:tcPr>
            <w:tcW w:w="625" w:type="pct"/>
            <w:vAlign w:val="center"/>
          </w:tcPr>
          <w:p w14:paraId="3131578E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625" w:type="pct"/>
          </w:tcPr>
          <w:p w14:paraId="4CF8B7DB" w14:textId="77777777" w:rsidR="007F336E" w:rsidRPr="008071E7" w:rsidRDefault="007F336E" w:rsidP="00950E26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2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9757</w:t>
            </w:r>
          </w:p>
        </w:tc>
      </w:tr>
      <w:tr w:rsidR="007F336E" w14:paraId="04A0AC8B" w14:textId="77777777" w:rsidTr="00950E26">
        <w:tc>
          <w:tcPr>
            <w:tcW w:w="625" w:type="pct"/>
            <w:vAlign w:val="bottom"/>
          </w:tcPr>
          <w:p w14:paraId="57C8BC20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625" w:type="pct"/>
            <w:vAlign w:val="bottom"/>
          </w:tcPr>
          <w:p w14:paraId="4AE5F55C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1861</w:t>
            </w:r>
          </w:p>
        </w:tc>
        <w:tc>
          <w:tcPr>
            <w:tcW w:w="625" w:type="pct"/>
            <w:vAlign w:val="center"/>
          </w:tcPr>
          <w:p w14:paraId="7302AD2D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7357</w:t>
            </w:r>
          </w:p>
        </w:tc>
        <w:tc>
          <w:tcPr>
            <w:tcW w:w="625" w:type="pct"/>
            <w:vAlign w:val="center"/>
          </w:tcPr>
          <w:p w14:paraId="48BA809F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3088</w:t>
            </w:r>
          </w:p>
        </w:tc>
        <w:tc>
          <w:tcPr>
            <w:tcW w:w="625" w:type="pct"/>
            <w:vAlign w:val="center"/>
          </w:tcPr>
          <w:p w14:paraId="35E5358B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4607</w:t>
            </w:r>
          </w:p>
        </w:tc>
        <w:tc>
          <w:tcPr>
            <w:tcW w:w="625" w:type="pct"/>
            <w:vAlign w:val="center"/>
          </w:tcPr>
          <w:p w14:paraId="3543F0E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6996</w:t>
            </w:r>
          </w:p>
        </w:tc>
        <w:tc>
          <w:tcPr>
            <w:tcW w:w="625" w:type="pct"/>
            <w:vAlign w:val="center"/>
          </w:tcPr>
          <w:p w14:paraId="0A7DE534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625" w:type="pct"/>
          </w:tcPr>
          <w:p w14:paraId="1ACEA51B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F336E" w14:paraId="6334D09F" w14:textId="77777777" w:rsidTr="00950E26">
        <w:tc>
          <w:tcPr>
            <w:tcW w:w="625" w:type="pct"/>
            <w:vAlign w:val="bottom"/>
          </w:tcPr>
          <w:p w14:paraId="2307F8A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625" w:type="pct"/>
            <w:vAlign w:val="bottom"/>
          </w:tcPr>
          <w:p w14:paraId="03DB2CA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9218</w:t>
            </w:r>
          </w:p>
        </w:tc>
        <w:tc>
          <w:tcPr>
            <w:tcW w:w="625" w:type="pct"/>
            <w:vAlign w:val="center"/>
          </w:tcPr>
          <w:p w14:paraId="0A4D0AE4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4269</w:t>
            </w:r>
          </w:p>
        </w:tc>
        <w:tc>
          <w:tcPr>
            <w:tcW w:w="625" w:type="pct"/>
            <w:vAlign w:val="center"/>
          </w:tcPr>
          <w:p w14:paraId="48A788D8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1519</w:t>
            </w:r>
          </w:p>
        </w:tc>
        <w:tc>
          <w:tcPr>
            <w:tcW w:w="625" w:type="pct"/>
            <w:vAlign w:val="center"/>
          </w:tcPr>
          <w:p w14:paraId="5E39B343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2389</w:t>
            </w:r>
          </w:p>
        </w:tc>
        <w:tc>
          <w:tcPr>
            <w:tcW w:w="625" w:type="pct"/>
            <w:vAlign w:val="center"/>
          </w:tcPr>
          <w:p w14:paraId="669F07A6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4987</w:t>
            </w:r>
          </w:p>
        </w:tc>
        <w:tc>
          <w:tcPr>
            <w:tcW w:w="625" w:type="pct"/>
          </w:tcPr>
          <w:p w14:paraId="7DF5643C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4A135871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F336E" w14:paraId="05B71774" w14:textId="77777777" w:rsidTr="00950E26">
        <w:tc>
          <w:tcPr>
            <w:tcW w:w="625" w:type="pct"/>
            <w:vAlign w:val="bottom"/>
          </w:tcPr>
          <w:p w14:paraId="7C346157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625" w:type="pct"/>
            <w:vAlign w:val="bottom"/>
          </w:tcPr>
          <w:p w14:paraId="008730EF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3487</w:t>
            </w:r>
          </w:p>
        </w:tc>
        <w:tc>
          <w:tcPr>
            <w:tcW w:w="625" w:type="pct"/>
            <w:vAlign w:val="center"/>
          </w:tcPr>
          <w:p w14:paraId="5D6CEAB5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5788</w:t>
            </w:r>
          </w:p>
        </w:tc>
        <w:tc>
          <w:tcPr>
            <w:tcW w:w="625" w:type="pct"/>
            <w:vAlign w:val="center"/>
          </w:tcPr>
          <w:p w14:paraId="36751033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0870</w:t>
            </w:r>
          </w:p>
        </w:tc>
        <w:tc>
          <w:tcPr>
            <w:tcW w:w="625" w:type="pct"/>
            <w:vAlign w:val="center"/>
          </w:tcPr>
          <w:p w14:paraId="43FB4FCA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2598</w:t>
            </w:r>
          </w:p>
        </w:tc>
        <w:tc>
          <w:tcPr>
            <w:tcW w:w="625" w:type="pct"/>
          </w:tcPr>
          <w:p w14:paraId="1B30DB5E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3C5C569A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3D73274A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F336E" w14:paraId="61C20EC7" w14:textId="77777777" w:rsidTr="00950E26">
        <w:tc>
          <w:tcPr>
            <w:tcW w:w="625" w:type="pct"/>
            <w:vAlign w:val="bottom"/>
          </w:tcPr>
          <w:p w14:paraId="5C0B8140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625" w:type="pct"/>
            <w:vAlign w:val="bottom"/>
          </w:tcPr>
          <w:p w14:paraId="406A525C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9275</w:t>
            </w:r>
          </w:p>
        </w:tc>
        <w:tc>
          <w:tcPr>
            <w:tcW w:w="625" w:type="pct"/>
            <w:vAlign w:val="center"/>
          </w:tcPr>
          <w:p w14:paraId="49E672A8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4918</w:t>
            </w:r>
          </w:p>
        </w:tc>
        <w:tc>
          <w:tcPr>
            <w:tcW w:w="625" w:type="pct"/>
            <w:vAlign w:val="center"/>
          </w:tcPr>
          <w:p w14:paraId="28C96BB4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,1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625" w:type="pct"/>
          </w:tcPr>
          <w:p w14:paraId="5235959B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CB94481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1A8609F8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339215F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F336E" w14:paraId="7FA9CEE5" w14:textId="77777777" w:rsidTr="00950E26">
        <w:tc>
          <w:tcPr>
            <w:tcW w:w="625" w:type="pct"/>
            <w:vAlign w:val="bottom"/>
          </w:tcPr>
          <w:p w14:paraId="6CBDDD41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625" w:type="pct"/>
            <w:vAlign w:val="bottom"/>
          </w:tcPr>
          <w:p w14:paraId="4ADDF535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6,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4193</w:t>
            </w:r>
          </w:p>
        </w:tc>
        <w:tc>
          <w:tcPr>
            <w:tcW w:w="625" w:type="pct"/>
            <w:vAlign w:val="center"/>
          </w:tcPr>
          <w:p w14:paraId="4014CFFD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6646</w:t>
            </w:r>
          </w:p>
        </w:tc>
        <w:tc>
          <w:tcPr>
            <w:tcW w:w="625" w:type="pct"/>
          </w:tcPr>
          <w:p w14:paraId="797BFFAA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50C060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595042B0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771B355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9DA883F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F336E" w14:paraId="2A9075D7" w14:textId="77777777" w:rsidTr="00950E26">
        <w:tc>
          <w:tcPr>
            <w:tcW w:w="625" w:type="pct"/>
            <w:vAlign w:val="bottom"/>
          </w:tcPr>
          <w:p w14:paraId="30732A9E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625" w:type="pct"/>
            <w:vAlign w:val="bottom"/>
          </w:tcPr>
          <w:p w14:paraId="4D36B9F4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7,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0839</w:t>
            </w:r>
          </w:p>
        </w:tc>
        <w:tc>
          <w:tcPr>
            <w:tcW w:w="625" w:type="pct"/>
            <w:vAlign w:val="center"/>
          </w:tcPr>
          <w:p w14:paraId="47889537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5DD13512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3DEDE86D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AFA8539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7D5BD91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4DD61FD8" w14:textId="77777777" w:rsidR="007F336E" w:rsidRPr="008071E7" w:rsidRDefault="007F336E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30580D1" w14:textId="77777777" w:rsidR="007F336E" w:rsidRPr="002B4DB5" w:rsidRDefault="007F336E" w:rsidP="007F336E">
      <w:pPr>
        <w:pStyle w:val="fontchthng"/>
        <w:spacing w:before="0"/>
        <w:ind w:left="270" w:firstLine="0"/>
        <w:rPr>
          <w:lang w:val="en-US"/>
        </w:rPr>
      </w:pPr>
    </w:p>
    <w:p w14:paraId="052B7EE3" w14:textId="3CF263F4" w:rsidR="007F336E" w:rsidRDefault="007F336E" w:rsidP="007F336E">
      <w:pPr>
        <w:pStyle w:val="fontchthng"/>
        <w:numPr>
          <w:ilvl w:val="0"/>
          <w:numId w:val="10"/>
        </w:numPr>
        <w:spacing w:before="0"/>
        <w:ind w:left="270" w:hanging="270"/>
      </w:pPr>
      <w:r>
        <w:t xml:space="preserve">Вычислить значения функции для аргумента </w:t>
      </w:r>
      <w:r>
        <w:rPr>
          <w:rFonts w:ascii="Cambria Math" w:hAnsi="Cambria Math" w:cs="Cambria Math"/>
        </w:rPr>
        <w:t>𝑋</w:t>
      </w:r>
      <w:r>
        <w:t xml:space="preserve">1, используя первую или вторую интерполяционную формулу Ньютона.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1039"/>
        <w:gridCol w:w="1039"/>
        <w:gridCol w:w="1039"/>
        <w:gridCol w:w="1039"/>
        <w:gridCol w:w="1039"/>
        <w:gridCol w:w="1039"/>
        <w:gridCol w:w="1039"/>
        <w:gridCol w:w="1032"/>
      </w:tblGrid>
      <w:tr w:rsidR="00950E26" w14:paraId="3D76AEE1" w14:textId="56D0B776" w:rsidTr="00950E26">
        <w:tc>
          <w:tcPr>
            <w:tcW w:w="556" w:type="pct"/>
          </w:tcPr>
          <w:p w14:paraId="2E1ED8A1" w14:textId="545AEDE7" w:rsidR="00950E26" w:rsidRPr="00950E26" w:rsidRDefault="00950E26" w:rsidP="00950E26">
            <w:pPr>
              <w:pStyle w:val="fontchthng"/>
              <w:spacing w:before="0"/>
              <w:ind w:firstLine="0"/>
              <w:jc w:val="center"/>
            </w:pPr>
            <w:r>
              <w:t>Номер</w:t>
            </w:r>
          </w:p>
        </w:tc>
        <w:tc>
          <w:tcPr>
            <w:tcW w:w="556" w:type="pct"/>
          </w:tcPr>
          <w:p w14:paraId="70696FA1" w14:textId="3FA1A4CA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17EC56D9" w14:textId="0527081D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60CC70E9" w14:textId="49AE4A21" w:rsidR="00950E26" w:rsidRDefault="00950E26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1E148FAF" w14:textId="4F8A8358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15D8FBC7" w14:textId="4640A1EC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403FB48B" w14:textId="200AD87E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14:paraId="66FE1BA0" w14:textId="7C0A2F7B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2" w:type="pct"/>
          </w:tcPr>
          <w:p w14:paraId="201B1D69" w14:textId="2DCC857C" w:rsidR="00950E26" w:rsidRDefault="00875559" w:rsidP="00950E26">
            <w:pPr>
              <w:pStyle w:val="fontchthng"/>
              <w:spacing w:before="0"/>
              <w:ind w:firstLine="0"/>
              <w:rPr>
                <w:rFonts w:eastAsia="Arial Unicode MS" w:cs="Arial Unicode MS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50E26" w14:paraId="202F9A60" w14:textId="4B43FC11" w:rsidTr="00950E26">
        <w:tc>
          <w:tcPr>
            <w:tcW w:w="556" w:type="pct"/>
            <w:vAlign w:val="bottom"/>
          </w:tcPr>
          <w:p w14:paraId="0D1FBAD8" w14:textId="297AAEB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bottom"/>
          </w:tcPr>
          <w:p w14:paraId="154FA06D" w14:textId="4BDED9BA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556" w:type="pct"/>
            <w:vAlign w:val="bottom"/>
          </w:tcPr>
          <w:p w14:paraId="2ACA32AA" w14:textId="03E15FF1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3,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7587</w:t>
            </w:r>
          </w:p>
        </w:tc>
        <w:tc>
          <w:tcPr>
            <w:tcW w:w="556" w:type="pct"/>
            <w:vAlign w:val="center"/>
          </w:tcPr>
          <w:p w14:paraId="2A067F06" w14:textId="098D71BD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4274</w:t>
            </w:r>
          </w:p>
        </w:tc>
        <w:tc>
          <w:tcPr>
            <w:tcW w:w="556" w:type="pct"/>
            <w:vAlign w:val="center"/>
          </w:tcPr>
          <w:p w14:paraId="5643C5CC" w14:textId="4AAB7F2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3083</w:t>
            </w:r>
          </w:p>
        </w:tc>
        <w:tc>
          <w:tcPr>
            <w:tcW w:w="556" w:type="pct"/>
            <w:vAlign w:val="center"/>
          </w:tcPr>
          <w:p w14:paraId="0107FAEE" w14:textId="2CAC271F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556" w:type="pct"/>
            <w:vAlign w:val="center"/>
          </w:tcPr>
          <w:p w14:paraId="2A322B71" w14:textId="494AB20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0778</w:t>
            </w:r>
          </w:p>
        </w:tc>
        <w:tc>
          <w:tcPr>
            <w:tcW w:w="556" w:type="pct"/>
            <w:vAlign w:val="center"/>
          </w:tcPr>
          <w:p w14:paraId="61B9639E" w14:textId="745204E3" w:rsidR="00950E26" w:rsidRPr="008071E7" w:rsidRDefault="00950E26" w:rsidP="00950E26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552" w:type="pct"/>
          </w:tcPr>
          <w:p w14:paraId="0A29F77D" w14:textId="09927992" w:rsidR="00950E26" w:rsidRPr="008071E7" w:rsidRDefault="00950E26" w:rsidP="00950E26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2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9757</w:t>
            </w:r>
          </w:p>
        </w:tc>
      </w:tr>
      <w:tr w:rsidR="00950E26" w14:paraId="2CB70FE1" w14:textId="07082BB0" w:rsidTr="00950E26">
        <w:tc>
          <w:tcPr>
            <w:tcW w:w="556" w:type="pct"/>
            <w:vAlign w:val="bottom"/>
          </w:tcPr>
          <w:p w14:paraId="5D421B4E" w14:textId="2371812F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6" w:type="pct"/>
            <w:vAlign w:val="bottom"/>
          </w:tcPr>
          <w:p w14:paraId="4C1E75A6" w14:textId="06D060B3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556" w:type="pct"/>
            <w:vAlign w:val="bottom"/>
          </w:tcPr>
          <w:p w14:paraId="479433E0" w14:textId="252C07F0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1861</w:t>
            </w:r>
          </w:p>
        </w:tc>
        <w:tc>
          <w:tcPr>
            <w:tcW w:w="556" w:type="pct"/>
            <w:vAlign w:val="center"/>
          </w:tcPr>
          <w:p w14:paraId="1B96F8A9" w14:textId="1F621CB6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7357</w:t>
            </w:r>
          </w:p>
        </w:tc>
        <w:tc>
          <w:tcPr>
            <w:tcW w:w="556" w:type="pct"/>
            <w:vAlign w:val="center"/>
          </w:tcPr>
          <w:p w14:paraId="09CE2E89" w14:textId="5F475EE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3088</w:t>
            </w:r>
          </w:p>
        </w:tc>
        <w:tc>
          <w:tcPr>
            <w:tcW w:w="556" w:type="pct"/>
            <w:vAlign w:val="center"/>
          </w:tcPr>
          <w:p w14:paraId="45DBE7A8" w14:textId="21EF58CE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4607</w:t>
            </w:r>
          </w:p>
        </w:tc>
        <w:tc>
          <w:tcPr>
            <w:tcW w:w="556" w:type="pct"/>
            <w:vAlign w:val="center"/>
          </w:tcPr>
          <w:p w14:paraId="2052E01D" w14:textId="774299C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6996</w:t>
            </w:r>
          </w:p>
        </w:tc>
        <w:tc>
          <w:tcPr>
            <w:tcW w:w="556" w:type="pct"/>
            <w:vAlign w:val="center"/>
          </w:tcPr>
          <w:p w14:paraId="266C8856" w14:textId="5112014B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552" w:type="pct"/>
          </w:tcPr>
          <w:p w14:paraId="5F80B808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14:paraId="323BDD64" w14:textId="6820F47A" w:rsidTr="00950E26">
        <w:tc>
          <w:tcPr>
            <w:tcW w:w="556" w:type="pct"/>
            <w:vAlign w:val="bottom"/>
          </w:tcPr>
          <w:p w14:paraId="05E8ECE7" w14:textId="3FDFF641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6" w:type="pct"/>
            <w:vAlign w:val="bottom"/>
          </w:tcPr>
          <w:p w14:paraId="53D51C4E" w14:textId="37483F98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556" w:type="pct"/>
            <w:vAlign w:val="bottom"/>
          </w:tcPr>
          <w:p w14:paraId="31ABB3A1" w14:textId="01AFB34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9218</w:t>
            </w:r>
          </w:p>
        </w:tc>
        <w:tc>
          <w:tcPr>
            <w:tcW w:w="556" w:type="pct"/>
            <w:vAlign w:val="center"/>
          </w:tcPr>
          <w:p w14:paraId="2316F26B" w14:textId="0187C3E2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4269</w:t>
            </w:r>
          </w:p>
        </w:tc>
        <w:tc>
          <w:tcPr>
            <w:tcW w:w="556" w:type="pct"/>
            <w:vAlign w:val="center"/>
          </w:tcPr>
          <w:p w14:paraId="425EBEEC" w14:textId="4DA1C44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1519</w:t>
            </w:r>
          </w:p>
        </w:tc>
        <w:tc>
          <w:tcPr>
            <w:tcW w:w="556" w:type="pct"/>
            <w:vAlign w:val="center"/>
          </w:tcPr>
          <w:p w14:paraId="47CF4B96" w14:textId="0E56D57E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2389</w:t>
            </w:r>
          </w:p>
        </w:tc>
        <w:tc>
          <w:tcPr>
            <w:tcW w:w="556" w:type="pct"/>
            <w:vAlign w:val="center"/>
          </w:tcPr>
          <w:p w14:paraId="769389E3" w14:textId="3448E983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4987</w:t>
            </w:r>
          </w:p>
        </w:tc>
        <w:tc>
          <w:tcPr>
            <w:tcW w:w="556" w:type="pct"/>
          </w:tcPr>
          <w:p w14:paraId="151DC5D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2" w:type="pct"/>
          </w:tcPr>
          <w:p w14:paraId="534FE9E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14:paraId="65DC018C" w14:textId="3BCD06E1" w:rsidTr="00950E26">
        <w:tc>
          <w:tcPr>
            <w:tcW w:w="556" w:type="pct"/>
            <w:vAlign w:val="bottom"/>
          </w:tcPr>
          <w:p w14:paraId="3DA90AB6" w14:textId="580A9F9A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6" w:type="pct"/>
            <w:vAlign w:val="bottom"/>
          </w:tcPr>
          <w:p w14:paraId="190CC99A" w14:textId="7FE8D3B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556" w:type="pct"/>
            <w:vAlign w:val="bottom"/>
          </w:tcPr>
          <w:p w14:paraId="1A9ED87D" w14:textId="2C2CF42A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3487</w:t>
            </w:r>
          </w:p>
        </w:tc>
        <w:tc>
          <w:tcPr>
            <w:tcW w:w="556" w:type="pct"/>
            <w:vAlign w:val="center"/>
          </w:tcPr>
          <w:p w14:paraId="5AE3E815" w14:textId="34123455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5788</w:t>
            </w:r>
          </w:p>
        </w:tc>
        <w:tc>
          <w:tcPr>
            <w:tcW w:w="556" w:type="pct"/>
            <w:vAlign w:val="center"/>
          </w:tcPr>
          <w:p w14:paraId="744B6211" w14:textId="5D4A2351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0870</w:t>
            </w:r>
          </w:p>
        </w:tc>
        <w:tc>
          <w:tcPr>
            <w:tcW w:w="556" w:type="pct"/>
            <w:vAlign w:val="center"/>
          </w:tcPr>
          <w:p w14:paraId="0AFE0A5C" w14:textId="0039CC2C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2598</w:t>
            </w:r>
          </w:p>
        </w:tc>
        <w:tc>
          <w:tcPr>
            <w:tcW w:w="556" w:type="pct"/>
          </w:tcPr>
          <w:p w14:paraId="4EE0195A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063978C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2" w:type="pct"/>
          </w:tcPr>
          <w:p w14:paraId="438DB5E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14:paraId="54BCD27C" w14:textId="2E88931F" w:rsidTr="00950E26">
        <w:tc>
          <w:tcPr>
            <w:tcW w:w="556" w:type="pct"/>
            <w:vAlign w:val="bottom"/>
          </w:tcPr>
          <w:p w14:paraId="44345716" w14:textId="6742081E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6" w:type="pct"/>
            <w:vAlign w:val="bottom"/>
          </w:tcPr>
          <w:p w14:paraId="26FDD12B" w14:textId="59B33D63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556" w:type="pct"/>
            <w:vAlign w:val="bottom"/>
          </w:tcPr>
          <w:p w14:paraId="724E20DB" w14:textId="560C1C1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9275</w:t>
            </w:r>
          </w:p>
        </w:tc>
        <w:tc>
          <w:tcPr>
            <w:tcW w:w="556" w:type="pct"/>
            <w:vAlign w:val="center"/>
          </w:tcPr>
          <w:p w14:paraId="3A4F6147" w14:textId="43587B1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4918</w:t>
            </w:r>
          </w:p>
        </w:tc>
        <w:tc>
          <w:tcPr>
            <w:tcW w:w="556" w:type="pct"/>
            <w:vAlign w:val="center"/>
          </w:tcPr>
          <w:p w14:paraId="1253B40B" w14:textId="3476F44D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,1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556" w:type="pct"/>
          </w:tcPr>
          <w:p w14:paraId="302EB5E8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0B0549B2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64E8DEEB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2" w:type="pct"/>
          </w:tcPr>
          <w:p w14:paraId="4880E02E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14:paraId="63EBA18E" w14:textId="13252F56" w:rsidTr="00950E26">
        <w:tc>
          <w:tcPr>
            <w:tcW w:w="556" w:type="pct"/>
            <w:vAlign w:val="bottom"/>
          </w:tcPr>
          <w:p w14:paraId="6AE3B536" w14:textId="51993E0D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6" w:type="pct"/>
            <w:vAlign w:val="bottom"/>
          </w:tcPr>
          <w:p w14:paraId="3CABD479" w14:textId="21B3A331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556" w:type="pct"/>
            <w:vAlign w:val="bottom"/>
          </w:tcPr>
          <w:p w14:paraId="2703098A" w14:textId="21FB1A93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6,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4193</w:t>
            </w:r>
          </w:p>
        </w:tc>
        <w:tc>
          <w:tcPr>
            <w:tcW w:w="556" w:type="pct"/>
            <w:vAlign w:val="center"/>
          </w:tcPr>
          <w:p w14:paraId="3A91B5F8" w14:textId="39372EE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6646</w:t>
            </w:r>
          </w:p>
        </w:tc>
        <w:tc>
          <w:tcPr>
            <w:tcW w:w="556" w:type="pct"/>
          </w:tcPr>
          <w:p w14:paraId="02FEC5D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02F854F3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0BDF9638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1B92A5B4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2" w:type="pct"/>
          </w:tcPr>
          <w:p w14:paraId="1495BBEE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14:paraId="692880ED" w14:textId="4F574A17" w:rsidTr="00950E26">
        <w:tc>
          <w:tcPr>
            <w:tcW w:w="556" w:type="pct"/>
            <w:vAlign w:val="bottom"/>
          </w:tcPr>
          <w:p w14:paraId="61A1B0EE" w14:textId="75B18F04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6" w:type="pct"/>
            <w:vAlign w:val="bottom"/>
          </w:tcPr>
          <w:p w14:paraId="130D8D54" w14:textId="00951196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2,40</w:t>
            </w:r>
          </w:p>
        </w:tc>
        <w:tc>
          <w:tcPr>
            <w:tcW w:w="556" w:type="pct"/>
            <w:vAlign w:val="bottom"/>
          </w:tcPr>
          <w:p w14:paraId="09F39474" w14:textId="71D059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7,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0839</w:t>
            </w:r>
          </w:p>
        </w:tc>
        <w:tc>
          <w:tcPr>
            <w:tcW w:w="556" w:type="pct"/>
            <w:vAlign w:val="center"/>
          </w:tcPr>
          <w:p w14:paraId="6092DDD0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7D544CD3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261439CF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70FA771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53B8873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52" w:type="pct"/>
          </w:tcPr>
          <w:p w14:paraId="62C229C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0AF7D57" w14:textId="433F2DBB" w:rsidR="007F336E" w:rsidRDefault="007F336E" w:rsidP="007F336E">
      <w:pPr>
        <w:pStyle w:val="fontchthng"/>
        <w:spacing w:before="0"/>
        <w:ind w:firstLine="0"/>
      </w:pPr>
      <w:r>
        <w:t xml:space="preserve">Воспользуемся формулой Ньютона для интерполирования вперед, т.к.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 xml:space="preserve"> 2,112, 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= 2,114,  x  = 2,128,  x = 2,147</m:t>
        </m:r>
      </m:oMath>
      <w:r>
        <w:t xml:space="preserve"> лежат в левой половине отрезка.</w:t>
      </w:r>
    </w:p>
    <w:p w14:paraId="17687041" w14:textId="77777777" w:rsidR="007F336E" w:rsidRDefault="007F336E" w:rsidP="007F336E">
      <w:pPr>
        <w:pStyle w:val="fontchthng"/>
        <w:spacing w:before="0"/>
        <w:ind w:firstLine="0"/>
        <w:rPr>
          <w:lang w:val="vi-VN"/>
        </w:rPr>
      </w:pPr>
    </w:p>
    <w:p w14:paraId="3DE602E8" w14:textId="2D7284B3" w:rsidR="007F336E" w:rsidRPr="00F061F1" w:rsidRDefault="00875559" w:rsidP="007C3EA9">
      <w:pPr>
        <w:pStyle w:val="fontchthng"/>
        <w:spacing w:before="0"/>
        <w:ind w:left="90" w:firstLine="0"/>
        <w:rPr>
          <w:rFonts w:eastAsiaTheme="minorEastAsia"/>
          <w:sz w:val="22"/>
          <w:szCs w:val="2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</w:rPr>
            <m:t>+</m:t>
          </m:r>
          <m:r>
            <w:rPr>
              <w:rFonts w:ascii="Cambria Math" w:hAnsi="Cambria Math"/>
              <w:sz w:val="24"/>
              <w:szCs w:val="22"/>
              <w:lang w:val="vi-VN"/>
            </w:rPr>
            <m:t>t∆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t(t-1)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t(t-1)(t-2)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t(t-1)(t-2)(t-3)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</m:oMath>
      </m:oMathPara>
    </w:p>
    <w:p w14:paraId="72931E10" w14:textId="4DA55929" w:rsidR="007F336E" w:rsidRPr="00CE2224" w:rsidRDefault="00875559" w:rsidP="00CE2224">
      <w:pPr>
        <w:pStyle w:val="fontchthng"/>
        <w:spacing w:before="0"/>
        <w:ind w:left="1080" w:firstLine="0"/>
        <w:rPr>
          <w:rFonts w:eastAsiaTheme="minorEastAsia"/>
          <w:sz w:val="24"/>
          <w:szCs w:val="22"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t(t-1)(t-2)(t-3)(t-4)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t(t-1)(t-2)(t-3)(t-4)(t-6)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</m:oMath>
      </m:oMathPara>
    </w:p>
    <w:p w14:paraId="10F53B02" w14:textId="77777777" w:rsidR="007F336E" w:rsidRPr="00F061F1" w:rsidRDefault="007F336E" w:rsidP="007F336E">
      <w:pPr>
        <w:pStyle w:val="fontchthng"/>
        <w:spacing w:before="0"/>
        <w:ind w:left="720" w:firstLine="0"/>
        <w:rPr>
          <w:rFonts w:eastAsiaTheme="minorEastAsia"/>
          <w:sz w:val="22"/>
          <w:szCs w:val="22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1710"/>
        <w:gridCol w:w="5930"/>
      </w:tblGrid>
      <w:tr w:rsidR="007C3EA9" w14:paraId="7802C229" w14:textId="77777777" w:rsidTr="007C3EA9">
        <w:tc>
          <w:tcPr>
            <w:tcW w:w="912" w:type="pct"/>
          </w:tcPr>
          <w:p w14:paraId="521BB3E2" w14:textId="42D45B06" w:rsidR="007C3EA9" w:rsidRDefault="007C3EA9" w:rsidP="007F336E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x</m:t>
                </m:r>
              </m:oMath>
            </m:oMathPara>
          </w:p>
        </w:tc>
        <w:tc>
          <w:tcPr>
            <w:tcW w:w="915" w:type="pct"/>
          </w:tcPr>
          <w:p w14:paraId="0BD0C670" w14:textId="638C23C9" w:rsidR="007C3EA9" w:rsidRDefault="007C3EA9" w:rsidP="007F336E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t</m:t>
                </m:r>
              </m:oMath>
            </m:oMathPara>
          </w:p>
        </w:tc>
        <w:tc>
          <w:tcPr>
            <w:tcW w:w="3173" w:type="pct"/>
          </w:tcPr>
          <w:p w14:paraId="6359684A" w14:textId="7D39FC15" w:rsidR="007C3EA9" w:rsidRDefault="00875559" w:rsidP="007F336E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</w:tr>
      <w:tr w:rsidR="007C3EA9" w14:paraId="41A98D3A" w14:textId="77777777" w:rsidTr="00950E26">
        <w:tc>
          <w:tcPr>
            <w:tcW w:w="912" w:type="pct"/>
            <w:vAlign w:val="bottom"/>
          </w:tcPr>
          <w:p w14:paraId="1CDF9296" w14:textId="527873C3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2.112</w:t>
            </w:r>
          </w:p>
        </w:tc>
        <w:tc>
          <w:tcPr>
            <w:tcW w:w="915" w:type="pct"/>
            <w:vAlign w:val="bottom"/>
          </w:tcPr>
          <w:p w14:paraId="4807495A" w14:textId="7C70DD99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3173" w:type="pct"/>
            <w:vAlign w:val="bottom"/>
          </w:tcPr>
          <w:p w14:paraId="5A95D8C3" w14:textId="4EC425DD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3.645469</w:t>
            </w:r>
          </w:p>
        </w:tc>
      </w:tr>
      <w:tr w:rsidR="007C3EA9" w14:paraId="50A7234C" w14:textId="77777777" w:rsidTr="00950E26">
        <w:tc>
          <w:tcPr>
            <w:tcW w:w="912" w:type="pct"/>
            <w:vAlign w:val="bottom"/>
          </w:tcPr>
          <w:p w14:paraId="209BC27D" w14:textId="71FDE0CB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2.114</w:t>
            </w:r>
          </w:p>
        </w:tc>
        <w:tc>
          <w:tcPr>
            <w:tcW w:w="915" w:type="pct"/>
            <w:vAlign w:val="bottom"/>
          </w:tcPr>
          <w:p w14:paraId="1280F5C7" w14:textId="10F22BFF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3173" w:type="pct"/>
            <w:vAlign w:val="bottom"/>
          </w:tcPr>
          <w:p w14:paraId="786187E4" w14:textId="55ED69B9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3.648865</w:t>
            </w:r>
          </w:p>
        </w:tc>
      </w:tr>
      <w:tr w:rsidR="007C3EA9" w14:paraId="5BE7E198" w14:textId="77777777" w:rsidTr="00950E26">
        <w:tc>
          <w:tcPr>
            <w:tcW w:w="912" w:type="pct"/>
            <w:vAlign w:val="bottom"/>
          </w:tcPr>
          <w:p w14:paraId="660532C3" w14:textId="33A5CD99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2.128</w:t>
            </w:r>
          </w:p>
        </w:tc>
        <w:tc>
          <w:tcPr>
            <w:tcW w:w="915" w:type="pct"/>
            <w:vAlign w:val="bottom"/>
          </w:tcPr>
          <w:p w14:paraId="707953E7" w14:textId="358EA164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3173" w:type="pct"/>
            <w:vAlign w:val="bottom"/>
          </w:tcPr>
          <w:p w14:paraId="7994C8CA" w14:textId="0FFDC144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3.785927</w:t>
            </w:r>
          </w:p>
        </w:tc>
      </w:tr>
      <w:tr w:rsidR="007C3EA9" w14:paraId="365BB49E" w14:textId="77777777" w:rsidTr="00950E26">
        <w:tc>
          <w:tcPr>
            <w:tcW w:w="912" w:type="pct"/>
            <w:vAlign w:val="bottom"/>
          </w:tcPr>
          <w:p w14:paraId="3722B457" w14:textId="7ACD382D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2.147</w:t>
            </w:r>
          </w:p>
        </w:tc>
        <w:tc>
          <w:tcPr>
            <w:tcW w:w="915" w:type="pct"/>
            <w:vAlign w:val="bottom"/>
          </w:tcPr>
          <w:p w14:paraId="496D47F8" w14:textId="3BD2454E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3173" w:type="pct"/>
            <w:vAlign w:val="bottom"/>
          </w:tcPr>
          <w:p w14:paraId="006ED12F" w14:textId="14EC0621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theme="minorHAnsi"/>
                <w:color w:val="000000"/>
                <w:sz w:val="24"/>
                <w:szCs w:val="24"/>
              </w:rPr>
              <w:t>4.128177</w:t>
            </w:r>
          </w:p>
        </w:tc>
      </w:tr>
    </w:tbl>
    <w:p w14:paraId="2AE5847C" w14:textId="193B78A5" w:rsidR="007F336E" w:rsidRDefault="007F336E" w:rsidP="007F336E">
      <w:pPr>
        <w:pStyle w:val="fontchthng"/>
        <w:spacing w:before="0"/>
        <w:ind w:left="720" w:firstLine="0"/>
        <w:rPr>
          <w:sz w:val="22"/>
          <w:szCs w:val="22"/>
        </w:rPr>
      </w:pPr>
    </w:p>
    <w:p w14:paraId="1990190D" w14:textId="6EC69C8C" w:rsidR="007C3EA9" w:rsidRDefault="007C3EA9" w:rsidP="007C3EA9">
      <w:pPr>
        <w:pStyle w:val="fontchthng"/>
        <w:spacing w:before="0"/>
        <w:ind w:firstLine="0"/>
      </w:pPr>
      <w:r>
        <w:t xml:space="preserve">Воспользуемся формулой Ньютона для интерполирования назад, т.к. </w:t>
      </w:r>
      <m:oMath>
        <m:r>
          <w:rPr>
            <w:rFonts w:ascii="Cambria Math" w:hAnsi="Cambria Math"/>
            <w:lang w:val="vi-VN"/>
          </w:rPr>
          <m:t>x = 2,352,  x = 2,355,  x = 2,359</m:t>
        </m:r>
      </m:oMath>
      <w:r w:rsidRPr="007C3EA9">
        <w:rPr>
          <w:i/>
          <w:lang w:val="vi-VN"/>
        </w:rPr>
        <w:t xml:space="preserve"> </w:t>
      </w:r>
      <w:r>
        <w:t>лежит в второй половине отрезка</w:t>
      </w:r>
    </w:p>
    <w:p w14:paraId="1D2862F8" w14:textId="0DA92480" w:rsidR="007C3EA9" w:rsidRPr="007C3EA9" w:rsidRDefault="00875559" w:rsidP="007C3EA9">
      <w:pPr>
        <w:pStyle w:val="fontchthng"/>
        <w:spacing w:before="0"/>
        <w:ind w:firstLine="0"/>
        <w:rPr>
          <w:rFonts w:eastAsiaTheme="minorEastAsia"/>
          <w:sz w:val="24"/>
          <w:szCs w:val="2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2"/>
            </w:rPr>
            <m:t>+</m:t>
          </m:r>
          <m:r>
            <w:rPr>
              <w:rFonts w:ascii="Cambria Math" w:hAnsi="Cambria Math"/>
              <w:sz w:val="24"/>
              <w:szCs w:val="22"/>
              <w:lang w:val="vi-VN"/>
            </w:rPr>
            <m:t>t∆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</m:oMath>
      </m:oMathPara>
    </w:p>
    <w:p w14:paraId="3B9E3225" w14:textId="311F9C59" w:rsidR="007C3EA9" w:rsidRPr="007C3EA9" w:rsidRDefault="00875559" w:rsidP="007C3EA9">
      <w:pPr>
        <w:pStyle w:val="fontchthng"/>
        <w:spacing w:before="0"/>
        <w:ind w:left="900" w:firstLine="0"/>
        <w:rPr>
          <w:rFonts w:eastAsiaTheme="minorEastAsia"/>
          <w:sz w:val="24"/>
          <w:szCs w:val="22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t(t+1)(t+2)(t+3)(t+4)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t(t+1)(t+2)(t+3)(t+4)(t+6)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</m:oMath>
      </m:oMathPara>
    </w:p>
    <w:p w14:paraId="24BDC76B" w14:textId="77777777" w:rsidR="007C3EA9" w:rsidRPr="007C3EA9" w:rsidRDefault="007C3EA9" w:rsidP="007C3EA9">
      <w:pPr>
        <w:pStyle w:val="fontchthng"/>
        <w:spacing w:before="0"/>
        <w:ind w:left="900" w:firstLine="0"/>
        <w:rPr>
          <w:rFonts w:eastAsiaTheme="minorEastAsia"/>
          <w:sz w:val="24"/>
          <w:szCs w:val="22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1710"/>
        <w:gridCol w:w="5930"/>
      </w:tblGrid>
      <w:tr w:rsidR="007C3EA9" w14:paraId="6D9C5C86" w14:textId="77777777" w:rsidTr="00950E26">
        <w:tc>
          <w:tcPr>
            <w:tcW w:w="912" w:type="pct"/>
          </w:tcPr>
          <w:p w14:paraId="3A604BC2" w14:textId="77777777" w:rsidR="007C3EA9" w:rsidRDefault="007C3EA9" w:rsidP="00950E2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x</m:t>
                </m:r>
              </m:oMath>
            </m:oMathPara>
          </w:p>
        </w:tc>
        <w:tc>
          <w:tcPr>
            <w:tcW w:w="915" w:type="pct"/>
          </w:tcPr>
          <w:p w14:paraId="1B471AD5" w14:textId="77777777" w:rsidR="007C3EA9" w:rsidRDefault="007C3EA9" w:rsidP="00950E2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t</m:t>
                </m:r>
              </m:oMath>
            </m:oMathPara>
          </w:p>
        </w:tc>
        <w:tc>
          <w:tcPr>
            <w:tcW w:w="3173" w:type="pct"/>
          </w:tcPr>
          <w:p w14:paraId="11DD308D" w14:textId="77777777" w:rsidR="007C3EA9" w:rsidRDefault="00875559" w:rsidP="00950E2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</w:tr>
      <w:tr w:rsidR="007C3EA9" w:rsidRPr="007C3EA9" w14:paraId="7037F12D" w14:textId="77777777" w:rsidTr="00950E26">
        <w:tc>
          <w:tcPr>
            <w:tcW w:w="912" w:type="pct"/>
            <w:vAlign w:val="bottom"/>
          </w:tcPr>
          <w:p w14:paraId="22966F93" w14:textId="26E803A1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2.352</w:t>
            </w:r>
          </w:p>
        </w:tc>
        <w:tc>
          <w:tcPr>
            <w:tcW w:w="915" w:type="pct"/>
            <w:vAlign w:val="center"/>
          </w:tcPr>
          <w:p w14:paraId="00432DA7" w14:textId="73BD8D2B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3173" w:type="pct"/>
            <w:vAlign w:val="center"/>
          </w:tcPr>
          <w:p w14:paraId="2C3B0B94" w14:textId="55DE4A32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6.432536</w:t>
            </w:r>
          </w:p>
        </w:tc>
      </w:tr>
      <w:tr w:rsidR="007C3EA9" w:rsidRPr="007C3EA9" w14:paraId="03259BA5" w14:textId="77777777" w:rsidTr="00950E26">
        <w:tc>
          <w:tcPr>
            <w:tcW w:w="912" w:type="pct"/>
            <w:vAlign w:val="bottom"/>
          </w:tcPr>
          <w:p w14:paraId="2D2C2D5B" w14:textId="02DE308D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2.355</w:t>
            </w:r>
          </w:p>
        </w:tc>
        <w:tc>
          <w:tcPr>
            <w:tcW w:w="915" w:type="pct"/>
            <w:vAlign w:val="center"/>
          </w:tcPr>
          <w:p w14:paraId="12D4C604" w14:textId="344C2E4E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3173" w:type="pct"/>
            <w:vAlign w:val="center"/>
          </w:tcPr>
          <w:p w14:paraId="07BD45A6" w14:textId="3490CEEE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6.452021</w:t>
            </w:r>
          </w:p>
        </w:tc>
      </w:tr>
      <w:tr w:rsidR="007C3EA9" w:rsidRPr="007C3EA9" w14:paraId="6F282342" w14:textId="77777777" w:rsidTr="00950E26">
        <w:tc>
          <w:tcPr>
            <w:tcW w:w="912" w:type="pct"/>
            <w:vAlign w:val="bottom"/>
          </w:tcPr>
          <w:p w14:paraId="54D0AE1B" w14:textId="177F652D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2.359</w:t>
            </w:r>
          </w:p>
        </w:tc>
        <w:tc>
          <w:tcPr>
            <w:tcW w:w="915" w:type="pct"/>
            <w:vAlign w:val="center"/>
          </w:tcPr>
          <w:p w14:paraId="64B41F3F" w14:textId="0D26C405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3173" w:type="pct"/>
            <w:vAlign w:val="center"/>
          </w:tcPr>
          <w:p w14:paraId="6D1F91C5" w14:textId="1F7AF407" w:rsidR="007C3EA9" w:rsidRPr="007C3EA9" w:rsidRDefault="007C3EA9" w:rsidP="007C3EA9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7C3EA9">
              <w:rPr>
                <w:rFonts w:cs="Calibri"/>
                <w:color w:val="000000"/>
                <w:sz w:val="24"/>
                <w:szCs w:val="24"/>
              </w:rPr>
              <w:t>6.477829</w:t>
            </w:r>
          </w:p>
        </w:tc>
      </w:tr>
    </w:tbl>
    <w:p w14:paraId="30EE1298" w14:textId="0315131F" w:rsidR="007C3EA9" w:rsidRPr="007C3EA9" w:rsidRDefault="007C3EA9" w:rsidP="007C3EA9">
      <w:pPr>
        <w:pStyle w:val="fontchthng"/>
        <w:spacing w:before="0"/>
        <w:ind w:firstLine="0"/>
        <w:rPr>
          <w:rFonts w:eastAsiaTheme="minorEastAsia"/>
          <w:sz w:val="22"/>
          <w:szCs w:val="22"/>
        </w:rPr>
      </w:pPr>
    </w:p>
    <w:p w14:paraId="38FBB9A7" w14:textId="3870E8D1" w:rsidR="007F336E" w:rsidRPr="00950E26" w:rsidRDefault="007F336E" w:rsidP="00950E26">
      <w:pPr>
        <w:pStyle w:val="fontchthng"/>
        <w:numPr>
          <w:ilvl w:val="0"/>
          <w:numId w:val="10"/>
        </w:numPr>
        <w:ind w:left="270" w:hanging="270"/>
        <w:rPr>
          <w:rFonts w:cs="Times New Roman"/>
          <w:b/>
          <w:bCs/>
          <w:lang w:val="vi-VN"/>
        </w:rPr>
      </w:pPr>
      <w:r w:rsidRPr="007C3EA9">
        <w:t>В</w:t>
      </w:r>
      <w:r>
        <w:t xml:space="preserve">ычислить значения функции для аргумента </w:t>
      </w:r>
      <w:r w:rsidRPr="007C3EA9">
        <w:rPr>
          <w:rFonts w:ascii="Cambria Math" w:hAnsi="Cambria Math" w:cs="Cambria Math"/>
        </w:rPr>
        <w:t>𝑋</w:t>
      </w:r>
      <w:r w:rsidRPr="007C3EA9">
        <w:rPr>
          <w:rFonts w:ascii="Cambria Math" w:hAnsi="Cambria Math" w:cs="Cambria Math"/>
          <w:lang w:val="vi-VN"/>
        </w:rPr>
        <w:t xml:space="preserve">2, </w:t>
      </w:r>
      <w:r>
        <w:t xml:space="preserve">используя первую или вторую интерполяционную формулу Гаусса.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950E26" w14:paraId="5FC8B33F" w14:textId="77777777" w:rsidTr="00950E26">
        <w:tc>
          <w:tcPr>
            <w:tcW w:w="625" w:type="pct"/>
          </w:tcPr>
          <w:p w14:paraId="03B9D72C" w14:textId="77777777" w:rsidR="00950E26" w:rsidRDefault="00875559" w:rsidP="00950E26">
            <w:pPr>
              <w:pStyle w:val="fontchthng"/>
              <w:spacing w:before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0B805BE7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565257C4" w14:textId="77777777" w:rsidR="00950E26" w:rsidRDefault="00950E26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2FFDE741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3A9D6E86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44A5D037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2831970A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pct"/>
          </w:tcPr>
          <w:p w14:paraId="117C11EF" w14:textId="77777777" w:rsidR="00950E26" w:rsidRDefault="00875559" w:rsidP="00950E26">
            <w:pPr>
              <w:pStyle w:val="fontchthng"/>
              <w:spacing w:before="0"/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50E26" w:rsidRPr="008071E7" w14:paraId="7DC463A1" w14:textId="77777777" w:rsidTr="00950E26">
        <w:tc>
          <w:tcPr>
            <w:tcW w:w="625" w:type="pct"/>
            <w:vAlign w:val="bottom"/>
          </w:tcPr>
          <w:p w14:paraId="31916549" w14:textId="2ED22C38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-3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 xml:space="preserve">=2,10 </w:t>
            </w:r>
          </w:p>
        </w:tc>
        <w:tc>
          <w:tcPr>
            <w:tcW w:w="625" w:type="pct"/>
            <w:vAlign w:val="bottom"/>
          </w:tcPr>
          <w:p w14:paraId="31E75C7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3,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7587</w:t>
            </w:r>
          </w:p>
        </w:tc>
        <w:tc>
          <w:tcPr>
            <w:tcW w:w="625" w:type="pct"/>
            <w:vAlign w:val="center"/>
          </w:tcPr>
          <w:p w14:paraId="13D3FF61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4274</w:t>
            </w:r>
          </w:p>
        </w:tc>
        <w:tc>
          <w:tcPr>
            <w:tcW w:w="625" w:type="pct"/>
            <w:vAlign w:val="center"/>
          </w:tcPr>
          <w:p w14:paraId="46F8E928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3083</w:t>
            </w:r>
          </w:p>
        </w:tc>
        <w:tc>
          <w:tcPr>
            <w:tcW w:w="625" w:type="pct"/>
            <w:vAlign w:val="center"/>
          </w:tcPr>
          <w:p w14:paraId="561570DB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625" w:type="pct"/>
            <w:vAlign w:val="center"/>
          </w:tcPr>
          <w:p w14:paraId="0F976CC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0778</w:t>
            </w:r>
          </w:p>
        </w:tc>
        <w:tc>
          <w:tcPr>
            <w:tcW w:w="625" w:type="pct"/>
            <w:vAlign w:val="center"/>
          </w:tcPr>
          <w:p w14:paraId="3F350BB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625" w:type="pct"/>
          </w:tcPr>
          <w:p w14:paraId="710F9497" w14:textId="77777777" w:rsidR="00950E26" w:rsidRPr="008071E7" w:rsidRDefault="00950E26" w:rsidP="00950E26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2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ascii="Cambria" w:hAnsi="Cambria" w:cstheme="minorHAnsi"/>
                <w:color w:val="000000"/>
                <w:sz w:val="24"/>
                <w:szCs w:val="24"/>
              </w:rPr>
              <w:t>9757</w:t>
            </w:r>
          </w:p>
        </w:tc>
      </w:tr>
      <w:tr w:rsidR="00950E26" w:rsidRPr="008071E7" w14:paraId="56FF83C8" w14:textId="77777777" w:rsidTr="00950E26">
        <w:tc>
          <w:tcPr>
            <w:tcW w:w="625" w:type="pct"/>
            <w:vAlign w:val="bottom"/>
          </w:tcPr>
          <w:p w14:paraId="722F2493" w14:textId="163A6296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-2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2,15</w:t>
            </w:r>
          </w:p>
        </w:tc>
        <w:tc>
          <w:tcPr>
            <w:tcW w:w="625" w:type="pct"/>
            <w:vAlign w:val="bottom"/>
          </w:tcPr>
          <w:p w14:paraId="159B1CCE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1861</w:t>
            </w:r>
          </w:p>
        </w:tc>
        <w:tc>
          <w:tcPr>
            <w:tcW w:w="625" w:type="pct"/>
            <w:vAlign w:val="center"/>
          </w:tcPr>
          <w:p w14:paraId="7AACD8FC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7357</w:t>
            </w:r>
          </w:p>
        </w:tc>
        <w:tc>
          <w:tcPr>
            <w:tcW w:w="625" w:type="pct"/>
            <w:vAlign w:val="center"/>
          </w:tcPr>
          <w:p w14:paraId="540D26B2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3088</w:t>
            </w:r>
          </w:p>
        </w:tc>
        <w:tc>
          <w:tcPr>
            <w:tcW w:w="625" w:type="pct"/>
            <w:vAlign w:val="center"/>
          </w:tcPr>
          <w:p w14:paraId="17924AEA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4607</w:t>
            </w:r>
          </w:p>
        </w:tc>
        <w:tc>
          <w:tcPr>
            <w:tcW w:w="625" w:type="pct"/>
            <w:vAlign w:val="center"/>
          </w:tcPr>
          <w:p w14:paraId="6250BB1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6996</w:t>
            </w:r>
          </w:p>
        </w:tc>
        <w:tc>
          <w:tcPr>
            <w:tcW w:w="625" w:type="pct"/>
            <w:vAlign w:val="center"/>
          </w:tcPr>
          <w:p w14:paraId="4E263127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625" w:type="pct"/>
          </w:tcPr>
          <w:p w14:paraId="2A38902B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:rsidRPr="008071E7" w14:paraId="367CE710" w14:textId="77777777" w:rsidTr="00950E26">
        <w:tc>
          <w:tcPr>
            <w:tcW w:w="625" w:type="pct"/>
            <w:vAlign w:val="bottom"/>
          </w:tcPr>
          <w:p w14:paraId="236F7868" w14:textId="3665E207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-1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2,20</w:t>
            </w:r>
          </w:p>
        </w:tc>
        <w:tc>
          <w:tcPr>
            <w:tcW w:w="625" w:type="pct"/>
            <w:vAlign w:val="bottom"/>
          </w:tcPr>
          <w:p w14:paraId="066B0514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4,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9218</w:t>
            </w:r>
          </w:p>
        </w:tc>
        <w:tc>
          <w:tcPr>
            <w:tcW w:w="625" w:type="pct"/>
            <w:vAlign w:val="center"/>
          </w:tcPr>
          <w:p w14:paraId="52AE74D4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4269</w:t>
            </w:r>
          </w:p>
        </w:tc>
        <w:tc>
          <w:tcPr>
            <w:tcW w:w="625" w:type="pct"/>
            <w:vAlign w:val="center"/>
          </w:tcPr>
          <w:p w14:paraId="09C4DB6F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1519</w:t>
            </w:r>
          </w:p>
        </w:tc>
        <w:tc>
          <w:tcPr>
            <w:tcW w:w="625" w:type="pct"/>
            <w:vAlign w:val="center"/>
          </w:tcPr>
          <w:p w14:paraId="6022F2CF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2389</w:t>
            </w:r>
          </w:p>
        </w:tc>
        <w:tc>
          <w:tcPr>
            <w:tcW w:w="625" w:type="pct"/>
            <w:vAlign w:val="center"/>
          </w:tcPr>
          <w:p w14:paraId="37C9E5F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4987</w:t>
            </w:r>
          </w:p>
        </w:tc>
        <w:tc>
          <w:tcPr>
            <w:tcW w:w="625" w:type="pct"/>
          </w:tcPr>
          <w:p w14:paraId="5787E462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13517186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:rsidRPr="008071E7" w14:paraId="53DA5F08" w14:textId="77777777" w:rsidTr="00950E26">
        <w:tc>
          <w:tcPr>
            <w:tcW w:w="625" w:type="pct"/>
            <w:vAlign w:val="bottom"/>
          </w:tcPr>
          <w:p w14:paraId="70B9324B" w14:textId="5078A91E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2,25</w:t>
            </w:r>
          </w:p>
        </w:tc>
        <w:tc>
          <w:tcPr>
            <w:tcW w:w="625" w:type="pct"/>
            <w:vAlign w:val="bottom"/>
          </w:tcPr>
          <w:p w14:paraId="0BCB4D27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3487</w:t>
            </w:r>
          </w:p>
        </w:tc>
        <w:tc>
          <w:tcPr>
            <w:tcW w:w="625" w:type="pct"/>
            <w:vAlign w:val="center"/>
          </w:tcPr>
          <w:p w14:paraId="115B85D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5788</w:t>
            </w:r>
          </w:p>
        </w:tc>
        <w:tc>
          <w:tcPr>
            <w:tcW w:w="625" w:type="pct"/>
            <w:vAlign w:val="center"/>
          </w:tcPr>
          <w:p w14:paraId="7F2A7D8A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-0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0870</w:t>
            </w:r>
          </w:p>
        </w:tc>
        <w:tc>
          <w:tcPr>
            <w:tcW w:w="625" w:type="pct"/>
            <w:vAlign w:val="center"/>
          </w:tcPr>
          <w:p w14:paraId="1C1F21AE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2598</w:t>
            </w:r>
          </w:p>
        </w:tc>
        <w:tc>
          <w:tcPr>
            <w:tcW w:w="625" w:type="pct"/>
          </w:tcPr>
          <w:p w14:paraId="715BBE24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79A522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64F8627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:rsidRPr="008071E7" w14:paraId="40DC9024" w14:textId="77777777" w:rsidTr="00950E26">
        <w:tc>
          <w:tcPr>
            <w:tcW w:w="625" w:type="pct"/>
            <w:vAlign w:val="bottom"/>
          </w:tcPr>
          <w:p w14:paraId="7B7CA014" w14:textId="70F53E6F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2,30</w:t>
            </w:r>
          </w:p>
        </w:tc>
        <w:tc>
          <w:tcPr>
            <w:tcW w:w="625" w:type="pct"/>
            <w:vAlign w:val="bottom"/>
          </w:tcPr>
          <w:p w14:paraId="771607D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5,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9275</w:t>
            </w:r>
          </w:p>
        </w:tc>
        <w:tc>
          <w:tcPr>
            <w:tcW w:w="625" w:type="pct"/>
            <w:vAlign w:val="center"/>
          </w:tcPr>
          <w:p w14:paraId="23389901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4918</w:t>
            </w:r>
          </w:p>
        </w:tc>
        <w:tc>
          <w:tcPr>
            <w:tcW w:w="625" w:type="pct"/>
            <w:vAlign w:val="center"/>
          </w:tcPr>
          <w:p w14:paraId="4D528E9C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,1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625" w:type="pct"/>
          </w:tcPr>
          <w:p w14:paraId="7335C8F1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716AB052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4FB33D9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5400E1A0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:rsidRPr="008071E7" w14:paraId="384EFC0D" w14:textId="77777777" w:rsidTr="00950E26">
        <w:tc>
          <w:tcPr>
            <w:tcW w:w="625" w:type="pct"/>
            <w:vAlign w:val="bottom"/>
          </w:tcPr>
          <w:p w14:paraId="689286D3" w14:textId="1BDC0D58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625" w:type="pct"/>
            <w:vAlign w:val="bottom"/>
          </w:tcPr>
          <w:p w14:paraId="584B2D02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6,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4193</w:t>
            </w:r>
          </w:p>
        </w:tc>
        <w:tc>
          <w:tcPr>
            <w:tcW w:w="625" w:type="pct"/>
            <w:vAlign w:val="center"/>
          </w:tcPr>
          <w:p w14:paraId="570A9631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8071E7">
              <w:rPr>
                <w:rFonts w:cstheme="minorHAnsi"/>
                <w:color w:val="000000"/>
                <w:sz w:val="24"/>
                <w:szCs w:val="24"/>
                <w:lang w:val="en-US"/>
              </w:rPr>
              <w:t>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6646</w:t>
            </w:r>
          </w:p>
        </w:tc>
        <w:tc>
          <w:tcPr>
            <w:tcW w:w="625" w:type="pct"/>
          </w:tcPr>
          <w:p w14:paraId="4C30C84A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0680ADB5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11949EAC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0D97DC84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15F377FE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0E26" w:rsidRPr="008071E7" w14:paraId="4B49F763" w14:textId="77777777" w:rsidTr="00950E26">
        <w:tc>
          <w:tcPr>
            <w:tcW w:w="625" w:type="pct"/>
            <w:vAlign w:val="bottom"/>
          </w:tcPr>
          <w:p w14:paraId="49286214" w14:textId="58E21BDE" w:rsidR="00950E26" w:rsidRPr="00EA53BC" w:rsidRDefault="00875559" w:rsidP="00950E26">
            <w:pPr>
              <w:pStyle w:val="fontchthng"/>
              <w:spacing w:before="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</m:oMath>
            <w:r w:rsidR="00EA53BC">
              <w:rPr>
                <w:rFonts w:eastAsiaTheme="minorEastAsia" w:cstheme="minorHAnsi"/>
                <w:color w:val="000000"/>
                <w:sz w:val="22"/>
                <w:szCs w:val="22"/>
                <w:lang w:val="en-US"/>
              </w:rPr>
              <w:t>=</w:t>
            </w:r>
            <w:r w:rsidR="00950E26" w:rsidRPr="00EA53BC">
              <w:rPr>
                <w:rFonts w:cstheme="minorHAnsi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625" w:type="pct"/>
            <w:vAlign w:val="bottom"/>
          </w:tcPr>
          <w:p w14:paraId="2D476D90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071E7">
              <w:rPr>
                <w:rFonts w:cstheme="minorHAnsi"/>
                <w:color w:val="000000"/>
                <w:sz w:val="24"/>
                <w:szCs w:val="24"/>
                <w:lang w:val="vi-VN"/>
              </w:rPr>
              <w:t>7,</w:t>
            </w:r>
            <w:r w:rsidRPr="008071E7">
              <w:rPr>
                <w:rFonts w:cstheme="minorHAnsi"/>
                <w:color w:val="000000"/>
                <w:sz w:val="24"/>
                <w:szCs w:val="24"/>
              </w:rPr>
              <w:t>0839</w:t>
            </w:r>
          </w:p>
        </w:tc>
        <w:tc>
          <w:tcPr>
            <w:tcW w:w="625" w:type="pct"/>
            <w:vAlign w:val="center"/>
          </w:tcPr>
          <w:p w14:paraId="2842EE0D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2AB3402A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39B16420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55AE36F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AD401EC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25" w:type="pct"/>
          </w:tcPr>
          <w:p w14:paraId="625AAA73" w14:textId="77777777" w:rsidR="00950E26" w:rsidRPr="008071E7" w:rsidRDefault="00950E26" w:rsidP="00950E26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8EBDF01" w14:textId="496752A2" w:rsidR="00EA53BC" w:rsidRDefault="00EA53BC" w:rsidP="00EA53BC">
      <w:pPr>
        <w:pStyle w:val="fontchthng"/>
        <w:ind w:firstLine="0"/>
      </w:pPr>
      <w:r>
        <w:t xml:space="preserve">Воспользуемся первой интерполяционной формуле Гаусся 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 xml:space="preserve"> 2,254, 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= 2,259,  x  = 2,284</m:t>
        </m:r>
      </m:oMath>
      <w:r>
        <w:t xml:space="preserve"> </w:t>
      </w:r>
    </w:p>
    <w:p w14:paraId="53F4839C" w14:textId="2E5DBA0D" w:rsidR="00EA53BC" w:rsidRPr="007C3EA9" w:rsidRDefault="00875559" w:rsidP="00EA53BC">
      <w:pPr>
        <w:pStyle w:val="fontchthng"/>
        <w:spacing w:before="0"/>
        <w:ind w:firstLine="0"/>
        <w:rPr>
          <w:rFonts w:eastAsiaTheme="minorEastAsia"/>
          <w:sz w:val="24"/>
          <w:szCs w:val="2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</w:rPr>
            <m:t>+</m:t>
          </m:r>
          <m:r>
            <w:rPr>
              <w:rFonts w:ascii="Cambria Math" w:hAnsi="Cambria Math"/>
              <w:sz w:val="24"/>
              <w:szCs w:val="22"/>
              <w:lang w:val="vi-VN"/>
            </w:rPr>
            <m:t>t∆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</m:oMath>
      </m:oMathPara>
    </w:p>
    <w:p w14:paraId="7763FEAD" w14:textId="353AA6EF" w:rsidR="00EA53BC" w:rsidRPr="00EA53BC" w:rsidRDefault="00875559" w:rsidP="00EA53BC">
      <w:pPr>
        <w:pStyle w:val="fontchthng"/>
        <w:spacing w:before="0"/>
        <w:ind w:left="900" w:firstLine="0"/>
        <w:rPr>
          <w:rFonts w:eastAsiaTheme="minorEastAsia"/>
          <w:sz w:val="24"/>
          <w:szCs w:val="22"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(t+2)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(t+2)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t-2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(t-3)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-3</m:t>
              </m:r>
            </m:sub>
          </m:sSub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1710"/>
        <w:gridCol w:w="5930"/>
      </w:tblGrid>
      <w:tr w:rsidR="00EA53BC" w14:paraId="689A3509" w14:textId="77777777" w:rsidTr="004B4686">
        <w:tc>
          <w:tcPr>
            <w:tcW w:w="912" w:type="pct"/>
          </w:tcPr>
          <w:p w14:paraId="6E3B9048" w14:textId="77777777" w:rsidR="00EA53BC" w:rsidRDefault="00EA53BC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x</m:t>
                </m:r>
              </m:oMath>
            </m:oMathPara>
          </w:p>
        </w:tc>
        <w:tc>
          <w:tcPr>
            <w:tcW w:w="915" w:type="pct"/>
          </w:tcPr>
          <w:p w14:paraId="7E1AFD95" w14:textId="77777777" w:rsidR="00EA53BC" w:rsidRDefault="00EA53BC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t</m:t>
                </m:r>
              </m:oMath>
            </m:oMathPara>
          </w:p>
        </w:tc>
        <w:tc>
          <w:tcPr>
            <w:tcW w:w="3173" w:type="pct"/>
          </w:tcPr>
          <w:p w14:paraId="6C7F3ED4" w14:textId="77777777" w:rsidR="00EA53BC" w:rsidRDefault="00875559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</w:tr>
      <w:tr w:rsidR="0048372C" w:rsidRPr="007C3EA9" w14:paraId="36E84A24" w14:textId="77777777" w:rsidTr="003134A0">
        <w:tc>
          <w:tcPr>
            <w:tcW w:w="912" w:type="pct"/>
            <w:vAlign w:val="bottom"/>
          </w:tcPr>
          <w:p w14:paraId="7EF19B5E" w14:textId="69C8D405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2.254</w:t>
            </w:r>
          </w:p>
        </w:tc>
        <w:tc>
          <w:tcPr>
            <w:tcW w:w="915" w:type="pct"/>
            <w:vAlign w:val="bottom"/>
          </w:tcPr>
          <w:p w14:paraId="15E26414" w14:textId="791AC159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3173" w:type="pct"/>
            <w:vAlign w:val="bottom"/>
          </w:tcPr>
          <w:p w14:paraId="292621B8" w14:textId="2F5FFE43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5.387469</w:t>
            </w:r>
          </w:p>
        </w:tc>
      </w:tr>
      <w:tr w:rsidR="0048372C" w:rsidRPr="007C3EA9" w14:paraId="0575D14D" w14:textId="77777777" w:rsidTr="003134A0">
        <w:tc>
          <w:tcPr>
            <w:tcW w:w="912" w:type="pct"/>
            <w:vAlign w:val="bottom"/>
          </w:tcPr>
          <w:p w14:paraId="087106B2" w14:textId="6A6BE087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2.259</w:t>
            </w:r>
          </w:p>
        </w:tc>
        <w:tc>
          <w:tcPr>
            <w:tcW w:w="915" w:type="pct"/>
            <w:vAlign w:val="bottom"/>
          </w:tcPr>
          <w:p w14:paraId="731A964E" w14:textId="369641BA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3173" w:type="pct"/>
            <w:vAlign w:val="bottom"/>
          </w:tcPr>
          <w:p w14:paraId="5E051EA7" w14:textId="49F8527C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5.438215</w:t>
            </w:r>
          </w:p>
        </w:tc>
      </w:tr>
      <w:tr w:rsidR="0048372C" w:rsidRPr="007C3EA9" w14:paraId="7412D1F7" w14:textId="77777777" w:rsidTr="003134A0">
        <w:tc>
          <w:tcPr>
            <w:tcW w:w="912" w:type="pct"/>
            <w:vAlign w:val="bottom"/>
          </w:tcPr>
          <w:p w14:paraId="13EB2847" w14:textId="370E4706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2.284</w:t>
            </w:r>
          </w:p>
        </w:tc>
        <w:tc>
          <w:tcPr>
            <w:tcW w:w="915" w:type="pct"/>
            <w:vAlign w:val="bottom"/>
          </w:tcPr>
          <w:p w14:paraId="3F74F333" w14:textId="37A2EB30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3173" w:type="pct"/>
            <w:vAlign w:val="bottom"/>
          </w:tcPr>
          <w:p w14:paraId="04A2C957" w14:textId="3406B303" w:rsidR="0048372C" w:rsidRPr="0048372C" w:rsidRDefault="0048372C" w:rsidP="0048372C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8372C">
              <w:rPr>
                <w:rFonts w:cs="Calibri"/>
                <w:color w:val="000000"/>
                <w:sz w:val="24"/>
                <w:szCs w:val="24"/>
              </w:rPr>
              <w:t>5.726761</w:t>
            </w:r>
          </w:p>
        </w:tc>
      </w:tr>
    </w:tbl>
    <w:p w14:paraId="5EA07B06" w14:textId="4257BDDC" w:rsidR="00EA53BC" w:rsidRDefault="00EA53BC" w:rsidP="00EA53BC">
      <w:pPr>
        <w:pStyle w:val="fontchthng"/>
        <w:ind w:firstLine="0"/>
        <w:rPr>
          <w:rFonts w:cs="Times New Roman"/>
          <w:b/>
          <w:bCs/>
          <w:sz w:val="28"/>
          <w:szCs w:val="28"/>
        </w:rPr>
      </w:pPr>
    </w:p>
    <w:p w14:paraId="4690A48A" w14:textId="1AF58F9A" w:rsidR="0048372C" w:rsidRDefault="0048372C" w:rsidP="0048372C">
      <w:pPr>
        <w:pStyle w:val="fontchthng"/>
        <w:ind w:firstLine="0"/>
      </w:pPr>
      <w:r>
        <w:t xml:space="preserve">Воспользуемся второй интерполяционной формуле Гаусся 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 xml:space="preserve"> 2,205, 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vi-VN"/>
          </w:rPr>
          <m:t xml:space="preserve"> = 2,216,  x  = 2,232,  x=2,247</m:t>
        </m:r>
      </m:oMath>
      <w:r>
        <w:t xml:space="preserve"> </w:t>
      </w:r>
    </w:p>
    <w:p w14:paraId="36050D23" w14:textId="25878952" w:rsidR="0048372C" w:rsidRPr="007C3EA9" w:rsidRDefault="00875559" w:rsidP="0048372C">
      <w:pPr>
        <w:pStyle w:val="fontchthng"/>
        <w:spacing w:before="0"/>
        <w:ind w:firstLine="0"/>
        <w:rPr>
          <w:rFonts w:eastAsiaTheme="minorEastAsia"/>
          <w:sz w:val="24"/>
          <w:szCs w:val="2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2"/>
            </w:rPr>
            <m:t>+</m:t>
          </m:r>
          <m:r>
            <w:rPr>
              <w:rFonts w:ascii="Cambria Math" w:hAnsi="Cambria Math"/>
              <w:sz w:val="24"/>
              <w:szCs w:val="22"/>
              <w:lang w:val="vi-VN"/>
            </w:rPr>
            <m:t>t∆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(t+2)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</m:oMath>
      </m:oMathPara>
    </w:p>
    <w:p w14:paraId="7AD5CABB" w14:textId="30FDD3B5" w:rsidR="0048372C" w:rsidRPr="00EA53BC" w:rsidRDefault="00875559" w:rsidP="0048372C">
      <w:pPr>
        <w:pStyle w:val="fontchthng"/>
        <w:spacing w:before="0"/>
        <w:ind w:left="900" w:firstLine="0"/>
        <w:rPr>
          <w:rFonts w:eastAsiaTheme="minorEastAsia"/>
          <w:sz w:val="24"/>
          <w:szCs w:val="22"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(t+2)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-3</m:t>
              </m:r>
            </m:sub>
          </m:sSub>
          <m:r>
            <w:rPr>
              <w:rFonts w:ascii="Cambria Math" w:hAnsi="Cambria Math"/>
              <w:sz w:val="24"/>
              <w:szCs w:val="22"/>
              <w:lang w:val="vi-V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(t+3)(t+2)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  <w:lang w:val="vi-VN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vi-VN"/>
                </w:rPr>
                <m:t>-3</m:t>
              </m:r>
            </m:sub>
          </m:sSub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1710"/>
        <w:gridCol w:w="5930"/>
      </w:tblGrid>
      <w:tr w:rsidR="0048372C" w14:paraId="4C1140CF" w14:textId="77777777" w:rsidTr="004B4686">
        <w:tc>
          <w:tcPr>
            <w:tcW w:w="912" w:type="pct"/>
          </w:tcPr>
          <w:p w14:paraId="76CF7206" w14:textId="77777777" w:rsidR="0048372C" w:rsidRDefault="0048372C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x</m:t>
                </m:r>
              </m:oMath>
            </m:oMathPara>
          </w:p>
        </w:tc>
        <w:tc>
          <w:tcPr>
            <w:tcW w:w="915" w:type="pct"/>
          </w:tcPr>
          <w:p w14:paraId="0F564765" w14:textId="77777777" w:rsidR="0048372C" w:rsidRDefault="0048372C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vi-VN"/>
                  </w:rPr>
                  <m:t>t</m:t>
                </m:r>
              </m:oMath>
            </m:oMathPara>
          </w:p>
        </w:tc>
        <w:tc>
          <w:tcPr>
            <w:tcW w:w="3173" w:type="pct"/>
          </w:tcPr>
          <w:p w14:paraId="7BFDA0DD" w14:textId="77777777" w:rsidR="0048372C" w:rsidRDefault="00875559" w:rsidP="004B4686">
            <w:pPr>
              <w:pStyle w:val="fontchthng"/>
              <w:spacing w:before="0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</w:tr>
      <w:tr w:rsidR="0042000A" w:rsidRPr="007C3EA9" w14:paraId="44BF5298" w14:textId="77777777" w:rsidTr="004B4686">
        <w:tc>
          <w:tcPr>
            <w:tcW w:w="912" w:type="pct"/>
            <w:vAlign w:val="bottom"/>
          </w:tcPr>
          <w:p w14:paraId="4CF02F39" w14:textId="00DE691B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2.205</w:t>
            </w:r>
          </w:p>
        </w:tc>
        <w:tc>
          <w:tcPr>
            <w:tcW w:w="915" w:type="pct"/>
            <w:vAlign w:val="bottom"/>
          </w:tcPr>
          <w:p w14:paraId="3550785F" w14:textId="24C0E0CD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3173" w:type="pct"/>
            <w:vAlign w:val="bottom"/>
          </w:tcPr>
          <w:p w14:paraId="6B26A61B" w14:textId="4D38B47B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4.968647</w:t>
            </w:r>
          </w:p>
        </w:tc>
      </w:tr>
      <w:tr w:rsidR="0042000A" w:rsidRPr="007C3EA9" w14:paraId="3776765C" w14:textId="77777777" w:rsidTr="004B4686">
        <w:tc>
          <w:tcPr>
            <w:tcW w:w="912" w:type="pct"/>
            <w:vAlign w:val="bottom"/>
          </w:tcPr>
          <w:p w14:paraId="7AD06390" w14:textId="6823B97C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2.216</w:t>
            </w:r>
          </w:p>
        </w:tc>
        <w:tc>
          <w:tcPr>
            <w:tcW w:w="915" w:type="pct"/>
            <w:vAlign w:val="bottom"/>
          </w:tcPr>
          <w:p w14:paraId="27887D0E" w14:textId="4ACE4A4B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3173" w:type="pct"/>
            <w:vAlign w:val="bottom"/>
          </w:tcPr>
          <w:p w14:paraId="3A3251BC" w14:textId="42ACAB7F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5.062639</w:t>
            </w:r>
          </w:p>
        </w:tc>
      </w:tr>
      <w:tr w:rsidR="0042000A" w:rsidRPr="007C3EA9" w14:paraId="6B3F9036" w14:textId="77777777" w:rsidTr="004B4686">
        <w:tc>
          <w:tcPr>
            <w:tcW w:w="912" w:type="pct"/>
            <w:vAlign w:val="bottom"/>
          </w:tcPr>
          <w:p w14:paraId="56A771D3" w14:textId="17C5221A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2.232</w:t>
            </w:r>
          </w:p>
        </w:tc>
        <w:tc>
          <w:tcPr>
            <w:tcW w:w="915" w:type="pct"/>
            <w:vAlign w:val="bottom"/>
          </w:tcPr>
          <w:p w14:paraId="70C693A6" w14:textId="7A248855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3173" w:type="pct"/>
            <w:vAlign w:val="bottom"/>
          </w:tcPr>
          <w:p w14:paraId="0D1B4C02" w14:textId="1B74C097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5.191328</w:t>
            </w:r>
          </w:p>
        </w:tc>
      </w:tr>
      <w:tr w:rsidR="0042000A" w:rsidRPr="007C3EA9" w14:paraId="4A8BCACF" w14:textId="77777777" w:rsidTr="004B4686">
        <w:tc>
          <w:tcPr>
            <w:tcW w:w="912" w:type="pct"/>
            <w:vAlign w:val="bottom"/>
          </w:tcPr>
          <w:p w14:paraId="65BD867E" w14:textId="690D2E08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2.247</w:t>
            </w:r>
          </w:p>
        </w:tc>
        <w:tc>
          <w:tcPr>
            <w:tcW w:w="915" w:type="pct"/>
            <w:vAlign w:val="bottom"/>
          </w:tcPr>
          <w:p w14:paraId="32DD7C58" w14:textId="39ABC631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3173" w:type="pct"/>
            <w:vAlign w:val="bottom"/>
          </w:tcPr>
          <w:p w14:paraId="75F81D5F" w14:textId="0DDF251D" w:rsidR="0042000A" w:rsidRPr="0042000A" w:rsidRDefault="0042000A" w:rsidP="0042000A">
            <w:pPr>
              <w:pStyle w:val="fontchthng"/>
              <w:spacing w:before="0"/>
              <w:ind w:firstLine="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42000A">
              <w:rPr>
                <w:rFonts w:cs="Calibri"/>
                <w:color w:val="000000"/>
                <w:sz w:val="24"/>
                <w:szCs w:val="24"/>
              </w:rPr>
              <w:t>5.3487</w:t>
            </w:r>
          </w:p>
        </w:tc>
      </w:tr>
    </w:tbl>
    <w:p w14:paraId="12F010AD" w14:textId="24C7B776" w:rsidR="00D26914" w:rsidRPr="00D26914" w:rsidRDefault="007F336E" w:rsidP="00D26914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14:paraId="1F12981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276087F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3D4DB72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prettytable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PrettyTable</w:t>
      </w:r>
      <w:proofErr w:type="spellEnd"/>
    </w:p>
    <w:p w14:paraId="6977F62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2B561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FiniteDifferenceTable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B91957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</w:t>
      </w:r>
    </w:p>
    <w:p w14:paraId="0B20583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72E5093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FC85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D59C8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E2C89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36827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937730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F45D4E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:.5f}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055C3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AF699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FiniteDifferenceTable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PrettyTable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184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))]])</w:t>
      </w:r>
    </w:p>
    <w:p w14:paraId="5972CE3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proofErr w:type="gramStart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FiniteDifferenceTable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PrettyTable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184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176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))]])</w:t>
      </w:r>
    </w:p>
    <w:p w14:paraId="245E510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FiniteDifferenceTable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PrettyTable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184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176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"∆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8304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))]])</w:t>
      </w:r>
    </w:p>
    <w:p w14:paraId="515737B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A01F7F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FiniteDifferenceTable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add_row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93BD2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FiniteDifferenceTable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CD1B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95608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Lagrange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FA5AE4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21AD3D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A3D01D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17BA9A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0028801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C738C5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1D99BF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4404DB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</w:p>
    <w:p w14:paraId="71F2EF6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D70E8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55D95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7EC4B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NewtonSeparatedDifferences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A4D03C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subNewtonSeparatedDifferences_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96FA0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603C23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])):</w:t>
      </w:r>
    </w:p>
    <w:p w14:paraId="493F0E6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3193FE5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AB4F4E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14:paraId="1B2525E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2BE7C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67CDD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subNewtonSeparatedDifferences_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F5026B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Start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)</w:t>
      </w:r>
      <w:proofErr w:type="gram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</w:t>
      </w:r>
    </w:p>
    <w:p w14:paraId="50E924A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1B2EDD2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FE7D30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B97788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14:paraId="6CF89E4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8DDCB1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</w:p>
    <w:p w14:paraId="0FC4E00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D39955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subNewton_createrTable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6AE001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))]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</w:t>
      </w:r>
    </w:p>
    <w:p w14:paraId="3C470EC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gramStart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proofErr w:type="gram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D0EFBF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12E5803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14:paraId="0973672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4972C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</w:p>
    <w:p w14:paraId="3BC5F35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146A4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NewtonFiniteDifferences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E3D14C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subNewton_createrTable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5410D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C1687B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761EE4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FF998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2B1814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0EB91AE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6E48AF95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584C76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1E2F0B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])):</w:t>
      </w:r>
    </w:p>
    <w:p w14:paraId="7A399A2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</w:p>
    <w:p w14:paraId="0EDAFBA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01F4CC1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spellStart"/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45B44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8226E5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BF039A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9E0960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7E88CF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</w:p>
    <w:p w14:paraId="5F75CF2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4599E88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spellStart"/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7B8F6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39AAB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56830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ED498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createrTable_Guass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52AC3C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4A51CA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4831F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div_dif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5B0C225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14C5E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CF82AA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div_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89CB7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div_dif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4FA36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3D1E2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14:paraId="11B9C52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CD825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Stirling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D0D681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60290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6914">
        <w:rPr>
          <w:rFonts w:ascii="Consolas" w:eastAsia="Times New Roman" w:hAnsi="Consolas" w:cs="Times New Roman"/>
          <w:color w:val="CE9178"/>
          <w:sz w:val="21"/>
          <w:szCs w:val="21"/>
        </w:rPr>
        <w:t>"Четное число узло. Формула Стирлинга не применяется"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13D5F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4E04B42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createrTable_Guass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7F4DCE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1FD88CF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1A48AE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3071184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6914">
        <w:rPr>
          <w:rFonts w:ascii="Consolas" w:eastAsia="Times New Roman" w:hAnsi="Consolas" w:cs="Times New Roman"/>
          <w:color w:val="CE9178"/>
          <w:sz w:val="21"/>
          <w:szCs w:val="21"/>
        </w:rPr>
        <w:t>"Результат по формуле Стирлинга содержит большую погрешность"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BD589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3FDBD2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4D6E1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D850653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50912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DDF19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</w:p>
    <w:p w14:paraId="3189247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7547B19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14:paraId="5A747340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763B16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Bessel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C596DB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1391D8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6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"Нечетное число узло. </w:t>
      </w:r>
      <w:proofErr w:type="spellStart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Формула</w:t>
      </w:r>
      <w:proofErr w:type="spellEnd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Бесселя</w:t>
      </w:r>
      <w:proofErr w:type="spellEnd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применяется</w:t>
      </w:r>
      <w:proofErr w:type="spellEnd"/>
      <w:r w:rsidRPr="00D269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2FD429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10EB013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createrTable_Guass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9B3A8F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382238AC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3E4E538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4F3A5AC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proofErr w:type="gramStart"/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6914">
        <w:rPr>
          <w:rFonts w:ascii="Consolas" w:eastAsia="Times New Roman" w:hAnsi="Consolas" w:cs="Times New Roman"/>
          <w:color w:val="CE9178"/>
          <w:sz w:val="21"/>
          <w:szCs w:val="21"/>
        </w:rPr>
        <w:t>"Результат по формуле Бесселя содержит большую погрешность"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A52E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30C098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FD5E85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C4028B4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6650F7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3CE9D2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FE3122D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</w:p>
    <w:p w14:paraId="053D2FFA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69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69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17664551" w14:textId="77777777" w:rsidR="00D26914" w:rsidRPr="00D26914" w:rsidRDefault="00D26914" w:rsidP="00D26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69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69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69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14:paraId="6CA7840B" w14:textId="77777777" w:rsidR="00D26914" w:rsidRPr="00D26914" w:rsidRDefault="00D26914" w:rsidP="00D26914">
      <w:pPr>
        <w:rPr>
          <w:lang w:val="vi-VN"/>
        </w:rPr>
      </w:pPr>
    </w:p>
    <w:p w14:paraId="2C385193" w14:textId="77777777" w:rsidR="007F336E" w:rsidRDefault="007F336E" w:rsidP="007F336E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14:paraId="079E5031" w14:textId="51FD126A" w:rsidR="007F336E" w:rsidRDefault="007F336E" w:rsidP="007F336E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Обязательное здание </w:t>
      </w:r>
    </w:p>
    <w:p w14:paraId="74B84D03" w14:textId="63F7CE48" w:rsidR="00D26914" w:rsidRDefault="00D26914" w:rsidP="007F336E">
      <w:pPr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D26914">
        <w:rPr>
          <w:rFonts w:ascii="Cambria" w:hAnsi="Cambria" w:cs="Times New Roman"/>
          <w:b/>
          <w:bCs/>
          <w:sz w:val="28"/>
          <w:szCs w:val="28"/>
          <w:lang w:val="en-US"/>
        </w:rPr>
        <w:drawing>
          <wp:inline distT="0" distB="0" distL="0" distR="0" wp14:anchorId="13D500AB" wp14:editId="231B781F">
            <wp:extent cx="4502727" cy="36628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251" cy="36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4916" w14:textId="067C07A9" w:rsidR="00D26914" w:rsidRPr="009F2725" w:rsidRDefault="00D26914" w:rsidP="00D26914">
      <w:pPr>
        <w:pStyle w:val="fontchhoa"/>
        <w:numPr>
          <w:ilvl w:val="0"/>
          <w:numId w:val="0"/>
        </w:numPr>
      </w:pPr>
      <w:r w:rsidRPr="00D26914">
        <w:lastRenderedPageBreak/>
        <w:drawing>
          <wp:inline distT="0" distB="0" distL="0" distR="0" wp14:anchorId="5A5443BA" wp14:editId="049FFBA8">
            <wp:extent cx="5940425" cy="42900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3F5815" w14:textId="77777777" w:rsidR="007F336E" w:rsidRPr="009F2725" w:rsidRDefault="007F336E" w:rsidP="007F336E">
      <w:pPr>
        <w:pStyle w:val="Footer"/>
        <w:spacing w:before="240"/>
        <w:ind w:right="-185"/>
        <w:rPr>
          <w:rFonts w:ascii="Cambria" w:hAnsi="Cambria" w:cs="Times New Roman"/>
          <w:sz w:val="24"/>
          <w:szCs w:val="24"/>
        </w:rPr>
      </w:pPr>
    </w:p>
    <w:p w14:paraId="5CD520E6" w14:textId="3474D24D" w:rsidR="004E311D" w:rsidRPr="007F336E" w:rsidRDefault="004E311D" w:rsidP="007F336E"/>
    <w:sectPr w:rsidR="004E311D" w:rsidRPr="007F336E" w:rsidSect="00C70B77">
      <w:footerReference w:type="defaul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0063" w14:textId="77777777" w:rsidR="00875559" w:rsidRDefault="00875559" w:rsidP="009B4F85">
      <w:pPr>
        <w:spacing w:after="0" w:line="240" w:lineRule="auto"/>
      </w:pPr>
      <w:r>
        <w:separator/>
      </w:r>
    </w:p>
  </w:endnote>
  <w:endnote w:type="continuationSeparator" w:id="0">
    <w:p w14:paraId="154F924F" w14:textId="77777777" w:rsidR="00875559" w:rsidRDefault="00875559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3EC69A13" w:rsidR="00950E26" w:rsidRDefault="00950E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914">
          <w:rPr>
            <w:noProof/>
          </w:rPr>
          <w:t>9</w:t>
        </w:r>
        <w:r>
          <w:fldChar w:fldCharType="end"/>
        </w:r>
      </w:p>
    </w:sdtContent>
  </w:sdt>
  <w:p w14:paraId="01065994" w14:textId="77777777" w:rsidR="00950E26" w:rsidRDefault="0095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1D12D" w14:textId="77777777" w:rsidR="00875559" w:rsidRDefault="00875559" w:rsidP="009B4F85">
      <w:pPr>
        <w:spacing w:after="0" w:line="240" w:lineRule="auto"/>
      </w:pPr>
      <w:r>
        <w:separator/>
      </w:r>
    </w:p>
  </w:footnote>
  <w:footnote w:type="continuationSeparator" w:id="0">
    <w:p w14:paraId="5B6081EF" w14:textId="77777777" w:rsidR="00875559" w:rsidRDefault="00875559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2938"/>
    <w:multiLevelType w:val="hybridMultilevel"/>
    <w:tmpl w:val="4BC2D04A"/>
    <w:lvl w:ilvl="0" w:tplc="AFCCA23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DEC1EF1"/>
    <w:multiLevelType w:val="hybridMultilevel"/>
    <w:tmpl w:val="A510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C7D65E0"/>
    <w:multiLevelType w:val="hybridMultilevel"/>
    <w:tmpl w:val="0862F778"/>
    <w:lvl w:ilvl="0" w:tplc="68B8FC7C">
      <w:start w:val="1"/>
      <w:numFmt w:val="decimal"/>
      <w:pStyle w:val="fontchho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F1873"/>
    <w:multiLevelType w:val="hybridMultilevel"/>
    <w:tmpl w:val="38AA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D0CE1"/>
    <w:multiLevelType w:val="hybridMultilevel"/>
    <w:tmpl w:val="1220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A76"/>
    <w:multiLevelType w:val="hybridMultilevel"/>
    <w:tmpl w:val="AE384652"/>
    <w:lvl w:ilvl="0" w:tplc="278C7036">
      <w:start w:val="1"/>
      <w:numFmt w:val="decimal"/>
      <w:lvlText w:val="%1)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2CF47EC"/>
    <w:multiLevelType w:val="hybridMultilevel"/>
    <w:tmpl w:val="A52E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9177F"/>
    <w:multiLevelType w:val="hybridMultilevel"/>
    <w:tmpl w:val="B10C8C42"/>
    <w:lvl w:ilvl="0" w:tplc="BAF8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A7235A"/>
    <w:multiLevelType w:val="hybridMultilevel"/>
    <w:tmpl w:val="6B646B02"/>
    <w:lvl w:ilvl="0" w:tplc="74FA00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0660B"/>
    <w:rsid w:val="000136A2"/>
    <w:rsid w:val="00060E4B"/>
    <w:rsid w:val="00063BED"/>
    <w:rsid w:val="000B48E6"/>
    <w:rsid w:val="000C5BE0"/>
    <w:rsid w:val="00191E7E"/>
    <w:rsid w:val="001B4801"/>
    <w:rsid w:val="001C3172"/>
    <w:rsid w:val="001D5831"/>
    <w:rsid w:val="001D66AF"/>
    <w:rsid w:val="0026279F"/>
    <w:rsid w:val="002B74EA"/>
    <w:rsid w:val="002E4766"/>
    <w:rsid w:val="0030032E"/>
    <w:rsid w:val="00317C6C"/>
    <w:rsid w:val="0033627B"/>
    <w:rsid w:val="00341C71"/>
    <w:rsid w:val="00364F20"/>
    <w:rsid w:val="004104F4"/>
    <w:rsid w:val="0042000A"/>
    <w:rsid w:val="00427B25"/>
    <w:rsid w:val="00480CBA"/>
    <w:rsid w:val="0048372C"/>
    <w:rsid w:val="004A245C"/>
    <w:rsid w:val="004A7BE9"/>
    <w:rsid w:val="004E311D"/>
    <w:rsid w:val="004F4669"/>
    <w:rsid w:val="00545C49"/>
    <w:rsid w:val="005A3641"/>
    <w:rsid w:val="005C450F"/>
    <w:rsid w:val="00600DFA"/>
    <w:rsid w:val="00614090"/>
    <w:rsid w:val="0065116A"/>
    <w:rsid w:val="006740A0"/>
    <w:rsid w:val="0067504F"/>
    <w:rsid w:val="006B1A8E"/>
    <w:rsid w:val="007004CB"/>
    <w:rsid w:val="00703863"/>
    <w:rsid w:val="0071326B"/>
    <w:rsid w:val="00717411"/>
    <w:rsid w:val="00730670"/>
    <w:rsid w:val="007321C4"/>
    <w:rsid w:val="007564C0"/>
    <w:rsid w:val="007835DE"/>
    <w:rsid w:val="007C3EA9"/>
    <w:rsid w:val="007C4739"/>
    <w:rsid w:val="007E75F6"/>
    <w:rsid w:val="007F1E31"/>
    <w:rsid w:val="007F336E"/>
    <w:rsid w:val="00805007"/>
    <w:rsid w:val="00825F1D"/>
    <w:rsid w:val="00875559"/>
    <w:rsid w:val="0089648B"/>
    <w:rsid w:val="008C2322"/>
    <w:rsid w:val="008E700F"/>
    <w:rsid w:val="00901755"/>
    <w:rsid w:val="00941A7E"/>
    <w:rsid w:val="00950E26"/>
    <w:rsid w:val="009B4F85"/>
    <w:rsid w:val="009F2725"/>
    <w:rsid w:val="009F6254"/>
    <w:rsid w:val="009F6554"/>
    <w:rsid w:val="00A037B2"/>
    <w:rsid w:val="00A22772"/>
    <w:rsid w:val="00A23107"/>
    <w:rsid w:val="00A23AB7"/>
    <w:rsid w:val="00A71020"/>
    <w:rsid w:val="00AC6CBD"/>
    <w:rsid w:val="00AF7A39"/>
    <w:rsid w:val="00B5317B"/>
    <w:rsid w:val="00B562C5"/>
    <w:rsid w:val="00B63BCD"/>
    <w:rsid w:val="00C062FC"/>
    <w:rsid w:val="00C40B94"/>
    <w:rsid w:val="00C60573"/>
    <w:rsid w:val="00C70B77"/>
    <w:rsid w:val="00C92367"/>
    <w:rsid w:val="00CE2224"/>
    <w:rsid w:val="00CF29F5"/>
    <w:rsid w:val="00D26914"/>
    <w:rsid w:val="00D814F4"/>
    <w:rsid w:val="00DA5F58"/>
    <w:rsid w:val="00E11199"/>
    <w:rsid w:val="00E763E4"/>
    <w:rsid w:val="00EA53BC"/>
    <w:rsid w:val="00EC3CAE"/>
    <w:rsid w:val="00EF3EC2"/>
    <w:rsid w:val="00F130CA"/>
    <w:rsid w:val="00FC35D2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3CAE"/>
    <w:rPr>
      <w:color w:val="808080"/>
    </w:rPr>
  </w:style>
  <w:style w:type="paragraph" w:styleId="ListParagraph">
    <w:name w:val="List Paragraph"/>
    <w:basedOn w:val="Normal"/>
    <w:uiPriority w:val="34"/>
    <w:qFormat/>
    <w:rsid w:val="005C450F"/>
    <w:pPr>
      <w:ind w:left="720"/>
      <w:contextualSpacing/>
    </w:pPr>
  </w:style>
  <w:style w:type="table" w:styleId="TableGrid">
    <w:name w:val="Table Grid"/>
    <w:basedOn w:val="TableNormal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chthng">
    <w:name w:val="font chữ thường"/>
    <w:basedOn w:val="Footer"/>
    <w:link w:val="fontchthngChar"/>
    <w:qFormat/>
    <w:rsid w:val="00B5317B"/>
    <w:pPr>
      <w:tabs>
        <w:tab w:val="clear" w:pos="9355"/>
      </w:tabs>
      <w:spacing w:before="240"/>
      <w:ind w:right="-185" w:hanging="450"/>
    </w:pPr>
    <w:rPr>
      <w:rFonts w:ascii="Cambria" w:hAnsi="Cambria"/>
      <w:sz w:val="26"/>
      <w:szCs w:val="26"/>
    </w:rPr>
  </w:style>
  <w:style w:type="paragraph" w:customStyle="1" w:styleId="fontchhoa">
    <w:name w:val="font chữ hoa"/>
    <w:basedOn w:val="Footer"/>
    <w:link w:val="fontchhoaChar"/>
    <w:qFormat/>
    <w:rsid w:val="00B5317B"/>
    <w:pPr>
      <w:numPr>
        <w:numId w:val="3"/>
      </w:numPr>
      <w:spacing w:before="240"/>
      <w:ind w:left="0" w:right="-185" w:hanging="450"/>
    </w:pPr>
    <w:rPr>
      <w:rFonts w:ascii="Cambria" w:hAnsi="Cambria" w:cs="Times New Roman"/>
      <w:b/>
      <w:bCs/>
      <w:sz w:val="28"/>
      <w:szCs w:val="28"/>
    </w:rPr>
  </w:style>
  <w:style w:type="character" w:customStyle="1" w:styleId="fontchthngChar">
    <w:name w:val="font chữ thường Char"/>
    <w:basedOn w:val="FooterChar"/>
    <w:link w:val="fontchthng"/>
    <w:rsid w:val="00B5317B"/>
    <w:rPr>
      <w:rFonts w:ascii="Cambria" w:hAnsi="Cambria"/>
      <w:sz w:val="26"/>
      <w:szCs w:val="26"/>
    </w:rPr>
  </w:style>
  <w:style w:type="character" w:customStyle="1" w:styleId="fontchhoaChar">
    <w:name w:val="font chữ hoa Char"/>
    <w:basedOn w:val="FooterChar"/>
    <w:link w:val="fontchhoa"/>
    <w:rsid w:val="00B5317B"/>
    <w:rPr>
      <w:rFonts w:ascii="Cambria" w:hAnsi="Cambria" w:cs="Times New Roman"/>
      <w:b/>
      <w:bCs/>
      <w:sz w:val="28"/>
      <w:szCs w:val="28"/>
    </w:rPr>
  </w:style>
  <w:style w:type="paragraph" w:customStyle="1" w:styleId="msonormal0">
    <w:name w:val="msonormal"/>
    <w:basedOn w:val="Normal"/>
    <w:rsid w:val="00D2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59A5-F5F9-417F-8420-B90F698F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1681</Words>
  <Characters>9587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36</cp:revision>
  <cp:lastPrinted>2024-05-21T14:43:00Z</cp:lastPrinted>
  <dcterms:created xsi:type="dcterms:W3CDTF">2017-11-02T06:40:00Z</dcterms:created>
  <dcterms:modified xsi:type="dcterms:W3CDTF">2024-05-21T14:45:00Z</dcterms:modified>
</cp:coreProperties>
</file>