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017526" w14:textId="77777777" w:rsidR="009B4F85" w:rsidRPr="00EC3CAE" w:rsidRDefault="009B4F85" w:rsidP="00EC3CAE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-720" w:right="-185"/>
        <w:jc w:val="center"/>
        <w:rPr>
          <w:rFonts w:ascii="Cambria" w:eastAsia="Times New Roman" w:hAnsi="Cambria" w:cs="Times New Roman"/>
          <w:caps/>
          <w:spacing w:val="1"/>
          <w:sz w:val="24"/>
          <w:szCs w:val="24"/>
        </w:rPr>
      </w:pPr>
      <w:r w:rsidRPr="00EC3CAE">
        <w:rPr>
          <w:rFonts w:ascii="Cambria" w:hAnsi="Cambria"/>
          <w:caps/>
          <w:spacing w:val="1"/>
          <w:sz w:val="24"/>
          <w:szCs w:val="24"/>
        </w:rPr>
        <w:t>Министерство образования и науки РФ</w:t>
      </w:r>
    </w:p>
    <w:p w14:paraId="65F7F50A" w14:textId="77777777" w:rsidR="009B4F85" w:rsidRPr="00EC3CAE" w:rsidRDefault="009B4F85" w:rsidP="00EC3CAE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-720" w:right="-185"/>
        <w:jc w:val="center"/>
        <w:rPr>
          <w:rFonts w:ascii="Cambria" w:eastAsia="Times New Roman" w:hAnsi="Cambria" w:cs="Times New Roman"/>
          <w:b/>
          <w:bCs/>
          <w:sz w:val="24"/>
          <w:szCs w:val="24"/>
        </w:rPr>
      </w:pPr>
    </w:p>
    <w:p w14:paraId="6429C2FC" w14:textId="4CCD030E" w:rsidR="009B4F85" w:rsidRPr="00EC3CAE" w:rsidRDefault="009B4F85" w:rsidP="00EC3CAE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-720" w:right="-185"/>
        <w:jc w:val="center"/>
        <w:rPr>
          <w:rFonts w:ascii="Cambria" w:eastAsia="Times New Roman" w:hAnsi="Cambria" w:cs="Times New Roman"/>
          <w:spacing w:val="1"/>
          <w:sz w:val="24"/>
          <w:szCs w:val="24"/>
        </w:rPr>
      </w:pPr>
      <w:r w:rsidRPr="00EC3CAE">
        <w:rPr>
          <w:rFonts w:ascii="Cambria" w:hAnsi="Cambria"/>
          <w:spacing w:val="1"/>
          <w:sz w:val="24"/>
          <w:szCs w:val="24"/>
        </w:rPr>
        <w:t>Федеральное государственное автономное</w:t>
      </w:r>
      <w:r w:rsidR="00EC3CAE">
        <w:rPr>
          <w:rFonts w:ascii="Cambria" w:eastAsia="Times New Roman" w:hAnsi="Cambria" w:cs="Times New Roman"/>
          <w:spacing w:val="1"/>
          <w:sz w:val="24"/>
          <w:szCs w:val="24"/>
        </w:rPr>
        <w:t xml:space="preserve"> </w:t>
      </w:r>
      <w:r w:rsidRPr="00EC3CAE">
        <w:rPr>
          <w:rFonts w:ascii="Cambria" w:hAnsi="Cambria"/>
          <w:spacing w:val="1"/>
          <w:sz w:val="24"/>
          <w:szCs w:val="24"/>
        </w:rPr>
        <w:t xml:space="preserve">образовательное учреждение высшего образования </w:t>
      </w:r>
      <w:r w:rsidR="00EC3CAE">
        <w:rPr>
          <w:rFonts w:ascii="Cambria" w:eastAsia="Times New Roman" w:hAnsi="Cambria" w:cs="Times New Roman"/>
          <w:spacing w:val="1"/>
          <w:sz w:val="24"/>
          <w:szCs w:val="24"/>
        </w:rPr>
        <w:t xml:space="preserve"> </w:t>
      </w:r>
      <w:r w:rsidRPr="00EC3CAE">
        <w:rPr>
          <w:rFonts w:ascii="Cambria" w:hAnsi="Cambria"/>
          <w:b/>
          <w:spacing w:val="1"/>
          <w:sz w:val="24"/>
          <w:szCs w:val="24"/>
        </w:rPr>
        <w:t>«</w:t>
      </w:r>
      <w:r w:rsidR="00C70B77" w:rsidRPr="00EC3CAE">
        <w:rPr>
          <w:rFonts w:ascii="Cambria" w:hAnsi="Cambria"/>
          <w:b/>
          <w:sz w:val="24"/>
          <w:szCs w:val="24"/>
        </w:rPr>
        <w:t>Национальный исследовательский университет ИТМО</w:t>
      </w:r>
      <w:r w:rsidRPr="00EC3CAE">
        <w:rPr>
          <w:rFonts w:ascii="Cambria" w:hAnsi="Cambria"/>
          <w:b/>
          <w:sz w:val="24"/>
          <w:szCs w:val="24"/>
        </w:rPr>
        <w:t>»</w:t>
      </w:r>
    </w:p>
    <w:p w14:paraId="312A35E2" w14:textId="77777777" w:rsidR="009B4F85" w:rsidRPr="00EC3CAE" w:rsidRDefault="009B4F85" w:rsidP="00EC3CAE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-720" w:right="-185"/>
        <w:jc w:val="center"/>
        <w:rPr>
          <w:rFonts w:ascii="Cambria" w:eastAsia="Times New Roman" w:hAnsi="Cambria" w:cs="Times New Roman"/>
          <w:b/>
          <w:bCs/>
          <w:caps/>
          <w:sz w:val="24"/>
          <w:szCs w:val="24"/>
        </w:rPr>
      </w:pPr>
    </w:p>
    <w:p w14:paraId="3B61EE00" w14:textId="7CC1F232" w:rsidR="009B4F85" w:rsidRPr="00EC3CAE" w:rsidRDefault="009B4F85" w:rsidP="00EC3CAE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-720" w:right="-185"/>
        <w:jc w:val="center"/>
        <w:rPr>
          <w:rFonts w:ascii="Cambria" w:eastAsia="Times New Roman" w:hAnsi="Cambria" w:cs="Times New Roman"/>
          <w:bCs/>
          <w:caps/>
          <w:sz w:val="24"/>
          <w:szCs w:val="24"/>
        </w:rPr>
      </w:pPr>
      <w:r w:rsidRPr="00EC3CAE">
        <w:rPr>
          <w:rFonts w:ascii="Cambria" w:hAnsi="Cambria"/>
          <w:bCs/>
          <w:caps/>
          <w:sz w:val="24"/>
          <w:szCs w:val="24"/>
        </w:rPr>
        <w:t xml:space="preserve">факультет </w:t>
      </w:r>
      <w:r w:rsidR="007E75F6" w:rsidRPr="00EC3CAE">
        <w:rPr>
          <w:rFonts w:ascii="Cambria" w:hAnsi="Cambria"/>
          <w:bCs/>
          <w:caps/>
          <w:sz w:val="24"/>
          <w:szCs w:val="24"/>
        </w:rPr>
        <w:t>программной инженерии и компьютерной техники</w:t>
      </w:r>
    </w:p>
    <w:p w14:paraId="57318B0F" w14:textId="77777777" w:rsidR="009B4F85" w:rsidRPr="00EC3CAE" w:rsidRDefault="009B4F85" w:rsidP="00EC3CAE">
      <w:pPr>
        <w:pStyle w:val="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-720" w:right="-185"/>
        <w:rPr>
          <w:rFonts w:ascii="Cambria" w:eastAsia="Times New Roman" w:hAnsi="Cambria" w:cs="Times New Roman"/>
          <w:sz w:val="20"/>
          <w:szCs w:val="20"/>
        </w:rPr>
      </w:pPr>
    </w:p>
    <w:p w14:paraId="22B0A2B5" w14:textId="77777777" w:rsidR="009B4F85" w:rsidRPr="00EC3CAE" w:rsidRDefault="009B4F85" w:rsidP="00EC3CAE">
      <w:pPr>
        <w:pStyle w:val="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-720" w:right="-185"/>
        <w:rPr>
          <w:rFonts w:ascii="Cambria" w:eastAsia="Times New Roman" w:hAnsi="Cambria" w:cs="Times New Roman"/>
          <w:sz w:val="24"/>
          <w:szCs w:val="24"/>
        </w:rPr>
      </w:pPr>
    </w:p>
    <w:p w14:paraId="6D5EAE93" w14:textId="7E31EA4A" w:rsidR="009B4F85" w:rsidRPr="00EC3CAE" w:rsidRDefault="009B4F85" w:rsidP="00EC3CAE">
      <w:pPr>
        <w:pStyle w:val="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-720" w:right="-185"/>
        <w:rPr>
          <w:rFonts w:ascii="Cambria" w:eastAsia="Times New Roman" w:hAnsi="Cambria" w:cs="Times New Roman"/>
          <w:sz w:val="24"/>
          <w:szCs w:val="24"/>
        </w:rPr>
      </w:pPr>
    </w:p>
    <w:p w14:paraId="5BF61304" w14:textId="6C1E5C62" w:rsidR="00EC3CAE" w:rsidRPr="00EC3CAE" w:rsidRDefault="00EC3CAE" w:rsidP="00EC3CAE">
      <w:pPr>
        <w:ind w:left="-720" w:right="-185"/>
        <w:rPr>
          <w:rFonts w:ascii="Cambria" w:hAnsi="Cambria"/>
          <w:lang w:eastAsia="ru-RU"/>
        </w:rPr>
      </w:pPr>
    </w:p>
    <w:p w14:paraId="63CB1F40" w14:textId="0898082D" w:rsidR="00EC3CAE" w:rsidRPr="00EC3CAE" w:rsidRDefault="00EC3CAE" w:rsidP="00EC3CAE">
      <w:pPr>
        <w:ind w:left="-720" w:right="-185"/>
        <w:rPr>
          <w:rFonts w:ascii="Cambria" w:hAnsi="Cambria"/>
          <w:lang w:eastAsia="ru-RU"/>
        </w:rPr>
      </w:pPr>
    </w:p>
    <w:p w14:paraId="4B7E4EE2" w14:textId="77777777" w:rsidR="00EC3CAE" w:rsidRPr="00EC3CAE" w:rsidRDefault="00EC3CAE" w:rsidP="00EC3CAE">
      <w:pPr>
        <w:ind w:left="-720" w:right="-185"/>
        <w:rPr>
          <w:rFonts w:ascii="Cambria" w:hAnsi="Cambria"/>
          <w:lang w:eastAsia="ru-RU"/>
        </w:rPr>
      </w:pPr>
    </w:p>
    <w:p w14:paraId="645C3FC7" w14:textId="77777777" w:rsidR="009B4F85" w:rsidRPr="00EC3CAE" w:rsidRDefault="009B4F85" w:rsidP="00EC3CAE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/>
        <w:jc w:val="center"/>
        <w:rPr>
          <w:rFonts w:ascii="Cambria" w:eastAsia="Times New Roman" w:hAnsi="Cambria" w:cs="Times New Roman"/>
          <w:sz w:val="32"/>
          <w:szCs w:val="32"/>
        </w:rPr>
      </w:pPr>
    </w:p>
    <w:p w14:paraId="4207913B" w14:textId="77777777" w:rsidR="00317C6C" w:rsidRPr="00EC3CAE" w:rsidRDefault="00317C6C" w:rsidP="00EC3CAE">
      <w:pPr>
        <w:ind w:left="-720" w:right="-185"/>
        <w:rPr>
          <w:rFonts w:ascii="Cambria" w:hAnsi="Cambria"/>
          <w:lang w:eastAsia="ru-RU"/>
        </w:rPr>
      </w:pPr>
    </w:p>
    <w:p w14:paraId="6497E9F5" w14:textId="1BBF6C22" w:rsidR="00341C71" w:rsidRPr="00995703" w:rsidRDefault="0065116A" w:rsidP="00EC3CAE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/>
        <w:jc w:val="center"/>
        <w:rPr>
          <w:rFonts w:ascii="Cambria" w:hAnsi="Cambria"/>
          <w:b/>
          <w:bCs/>
          <w:sz w:val="32"/>
          <w:szCs w:val="32"/>
          <w:lang w:val="en-US"/>
        </w:rPr>
      </w:pPr>
      <w:r w:rsidRPr="00EC3CAE">
        <w:rPr>
          <w:rFonts w:ascii="Cambria" w:hAnsi="Cambria"/>
          <w:b/>
          <w:bCs/>
          <w:sz w:val="32"/>
          <w:szCs w:val="32"/>
        </w:rPr>
        <w:t>ЛАБОРАТОРНАЯ РАБОТА</w:t>
      </w:r>
      <w:r w:rsidR="00341C71" w:rsidRPr="00EC3CAE">
        <w:rPr>
          <w:rFonts w:ascii="Cambria" w:hAnsi="Cambria"/>
          <w:b/>
          <w:bCs/>
          <w:sz w:val="32"/>
          <w:szCs w:val="32"/>
        </w:rPr>
        <w:t xml:space="preserve"> №</w:t>
      </w:r>
      <w:r w:rsidR="00995703">
        <w:rPr>
          <w:rFonts w:ascii="Cambria" w:hAnsi="Cambria"/>
          <w:b/>
          <w:bCs/>
          <w:sz w:val="32"/>
          <w:szCs w:val="32"/>
          <w:lang w:val="en-US"/>
        </w:rPr>
        <w:t>6</w:t>
      </w:r>
    </w:p>
    <w:p w14:paraId="0F779EB0" w14:textId="77777777" w:rsidR="00364F20" w:rsidRPr="00EC3CAE" w:rsidRDefault="00364F20" w:rsidP="00EC3CAE">
      <w:pPr>
        <w:ind w:left="-720" w:right="-185"/>
        <w:rPr>
          <w:rFonts w:ascii="Cambria" w:hAnsi="Cambria"/>
          <w:lang w:eastAsia="ru-RU"/>
        </w:rPr>
      </w:pPr>
    </w:p>
    <w:p w14:paraId="656FAB04" w14:textId="32422560" w:rsidR="00341C71" w:rsidRPr="00EC3CAE" w:rsidRDefault="00341C71" w:rsidP="00EC3CAE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/>
        <w:jc w:val="center"/>
        <w:rPr>
          <w:rFonts w:ascii="Cambria" w:hAnsi="Cambria" w:cs="Times New Roman"/>
          <w:sz w:val="32"/>
          <w:szCs w:val="32"/>
        </w:rPr>
      </w:pPr>
      <w:r w:rsidRPr="00EC3CAE">
        <w:rPr>
          <w:rFonts w:ascii="Cambria" w:hAnsi="Cambria" w:cs="Times New Roman"/>
          <w:sz w:val="32"/>
          <w:szCs w:val="32"/>
        </w:rPr>
        <w:t>‘</w:t>
      </w:r>
      <w:r w:rsidR="002B74EA" w:rsidRPr="00EC3CAE">
        <w:rPr>
          <w:rFonts w:ascii="Cambria" w:hAnsi="Cambria" w:cs="Times New Roman"/>
          <w:sz w:val="32"/>
          <w:szCs w:val="32"/>
        </w:rPr>
        <w:t>ВЫЧИСЛИТЕЛЬНАЯ МАТЕМАТИКА</w:t>
      </w:r>
      <w:r w:rsidRPr="00EC3CAE">
        <w:rPr>
          <w:rFonts w:ascii="Cambria" w:hAnsi="Cambria" w:cs="Times New Roman"/>
          <w:sz w:val="32"/>
          <w:szCs w:val="32"/>
        </w:rPr>
        <w:t>’</w:t>
      </w:r>
    </w:p>
    <w:p w14:paraId="5527C745" w14:textId="77777777" w:rsidR="00341C71" w:rsidRPr="00EC3CAE" w:rsidRDefault="00341C71" w:rsidP="00EC3CAE">
      <w:pPr>
        <w:ind w:left="-720" w:right="-185"/>
        <w:rPr>
          <w:rFonts w:ascii="Cambria" w:hAnsi="Cambria"/>
          <w:lang w:eastAsia="ru-RU"/>
        </w:rPr>
      </w:pPr>
    </w:p>
    <w:p w14:paraId="10A7728E" w14:textId="18E6C133" w:rsidR="00341C71" w:rsidRPr="00EC3CAE" w:rsidRDefault="00341C71" w:rsidP="00EC3CAE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/>
        <w:jc w:val="center"/>
        <w:rPr>
          <w:rFonts w:ascii="Cambria" w:eastAsia="Times New Roman" w:hAnsi="Cambria" w:cs="Times New Roman"/>
          <w:sz w:val="32"/>
          <w:szCs w:val="32"/>
        </w:rPr>
      </w:pPr>
      <w:r w:rsidRPr="00EC3CAE">
        <w:rPr>
          <w:rFonts w:ascii="Cambria" w:hAnsi="Cambria" w:cs="Times New Roman"/>
          <w:sz w:val="32"/>
          <w:szCs w:val="32"/>
        </w:rPr>
        <w:t>Вариант №</w:t>
      </w:r>
      <w:r w:rsidR="00191E7E">
        <w:rPr>
          <w:rFonts w:ascii="Cambria" w:hAnsi="Cambria" w:cs="Times New Roman"/>
          <w:sz w:val="32"/>
          <w:szCs w:val="32"/>
        </w:rPr>
        <w:t>25</w:t>
      </w:r>
    </w:p>
    <w:p w14:paraId="734F20F6" w14:textId="77777777" w:rsidR="00341C71" w:rsidRPr="00EC3CAE" w:rsidRDefault="00341C71" w:rsidP="00EC3CAE">
      <w:pPr>
        <w:ind w:left="-720" w:right="-185"/>
        <w:rPr>
          <w:rFonts w:ascii="Cambria" w:hAnsi="Cambria"/>
          <w:lang w:eastAsia="ru-RU"/>
        </w:rPr>
      </w:pPr>
    </w:p>
    <w:p w14:paraId="75845CF0" w14:textId="77777777" w:rsidR="009B4F85" w:rsidRPr="00EC3CAE" w:rsidRDefault="009B4F85" w:rsidP="00EC3CAE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/>
        <w:rPr>
          <w:rFonts w:ascii="Cambria" w:eastAsia="Times New Roman" w:hAnsi="Cambria" w:cs="Times New Roman"/>
          <w:sz w:val="24"/>
          <w:szCs w:val="24"/>
        </w:rPr>
      </w:pPr>
    </w:p>
    <w:p w14:paraId="71EE65C9" w14:textId="77777777" w:rsidR="009B4F85" w:rsidRPr="00EC3CAE" w:rsidRDefault="009B4F85" w:rsidP="00EC3CAE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 w:firstLine="181"/>
        <w:jc w:val="right"/>
        <w:rPr>
          <w:rFonts w:ascii="Cambria" w:eastAsia="Times New Roman" w:hAnsi="Cambria" w:cs="Times New Roman"/>
          <w:sz w:val="24"/>
          <w:szCs w:val="24"/>
        </w:rPr>
      </w:pPr>
    </w:p>
    <w:p w14:paraId="61C3C0EF" w14:textId="77777777" w:rsidR="009B4F85" w:rsidRPr="00EC3CAE" w:rsidRDefault="009B4F85" w:rsidP="00EC3CAE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 w:firstLine="181"/>
        <w:jc w:val="right"/>
        <w:rPr>
          <w:rFonts w:ascii="Cambria" w:eastAsia="Times New Roman" w:hAnsi="Cambria" w:cs="Times New Roman"/>
          <w:sz w:val="24"/>
          <w:szCs w:val="24"/>
        </w:rPr>
      </w:pPr>
    </w:p>
    <w:p w14:paraId="2DCD86D6" w14:textId="77777777" w:rsidR="009B4F85" w:rsidRPr="00EC3CAE" w:rsidRDefault="009B4F85" w:rsidP="00EC3CAE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 w:firstLine="181"/>
        <w:jc w:val="right"/>
        <w:rPr>
          <w:rFonts w:ascii="Cambria" w:eastAsia="Times New Roman" w:hAnsi="Cambria" w:cs="Times New Roman"/>
          <w:sz w:val="24"/>
          <w:szCs w:val="24"/>
        </w:rPr>
      </w:pPr>
    </w:p>
    <w:p w14:paraId="40BA9CCE" w14:textId="77777777" w:rsidR="009B4F85" w:rsidRPr="00EC3CAE" w:rsidRDefault="009B4F85" w:rsidP="00EC3CAE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 w:firstLine="181"/>
        <w:jc w:val="right"/>
        <w:rPr>
          <w:rFonts w:ascii="Cambria" w:eastAsia="Times New Roman" w:hAnsi="Cambria" w:cs="Times New Roman"/>
          <w:sz w:val="24"/>
          <w:szCs w:val="24"/>
        </w:rPr>
      </w:pPr>
    </w:p>
    <w:p w14:paraId="521E553D" w14:textId="2A7D7DD1" w:rsidR="009B4F85" w:rsidRPr="00EC3CAE" w:rsidRDefault="009B4F85" w:rsidP="00EC3CAE">
      <w:pPr>
        <w:ind w:left="-720" w:right="-185"/>
        <w:rPr>
          <w:rFonts w:ascii="Cambria" w:hAnsi="Cambria"/>
          <w:lang w:eastAsia="ru-RU"/>
        </w:rPr>
      </w:pPr>
    </w:p>
    <w:p w14:paraId="70B8ED28" w14:textId="72655129" w:rsidR="009B4F85" w:rsidRPr="00EC3CAE" w:rsidRDefault="009B4F85" w:rsidP="00EC3CAE">
      <w:pPr>
        <w:ind w:left="-720" w:right="-185"/>
        <w:rPr>
          <w:rFonts w:ascii="Cambria" w:hAnsi="Cambria"/>
          <w:lang w:eastAsia="ru-RU"/>
        </w:rPr>
      </w:pPr>
    </w:p>
    <w:p w14:paraId="016F1C3C" w14:textId="67C23C29" w:rsidR="009B4F85" w:rsidRPr="00EC3CAE" w:rsidRDefault="009B4F85" w:rsidP="00EC3CAE">
      <w:pPr>
        <w:ind w:left="-720" w:right="-185"/>
        <w:rPr>
          <w:rFonts w:ascii="Cambria" w:hAnsi="Cambria"/>
          <w:lang w:eastAsia="ru-RU"/>
        </w:rPr>
      </w:pPr>
    </w:p>
    <w:p w14:paraId="1E9AD149" w14:textId="77777777" w:rsidR="009B4F85" w:rsidRPr="00EC3CAE" w:rsidRDefault="009B4F85" w:rsidP="00EC3CAE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 w:hanging="4320"/>
        <w:jc w:val="center"/>
        <w:rPr>
          <w:rFonts w:ascii="Cambria" w:eastAsia="Times New Roman" w:hAnsi="Cambria" w:cs="Times New Roman"/>
          <w:sz w:val="28"/>
          <w:szCs w:val="28"/>
        </w:rPr>
      </w:pPr>
    </w:p>
    <w:p w14:paraId="345BACCC" w14:textId="4E3835EB" w:rsidR="009B4F85" w:rsidRPr="00EC3CAE" w:rsidRDefault="00364F20" w:rsidP="00EC3CAE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/>
        <w:jc w:val="right"/>
        <w:rPr>
          <w:rFonts w:ascii="Cambria" w:eastAsia="Times New Roman" w:hAnsi="Cambria" w:cs="Times New Roman"/>
          <w:i/>
          <w:sz w:val="28"/>
          <w:szCs w:val="28"/>
        </w:rPr>
      </w:pPr>
      <w:r w:rsidRPr="00EC3CAE">
        <w:rPr>
          <w:rFonts w:ascii="Cambria" w:hAnsi="Cambria" w:cs="Times New Roman"/>
          <w:i/>
          <w:sz w:val="28"/>
          <w:szCs w:val="28"/>
        </w:rPr>
        <w:t>Студент</w:t>
      </w:r>
      <w:r w:rsidR="007E75F6" w:rsidRPr="00EC3CAE">
        <w:rPr>
          <w:rFonts w:ascii="Cambria" w:hAnsi="Cambria" w:cs="Times New Roman"/>
          <w:i/>
          <w:sz w:val="28"/>
          <w:szCs w:val="28"/>
        </w:rPr>
        <w:t>:</w:t>
      </w:r>
    </w:p>
    <w:p w14:paraId="66C59459" w14:textId="60C07E52" w:rsidR="00D814F4" w:rsidRPr="00EC3CAE" w:rsidRDefault="00364F20" w:rsidP="00EC3CAE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/>
        <w:jc w:val="right"/>
        <w:rPr>
          <w:rFonts w:ascii="Cambria" w:hAnsi="Cambria" w:cs="Times New Roman"/>
          <w:sz w:val="28"/>
          <w:szCs w:val="28"/>
        </w:rPr>
      </w:pPr>
      <w:r w:rsidRPr="00EC3CAE">
        <w:rPr>
          <w:rFonts w:ascii="Cambria" w:hAnsi="Cambria" w:cs="Times New Roman"/>
          <w:sz w:val="28"/>
          <w:szCs w:val="28"/>
        </w:rPr>
        <w:t>Хоанг Ван Куан</w:t>
      </w:r>
    </w:p>
    <w:p w14:paraId="53BB05A6" w14:textId="7BA2102F" w:rsidR="00364F20" w:rsidRPr="00EC3CAE" w:rsidRDefault="00364F20" w:rsidP="00EC3CAE">
      <w:pPr>
        <w:ind w:left="-720" w:right="-185"/>
        <w:jc w:val="right"/>
        <w:rPr>
          <w:rFonts w:ascii="Cambria" w:hAnsi="Cambria" w:cs="Times New Roman"/>
          <w:sz w:val="28"/>
          <w:szCs w:val="28"/>
          <w:lang w:eastAsia="ru-RU"/>
        </w:rPr>
      </w:pPr>
      <w:r w:rsidRPr="00EC3CAE">
        <w:rPr>
          <w:rFonts w:ascii="Cambria" w:hAnsi="Cambria" w:cs="Times New Roman"/>
          <w:sz w:val="28"/>
          <w:szCs w:val="28"/>
          <w:lang w:eastAsia="ru-RU"/>
        </w:rPr>
        <w:t>Группа Р3266</w:t>
      </w:r>
    </w:p>
    <w:p w14:paraId="4B691238" w14:textId="0EE00857" w:rsidR="009B4F85" w:rsidRPr="00EC3CAE" w:rsidRDefault="007E75F6" w:rsidP="00EC3CAE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/>
        <w:jc w:val="right"/>
        <w:rPr>
          <w:rFonts w:ascii="Cambria" w:hAnsi="Cambria" w:cs="Times New Roman"/>
          <w:i/>
          <w:sz w:val="28"/>
          <w:szCs w:val="28"/>
        </w:rPr>
      </w:pPr>
      <w:r w:rsidRPr="00EC3CAE">
        <w:rPr>
          <w:rFonts w:ascii="Cambria" w:hAnsi="Cambria" w:cs="Times New Roman"/>
          <w:i/>
          <w:sz w:val="28"/>
          <w:szCs w:val="28"/>
        </w:rPr>
        <w:t>Преподаватель:</w:t>
      </w:r>
    </w:p>
    <w:p w14:paraId="073C14B0" w14:textId="512717EF" w:rsidR="0065116A" w:rsidRPr="00EC3CAE" w:rsidRDefault="00A22772" w:rsidP="00EC3CAE">
      <w:pPr>
        <w:ind w:left="-720" w:right="-185"/>
        <w:jc w:val="right"/>
        <w:rPr>
          <w:rFonts w:ascii="Cambria" w:hAnsi="Cambria" w:cs="Times New Roman"/>
          <w:sz w:val="28"/>
          <w:szCs w:val="28"/>
          <w:lang w:eastAsia="ru-RU"/>
        </w:rPr>
      </w:pPr>
      <w:r w:rsidRPr="00EC3CAE">
        <w:rPr>
          <w:rFonts w:ascii="Cambria" w:hAnsi="Cambria" w:cs="Times New Roman"/>
          <w:sz w:val="28"/>
          <w:szCs w:val="28"/>
          <w:lang w:eastAsia="ru-RU"/>
        </w:rPr>
        <w:t>Машина Екатерина Александровна</w:t>
      </w:r>
    </w:p>
    <w:p w14:paraId="4E5F8598" w14:textId="5FE1D5BC" w:rsidR="0065116A" w:rsidRPr="00EC3CAE" w:rsidRDefault="0065116A" w:rsidP="00EC3CAE">
      <w:pPr>
        <w:ind w:left="-720" w:right="-185"/>
        <w:rPr>
          <w:rFonts w:ascii="Cambria" w:hAnsi="Cambria"/>
          <w:lang w:eastAsia="ru-RU"/>
        </w:rPr>
      </w:pPr>
    </w:p>
    <w:p w14:paraId="1C5AB3AC" w14:textId="766C4E57" w:rsidR="00364F20" w:rsidRPr="00EC3CAE" w:rsidRDefault="00364F20" w:rsidP="00EC3CAE">
      <w:pPr>
        <w:ind w:left="-720" w:right="-185"/>
        <w:rPr>
          <w:rFonts w:ascii="Cambria" w:hAnsi="Cambria"/>
          <w:lang w:eastAsia="ru-RU"/>
        </w:rPr>
      </w:pPr>
    </w:p>
    <w:p w14:paraId="11AD95F5" w14:textId="61887FCB" w:rsidR="009B4F85" w:rsidRPr="00EC3CAE" w:rsidRDefault="009B4F85" w:rsidP="00EC3CAE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/>
        <w:jc w:val="both"/>
        <w:rPr>
          <w:rFonts w:ascii="Cambria" w:hAnsi="Cambria"/>
          <w:noProof/>
          <w:lang w:eastAsia="en-US"/>
        </w:rPr>
      </w:pPr>
      <w:r w:rsidRPr="00EC3CAE">
        <w:rPr>
          <w:rFonts w:ascii="Cambria" w:eastAsia="Times New Roman" w:hAnsi="Cambria" w:cs="Times New Roman"/>
          <w:sz w:val="24"/>
          <w:szCs w:val="24"/>
        </w:rPr>
        <w:t xml:space="preserve">                                       </w:t>
      </w:r>
    </w:p>
    <w:p w14:paraId="4C9B8030" w14:textId="77777777" w:rsidR="00364F20" w:rsidRPr="00EC3CAE" w:rsidRDefault="00364F20" w:rsidP="00EC3CAE">
      <w:pPr>
        <w:ind w:left="-720" w:right="-185"/>
        <w:rPr>
          <w:rFonts w:ascii="Cambria" w:hAnsi="Cambria" w:cs="Times New Roman"/>
          <w:sz w:val="28"/>
          <w:szCs w:val="28"/>
        </w:rPr>
      </w:pPr>
    </w:p>
    <w:p w14:paraId="6D2A954D" w14:textId="54F5CFB9" w:rsidR="004F4669" w:rsidRPr="00EC3CAE" w:rsidRDefault="00317C6C" w:rsidP="00EC3CAE">
      <w:pPr>
        <w:pStyle w:val="Footer"/>
        <w:ind w:left="-720" w:right="-185"/>
        <w:jc w:val="center"/>
        <w:rPr>
          <w:rFonts w:ascii="Cambria" w:hAnsi="Cambria" w:cs="Times New Roman"/>
          <w:sz w:val="28"/>
          <w:szCs w:val="28"/>
        </w:rPr>
      </w:pPr>
      <w:r w:rsidRPr="00EC3CAE">
        <w:rPr>
          <w:rFonts w:ascii="Cambria" w:hAnsi="Cambria" w:cs="Times New Roman"/>
          <w:sz w:val="28"/>
          <w:szCs w:val="28"/>
        </w:rPr>
        <w:t>Санкт-Петербург</w:t>
      </w:r>
      <w:r w:rsidR="0065116A" w:rsidRPr="00EC3CAE">
        <w:rPr>
          <w:rFonts w:ascii="Cambria" w:hAnsi="Cambria" w:cs="Times New Roman"/>
          <w:sz w:val="28"/>
          <w:szCs w:val="28"/>
        </w:rPr>
        <w:t>,</w:t>
      </w:r>
      <w:r w:rsidRPr="00EC3CAE">
        <w:rPr>
          <w:rFonts w:ascii="Cambria" w:hAnsi="Cambria" w:cs="Times New Roman"/>
          <w:sz w:val="28"/>
          <w:szCs w:val="28"/>
        </w:rPr>
        <w:t xml:space="preserve"> 20</w:t>
      </w:r>
      <w:r w:rsidR="00364F20" w:rsidRPr="00EC3CAE">
        <w:rPr>
          <w:rFonts w:ascii="Cambria" w:hAnsi="Cambria" w:cs="Times New Roman"/>
          <w:sz w:val="28"/>
          <w:szCs w:val="28"/>
        </w:rPr>
        <w:t>24</w:t>
      </w:r>
    </w:p>
    <w:p w14:paraId="297E6C50" w14:textId="6BB7254D" w:rsidR="00C70B77" w:rsidRPr="00EC3CAE" w:rsidRDefault="00C70B77" w:rsidP="00EC3CAE">
      <w:pPr>
        <w:pStyle w:val="Footer"/>
        <w:ind w:left="-720" w:right="-185"/>
        <w:rPr>
          <w:rFonts w:ascii="Cambria" w:hAnsi="Cambria"/>
        </w:rPr>
      </w:pPr>
    </w:p>
    <w:p w14:paraId="69AE02E0" w14:textId="346C9283" w:rsidR="00EC3CAE" w:rsidRDefault="002B74EA" w:rsidP="009F2725">
      <w:pPr>
        <w:pStyle w:val="Footer"/>
        <w:numPr>
          <w:ilvl w:val="0"/>
          <w:numId w:val="3"/>
        </w:numPr>
        <w:ind w:left="0" w:right="-185" w:hanging="450"/>
        <w:rPr>
          <w:rFonts w:ascii="Cambria" w:hAnsi="Cambria" w:cs="Times New Roman"/>
          <w:b/>
          <w:bCs/>
          <w:sz w:val="28"/>
          <w:szCs w:val="28"/>
        </w:rPr>
      </w:pPr>
      <w:r w:rsidRPr="00EC3CAE">
        <w:rPr>
          <w:rFonts w:ascii="Cambria" w:hAnsi="Cambria" w:cs="Times New Roman"/>
          <w:b/>
          <w:bCs/>
          <w:sz w:val="28"/>
          <w:szCs w:val="28"/>
        </w:rPr>
        <w:lastRenderedPageBreak/>
        <w:t>Цель работы</w:t>
      </w:r>
    </w:p>
    <w:p w14:paraId="082CAA8A" w14:textId="4C35038C" w:rsidR="00191E7E" w:rsidRPr="00717411" w:rsidRDefault="009F2725" w:rsidP="00191E7E">
      <w:pPr>
        <w:pStyle w:val="Footer"/>
        <w:tabs>
          <w:tab w:val="clear" w:pos="9355"/>
        </w:tabs>
        <w:spacing w:before="240"/>
        <w:ind w:right="-185" w:hanging="450"/>
        <w:rPr>
          <w:rFonts w:ascii="Cambria" w:hAnsi="Cambria" w:cs="Times New Roman"/>
          <w:sz w:val="26"/>
          <w:szCs w:val="26"/>
        </w:rPr>
      </w:pPr>
      <w:r>
        <w:rPr>
          <w:rFonts w:ascii="Cambria" w:hAnsi="Cambria" w:cs="Times New Roman"/>
          <w:sz w:val="24"/>
          <w:szCs w:val="24"/>
        </w:rPr>
        <w:tab/>
      </w:r>
      <w:r w:rsidR="00995703" w:rsidRPr="00995703">
        <w:rPr>
          <w:rFonts w:ascii="Cambria" w:hAnsi="Cambria" w:cs="Times New Roman"/>
          <w:sz w:val="26"/>
          <w:szCs w:val="26"/>
        </w:rPr>
        <w:t>Цель лабораторной работы: решить задачу Коши для обыкновенных дифференциальных уравнений численными методами.</w:t>
      </w:r>
    </w:p>
    <w:p w14:paraId="11FF2D8E" w14:textId="3A2BAC68" w:rsidR="009F2725" w:rsidRDefault="009F2725" w:rsidP="009F2725">
      <w:pPr>
        <w:pStyle w:val="Footer"/>
        <w:numPr>
          <w:ilvl w:val="0"/>
          <w:numId w:val="3"/>
        </w:numPr>
        <w:spacing w:before="240"/>
        <w:ind w:left="0" w:right="-185" w:hanging="450"/>
        <w:rPr>
          <w:rFonts w:ascii="Cambria" w:hAnsi="Cambria" w:cs="Times New Roman"/>
          <w:b/>
          <w:bCs/>
          <w:sz w:val="28"/>
          <w:szCs w:val="28"/>
        </w:rPr>
      </w:pPr>
      <w:r>
        <w:rPr>
          <w:rFonts w:ascii="Cambria" w:hAnsi="Cambria" w:cs="Times New Roman"/>
          <w:b/>
          <w:bCs/>
          <w:sz w:val="28"/>
          <w:szCs w:val="28"/>
        </w:rPr>
        <w:t>Порядок выполнения работы</w:t>
      </w:r>
    </w:p>
    <w:p w14:paraId="387015E3" w14:textId="0500CFC9" w:rsidR="00191E7E" w:rsidRDefault="004F4669" w:rsidP="00995703">
      <w:pPr>
        <w:pStyle w:val="Footer"/>
        <w:spacing w:before="240"/>
        <w:ind w:right="-185"/>
        <w:rPr>
          <w:rFonts w:ascii="Cambria" w:hAnsi="Cambria" w:cs="Times New Roman"/>
          <w:bCs/>
          <w:sz w:val="26"/>
          <w:szCs w:val="26"/>
        </w:rPr>
      </w:pPr>
      <w:r w:rsidRPr="00717411">
        <w:rPr>
          <w:rFonts w:ascii="Cambria" w:hAnsi="Cambria" w:cs="Times New Roman"/>
          <w:bCs/>
          <w:sz w:val="26"/>
          <w:szCs w:val="26"/>
        </w:rPr>
        <w:t xml:space="preserve"> Программная реализация</w:t>
      </w:r>
    </w:p>
    <w:p w14:paraId="57B3BB6E" w14:textId="77777777" w:rsidR="00995703" w:rsidRDefault="00995703" w:rsidP="00995703">
      <w:pPr>
        <w:pStyle w:val="Footer"/>
        <w:numPr>
          <w:ilvl w:val="0"/>
          <w:numId w:val="8"/>
        </w:numPr>
        <w:ind w:right="-185"/>
        <w:rPr>
          <w:rFonts w:ascii="Cambria" w:hAnsi="Cambria"/>
          <w:sz w:val="26"/>
          <w:szCs w:val="26"/>
        </w:rPr>
      </w:pPr>
      <w:r w:rsidRPr="00995703">
        <w:rPr>
          <w:rFonts w:ascii="Cambria" w:hAnsi="Cambria"/>
          <w:sz w:val="26"/>
          <w:szCs w:val="26"/>
        </w:rPr>
        <w:t>В программе численные методы решения обыкновенных дифференциальных уравнений (ОДУ) должен быть реализован в виде отдель</w:t>
      </w:r>
      <w:r>
        <w:rPr>
          <w:rFonts w:ascii="Cambria" w:hAnsi="Cambria"/>
          <w:sz w:val="26"/>
          <w:szCs w:val="26"/>
        </w:rPr>
        <w:t>ного класса /метода/функции</w:t>
      </w:r>
    </w:p>
    <w:p w14:paraId="6B803D08" w14:textId="2F3B5611" w:rsidR="00995703" w:rsidRDefault="00995703" w:rsidP="00995703">
      <w:pPr>
        <w:pStyle w:val="Footer"/>
        <w:numPr>
          <w:ilvl w:val="0"/>
          <w:numId w:val="8"/>
        </w:numPr>
        <w:ind w:right="-185"/>
        <w:rPr>
          <w:rFonts w:ascii="Cambria" w:hAnsi="Cambria"/>
          <w:sz w:val="26"/>
          <w:szCs w:val="26"/>
        </w:rPr>
      </w:pPr>
      <w:r w:rsidRPr="00995703">
        <w:rPr>
          <w:rFonts w:ascii="Cambria" w:hAnsi="Cambria"/>
          <w:sz w:val="26"/>
          <w:szCs w:val="26"/>
        </w:rPr>
        <w:t>Пользователь выбирает ОДУ вида</w:t>
      </w:r>
      <w:r w:rsidRPr="00995703">
        <w:rPr>
          <w:rFonts w:ascii="Cambria" w:hAnsi="Cambria"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'</m:t>
            </m:r>
          </m:sup>
        </m:sSup>
        <m:r>
          <w:rPr>
            <w:rFonts w:ascii="Cambria Math" w:hAnsi="Cambria Math"/>
            <w:sz w:val="26"/>
            <w:szCs w:val="26"/>
          </w:rPr>
          <m:t>=</m:t>
        </m:r>
        <m:r>
          <w:rPr>
            <w:rFonts w:ascii="Cambria Math" w:hAnsi="Cambria Math"/>
            <w:sz w:val="26"/>
            <w:szCs w:val="26"/>
          </w:rPr>
          <m:t>f(x,y)</m:t>
        </m:r>
      </m:oMath>
      <w:r w:rsidRPr="00995703">
        <w:rPr>
          <w:rFonts w:ascii="Cambria" w:hAnsi="Cambria"/>
          <w:sz w:val="26"/>
          <w:szCs w:val="26"/>
        </w:rPr>
        <w:t xml:space="preserve"> (не менее трех уравнений), из тех, к</w:t>
      </w:r>
      <w:r>
        <w:rPr>
          <w:rFonts w:ascii="Cambria" w:hAnsi="Cambria"/>
          <w:sz w:val="26"/>
          <w:szCs w:val="26"/>
        </w:rPr>
        <w:t>оторые предлагает программа</w:t>
      </w:r>
    </w:p>
    <w:p w14:paraId="404F8FA8" w14:textId="2F037C66" w:rsidR="00995703" w:rsidRDefault="00995703" w:rsidP="00995703">
      <w:pPr>
        <w:pStyle w:val="Footer"/>
        <w:numPr>
          <w:ilvl w:val="0"/>
          <w:numId w:val="8"/>
        </w:numPr>
        <w:ind w:right="-185"/>
        <w:rPr>
          <w:rFonts w:ascii="Cambria" w:hAnsi="Cambria"/>
          <w:sz w:val="26"/>
          <w:szCs w:val="26"/>
        </w:rPr>
      </w:pPr>
      <w:r w:rsidRPr="00995703">
        <w:rPr>
          <w:rFonts w:ascii="Cambria" w:hAnsi="Cambria"/>
          <w:sz w:val="26"/>
          <w:szCs w:val="26"/>
        </w:rPr>
        <w:t xml:space="preserve">Предусмотреть ввод исходных данных с клавиатуры: начальные условия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0</m:t>
            </m:r>
          </m:sub>
        </m:sSub>
        <m:r>
          <w:rPr>
            <w:rFonts w:ascii="Cambria Math" w:hAnsi="Cambria Math"/>
            <w:sz w:val="26"/>
            <w:szCs w:val="26"/>
          </w:rPr>
          <m:t>=</m:t>
        </m:r>
        <m:r>
          <w:rPr>
            <w:rFonts w:ascii="Cambria Math" w:hAnsi="Cambria Math"/>
            <w:sz w:val="26"/>
            <w:szCs w:val="26"/>
          </w:rPr>
          <m:t>y</m:t>
        </m:r>
        <m:r>
          <w:rPr>
            <w:rFonts w:ascii="Cambria Math" w:hAnsi="Cambria Math"/>
            <w:sz w:val="26"/>
            <w:szCs w:val="26"/>
          </w:rPr>
          <m:t>(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0</m:t>
            </m:r>
          </m:sub>
        </m:sSub>
        <m:r>
          <w:rPr>
            <w:rFonts w:ascii="Cambria Math" w:hAnsi="Cambria Math"/>
            <w:sz w:val="26"/>
            <w:szCs w:val="26"/>
          </w:rPr>
          <m:t>)</m:t>
        </m:r>
      </m:oMath>
      <w:r w:rsidRPr="00995703">
        <w:rPr>
          <w:rFonts w:ascii="Cambria" w:hAnsi="Cambria"/>
          <w:sz w:val="26"/>
          <w:szCs w:val="26"/>
        </w:rPr>
        <w:t>, интервал диффер</w:t>
      </w:r>
      <w:r>
        <w:rPr>
          <w:rFonts w:ascii="Cambria" w:hAnsi="Cambria"/>
          <w:sz w:val="26"/>
          <w:szCs w:val="26"/>
        </w:rPr>
        <w:t xml:space="preserve">енцирования </w:t>
      </w:r>
      <m:oMath>
        <m:r>
          <w:rPr>
            <w:rFonts w:ascii="Cambria Math" w:hAnsi="Cambria Math"/>
            <w:sz w:val="26"/>
            <w:szCs w:val="26"/>
          </w:rPr>
          <m:t>[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0</m:t>
            </m:r>
          </m:sub>
        </m:sSub>
        <m:r>
          <w:rPr>
            <w:rFonts w:ascii="Cambria Math" w:hAnsi="Cambria Math"/>
            <w:sz w:val="26"/>
            <w:szCs w:val="26"/>
          </w:rPr>
          <m:t>,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n</m:t>
            </m:r>
          </m:sub>
        </m:sSub>
        <m:r>
          <w:rPr>
            <w:rFonts w:ascii="Cambria Math" w:hAnsi="Cambria Math"/>
            <w:sz w:val="26"/>
            <w:szCs w:val="26"/>
          </w:rPr>
          <m:t>]</m:t>
        </m:r>
      </m:oMath>
      <w:r>
        <w:rPr>
          <w:rFonts w:ascii="Cambria" w:hAnsi="Cambria"/>
          <w:sz w:val="26"/>
          <w:szCs w:val="26"/>
        </w:rPr>
        <w:t xml:space="preserve">, шаг </w:t>
      </w:r>
      <w:r w:rsidRPr="00995703">
        <w:rPr>
          <w:rFonts w:ascii="Cambria" w:hAnsi="Cambria"/>
          <w:i/>
          <w:sz w:val="26"/>
          <w:szCs w:val="26"/>
        </w:rPr>
        <w:t>h</w:t>
      </w:r>
      <w:r>
        <w:rPr>
          <w:rFonts w:ascii="Cambria" w:hAnsi="Cambria"/>
          <w:sz w:val="26"/>
          <w:szCs w:val="26"/>
        </w:rPr>
        <w:t>, точность</w:t>
      </w:r>
      <w:r w:rsidRPr="00995703">
        <w:rPr>
          <w:rFonts w:ascii="Cambria" w:eastAsiaTheme="minorEastAsia" w:hAnsi="Cambria"/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ε</m:t>
        </m:r>
      </m:oMath>
      <w:r>
        <w:rPr>
          <w:rFonts w:ascii="Cambria" w:hAnsi="Cambria"/>
          <w:sz w:val="26"/>
          <w:szCs w:val="26"/>
        </w:rPr>
        <w:t xml:space="preserve"> </w:t>
      </w:r>
    </w:p>
    <w:p w14:paraId="04F213B3" w14:textId="77777777" w:rsidR="00995703" w:rsidRPr="00995703" w:rsidRDefault="00995703" w:rsidP="00995703">
      <w:pPr>
        <w:pStyle w:val="Footer"/>
        <w:numPr>
          <w:ilvl w:val="0"/>
          <w:numId w:val="8"/>
        </w:numPr>
        <w:ind w:right="-185"/>
        <w:rPr>
          <w:rFonts w:ascii="Cambria" w:hAnsi="Cambria" w:cs="Times New Roman"/>
          <w:b/>
          <w:bCs/>
          <w:sz w:val="26"/>
          <w:szCs w:val="26"/>
        </w:rPr>
      </w:pPr>
      <w:r w:rsidRPr="00995703">
        <w:rPr>
          <w:rFonts w:ascii="Cambria" w:hAnsi="Cambria"/>
          <w:sz w:val="26"/>
          <w:szCs w:val="26"/>
        </w:rPr>
        <w:t>Для исследования использовать одношаговые методы и много</w:t>
      </w:r>
      <w:r>
        <w:rPr>
          <w:rFonts w:ascii="Cambria" w:hAnsi="Cambria"/>
          <w:sz w:val="26"/>
          <w:szCs w:val="26"/>
        </w:rPr>
        <w:t>шаговые методы (см. табл.1)</w:t>
      </w:r>
    </w:p>
    <w:p w14:paraId="3E5C8ADD" w14:textId="77777777" w:rsidR="00995703" w:rsidRPr="00995703" w:rsidRDefault="00995703" w:rsidP="00995703">
      <w:pPr>
        <w:pStyle w:val="Footer"/>
        <w:numPr>
          <w:ilvl w:val="0"/>
          <w:numId w:val="8"/>
        </w:numPr>
        <w:ind w:right="-185"/>
        <w:rPr>
          <w:rFonts w:ascii="Cambria" w:hAnsi="Cambria" w:cs="Times New Roman"/>
          <w:b/>
          <w:bCs/>
          <w:sz w:val="26"/>
          <w:szCs w:val="26"/>
        </w:rPr>
      </w:pPr>
      <w:r w:rsidRPr="00995703">
        <w:rPr>
          <w:rFonts w:ascii="Cambria" w:hAnsi="Cambria"/>
          <w:sz w:val="26"/>
          <w:szCs w:val="26"/>
        </w:rPr>
        <w:t>Составить таблицу приближенных значений интеграла дифференциального уравнения, удовлетворяющего начальным условиям, для всех метод</w:t>
      </w:r>
      <w:r>
        <w:rPr>
          <w:rFonts w:ascii="Cambria" w:hAnsi="Cambria"/>
          <w:sz w:val="26"/>
          <w:szCs w:val="26"/>
        </w:rPr>
        <w:t>ов, реализуемых в программе</w:t>
      </w:r>
    </w:p>
    <w:p w14:paraId="109B1541" w14:textId="77777777" w:rsidR="00995703" w:rsidRPr="00995703" w:rsidRDefault="00995703" w:rsidP="00995703">
      <w:pPr>
        <w:pStyle w:val="Footer"/>
        <w:numPr>
          <w:ilvl w:val="0"/>
          <w:numId w:val="8"/>
        </w:numPr>
        <w:ind w:right="-185"/>
        <w:rPr>
          <w:rFonts w:ascii="Cambria" w:hAnsi="Cambria" w:cs="Times New Roman"/>
          <w:b/>
          <w:bCs/>
          <w:sz w:val="26"/>
          <w:szCs w:val="26"/>
        </w:rPr>
      </w:pPr>
      <w:r w:rsidRPr="00995703">
        <w:rPr>
          <w:rFonts w:ascii="Cambria" w:hAnsi="Cambria"/>
          <w:sz w:val="26"/>
          <w:szCs w:val="26"/>
        </w:rPr>
        <w:t>Для оценки точности одношаговых методов</w:t>
      </w:r>
      <w:r>
        <w:rPr>
          <w:rFonts w:ascii="Cambria" w:hAnsi="Cambria"/>
          <w:sz w:val="26"/>
          <w:szCs w:val="26"/>
        </w:rPr>
        <w:t xml:space="preserve"> использовать правило Рунге</w:t>
      </w:r>
    </w:p>
    <w:p w14:paraId="7F0BA043" w14:textId="23E4B496" w:rsidR="00995703" w:rsidRPr="00995703" w:rsidRDefault="00995703" w:rsidP="00995703">
      <w:pPr>
        <w:pStyle w:val="Footer"/>
        <w:numPr>
          <w:ilvl w:val="0"/>
          <w:numId w:val="8"/>
        </w:numPr>
        <w:ind w:right="-185"/>
        <w:rPr>
          <w:rFonts w:ascii="Cambria" w:hAnsi="Cambria" w:cs="Times New Roman"/>
          <w:b/>
          <w:bCs/>
          <w:sz w:val="26"/>
          <w:szCs w:val="26"/>
        </w:rPr>
      </w:pPr>
      <w:r w:rsidRPr="00995703">
        <w:rPr>
          <w:rFonts w:ascii="Cambria" w:hAnsi="Cambria"/>
          <w:sz w:val="26"/>
          <w:szCs w:val="26"/>
        </w:rPr>
        <w:t>Для оценки точности многошаговых методов использовать</w:t>
      </w:r>
      <w:r>
        <w:rPr>
          <w:rFonts w:ascii="Cambria" w:hAnsi="Cambria"/>
          <w:sz w:val="26"/>
          <w:szCs w:val="26"/>
        </w:rPr>
        <w:t xml:space="preserve"> точное решение задачи: |</w:t>
      </w:r>
      <m:oMath>
        <m:r>
          <w:rPr>
            <w:rFonts w:ascii="Cambria Math" w:hAnsi="Cambria Math"/>
            <w:sz w:val="26"/>
            <w:szCs w:val="26"/>
          </w:rPr>
          <m:t>ε=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max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0≤i≤n</m:t>
            </m:r>
          </m:sub>
        </m:sSub>
        <m:d>
          <m:dPr>
            <m:begChr m:val="|"/>
            <m:endChr m:val="|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iточн</m:t>
                </m:r>
              </m:sub>
            </m:sSub>
            <m:r>
              <w:rPr>
                <w:rFonts w:ascii="Cambria Math" w:hAnsi="Cambria Math"/>
                <w:sz w:val="26"/>
                <w:szCs w:val="26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  <w:lang w:val="vi-VN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  <w:lang w:val="vi-VN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  <w:lang w:val="vi-VN"/>
                  </w:rPr>
                  <m:t>i</m:t>
                </m:r>
              </m:sub>
            </m:sSub>
          </m:e>
        </m:d>
      </m:oMath>
      <w:r>
        <w:rPr>
          <w:rFonts w:ascii="Cambria" w:hAnsi="Cambria"/>
          <w:sz w:val="26"/>
          <w:szCs w:val="26"/>
        </w:rPr>
        <w:t xml:space="preserve"> |</w:t>
      </w:r>
    </w:p>
    <w:p w14:paraId="656B1A6B" w14:textId="77777777" w:rsidR="00995703" w:rsidRPr="00995703" w:rsidRDefault="00995703" w:rsidP="00995703">
      <w:pPr>
        <w:pStyle w:val="Footer"/>
        <w:numPr>
          <w:ilvl w:val="0"/>
          <w:numId w:val="8"/>
        </w:numPr>
        <w:ind w:right="-185"/>
        <w:rPr>
          <w:rFonts w:ascii="Cambria" w:hAnsi="Cambria" w:cs="Times New Roman"/>
          <w:b/>
          <w:bCs/>
          <w:sz w:val="26"/>
          <w:szCs w:val="26"/>
        </w:rPr>
      </w:pPr>
      <w:r w:rsidRPr="00995703">
        <w:rPr>
          <w:rFonts w:ascii="Cambria" w:hAnsi="Cambria"/>
          <w:sz w:val="26"/>
          <w:szCs w:val="26"/>
        </w:rPr>
        <w:t>Построить графики точного решения и полученного приближенног</w:t>
      </w:r>
      <w:r>
        <w:rPr>
          <w:rFonts w:ascii="Cambria" w:hAnsi="Cambria"/>
          <w:sz w:val="26"/>
          <w:szCs w:val="26"/>
        </w:rPr>
        <w:t>о решения (разными цветами)</w:t>
      </w:r>
    </w:p>
    <w:p w14:paraId="070BCAB9" w14:textId="77777777" w:rsidR="00995703" w:rsidRPr="00995703" w:rsidRDefault="00995703" w:rsidP="00995703">
      <w:pPr>
        <w:pStyle w:val="Footer"/>
        <w:numPr>
          <w:ilvl w:val="0"/>
          <w:numId w:val="8"/>
        </w:numPr>
        <w:ind w:right="-185"/>
        <w:rPr>
          <w:rFonts w:ascii="Cambria" w:hAnsi="Cambria" w:cs="Times New Roman"/>
          <w:b/>
          <w:bCs/>
          <w:sz w:val="26"/>
          <w:szCs w:val="26"/>
        </w:rPr>
      </w:pPr>
      <w:r w:rsidRPr="00995703">
        <w:rPr>
          <w:rFonts w:ascii="Cambria" w:hAnsi="Cambria"/>
          <w:sz w:val="26"/>
          <w:szCs w:val="26"/>
        </w:rPr>
        <w:t xml:space="preserve">Программа должна быть протестирована при различных наборах данных, </w:t>
      </w:r>
      <w:r>
        <w:rPr>
          <w:rFonts w:ascii="Cambria" w:hAnsi="Cambria"/>
          <w:sz w:val="26"/>
          <w:szCs w:val="26"/>
        </w:rPr>
        <w:t>в том числе и некорректных.</w:t>
      </w:r>
    </w:p>
    <w:p w14:paraId="0B300340" w14:textId="6F78C433" w:rsidR="00995703" w:rsidRPr="00995703" w:rsidRDefault="00995703" w:rsidP="00995703">
      <w:pPr>
        <w:pStyle w:val="Footer"/>
        <w:numPr>
          <w:ilvl w:val="0"/>
          <w:numId w:val="8"/>
        </w:numPr>
        <w:ind w:right="-185"/>
        <w:rPr>
          <w:rFonts w:ascii="Cambria" w:hAnsi="Cambria" w:cs="Times New Roman"/>
          <w:b/>
          <w:bCs/>
          <w:sz w:val="26"/>
          <w:szCs w:val="26"/>
        </w:rPr>
      </w:pPr>
      <w:r w:rsidRPr="00995703">
        <w:rPr>
          <w:rFonts w:ascii="Cambria" w:hAnsi="Cambria"/>
          <w:sz w:val="26"/>
          <w:szCs w:val="26"/>
        </w:rPr>
        <w:t>Проанализировать результаты работы программы.</w:t>
      </w:r>
    </w:p>
    <w:p w14:paraId="497E527E" w14:textId="2985C7FE" w:rsidR="00995703" w:rsidRPr="00995703" w:rsidRDefault="009F2725" w:rsidP="00995703">
      <w:pPr>
        <w:pStyle w:val="Footer"/>
        <w:numPr>
          <w:ilvl w:val="0"/>
          <w:numId w:val="3"/>
        </w:numPr>
        <w:spacing w:before="240"/>
        <w:ind w:left="0" w:right="-185" w:hanging="450"/>
        <w:rPr>
          <w:rFonts w:ascii="Cambria" w:hAnsi="Cambria" w:cs="Times New Roman"/>
          <w:b/>
          <w:bCs/>
          <w:sz w:val="28"/>
          <w:szCs w:val="28"/>
        </w:rPr>
      </w:pPr>
      <w:r>
        <w:rPr>
          <w:rFonts w:ascii="Cambria" w:hAnsi="Cambria" w:cs="Times New Roman"/>
          <w:b/>
          <w:bCs/>
          <w:sz w:val="28"/>
          <w:szCs w:val="28"/>
        </w:rPr>
        <w:t xml:space="preserve">Листинг программы </w:t>
      </w:r>
    </w:p>
    <w:p w14:paraId="6D704778" w14:textId="77777777" w:rsidR="00995703" w:rsidRPr="00995703" w:rsidRDefault="00995703" w:rsidP="00995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70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570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math</w:t>
      </w:r>
    </w:p>
    <w:p w14:paraId="0772AAC7" w14:textId="77777777" w:rsidR="00995703" w:rsidRPr="00995703" w:rsidRDefault="00995703" w:rsidP="00995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703">
        <w:rPr>
          <w:rFonts w:ascii="Consolas" w:eastAsia="Times New Roman" w:hAnsi="Consolas" w:cs="Times New Roman"/>
          <w:color w:val="6A9955"/>
          <w:sz w:val="21"/>
          <w:szCs w:val="21"/>
        </w:rPr>
        <w:t># порядок точности: 1</w:t>
      </w:r>
    </w:p>
    <w:p w14:paraId="550E4239" w14:textId="77777777" w:rsidR="00995703" w:rsidRPr="00995703" w:rsidRDefault="00995703" w:rsidP="00995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99570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99570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EulerMethod</w:t>
      </w:r>
      <w:proofErr w:type="spellEnd"/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y0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epsilon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1F0F6BD0" w14:textId="77777777" w:rsidR="00995703" w:rsidRPr="00995703" w:rsidRDefault="00995703" w:rsidP="00995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check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95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9570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True</w:t>
      </w:r>
    </w:p>
    <w:p w14:paraId="2DA7BBA4" w14:textId="77777777" w:rsidR="00995703" w:rsidRPr="00995703" w:rsidRDefault="00995703" w:rsidP="00995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9570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(check)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16D65B72" w14:textId="77777777" w:rsidR="00995703" w:rsidRPr="00995703" w:rsidRDefault="00995703" w:rsidP="00995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res1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95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99570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Euler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y0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87EE83A" w14:textId="77777777" w:rsidR="00995703" w:rsidRPr="00995703" w:rsidRDefault="00995703" w:rsidP="00995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res2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95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99570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Euler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y0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</w:t>
      </w:r>
      <w:r w:rsidRPr="00995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99570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79FBB4E" w14:textId="77777777" w:rsidR="00995703" w:rsidRPr="00995703" w:rsidRDefault="00995703" w:rsidP="00995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9570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9570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9570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99570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res1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995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9570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95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99570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95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99570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45E18F0E" w14:textId="77777777" w:rsidR="00995703" w:rsidRPr="00995703" w:rsidRDefault="00995703" w:rsidP="00995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9570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9570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abs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res1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99570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995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res2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95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99570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proofErr w:type="gramEnd"/>
      <w:r w:rsidRPr="0099570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]) </w:t>
      </w:r>
      <w:r w:rsidRPr="00995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&gt;=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epsilon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): </w:t>
      </w:r>
    </w:p>
    <w:p w14:paraId="7939DF54" w14:textId="77777777" w:rsidR="00995703" w:rsidRPr="00995703" w:rsidRDefault="00995703" w:rsidP="00995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95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/=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9570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</w:p>
    <w:p w14:paraId="3C399227" w14:textId="77777777" w:rsidR="00995703" w:rsidRPr="00995703" w:rsidRDefault="00995703" w:rsidP="00995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9570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</w:p>
    <w:p w14:paraId="07A8A6BB" w14:textId="77777777" w:rsidR="00995703" w:rsidRPr="00995703" w:rsidRDefault="00995703" w:rsidP="00995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9570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check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95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9570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False</w:t>
      </w:r>
    </w:p>
    <w:p w14:paraId="6C110F20" w14:textId="77777777" w:rsidR="00995703" w:rsidRPr="00995703" w:rsidRDefault="00995703" w:rsidP="00995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9570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99570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Euler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y0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57E2B7E" w14:textId="77777777" w:rsidR="00995703" w:rsidRPr="00995703" w:rsidRDefault="00995703" w:rsidP="00995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4577E21" w14:textId="77777777" w:rsidR="00995703" w:rsidRPr="00995703" w:rsidRDefault="00995703" w:rsidP="00995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99570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99570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Euler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y0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1B8E8D69" w14:textId="77777777" w:rsidR="00995703" w:rsidRPr="00995703" w:rsidRDefault="00995703" w:rsidP="00995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95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[(</w:t>
      </w:r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y0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)]</w:t>
      </w:r>
    </w:p>
    <w:p w14:paraId="46D3AB51" w14:textId="77777777" w:rsidR="00995703" w:rsidRPr="00995703" w:rsidRDefault="00995703" w:rsidP="00995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95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99570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95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995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16028C7" w14:textId="77777777" w:rsidR="00995703" w:rsidRPr="00995703" w:rsidRDefault="00995703" w:rsidP="00995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9570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9570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99570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99570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95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9570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210938C8" w14:textId="77777777" w:rsidR="00995703" w:rsidRPr="00995703" w:rsidRDefault="00995703" w:rsidP="00995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</w:t>
      </w:r>
      <w:proofErr w:type="spellStart"/>
      <w:proofErr w:type="gramStart"/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9570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((</w:t>
      </w:r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95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9570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99570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995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95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9570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99570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995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95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95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9570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99570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95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9570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99570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])))</w:t>
      </w:r>
    </w:p>
    <w:p w14:paraId="79D40601" w14:textId="77777777" w:rsidR="00995703" w:rsidRPr="00995703" w:rsidRDefault="00995703" w:rsidP="00995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9570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</w:p>
    <w:p w14:paraId="55F73ACA" w14:textId="77777777" w:rsidR="00995703" w:rsidRPr="00995703" w:rsidRDefault="00995703" w:rsidP="00995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8973CEA" w14:textId="77777777" w:rsidR="00995703" w:rsidRPr="00995703" w:rsidRDefault="00995703" w:rsidP="00995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9570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proofErr w:type="spellStart"/>
      <w:r w:rsidRPr="0099570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порядок</w:t>
      </w:r>
      <w:proofErr w:type="spellEnd"/>
      <w:r w:rsidRPr="0099570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99570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точности</w:t>
      </w:r>
      <w:proofErr w:type="spellEnd"/>
      <w:r w:rsidRPr="0099570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: 4</w:t>
      </w:r>
    </w:p>
    <w:p w14:paraId="2D089535" w14:textId="77777777" w:rsidR="00995703" w:rsidRPr="00995703" w:rsidRDefault="00995703" w:rsidP="00995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99570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99570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RungeKuttaMethod</w:t>
      </w:r>
      <w:proofErr w:type="spellEnd"/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y0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epsilon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3D50CE92" w14:textId="77777777" w:rsidR="00995703" w:rsidRPr="00995703" w:rsidRDefault="00995703" w:rsidP="00995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check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95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9570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True</w:t>
      </w:r>
    </w:p>
    <w:p w14:paraId="60119958" w14:textId="77777777" w:rsidR="00995703" w:rsidRPr="00995703" w:rsidRDefault="00995703" w:rsidP="00995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9570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(check)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1E34AACC" w14:textId="77777777" w:rsidR="00995703" w:rsidRPr="00995703" w:rsidRDefault="00995703" w:rsidP="00995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res1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95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99570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RungeKutta</w:t>
      </w:r>
      <w:proofErr w:type="spellEnd"/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y0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589282D" w14:textId="77777777" w:rsidR="00995703" w:rsidRPr="00995703" w:rsidRDefault="00995703" w:rsidP="00995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res2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95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99570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RungeKutta</w:t>
      </w:r>
      <w:proofErr w:type="spellEnd"/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y0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</w:t>
      </w:r>
      <w:r w:rsidRPr="00995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99570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9D73EE8" w14:textId="77777777" w:rsidR="00995703" w:rsidRPr="00995703" w:rsidRDefault="00995703" w:rsidP="00995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9570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9570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9570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99570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res1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995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9570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95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99570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95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99570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31952E16" w14:textId="77777777" w:rsidR="00995703" w:rsidRPr="00995703" w:rsidRDefault="00995703" w:rsidP="00995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9570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9570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abs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res1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99570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995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res2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95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99570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proofErr w:type="gramEnd"/>
      <w:r w:rsidRPr="0099570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  <w:r w:rsidRPr="00995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99570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95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epsilon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): </w:t>
      </w:r>
    </w:p>
    <w:p w14:paraId="4315D9BC" w14:textId="77777777" w:rsidR="00995703" w:rsidRPr="00995703" w:rsidRDefault="00995703" w:rsidP="00995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95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/=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9570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</w:p>
    <w:p w14:paraId="384ECFAC" w14:textId="77777777" w:rsidR="00995703" w:rsidRPr="00995703" w:rsidRDefault="00995703" w:rsidP="00995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9570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</w:p>
    <w:p w14:paraId="4281D32C" w14:textId="77777777" w:rsidR="00995703" w:rsidRPr="00995703" w:rsidRDefault="00995703" w:rsidP="00995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9570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check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95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9570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False</w:t>
      </w:r>
    </w:p>
    <w:p w14:paraId="098F2916" w14:textId="77777777" w:rsidR="00995703" w:rsidRPr="00995703" w:rsidRDefault="00995703" w:rsidP="00995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9570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99570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RungeKutta</w:t>
      </w:r>
      <w:proofErr w:type="spellEnd"/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y0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427EC42" w14:textId="77777777" w:rsidR="00995703" w:rsidRPr="00995703" w:rsidRDefault="00995703" w:rsidP="00995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A9F93D1" w14:textId="77777777" w:rsidR="00995703" w:rsidRPr="00995703" w:rsidRDefault="00995703" w:rsidP="00995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99570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99570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RungeKutta</w:t>
      </w:r>
      <w:proofErr w:type="spellEnd"/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y0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76F68BB8" w14:textId="77777777" w:rsidR="00995703" w:rsidRPr="00995703" w:rsidRDefault="00995703" w:rsidP="00995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95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[(</w:t>
      </w:r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y0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)]</w:t>
      </w:r>
    </w:p>
    <w:p w14:paraId="6B5B0707" w14:textId="77777777" w:rsidR="00995703" w:rsidRPr="00995703" w:rsidRDefault="00995703" w:rsidP="00995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95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99570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95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995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E299B0B" w14:textId="77777777" w:rsidR="00995703" w:rsidRPr="00995703" w:rsidRDefault="00995703" w:rsidP="00995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9570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9570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99570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99570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95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9570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3D2DC672" w14:textId="77777777" w:rsidR="00995703" w:rsidRPr="00995703" w:rsidRDefault="00995703" w:rsidP="00995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k1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95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95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95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9570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99570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995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99570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99570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14:paraId="2022C7E7" w14:textId="77777777" w:rsidR="00995703" w:rsidRPr="00995703" w:rsidRDefault="00995703" w:rsidP="00995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k2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95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95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95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9570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99570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995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</w:t>
      </w:r>
      <w:r w:rsidRPr="00995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99570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995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99570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99570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995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k1</w:t>
      </w:r>
      <w:r w:rsidRPr="00995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99570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15B9D24" w14:textId="77777777" w:rsidR="00995703" w:rsidRPr="00995703" w:rsidRDefault="00995703" w:rsidP="00995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k3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95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95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95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9570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99570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995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</w:t>
      </w:r>
      <w:r w:rsidRPr="00995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99570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995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99570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99570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995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k2</w:t>
      </w:r>
      <w:r w:rsidRPr="00995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99570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2A85F11" w14:textId="77777777" w:rsidR="00995703" w:rsidRPr="00995703" w:rsidRDefault="00995703" w:rsidP="00995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k4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95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95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95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9570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99570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995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995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99570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99570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995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k3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0540C14" w14:textId="77777777" w:rsidR="00995703" w:rsidRPr="00995703" w:rsidRDefault="00995703" w:rsidP="00995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9570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((</w:t>
      </w:r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95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9570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99570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995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95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9570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99570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995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k1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95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9570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995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k2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95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9570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995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k3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95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k4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r w:rsidRPr="00995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99570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63605399" w14:textId="77777777" w:rsidR="00995703" w:rsidRPr="00995703" w:rsidRDefault="00995703" w:rsidP="00995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9570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      </w:t>
      </w:r>
    </w:p>
    <w:p w14:paraId="01740A00" w14:textId="77777777" w:rsidR="00995703" w:rsidRPr="00995703" w:rsidRDefault="00995703" w:rsidP="00995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BB04750" w14:textId="77777777" w:rsidR="00995703" w:rsidRPr="00995703" w:rsidRDefault="00995703" w:rsidP="00995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9570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proofErr w:type="spellStart"/>
      <w:r w:rsidRPr="0099570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порядок</w:t>
      </w:r>
      <w:proofErr w:type="spellEnd"/>
      <w:r w:rsidRPr="0099570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99570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точности</w:t>
      </w:r>
      <w:proofErr w:type="spellEnd"/>
      <w:r w:rsidRPr="0099570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: 4</w:t>
      </w:r>
    </w:p>
    <w:p w14:paraId="14ACB370" w14:textId="77777777" w:rsidR="00995703" w:rsidRPr="00995703" w:rsidRDefault="00995703" w:rsidP="00995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99570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99570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MilnaMethod</w:t>
      </w:r>
      <w:proofErr w:type="spellEnd"/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y0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epsilon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406C99CB" w14:textId="77777777" w:rsidR="00995703" w:rsidRPr="00995703" w:rsidRDefault="00995703" w:rsidP="00995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95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99570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95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995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154CCE0" w14:textId="77777777" w:rsidR="00995703" w:rsidRPr="00995703" w:rsidRDefault="00995703" w:rsidP="00995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b0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95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99570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min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95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9570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3.1</w:t>
      </w:r>
      <w:r w:rsidRPr="00995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99570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0.1 </w:t>
      </w:r>
      <w:proofErr w:type="spellStart"/>
      <w:r w:rsidRPr="0099570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для</w:t>
      </w:r>
      <w:proofErr w:type="spellEnd"/>
      <w:r w:rsidRPr="0099570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99570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погрешности</w:t>
      </w:r>
      <w:proofErr w:type="spellEnd"/>
      <w:r w:rsidRPr="0099570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в Python</w:t>
      </w:r>
    </w:p>
    <w:p w14:paraId="4D4475D5" w14:textId="77777777" w:rsidR="00995703" w:rsidRPr="00995703" w:rsidRDefault="00995703" w:rsidP="00995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95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99570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RungeKuttaMethod</w:t>
      </w:r>
      <w:proofErr w:type="spellEnd"/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b0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y0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epsilon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66938A8" w14:textId="77777777" w:rsidR="00995703" w:rsidRPr="00995703" w:rsidRDefault="00995703" w:rsidP="00995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DAF5B6D" w14:textId="77777777" w:rsidR="00995703" w:rsidRPr="00995703" w:rsidRDefault="00995703" w:rsidP="00995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9570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9570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99570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99570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95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9570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6B5328A1" w14:textId="77777777" w:rsidR="00995703" w:rsidRPr="00995703" w:rsidRDefault="00995703" w:rsidP="00995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xi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95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proofErr w:type="gramEnd"/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95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9570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99570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995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</w:t>
      </w:r>
    </w:p>
    <w:p w14:paraId="704AA5FE" w14:textId="77777777" w:rsidR="00995703" w:rsidRPr="00995703" w:rsidRDefault="00995703" w:rsidP="00995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Yprog</w:t>
      </w:r>
      <w:proofErr w:type="spellEnd"/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95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proofErr w:type="gramEnd"/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95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9570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99570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995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9570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995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</w:t>
      </w:r>
      <w:r w:rsidRPr="00995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9570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995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95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9570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99570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95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9570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99570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]) </w:t>
      </w:r>
      <w:r w:rsidRPr="00995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95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9570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99570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95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9570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99570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]) </w:t>
      </w:r>
      <w:r w:rsidRPr="00995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9570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995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95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9570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99570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95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9570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99570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])) </w:t>
      </w:r>
      <w:r w:rsidRPr="00995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9570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</w:p>
    <w:p w14:paraId="7ACEE4B3" w14:textId="77777777" w:rsidR="00995703" w:rsidRPr="00995703" w:rsidRDefault="00995703" w:rsidP="00995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Fprog</w:t>
      </w:r>
      <w:proofErr w:type="spellEnd"/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95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xi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Yprog</w:t>
      </w:r>
      <w:proofErr w:type="spellEnd"/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E28A8BA" w14:textId="77777777" w:rsidR="00995703" w:rsidRPr="00995703" w:rsidRDefault="00995703" w:rsidP="00995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Ykorr</w:t>
      </w:r>
      <w:proofErr w:type="spellEnd"/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95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proofErr w:type="gramEnd"/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95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9570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99570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995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</w:t>
      </w:r>
      <w:r w:rsidRPr="00995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95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9570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99570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95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9570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99570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]) </w:t>
      </w:r>
      <w:r w:rsidRPr="00995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9570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995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95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9570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99570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95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9570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99570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]) </w:t>
      </w:r>
      <w:r w:rsidRPr="00995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Fprog</w:t>
      </w:r>
      <w:proofErr w:type="spellEnd"/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995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9570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</w:p>
    <w:p w14:paraId="28DDD198" w14:textId="77777777" w:rsidR="00995703" w:rsidRPr="00995703" w:rsidRDefault="00995703" w:rsidP="00995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9570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((</w:t>
      </w:r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xi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Ykorr</w:t>
      </w:r>
      <w:proofErr w:type="spellEnd"/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60BE8EF5" w14:textId="77777777" w:rsidR="00995703" w:rsidRPr="00995703" w:rsidRDefault="00995703" w:rsidP="00995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E25EA38" w14:textId="0518C7D5" w:rsidR="00995703" w:rsidRPr="00995703" w:rsidRDefault="00995703" w:rsidP="00995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9570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9957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95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</w:p>
    <w:p w14:paraId="0F389433" w14:textId="31E01DF8" w:rsidR="009F2725" w:rsidRPr="00995703" w:rsidRDefault="009F2725" w:rsidP="009F2725">
      <w:pPr>
        <w:pStyle w:val="Footer"/>
        <w:numPr>
          <w:ilvl w:val="0"/>
          <w:numId w:val="3"/>
        </w:numPr>
        <w:spacing w:before="240"/>
        <w:ind w:left="0" w:right="-185" w:hanging="450"/>
        <w:rPr>
          <w:rFonts w:ascii="Cambria" w:hAnsi="Cambria" w:cs="Times New Roman"/>
          <w:b/>
          <w:bCs/>
          <w:sz w:val="28"/>
          <w:szCs w:val="28"/>
        </w:rPr>
      </w:pPr>
      <w:r>
        <w:rPr>
          <w:rFonts w:ascii="Cambria" w:hAnsi="Cambria" w:cs="Times New Roman"/>
          <w:b/>
          <w:bCs/>
          <w:sz w:val="28"/>
          <w:szCs w:val="28"/>
        </w:rPr>
        <w:t>Результаты выполнения программы</w:t>
      </w:r>
    </w:p>
    <w:p w14:paraId="7DEA83A3" w14:textId="5ECEF0A2" w:rsidR="00995703" w:rsidRDefault="00995703" w:rsidP="00995703">
      <w:pPr>
        <w:pStyle w:val="Footer"/>
        <w:spacing w:before="240"/>
        <w:ind w:right="-185"/>
        <w:rPr>
          <w:rFonts w:ascii="Cambria" w:hAnsi="Cambria" w:cs="Times New Roman"/>
          <w:b/>
          <w:bCs/>
          <w:sz w:val="28"/>
          <w:szCs w:val="28"/>
        </w:rPr>
      </w:pPr>
      <w:r w:rsidRPr="00995703">
        <w:rPr>
          <w:rFonts w:ascii="Cambria" w:hAnsi="Cambria" w:cs="Times New Roman"/>
          <w:b/>
          <w:bCs/>
          <w:sz w:val="28"/>
          <w:szCs w:val="28"/>
        </w:rPr>
        <w:lastRenderedPageBreak/>
        <w:drawing>
          <wp:inline distT="0" distB="0" distL="0" distR="0" wp14:anchorId="1E2722EF" wp14:editId="0FD5EA30">
            <wp:extent cx="5940425" cy="5098415"/>
            <wp:effectExtent l="0" t="0" r="317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9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251F7" w14:textId="71310159" w:rsidR="00995703" w:rsidRDefault="00995703" w:rsidP="00995703">
      <w:pPr>
        <w:pStyle w:val="Footer"/>
        <w:spacing w:before="240"/>
        <w:ind w:right="-185"/>
        <w:jc w:val="center"/>
        <w:rPr>
          <w:rFonts w:ascii="Cambria" w:hAnsi="Cambria" w:cs="Times New Roman"/>
          <w:b/>
          <w:bCs/>
          <w:sz w:val="28"/>
          <w:szCs w:val="28"/>
        </w:rPr>
      </w:pPr>
      <w:r w:rsidRPr="00995703">
        <w:rPr>
          <w:rFonts w:ascii="Cambria" w:hAnsi="Cambria" w:cs="Times New Roman"/>
          <w:b/>
          <w:bCs/>
          <w:sz w:val="28"/>
          <w:szCs w:val="28"/>
        </w:rPr>
        <w:lastRenderedPageBreak/>
        <w:drawing>
          <wp:inline distT="0" distB="0" distL="0" distR="0" wp14:anchorId="04E7F826" wp14:editId="14619656">
            <wp:extent cx="3570016" cy="285525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3655" cy="289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995703">
        <w:rPr>
          <w:rFonts w:ascii="Cambria" w:hAnsi="Cambria" w:cs="Times New Roman"/>
          <w:b/>
          <w:bCs/>
          <w:sz w:val="28"/>
          <w:szCs w:val="28"/>
        </w:rPr>
        <w:drawing>
          <wp:inline distT="0" distB="0" distL="0" distR="0" wp14:anchorId="000D96EA" wp14:editId="20004F7A">
            <wp:extent cx="3584974" cy="4506824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7689" cy="451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708D9" w14:textId="06EC926F" w:rsidR="00480CBA" w:rsidRDefault="00480CBA" w:rsidP="00480CBA">
      <w:pPr>
        <w:rPr>
          <w:rFonts w:ascii="Cambria" w:hAnsi="Cambria" w:cs="Times New Roman"/>
          <w:b/>
          <w:bCs/>
          <w:sz w:val="28"/>
          <w:szCs w:val="28"/>
          <w:lang w:val="vi-VN"/>
        </w:rPr>
      </w:pPr>
    </w:p>
    <w:p w14:paraId="5CD520E6" w14:textId="0B43F022" w:rsidR="004E311D" w:rsidRPr="009F2725" w:rsidRDefault="004E311D" w:rsidP="002E4766">
      <w:pPr>
        <w:pStyle w:val="Footer"/>
        <w:spacing w:before="240"/>
        <w:ind w:right="-185"/>
        <w:rPr>
          <w:rFonts w:ascii="Cambria" w:hAnsi="Cambria" w:cs="Times New Roman"/>
          <w:sz w:val="24"/>
          <w:szCs w:val="24"/>
        </w:rPr>
      </w:pPr>
    </w:p>
    <w:sectPr w:rsidR="004E311D" w:rsidRPr="009F2725" w:rsidSect="00C70B77">
      <w:footerReference w:type="default" r:id="rId11"/>
      <w:pgSz w:w="11906" w:h="16838"/>
      <w:pgMar w:top="1134" w:right="850" w:bottom="1134" w:left="1701" w:header="56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489449" w14:textId="77777777" w:rsidR="00F87F5A" w:rsidRDefault="00F87F5A" w:rsidP="009B4F85">
      <w:pPr>
        <w:spacing w:after="0" w:line="240" w:lineRule="auto"/>
      </w:pPr>
      <w:r>
        <w:separator/>
      </w:r>
    </w:p>
  </w:endnote>
  <w:endnote w:type="continuationSeparator" w:id="0">
    <w:p w14:paraId="4BFB3118" w14:textId="77777777" w:rsidR="00F87F5A" w:rsidRDefault="00F87F5A" w:rsidP="009B4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MV Boli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39644903"/>
      <w:docPartObj>
        <w:docPartGallery w:val="Page Numbers (Bottom of Page)"/>
        <w:docPartUnique/>
      </w:docPartObj>
    </w:sdtPr>
    <w:sdtEndPr/>
    <w:sdtContent>
      <w:p w14:paraId="6E9A5D60" w14:textId="79ED1E37" w:rsidR="00480CBA" w:rsidRDefault="00480CBA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5703">
          <w:rPr>
            <w:noProof/>
          </w:rPr>
          <w:t>5</w:t>
        </w:r>
        <w:r>
          <w:fldChar w:fldCharType="end"/>
        </w:r>
      </w:p>
    </w:sdtContent>
  </w:sdt>
  <w:p w14:paraId="01065994" w14:textId="77777777" w:rsidR="00480CBA" w:rsidRDefault="00480C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D7FC26" w14:textId="77777777" w:rsidR="00F87F5A" w:rsidRDefault="00F87F5A" w:rsidP="009B4F85">
      <w:pPr>
        <w:spacing w:after="0" w:line="240" w:lineRule="auto"/>
      </w:pPr>
      <w:r>
        <w:separator/>
      </w:r>
    </w:p>
  </w:footnote>
  <w:footnote w:type="continuationSeparator" w:id="0">
    <w:p w14:paraId="129CF338" w14:textId="77777777" w:rsidR="00F87F5A" w:rsidRDefault="00F87F5A" w:rsidP="009B4F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475AB"/>
    <w:multiLevelType w:val="hybridMultilevel"/>
    <w:tmpl w:val="0A92E18E"/>
    <w:lvl w:ilvl="0" w:tplc="04090013">
      <w:start w:val="1"/>
      <w:numFmt w:val="upperRoman"/>
      <w:lvlText w:val="%1."/>
      <w:lvlJc w:val="righ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29F30B89"/>
    <w:multiLevelType w:val="hybridMultilevel"/>
    <w:tmpl w:val="8B5CF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D65E0"/>
    <w:multiLevelType w:val="hybridMultilevel"/>
    <w:tmpl w:val="07048C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B285CD2"/>
    <w:multiLevelType w:val="hybridMultilevel"/>
    <w:tmpl w:val="9B2EA812"/>
    <w:lvl w:ilvl="0" w:tplc="AD284A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72CF47EC"/>
    <w:multiLevelType w:val="hybridMultilevel"/>
    <w:tmpl w:val="18980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E9177F"/>
    <w:multiLevelType w:val="hybridMultilevel"/>
    <w:tmpl w:val="B10C8C42"/>
    <w:lvl w:ilvl="0" w:tplc="BAF831C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C1D369F"/>
    <w:multiLevelType w:val="hybridMultilevel"/>
    <w:tmpl w:val="C1F449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9B39F8"/>
    <w:multiLevelType w:val="hybridMultilevel"/>
    <w:tmpl w:val="D4542BD8"/>
    <w:lvl w:ilvl="0" w:tplc="F976D4D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F85"/>
    <w:rsid w:val="0000660B"/>
    <w:rsid w:val="000136A2"/>
    <w:rsid w:val="00060E4B"/>
    <w:rsid w:val="00063BED"/>
    <w:rsid w:val="000B48E6"/>
    <w:rsid w:val="000C5BE0"/>
    <w:rsid w:val="00191E7E"/>
    <w:rsid w:val="001B4801"/>
    <w:rsid w:val="001C3172"/>
    <w:rsid w:val="001D5831"/>
    <w:rsid w:val="001D66AF"/>
    <w:rsid w:val="0026279F"/>
    <w:rsid w:val="002B74EA"/>
    <w:rsid w:val="002E4766"/>
    <w:rsid w:val="0030032E"/>
    <w:rsid w:val="00317C6C"/>
    <w:rsid w:val="0033627B"/>
    <w:rsid w:val="00341C71"/>
    <w:rsid w:val="00364F20"/>
    <w:rsid w:val="004104F4"/>
    <w:rsid w:val="00427B25"/>
    <w:rsid w:val="00480CBA"/>
    <w:rsid w:val="004A245C"/>
    <w:rsid w:val="004A7BE9"/>
    <w:rsid w:val="004E311D"/>
    <w:rsid w:val="004F4669"/>
    <w:rsid w:val="00545C49"/>
    <w:rsid w:val="005A3641"/>
    <w:rsid w:val="005C450F"/>
    <w:rsid w:val="00600DFA"/>
    <w:rsid w:val="00614090"/>
    <w:rsid w:val="0065116A"/>
    <w:rsid w:val="006740A0"/>
    <w:rsid w:val="0067504F"/>
    <w:rsid w:val="007004CB"/>
    <w:rsid w:val="00717411"/>
    <w:rsid w:val="00730670"/>
    <w:rsid w:val="007321C4"/>
    <w:rsid w:val="007564C0"/>
    <w:rsid w:val="007835DE"/>
    <w:rsid w:val="007C4739"/>
    <w:rsid w:val="007E75F6"/>
    <w:rsid w:val="007F1E31"/>
    <w:rsid w:val="00805007"/>
    <w:rsid w:val="00825F1D"/>
    <w:rsid w:val="0089648B"/>
    <w:rsid w:val="008C2322"/>
    <w:rsid w:val="008E700F"/>
    <w:rsid w:val="00901755"/>
    <w:rsid w:val="00995703"/>
    <w:rsid w:val="009B4F85"/>
    <w:rsid w:val="009F2725"/>
    <w:rsid w:val="009F6254"/>
    <w:rsid w:val="009F6554"/>
    <w:rsid w:val="00A037B2"/>
    <w:rsid w:val="00A22772"/>
    <w:rsid w:val="00A23AB7"/>
    <w:rsid w:val="00A71020"/>
    <w:rsid w:val="00AC6CBD"/>
    <w:rsid w:val="00AF7A39"/>
    <w:rsid w:val="00B63BCD"/>
    <w:rsid w:val="00C062FC"/>
    <w:rsid w:val="00C40B94"/>
    <w:rsid w:val="00C60573"/>
    <w:rsid w:val="00C70B77"/>
    <w:rsid w:val="00C92367"/>
    <w:rsid w:val="00CF29F5"/>
    <w:rsid w:val="00D814F4"/>
    <w:rsid w:val="00DA5F58"/>
    <w:rsid w:val="00E11199"/>
    <w:rsid w:val="00EC3CAE"/>
    <w:rsid w:val="00EF3EC2"/>
    <w:rsid w:val="00F130CA"/>
    <w:rsid w:val="00F87F5A"/>
    <w:rsid w:val="00FC35D2"/>
    <w:rsid w:val="00FF7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5983D"/>
  <w15:chartTrackingRefBased/>
  <w15:docId w15:val="{CEEB1253-172D-4102-8D4F-AEE3933A4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62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По умолчанию"/>
    <w:next w:val="Normal"/>
    <w:rsid w:val="009B4F85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F85"/>
  </w:style>
  <w:style w:type="paragraph" w:styleId="Footer">
    <w:name w:val="footer"/>
    <w:basedOn w:val="Normal"/>
    <w:link w:val="FooterChar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F8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5C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5C4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EC3CAE"/>
    <w:rPr>
      <w:color w:val="808080"/>
    </w:rPr>
  </w:style>
  <w:style w:type="paragraph" w:styleId="ListParagraph">
    <w:name w:val="List Paragraph"/>
    <w:basedOn w:val="Normal"/>
    <w:uiPriority w:val="34"/>
    <w:qFormat/>
    <w:rsid w:val="005C450F"/>
    <w:pPr>
      <w:ind w:left="720"/>
      <w:contextualSpacing/>
    </w:pPr>
  </w:style>
  <w:style w:type="table" w:styleId="TableGrid">
    <w:name w:val="Table Grid"/>
    <w:basedOn w:val="TableNormal"/>
    <w:uiPriority w:val="39"/>
    <w:rsid w:val="00FC35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2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5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1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5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4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71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8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0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9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6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0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5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6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7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23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6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3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5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1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1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MV Boli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7FB"/>
    <w:rsid w:val="002007FB"/>
    <w:rsid w:val="00960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007F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14A877-B7F6-46DB-A040-E24AB4D98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1293</TotalTime>
  <Pages>1</Pages>
  <Words>573</Words>
  <Characters>3267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Брунова Анастасия Максимовна</dc:creator>
  <cp:keywords/>
  <dc:description/>
  <cp:lastModifiedBy>Hoang Quan</cp:lastModifiedBy>
  <cp:revision>29</cp:revision>
  <cp:lastPrinted>2024-05-23T22:04:00Z</cp:lastPrinted>
  <dcterms:created xsi:type="dcterms:W3CDTF">2017-11-02T06:40:00Z</dcterms:created>
  <dcterms:modified xsi:type="dcterms:W3CDTF">2024-05-23T22:04:00Z</dcterms:modified>
</cp:coreProperties>
</file>