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40" w:rsidRDefault="00397F7A" w:rsidP="00397F7A">
      <w:pPr>
        <w:jc w:val="center"/>
        <w:rPr>
          <w:rFonts w:ascii="Cambria" w:hAnsi="Cambria" w:cs="Times New Roman"/>
          <w:b/>
          <w:sz w:val="28"/>
          <w:szCs w:val="28"/>
          <w:lang w:val="ru-RU"/>
        </w:rPr>
      </w:pPr>
      <w:r w:rsidRPr="00397F7A">
        <w:rPr>
          <w:rFonts w:ascii="Cambria" w:hAnsi="Cambria" w:cs="Times New Roman"/>
          <w:b/>
          <w:sz w:val="28"/>
          <w:szCs w:val="28"/>
          <w:lang w:val="ru-RU"/>
        </w:rPr>
        <w:t>Операционные системы</w:t>
      </w:r>
    </w:p>
    <w:p w:rsidR="00397F7A" w:rsidRDefault="00397F7A" w:rsidP="00397F7A">
      <w:pPr>
        <w:rPr>
          <w:rFonts w:ascii="Cambria" w:hAnsi="Cambria" w:cs="Times New Roman"/>
          <w:sz w:val="24"/>
          <w:szCs w:val="28"/>
          <w:lang w:val="vi-VN"/>
        </w:rPr>
      </w:pPr>
      <w:r w:rsidRPr="00397F7A">
        <w:rPr>
          <w:rFonts w:ascii="Cambria" w:hAnsi="Cambria" w:cs="Times New Roman"/>
          <w:sz w:val="24"/>
          <w:szCs w:val="28"/>
          <w:lang w:val="vi-VN"/>
        </w:rPr>
        <w:drawing>
          <wp:anchor distT="0" distB="0" distL="114300" distR="114300" simplePos="0" relativeHeight="251658240" behindDoc="0" locked="0" layoutInCell="1" allowOverlap="1" wp14:anchorId="47E3F8DB" wp14:editId="0FCEB6E3">
            <wp:simplePos x="0" y="0"/>
            <wp:positionH relativeFrom="column">
              <wp:posOffset>3304135</wp:posOffset>
            </wp:positionH>
            <wp:positionV relativeFrom="paragraph">
              <wp:posOffset>173240</wp:posOffset>
            </wp:positionV>
            <wp:extent cx="2531110" cy="18764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Times New Roman"/>
          <w:sz w:val="28"/>
          <w:szCs w:val="28"/>
          <w:lang w:val="ru-RU"/>
        </w:rPr>
        <w:t>-</w:t>
      </w:r>
      <w:r>
        <w:rPr>
          <w:rFonts w:ascii="Cambria" w:hAnsi="Cambria" w:cs="Times New Roman"/>
          <w:sz w:val="28"/>
          <w:szCs w:val="28"/>
          <w:lang w:val="vi-VN"/>
        </w:rPr>
        <w:t xml:space="preserve"> </w:t>
      </w:r>
      <w:r w:rsidRPr="00397F7A">
        <w:rPr>
          <w:rFonts w:ascii="Cambria" w:hAnsi="Cambria" w:cs="Times New Roman"/>
          <w:sz w:val="24"/>
          <w:szCs w:val="28"/>
          <w:lang w:val="ru-RU"/>
        </w:rPr>
        <w:t xml:space="preserve">1 </w:t>
      </w:r>
      <w:r>
        <w:rPr>
          <w:rFonts w:ascii="Cambria" w:hAnsi="Cambria" w:cs="Times New Roman"/>
          <w:sz w:val="24"/>
          <w:szCs w:val="28"/>
          <w:lang w:val="vi-VN"/>
        </w:rPr>
        <w:t>hệ thống máy tính được chia thành 4 thành phần chính:</w:t>
      </w:r>
    </w:p>
    <w:p w:rsidR="00397F7A" w:rsidRDefault="00397F7A" w:rsidP="00397F7A">
      <w:pPr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ab/>
        <w:t>+ Phần cứng</w:t>
      </w:r>
    </w:p>
    <w:p w:rsidR="00397F7A" w:rsidRDefault="00397F7A" w:rsidP="00397F7A">
      <w:pPr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ab/>
        <w:t>+ Hệ điều hành</w:t>
      </w:r>
    </w:p>
    <w:p w:rsidR="00397F7A" w:rsidRDefault="00397F7A" w:rsidP="00397F7A">
      <w:pPr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ab/>
        <w:t>+ Các ứng dụng</w:t>
      </w:r>
    </w:p>
    <w:p w:rsidR="00397F7A" w:rsidRDefault="00397F7A" w:rsidP="00397F7A">
      <w:pPr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ab/>
        <w:t>+ Người dùng</w:t>
      </w:r>
    </w:p>
    <w:p w:rsidR="00C47E41" w:rsidRDefault="00397F7A" w:rsidP="00397F7A">
      <w:pPr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 xml:space="preserve">-1 hệ thống máy tính bao gồm 1 hoặc nhiều CPU, và 1 số bộ điểu khiển thiết bị được kết nối thông qua </w:t>
      </w:r>
      <w:r w:rsidR="00C47E41">
        <w:rPr>
          <w:rFonts w:ascii="Cambria" w:hAnsi="Cambria" w:cs="Times New Roman"/>
          <w:sz w:val="24"/>
          <w:szCs w:val="28"/>
          <w:lang w:val="vi-VN"/>
        </w:rPr>
        <w:t>một hệ thống bus chung để truy cập tới bộ nhớ được phân chia.</w:t>
      </w:r>
    </w:p>
    <w:p w:rsidR="00881319" w:rsidRDefault="00881319" w:rsidP="00397F7A">
      <w:pPr>
        <w:rPr>
          <w:rFonts w:ascii="Cambria" w:hAnsi="Cambria" w:cs="Times New Roman"/>
          <w:sz w:val="24"/>
          <w:szCs w:val="28"/>
          <w:lang w:val="vi-VN"/>
        </w:rPr>
      </w:pPr>
      <w:r w:rsidRPr="00881319">
        <w:rPr>
          <w:rFonts w:ascii="Cambria" w:hAnsi="Cambria" w:cs="Times New Roman"/>
          <w:sz w:val="24"/>
          <w:szCs w:val="28"/>
          <w:lang w:val="vi-VN"/>
        </w:rPr>
        <w:drawing>
          <wp:inline distT="0" distB="0" distL="0" distR="0" wp14:anchorId="59F1188A" wp14:editId="775936B0">
            <wp:extent cx="5731510" cy="2275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41" w:rsidRDefault="00C47E41" w:rsidP="00397F7A">
      <w:pPr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>Các thiết bị điều khiển và CPU thực hiện đồng thời, cạnh tranh lẫn nhau</w:t>
      </w:r>
    </w:p>
    <w:p w:rsidR="00970C44" w:rsidRDefault="00970C44" w:rsidP="00397F7A">
      <w:pPr>
        <w:rPr>
          <w:rFonts w:ascii="Cambria" w:hAnsi="Cambria" w:cs="Times New Roman"/>
          <w:sz w:val="24"/>
          <w:szCs w:val="28"/>
          <w:lang w:val="vi-VN"/>
        </w:rPr>
      </w:pPr>
      <w:r w:rsidRPr="00970C44">
        <w:rPr>
          <w:rFonts w:ascii="Cambria" w:hAnsi="Cambria" w:cs="Times New Roman"/>
          <w:sz w:val="24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F8B4791" wp14:editId="6D45357A">
            <wp:simplePos x="0" y="0"/>
            <wp:positionH relativeFrom="column">
              <wp:posOffset>2595245</wp:posOffset>
            </wp:positionH>
            <wp:positionV relativeFrom="paragraph">
              <wp:posOffset>8255</wp:posOffset>
            </wp:positionV>
            <wp:extent cx="3724584" cy="1825566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584" cy="1825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F7A" w:rsidRPr="00970C44" w:rsidRDefault="00397F7A" w:rsidP="00397F7A">
      <w:pPr>
        <w:rPr>
          <w:rFonts w:ascii="Cambria" w:hAnsi="Cambria" w:cs="Times New Roman"/>
          <w:sz w:val="24"/>
          <w:szCs w:val="28"/>
          <w:lang w:val="vi-VN"/>
        </w:rPr>
      </w:pPr>
    </w:p>
    <w:p w:rsidR="00397F7A" w:rsidRDefault="00970C44" w:rsidP="00397F7A">
      <w:pPr>
        <w:rPr>
          <w:rFonts w:ascii="Cambria" w:hAnsi="Cambria" w:cs="Times New Roman"/>
          <w:sz w:val="24"/>
          <w:szCs w:val="28"/>
          <w:lang w:val="vi-VN"/>
        </w:rPr>
      </w:pPr>
      <w:r w:rsidRPr="00970C44">
        <w:rPr>
          <w:rFonts w:ascii="Cambria" w:hAnsi="Cambria" w:cs="Times New Roman"/>
          <w:sz w:val="24"/>
          <w:szCs w:val="28"/>
          <w:lang w:val="vi-VN"/>
        </w:rPr>
        <w:t xml:space="preserve">- </w:t>
      </w:r>
      <w:r>
        <w:rPr>
          <w:rFonts w:ascii="Cambria" w:hAnsi="Cambria" w:cs="Times New Roman"/>
          <w:sz w:val="24"/>
          <w:szCs w:val="28"/>
          <w:lang w:val="vi-VN"/>
        </w:rPr>
        <w:t>Hệ điều hành có trình điều khiển thiết bị</w:t>
      </w:r>
    </w:p>
    <w:p w:rsidR="00970C44" w:rsidRDefault="00970C44" w:rsidP="00397F7A">
      <w:pPr>
        <w:rPr>
          <w:rFonts w:ascii="Cambria" w:hAnsi="Cambria" w:cs="Times New Roman"/>
          <w:sz w:val="24"/>
          <w:szCs w:val="28"/>
          <w:lang w:val="vi-VN"/>
        </w:rPr>
      </w:pPr>
    </w:p>
    <w:p w:rsidR="00970C44" w:rsidRDefault="00970C44" w:rsidP="00397F7A">
      <w:pPr>
        <w:rPr>
          <w:rFonts w:ascii="Cambria" w:hAnsi="Cambria" w:cs="Times New Roman"/>
          <w:sz w:val="24"/>
          <w:szCs w:val="28"/>
          <w:lang w:val="vi-VN"/>
        </w:rPr>
      </w:pPr>
    </w:p>
    <w:p w:rsidR="00970C44" w:rsidRDefault="00970C44" w:rsidP="00397F7A">
      <w:pPr>
        <w:rPr>
          <w:rFonts w:ascii="Cambria" w:hAnsi="Cambria" w:cs="Times New Roman"/>
          <w:sz w:val="24"/>
          <w:szCs w:val="28"/>
          <w:lang w:val="vi-VN"/>
        </w:rPr>
      </w:pPr>
    </w:p>
    <w:p w:rsidR="00970C44" w:rsidRDefault="00970C44" w:rsidP="00397F7A">
      <w:pPr>
        <w:rPr>
          <w:rFonts w:ascii="Cambria" w:hAnsi="Cambria" w:cs="Times New Roman"/>
          <w:sz w:val="24"/>
          <w:szCs w:val="28"/>
          <w:lang w:val="vi-VN"/>
        </w:rPr>
      </w:pPr>
    </w:p>
    <w:p w:rsidR="00970C44" w:rsidRDefault="00970C44" w:rsidP="00970C44">
      <w:pPr>
        <w:pStyle w:val="ListParagraph"/>
        <w:numPr>
          <w:ilvl w:val="0"/>
          <w:numId w:val="5"/>
        </w:numPr>
        <w:ind w:left="360" w:hanging="270"/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>Kiến trúc máy tính Von Neumann</w:t>
      </w:r>
    </w:p>
    <w:p w:rsidR="00970C44" w:rsidRDefault="008B38C6" w:rsidP="00970C44">
      <w:pPr>
        <w:pStyle w:val="ListParagraph"/>
        <w:numPr>
          <w:ilvl w:val="0"/>
          <w:numId w:val="6"/>
        </w:numPr>
        <w:ind w:left="540" w:hanging="180"/>
        <w:rPr>
          <w:rFonts w:ascii="Cambria" w:hAnsi="Cambria" w:cs="Times New Roman"/>
          <w:sz w:val="24"/>
          <w:szCs w:val="28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2DF887" wp14:editId="27A41B20">
            <wp:simplePos x="0" y="0"/>
            <wp:positionH relativeFrom="column">
              <wp:posOffset>3441700</wp:posOffset>
            </wp:positionH>
            <wp:positionV relativeFrom="paragraph">
              <wp:posOffset>3810</wp:posOffset>
            </wp:positionV>
            <wp:extent cx="2733675" cy="1959610"/>
            <wp:effectExtent l="0" t="0" r="9525" b="2540"/>
            <wp:wrapSquare wrapText="bothSides"/>
            <wp:docPr id="3" name="Picture 3" descr="Файл:Архитектура фон Неймана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Архитектура фон Неймана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C44">
        <w:rPr>
          <w:rFonts w:ascii="Cambria" w:hAnsi="Cambria" w:cs="Times New Roman"/>
          <w:sz w:val="24"/>
          <w:szCs w:val="28"/>
          <w:lang w:val="vi-VN"/>
        </w:rPr>
        <w:t xml:space="preserve">Là kiến trúc máy tính dựa trên mô tả năm 1945 của Von Neumann. Mô tả 1 thiết kế máy tính bao gồm: </w:t>
      </w:r>
    </w:p>
    <w:p w:rsidR="00970C44" w:rsidRDefault="00970C44" w:rsidP="00970C44">
      <w:pPr>
        <w:pStyle w:val="ListParagraph"/>
        <w:ind w:left="900"/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>+ bộ xử lý trung tâm: xử lý logic  và số học (ALU)</w:t>
      </w:r>
    </w:p>
    <w:p w:rsidR="00970C44" w:rsidRDefault="00970C44" w:rsidP="00970C44">
      <w:pPr>
        <w:pStyle w:val="ListParagraph"/>
        <w:ind w:left="900"/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>+  bộ điều khiển có chứa thanh ghi lệnh và bộ đếm chương trình (CU)</w:t>
      </w:r>
    </w:p>
    <w:p w:rsidR="00970C44" w:rsidRDefault="00970C44" w:rsidP="00970C44">
      <w:pPr>
        <w:pStyle w:val="ListParagraph"/>
        <w:ind w:left="900"/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 xml:space="preserve">+ Bộ nhớ lưu trữ dữ liệu (Memory Unit) </w:t>
      </w:r>
    </w:p>
    <w:p w:rsidR="00970C44" w:rsidRDefault="00970C44" w:rsidP="00970C44">
      <w:pPr>
        <w:pStyle w:val="ListParagraph"/>
        <w:ind w:left="900"/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>+ Lưu trữ khối ngoài</w:t>
      </w:r>
    </w:p>
    <w:p w:rsidR="00970C44" w:rsidRDefault="00970C44" w:rsidP="00970C44">
      <w:pPr>
        <w:pStyle w:val="ListParagraph"/>
        <w:ind w:left="900"/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>+ Cơ chế đầu ra, đầu vào (Input/Outp</w:t>
      </w:r>
      <w:bookmarkStart w:id="0" w:name="_GoBack"/>
      <w:bookmarkEnd w:id="0"/>
      <w:r>
        <w:rPr>
          <w:rFonts w:ascii="Cambria" w:hAnsi="Cambria" w:cs="Times New Roman"/>
          <w:sz w:val="24"/>
          <w:szCs w:val="28"/>
          <w:lang w:val="vi-VN"/>
        </w:rPr>
        <w:t>ut Devices)</w:t>
      </w:r>
    </w:p>
    <w:p w:rsidR="00970C44" w:rsidRDefault="00970C44" w:rsidP="00970C44">
      <w:pPr>
        <w:rPr>
          <w:rFonts w:ascii="Cambria" w:hAnsi="Cambria" w:cs="Times New Roman"/>
          <w:sz w:val="24"/>
          <w:szCs w:val="28"/>
          <w:lang w:val="vi-VN"/>
        </w:rPr>
      </w:pPr>
    </w:p>
    <w:p w:rsidR="00C47E41" w:rsidRPr="00C47E41" w:rsidRDefault="00C47E41" w:rsidP="00C47E41">
      <w:pPr>
        <w:pStyle w:val="ListParagraph"/>
        <w:numPr>
          <w:ilvl w:val="0"/>
          <w:numId w:val="6"/>
        </w:numPr>
        <w:rPr>
          <w:rFonts w:ascii="Cambria" w:hAnsi="Cambria" w:cs="Times New Roman"/>
          <w:sz w:val="24"/>
          <w:szCs w:val="28"/>
          <w:lang w:val="vi-VN"/>
        </w:rPr>
      </w:pPr>
      <w:r>
        <w:rPr>
          <w:rFonts w:ascii="Cambria" w:hAnsi="Cambria" w:cs="Times New Roman"/>
          <w:sz w:val="24"/>
          <w:szCs w:val="28"/>
          <w:lang w:val="vi-VN"/>
        </w:rPr>
        <w:t>System call</w:t>
      </w:r>
      <w:r w:rsidR="00881319">
        <w:rPr>
          <w:rFonts w:ascii="Cambria" w:hAnsi="Cambria" w:cs="Times New Roman"/>
          <w:sz w:val="24"/>
          <w:szCs w:val="28"/>
          <w:lang w:val="vi-VN"/>
        </w:rPr>
        <w:t xml:space="preserve"> (Системны</w:t>
      </w:r>
      <w:r w:rsidR="00881319" w:rsidRPr="00881319">
        <w:rPr>
          <w:rFonts w:ascii="Cambria" w:hAnsi="Cambria" w:cs="Times New Roman"/>
          <w:sz w:val="24"/>
          <w:szCs w:val="28"/>
          <w:lang w:val="vi-VN"/>
        </w:rPr>
        <w:t>е вызовы)</w:t>
      </w:r>
      <w:r>
        <w:rPr>
          <w:rFonts w:ascii="Cambria" w:hAnsi="Cambria" w:cs="Times New Roman"/>
          <w:sz w:val="24"/>
          <w:szCs w:val="28"/>
          <w:lang w:val="vi-VN"/>
        </w:rPr>
        <w:t>: c</w:t>
      </w:r>
      <w:r w:rsidRPr="00C47E41">
        <w:rPr>
          <w:rFonts w:ascii="Cambria" w:hAnsi="Cambria" w:cs="Times New Roman"/>
          <w:sz w:val="24"/>
          <w:szCs w:val="28"/>
          <w:lang w:val="vi-VN"/>
        </w:rPr>
        <w:t>ung cấp các dịch vụ của hệ điều hành tới chương trình phía người dùng thông qua Application Program Interface (API)</w:t>
      </w:r>
      <w:r>
        <w:rPr>
          <w:rFonts w:ascii="Cambria" w:hAnsi="Cambria" w:cs="Times New Roman"/>
          <w:sz w:val="24"/>
          <w:szCs w:val="28"/>
          <w:lang w:val="vi-VN"/>
        </w:rPr>
        <w:t>.</w:t>
      </w:r>
      <w:r w:rsidRPr="00C47E41">
        <w:rPr>
          <w:lang w:val="vi-VN"/>
        </w:rPr>
        <w:t xml:space="preserve"> </w:t>
      </w:r>
      <w:r>
        <w:rPr>
          <w:lang w:val="vi-VN"/>
        </w:rPr>
        <w:t xml:space="preserve"> </w:t>
      </w:r>
      <w:r w:rsidRPr="00C47E41">
        <w:rPr>
          <w:rFonts w:ascii="Cambria" w:hAnsi="Cambria" w:cs="Times New Roman"/>
          <w:sz w:val="24"/>
          <w:szCs w:val="28"/>
          <w:lang w:val="vi-VN"/>
        </w:rPr>
        <w:t>Nó cung cấp một giao diện giữa một process và hệ điều hành để cho phép các tiến trình ở mức độ người dùng truy vấn các dịch vụ của hệ điều hành. Hầu hết tất cả các chương trình mà cần tài nguyên cần phải sử dụng system call.</w:t>
      </w:r>
    </w:p>
    <w:p w:rsidR="00C47E41" w:rsidRPr="00C47E41" w:rsidRDefault="00C47E41" w:rsidP="00C47E41">
      <w:pPr>
        <w:pStyle w:val="ListParagraph"/>
        <w:numPr>
          <w:ilvl w:val="0"/>
          <w:numId w:val="7"/>
        </w:numPr>
        <w:rPr>
          <w:rFonts w:ascii="Cambria" w:hAnsi="Cambria" w:cs="Times New Roman"/>
          <w:sz w:val="24"/>
          <w:szCs w:val="28"/>
          <w:lang w:val="vi-VN"/>
        </w:rPr>
      </w:pPr>
      <w:r w:rsidRPr="00C47E41">
        <w:rPr>
          <w:rFonts w:ascii="Cambria" w:hAnsi="Cambria" w:cs="Times New Roman"/>
          <w:sz w:val="24"/>
          <w:szCs w:val="28"/>
          <w:lang w:val="vi-VN"/>
        </w:rPr>
        <w:t>Các dịch vụ được cung cấp bởi system calls:</w:t>
      </w:r>
    </w:p>
    <w:p w:rsidR="00C47E41" w:rsidRDefault="00C47E41" w:rsidP="00C47E41">
      <w:pPr>
        <w:pStyle w:val="ListParagraph"/>
        <w:numPr>
          <w:ilvl w:val="0"/>
          <w:numId w:val="8"/>
        </w:numPr>
        <w:ind w:left="1440"/>
        <w:rPr>
          <w:rFonts w:ascii="Cambria" w:hAnsi="Cambria" w:cs="Times New Roman"/>
          <w:sz w:val="24"/>
          <w:szCs w:val="28"/>
          <w:lang w:val="vi-VN"/>
        </w:rPr>
      </w:pPr>
      <w:r w:rsidRPr="00C47E41">
        <w:rPr>
          <w:rFonts w:ascii="Cambria" w:hAnsi="Cambria" w:cs="Times New Roman"/>
          <w:sz w:val="24"/>
          <w:szCs w:val="28"/>
          <w:lang w:val="vi-VN"/>
        </w:rPr>
        <w:t xml:space="preserve">Tạo và quản lý process </w:t>
      </w:r>
    </w:p>
    <w:p w:rsidR="00C47E41" w:rsidRDefault="00C47E41" w:rsidP="00C47E41">
      <w:pPr>
        <w:pStyle w:val="ListParagraph"/>
        <w:numPr>
          <w:ilvl w:val="0"/>
          <w:numId w:val="8"/>
        </w:numPr>
        <w:ind w:left="1440"/>
        <w:rPr>
          <w:rFonts w:ascii="Cambria" w:hAnsi="Cambria" w:cs="Times New Roman"/>
          <w:sz w:val="24"/>
          <w:szCs w:val="28"/>
          <w:lang w:val="vi-VN"/>
        </w:rPr>
      </w:pPr>
      <w:r w:rsidRPr="00C47E41">
        <w:rPr>
          <w:rFonts w:ascii="Cambria" w:hAnsi="Cambria" w:cs="Times New Roman"/>
          <w:sz w:val="24"/>
          <w:szCs w:val="28"/>
          <w:lang w:val="vi-VN"/>
        </w:rPr>
        <w:t xml:space="preserve">Quản lý bộ nhớ chính Truy cập file, thư mục và quản lý hệ thống file </w:t>
      </w:r>
    </w:p>
    <w:p w:rsidR="00C47E41" w:rsidRDefault="00C47E41" w:rsidP="00C47E41">
      <w:pPr>
        <w:pStyle w:val="ListParagraph"/>
        <w:numPr>
          <w:ilvl w:val="0"/>
          <w:numId w:val="8"/>
        </w:numPr>
        <w:ind w:left="1440"/>
        <w:rPr>
          <w:rFonts w:ascii="Cambria" w:hAnsi="Cambria" w:cs="Times New Roman"/>
          <w:sz w:val="24"/>
          <w:szCs w:val="28"/>
          <w:lang w:val="vi-VN"/>
        </w:rPr>
      </w:pPr>
      <w:r w:rsidRPr="00C47E41">
        <w:rPr>
          <w:rFonts w:ascii="Cambria" w:hAnsi="Cambria" w:cs="Times New Roman"/>
          <w:sz w:val="24"/>
          <w:szCs w:val="28"/>
          <w:lang w:val="vi-VN"/>
        </w:rPr>
        <w:t xml:space="preserve">Xử lý thiết bị nhập xuất (I/O) </w:t>
      </w:r>
    </w:p>
    <w:p w:rsidR="00C47E41" w:rsidRDefault="00C47E41" w:rsidP="00C47E41">
      <w:pPr>
        <w:pStyle w:val="ListParagraph"/>
        <w:numPr>
          <w:ilvl w:val="0"/>
          <w:numId w:val="8"/>
        </w:numPr>
        <w:ind w:left="1440"/>
        <w:rPr>
          <w:rFonts w:ascii="Cambria" w:hAnsi="Cambria" w:cs="Times New Roman"/>
          <w:sz w:val="24"/>
          <w:szCs w:val="28"/>
          <w:lang w:val="vi-VN"/>
        </w:rPr>
      </w:pPr>
      <w:r w:rsidRPr="00C47E41">
        <w:rPr>
          <w:rFonts w:ascii="Cambria" w:hAnsi="Cambria" w:cs="Times New Roman"/>
          <w:sz w:val="24"/>
          <w:szCs w:val="28"/>
          <w:lang w:val="vi-VN"/>
        </w:rPr>
        <w:t xml:space="preserve">Protection </w:t>
      </w:r>
    </w:p>
    <w:p w:rsidR="00970C44" w:rsidRDefault="00C47E41" w:rsidP="00C47E41">
      <w:pPr>
        <w:pStyle w:val="ListParagraph"/>
        <w:numPr>
          <w:ilvl w:val="0"/>
          <w:numId w:val="8"/>
        </w:numPr>
        <w:ind w:left="1440"/>
        <w:rPr>
          <w:rFonts w:ascii="Cambria" w:hAnsi="Cambria" w:cs="Times New Roman"/>
          <w:sz w:val="24"/>
          <w:szCs w:val="28"/>
          <w:lang w:val="vi-VN"/>
        </w:rPr>
      </w:pPr>
      <w:r w:rsidRPr="00C47E41">
        <w:rPr>
          <w:rFonts w:ascii="Cambria" w:hAnsi="Cambria" w:cs="Times New Roman"/>
          <w:sz w:val="24"/>
          <w:szCs w:val="28"/>
          <w:lang w:val="vi-VN"/>
        </w:rPr>
        <w:t>Networking</w:t>
      </w:r>
    </w:p>
    <w:p w:rsidR="00C47E41" w:rsidRPr="00C47E41" w:rsidRDefault="00C47E41" w:rsidP="00C47E41">
      <w:pPr>
        <w:rPr>
          <w:rFonts w:ascii="Cambria" w:hAnsi="Cambria" w:cs="Times New Roman"/>
          <w:sz w:val="24"/>
          <w:szCs w:val="28"/>
          <w:lang w:val="vi-VN"/>
        </w:rPr>
      </w:pPr>
    </w:p>
    <w:sectPr w:rsidR="00C47E41" w:rsidRPr="00C47E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A5B13"/>
    <w:multiLevelType w:val="hybridMultilevel"/>
    <w:tmpl w:val="0258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3373B"/>
    <w:multiLevelType w:val="hybridMultilevel"/>
    <w:tmpl w:val="42120660"/>
    <w:lvl w:ilvl="0" w:tplc="DB2EEFF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3F4C"/>
    <w:multiLevelType w:val="hybridMultilevel"/>
    <w:tmpl w:val="10586D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3337E2"/>
    <w:multiLevelType w:val="hybridMultilevel"/>
    <w:tmpl w:val="249E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939B3"/>
    <w:multiLevelType w:val="hybridMultilevel"/>
    <w:tmpl w:val="238895F0"/>
    <w:lvl w:ilvl="0" w:tplc="D44CEF4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9212B"/>
    <w:multiLevelType w:val="hybridMultilevel"/>
    <w:tmpl w:val="EEC45412"/>
    <w:lvl w:ilvl="0" w:tplc="CF2C5630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05993"/>
    <w:multiLevelType w:val="hybridMultilevel"/>
    <w:tmpl w:val="56D24C7E"/>
    <w:lvl w:ilvl="0" w:tplc="D44CEF4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8084F"/>
    <w:multiLevelType w:val="hybridMultilevel"/>
    <w:tmpl w:val="41E8CEDA"/>
    <w:lvl w:ilvl="0" w:tplc="5226FF1A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A8"/>
    <w:rsid w:val="00021E7B"/>
    <w:rsid w:val="001B00A8"/>
    <w:rsid w:val="00397F7A"/>
    <w:rsid w:val="00881319"/>
    <w:rsid w:val="008B38C6"/>
    <w:rsid w:val="00932D32"/>
    <w:rsid w:val="00970C44"/>
    <w:rsid w:val="00984B40"/>
    <w:rsid w:val="00C4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E2BC"/>
  <w15:chartTrackingRefBased/>
  <w15:docId w15:val="{8419EBC4-9F25-4779-8C65-20C3D81E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6</cp:revision>
  <dcterms:created xsi:type="dcterms:W3CDTF">2024-09-10T10:40:00Z</dcterms:created>
  <dcterms:modified xsi:type="dcterms:W3CDTF">2024-09-10T11:49:00Z</dcterms:modified>
</cp:coreProperties>
</file>