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79FE" w14:textId="77777777" w:rsidR="00EB249F" w:rsidRDefault="00EB24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71A7" w14:paraId="23A5298C" w14:textId="77777777" w:rsidTr="003471A7">
        <w:tc>
          <w:tcPr>
            <w:tcW w:w="9350" w:type="dxa"/>
          </w:tcPr>
          <w:p w14:paraId="427BD4F2" w14:textId="3E9EBB30" w:rsidR="003471A7" w:rsidRDefault="003471A7">
            <w:r>
              <w:t>What is Boolean Algebra?</w:t>
            </w:r>
          </w:p>
        </w:tc>
      </w:tr>
      <w:tr w:rsidR="003471A7" w14:paraId="7D018F09" w14:textId="77777777" w:rsidTr="00EB249F">
        <w:trPr>
          <w:trHeight w:val="1664"/>
        </w:trPr>
        <w:tc>
          <w:tcPr>
            <w:tcW w:w="9350" w:type="dxa"/>
          </w:tcPr>
          <w:p w14:paraId="66F179D7" w14:textId="77777777" w:rsidR="003471A7" w:rsidRDefault="00EB249F">
            <w:r>
              <w:t>Boolean Algebra is a mathematical concept, similar to College Algebra.</w:t>
            </w:r>
          </w:p>
          <w:p w14:paraId="020B1D06" w14:textId="77777777" w:rsidR="00EB249F" w:rsidRDefault="00EB249F">
            <w:r>
              <w:t>However, rather than dealing with numbers, Boolean deals in expressions, logical variables, and non-number concepts, all leading to 2 answers:</w:t>
            </w:r>
          </w:p>
          <w:p w14:paraId="73802B89" w14:textId="77777777" w:rsidR="00EB249F" w:rsidRDefault="00EB249F">
            <w:r>
              <w:t>True</w:t>
            </w:r>
          </w:p>
          <w:p w14:paraId="48FDFD2C" w14:textId="77777777" w:rsidR="00EB249F" w:rsidRDefault="00EB249F">
            <w:r>
              <w:t>Or</w:t>
            </w:r>
          </w:p>
          <w:p w14:paraId="0098DDDC" w14:textId="576517E2" w:rsidR="00EB249F" w:rsidRDefault="00EB249F">
            <w:r>
              <w:t>False</w:t>
            </w:r>
          </w:p>
          <w:p w14:paraId="5C520DEB" w14:textId="77777777" w:rsidR="00D13B0A" w:rsidRDefault="00D13B0A"/>
          <w:p w14:paraId="4B8F66BC" w14:textId="77777777" w:rsidR="00D13B0A" w:rsidRPr="00D13B0A" w:rsidRDefault="00D13B0A">
            <w:pPr>
              <w:rPr>
                <w:b/>
                <w:bCs/>
                <w:u w:val="single"/>
              </w:rPr>
            </w:pPr>
            <w:r w:rsidRPr="00D13B0A">
              <w:rPr>
                <w:b/>
                <w:bCs/>
                <w:u w:val="single"/>
              </w:rPr>
              <w:t>History</w:t>
            </w:r>
          </w:p>
          <w:p w14:paraId="64A2A26C" w14:textId="1E377983" w:rsidR="00D13B0A" w:rsidRDefault="00D13B0A">
            <w:r>
              <w:t xml:space="preserve">Boolean algebra originated in </w:t>
            </w:r>
            <w:r w:rsidR="00373260">
              <w:t>1847, by a mathematician named George Boole.</w:t>
            </w:r>
          </w:p>
          <w:p w14:paraId="377C5EBB" w14:textId="77777777" w:rsidR="00D13B0A" w:rsidRDefault="00D13B0A"/>
          <w:p w14:paraId="1237AD57" w14:textId="4E3DE4B9" w:rsidR="00D13B0A" w:rsidRDefault="00D13B0A"/>
        </w:tc>
      </w:tr>
      <w:tr w:rsidR="003471A7" w14:paraId="0CB102A5" w14:textId="77777777" w:rsidTr="003471A7">
        <w:tc>
          <w:tcPr>
            <w:tcW w:w="9350" w:type="dxa"/>
          </w:tcPr>
          <w:p w14:paraId="3FD94175" w14:textId="39440B4C" w:rsidR="003471A7" w:rsidRDefault="003471A7">
            <w:r>
              <w:t>How does Boolean Operate?</w:t>
            </w:r>
          </w:p>
        </w:tc>
      </w:tr>
      <w:tr w:rsidR="003471A7" w14:paraId="28133429" w14:textId="77777777" w:rsidTr="00EB249F">
        <w:trPr>
          <w:trHeight w:val="1772"/>
        </w:trPr>
        <w:tc>
          <w:tcPr>
            <w:tcW w:w="9350" w:type="dxa"/>
          </w:tcPr>
          <w:p w14:paraId="7DBF1EF2" w14:textId="77777777" w:rsidR="003471A7" w:rsidRDefault="003471A7"/>
        </w:tc>
      </w:tr>
      <w:tr w:rsidR="003471A7" w14:paraId="2E3911A6" w14:textId="77777777" w:rsidTr="003471A7">
        <w:tc>
          <w:tcPr>
            <w:tcW w:w="9350" w:type="dxa"/>
          </w:tcPr>
          <w:p w14:paraId="03C4C152" w14:textId="694DA8EB" w:rsidR="003471A7" w:rsidRDefault="003471A7">
            <w:r>
              <w:t>Boolean and Its Role in Computer Architecture.</w:t>
            </w:r>
          </w:p>
        </w:tc>
      </w:tr>
      <w:tr w:rsidR="003471A7" w14:paraId="2C28CED7" w14:textId="77777777" w:rsidTr="00EB249F">
        <w:trPr>
          <w:trHeight w:val="2321"/>
        </w:trPr>
        <w:tc>
          <w:tcPr>
            <w:tcW w:w="9350" w:type="dxa"/>
          </w:tcPr>
          <w:p w14:paraId="5E66E33F" w14:textId="77777777" w:rsidR="003471A7" w:rsidRDefault="003471A7"/>
        </w:tc>
      </w:tr>
    </w:tbl>
    <w:p w14:paraId="16FF2380" w14:textId="3915401D" w:rsidR="005B2089" w:rsidRDefault="000000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49F" w14:paraId="2A49E3FC" w14:textId="77777777" w:rsidTr="00EB249F">
        <w:tc>
          <w:tcPr>
            <w:tcW w:w="9350" w:type="dxa"/>
          </w:tcPr>
          <w:p w14:paraId="59764BE1" w14:textId="464E1D60" w:rsidR="00EB249F" w:rsidRDefault="00EB249F">
            <w:r>
              <w:t>Sources</w:t>
            </w:r>
          </w:p>
        </w:tc>
      </w:tr>
      <w:tr w:rsidR="00EB249F" w14:paraId="1C6FB6C3" w14:textId="77777777" w:rsidTr="00EB249F">
        <w:tc>
          <w:tcPr>
            <w:tcW w:w="9350" w:type="dxa"/>
          </w:tcPr>
          <w:p w14:paraId="49A6BB98" w14:textId="4153DDF9" w:rsidR="00EB249F" w:rsidRDefault="00EB249F">
            <w:hyperlink r:id="rId6" w:history="1">
              <w:r w:rsidRPr="0077341C">
                <w:rPr>
                  <w:rStyle w:val="Hyperlink"/>
                </w:rPr>
                <w:t>https://www.maa.org/press/periodicals/convergence/origins-of-boolean-algebra-in-the-logic-of-classes-george-boole-john-ven</w:t>
              </w:r>
              <w:r w:rsidRPr="0077341C">
                <w:rPr>
                  <w:rStyle w:val="Hyperlink"/>
                </w:rPr>
                <w:t>n</w:t>
              </w:r>
              <w:r w:rsidRPr="0077341C">
                <w:rPr>
                  <w:rStyle w:val="Hyperlink"/>
                </w:rPr>
                <w:t>-and-c-s-peirce</w:t>
              </w:r>
            </w:hyperlink>
          </w:p>
          <w:p w14:paraId="04EB4F2B" w14:textId="77777777" w:rsidR="00EB249F" w:rsidRDefault="00EB249F"/>
          <w:p w14:paraId="7F99BCD0" w14:textId="77777777" w:rsidR="00EB249F" w:rsidRDefault="00EB249F">
            <w:hyperlink r:id="rId7" w:history="1">
              <w:r>
                <w:rPr>
                  <w:rStyle w:val="Hyperlink"/>
                </w:rPr>
                <w:t>Boolean Algebra (Boolean Expression, Rules, Theorems and Examples) (byjus.com)</w:t>
              </w:r>
            </w:hyperlink>
          </w:p>
          <w:p w14:paraId="7D771C2B" w14:textId="77777777" w:rsidR="00EB249F" w:rsidRDefault="00EB249F"/>
          <w:p w14:paraId="6FBC0DF1" w14:textId="4DE9A706" w:rsidR="00EB249F" w:rsidRDefault="00EB249F">
            <w:hyperlink r:id="rId8" w:history="1">
              <w:r>
                <w:rPr>
                  <w:rStyle w:val="Hyperlink"/>
                </w:rPr>
                <w:t>(57) Boolean Logic &amp; Logic Gates: Crash Course Computer Science #3 - YouTube</w:t>
              </w:r>
            </w:hyperlink>
          </w:p>
        </w:tc>
      </w:tr>
    </w:tbl>
    <w:p w14:paraId="7F497345" w14:textId="77777777" w:rsidR="00EB249F" w:rsidRDefault="00EB249F"/>
    <w:sectPr w:rsidR="00EB249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E56F6" w14:textId="77777777" w:rsidR="00C37AD8" w:rsidRDefault="00C37AD8" w:rsidP="003471A7">
      <w:pPr>
        <w:spacing w:after="0" w:line="240" w:lineRule="auto"/>
      </w:pPr>
      <w:r>
        <w:separator/>
      </w:r>
    </w:p>
  </w:endnote>
  <w:endnote w:type="continuationSeparator" w:id="0">
    <w:p w14:paraId="5420E41C" w14:textId="77777777" w:rsidR="00C37AD8" w:rsidRDefault="00C37AD8" w:rsidP="0034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C12AC" w14:textId="77777777" w:rsidR="00C37AD8" w:rsidRDefault="00C37AD8" w:rsidP="003471A7">
      <w:pPr>
        <w:spacing w:after="0" w:line="240" w:lineRule="auto"/>
      </w:pPr>
      <w:r>
        <w:separator/>
      </w:r>
    </w:p>
  </w:footnote>
  <w:footnote w:type="continuationSeparator" w:id="0">
    <w:p w14:paraId="4819629B" w14:textId="77777777" w:rsidR="00C37AD8" w:rsidRDefault="00C37AD8" w:rsidP="00347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08168" w14:textId="6BC99054" w:rsidR="003471A7" w:rsidRDefault="003471A7">
    <w:pPr>
      <w:pStyle w:val="Header"/>
      <w:rPr>
        <w:sz w:val="24"/>
        <w:szCs w:val="24"/>
      </w:rPr>
    </w:pPr>
    <w:r>
      <w:rPr>
        <w:sz w:val="24"/>
        <w:szCs w:val="24"/>
      </w:rPr>
      <w:t>Nehemiah Cedillo</w:t>
    </w:r>
  </w:p>
  <w:p w14:paraId="71D23B12" w14:textId="55073943" w:rsidR="003471A7" w:rsidRDefault="003471A7">
    <w:pPr>
      <w:pStyle w:val="Header"/>
      <w:rPr>
        <w:sz w:val="24"/>
        <w:szCs w:val="24"/>
      </w:rPr>
    </w:pPr>
    <w:r>
      <w:rPr>
        <w:sz w:val="24"/>
        <w:szCs w:val="24"/>
      </w:rPr>
      <w:t>3/21/2023</w:t>
    </w:r>
  </w:p>
  <w:p w14:paraId="5CA25C9C" w14:textId="1929C6F2" w:rsidR="003471A7" w:rsidRDefault="003471A7">
    <w:pPr>
      <w:pStyle w:val="Header"/>
      <w:rPr>
        <w:sz w:val="24"/>
        <w:szCs w:val="24"/>
      </w:rPr>
    </w:pPr>
    <w:r w:rsidRPr="003471A7">
      <w:rPr>
        <w:sz w:val="24"/>
        <w:szCs w:val="24"/>
      </w:rPr>
      <w:t>SP23-PROG 103-01</w:t>
    </w:r>
  </w:p>
  <w:p w14:paraId="169092A7" w14:textId="77777777" w:rsidR="003471A7" w:rsidRPr="003471A7" w:rsidRDefault="003471A7">
    <w:pPr>
      <w:pStyle w:val="Header"/>
      <w:rPr>
        <w:sz w:val="24"/>
        <w:szCs w:val="24"/>
      </w:rPr>
    </w:pPr>
  </w:p>
  <w:p w14:paraId="12CC434A" w14:textId="069E4317" w:rsidR="003471A7" w:rsidRPr="00EB249F" w:rsidRDefault="003471A7" w:rsidP="003471A7">
    <w:pPr>
      <w:pStyle w:val="Header"/>
      <w:jc w:val="center"/>
      <w:rPr>
        <w:b/>
        <w:bCs/>
        <w:sz w:val="32"/>
        <w:szCs w:val="32"/>
      </w:rPr>
    </w:pPr>
    <w:r w:rsidRPr="00EB249F">
      <w:rPr>
        <w:b/>
        <w:bCs/>
        <w:sz w:val="32"/>
        <w:szCs w:val="32"/>
      </w:rPr>
      <w:t>8.2: Assignment: Explanation/Tutorial</w:t>
    </w:r>
    <w:r w:rsidRPr="00EB249F">
      <w:rPr>
        <w:b/>
        <w:bCs/>
        <w:sz w:val="32"/>
        <w:szCs w:val="32"/>
      </w:rPr>
      <w:t xml:space="preserve"> – Rough Draft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B2"/>
    <w:rsid w:val="003471A7"/>
    <w:rsid w:val="00373260"/>
    <w:rsid w:val="007F36CE"/>
    <w:rsid w:val="00923407"/>
    <w:rsid w:val="00AD2FB2"/>
    <w:rsid w:val="00C37AD8"/>
    <w:rsid w:val="00D13B0A"/>
    <w:rsid w:val="00E6537B"/>
    <w:rsid w:val="00EB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F5A1"/>
  <w15:chartTrackingRefBased/>
  <w15:docId w15:val="{838B7007-F935-4F47-A176-2C88A80F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7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1A7"/>
  </w:style>
  <w:style w:type="paragraph" w:styleId="Footer">
    <w:name w:val="footer"/>
    <w:basedOn w:val="Normal"/>
    <w:link w:val="FooterChar"/>
    <w:uiPriority w:val="99"/>
    <w:unhideWhenUsed/>
    <w:rsid w:val="00347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1A7"/>
  </w:style>
  <w:style w:type="character" w:styleId="Hyperlink">
    <w:name w:val="Hyperlink"/>
    <w:basedOn w:val="DefaultParagraphFont"/>
    <w:uiPriority w:val="99"/>
    <w:unhideWhenUsed/>
    <w:rsid w:val="00EB2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4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3B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I-qXk7XojA&amp;list=WL&amp;index=5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yjus.com/maths/boolean-algebr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a.org/press/periodicals/convergence/origins-of-boolean-algebra-in-the-logic-of-classes-george-boole-john-venn-and-c-s-peirc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 Cedillo</dc:creator>
  <cp:keywords/>
  <dc:description/>
  <cp:lastModifiedBy>Nemo Cedillo</cp:lastModifiedBy>
  <cp:revision>6</cp:revision>
  <dcterms:created xsi:type="dcterms:W3CDTF">2023-03-21T17:33:00Z</dcterms:created>
  <dcterms:modified xsi:type="dcterms:W3CDTF">2023-03-21T21:45:00Z</dcterms:modified>
</cp:coreProperties>
</file>