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562" w:rsidRDefault="00F96562" w:rsidP="00E80090">
      <w:pPr>
        <w:rPr>
          <w:rStyle w:val="apple-style-span"/>
          <w:rFonts w:ascii="Courier New" w:hAnsi="Courier New" w:cs="Courier New"/>
          <w:b/>
          <w:color w:val="000000"/>
          <w:sz w:val="20"/>
          <w:szCs w:val="20"/>
        </w:rPr>
      </w:pPr>
    </w:p>
    <w:p w:rsidR="00F96562" w:rsidRDefault="00F96562" w:rsidP="00E80090">
      <w:pPr>
        <w:rPr>
          <w:rStyle w:val="apple-style-span"/>
          <w:rFonts w:ascii="Courier New" w:hAnsi="Courier New" w:cs="Courier New"/>
          <w:b/>
          <w:color w:val="000000"/>
          <w:sz w:val="20"/>
          <w:szCs w:val="20"/>
        </w:rPr>
      </w:pPr>
    </w:p>
    <w:p w:rsidR="00E80090" w:rsidRPr="00D1733F" w:rsidRDefault="00E80090" w:rsidP="00E80090">
      <w:pPr>
        <w:rPr>
          <w:rStyle w:val="apple-style-span"/>
          <w:rFonts w:ascii="Courier New" w:hAnsi="Courier New" w:cs="Courier New"/>
          <w:b/>
          <w:color w:val="000000"/>
          <w:sz w:val="20"/>
          <w:szCs w:val="20"/>
        </w:rPr>
      </w:pPr>
      <w:r w:rsidRPr="00D1733F">
        <w:rPr>
          <w:rStyle w:val="apple-style-span"/>
          <w:rFonts w:ascii="Courier New" w:hAnsi="Courier New" w:cs="Courier New"/>
          <w:b/>
          <w:color w:val="000000"/>
          <w:sz w:val="20"/>
          <w:szCs w:val="20"/>
        </w:rPr>
        <w:t>Introduction</w:t>
      </w:r>
    </w:p>
    <w:p w:rsidR="00E80090" w:rsidRPr="00D1733F" w:rsidRDefault="00E80090" w:rsidP="00E80090">
      <w:pPr>
        <w:rPr>
          <w:rStyle w:val="apple-style-span"/>
          <w:rFonts w:ascii="Courier New" w:hAnsi="Courier New" w:cs="Courier New"/>
          <w:color w:val="000000"/>
          <w:sz w:val="20"/>
          <w:szCs w:val="20"/>
        </w:rPr>
      </w:pPr>
      <w:r w:rsidRPr="00D1733F">
        <w:rPr>
          <w:rStyle w:val="apple-style-span"/>
          <w:rFonts w:ascii="Courier New" w:hAnsi="Courier New" w:cs="Courier New"/>
          <w:color w:val="000000"/>
          <w:sz w:val="20"/>
          <w:szCs w:val="20"/>
        </w:rPr>
        <w:t>This is the Project Plan document for the Linux Embedded Automotive Dashboard (LEAD) team. It contains the plan and the schedules for different tasks and who would be the leader of each tasks. It is susceptible to change as the project requirements change or unforeseen circumstances occur.</w:t>
      </w:r>
    </w:p>
    <w:p w:rsidR="00AF4694" w:rsidRPr="00D1733F" w:rsidRDefault="00AF4694" w:rsidP="00E80090">
      <w:pPr>
        <w:rPr>
          <w:rStyle w:val="apple-style-span"/>
          <w:rFonts w:ascii="Courier New" w:hAnsi="Courier New" w:cs="Courier New"/>
          <w:b/>
          <w:color w:val="000000"/>
          <w:sz w:val="20"/>
          <w:szCs w:val="20"/>
        </w:rPr>
      </w:pPr>
      <w:r w:rsidRPr="00D1733F">
        <w:rPr>
          <w:rStyle w:val="apple-style-span"/>
          <w:rFonts w:ascii="Courier New" w:hAnsi="Courier New" w:cs="Courier New"/>
          <w:b/>
          <w:color w:val="000000"/>
          <w:sz w:val="20"/>
          <w:szCs w:val="20"/>
        </w:rPr>
        <w:t>Team Members</w:t>
      </w:r>
    </w:p>
    <w:p w:rsidR="00AF4694" w:rsidRPr="00D1733F" w:rsidRDefault="00AF4694" w:rsidP="00E80090">
      <w:pPr>
        <w:rPr>
          <w:rStyle w:val="apple-style-span"/>
          <w:rFonts w:ascii="Courier New" w:hAnsi="Courier New" w:cs="Courier New"/>
          <w:color w:val="000000"/>
          <w:sz w:val="20"/>
          <w:szCs w:val="20"/>
        </w:rPr>
      </w:pPr>
      <w:r w:rsidRPr="00D1733F">
        <w:rPr>
          <w:rStyle w:val="apple-style-span"/>
          <w:rFonts w:ascii="Courier New" w:hAnsi="Courier New" w:cs="Courier New"/>
          <w:color w:val="000000"/>
          <w:sz w:val="20"/>
          <w:szCs w:val="20"/>
        </w:rPr>
        <w:t>Leader – Amal Kakaiya</w:t>
      </w:r>
    </w:p>
    <w:p w:rsidR="00AF4694" w:rsidRPr="00D1733F" w:rsidRDefault="00250B18" w:rsidP="00E80090">
      <w:pPr>
        <w:rPr>
          <w:rStyle w:val="apple-style-span"/>
          <w:rFonts w:ascii="Courier New" w:hAnsi="Courier New" w:cs="Courier New"/>
          <w:color w:val="000000"/>
          <w:sz w:val="20"/>
          <w:szCs w:val="20"/>
        </w:rPr>
      </w:pPr>
      <w:r w:rsidRPr="00D1733F">
        <w:rPr>
          <w:rStyle w:val="apple-style-span"/>
          <w:rFonts w:ascii="Courier New" w:hAnsi="Courier New" w:cs="Courier New"/>
          <w:color w:val="000000"/>
          <w:sz w:val="20"/>
          <w:szCs w:val="20"/>
        </w:rPr>
        <w:t>Member</w:t>
      </w:r>
      <w:r w:rsidR="00AF4694" w:rsidRPr="00D1733F">
        <w:rPr>
          <w:rStyle w:val="apple-style-span"/>
          <w:rFonts w:ascii="Courier New" w:hAnsi="Courier New" w:cs="Courier New"/>
          <w:color w:val="000000"/>
          <w:sz w:val="20"/>
          <w:szCs w:val="20"/>
        </w:rPr>
        <w:t xml:space="preserve"> – Simon Jouet</w:t>
      </w:r>
    </w:p>
    <w:p w:rsidR="00AF4694" w:rsidRPr="00D1733F" w:rsidRDefault="00250B18" w:rsidP="00E80090">
      <w:pPr>
        <w:rPr>
          <w:rStyle w:val="apple-style-span"/>
          <w:rFonts w:ascii="Courier New" w:hAnsi="Courier New" w:cs="Courier New"/>
          <w:color w:val="000000"/>
          <w:sz w:val="20"/>
          <w:szCs w:val="20"/>
        </w:rPr>
      </w:pPr>
      <w:r w:rsidRPr="00D1733F">
        <w:rPr>
          <w:rStyle w:val="apple-style-span"/>
          <w:rFonts w:ascii="Courier New" w:hAnsi="Courier New" w:cs="Courier New"/>
          <w:color w:val="000000"/>
          <w:sz w:val="20"/>
          <w:szCs w:val="20"/>
        </w:rPr>
        <w:t>Member – Esiri Igbako</w:t>
      </w:r>
    </w:p>
    <w:p w:rsidR="00250B18" w:rsidRPr="00D1733F" w:rsidRDefault="00F30D70" w:rsidP="00E80090">
      <w:pPr>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Dingkun Ren has defected from the team due to other responsibilities.</w:t>
      </w:r>
    </w:p>
    <w:p w:rsidR="00333BD9" w:rsidRDefault="00333BD9" w:rsidP="00333BD9">
      <w:pPr>
        <w:autoSpaceDE w:val="0"/>
        <w:autoSpaceDN w:val="0"/>
        <w:adjustRightInd w:val="0"/>
        <w:spacing w:after="0" w:line="240" w:lineRule="auto"/>
        <w:rPr>
          <w:rFonts w:ascii="Courier New" w:hAnsi="Courier New" w:cs="Courier New"/>
          <w:b/>
          <w:sz w:val="20"/>
          <w:szCs w:val="20"/>
        </w:rPr>
      </w:pPr>
    </w:p>
    <w:p w:rsidR="00333BD9" w:rsidRPr="00333BD9" w:rsidRDefault="007E06FB" w:rsidP="00333BD9">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Team </w:t>
      </w:r>
      <w:r w:rsidR="000418CC">
        <w:rPr>
          <w:rFonts w:ascii="Courier New" w:hAnsi="Courier New" w:cs="Courier New"/>
          <w:b/>
          <w:sz w:val="20"/>
          <w:szCs w:val="20"/>
        </w:rPr>
        <w:t>Responsibilities</w:t>
      </w:r>
    </w:p>
    <w:p w:rsidR="0000735E" w:rsidRDefault="0000735E" w:rsidP="0000735E">
      <w:pPr>
        <w:autoSpaceDE w:val="0"/>
        <w:autoSpaceDN w:val="0"/>
        <w:adjustRightInd w:val="0"/>
        <w:spacing w:after="0" w:line="240" w:lineRule="auto"/>
        <w:rPr>
          <w:rFonts w:ascii="Courier New" w:hAnsi="Courier New" w:cs="Courier New"/>
          <w:sz w:val="20"/>
          <w:szCs w:val="20"/>
        </w:rPr>
      </w:pPr>
    </w:p>
    <w:p w:rsidR="00F30D70" w:rsidRDefault="00F30D70" w:rsidP="0000735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We decided to assign ourselves some preliminary roles within the team. These rol</w:t>
      </w:r>
      <w:r w:rsidR="000418CC">
        <w:rPr>
          <w:rFonts w:ascii="Courier New" w:hAnsi="Courier New" w:cs="Courier New"/>
          <w:sz w:val="20"/>
          <w:szCs w:val="20"/>
        </w:rPr>
        <w:t xml:space="preserve">es are to ensure that the team </w:t>
      </w:r>
      <w:r>
        <w:rPr>
          <w:rFonts w:ascii="Courier New" w:hAnsi="Courier New" w:cs="Courier New"/>
          <w:sz w:val="20"/>
          <w:szCs w:val="20"/>
        </w:rPr>
        <w:t>is coordinating and project work runs as smoothly as possible. The roles within the team are stated below:</w:t>
      </w:r>
    </w:p>
    <w:p w:rsidR="00F30D70" w:rsidRPr="00D1733F" w:rsidRDefault="00F30D70" w:rsidP="0000735E">
      <w:pPr>
        <w:autoSpaceDE w:val="0"/>
        <w:autoSpaceDN w:val="0"/>
        <w:adjustRightInd w:val="0"/>
        <w:spacing w:after="0" w:line="240" w:lineRule="auto"/>
        <w:rPr>
          <w:rFonts w:ascii="Courier New" w:hAnsi="Courier New" w:cs="Courier New"/>
          <w:sz w:val="20"/>
          <w:szCs w:val="20"/>
        </w:rPr>
      </w:pPr>
    </w:p>
    <w:p w:rsidR="0000735E" w:rsidRPr="00D1733F" w:rsidRDefault="0000735E" w:rsidP="0000735E">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Quality Assuror</w:t>
      </w:r>
      <w:r w:rsidR="00F30D70">
        <w:rPr>
          <w:rFonts w:ascii="Courier New" w:hAnsi="Courier New" w:cs="Courier New"/>
          <w:sz w:val="20"/>
          <w:szCs w:val="20"/>
        </w:rPr>
        <w:t xml:space="preserve"> – Esiri </w:t>
      </w:r>
    </w:p>
    <w:p w:rsidR="0000735E" w:rsidRPr="00D1733F" w:rsidRDefault="0000735E" w:rsidP="0000735E">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 xml:space="preserve">The Quality assuror is in charge of testing that our product meets requirements and that </w:t>
      </w:r>
      <w:r w:rsidR="00F30D70">
        <w:rPr>
          <w:rFonts w:ascii="Courier New" w:hAnsi="Courier New" w:cs="Courier New"/>
          <w:sz w:val="20"/>
          <w:szCs w:val="20"/>
        </w:rPr>
        <w:t>bugs in software are kept minimal.</w:t>
      </w:r>
      <w:r w:rsidRPr="00D1733F">
        <w:rPr>
          <w:rFonts w:ascii="Courier New" w:hAnsi="Courier New" w:cs="Courier New"/>
          <w:sz w:val="20"/>
          <w:szCs w:val="20"/>
        </w:rPr>
        <w:t xml:space="preserve"> He will be in charge during our testing phase of development.</w:t>
      </w:r>
      <w:r w:rsidR="0083642F">
        <w:rPr>
          <w:rFonts w:ascii="Courier New" w:hAnsi="Courier New" w:cs="Courier New"/>
          <w:sz w:val="20"/>
          <w:szCs w:val="20"/>
        </w:rPr>
        <w:t xml:space="preserve"> He would also be responsible for editing and proof-reading documents before they are submitted.</w:t>
      </w:r>
    </w:p>
    <w:p w:rsidR="0000735E" w:rsidRPr="00D1733F" w:rsidRDefault="0000735E" w:rsidP="0000735E">
      <w:pPr>
        <w:autoSpaceDE w:val="0"/>
        <w:autoSpaceDN w:val="0"/>
        <w:adjustRightInd w:val="0"/>
        <w:spacing w:after="0" w:line="240" w:lineRule="auto"/>
        <w:rPr>
          <w:rFonts w:ascii="Courier New" w:hAnsi="Courier New" w:cs="Courier New"/>
          <w:sz w:val="20"/>
          <w:szCs w:val="20"/>
        </w:rPr>
      </w:pPr>
    </w:p>
    <w:p w:rsidR="0000735E" w:rsidRPr="00D1733F" w:rsidRDefault="0000735E" w:rsidP="0000735E">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Librarian</w:t>
      </w:r>
      <w:r w:rsidR="00F30D70">
        <w:rPr>
          <w:rFonts w:ascii="Courier New" w:hAnsi="Courier New" w:cs="Courier New"/>
          <w:sz w:val="20"/>
          <w:szCs w:val="20"/>
        </w:rPr>
        <w:t xml:space="preserve"> - Simon</w:t>
      </w:r>
    </w:p>
    <w:p w:rsidR="0083642F" w:rsidRDefault="0000735E" w:rsidP="0000735E">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The Librarian is in charge of ensuring that all documentation is kept organised.</w:t>
      </w:r>
      <w:r w:rsidR="0083642F">
        <w:rPr>
          <w:rFonts w:ascii="Courier New" w:hAnsi="Courier New" w:cs="Courier New"/>
          <w:sz w:val="20"/>
          <w:szCs w:val="20"/>
        </w:rPr>
        <w:t xml:space="preserve"> Also he would be responsible for managing and keeping track of the changes that are made in the documentation and codebase.</w:t>
      </w:r>
    </w:p>
    <w:p w:rsidR="0000735E" w:rsidRPr="0083642F" w:rsidRDefault="0083642F" w:rsidP="0083642F">
      <w:pPr>
        <w:autoSpaceDE w:val="0"/>
        <w:autoSpaceDN w:val="0"/>
        <w:adjustRightInd w:val="0"/>
        <w:spacing w:after="0" w:line="240" w:lineRule="auto"/>
        <w:rPr>
          <w:rStyle w:val="apple-style-span"/>
          <w:rFonts w:ascii="Courier New" w:hAnsi="Courier New" w:cs="Courier New"/>
          <w:sz w:val="20"/>
          <w:szCs w:val="20"/>
        </w:rPr>
      </w:pPr>
      <w:r w:rsidRPr="00D1733F">
        <w:rPr>
          <w:rFonts w:ascii="Courier New" w:hAnsi="Courier New" w:cs="Courier New"/>
          <w:sz w:val="20"/>
          <w:szCs w:val="20"/>
        </w:rPr>
        <w:t xml:space="preserve"> </w:t>
      </w:r>
    </w:p>
    <w:p w:rsidR="0083642F" w:rsidRDefault="0083642F" w:rsidP="00595D69">
      <w:pPr>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 xml:space="preserve">Manager – </w:t>
      </w:r>
      <w:r w:rsidR="007E06FB">
        <w:rPr>
          <w:rStyle w:val="apple-style-span"/>
          <w:rFonts w:ascii="Courier New" w:hAnsi="Courier New" w:cs="Courier New"/>
          <w:color w:val="000000"/>
          <w:sz w:val="20"/>
          <w:szCs w:val="20"/>
        </w:rPr>
        <w:t>Amal</w:t>
      </w:r>
    </w:p>
    <w:p w:rsidR="0083642F" w:rsidRDefault="0083642F" w:rsidP="00595D69">
      <w:pPr>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T</w:t>
      </w:r>
      <w:r w:rsidR="007E06FB">
        <w:rPr>
          <w:rStyle w:val="apple-style-span"/>
          <w:rFonts w:ascii="Courier New" w:hAnsi="Courier New" w:cs="Courier New"/>
          <w:color w:val="000000"/>
          <w:sz w:val="20"/>
          <w:szCs w:val="20"/>
        </w:rPr>
        <w:t xml:space="preserve">he </w:t>
      </w:r>
      <w:r>
        <w:rPr>
          <w:rStyle w:val="apple-style-span"/>
          <w:rFonts w:ascii="Courier New" w:hAnsi="Courier New" w:cs="Courier New"/>
          <w:color w:val="000000"/>
          <w:sz w:val="20"/>
          <w:szCs w:val="20"/>
        </w:rPr>
        <w:t xml:space="preserve">role of manager was assigned to Amal Kakaiya. As the </w:t>
      </w:r>
      <w:r w:rsidR="007E06FB">
        <w:rPr>
          <w:rStyle w:val="apple-style-span"/>
          <w:rFonts w:ascii="Courier New" w:hAnsi="Courier New" w:cs="Courier New"/>
          <w:color w:val="000000"/>
          <w:sz w:val="20"/>
          <w:szCs w:val="20"/>
        </w:rPr>
        <w:t>manager</w:t>
      </w:r>
      <w:r>
        <w:rPr>
          <w:rStyle w:val="apple-style-span"/>
          <w:rFonts w:ascii="Courier New" w:hAnsi="Courier New" w:cs="Courier New"/>
          <w:color w:val="000000"/>
          <w:sz w:val="20"/>
          <w:szCs w:val="20"/>
        </w:rPr>
        <w:t xml:space="preserve"> his task is to coordinate the project and make sure it is moving at a pace that would lead to its timely completion. He is also </w:t>
      </w:r>
      <w:r w:rsidR="007E06FB">
        <w:rPr>
          <w:rStyle w:val="apple-style-span"/>
          <w:rFonts w:ascii="Courier New" w:hAnsi="Courier New" w:cs="Courier New"/>
          <w:color w:val="000000"/>
          <w:sz w:val="20"/>
          <w:szCs w:val="20"/>
        </w:rPr>
        <w:t>responsible for lia</w:t>
      </w:r>
      <w:r>
        <w:rPr>
          <w:rStyle w:val="apple-style-span"/>
          <w:rFonts w:ascii="Courier New" w:hAnsi="Courier New" w:cs="Courier New"/>
          <w:color w:val="000000"/>
          <w:sz w:val="20"/>
          <w:szCs w:val="20"/>
        </w:rPr>
        <w:t>i</w:t>
      </w:r>
      <w:r w:rsidR="007E06FB">
        <w:rPr>
          <w:rStyle w:val="apple-style-span"/>
          <w:rFonts w:ascii="Courier New" w:hAnsi="Courier New" w:cs="Courier New"/>
          <w:color w:val="000000"/>
          <w:sz w:val="20"/>
          <w:szCs w:val="20"/>
        </w:rPr>
        <w:t xml:space="preserve">sing with the client </w:t>
      </w:r>
      <w:r>
        <w:rPr>
          <w:rStyle w:val="apple-style-span"/>
          <w:rFonts w:ascii="Courier New" w:hAnsi="Courier New" w:cs="Courier New"/>
          <w:color w:val="000000"/>
          <w:sz w:val="20"/>
          <w:szCs w:val="20"/>
        </w:rPr>
        <w:t>on behalf the team. This could be for requirements gathering or for validation of the teams work.</w:t>
      </w:r>
    </w:p>
    <w:p w:rsidR="008D0A1C" w:rsidRPr="00251E59" w:rsidRDefault="008D0A1C" w:rsidP="008D0A1C">
      <w:pPr>
        <w:autoSpaceDE w:val="0"/>
        <w:autoSpaceDN w:val="0"/>
        <w:adjustRightInd w:val="0"/>
        <w:spacing w:after="0" w:line="240" w:lineRule="auto"/>
        <w:rPr>
          <w:rFonts w:ascii="Courier New" w:hAnsi="Courier New" w:cs="Courier New"/>
          <w:b/>
          <w:sz w:val="20"/>
          <w:szCs w:val="20"/>
        </w:rPr>
      </w:pPr>
      <w:r w:rsidRPr="00251E59">
        <w:rPr>
          <w:rFonts w:ascii="Courier New" w:hAnsi="Courier New" w:cs="Courier New"/>
          <w:b/>
          <w:sz w:val="20"/>
          <w:szCs w:val="20"/>
        </w:rPr>
        <w:t>Authority</w:t>
      </w:r>
    </w:p>
    <w:p w:rsidR="00251E59" w:rsidRDefault="00251E59" w:rsidP="008D0A1C">
      <w:pPr>
        <w:autoSpaceDE w:val="0"/>
        <w:autoSpaceDN w:val="0"/>
        <w:adjustRightInd w:val="0"/>
        <w:spacing w:after="0" w:line="240" w:lineRule="auto"/>
        <w:rPr>
          <w:rFonts w:ascii="Courier New" w:hAnsi="Courier New" w:cs="Courier New"/>
          <w:sz w:val="20"/>
          <w:szCs w:val="20"/>
        </w:rPr>
      </w:pPr>
    </w:p>
    <w:p w:rsidR="00A367B2" w:rsidRDefault="00251E59" w:rsidP="00A367B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team has</w:t>
      </w:r>
      <w:r w:rsidR="008D0A1C" w:rsidRPr="00D1733F">
        <w:rPr>
          <w:rFonts w:ascii="Courier New" w:hAnsi="Courier New" w:cs="Courier New"/>
          <w:sz w:val="20"/>
          <w:szCs w:val="20"/>
        </w:rPr>
        <w:t xml:space="preserve"> allocated a Manager role to </w:t>
      </w:r>
      <w:r>
        <w:rPr>
          <w:rFonts w:ascii="Courier New" w:hAnsi="Courier New" w:cs="Courier New"/>
          <w:sz w:val="20"/>
          <w:szCs w:val="20"/>
        </w:rPr>
        <w:t>Amal</w:t>
      </w:r>
      <w:r w:rsidR="008D0A1C" w:rsidRPr="00D1733F">
        <w:rPr>
          <w:rFonts w:ascii="Courier New" w:hAnsi="Courier New" w:cs="Courier New"/>
          <w:sz w:val="20"/>
          <w:szCs w:val="20"/>
        </w:rPr>
        <w:t>, so in this context ultimately the decisions will lie with</w:t>
      </w:r>
      <w:r>
        <w:rPr>
          <w:rFonts w:ascii="Courier New" w:hAnsi="Courier New" w:cs="Courier New"/>
          <w:sz w:val="20"/>
          <w:szCs w:val="20"/>
        </w:rPr>
        <w:t xml:space="preserve"> </w:t>
      </w:r>
      <w:r w:rsidR="008D0A1C" w:rsidRPr="00D1733F">
        <w:rPr>
          <w:rFonts w:ascii="Courier New" w:hAnsi="Courier New" w:cs="Courier New"/>
          <w:sz w:val="20"/>
          <w:szCs w:val="20"/>
        </w:rPr>
        <w:t xml:space="preserve">the manager. However, we will </w:t>
      </w:r>
      <w:r>
        <w:rPr>
          <w:rFonts w:ascii="Courier New" w:hAnsi="Courier New" w:cs="Courier New"/>
          <w:sz w:val="20"/>
          <w:szCs w:val="20"/>
        </w:rPr>
        <w:t>deliberate on any matters that arise</w:t>
      </w:r>
      <w:r w:rsidR="008D0A1C" w:rsidRPr="00D1733F">
        <w:rPr>
          <w:rFonts w:ascii="Courier New" w:hAnsi="Courier New" w:cs="Courier New"/>
          <w:sz w:val="20"/>
          <w:szCs w:val="20"/>
        </w:rPr>
        <w:t xml:space="preserve"> as a team so that </w:t>
      </w:r>
      <w:r>
        <w:rPr>
          <w:rFonts w:ascii="Courier New" w:hAnsi="Courier New" w:cs="Courier New"/>
          <w:sz w:val="20"/>
          <w:szCs w:val="20"/>
        </w:rPr>
        <w:t>an informed decision can be made.</w:t>
      </w:r>
      <w:r w:rsidR="00A367B2">
        <w:rPr>
          <w:rFonts w:ascii="Courier New" w:hAnsi="Courier New" w:cs="Courier New"/>
          <w:sz w:val="20"/>
          <w:szCs w:val="20"/>
        </w:rPr>
        <w:t xml:space="preserve"> </w:t>
      </w:r>
    </w:p>
    <w:p w:rsidR="00A367B2" w:rsidRDefault="00A367B2" w:rsidP="00A367B2">
      <w:pPr>
        <w:autoSpaceDE w:val="0"/>
        <w:autoSpaceDN w:val="0"/>
        <w:adjustRightInd w:val="0"/>
        <w:spacing w:after="0" w:line="240" w:lineRule="auto"/>
        <w:rPr>
          <w:rFonts w:ascii="Courier New" w:hAnsi="Courier New" w:cs="Courier New"/>
          <w:sz w:val="20"/>
          <w:szCs w:val="20"/>
        </w:rPr>
      </w:pPr>
    </w:p>
    <w:p w:rsidR="00A367B2" w:rsidRPr="00D1733F" w:rsidRDefault="00A367B2" w:rsidP="00A367B2">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Where there are conflicts regarding the final decision to take then the</w:t>
      </w:r>
    </w:p>
    <w:p w:rsidR="00A367B2" w:rsidRPr="00D1733F" w:rsidRDefault="00A367B2" w:rsidP="00A367B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Manager </w:t>
      </w:r>
      <w:r w:rsidRPr="00D1733F">
        <w:rPr>
          <w:rFonts w:ascii="Courier New" w:hAnsi="Courier New" w:cs="Courier New"/>
          <w:sz w:val="20"/>
          <w:szCs w:val="20"/>
        </w:rPr>
        <w:t xml:space="preserve">would have the final say. </w:t>
      </w:r>
      <w:r w:rsidR="00B30C40">
        <w:rPr>
          <w:rFonts w:ascii="Courier New" w:hAnsi="Courier New" w:cs="Courier New"/>
          <w:sz w:val="20"/>
          <w:szCs w:val="20"/>
        </w:rPr>
        <w:t>T</w:t>
      </w:r>
      <w:r w:rsidRPr="00D1733F">
        <w:rPr>
          <w:rFonts w:ascii="Courier New" w:hAnsi="Courier New" w:cs="Courier New"/>
          <w:sz w:val="20"/>
          <w:szCs w:val="20"/>
        </w:rPr>
        <w:t xml:space="preserve">his </w:t>
      </w:r>
      <w:r w:rsidR="00B30C40">
        <w:rPr>
          <w:rFonts w:ascii="Courier New" w:hAnsi="Courier New" w:cs="Courier New"/>
          <w:sz w:val="20"/>
          <w:szCs w:val="20"/>
        </w:rPr>
        <w:t>may introduce</w:t>
      </w:r>
      <w:r w:rsidRPr="00D1733F">
        <w:rPr>
          <w:rFonts w:ascii="Courier New" w:hAnsi="Courier New" w:cs="Courier New"/>
          <w:sz w:val="20"/>
          <w:szCs w:val="20"/>
        </w:rPr>
        <w:t xml:space="preserve"> a </w:t>
      </w:r>
      <w:r>
        <w:rPr>
          <w:rFonts w:ascii="Courier New" w:hAnsi="Courier New" w:cs="Courier New"/>
          <w:sz w:val="20"/>
          <w:szCs w:val="20"/>
        </w:rPr>
        <w:t>problem</w:t>
      </w:r>
      <w:r w:rsidRPr="00D1733F">
        <w:rPr>
          <w:rFonts w:ascii="Courier New" w:hAnsi="Courier New" w:cs="Courier New"/>
          <w:sz w:val="20"/>
          <w:szCs w:val="20"/>
        </w:rPr>
        <w:t xml:space="preserve"> whereby some members of the team</w:t>
      </w:r>
      <w:r>
        <w:rPr>
          <w:rFonts w:ascii="Courier New" w:hAnsi="Courier New" w:cs="Courier New"/>
          <w:sz w:val="20"/>
          <w:szCs w:val="20"/>
        </w:rPr>
        <w:t xml:space="preserve"> </w:t>
      </w:r>
      <w:r w:rsidR="00B30C40">
        <w:rPr>
          <w:rFonts w:ascii="Courier New" w:hAnsi="Courier New" w:cs="Courier New"/>
          <w:sz w:val="20"/>
          <w:szCs w:val="20"/>
        </w:rPr>
        <w:t>feel unsatisfied</w:t>
      </w:r>
      <w:r w:rsidRPr="00D1733F">
        <w:rPr>
          <w:rFonts w:ascii="Courier New" w:hAnsi="Courier New" w:cs="Courier New"/>
          <w:sz w:val="20"/>
          <w:szCs w:val="20"/>
        </w:rPr>
        <w:t xml:space="preserve"> with </w:t>
      </w:r>
      <w:r>
        <w:rPr>
          <w:rFonts w:ascii="Courier New" w:hAnsi="Courier New" w:cs="Courier New"/>
          <w:sz w:val="20"/>
          <w:szCs w:val="20"/>
        </w:rPr>
        <w:t xml:space="preserve">a final </w:t>
      </w:r>
      <w:r w:rsidRPr="00D1733F">
        <w:rPr>
          <w:rFonts w:ascii="Courier New" w:hAnsi="Courier New" w:cs="Courier New"/>
          <w:sz w:val="20"/>
          <w:szCs w:val="20"/>
        </w:rPr>
        <w:t xml:space="preserve">decision. However, we </w:t>
      </w:r>
      <w:r w:rsidRPr="00D1733F">
        <w:rPr>
          <w:rFonts w:ascii="Courier New" w:hAnsi="Courier New" w:cs="Courier New"/>
          <w:sz w:val="20"/>
          <w:szCs w:val="20"/>
        </w:rPr>
        <w:lastRenderedPageBreak/>
        <w:t>believe we will be able to discuss any conflicts</w:t>
      </w:r>
      <w:r w:rsidR="00B30C40">
        <w:rPr>
          <w:rFonts w:ascii="Courier New" w:hAnsi="Courier New" w:cs="Courier New"/>
          <w:sz w:val="20"/>
          <w:szCs w:val="20"/>
        </w:rPr>
        <w:t xml:space="preserve"> </w:t>
      </w:r>
      <w:r w:rsidRPr="00D1733F">
        <w:rPr>
          <w:rFonts w:ascii="Courier New" w:hAnsi="Courier New" w:cs="Courier New"/>
          <w:sz w:val="20"/>
          <w:szCs w:val="20"/>
        </w:rPr>
        <w:t>constructively and come to an agreement without this being necessary.</w:t>
      </w:r>
    </w:p>
    <w:p w:rsidR="009E5EC7" w:rsidRDefault="009E5EC7" w:rsidP="00595D69">
      <w:pPr>
        <w:rPr>
          <w:rFonts w:ascii="Courier New" w:hAnsi="Courier New" w:cs="Courier New"/>
          <w:sz w:val="20"/>
          <w:szCs w:val="20"/>
          <w:u w:val="single"/>
        </w:rPr>
      </w:pPr>
    </w:p>
    <w:p w:rsidR="00455BEF" w:rsidRPr="00B962D9" w:rsidRDefault="00455BEF" w:rsidP="00455BEF">
      <w:pPr>
        <w:autoSpaceDE w:val="0"/>
        <w:autoSpaceDN w:val="0"/>
        <w:adjustRightInd w:val="0"/>
        <w:spacing w:after="0" w:line="240" w:lineRule="auto"/>
        <w:rPr>
          <w:rFonts w:ascii="Courier New" w:hAnsi="Courier New" w:cs="Courier New"/>
          <w:b/>
          <w:sz w:val="20"/>
          <w:szCs w:val="20"/>
        </w:rPr>
      </w:pPr>
      <w:r w:rsidRPr="00B962D9">
        <w:rPr>
          <w:rFonts w:ascii="Courier New" w:hAnsi="Courier New" w:cs="Courier New"/>
          <w:b/>
          <w:sz w:val="20"/>
          <w:szCs w:val="20"/>
        </w:rPr>
        <w:t>Communication</w:t>
      </w:r>
    </w:p>
    <w:p w:rsidR="00455BEF" w:rsidRPr="00D1733F" w:rsidRDefault="00455BEF" w:rsidP="00455BEF">
      <w:pPr>
        <w:autoSpaceDE w:val="0"/>
        <w:autoSpaceDN w:val="0"/>
        <w:adjustRightInd w:val="0"/>
        <w:spacing w:after="0" w:line="240" w:lineRule="auto"/>
        <w:rPr>
          <w:rFonts w:ascii="Courier New" w:hAnsi="Courier New" w:cs="Courier New"/>
          <w:sz w:val="20"/>
          <w:szCs w:val="20"/>
        </w:rPr>
      </w:pPr>
    </w:p>
    <w:p w:rsidR="00610289" w:rsidRDefault="00455BEF" w:rsidP="00610289">
      <w:pPr>
        <w:autoSpaceDE w:val="0"/>
        <w:autoSpaceDN w:val="0"/>
        <w:adjustRightInd w:val="0"/>
        <w:spacing w:after="0" w:line="240" w:lineRule="auto"/>
        <w:ind w:firstLine="720"/>
        <w:rPr>
          <w:rFonts w:ascii="Courier New" w:hAnsi="Courier New" w:cs="Courier New"/>
          <w:sz w:val="20"/>
          <w:szCs w:val="20"/>
        </w:rPr>
      </w:pPr>
      <w:r w:rsidRPr="00D1733F">
        <w:rPr>
          <w:rFonts w:ascii="Courier New" w:hAnsi="Courier New" w:cs="Courier New"/>
          <w:sz w:val="20"/>
          <w:szCs w:val="20"/>
        </w:rPr>
        <w:t>Meeting Times</w:t>
      </w:r>
    </w:p>
    <w:p w:rsidR="00610289" w:rsidRPr="00D1733F" w:rsidRDefault="00610289" w:rsidP="00610289">
      <w:pPr>
        <w:autoSpaceDE w:val="0"/>
        <w:autoSpaceDN w:val="0"/>
        <w:adjustRightInd w:val="0"/>
        <w:spacing w:after="0" w:line="240" w:lineRule="auto"/>
        <w:ind w:firstLine="720"/>
        <w:rPr>
          <w:rFonts w:ascii="Courier New" w:hAnsi="Courier New" w:cs="Courier New"/>
          <w:sz w:val="20"/>
          <w:szCs w:val="20"/>
        </w:rPr>
      </w:pPr>
    </w:p>
    <w:p w:rsidR="00455BEF" w:rsidRPr="00D1733F" w:rsidRDefault="00455BEF" w:rsidP="00455BEF">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 xml:space="preserve">As a start, we have chosen to meet in the </w:t>
      </w:r>
      <w:r w:rsidR="00610289">
        <w:rPr>
          <w:rFonts w:ascii="Courier New" w:hAnsi="Courier New" w:cs="Courier New"/>
          <w:sz w:val="20"/>
          <w:szCs w:val="20"/>
        </w:rPr>
        <w:t>project laboratory in the Rankine building every Monday and Wednesday from 2:00pm to 4:45pm.</w:t>
      </w:r>
      <w:r w:rsidRPr="00D1733F">
        <w:rPr>
          <w:rFonts w:ascii="Courier New" w:hAnsi="Courier New" w:cs="Courier New"/>
          <w:sz w:val="20"/>
          <w:szCs w:val="20"/>
        </w:rPr>
        <w:t xml:space="preserve"> These will be fixed meetings </w:t>
      </w:r>
      <w:r w:rsidR="00610289">
        <w:rPr>
          <w:rFonts w:ascii="Courier New" w:hAnsi="Courier New" w:cs="Courier New"/>
          <w:sz w:val="20"/>
          <w:szCs w:val="20"/>
        </w:rPr>
        <w:t>times. As the project begins to gather momentum then the team would have to schedule more time to work on the project.</w:t>
      </w:r>
      <w:r w:rsidR="00C31DE5">
        <w:rPr>
          <w:rFonts w:ascii="Courier New" w:hAnsi="Courier New" w:cs="Courier New"/>
          <w:sz w:val="20"/>
          <w:szCs w:val="20"/>
        </w:rPr>
        <w:t xml:space="preserve"> This would be discussed when necessary.</w:t>
      </w:r>
    </w:p>
    <w:p w:rsidR="00455BEF" w:rsidRPr="00D1733F" w:rsidRDefault="00455BEF" w:rsidP="00455BEF">
      <w:pPr>
        <w:autoSpaceDE w:val="0"/>
        <w:autoSpaceDN w:val="0"/>
        <w:adjustRightInd w:val="0"/>
        <w:spacing w:after="0" w:line="240" w:lineRule="auto"/>
        <w:rPr>
          <w:rFonts w:ascii="Courier New" w:hAnsi="Courier New" w:cs="Courier New"/>
          <w:sz w:val="20"/>
          <w:szCs w:val="20"/>
        </w:rPr>
      </w:pPr>
    </w:p>
    <w:p w:rsidR="00455BEF" w:rsidRDefault="00455BEF" w:rsidP="00C31DE5">
      <w:pPr>
        <w:autoSpaceDE w:val="0"/>
        <w:autoSpaceDN w:val="0"/>
        <w:adjustRightInd w:val="0"/>
        <w:spacing w:after="0" w:line="240" w:lineRule="auto"/>
        <w:ind w:firstLine="720"/>
        <w:rPr>
          <w:rFonts w:ascii="Courier New" w:hAnsi="Courier New" w:cs="Courier New"/>
          <w:sz w:val="20"/>
          <w:szCs w:val="20"/>
        </w:rPr>
      </w:pPr>
      <w:r w:rsidRPr="00D1733F">
        <w:rPr>
          <w:rFonts w:ascii="Courier New" w:hAnsi="Courier New" w:cs="Courier New"/>
          <w:sz w:val="20"/>
          <w:szCs w:val="20"/>
        </w:rPr>
        <w:t>Ad-Hoc communication</w:t>
      </w:r>
    </w:p>
    <w:p w:rsidR="00C31DE5" w:rsidRPr="00D1733F" w:rsidRDefault="00C31DE5" w:rsidP="00C31DE5">
      <w:pPr>
        <w:autoSpaceDE w:val="0"/>
        <w:autoSpaceDN w:val="0"/>
        <w:adjustRightInd w:val="0"/>
        <w:spacing w:after="0" w:line="240" w:lineRule="auto"/>
        <w:ind w:firstLine="720"/>
        <w:rPr>
          <w:rFonts w:ascii="Courier New" w:hAnsi="Courier New" w:cs="Courier New"/>
          <w:sz w:val="20"/>
          <w:szCs w:val="20"/>
        </w:rPr>
      </w:pPr>
    </w:p>
    <w:p w:rsidR="00455BEF" w:rsidRPr="00D1733F" w:rsidRDefault="00CE0FA6" w:rsidP="00455BE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team members have all taken note of each other’s contact details, </w:t>
      </w:r>
      <w:r w:rsidR="00455BEF" w:rsidRPr="00D1733F">
        <w:rPr>
          <w:rFonts w:ascii="Courier New" w:hAnsi="Courier New" w:cs="Courier New"/>
          <w:sz w:val="20"/>
          <w:szCs w:val="20"/>
        </w:rPr>
        <w:t xml:space="preserve">mobile phone numbers, and email addresses. We </w:t>
      </w:r>
      <w:r>
        <w:rPr>
          <w:rFonts w:ascii="Courier New" w:hAnsi="Courier New" w:cs="Courier New"/>
          <w:sz w:val="20"/>
          <w:szCs w:val="20"/>
        </w:rPr>
        <w:t>would also frequently us instant messaging to communicate.</w:t>
      </w:r>
      <w:r w:rsidR="00455BEF" w:rsidRPr="00D1733F">
        <w:rPr>
          <w:rFonts w:ascii="Courier New" w:hAnsi="Courier New" w:cs="Courier New"/>
          <w:sz w:val="20"/>
          <w:szCs w:val="20"/>
        </w:rPr>
        <w:t xml:space="preserve"> </w:t>
      </w:r>
      <w:r>
        <w:rPr>
          <w:rFonts w:ascii="Courier New" w:hAnsi="Courier New" w:cs="Courier New"/>
          <w:sz w:val="20"/>
          <w:szCs w:val="20"/>
        </w:rPr>
        <w:t>Also, t</w:t>
      </w:r>
      <w:r w:rsidR="00455BEF" w:rsidRPr="00D1733F">
        <w:rPr>
          <w:rFonts w:ascii="Courier New" w:hAnsi="Courier New" w:cs="Courier New"/>
          <w:sz w:val="20"/>
          <w:szCs w:val="20"/>
        </w:rPr>
        <w:t>he trac management system allows us to communicate and track the progress</w:t>
      </w:r>
      <w:r w:rsidR="00C31DE5">
        <w:rPr>
          <w:rFonts w:ascii="Courier New" w:hAnsi="Courier New" w:cs="Courier New"/>
          <w:sz w:val="20"/>
          <w:szCs w:val="20"/>
        </w:rPr>
        <w:t xml:space="preserve"> </w:t>
      </w:r>
      <w:r w:rsidR="00455BEF" w:rsidRPr="00D1733F">
        <w:rPr>
          <w:rFonts w:ascii="Courier New" w:hAnsi="Courier New" w:cs="Courier New"/>
          <w:sz w:val="20"/>
          <w:szCs w:val="20"/>
        </w:rPr>
        <w:t>of the project as well.</w:t>
      </w:r>
    </w:p>
    <w:p w:rsidR="00455BEF" w:rsidRDefault="00455BEF" w:rsidP="00595D69">
      <w:pPr>
        <w:rPr>
          <w:rFonts w:ascii="Courier New" w:hAnsi="Courier New" w:cs="Courier New"/>
          <w:sz w:val="20"/>
          <w:szCs w:val="20"/>
          <w:u w:val="single"/>
        </w:rPr>
      </w:pPr>
    </w:p>
    <w:p w:rsidR="00C31DE5" w:rsidRDefault="00C31DE5" w:rsidP="00C31DE5">
      <w:pPr>
        <w:ind w:firstLine="720"/>
        <w:rPr>
          <w:rFonts w:ascii="Courier New" w:hAnsi="Courier New" w:cs="Courier New"/>
          <w:sz w:val="20"/>
          <w:szCs w:val="20"/>
        </w:rPr>
      </w:pPr>
      <w:r w:rsidRPr="00C31DE5">
        <w:rPr>
          <w:rFonts w:ascii="Courier New" w:hAnsi="Courier New" w:cs="Courier New"/>
          <w:sz w:val="20"/>
          <w:szCs w:val="20"/>
        </w:rPr>
        <w:t>Commun</w:t>
      </w:r>
      <w:r>
        <w:rPr>
          <w:rFonts w:ascii="Courier New" w:hAnsi="Courier New" w:cs="Courier New"/>
          <w:sz w:val="20"/>
          <w:szCs w:val="20"/>
        </w:rPr>
        <w:t>i</w:t>
      </w:r>
      <w:r w:rsidRPr="00C31DE5">
        <w:rPr>
          <w:rFonts w:ascii="Courier New" w:hAnsi="Courier New" w:cs="Courier New"/>
          <w:sz w:val="20"/>
          <w:szCs w:val="20"/>
        </w:rPr>
        <w:t>cation with Client</w:t>
      </w:r>
    </w:p>
    <w:p w:rsidR="007B3764" w:rsidRDefault="00C31DE5" w:rsidP="00595D69">
      <w:pPr>
        <w:rPr>
          <w:rFonts w:ascii="Courier New" w:hAnsi="Courier New" w:cs="Courier New"/>
          <w:sz w:val="20"/>
          <w:szCs w:val="20"/>
        </w:rPr>
      </w:pPr>
      <w:r>
        <w:rPr>
          <w:rFonts w:ascii="Courier New" w:hAnsi="Courier New" w:cs="Courier New"/>
          <w:sz w:val="20"/>
          <w:szCs w:val="20"/>
        </w:rPr>
        <w:t xml:space="preserve">Communication with client is carried out through our allocated </w:t>
      </w:r>
      <w:r w:rsidR="00AE32E4">
        <w:rPr>
          <w:rFonts w:ascii="Courier New" w:hAnsi="Courier New" w:cs="Courier New"/>
          <w:sz w:val="20"/>
          <w:szCs w:val="20"/>
        </w:rPr>
        <w:t xml:space="preserve">Moodle </w:t>
      </w:r>
      <w:r>
        <w:rPr>
          <w:rFonts w:ascii="Courier New" w:hAnsi="Courier New" w:cs="Courier New"/>
          <w:sz w:val="20"/>
          <w:szCs w:val="20"/>
        </w:rPr>
        <w:t xml:space="preserve">forum. However we are presently unable to post to the forum. This problem has been raised on several </w:t>
      </w:r>
      <w:r w:rsidR="00C049F3">
        <w:rPr>
          <w:rFonts w:ascii="Courier New" w:hAnsi="Courier New" w:cs="Courier New"/>
          <w:sz w:val="20"/>
          <w:szCs w:val="20"/>
        </w:rPr>
        <w:t>occasions</w:t>
      </w:r>
      <w:r>
        <w:rPr>
          <w:rFonts w:ascii="Courier New" w:hAnsi="Courier New" w:cs="Courier New"/>
          <w:sz w:val="20"/>
          <w:szCs w:val="20"/>
        </w:rPr>
        <w:t xml:space="preserve"> to the project coordinator but we are still unable to post to the forum. The team’s alternate solution at the moment is use the email of the client or to try and organise meeting with the client.</w:t>
      </w:r>
    </w:p>
    <w:p w:rsidR="00F05B9F" w:rsidRPr="007B3764" w:rsidRDefault="00F05B9F" w:rsidP="00595D69">
      <w:pPr>
        <w:rPr>
          <w:rFonts w:ascii="Courier New" w:hAnsi="Courier New" w:cs="Courier New"/>
          <w:sz w:val="20"/>
          <w:szCs w:val="20"/>
        </w:rPr>
      </w:pPr>
    </w:p>
    <w:p w:rsidR="00455BEF" w:rsidRPr="00AD30D6" w:rsidRDefault="008829DF" w:rsidP="009F2E5C">
      <w:pPr>
        <w:rPr>
          <w:rFonts w:ascii="Courier New" w:hAnsi="Courier New" w:cs="Courier New"/>
          <w:b/>
          <w:sz w:val="20"/>
          <w:szCs w:val="20"/>
        </w:rPr>
      </w:pPr>
      <w:r w:rsidRPr="00AD30D6">
        <w:rPr>
          <w:rFonts w:ascii="Courier New" w:hAnsi="Courier New" w:cs="Courier New"/>
          <w:b/>
          <w:sz w:val="20"/>
          <w:szCs w:val="20"/>
        </w:rPr>
        <w:t>Documentation and Software Change Management Plan</w:t>
      </w:r>
    </w:p>
    <w:p w:rsidR="00455BEF" w:rsidRPr="00D1733F" w:rsidRDefault="00455BEF" w:rsidP="00455BEF">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 xml:space="preserve">Information </w:t>
      </w:r>
      <w:r w:rsidR="003048B0">
        <w:rPr>
          <w:rFonts w:ascii="Courier New" w:hAnsi="Courier New" w:cs="Courier New"/>
          <w:sz w:val="20"/>
          <w:szCs w:val="20"/>
        </w:rPr>
        <w:t>Management</w:t>
      </w:r>
    </w:p>
    <w:p w:rsidR="008170F0" w:rsidRDefault="008170F0" w:rsidP="00455BEF">
      <w:pPr>
        <w:autoSpaceDE w:val="0"/>
        <w:autoSpaceDN w:val="0"/>
        <w:adjustRightInd w:val="0"/>
        <w:spacing w:after="0" w:line="240" w:lineRule="auto"/>
        <w:rPr>
          <w:rFonts w:ascii="Courier New" w:hAnsi="Courier New" w:cs="Courier New"/>
          <w:sz w:val="20"/>
          <w:szCs w:val="20"/>
        </w:rPr>
      </w:pPr>
    </w:p>
    <w:p w:rsidR="00455BEF" w:rsidRPr="00D1733F" w:rsidRDefault="0073249E" w:rsidP="00455BE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team decided</w:t>
      </w:r>
      <w:r w:rsidR="00455BEF" w:rsidRPr="00D1733F">
        <w:rPr>
          <w:rFonts w:ascii="Courier New" w:hAnsi="Courier New" w:cs="Courier New"/>
          <w:sz w:val="20"/>
          <w:szCs w:val="20"/>
        </w:rPr>
        <w:t xml:space="preserve"> to have a dedicated subversion repository hosted on Simon’s personal server to</w:t>
      </w:r>
      <w:r>
        <w:rPr>
          <w:rFonts w:ascii="Courier New" w:hAnsi="Courier New" w:cs="Courier New"/>
          <w:sz w:val="20"/>
          <w:szCs w:val="20"/>
        </w:rPr>
        <w:t xml:space="preserve"> </w:t>
      </w:r>
      <w:r w:rsidR="00455BEF" w:rsidRPr="00D1733F">
        <w:rPr>
          <w:rFonts w:ascii="Courier New" w:hAnsi="Courier New" w:cs="Courier New"/>
          <w:sz w:val="20"/>
          <w:szCs w:val="20"/>
        </w:rPr>
        <w:t>manage our source code revisions. We will be using the trac management system to manage our</w:t>
      </w:r>
      <w:r>
        <w:rPr>
          <w:rFonts w:ascii="Courier New" w:hAnsi="Courier New" w:cs="Courier New"/>
          <w:sz w:val="20"/>
          <w:szCs w:val="20"/>
        </w:rPr>
        <w:t xml:space="preserve"> </w:t>
      </w:r>
      <w:r w:rsidR="00455BEF" w:rsidRPr="00D1733F">
        <w:rPr>
          <w:rFonts w:ascii="Courier New" w:hAnsi="Courier New" w:cs="Courier New"/>
          <w:sz w:val="20"/>
          <w:szCs w:val="20"/>
        </w:rPr>
        <w:t>project</w:t>
      </w:r>
      <w:r w:rsidR="008A6A81">
        <w:rPr>
          <w:rFonts w:ascii="Courier New" w:hAnsi="Courier New" w:cs="Courier New"/>
          <w:sz w:val="20"/>
          <w:szCs w:val="20"/>
        </w:rPr>
        <w:t xml:space="preserve">. This trac </w:t>
      </w:r>
      <w:r w:rsidR="00106A4A">
        <w:rPr>
          <w:rFonts w:ascii="Courier New" w:hAnsi="Courier New" w:cs="Courier New"/>
          <w:sz w:val="20"/>
          <w:szCs w:val="20"/>
        </w:rPr>
        <w:t>m</w:t>
      </w:r>
      <w:r w:rsidR="008A6A81">
        <w:rPr>
          <w:rFonts w:ascii="Courier New" w:hAnsi="Courier New" w:cs="Courier New"/>
          <w:sz w:val="20"/>
          <w:szCs w:val="20"/>
        </w:rPr>
        <w:t xml:space="preserve">anagement system would help to allocate milestones and </w:t>
      </w:r>
      <w:r w:rsidR="00455BEF" w:rsidRPr="00D1733F">
        <w:rPr>
          <w:rFonts w:ascii="Courier New" w:hAnsi="Courier New" w:cs="Courier New"/>
          <w:sz w:val="20"/>
          <w:szCs w:val="20"/>
        </w:rPr>
        <w:t>track bugs</w:t>
      </w:r>
      <w:r w:rsidR="008A6A81">
        <w:rPr>
          <w:rFonts w:ascii="Courier New" w:hAnsi="Courier New" w:cs="Courier New"/>
          <w:sz w:val="20"/>
          <w:szCs w:val="20"/>
        </w:rPr>
        <w:t xml:space="preserve">. The team would also be using the trac Wiki to </w:t>
      </w:r>
      <w:r w:rsidR="00455BEF" w:rsidRPr="00D1733F">
        <w:rPr>
          <w:rFonts w:ascii="Courier New" w:hAnsi="Courier New" w:cs="Courier New"/>
          <w:sz w:val="20"/>
          <w:szCs w:val="20"/>
        </w:rPr>
        <w:t xml:space="preserve">share documents and </w:t>
      </w:r>
      <w:r w:rsidR="008A6A81">
        <w:rPr>
          <w:rFonts w:ascii="Courier New" w:hAnsi="Courier New" w:cs="Courier New"/>
          <w:sz w:val="20"/>
          <w:szCs w:val="20"/>
        </w:rPr>
        <w:t>s</w:t>
      </w:r>
      <w:r w:rsidR="00455BEF" w:rsidRPr="00D1733F">
        <w:rPr>
          <w:rFonts w:ascii="Courier New" w:hAnsi="Courier New" w:cs="Courier New"/>
          <w:sz w:val="20"/>
          <w:szCs w:val="20"/>
        </w:rPr>
        <w:t>pecifications.</w:t>
      </w:r>
    </w:p>
    <w:p w:rsidR="00455BEF" w:rsidRPr="00D1733F" w:rsidRDefault="00455BEF" w:rsidP="00455BEF">
      <w:pPr>
        <w:autoSpaceDE w:val="0"/>
        <w:autoSpaceDN w:val="0"/>
        <w:adjustRightInd w:val="0"/>
        <w:spacing w:after="0" w:line="240" w:lineRule="auto"/>
        <w:rPr>
          <w:rFonts w:ascii="Courier New" w:hAnsi="Courier New" w:cs="Courier New"/>
          <w:sz w:val="20"/>
          <w:szCs w:val="20"/>
        </w:rPr>
      </w:pPr>
    </w:p>
    <w:p w:rsidR="008170F0" w:rsidRDefault="004B66E8" w:rsidP="00455BE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Information Access</w:t>
      </w:r>
    </w:p>
    <w:p w:rsidR="004B66E8" w:rsidRDefault="004B66E8" w:rsidP="00455BEF">
      <w:pPr>
        <w:autoSpaceDE w:val="0"/>
        <w:autoSpaceDN w:val="0"/>
        <w:adjustRightInd w:val="0"/>
        <w:spacing w:after="0" w:line="240" w:lineRule="auto"/>
        <w:rPr>
          <w:rFonts w:ascii="Courier New" w:hAnsi="Courier New" w:cs="Courier New"/>
          <w:sz w:val="20"/>
          <w:szCs w:val="20"/>
        </w:rPr>
      </w:pPr>
    </w:p>
    <w:p w:rsidR="00455BEF" w:rsidRPr="00D1733F" w:rsidRDefault="00455BEF" w:rsidP="00455BEF">
      <w:pPr>
        <w:autoSpaceDE w:val="0"/>
        <w:autoSpaceDN w:val="0"/>
        <w:adjustRightInd w:val="0"/>
        <w:spacing w:after="0" w:line="240" w:lineRule="auto"/>
        <w:rPr>
          <w:rFonts w:ascii="Courier New" w:hAnsi="Courier New" w:cs="Courier New"/>
          <w:sz w:val="20"/>
          <w:szCs w:val="20"/>
        </w:rPr>
      </w:pPr>
      <w:r w:rsidRPr="00D1733F">
        <w:rPr>
          <w:rFonts w:ascii="Courier New" w:hAnsi="Courier New" w:cs="Courier New"/>
          <w:sz w:val="20"/>
          <w:szCs w:val="20"/>
        </w:rPr>
        <w:t>Our subversion, and trac system can be accessed anywhere with an internet connection. Therefore,</w:t>
      </w:r>
      <w:r w:rsidR="0073249E">
        <w:rPr>
          <w:rFonts w:ascii="Courier New" w:hAnsi="Courier New" w:cs="Courier New"/>
          <w:sz w:val="20"/>
          <w:szCs w:val="20"/>
        </w:rPr>
        <w:t xml:space="preserve"> </w:t>
      </w:r>
      <w:r w:rsidRPr="00D1733F">
        <w:rPr>
          <w:rFonts w:ascii="Courier New" w:hAnsi="Courier New" w:cs="Courier New"/>
          <w:sz w:val="20"/>
          <w:szCs w:val="20"/>
        </w:rPr>
        <w:t>our team will have access to the code</w:t>
      </w:r>
      <w:r w:rsidR="0073249E">
        <w:rPr>
          <w:rFonts w:ascii="Courier New" w:hAnsi="Courier New" w:cs="Courier New"/>
          <w:sz w:val="20"/>
          <w:szCs w:val="20"/>
        </w:rPr>
        <w:t>base</w:t>
      </w:r>
      <w:r w:rsidRPr="00D1733F">
        <w:rPr>
          <w:rFonts w:ascii="Courier New" w:hAnsi="Courier New" w:cs="Courier New"/>
          <w:sz w:val="20"/>
          <w:szCs w:val="20"/>
        </w:rPr>
        <w:t xml:space="preserve"> anywhere they have access to the internet. Changes can</w:t>
      </w:r>
      <w:r w:rsidR="0073249E">
        <w:rPr>
          <w:rFonts w:ascii="Courier New" w:hAnsi="Courier New" w:cs="Courier New"/>
          <w:sz w:val="20"/>
          <w:szCs w:val="20"/>
        </w:rPr>
        <w:t xml:space="preserve"> </w:t>
      </w:r>
      <w:r w:rsidRPr="00D1733F">
        <w:rPr>
          <w:rFonts w:ascii="Courier New" w:hAnsi="Courier New" w:cs="Courier New"/>
          <w:sz w:val="20"/>
          <w:szCs w:val="20"/>
        </w:rPr>
        <w:t>be committed by any team member. At every modification of the documentation or source code an</w:t>
      </w:r>
      <w:r w:rsidR="00490027">
        <w:rPr>
          <w:rFonts w:ascii="Courier New" w:hAnsi="Courier New" w:cs="Courier New"/>
          <w:sz w:val="20"/>
          <w:szCs w:val="20"/>
        </w:rPr>
        <w:t xml:space="preserve"> </w:t>
      </w:r>
      <w:r w:rsidRPr="00D1733F">
        <w:rPr>
          <w:rFonts w:ascii="Courier New" w:hAnsi="Courier New" w:cs="Courier New"/>
          <w:sz w:val="20"/>
          <w:szCs w:val="20"/>
        </w:rPr>
        <w:t xml:space="preserve">email will be sent to the project members to keep them </w:t>
      </w:r>
      <w:r w:rsidR="0073249E">
        <w:rPr>
          <w:rFonts w:ascii="Courier New" w:hAnsi="Courier New" w:cs="Courier New"/>
          <w:sz w:val="20"/>
          <w:szCs w:val="20"/>
        </w:rPr>
        <w:t xml:space="preserve">informed with the </w:t>
      </w:r>
      <w:r w:rsidRPr="00D1733F">
        <w:rPr>
          <w:rFonts w:ascii="Courier New" w:hAnsi="Courier New" w:cs="Courier New"/>
          <w:sz w:val="20"/>
          <w:szCs w:val="20"/>
        </w:rPr>
        <w:t>progress.</w:t>
      </w:r>
    </w:p>
    <w:p w:rsidR="008829DF" w:rsidRDefault="008829DF" w:rsidP="00595D69">
      <w:pPr>
        <w:rPr>
          <w:rFonts w:ascii="Courier New" w:hAnsi="Courier New" w:cs="Courier New"/>
          <w:sz w:val="20"/>
          <w:szCs w:val="20"/>
          <w:u w:val="single"/>
        </w:rPr>
      </w:pPr>
    </w:p>
    <w:p w:rsidR="006725A3" w:rsidRPr="00D1733F" w:rsidRDefault="006725A3" w:rsidP="006725A3">
      <w:pPr>
        <w:rPr>
          <w:rStyle w:val="apple-style-span"/>
          <w:rFonts w:ascii="Courier New" w:hAnsi="Courier New" w:cs="Courier New"/>
          <w:b/>
          <w:color w:val="000000"/>
          <w:sz w:val="20"/>
          <w:szCs w:val="20"/>
        </w:rPr>
      </w:pPr>
      <w:r w:rsidRPr="00D1733F">
        <w:rPr>
          <w:rStyle w:val="apple-style-span"/>
          <w:rFonts w:ascii="Courier New" w:hAnsi="Courier New" w:cs="Courier New"/>
          <w:b/>
          <w:color w:val="000000"/>
          <w:sz w:val="20"/>
          <w:szCs w:val="20"/>
        </w:rPr>
        <w:t>Tasks</w:t>
      </w:r>
    </w:p>
    <w:p w:rsidR="00173A91" w:rsidRDefault="006725A3" w:rsidP="00173A91">
      <w:pPr>
        <w:rPr>
          <w:rStyle w:val="apple-style-span"/>
          <w:rFonts w:ascii="Courier New" w:hAnsi="Courier New" w:cs="Courier New"/>
          <w:color w:val="000000"/>
          <w:sz w:val="20"/>
          <w:szCs w:val="20"/>
        </w:rPr>
      </w:pPr>
      <w:r w:rsidRPr="00D1733F">
        <w:rPr>
          <w:rStyle w:val="apple-style-span"/>
          <w:rFonts w:ascii="Courier New" w:hAnsi="Courier New" w:cs="Courier New"/>
          <w:color w:val="000000"/>
          <w:sz w:val="20"/>
          <w:szCs w:val="20"/>
        </w:rPr>
        <w:t>Tasks have been broken down to ensure that every member of the team is kept reasonably busy throughout the duration of the project</w:t>
      </w:r>
      <w:r w:rsidR="00173A91">
        <w:rPr>
          <w:rStyle w:val="apple-style-span"/>
          <w:rFonts w:ascii="Courier New" w:hAnsi="Courier New" w:cs="Courier New"/>
          <w:color w:val="000000"/>
          <w:sz w:val="20"/>
          <w:szCs w:val="20"/>
        </w:rPr>
        <w:t>. The tasks were assigned according to preference of each individual in the team. Ensuring that we are passionate about what we want to do.</w:t>
      </w:r>
    </w:p>
    <w:p w:rsidR="00D77C8E" w:rsidRDefault="00D77C8E" w:rsidP="00B8629D">
      <w:pPr>
        <w:rPr>
          <w:rFonts w:ascii="Courier New" w:hAnsi="Courier New" w:cs="Courier New"/>
          <w:sz w:val="20"/>
          <w:szCs w:val="20"/>
        </w:rPr>
      </w:pPr>
    </w:p>
    <w:p w:rsidR="00B8629D" w:rsidRDefault="00B8629D" w:rsidP="00B8629D">
      <w:pPr>
        <w:rPr>
          <w:rFonts w:ascii="Courier New" w:hAnsi="Courier New" w:cs="Courier New"/>
          <w:sz w:val="20"/>
          <w:szCs w:val="20"/>
        </w:rPr>
      </w:pPr>
      <w:r>
        <w:rPr>
          <w:rFonts w:ascii="Courier New" w:hAnsi="Courier New" w:cs="Courier New"/>
          <w:sz w:val="20"/>
          <w:szCs w:val="20"/>
        </w:rPr>
        <w:t>Predevelopment Tasks</w:t>
      </w:r>
    </w:p>
    <w:p w:rsidR="00A4537A" w:rsidRPr="00A4537A" w:rsidRDefault="00A4537A" w:rsidP="00A4537A">
      <w:pPr>
        <w:pStyle w:val="ListParagraph"/>
        <w:numPr>
          <w:ilvl w:val="0"/>
          <w:numId w:val="6"/>
        </w:numPr>
        <w:rPr>
          <w:rFonts w:ascii="Courier New" w:hAnsi="Courier New" w:cs="Courier New"/>
          <w:sz w:val="20"/>
          <w:szCs w:val="20"/>
        </w:rPr>
      </w:pPr>
      <w:r>
        <w:rPr>
          <w:rFonts w:ascii="Courier New" w:hAnsi="Courier New" w:cs="Courier New"/>
          <w:sz w:val="20"/>
          <w:szCs w:val="20"/>
        </w:rPr>
        <w:t>Meeting with client to discuss specification</w:t>
      </w:r>
    </w:p>
    <w:p w:rsidR="00B8629D" w:rsidRDefault="00B8629D" w:rsidP="00B8629D">
      <w:pPr>
        <w:pStyle w:val="ListParagraph"/>
        <w:numPr>
          <w:ilvl w:val="0"/>
          <w:numId w:val="6"/>
        </w:numPr>
        <w:rPr>
          <w:rFonts w:ascii="Courier New" w:hAnsi="Courier New" w:cs="Courier New"/>
          <w:sz w:val="20"/>
          <w:szCs w:val="20"/>
        </w:rPr>
      </w:pPr>
      <w:r>
        <w:rPr>
          <w:rFonts w:ascii="Courier New" w:hAnsi="Courier New" w:cs="Courier New"/>
          <w:sz w:val="20"/>
          <w:szCs w:val="20"/>
        </w:rPr>
        <w:t>Component Selection</w:t>
      </w:r>
    </w:p>
    <w:p w:rsidR="00B8629D" w:rsidRDefault="00B8629D" w:rsidP="00B8629D">
      <w:pPr>
        <w:pStyle w:val="ListParagraph"/>
        <w:numPr>
          <w:ilvl w:val="0"/>
          <w:numId w:val="6"/>
        </w:numPr>
        <w:rPr>
          <w:rFonts w:ascii="Courier New" w:hAnsi="Courier New" w:cs="Courier New"/>
          <w:sz w:val="20"/>
          <w:szCs w:val="20"/>
        </w:rPr>
      </w:pPr>
      <w:r>
        <w:rPr>
          <w:rFonts w:ascii="Courier New" w:hAnsi="Courier New" w:cs="Courier New"/>
          <w:sz w:val="20"/>
          <w:szCs w:val="20"/>
        </w:rPr>
        <w:t>Research on components</w:t>
      </w:r>
    </w:p>
    <w:p w:rsidR="00B8629D" w:rsidRDefault="00B8629D" w:rsidP="00B8629D">
      <w:pPr>
        <w:pStyle w:val="ListParagraph"/>
        <w:numPr>
          <w:ilvl w:val="0"/>
          <w:numId w:val="6"/>
        </w:numPr>
        <w:rPr>
          <w:rFonts w:ascii="Courier New" w:hAnsi="Courier New" w:cs="Courier New"/>
          <w:sz w:val="20"/>
          <w:szCs w:val="20"/>
        </w:rPr>
      </w:pPr>
      <w:r>
        <w:rPr>
          <w:rFonts w:ascii="Courier New" w:hAnsi="Courier New" w:cs="Courier New"/>
          <w:sz w:val="20"/>
          <w:szCs w:val="20"/>
        </w:rPr>
        <w:t>Procurement of component</w:t>
      </w:r>
    </w:p>
    <w:p w:rsidR="005F3B29" w:rsidRDefault="005F3B29" w:rsidP="00595D69">
      <w:pPr>
        <w:rPr>
          <w:rFonts w:ascii="Courier New" w:hAnsi="Courier New" w:cs="Courier New"/>
          <w:sz w:val="20"/>
          <w:szCs w:val="20"/>
        </w:rPr>
      </w:pPr>
      <w:r w:rsidRPr="00D1733F">
        <w:rPr>
          <w:rStyle w:val="apple-style-span"/>
          <w:rFonts w:ascii="Courier New" w:hAnsi="Courier New" w:cs="Courier New"/>
          <w:color w:val="000000"/>
          <w:sz w:val="20"/>
          <w:szCs w:val="20"/>
        </w:rPr>
        <w:t xml:space="preserve">The team has just concluded the requirements </w:t>
      </w:r>
      <w:r w:rsidR="00D32F6C">
        <w:rPr>
          <w:rStyle w:val="apple-style-span"/>
          <w:rFonts w:ascii="Courier New" w:hAnsi="Courier New" w:cs="Courier New"/>
          <w:color w:val="000000"/>
          <w:sz w:val="20"/>
          <w:szCs w:val="20"/>
        </w:rPr>
        <w:t xml:space="preserve">gathering </w:t>
      </w:r>
      <w:r w:rsidRPr="00D1733F">
        <w:rPr>
          <w:rStyle w:val="apple-style-span"/>
          <w:rFonts w:ascii="Courier New" w:hAnsi="Courier New" w:cs="Courier New"/>
          <w:color w:val="000000"/>
          <w:sz w:val="20"/>
          <w:szCs w:val="20"/>
        </w:rPr>
        <w:t xml:space="preserve">stage. However further interaction with the </w:t>
      </w:r>
      <w:r>
        <w:rPr>
          <w:rStyle w:val="apple-style-span"/>
          <w:rFonts w:ascii="Courier New" w:hAnsi="Courier New" w:cs="Courier New"/>
          <w:color w:val="000000"/>
          <w:sz w:val="20"/>
          <w:szCs w:val="20"/>
        </w:rPr>
        <w:t>client</w:t>
      </w:r>
      <w:r w:rsidRPr="00D1733F">
        <w:rPr>
          <w:rStyle w:val="apple-style-span"/>
          <w:rFonts w:ascii="Courier New" w:hAnsi="Courier New" w:cs="Courier New"/>
          <w:color w:val="000000"/>
          <w:sz w:val="20"/>
          <w:szCs w:val="20"/>
        </w:rPr>
        <w:t xml:space="preserve"> may be needed to verify the validity of the requirements set.</w:t>
      </w:r>
      <w:r>
        <w:rPr>
          <w:rStyle w:val="apple-style-span"/>
          <w:rFonts w:ascii="Courier New" w:hAnsi="Courier New" w:cs="Courier New"/>
          <w:color w:val="000000"/>
          <w:sz w:val="20"/>
          <w:szCs w:val="20"/>
        </w:rPr>
        <w:t xml:space="preserve"> The team has also concluded the component selection phase and have </w:t>
      </w:r>
      <w:r w:rsidR="00A94F9F">
        <w:rPr>
          <w:rStyle w:val="apple-style-span"/>
          <w:rFonts w:ascii="Courier New" w:hAnsi="Courier New" w:cs="Courier New"/>
          <w:color w:val="000000"/>
          <w:sz w:val="20"/>
          <w:szCs w:val="20"/>
        </w:rPr>
        <w:t>made efforts to place orders fo</w:t>
      </w:r>
      <w:r>
        <w:rPr>
          <w:rStyle w:val="apple-style-span"/>
          <w:rFonts w:ascii="Courier New" w:hAnsi="Courier New" w:cs="Courier New"/>
          <w:color w:val="000000"/>
          <w:sz w:val="20"/>
          <w:szCs w:val="20"/>
        </w:rPr>
        <w:t>r</w:t>
      </w:r>
      <w:r w:rsidR="00A94F9F">
        <w:rPr>
          <w:rStyle w:val="apple-style-span"/>
          <w:rFonts w:ascii="Courier New" w:hAnsi="Courier New" w:cs="Courier New"/>
          <w:color w:val="000000"/>
          <w:sz w:val="20"/>
          <w:szCs w:val="20"/>
        </w:rPr>
        <w:t xml:space="preserve"> the desired compon</w:t>
      </w:r>
      <w:r>
        <w:rPr>
          <w:rStyle w:val="apple-style-span"/>
          <w:rFonts w:ascii="Courier New" w:hAnsi="Courier New" w:cs="Courier New"/>
          <w:color w:val="000000"/>
          <w:sz w:val="20"/>
          <w:szCs w:val="20"/>
        </w:rPr>
        <w:t>e</w:t>
      </w:r>
      <w:r w:rsidR="00A94F9F">
        <w:rPr>
          <w:rStyle w:val="apple-style-span"/>
          <w:rFonts w:ascii="Courier New" w:hAnsi="Courier New" w:cs="Courier New"/>
          <w:color w:val="000000"/>
          <w:sz w:val="20"/>
          <w:szCs w:val="20"/>
        </w:rPr>
        <w:t>nt</w:t>
      </w:r>
      <w:r>
        <w:rPr>
          <w:rStyle w:val="apple-style-span"/>
          <w:rFonts w:ascii="Courier New" w:hAnsi="Courier New" w:cs="Courier New"/>
          <w:color w:val="000000"/>
          <w:sz w:val="20"/>
          <w:szCs w:val="20"/>
        </w:rPr>
        <w:t>s</w:t>
      </w:r>
      <w:r w:rsidR="00A94F9F">
        <w:rPr>
          <w:rStyle w:val="apple-style-span"/>
          <w:rFonts w:ascii="Courier New" w:hAnsi="Courier New" w:cs="Courier New"/>
          <w:color w:val="000000"/>
          <w:sz w:val="20"/>
          <w:szCs w:val="20"/>
        </w:rPr>
        <w:t>.</w:t>
      </w:r>
    </w:p>
    <w:p w:rsidR="00B8629D" w:rsidRDefault="00B8629D" w:rsidP="00B8629D">
      <w:pPr>
        <w:rPr>
          <w:rFonts w:ascii="Courier New" w:hAnsi="Courier New" w:cs="Courier New"/>
          <w:sz w:val="20"/>
          <w:szCs w:val="20"/>
        </w:rPr>
      </w:pPr>
      <w:r>
        <w:rPr>
          <w:rFonts w:ascii="Courier New" w:hAnsi="Courier New" w:cs="Courier New"/>
          <w:sz w:val="20"/>
          <w:szCs w:val="20"/>
        </w:rPr>
        <w:t>We would need to wait until the required components have been delivered before hardware fabrication and testing can be done. In the meantime, the software would be developed and tested to see that it fulfils the requirements of our client.</w:t>
      </w:r>
    </w:p>
    <w:p w:rsidR="00604A2D" w:rsidRDefault="00604A2D" w:rsidP="00595D69">
      <w:pPr>
        <w:rPr>
          <w:rFonts w:ascii="Courier New" w:hAnsi="Courier New" w:cs="Courier New"/>
          <w:b/>
          <w:sz w:val="20"/>
          <w:szCs w:val="20"/>
        </w:rPr>
      </w:pPr>
    </w:p>
    <w:p w:rsidR="00CF2331" w:rsidRPr="00604A2D" w:rsidRDefault="00475A5E" w:rsidP="00595D69">
      <w:pPr>
        <w:rPr>
          <w:rFonts w:ascii="Courier New" w:hAnsi="Courier New" w:cs="Courier New"/>
          <w:b/>
          <w:sz w:val="20"/>
          <w:szCs w:val="20"/>
        </w:rPr>
      </w:pPr>
      <w:r w:rsidRPr="007B1846">
        <w:rPr>
          <w:rFonts w:ascii="Courier New" w:hAnsi="Courier New" w:cs="Courier New"/>
          <w:b/>
          <w:sz w:val="20"/>
          <w:szCs w:val="20"/>
        </w:rPr>
        <w:t>Work breakdown structure</w:t>
      </w:r>
    </w:p>
    <w:p w:rsidR="00DA258B" w:rsidRDefault="00DA258B" w:rsidP="00595D69">
      <w:pPr>
        <w:rPr>
          <w:rFonts w:ascii="Courier New" w:hAnsi="Courier New" w:cs="Courier New"/>
          <w:sz w:val="20"/>
          <w:szCs w:val="20"/>
        </w:rPr>
      </w:pPr>
      <w:r>
        <w:rPr>
          <w:rFonts w:ascii="Courier New" w:hAnsi="Courier New" w:cs="Courier New"/>
          <w:sz w:val="20"/>
          <w:szCs w:val="20"/>
        </w:rPr>
        <w:t>Hardware Tasks</w:t>
      </w:r>
    </w:p>
    <w:p w:rsidR="002F3BC4" w:rsidRDefault="00B673FF" w:rsidP="002F3BC4">
      <w:pPr>
        <w:pStyle w:val="ListParagraph"/>
        <w:numPr>
          <w:ilvl w:val="0"/>
          <w:numId w:val="6"/>
        </w:numPr>
        <w:rPr>
          <w:rFonts w:ascii="Courier New" w:hAnsi="Courier New" w:cs="Courier New"/>
          <w:sz w:val="20"/>
          <w:szCs w:val="20"/>
        </w:rPr>
      </w:pPr>
      <w:r>
        <w:rPr>
          <w:rFonts w:ascii="Courier New" w:hAnsi="Courier New" w:cs="Courier New"/>
          <w:sz w:val="20"/>
          <w:szCs w:val="20"/>
        </w:rPr>
        <w:t>Circuit design</w:t>
      </w:r>
    </w:p>
    <w:p w:rsidR="00DE6BD1" w:rsidRDefault="00DE6BD1" w:rsidP="002F3BC4">
      <w:pPr>
        <w:pStyle w:val="ListParagraph"/>
        <w:numPr>
          <w:ilvl w:val="0"/>
          <w:numId w:val="6"/>
        </w:numPr>
        <w:rPr>
          <w:rFonts w:ascii="Courier New" w:hAnsi="Courier New" w:cs="Courier New"/>
          <w:sz w:val="20"/>
          <w:szCs w:val="20"/>
        </w:rPr>
      </w:pPr>
      <w:r>
        <w:rPr>
          <w:rFonts w:ascii="Courier New" w:hAnsi="Courier New" w:cs="Courier New"/>
          <w:sz w:val="20"/>
          <w:szCs w:val="20"/>
        </w:rPr>
        <w:t>PCB design</w:t>
      </w:r>
    </w:p>
    <w:p w:rsidR="002A0663" w:rsidRDefault="002A0663" w:rsidP="002F3BC4">
      <w:pPr>
        <w:pStyle w:val="ListParagraph"/>
        <w:numPr>
          <w:ilvl w:val="0"/>
          <w:numId w:val="6"/>
        </w:numPr>
        <w:rPr>
          <w:rFonts w:ascii="Courier New" w:hAnsi="Courier New" w:cs="Courier New"/>
          <w:sz w:val="20"/>
          <w:szCs w:val="20"/>
        </w:rPr>
      </w:pPr>
      <w:r>
        <w:rPr>
          <w:rFonts w:ascii="Courier New" w:hAnsi="Courier New" w:cs="Courier New"/>
          <w:sz w:val="20"/>
          <w:szCs w:val="20"/>
        </w:rPr>
        <w:t>Module Testing</w:t>
      </w:r>
    </w:p>
    <w:p w:rsidR="002A0663" w:rsidRDefault="002A0663" w:rsidP="002F3BC4">
      <w:pPr>
        <w:pStyle w:val="ListParagraph"/>
        <w:numPr>
          <w:ilvl w:val="0"/>
          <w:numId w:val="6"/>
        </w:numPr>
        <w:rPr>
          <w:rFonts w:ascii="Courier New" w:hAnsi="Courier New" w:cs="Courier New"/>
          <w:sz w:val="20"/>
          <w:szCs w:val="20"/>
        </w:rPr>
      </w:pPr>
      <w:r>
        <w:rPr>
          <w:rFonts w:ascii="Courier New" w:hAnsi="Courier New" w:cs="Courier New"/>
          <w:sz w:val="20"/>
          <w:szCs w:val="20"/>
        </w:rPr>
        <w:t>Power Supply</w:t>
      </w:r>
    </w:p>
    <w:p w:rsidR="006A3EF4" w:rsidRDefault="006A3EF4" w:rsidP="002F3BC4">
      <w:pPr>
        <w:pStyle w:val="ListParagraph"/>
        <w:numPr>
          <w:ilvl w:val="0"/>
          <w:numId w:val="6"/>
        </w:numPr>
        <w:rPr>
          <w:rFonts w:ascii="Courier New" w:hAnsi="Courier New" w:cs="Courier New"/>
          <w:sz w:val="20"/>
          <w:szCs w:val="20"/>
        </w:rPr>
      </w:pPr>
      <w:r>
        <w:rPr>
          <w:rFonts w:ascii="Courier New" w:hAnsi="Courier New" w:cs="Courier New"/>
          <w:sz w:val="20"/>
          <w:szCs w:val="20"/>
        </w:rPr>
        <w:t>Component soldering and Hardware fabrication</w:t>
      </w:r>
    </w:p>
    <w:p w:rsidR="00B00ED8" w:rsidRDefault="00F4542F" w:rsidP="002F3BC4">
      <w:pPr>
        <w:pStyle w:val="ListParagraph"/>
        <w:numPr>
          <w:ilvl w:val="0"/>
          <w:numId w:val="6"/>
        </w:numPr>
        <w:rPr>
          <w:rFonts w:ascii="Courier New" w:hAnsi="Courier New" w:cs="Courier New"/>
          <w:sz w:val="20"/>
          <w:szCs w:val="20"/>
        </w:rPr>
      </w:pPr>
      <w:r>
        <w:rPr>
          <w:rFonts w:ascii="Courier New" w:hAnsi="Courier New" w:cs="Courier New"/>
          <w:sz w:val="20"/>
          <w:szCs w:val="20"/>
        </w:rPr>
        <w:t>Hardware testing</w:t>
      </w:r>
      <w:r w:rsidR="00B00ED8">
        <w:rPr>
          <w:rFonts w:ascii="Courier New" w:hAnsi="Courier New" w:cs="Courier New"/>
          <w:sz w:val="20"/>
          <w:szCs w:val="20"/>
        </w:rPr>
        <w:t xml:space="preserve"> </w:t>
      </w:r>
    </w:p>
    <w:p w:rsidR="00DA258B" w:rsidRPr="0032527B" w:rsidRDefault="00AD5C33" w:rsidP="00595D69">
      <w:pPr>
        <w:pStyle w:val="ListParagraph"/>
        <w:numPr>
          <w:ilvl w:val="0"/>
          <w:numId w:val="6"/>
        </w:numPr>
        <w:rPr>
          <w:rFonts w:ascii="Courier New" w:hAnsi="Courier New" w:cs="Courier New"/>
          <w:sz w:val="20"/>
          <w:szCs w:val="20"/>
        </w:rPr>
      </w:pPr>
      <w:r w:rsidRPr="0032527B">
        <w:rPr>
          <w:rFonts w:ascii="Courier New" w:hAnsi="Courier New" w:cs="Courier New"/>
          <w:sz w:val="20"/>
          <w:szCs w:val="20"/>
        </w:rPr>
        <w:t>We</w:t>
      </w:r>
      <w:r w:rsidR="005E11E8" w:rsidRPr="0032527B">
        <w:rPr>
          <w:rFonts w:ascii="Courier New" w:hAnsi="Courier New" w:cs="Courier New"/>
          <w:sz w:val="20"/>
          <w:szCs w:val="20"/>
        </w:rPr>
        <w:t>ather-</w:t>
      </w:r>
      <w:r w:rsidRPr="0032527B">
        <w:rPr>
          <w:rFonts w:ascii="Courier New" w:hAnsi="Courier New" w:cs="Courier New"/>
          <w:sz w:val="20"/>
          <w:szCs w:val="20"/>
        </w:rPr>
        <w:t>proof packaging design</w:t>
      </w:r>
    </w:p>
    <w:p w:rsidR="0032527B" w:rsidRDefault="00DA258B" w:rsidP="00595D69">
      <w:pPr>
        <w:rPr>
          <w:rFonts w:ascii="Courier New" w:hAnsi="Courier New" w:cs="Courier New"/>
          <w:sz w:val="20"/>
          <w:szCs w:val="20"/>
        </w:rPr>
      </w:pPr>
      <w:r>
        <w:rPr>
          <w:rFonts w:ascii="Courier New" w:hAnsi="Courier New" w:cs="Courier New"/>
          <w:sz w:val="20"/>
          <w:szCs w:val="20"/>
        </w:rPr>
        <w:t>Software Tasks</w:t>
      </w:r>
    </w:p>
    <w:p w:rsidR="00CB4511" w:rsidRDefault="0032527B" w:rsidP="00DA258B">
      <w:pPr>
        <w:pStyle w:val="ListParagraph"/>
        <w:numPr>
          <w:ilvl w:val="0"/>
          <w:numId w:val="6"/>
        </w:numPr>
        <w:rPr>
          <w:rFonts w:ascii="Courier New" w:hAnsi="Courier New" w:cs="Courier New"/>
          <w:sz w:val="20"/>
          <w:szCs w:val="20"/>
        </w:rPr>
      </w:pPr>
      <w:r>
        <w:rPr>
          <w:rFonts w:ascii="Courier New" w:hAnsi="Courier New" w:cs="Courier New"/>
          <w:sz w:val="20"/>
          <w:szCs w:val="20"/>
        </w:rPr>
        <w:t>Drivers development</w:t>
      </w:r>
    </w:p>
    <w:p w:rsidR="00DA258B" w:rsidRDefault="00CB4511" w:rsidP="00CB4511">
      <w:pPr>
        <w:pStyle w:val="ListParagraph"/>
        <w:numPr>
          <w:ilvl w:val="1"/>
          <w:numId w:val="6"/>
        </w:numPr>
        <w:rPr>
          <w:rFonts w:ascii="Courier New" w:hAnsi="Courier New" w:cs="Courier New"/>
          <w:sz w:val="20"/>
          <w:szCs w:val="20"/>
        </w:rPr>
      </w:pPr>
      <w:r w:rsidRPr="00CB4511">
        <w:rPr>
          <w:rFonts w:ascii="Courier New" w:hAnsi="Courier New" w:cs="Courier New"/>
          <w:sz w:val="20"/>
          <w:szCs w:val="20"/>
        </w:rPr>
        <w:t>Socket driver for CAN</w:t>
      </w:r>
    </w:p>
    <w:p w:rsidR="006B334D" w:rsidRPr="00CB4511" w:rsidRDefault="006B334D" w:rsidP="00CB4511">
      <w:pPr>
        <w:pStyle w:val="ListParagraph"/>
        <w:numPr>
          <w:ilvl w:val="1"/>
          <w:numId w:val="6"/>
        </w:numPr>
        <w:rPr>
          <w:rFonts w:ascii="Courier New" w:hAnsi="Courier New" w:cs="Courier New"/>
          <w:sz w:val="20"/>
          <w:szCs w:val="20"/>
        </w:rPr>
      </w:pPr>
      <w:r>
        <w:rPr>
          <w:rFonts w:ascii="Courier New" w:hAnsi="Courier New" w:cs="Courier New"/>
          <w:sz w:val="20"/>
          <w:szCs w:val="20"/>
        </w:rPr>
        <w:t>Keyboard driver using pushbuttons</w:t>
      </w:r>
    </w:p>
    <w:p w:rsidR="006C3964" w:rsidRDefault="006C3964" w:rsidP="0024375E">
      <w:pPr>
        <w:pStyle w:val="ListParagraph"/>
        <w:numPr>
          <w:ilvl w:val="0"/>
          <w:numId w:val="6"/>
        </w:numPr>
        <w:rPr>
          <w:rFonts w:ascii="Courier New" w:hAnsi="Courier New" w:cs="Courier New"/>
          <w:sz w:val="20"/>
          <w:szCs w:val="20"/>
        </w:rPr>
      </w:pPr>
      <w:r w:rsidRPr="006C3964">
        <w:rPr>
          <w:rFonts w:ascii="Courier New" w:hAnsi="Courier New" w:cs="Courier New"/>
          <w:sz w:val="20"/>
          <w:szCs w:val="20"/>
        </w:rPr>
        <w:t>HSC08 code development</w:t>
      </w:r>
    </w:p>
    <w:p w:rsidR="00A7153B" w:rsidRDefault="00A7153B" w:rsidP="0024375E">
      <w:pPr>
        <w:pStyle w:val="ListParagraph"/>
        <w:numPr>
          <w:ilvl w:val="0"/>
          <w:numId w:val="6"/>
        </w:numPr>
        <w:rPr>
          <w:rFonts w:ascii="Courier New" w:hAnsi="Courier New" w:cs="Courier New"/>
          <w:sz w:val="20"/>
          <w:szCs w:val="20"/>
        </w:rPr>
      </w:pPr>
      <w:r>
        <w:rPr>
          <w:rFonts w:ascii="Courier New" w:hAnsi="Courier New" w:cs="Courier New"/>
          <w:sz w:val="20"/>
          <w:szCs w:val="20"/>
        </w:rPr>
        <w:t>GUI Prototyping</w:t>
      </w:r>
    </w:p>
    <w:p w:rsidR="00DF2157" w:rsidRDefault="00A87D36" w:rsidP="0024375E">
      <w:pPr>
        <w:pStyle w:val="ListParagraph"/>
        <w:numPr>
          <w:ilvl w:val="0"/>
          <w:numId w:val="6"/>
        </w:numPr>
        <w:rPr>
          <w:rFonts w:ascii="Courier New" w:hAnsi="Courier New" w:cs="Courier New"/>
          <w:sz w:val="20"/>
          <w:szCs w:val="20"/>
        </w:rPr>
      </w:pPr>
      <w:r>
        <w:rPr>
          <w:rFonts w:ascii="Courier New" w:hAnsi="Courier New" w:cs="Courier New"/>
          <w:sz w:val="20"/>
          <w:szCs w:val="20"/>
        </w:rPr>
        <w:t>X11 GUI development</w:t>
      </w:r>
    </w:p>
    <w:p w:rsidR="0024375E" w:rsidRDefault="00BB430F" w:rsidP="0024375E">
      <w:pPr>
        <w:pStyle w:val="ListParagraph"/>
        <w:numPr>
          <w:ilvl w:val="0"/>
          <w:numId w:val="6"/>
        </w:numPr>
        <w:rPr>
          <w:rFonts w:ascii="Courier New" w:hAnsi="Courier New" w:cs="Courier New"/>
          <w:sz w:val="20"/>
          <w:szCs w:val="20"/>
        </w:rPr>
      </w:pPr>
      <w:r>
        <w:rPr>
          <w:rFonts w:ascii="Courier New" w:hAnsi="Courier New" w:cs="Courier New"/>
          <w:sz w:val="20"/>
          <w:szCs w:val="20"/>
        </w:rPr>
        <w:t>Interface i</w:t>
      </w:r>
      <w:r w:rsidR="00DF2157" w:rsidRPr="00DF2157">
        <w:rPr>
          <w:rFonts w:ascii="Courier New" w:hAnsi="Courier New" w:cs="Courier New"/>
          <w:sz w:val="20"/>
          <w:szCs w:val="20"/>
        </w:rPr>
        <w:t>mplementation between GUI and driver</w:t>
      </w:r>
    </w:p>
    <w:p w:rsidR="00315518" w:rsidRDefault="00315518" w:rsidP="00315518">
      <w:pPr>
        <w:rPr>
          <w:rFonts w:ascii="Courier New" w:hAnsi="Courier New" w:cs="Courier New"/>
          <w:sz w:val="20"/>
          <w:szCs w:val="20"/>
        </w:rPr>
      </w:pPr>
    </w:p>
    <w:p w:rsidR="00BB430F" w:rsidRDefault="00BB430F" w:rsidP="00315518">
      <w:pPr>
        <w:rPr>
          <w:rFonts w:ascii="Courier New" w:hAnsi="Courier New" w:cs="Courier New"/>
          <w:sz w:val="20"/>
          <w:szCs w:val="20"/>
        </w:rPr>
      </w:pPr>
    </w:p>
    <w:p w:rsidR="00BB430F" w:rsidRDefault="00BB430F" w:rsidP="00315518">
      <w:pPr>
        <w:rPr>
          <w:rFonts w:ascii="Courier New" w:hAnsi="Courier New" w:cs="Courier New"/>
          <w:sz w:val="20"/>
          <w:szCs w:val="20"/>
        </w:rPr>
      </w:pPr>
    </w:p>
    <w:p w:rsidR="00BB430F" w:rsidRDefault="00BB430F" w:rsidP="00315518">
      <w:pPr>
        <w:rPr>
          <w:rFonts w:ascii="Courier New" w:hAnsi="Courier New" w:cs="Courier New"/>
          <w:sz w:val="20"/>
          <w:szCs w:val="20"/>
        </w:rPr>
      </w:pPr>
    </w:p>
    <w:p w:rsidR="00BB430F" w:rsidRDefault="00BB430F" w:rsidP="00315518">
      <w:pPr>
        <w:rPr>
          <w:rFonts w:ascii="Courier New" w:hAnsi="Courier New" w:cs="Courier New"/>
          <w:sz w:val="20"/>
          <w:szCs w:val="20"/>
        </w:rPr>
      </w:pPr>
    </w:p>
    <w:p w:rsidR="00BB430F" w:rsidRDefault="00BB430F" w:rsidP="00315518">
      <w:pPr>
        <w:rPr>
          <w:rFonts w:ascii="Courier New" w:hAnsi="Courier New" w:cs="Courier New"/>
          <w:sz w:val="20"/>
          <w:szCs w:val="20"/>
        </w:rPr>
      </w:pPr>
    </w:p>
    <w:p w:rsidR="00BB430F" w:rsidRDefault="00BB430F" w:rsidP="00315518">
      <w:pPr>
        <w:rPr>
          <w:rFonts w:ascii="Courier New" w:hAnsi="Courier New" w:cs="Courier New"/>
          <w:sz w:val="20"/>
          <w:szCs w:val="20"/>
        </w:rPr>
      </w:pPr>
    </w:p>
    <w:tbl>
      <w:tblPr>
        <w:tblStyle w:val="TableGrid"/>
        <w:tblW w:w="0" w:type="auto"/>
        <w:tblInd w:w="-318" w:type="dxa"/>
        <w:tblLook w:val="04A0"/>
      </w:tblPr>
      <w:tblGrid>
        <w:gridCol w:w="817"/>
        <w:gridCol w:w="3262"/>
        <w:gridCol w:w="1826"/>
        <w:gridCol w:w="1822"/>
        <w:gridCol w:w="1833"/>
      </w:tblGrid>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A7153B" w:rsidP="00315518">
            <w:pPr>
              <w:rPr>
                <w:rFonts w:ascii="Courier New" w:hAnsi="Courier New" w:cs="Courier New"/>
                <w:sz w:val="20"/>
                <w:szCs w:val="20"/>
              </w:rPr>
            </w:pPr>
            <w:r>
              <w:rPr>
                <w:rFonts w:ascii="Courier New" w:hAnsi="Courier New" w:cs="Courier New"/>
                <w:sz w:val="20"/>
                <w:szCs w:val="20"/>
              </w:rPr>
              <w:t>Task</w:t>
            </w:r>
          </w:p>
        </w:tc>
        <w:tc>
          <w:tcPr>
            <w:tcW w:w="1848" w:type="dxa"/>
          </w:tcPr>
          <w:p w:rsidR="00A7153B" w:rsidRDefault="00A7153B" w:rsidP="00315518">
            <w:pPr>
              <w:rPr>
                <w:rFonts w:ascii="Courier New" w:hAnsi="Courier New" w:cs="Courier New"/>
                <w:sz w:val="20"/>
                <w:szCs w:val="20"/>
              </w:rPr>
            </w:pPr>
            <w:r>
              <w:rPr>
                <w:rFonts w:ascii="Courier New" w:hAnsi="Courier New" w:cs="Courier New"/>
                <w:sz w:val="20"/>
                <w:szCs w:val="20"/>
              </w:rPr>
              <w:t>Symbol</w:t>
            </w:r>
          </w:p>
        </w:tc>
        <w:tc>
          <w:tcPr>
            <w:tcW w:w="1849" w:type="dxa"/>
          </w:tcPr>
          <w:p w:rsidR="00A7153B" w:rsidRDefault="00A7153B" w:rsidP="00315518">
            <w:pPr>
              <w:rPr>
                <w:rFonts w:ascii="Courier New" w:hAnsi="Courier New" w:cs="Courier New"/>
                <w:sz w:val="20"/>
                <w:szCs w:val="20"/>
              </w:rPr>
            </w:pPr>
            <w:r>
              <w:rPr>
                <w:rFonts w:ascii="Courier New" w:hAnsi="Courier New" w:cs="Courier New"/>
                <w:sz w:val="20"/>
                <w:szCs w:val="20"/>
              </w:rPr>
              <w:t>Days</w:t>
            </w:r>
          </w:p>
        </w:tc>
        <w:tc>
          <w:tcPr>
            <w:tcW w:w="1849" w:type="dxa"/>
          </w:tcPr>
          <w:p w:rsidR="00A7153B" w:rsidRDefault="00A7153B" w:rsidP="00315518">
            <w:pPr>
              <w:rPr>
                <w:rFonts w:ascii="Courier New" w:hAnsi="Courier New" w:cs="Courier New"/>
                <w:sz w:val="20"/>
                <w:szCs w:val="20"/>
              </w:rPr>
            </w:pPr>
            <w:r>
              <w:rPr>
                <w:rFonts w:ascii="Courier New" w:hAnsi="Courier New" w:cs="Courier New"/>
                <w:sz w:val="20"/>
                <w:szCs w:val="20"/>
              </w:rPr>
              <w:t>Overseer</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A7153B" w:rsidP="00315518">
            <w:pPr>
              <w:rPr>
                <w:rFonts w:ascii="Courier New" w:hAnsi="Courier New" w:cs="Courier New"/>
                <w:sz w:val="20"/>
                <w:szCs w:val="20"/>
              </w:rPr>
            </w:pPr>
            <w:r>
              <w:rPr>
                <w:rFonts w:ascii="Courier New" w:hAnsi="Courier New" w:cs="Courier New"/>
                <w:sz w:val="20"/>
                <w:szCs w:val="20"/>
              </w:rPr>
              <w:t>Circuit design</w:t>
            </w:r>
          </w:p>
        </w:tc>
        <w:tc>
          <w:tcPr>
            <w:tcW w:w="1848" w:type="dxa"/>
          </w:tcPr>
          <w:p w:rsidR="00A7153B" w:rsidRDefault="00A7153B" w:rsidP="00315518">
            <w:pPr>
              <w:rPr>
                <w:rFonts w:ascii="Courier New" w:hAnsi="Courier New" w:cs="Courier New"/>
                <w:sz w:val="20"/>
                <w:szCs w:val="20"/>
              </w:rPr>
            </w:pPr>
            <w:r>
              <w:rPr>
                <w:rFonts w:ascii="Courier New" w:hAnsi="Courier New" w:cs="Courier New"/>
                <w:sz w:val="20"/>
                <w:szCs w:val="20"/>
              </w:rPr>
              <w:t>T1</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7</w:t>
            </w:r>
          </w:p>
        </w:tc>
        <w:tc>
          <w:tcPr>
            <w:tcW w:w="1849" w:type="dxa"/>
          </w:tcPr>
          <w:p w:rsidR="00A7153B" w:rsidRDefault="00A7153B" w:rsidP="00315518">
            <w:pPr>
              <w:rPr>
                <w:rFonts w:ascii="Courier New" w:hAnsi="Courier New" w:cs="Courier New"/>
                <w:sz w:val="20"/>
                <w:szCs w:val="20"/>
              </w:rPr>
            </w:pPr>
            <w:r>
              <w:rPr>
                <w:rFonts w:ascii="Courier New" w:hAnsi="Courier New" w:cs="Courier New"/>
                <w:sz w:val="20"/>
                <w:szCs w:val="20"/>
              </w:rPr>
              <w:t>Simon</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9B3748" w:rsidP="00315518">
            <w:pPr>
              <w:rPr>
                <w:rFonts w:ascii="Courier New" w:hAnsi="Courier New" w:cs="Courier New"/>
                <w:sz w:val="20"/>
                <w:szCs w:val="20"/>
              </w:rPr>
            </w:pPr>
            <w:r>
              <w:rPr>
                <w:rFonts w:ascii="Courier New" w:hAnsi="Courier New" w:cs="Courier New"/>
                <w:sz w:val="20"/>
                <w:szCs w:val="20"/>
              </w:rPr>
              <w:t>GUI Prototyping</w:t>
            </w:r>
          </w:p>
        </w:tc>
        <w:tc>
          <w:tcPr>
            <w:tcW w:w="1848" w:type="dxa"/>
          </w:tcPr>
          <w:p w:rsidR="00A7153B" w:rsidRDefault="009B3748" w:rsidP="00315518">
            <w:pPr>
              <w:rPr>
                <w:rFonts w:ascii="Courier New" w:hAnsi="Courier New" w:cs="Courier New"/>
                <w:sz w:val="20"/>
                <w:szCs w:val="20"/>
              </w:rPr>
            </w:pPr>
            <w:r>
              <w:rPr>
                <w:rFonts w:ascii="Courier New" w:hAnsi="Courier New" w:cs="Courier New"/>
                <w:sz w:val="20"/>
                <w:szCs w:val="20"/>
              </w:rPr>
              <w:t>T2</w:t>
            </w:r>
          </w:p>
        </w:tc>
        <w:tc>
          <w:tcPr>
            <w:tcW w:w="1849" w:type="dxa"/>
          </w:tcPr>
          <w:p w:rsidR="00A7153B" w:rsidRDefault="009B3748" w:rsidP="00315518">
            <w:pPr>
              <w:rPr>
                <w:rFonts w:ascii="Courier New" w:hAnsi="Courier New" w:cs="Courier New"/>
                <w:sz w:val="20"/>
                <w:szCs w:val="20"/>
              </w:rPr>
            </w:pPr>
            <w:r>
              <w:rPr>
                <w:rFonts w:ascii="Courier New" w:hAnsi="Courier New" w:cs="Courier New"/>
                <w:sz w:val="20"/>
                <w:szCs w:val="20"/>
              </w:rPr>
              <w:t>1</w:t>
            </w:r>
          </w:p>
        </w:tc>
        <w:tc>
          <w:tcPr>
            <w:tcW w:w="1849" w:type="dxa"/>
          </w:tcPr>
          <w:p w:rsidR="00A7153B" w:rsidRDefault="009B3748" w:rsidP="00315518">
            <w:pPr>
              <w:rPr>
                <w:rFonts w:ascii="Courier New" w:hAnsi="Courier New" w:cs="Courier New"/>
                <w:sz w:val="20"/>
                <w:szCs w:val="20"/>
              </w:rPr>
            </w:pPr>
            <w:r>
              <w:rPr>
                <w:rFonts w:ascii="Courier New" w:hAnsi="Courier New" w:cs="Courier New"/>
                <w:sz w:val="20"/>
                <w:szCs w:val="20"/>
              </w:rPr>
              <w:t>Esiri</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9B3748" w:rsidP="00315518">
            <w:pPr>
              <w:rPr>
                <w:rFonts w:ascii="Courier New" w:hAnsi="Courier New" w:cs="Courier New"/>
                <w:sz w:val="20"/>
                <w:szCs w:val="20"/>
              </w:rPr>
            </w:pPr>
            <w:r>
              <w:rPr>
                <w:rFonts w:ascii="Courier New" w:hAnsi="Courier New" w:cs="Courier New"/>
                <w:sz w:val="20"/>
                <w:szCs w:val="20"/>
              </w:rPr>
              <w:t>X</w:t>
            </w:r>
            <w:r w:rsidR="00BB430F">
              <w:rPr>
                <w:rFonts w:ascii="Courier New" w:hAnsi="Courier New" w:cs="Courier New"/>
                <w:sz w:val="20"/>
                <w:szCs w:val="20"/>
              </w:rPr>
              <w:t>11 GUI dev</w:t>
            </w:r>
          </w:p>
        </w:tc>
        <w:tc>
          <w:tcPr>
            <w:tcW w:w="1848" w:type="dxa"/>
          </w:tcPr>
          <w:p w:rsidR="00A7153B" w:rsidRDefault="00BB430F" w:rsidP="00315518">
            <w:pPr>
              <w:rPr>
                <w:rFonts w:ascii="Courier New" w:hAnsi="Courier New" w:cs="Courier New"/>
                <w:sz w:val="20"/>
                <w:szCs w:val="20"/>
              </w:rPr>
            </w:pPr>
            <w:r>
              <w:rPr>
                <w:rFonts w:ascii="Courier New" w:hAnsi="Courier New" w:cs="Courier New"/>
                <w:sz w:val="20"/>
                <w:szCs w:val="20"/>
              </w:rPr>
              <w:t>T3</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7</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Esiri</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PCB design</w:t>
            </w:r>
          </w:p>
        </w:tc>
        <w:tc>
          <w:tcPr>
            <w:tcW w:w="1848" w:type="dxa"/>
          </w:tcPr>
          <w:p w:rsidR="00A7153B" w:rsidRDefault="00BB430F" w:rsidP="00315518">
            <w:pPr>
              <w:rPr>
                <w:rFonts w:ascii="Courier New" w:hAnsi="Courier New" w:cs="Courier New"/>
                <w:sz w:val="20"/>
                <w:szCs w:val="20"/>
              </w:rPr>
            </w:pPr>
            <w:r>
              <w:rPr>
                <w:rFonts w:ascii="Courier New" w:hAnsi="Courier New" w:cs="Courier New"/>
                <w:sz w:val="20"/>
                <w:szCs w:val="20"/>
              </w:rPr>
              <w:t>T4</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4</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Amal</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Module Testing</w:t>
            </w:r>
          </w:p>
        </w:tc>
        <w:tc>
          <w:tcPr>
            <w:tcW w:w="1848" w:type="dxa"/>
          </w:tcPr>
          <w:p w:rsidR="00A7153B" w:rsidRDefault="00BB430F" w:rsidP="00315518">
            <w:pPr>
              <w:rPr>
                <w:rFonts w:ascii="Courier New" w:hAnsi="Courier New" w:cs="Courier New"/>
                <w:sz w:val="20"/>
                <w:szCs w:val="20"/>
              </w:rPr>
            </w:pPr>
            <w:r>
              <w:rPr>
                <w:rFonts w:ascii="Courier New" w:hAnsi="Courier New" w:cs="Courier New"/>
                <w:sz w:val="20"/>
                <w:szCs w:val="20"/>
              </w:rPr>
              <w:t>T5</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2</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Simon</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Power Supply</w:t>
            </w:r>
          </w:p>
        </w:tc>
        <w:tc>
          <w:tcPr>
            <w:tcW w:w="1848" w:type="dxa"/>
          </w:tcPr>
          <w:p w:rsidR="00A7153B" w:rsidRDefault="00BB430F" w:rsidP="00315518">
            <w:pPr>
              <w:rPr>
                <w:rFonts w:ascii="Courier New" w:hAnsi="Courier New" w:cs="Courier New"/>
                <w:sz w:val="20"/>
                <w:szCs w:val="20"/>
              </w:rPr>
            </w:pPr>
            <w:r>
              <w:rPr>
                <w:rFonts w:ascii="Courier New" w:hAnsi="Courier New" w:cs="Courier New"/>
                <w:sz w:val="20"/>
                <w:szCs w:val="20"/>
              </w:rPr>
              <w:t>T6</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2</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Amal</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Component Soldering</w:t>
            </w:r>
          </w:p>
        </w:tc>
        <w:tc>
          <w:tcPr>
            <w:tcW w:w="1848" w:type="dxa"/>
          </w:tcPr>
          <w:p w:rsidR="00A7153B" w:rsidRDefault="00BB430F" w:rsidP="00315518">
            <w:pPr>
              <w:rPr>
                <w:rFonts w:ascii="Courier New" w:hAnsi="Courier New" w:cs="Courier New"/>
                <w:sz w:val="20"/>
                <w:szCs w:val="20"/>
              </w:rPr>
            </w:pPr>
            <w:r>
              <w:rPr>
                <w:rFonts w:ascii="Courier New" w:hAnsi="Courier New" w:cs="Courier New"/>
                <w:sz w:val="20"/>
                <w:szCs w:val="20"/>
              </w:rPr>
              <w:t>T7</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2</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Amal</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Fabrication</w:t>
            </w:r>
            <w:r w:rsidR="00315374">
              <w:rPr>
                <w:rFonts w:ascii="Courier New" w:hAnsi="Courier New" w:cs="Courier New"/>
                <w:sz w:val="20"/>
                <w:szCs w:val="20"/>
              </w:rPr>
              <w:t xml:space="preserve"> Of PCB</w:t>
            </w:r>
          </w:p>
        </w:tc>
        <w:tc>
          <w:tcPr>
            <w:tcW w:w="1848" w:type="dxa"/>
          </w:tcPr>
          <w:p w:rsidR="00A7153B" w:rsidRDefault="00B85CE0" w:rsidP="00315518">
            <w:pPr>
              <w:rPr>
                <w:rFonts w:ascii="Courier New" w:hAnsi="Courier New" w:cs="Courier New"/>
                <w:sz w:val="20"/>
                <w:szCs w:val="20"/>
              </w:rPr>
            </w:pPr>
            <w:r>
              <w:rPr>
                <w:rFonts w:ascii="Courier New" w:hAnsi="Courier New" w:cs="Courier New"/>
                <w:sz w:val="20"/>
                <w:szCs w:val="20"/>
              </w:rPr>
              <w:t>T8</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3</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Simon</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Socket driver dev</w:t>
            </w:r>
          </w:p>
        </w:tc>
        <w:tc>
          <w:tcPr>
            <w:tcW w:w="1848" w:type="dxa"/>
          </w:tcPr>
          <w:p w:rsidR="00A7153B" w:rsidRDefault="00B85CE0" w:rsidP="00315518">
            <w:pPr>
              <w:rPr>
                <w:rFonts w:ascii="Courier New" w:hAnsi="Courier New" w:cs="Courier New"/>
                <w:sz w:val="20"/>
                <w:szCs w:val="20"/>
              </w:rPr>
            </w:pPr>
            <w:r>
              <w:rPr>
                <w:rFonts w:ascii="Courier New" w:hAnsi="Courier New" w:cs="Courier New"/>
                <w:sz w:val="20"/>
                <w:szCs w:val="20"/>
              </w:rPr>
              <w:t>T9</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3</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Amal</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B430F" w:rsidP="00315518">
            <w:pPr>
              <w:rPr>
                <w:rFonts w:ascii="Courier New" w:hAnsi="Courier New" w:cs="Courier New"/>
                <w:sz w:val="20"/>
                <w:szCs w:val="20"/>
              </w:rPr>
            </w:pPr>
            <w:r>
              <w:rPr>
                <w:rFonts w:ascii="Courier New" w:hAnsi="Courier New" w:cs="Courier New"/>
                <w:sz w:val="20"/>
                <w:szCs w:val="20"/>
              </w:rPr>
              <w:t>Keyboard driver dev</w:t>
            </w:r>
          </w:p>
        </w:tc>
        <w:tc>
          <w:tcPr>
            <w:tcW w:w="1848" w:type="dxa"/>
          </w:tcPr>
          <w:p w:rsidR="00A7153B" w:rsidRDefault="00B85CE0" w:rsidP="00315518">
            <w:pPr>
              <w:rPr>
                <w:rFonts w:ascii="Courier New" w:hAnsi="Courier New" w:cs="Courier New"/>
                <w:sz w:val="20"/>
                <w:szCs w:val="20"/>
              </w:rPr>
            </w:pPr>
            <w:r>
              <w:rPr>
                <w:rFonts w:ascii="Courier New" w:hAnsi="Courier New" w:cs="Courier New"/>
                <w:sz w:val="20"/>
                <w:szCs w:val="20"/>
              </w:rPr>
              <w:t>T10</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4</w:t>
            </w:r>
          </w:p>
        </w:tc>
        <w:tc>
          <w:tcPr>
            <w:tcW w:w="1849" w:type="dxa"/>
          </w:tcPr>
          <w:p w:rsidR="00A7153B" w:rsidRDefault="00BB430F" w:rsidP="00315518">
            <w:pPr>
              <w:rPr>
                <w:rFonts w:ascii="Courier New" w:hAnsi="Courier New" w:cs="Courier New"/>
                <w:sz w:val="20"/>
                <w:szCs w:val="20"/>
              </w:rPr>
            </w:pPr>
            <w:r>
              <w:rPr>
                <w:rFonts w:ascii="Courier New" w:hAnsi="Courier New" w:cs="Courier New"/>
                <w:sz w:val="20"/>
                <w:szCs w:val="20"/>
              </w:rPr>
              <w:t>Esiri</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407878" w:rsidP="00315518">
            <w:pPr>
              <w:rPr>
                <w:rFonts w:ascii="Courier New" w:hAnsi="Courier New" w:cs="Courier New"/>
                <w:sz w:val="20"/>
                <w:szCs w:val="20"/>
              </w:rPr>
            </w:pPr>
            <w:r>
              <w:rPr>
                <w:rFonts w:ascii="Courier New" w:hAnsi="Courier New" w:cs="Courier New"/>
                <w:sz w:val="20"/>
                <w:szCs w:val="20"/>
              </w:rPr>
              <w:t>GUI and driver interface impl</w:t>
            </w:r>
          </w:p>
        </w:tc>
        <w:tc>
          <w:tcPr>
            <w:tcW w:w="1848" w:type="dxa"/>
          </w:tcPr>
          <w:p w:rsidR="00A7153B" w:rsidRDefault="00B85CE0" w:rsidP="00315518">
            <w:pPr>
              <w:rPr>
                <w:rFonts w:ascii="Courier New" w:hAnsi="Courier New" w:cs="Courier New"/>
                <w:sz w:val="20"/>
                <w:szCs w:val="20"/>
              </w:rPr>
            </w:pPr>
            <w:r>
              <w:rPr>
                <w:rFonts w:ascii="Courier New" w:hAnsi="Courier New" w:cs="Courier New"/>
                <w:sz w:val="20"/>
                <w:szCs w:val="20"/>
              </w:rPr>
              <w:t>T11</w:t>
            </w:r>
          </w:p>
        </w:tc>
        <w:tc>
          <w:tcPr>
            <w:tcW w:w="1849" w:type="dxa"/>
          </w:tcPr>
          <w:p w:rsidR="00A7153B" w:rsidRDefault="00B85CE0" w:rsidP="00315518">
            <w:pPr>
              <w:rPr>
                <w:rFonts w:ascii="Courier New" w:hAnsi="Courier New" w:cs="Courier New"/>
                <w:sz w:val="20"/>
                <w:szCs w:val="20"/>
              </w:rPr>
            </w:pPr>
            <w:r>
              <w:rPr>
                <w:rFonts w:ascii="Courier New" w:hAnsi="Courier New" w:cs="Courier New"/>
                <w:sz w:val="20"/>
                <w:szCs w:val="20"/>
              </w:rPr>
              <w:t>6</w:t>
            </w:r>
          </w:p>
        </w:tc>
        <w:tc>
          <w:tcPr>
            <w:tcW w:w="1849" w:type="dxa"/>
          </w:tcPr>
          <w:p w:rsidR="00A7153B" w:rsidRDefault="00407878" w:rsidP="00315518">
            <w:pPr>
              <w:rPr>
                <w:rFonts w:ascii="Courier New" w:hAnsi="Courier New" w:cs="Courier New"/>
                <w:sz w:val="20"/>
                <w:szCs w:val="20"/>
              </w:rPr>
            </w:pPr>
            <w:r>
              <w:rPr>
                <w:rFonts w:ascii="Courier New" w:hAnsi="Courier New" w:cs="Courier New"/>
                <w:sz w:val="20"/>
                <w:szCs w:val="20"/>
              </w:rPr>
              <w:t>Esiri</w:t>
            </w:r>
          </w:p>
        </w:tc>
      </w:tr>
      <w:tr w:rsidR="00A7153B" w:rsidTr="00407878">
        <w:tc>
          <w:tcPr>
            <w:tcW w:w="710" w:type="dxa"/>
          </w:tcPr>
          <w:p w:rsidR="00A7153B" w:rsidRDefault="00A7153B" w:rsidP="00315518">
            <w:pPr>
              <w:rPr>
                <w:rFonts w:ascii="Courier New" w:hAnsi="Courier New" w:cs="Courier New"/>
                <w:sz w:val="20"/>
                <w:szCs w:val="20"/>
              </w:rPr>
            </w:pPr>
          </w:p>
        </w:tc>
        <w:tc>
          <w:tcPr>
            <w:tcW w:w="3304" w:type="dxa"/>
          </w:tcPr>
          <w:p w:rsidR="00A7153B" w:rsidRDefault="00B85CE0" w:rsidP="00315518">
            <w:pPr>
              <w:rPr>
                <w:rFonts w:ascii="Courier New" w:hAnsi="Courier New" w:cs="Courier New"/>
                <w:sz w:val="20"/>
                <w:szCs w:val="20"/>
              </w:rPr>
            </w:pPr>
            <w:r>
              <w:rPr>
                <w:rFonts w:ascii="Courier New" w:hAnsi="Courier New" w:cs="Courier New"/>
                <w:sz w:val="20"/>
                <w:szCs w:val="20"/>
              </w:rPr>
              <w:t>Weather-proof packaging design</w:t>
            </w:r>
          </w:p>
        </w:tc>
        <w:tc>
          <w:tcPr>
            <w:tcW w:w="1848" w:type="dxa"/>
          </w:tcPr>
          <w:p w:rsidR="00A7153B" w:rsidRDefault="00B85CE0" w:rsidP="00315518">
            <w:pPr>
              <w:rPr>
                <w:rFonts w:ascii="Courier New" w:hAnsi="Courier New" w:cs="Courier New"/>
                <w:sz w:val="20"/>
                <w:szCs w:val="20"/>
              </w:rPr>
            </w:pPr>
            <w:r>
              <w:rPr>
                <w:rFonts w:ascii="Courier New" w:hAnsi="Courier New" w:cs="Courier New"/>
                <w:sz w:val="20"/>
                <w:szCs w:val="20"/>
              </w:rPr>
              <w:t>T12</w:t>
            </w:r>
          </w:p>
        </w:tc>
        <w:tc>
          <w:tcPr>
            <w:tcW w:w="1849" w:type="dxa"/>
          </w:tcPr>
          <w:p w:rsidR="00A7153B" w:rsidRDefault="00B85CE0" w:rsidP="00315518">
            <w:pPr>
              <w:rPr>
                <w:rFonts w:ascii="Courier New" w:hAnsi="Courier New" w:cs="Courier New"/>
                <w:sz w:val="20"/>
                <w:szCs w:val="20"/>
              </w:rPr>
            </w:pPr>
            <w:r>
              <w:rPr>
                <w:rFonts w:ascii="Courier New" w:hAnsi="Courier New" w:cs="Courier New"/>
                <w:sz w:val="20"/>
                <w:szCs w:val="20"/>
              </w:rPr>
              <w:t>2</w:t>
            </w:r>
          </w:p>
        </w:tc>
        <w:tc>
          <w:tcPr>
            <w:tcW w:w="1849" w:type="dxa"/>
          </w:tcPr>
          <w:p w:rsidR="00407878" w:rsidRDefault="00407878" w:rsidP="00315518">
            <w:pPr>
              <w:rPr>
                <w:rFonts w:ascii="Courier New" w:hAnsi="Courier New" w:cs="Courier New"/>
                <w:sz w:val="20"/>
                <w:szCs w:val="20"/>
              </w:rPr>
            </w:pPr>
          </w:p>
        </w:tc>
      </w:tr>
      <w:tr w:rsidR="00B85CE0" w:rsidTr="00407878">
        <w:tc>
          <w:tcPr>
            <w:tcW w:w="710" w:type="dxa"/>
          </w:tcPr>
          <w:p w:rsidR="00B85CE0" w:rsidRDefault="00B85CE0" w:rsidP="00315518">
            <w:pPr>
              <w:rPr>
                <w:rFonts w:ascii="Courier New" w:hAnsi="Courier New" w:cs="Courier New"/>
                <w:sz w:val="20"/>
                <w:szCs w:val="20"/>
              </w:rPr>
            </w:pPr>
            <w:r>
              <w:rPr>
                <w:rFonts w:ascii="Courier New" w:hAnsi="Courier New" w:cs="Courier New"/>
                <w:sz w:val="20"/>
                <w:szCs w:val="20"/>
              </w:rPr>
              <w:t>TOTAL</w:t>
            </w:r>
          </w:p>
        </w:tc>
        <w:tc>
          <w:tcPr>
            <w:tcW w:w="3304" w:type="dxa"/>
          </w:tcPr>
          <w:p w:rsidR="00B85CE0" w:rsidRDefault="00B85CE0" w:rsidP="00315518">
            <w:pPr>
              <w:rPr>
                <w:rFonts w:ascii="Courier New" w:hAnsi="Courier New" w:cs="Courier New"/>
                <w:sz w:val="20"/>
                <w:szCs w:val="20"/>
              </w:rPr>
            </w:pPr>
          </w:p>
        </w:tc>
        <w:tc>
          <w:tcPr>
            <w:tcW w:w="1848" w:type="dxa"/>
          </w:tcPr>
          <w:p w:rsidR="00B85CE0" w:rsidRDefault="00B85CE0" w:rsidP="00315518">
            <w:pPr>
              <w:rPr>
                <w:rFonts w:ascii="Courier New" w:hAnsi="Courier New" w:cs="Courier New"/>
                <w:sz w:val="20"/>
                <w:szCs w:val="20"/>
              </w:rPr>
            </w:pPr>
          </w:p>
        </w:tc>
        <w:tc>
          <w:tcPr>
            <w:tcW w:w="1849" w:type="dxa"/>
          </w:tcPr>
          <w:p w:rsidR="00B85CE0" w:rsidRDefault="00B85CE0" w:rsidP="00315518">
            <w:pPr>
              <w:rPr>
                <w:rFonts w:ascii="Courier New" w:hAnsi="Courier New" w:cs="Courier New"/>
                <w:sz w:val="20"/>
                <w:szCs w:val="20"/>
              </w:rPr>
            </w:pPr>
            <w:r>
              <w:rPr>
                <w:rFonts w:ascii="Courier New" w:hAnsi="Courier New" w:cs="Courier New"/>
                <w:sz w:val="20"/>
                <w:szCs w:val="20"/>
              </w:rPr>
              <w:t>43</w:t>
            </w:r>
          </w:p>
        </w:tc>
        <w:tc>
          <w:tcPr>
            <w:tcW w:w="1849" w:type="dxa"/>
          </w:tcPr>
          <w:p w:rsidR="00B85CE0" w:rsidRDefault="00B85CE0" w:rsidP="00315518">
            <w:pPr>
              <w:rPr>
                <w:rFonts w:ascii="Courier New" w:hAnsi="Courier New" w:cs="Courier New"/>
                <w:sz w:val="20"/>
                <w:szCs w:val="20"/>
              </w:rPr>
            </w:pPr>
          </w:p>
        </w:tc>
      </w:tr>
    </w:tbl>
    <w:p w:rsidR="00A259FF" w:rsidRDefault="00A259FF" w:rsidP="00315518">
      <w:pPr>
        <w:rPr>
          <w:rFonts w:ascii="Courier New" w:hAnsi="Courier New" w:cs="Courier New"/>
          <w:sz w:val="20"/>
          <w:szCs w:val="20"/>
        </w:rPr>
      </w:pPr>
    </w:p>
    <w:p w:rsidR="00A7153B" w:rsidRPr="00315518" w:rsidRDefault="009B3748" w:rsidP="00315518">
      <w:pPr>
        <w:rPr>
          <w:rFonts w:ascii="Courier New" w:hAnsi="Courier New" w:cs="Courier New"/>
          <w:sz w:val="20"/>
          <w:szCs w:val="20"/>
        </w:rPr>
      </w:pPr>
      <w:r>
        <w:rPr>
          <w:rFonts w:ascii="Courier New" w:hAnsi="Courier New" w:cs="Courier New"/>
          <w:sz w:val="20"/>
          <w:szCs w:val="20"/>
        </w:rPr>
        <w:t>NB: A working day has been realistically estimated to be 5 hours.</w:t>
      </w:r>
    </w:p>
    <w:p w:rsidR="007B1846" w:rsidRDefault="00012660" w:rsidP="00595D69">
      <w:pPr>
        <w:rPr>
          <w:rFonts w:ascii="Courier New" w:hAnsi="Courier New" w:cs="Courier New"/>
          <w:sz w:val="20"/>
          <w:szCs w:val="20"/>
        </w:rPr>
      </w:pPr>
      <w:r>
        <w:rPr>
          <w:rFonts w:ascii="Courier New" w:hAnsi="Courier New" w:cs="Courier New"/>
          <w:sz w:val="20"/>
          <w:szCs w:val="20"/>
        </w:rPr>
        <w:t>Although testing has not been mentioned as a task, extensive testing would be carried out at the end of each of task.</w:t>
      </w:r>
      <w:r w:rsidR="00721E55">
        <w:rPr>
          <w:rFonts w:ascii="Courier New" w:hAnsi="Courier New" w:cs="Courier New"/>
          <w:sz w:val="20"/>
          <w:szCs w:val="20"/>
        </w:rPr>
        <w:t xml:space="preserve"> The time resource allocated to a task would invariably include time for testing when the task is completed</w:t>
      </w:r>
      <w:r w:rsidR="001978FC">
        <w:rPr>
          <w:rFonts w:ascii="Courier New" w:hAnsi="Courier New" w:cs="Courier New"/>
          <w:sz w:val="20"/>
          <w:szCs w:val="20"/>
        </w:rPr>
        <w:t>.</w:t>
      </w:r>
    </w:p>
    <w:p w:rsidR="0024375E" w:rsidRDefault="001978FC" w:rsidP="00595D69">
      <w:pPr>
        <w:rPr>
          <w:rFonts w:ascii="Courier New" w:hAnsi="Courier New" w:cs="Courier New"/>
          <w:sz w:val="20"/>
          <w:szCs w:val="20"/>
        </w:rPr>
      </w:pPr>
      <w:r>
        <w:rPr>
          <w:rFonts w:ascii="Courier New" w:hAnsi="Courier New" w:cs="Courier New"/>
          <w:sz w:val="20"/>
          <w:szCs w:val="20"/>
        </w:rPr>
        <w:t xml:space="preserve">The logic behind splitting the tasks to software and hardware is to allow both to run </w:t>
      </w:r>
      <w:r w:rsidR="0024375E">
        <w:rPr>
          <w:rFonts w:ascii="Courier New" w:hAnsi="Courier New" w:cs="Courier New"/>
          <w:sz w:val="20"/>
          <w:szCs w:val="20"/>
        </w:rPr>
        <w:t>simultaneously</w:t>
      </w:r>
      <w:r w:rsidR="00B85CE0">
        <w:rPr>
          <w:rFonts w:ascii="Courier New" w:hAnsi="Courier New" w:cs="Courier New"/>
          <w:sz w:val="20"/>
          <w:szCs w:val="20"/>
        </w:rPr>
        <w:t>, t</w:t>
      </w:r>
      <w:r>
        <w:rPr>
          <w:rFonts w:ascii="Courier New" w:hAnsi="Courier New" w:cs="Courier New"/>
          <w:sz w:val="20"/>
          <w:szCs w:val="20"/>
        </w:rPr>
        <w:t>hus ending in a uniformed fashion.</w:t>
      </w:r>
    </w:p>
    <w:p w:rsidR="00EB6F7D" w:rsidRDefault="00EB6F7D" w:rsidP="00EB6F7D">
      <w:pPr>
        <w:pStyle w:val="ListParagraph"/>
        <w:ind w:left="1440"/>
        <w:rPr>
          <w:rFonts w:ascii="Courier New" w:hAnsi="Courier New" w:cs="Courier New"/>
          <w:sz w:val="20"/>
          <w:szCs w:val="20"/>
        </w:rPr>
      </w:pPr>
    </w:p>
    <w:p w:rsidR="000418CC" w:rsidRPr="00D1733F" w:rsidRDefault="000418CC" w:rsidP="00595D69">
      <w:pPr>
        <w:rPr>
          <w:rFonts w:ascii="Courier New" w:hAnsi="Courier New" w:cs="Courier New"/>
          <w:sz w:val="20"/>
          <w:szCs w:val="20"/>
        </w:rPr>
      </w:pPr>
    </w:p>
    <w:sectPr w:rsidR="000418CC" w:rsidRPr="00D1733F" w:rsidSect="00AA45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91FF9"/>
    <w:multiLevelType w:val="multilevel"/>
    <w:tmpl w:val="723032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9486569"/>
    <w:multiLevelType w:val="hybridMultilevel"/>
    <w:tmpl w:val="8CA88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343DC5"/>
    <w:multiLevelType w:val="hybridMultilevel"/>
    <w:tmpl w:val="F96A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A83FE3"/>
    <w:multiLevelType w:val="hybridMultilevel"/>
    <w:tmpl w:val="7264C7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7BDA2312"/>
    <w:multiLevelType w:val="hybridMultilevel"/>
    <w:tmpl w:val="2D2686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386D20"/>
    <w:multiLevelType w:val="hybridMultilevel"/>
    <w:tmpl w:val="6FCC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45885"/>
    <w:rsid w:val="0000735E"/>
    <w:rsid w:val="00012660"/>
    <w:rsid w:val="000304C6"/>
    <w:rsid w:val="000418CC"/>
    <w:rsid w:val="00066E91"/>
    <w:rsid w:val="000C2568"/>
    <w:rsid w:val="000D75AE"/>
    <w:rsid w:val="00106A4A"/>
    <w:rsid w:val="0012017E"/>
    <w:rsid w:val="00145885"/>
    <w:rsid w:val="001544E8"/>
    <w:rsid w:val="00156257"/>
    <w:rsid w:val="00173A91"/>
    <w:rsid w:val="001978FC"/>
    <w:rsid w:val="001C3908"/>
    <w:rsid w:val="00201FE5"/>
    <w:rsid w:val="0024375E"/>
    <w:rsid w:val="00250B18"/>
    <w:rsid w:val="00251E59"/>
    <w:rsid w:val="002606D2"/>
    <w:rsid w:val="002815BE"/>
    <w:rsid w:val="002A0663"/>
    <w:rsid w:val="002A3EBE"/>
    <w:rsid w:val="002B6741"/>
    <w:rsid w:val="002F3BC4"/>
    <w:rsid w:val="003048B0"/>
    <w:rsid w:val="00315374"/>
    <w:rsid w:val="00315518"/>
    <w:rsid w:val="0032527B"/>
    <w:rsid w:val="00333591"/>
    <w:rsid w:val="00333BD9"/>
    <w:rsid w:val="003D3CB3"/>
    <w:rsid w:val="003D60EF"/>
    <w:rsid w:val="003E218C"/>
    <w:rsid w:val="00405A5D"/>
    <w:rsid w:val="00407878"/>
    <w:rsid w:val="004208C3"/>
    <w:rsid w:val="00455BEF"/>
    <w:rsid w:val="00465F73"/>
    <w:rsid w:val="00473CD1"/>
    <w:rsid w:val="00475A5E"/>
    <w:rsid w:val="00490027"/>
    <w:rsid w:val="004B66E8"/>
    <w:rsid w:val="00505C0C"/>
    <w:rsid w:val="005221CE"/>
    <w:rsid w:val="00562EDE"/>
    <w:rsid w:val="00582E28"/>
    <w:rsid w:val="00595D69"/>
    <w:rsid w:val="005C5D8D"/>
    <w:rsid w:val="005E11E8"/>
    <w:rsid w:val="005F3B29"/>
    <w:rsid w:val="005F5387"/>
    <w:rsid w:val="00604A2D"/>
    <w:rsid w:val="00610289"/>
    <w:rsid w:val="0062378C"/>
    <w:rsid w:val="00631EB3"/>
    <w:rsid w:val="00657593"/>
    <w:rsid w:val="00670972"/>
    <w:rsid w:val="006725A3"/>
    <w:rsid w:val="006A3EF4"/>
    <w:rsid w:val="006B334D"/>
    <w:rsid w:val="006C3964"/>
    <w:rsid w:val="006D4658"/>
    <w:rsid w:val="007075CE"/>
    <w:rsid w:val="00721E55"/>
    <w:rsid w:val="0073249E"/>
    <w:rsid w:val="00747EDE"/>
    <w:rsid w:val="0076214B"/>
    <w:rsid w:val="007621CE"/>
    <w:rsid w:val="00781984"/>
    <w:rsid w:val="007A6A80"/>
    <w:rsid w:val="007B1846"/>
    <w:rsid w:val="007B3764"/>
    <w:rsid w:val="007C7AAD"/>
    <w:rsid w:val="007D1877"/>
    <w:rsid w:val="007E06FB"/>
    <w:rsid w:val="007F0396"/>
    <w:rsid w:val="008170F0"/>
    <w:rsid w:val="00820FB0"/>
    <w:rsid w:val="0083642F"/>
    <w:rsid w:val="00847D9A"/>
    <w:rsid w:val="008829DF"/>
    <w:rsid w:val="00896B8B"/>
    <w:rsid w:val="008A6A81"/>
    <w:rsid w:val="008D0A1C"/>
    <w:rsid w:val="00901DC9"/>
    <w:rsid w:val="009B3748"/>
    <w:rsid w:val="009C7667"/>
    <w:rsid w:val="009E5EC7"/>
    <w:rsid w:val="009F2E5C"/>
    <w:rsid w:val="00A259FF"/>
    <w:rsid w:val="00A367B2"/>
    <w:rsid w:val="00A4537A"/>
    <w:rsid w:val="00A50289"/>
    <w:rsid w:val="00A52C5D"/>
    <w:rsid w:val="00A55AB2"/>
    <w:rsid w:val="00A7153B"/>
    <w:rsid w:val="00A750F3"/>
    <w:rsid w:val="00A8240C"/>
    <w:rsid w:val="00A87D36"/>
    <w:rsid w:val="00A94F9F"/>
    <w:rsid w:val="00A95A98"/>
    <w:rsid w:val="00AA45C4"/>
    <w:rsid w:val="00AC7A23"/>
    <w:rsid w:val="00AD30D6"/>
    <w:rsid w:val="00AD5C33"/>
    <w:rsid w:val="00AE32E4"/>
    <w:rsid w:val="00AF4694"/>
    <w:rsid w:val="00B00ED8"/>
    <w:rsid w:val="00B30C40"/>
    <w:rsid w:val="00B673FF"/>
    <w:rsid w:val="00B70572"/>
    <w:rsid w:val="00B85CE0"/>
    <w:rsid w:val="00B8629D"/>
    <w:rsid w:val="00B962D9"/>
    <w:rsid w:val="00BB430F"/>
    <w:rsid w:val="00C049F3"/>
    <w:rsid w:val="00C31DE5"/>
    <w:rsid w:val="00C50A3A"/>
    <w:rsid w:val="00C62234"/>
    <w:rsid w:val="00CB4511"/>
    <w:rsid w:val="00CC3E0C"/>
    <w:rsid w:val="00CE0FA6"/>
    <w:rsid w:val="00CF2331"/>
    <w:rsid w:val="00D0214D"/>
    <w:rsid w:val="00D1733F"/>
    <w:rsid w:val="00D32F6C"/>
    <w:rsid w:val="00D470BA"/>
    <w:rsid w:val="00D556BA"/>
    <w:rsid w:val="00D77C8E"/>
    <w:rsid w:val="00DA258B"/>
    <w:rsid w:val="00DD796F"/>
    <w:rsid w:val="00DE6BD1"/>
    <w:rsid w:val="00DF2157"/>
    <w:rsid w:val="00DF2A52"/>
    <w:rsid w:val="00E058DE"/>
    <w:rsid w:val="00E17C89"/>
    <w:rsid w:val="00E21D0E"/>
    <w:rsid w:val="00E74073"/>
    <w:rsid w:val="00E80090"/>
    <w:rsid w:val="00EB6F7D"/>
    <w:rsid w:val="00EF78FD"/>
    <w:rsid w:val="00F05B9F"/>
    <w:rsid w:val="00F2492A"/>
    <w:rsid w:val="00F30D70"/>
    <w:rsid w:val="00F4542F"/>
    <w:rsid w:val="00F506EC"/>
    <w:rsid w:val="00F77A7E"/>
    <w:rsid w:val="00F92092"/>
    <w:rsid w:val="00F96562"/>
    <w:rsid w:val="00FA5E22"/>
    <w:rsid w:val="00FE2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45885"/>
  </w:style>
  <w:style w:type="paragraph" w:styleId="ListParagraph">
    <w:name w:val="List Paragraph"/>
    <w:basedOn w:val="Normal"/>
    <w:uiPriority w:val="34"/>
    <w:qFormat/>
    <w:rsid w:val="00595D69"/>
    <w:pPr>
      <w:ind w:left="720"/>
      <w:contextualSpacing/>
    </w:pPr>
  </w:style>
  <w:style w:type="character" w:styleId="Hyperlink">
    <w:name w:val="Hyperlink"/>
    <w:basedOn w:val="DefaultParagraphFont"/>
    <w:uiPriority w:val="99"/>
    <w:unhideWhenUsed/>
    <w:rsid w:val="00595D69"/>
    <w:rPr>
      <w:color w:val="0000FF" w:themeColor="hyperlink"/>
      <w:u w:val="single"/>
    </w:rPr>
  </w:style>
  <w:style w:type="character" w:customStyle="1" w:styleId="apple-converted-space">
    <w:name w:val="apple-converted-space"/>
    <w:basedOn w:val="DefaultParagraphFont"/>
    <w:rsid w:val="00C50A3A"/>
  </w:style>
  <w:style w:type="character" w:customStyle="1" w:styleId="yshortcuts">
    <w:name w:val="yshortcuts"/>
    <w:basedOn w:val="DefaultParagraphFont"/>
    <w:rsid w:val="00C50A3A"/>
  </w:style>
  <w:style w:type="table" w:styleId="TableGrid">
    <w:name w:val="Table Grid"/>
    <w:basedOn w:val="TableNormal"/>
    <w:uiPriority w:val="59"/>
    <w:rsid w:val="00A71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715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7153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7153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7153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7153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715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546647886">
      <w:bodyDiv w:val="1"/>
      <w:marLeft w:val="0"/>
      <w:marRight w:val="0"/>
      <w:marTop w:val="0"/>
      <w:marBottom w:val="0"/>
      <w:divBdr>
        <w:top w:val="none" w:sz="0" w:space="0" w:color="auto"/>
        <w:left w:val="none" w:sz="0" w:space="0" w:color="auto"/>
        <w:bottom w:val="none" w:sz="0" w:space="0" w:color="auto"/>
        <w:right w:val="none" w:sz="0" w:space="0" w:color="auto"/>
      </w:divBdr>
      <w:divsChild>
        <w:div w:id="1670327312">
          <w:marLeft w:val="0"/>
          <w:marRight w:val="0"/>
          <w:marTop w:val="0"/>
          <w:marBottom w:val="0"/>
          <w:divBdr>
            <w:top w:val="none" w:sz="0" w:space="0" w:color="auto"/>
            <w:left w:val="none" w:sz="0" w:space="0" w:color="auto"/>
            <w:bottom w:val="none" w:sz="0" w:space="0" w:color="auto"/>
            <w:right w:val="none" w:sz="0" w:space="0" w:color="auto"/>
          </w:divBdr>
        </w:div>
        <w:div w:id="95754681">
          <w:marLeft w:val="0"/>
          <w:marRight w:val="0"/>
          <w:marTop w:val="0"/>
          <w:marBottom w:val="0"/>
          <w:divBdr>
            <w:top w:val="none" w:sz="0" w:space="0" w:color="auto"/>
            <w:left w:val="none" w:sz="0" w:space="0" w:color="auto"/>
            <w:bottom w:val="none" w:sz="0" w:space="0" w:color="auto"/>
            <w:right w:val="none" w:sz="0" w:space="0" w:color="auto"/>
          </w:divBdr>
        </w:div>
        <w:div w:id="1658609410">
          <w:marLeft w:val="0"/>
          <w:marRight w:val="0"/>
          <w:marTop w:val="0"/>
          <w:marBottom w:val="0"/>
          <w:divBdr>
            <w:top w:val="none" w:sz="0" w:space="0" w:color="auto"/>
            <w:left w:val="none" w:sz="0" w:space="0" w:color="auto"/>
            <w:bottom w:val="none" w:sz="0" w:space="0" w:color="auto"/>
            <w:right w:val="none" w:sz="0" w:space="0" w:color="auto"/>
          </w:divBdr>
        </w:div>
        <w:div w:id="1657537407">
          <w:marLeft w:val="0"/>
          <w:marRight w:val="0"/>
          <w:marTop w:val="0"/>
          <w:marBottom w:val="0"/>
          <w:divBdr>
            <w:top w:val="none" w:sz="0" w:space="0" w:color="auto"/>
            <w:left w:val="none" w:sz="0" w:space="0" w:color="auto"/>
            <w:bottom w:val="none" w:sz="0" w:space="0" w:color="auto"/>
            <w:right w:val="none" w:sz="0" w:space="0" w:color="auto"/>
          </w:divBdr>
        </w:div>
        <w:div w:id="401374281">
          <w:marLeft w:val="0"/>
          <w:marRight w:val="0"/>
          <w:marTop w:val="0"/>
          <w:marBottom w:val="0"/>
          <w:divBdr>
            <w:top w:val="none" w:sz="0" w:space="0" w:color="auto"/>
            <w:left w:val="none" w:sz="0" w:space="0" w:color="auto"/>
            <w:bottom w:val="none" w:sz="0" w:space="0" w:color="auto"/>
            <w:right w:val="none" w:sz="0" w:space="0" w:color="auto"/>
          </w:divBdr>
        </w:div>
        <w:div w:id="377170669">
          <w:marLeft w:val="0"/>
          <w:marRight w:val="0"/>
          <w:marTop w:val="0"/>
          <w:marBottom w:val="0"/>
          <w:divBdr>
            <w:top w:val="none" w:sz="0" w:space="0" w:color="auto"/>
            <w:left w:val="none" w:sz="0" w:space="0" w:color="auto"/>
            <w:bottom w:val="none" w:sz="0" w:space="0" w:color="auto"/>
            <w:right w:val="none" w:sz="0" w:space="0" w:color="auto"/>
          </w:divBdr>
        </w:div>
        <w:div w:id="1682969000">
          <w:marLeft w:val="0"/>
          <w:marRight w:val="0"/>
          <w:marTop w:val="0"/>
          <w:marBottom w:val="0"/>
          <w:divBdr>
            <w:top w:val="none" w:sz="0" w:space="0" w:color="auto"/>
            <w:left w:val="none" w:sz="0" w:space="0" w:color="auto"/>
            <w:bottom w:val="none" w:sz="0" w:space="0" w:color="auto"/>
            <w:right w:val="none" w:sz="0" w:space="0" w:color="auto"/>
          </w:divBdr>
        </w:div>
        <w:div w:id="1637687350">
          <w:marLeft w:val="0"/>
          <w:marRight w:val="0"/>
          <w:marTop w:val="0"/>
          <w:marBottom w:val="0"/>
          <w:divBdr>
            <w:top w:val="none" w:sz="0" w:space="0" w:color="auto"/>
            <w:left w:val="none" w:sz="0" w:space="0" w:color="auto"/>
            <w:bottom w:val="none" w:sz="0" w:space="0" w:color="auto"/>
            <w:right w:val="none" w:sz="0" w:space="0" w:color="auto"/>
          </w:divBdr>
        </w:div>
        <w:div w:id="1012687668">
          <w:marLeft w:val="0"/>
          <w:marRight w:val="0"/>
          <w:marTop w:val="0"/>
          <w:marBottom w:val="0"/>
          <w:divBdr>
            <w:top w:val="none" w:sz="0" w:space="0" w:color="auto"/>
            <w:left w:val="none" w:sz="0" w:space="0" w:color="auto"/>
            <w:bottom w:val="none" w:sz="0" w:space="0" w:color="auto"/>
            <w:right w:val="none" w:sz="0" w:space="0" w:color="auto"/>
          </w:divBdr>
        </w:div>
        <w:div w:id="1954822377">
          <w:marLeft w:val="0"/>
          <w:marRight w:val="0"/>
          <w:marTop w:val="0"/>
          <w:marBottom w:val="0"/>
          <w:divBdr>
            <w:top w:val="none" w:sz="0" w:space="0" w:color="auto"/>
            <w:left w:val="none" w:sz="0" w:space="0" w:color="auto"/>
            <w:bottom w:val="none" w:sz="0" w:space="0" w:color="auto"/>
            <w:right w:val="none" w:sz="0" w:space="0" w:color="auto"/>
          </w:divBdr>
        </w:div>
        <w:div w:id="1482312376">
          <w:marLeft w:val="0"/>
          <w:marRight w:val="0"/>
          <w:marTop w:val="0"/>
          <w:marBottom w:val="0"/>
          <w:divBdr>
            <w:top w:val="none" w:sz="0" w:space="0" w:color="auto"/>
            <w:left w:val="none" w:sz="0" w:space="0" w:color="auto"/>
            <w:bottom w:val="none" w:sz="0" w:space="0" w:color="auto"/>
            <w:right w:val="none" w:sz="0" w:space="0" w:color="auto"/>
          </w:divBdr>
        </w:div>
        <w:div w:id="22941630">
          <w:marLeft w:val="0"/>
          <w:marRight w:val="0"/>
          <w:marTop w:val="0"/>
          <w:marBottom w:val="0"/>
          <w:divBdr>
            <w:top w:val="none" w:sz="0" w:space="0" w:color="auto"/>
            <w:left w:val="none" w:sz="0" w:space="0" w:color="auto"/>
            <w:bottom w:val="none" w:sz="0" w:space="0" w:color="auto"/>
            <w:right w:val="none" w:sz="0" w:space="0" w:color="auto"/>
          </w:divBdr>
        </w:div>
        <w:div w:id="2118132515">
          <w:marLeft w:val="0"/>
          <w:marRight w:val="0"/>
          <w:marTop w:val="0"/>
          <w:marBottom w:val="0"/>
          <w:divBdr>
            <w:top w:val="none" w:sz="0" w:space="0" w:color="auto"/>
            <w:left w:val="none" w:sz="0" w:space="0" w:color="auto"/>
            <w:bottom w:val="none" w:sz="0" w:space="0" w:color="auto"/>
            <w:right w:val="none" w:sz="0" w:space="0" w:color="auto"/>
          </w:divBdr>
        </w:div>
        <w:div w:id="12296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3943</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Esiri</dc:creator>
  <cp:lastModifiedBy>Esiri</cp:lastModifiedBy>
  <cp:revision>169</cp:revision>
  <dcterms:created xsi:type="dcterms:W3CDTF">2010-12-20T12:38:00Z</dcterms:created>
  <dcterms:modified xsi:type="dcterms:W3CDTF">2011-01-20T13:13:00Z</dcterms:modified>
</cp:coreProperties>
</file>