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2A4" w:rsidRDefault="00206884" w:rsidP="00206884">
      <w:pPr>
        <w:jc w:val="center"/>
        <w:rPr>
          <w:sz w:val="44"/>
          <w:szCs w:val="44"/>
        </w:rPr>
      </w:pPr>
      <w:r w:rsidRPr="00206884">
        <w:rPr>
          <w:sz w:val="44"/>
          <w:szCs w:val="44"/>
        </w:rPr>
        <w:t>GITHUB</w:t>
      </w:r>
    </w:p>
    <w:p w:rsidR="00206884" w:rsidRPr="00206884" w:rsidRDefault="00206884" w:rsidP="0020688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206884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E o GitHub nada mais é que uma plataforma online de trabalho para programadores onde utiliza o </w:t>
      </w:r>
      <w:proofErr w:type="spellStart"/>
      <w:r w:rsidRPr="00206884">
        <w:rPr>
          <w:rFonts w:ascii="Montserrat" w:eastAsia="Times New Roman" w:hAnsi="Montserrat" w:cs="Times New Roman"/>
          <w:sz w:val="24"/>
          <w:szCs w:val="24"/>
          <w:lang w:eastAsia="pt-BR"/>
        </w:rPr>
        <w:t>Git</w:t>
      </w:r>
      <w:proofErr w:type="spellEnd"/>
      <w:r w:rsidRPr="00206884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 para se beneficiar do sistema de controle de versões.</w:t>
      </w:r>
    </w:p>
    <w:p w:rsidR="00206884" w:rsidRPr="00206884" w:rsidRDefault="00206884" w:rsidP="00206884">
      <w:pPr>
        <w:shd w:val="clear" w:color="auto" w:fill="FFFFFF"/>
        <w:spacing w:beforeAutospacing="1" w:after="0" w:afterAutospacing="1" w:line="360" w:lineRule="auto"/>
        <w:jc w:val="both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206884">
        <w:rPr>
          <w:rFonts w:ascii="Montserrat" w:eastAsia="Times New Roman" w:hAnsi="Montserrat" w:cs="Times New Roman"/>
          <w:sz w:val="24"/>
          <w:szCs w:val="24"/>
          <w:lang w:eastAsia="pt-BR"/>
        </w:rPr>
        <w:t>O GitHub também é uma rede social voltada para</w:t>
      </w:r>
      <w:hyperlink r:id="rId4" w:tgtFrame="_blank" w:history="1">
        <w:r w:rsidRPr="00206884">
          <w:rPr>
            <w:rFonts w:ascii="var(--fonts)" w:eastAsia="Times New Roman" w:hAnsi="var(--fonts)" w:cs="Times New Roman"/>
            <w:sz w:val="24"/>
            <w:szCs w:val="24"/>
            <w:u w:val="single"/>
            <w:bdr w:val="none" w:sz="0" w:space="0" w:color="auto" w:frame="1"/>
            <w:lang w:eastAsia="pt-BR"/>
          </w:rPr>
          <w:t> desenvolvedores</w:t>
        </w:r>
      </w:hyperlink>
      <w:r w:rsidRPr="00206884">
        <w:rPr>
          <w:rFonts w:ascii="Montserrat" w:eastAsia="Times New Roman" w:hAnsi="Montserrat" w:cs="Times New Roman"/>
          <w:sz w:val="24"/>
          <w:szCs w:val="24"/>
          <w:lang w:eastAsia="pt-BR"/>
        </w:rPr>
        <w:t>, na qual possibilita que profissionais de todo o mundo se conectem entre si. Dentro da plataforma, é possível que os usuários compartilhem seus projetos e aprendizados independente da </w:t>
      </w:r>
      <w:hyperlink r:id="rId5" w:tgtFrame="_blank" w:history="1">
        <w:r w:rsidRPr="00206884">
          <w:rPr>
            <w:rFonts w:ascii="var(--fonts)" w:eastAsia="Times New Roman" w:hAnsi="var(--fonts)" w:cs="Times New Roman"/>
            <w:sz w:val="24"/>
            <w:szCs w:val="24"/>
            <w:u w:val="single"/>
            <w:bdr w:val="none" w:sz="0" w:space="0" w:color="auto" w:frame="1"/>
            <w:lang w:eastAsia="pt-BR"/>
          </w:rPr>
          <w:t>linguagem de programação</w:t>
        </w:r>
      </w:hyperlink>
      <w:r w:rsidRPr="00206884">
        <w:rPr>
          <w:rFonts w:ascii="Montserrat" w:eastAsia="Times New Roman" w:hAnsi="Montserrat" w:cs="Times New Roman"/>
          <w:sz w:val="24"/>
          <w:szCs w:val="24"/>
          <w:lang w:eastAsia="pt-BR"/>
        </w:rPr>
        <w:t> usada.</w:t>
      </w:r>
    </w:p>
    <w:p w:rsidR="00206884" w:rsidRPr="00206884" w:rsidRDefault="00206884" w:rsidP="00206884">
      <w:pPr>
        <w:shd w:val="clear" w:color="auto" w:fill="FFFFFF"/>
        <w:spacing w:beforeAutospacing="1" w:after="0" w:afterAutospacing="1" w:line="360" w:lineRule="auto"/>
        <w:jc w:val="both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206884">
        <w:rPr>
          <w:rFonts w:ascii="Montserrat" w:eastAsia="Times New Roman" w:hAnsi="Montserrat" w:cs="Times New Roman"/>
          <w:sz w:val="24"/>
          <w:szCs w:val="24"/>
          <w:lang w:eastAsia="pt-BR"/>
        </w:rPr>
        <w:t>Seja </w:t>
      </w:r>
      <w:hyperlink r:id="rId6" w:tgtFrame="_blank" w:history="1">
        <w:r w:rsidRPr="00206884">
          <w:rPr>
            <w:rFonts w:ascii="var(--fonts)" w:eastAsia="Times New Roman" w:hAnsi="var(--fonts)" w:cs="Times New Roman"/>
            <w:sz w:val="24"/>
            <w:szCs w:val="24"/>
            <w:u w:val="single"/>
            <w:bdr w:val="none" w:sz="0" w:space="0" w:color="auto" w:frame="1"/>
            <w:lang w:eastAsia="pt-BR"/>
          </w:rPr>
          <w:t>Python</w:t>
        </w:r>
      </w:hyperlink>
      <w:r w:rsidRPr="00206884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, Java, C, </w:t>
      </w:r>
      <w:proofErr w:type="spellStart"/>
      <w:r w:rsidRPr="00206884">
        <w:rPr>
          <w:rFonts w:ascii="Montserrat" w:eastAsia="Times New Roman" w:hAnsi="Montserrat" w:cs="Times New Roman"/>
          <w:sz w:val="24"/>
          <w:szCs w:val="24"/>
          <w:lang w:eastAsia="pt-BR"/>
        </w:rPr>
        <w:t>JavaScript</w:t>
      </w:r>
      <w:proofErr w:type="spellEnd"/>
      <w:r w:rsidRPr="00206884">
        <w:rPr>
          <w:rFonts w:ascii="Montserrat" w:eastAsia="Times New Roman" w:hAnsi="Montserrat" w:cs="Times New Roman"/>
          <w:sz w:val="24"/>
          <w:szCs w:val="24"/>
          <w:lang w:eastAsia="pt-BR"/>
        </w:rPr>
        <w:t xml:space="preserve"> ou PHP, é comum que sempre tenha profissionais dispostos a ajudar, compartilhar projetos e repositórios.</w:t>
      </w:r>
    </w:p>
    <w:p w:rsidR="00206884" w:rsidRPr="00206884" w:rsidRDefault="00206884" w:rsidP="00206884">
      <w:pPr>
        <w:shd w:val="clear" w:color="auto" w:fill="FFFFFF"/>
        <w:spacing w:beforeAutospacing="1" w:after="0" w:afterAutospacing="1" w:line="360" w:lineRule="auto"/>
        <w:jc w:val="both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206884">
        <w:rPr>
          <w:rFonts w:ascii="Montserrat" w:eastAsia="Times New Roman" w:hAnsi="Montserrat" w:cs="Times New Roman"/>
          <w:sz w:val="24"/>
          <w:szCs w:val="24"/>
          <w:lang w:eastAsia="pt-BR"/>
        </w:rPr>
        <w:t>É um ótimo local para encontrar </w:t>
      </w:r>
      <w:hyperlink r:id="rId7" w:tgtFrame="_blank" w:history="1">
        <w:r w:rsidRPr="00206884">
          <w:rPr>
            <w:rFonts w:ascii="var(--fonts)" w:eastAsia="Times New Roman" w:hAnsi="var(--fonts)" w:cs="Times New Roman"/>
            <w:sz w:val="24"/>
            <w:szCs w:val="24"/>
            <w:u w:val="single"/>
            <w:bdr w:val="none" w:sz="0" w:space="0" w:color="auto" w:frame="1"/>
            <w:lang w:eastAsia="pt-BR"/>
          </w:rPr>
          <w:t>projetos de código aberto</w:t>
        </w:r>
      </w:hyperlink>
      <w:r w:rsidRPr="00206884">
        <w:rPr>
          <w:rFonts w:ascii="Montserrat" w:eastAsia="Times New Roman" w:hAnsi="Montserrat" w:cs="Times New Roman"/>
          <w:sz w:val="24"/>
          <w:szCs w:val="24"/>
          <w:lang w:eastAsia="pt-BR"/>
        </w:rPr>
        <w:t>, pois a comunidade sendo muito ativa, disponibiliza diversos códigos que você pode estar precisando.</w:t>
      </w:r>
    </w:p>
    <w:p w:rsidR="00206884" w:rsidRPr="00206884" w:rsidRDefault="00206884" w:rsidP="00206884">
      <w:pPr>
        <w:shd w:val="clear" w:color="auto" w:fill="FFFFFF"/>
        <w:spacing w:beforeAutospacing="1" w:after="0" w:afterAutospacing="1" w:line="360" w:lineRule="auto"/>
        <w:jc w:val="both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206884">
        <w:rPr>
          <w:rFonts w:ascii="Montserrat" w:eastAsia="Times New Roman" w:hAnsi="Montserrat" w:cs="Times New Roman"/>
          <w:sz w:val="24"/>
          <w:szCs w:val="24"/>
          <w:lang w:eastAsia="pt-BR"/>
        </w:rPr>
        <w:t>O GitHub também vem se tornando muito popular em nosso país, devido ao </w:t>
      </w:r>
      <w:hyperlink r:id="rId8" w:tgtFrame="_blank" w:history="1">
        <w:r w:rsidRPr="00206884">
          <w:rPr>
            <w:rFonts w:ascii="var(--fonts)" w:eastAsia="Times New Roman" w:hAnsi="var(--fonts)" w:cs="Times New Roman"/>
            <w:sz w:val="24"/>
            <w:szCs w:val="24"/>
            <w:u w:val="single"/>
            <w:bdr w:val="none" w:sz="0" w:space="0" w:color="auto" w:frame="1"/>
            <w:lang w:eastAsia="pt-BR"/>
          </w:rPr>
          <w:t>avanço do mercado de TI no Brasil</w:t>
        </w:r>
      </w:hyperlink>
      <w:r w:rsidRPr="00206884">
        <w:rPr>
          <w:rFonts w:ascii="Montserrat" w:eastAsia="Times New Roman" w:hAnsi="Montserrat" w:cs="Times New Roman"/>
          <w:sz w:val="24"/>
          <w:szCs w:val="24"/>
          <w:lang w:eastAsia="pt-BR"/>
        </w:rPr>
        <w:t>.</w:t>
      </w:r>
    </w:p>
    <w:p w:rsidR="00206884" w:rsidRPr="00206884" w:rsidRDefault="00206884" w:rsidP="0020688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6884">
        <w:rPr>
          <w:rFonts w:ascii="Montserrat" w:eastAsia="Times New Roman" w:hAnsi="Montserrat" w:cs="Times New Roman"/>
          <w:sz w:val="24"/>
          <w:szCs w:val="24"/>
          <w:lang w:eastAsia="pt-BR"/>
        </w:rPr>
        <w:br/>
      </w:r>
    </w:p>
    <w:p w:rsidR="00206884" w:rsidRPr="00206884" w:rsidRDefault="00206884" w:rsidP="00206884">
      <w:pPr>
        <w:shd w:val="clear" w:color="auto" w:fill="FFFFFF"/>
        <w:spacing w:beforeAutospacing="1" w:after="0" w:afterAutospacing="1" w:line="360" w:lineRule="auto"/>
        <w:jc w:val="both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206884">
        <w:rPr>
          <w:rFonts w:ascii="Montserrat" w:eastAsia="Times New Roman" w:hAnsi="Montserrat" w:cs="Times New Roman"/>
          <w:sz w:val="24"/>
          <w:szCs w:val="24"/>
          <w:lang w:eastAsia="pt-BR"/>
        </w:rPr>
        <w:t>Nos últimos anos a o crescimento da linguagem Python foi enorme. Grandes sites como </w:t>
      </w:r>
      <w:r w:rsidRPr="00206884">
        <w:rPr>
          <w:rFonts w:ascii="var(--fonts)" w:eastAsia="Times New Roman" w:hAnsi="var(--fonts)" w:cs="Times New Roman"/>
          <w:b/>
          <w:bCs/>
          <w:sz w:val="24"/>
          <w:szCs w:val="24"/>
          <w:bdr w:val="none" w:sz="0" w:space="0" w:color="auto" w:frame="1"/>
          <w:lang w:eastAsia="pt-BR"/>
        </w:rPr>
        <w:t>GitHub</w:t>
      </w:r>
      <w:r w:rsidRPr="00206884">
        <w:rPr>
          <w:rFonts w:ascii="Montserrat" w:eastAsia="Times New Roman" w:hAnsi="Montserrat" w:cs="Times New Roman"/>
          <w:sz w:val="24"/>
          <w:szCs w:val="24"/>
          <w:lang w:eastAsia="pt-BR"/>
        </w:rPr>
        <w:t>, </w:t>
      </w:r>
      <w:r w:rsidRPr="00206884">
        <w:rPr>
          <w:rFonts w:ascii="var(--fonts)" w:eastAsia="Times New Roman" w:hAnsi="var(--fonts)" w:cs="Times New Roman"/>
          <w:b/>
          <w:bCs/>
          <w:sz w:val="24"/>
          <w:szCs w:val="24"/>
          <w:bdr w:val="none" w:sz="0" w:space="0" w:color="auto" w:frame="1"/>
          <w:lang w:eastAsia="pt-BR"/>
        </w:rPr>
        <w:t>Stack Overflow</w:t>
      </w:r>
      <w:r w:rsidRPr="00206884">
        <w:rPr>
          <w:rFonts w:ascii="Montserrat" w:eastAsia="Times New Roman" w:hAnsi="Montserrat" w:cs="Times New Roman"/>
          <w:sz w:val="24"/>
          <w:szCs w:val="24"/>
          <w:lang w:eastAsia="pt-BR"/>
        </w:rPr>
        <w:t> e </w:t>
      </w:r>
      <w:r w:rsidRPr="00206884">
        <w:rPr>
          <w:rFonts w:ascii="var(--fonts)" w:eastAsia="Times New Roman" w:hAnsi="var(--fonts)" w:cs="Times New Roman"/>
          <w:b/>
          <w:bCs/>
          <w:sz w:val="24"/>
          <w:szCs w:val="24"/>
          <w:bdr w:val="none" w:sz="0" w:space="0" w:color="auto" w:frame="1"/>
          <w:lang w:eastAsia="pt-BR"/>
        </w:rPr>
        <w:t>TIOBE</w:t>
      </w:r>
      <w:r w:rsidRPr="00206884">
        <w:rPr>
          <w:rFonts w:ascii="Montserrat" w:eastAsia="Times New Roman" w:hAnsi="Montserrat" w:cs="Times New Roman"/>
          <w:sz w:val="24"/>
          <w:szCs w:val="24"/>
          <w:lang w:eastAsia="pt-BR"/>
        </w:rPr>
        <w:t> mostram como a popularidade dessa linguagem aumentou, se tornando a </w:t>
      </w:r>
      <w:r w:rsidRPr="00206884">
        <w:rPr>
          <w:rFonts w:ascii="var(--fonts)" w:eastAsia="Times New Roman" w:hAnsi="var(--fonts)" w:cs="Times New Roman"/>
          <w:b/>
          <w:bCs/>
          <w:sz w:val="24"/>
          <w:szCs w:val="24"/>
          <w:bdr w:val="none" w:sz="0" w:space="0" w:color="auto" w:frame="1"/>
          <w:lang w:eastAsia="pt-BR"/>
        </w:rPr>
        <w:t>segunda linguagem mais amada</w:t>
      </w:r>
      <w:r w:rsidRPr="00206884">
        <w:rPr>
          <w:rFonts w:ascii="Montserrat" w:eastAsia="Times New Roman" w:hAnsi="Montserrat" w:cs="Times New Roman"/>
          <w:sz w:val="24"/>
          <w:szCs w:val="24"/>
          <w:lang w:eastAsia="pt-BR"/>
        </w:rPr>
        <w:t>, segundo a pesquisa do Stack Overflow com </w:t>
      </w:r>
      <w:r w:rsidRPr="00206884">
        <w:rPr>
          <w:rFonts w:ascii="var(--fonts)" w:eastAsia="Times New Roman" w:hAnsi="var(--fonts)" w:cs="Times New Roman"/>
          <w:b/>
          <w:bCs/>
          <w:sz w:val="24"/>
          <w:szCs w:val="24"/>
          <w:bdr w:val="none" w:sz="0" w:space="0" w:color="auto" w:frame="1"/>
          <w:lang w:eastAsia="pt-BR"/>
        </w:rPr>
        <w:t>milhares</w:t>
      </w:r>
      <w:r w:rsidRPr="00206884">
        <w:rPr>
          <w:rFonts w:ascii="Montserrat" w:eastAsia="Times New Roman" w:hAnsi="Montserrat" w:cs="Times New Roman"/>
          <w:sz w:val="24"/>
          <w:szCs w:val="24"/>
          <w:lang w:eastAsia="pt-BR"/>
        </w:rPr>
        <w:t> de desenvolvedores.</w:t>
      </w:r>
    </w:p>
    <w:p w:rsidR="00206884" w:rsidRPr="00206884" w:rsidRDefault="00206884" w:rsidP="0020688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206884">
        <w:rPr>
          <w:rFonts w:ascii="Montserrat" w:eastAsia="Times New Roman" w:hAnsi="Montserrat" w:cs="Times New Roman"/>
          <w:sz w:val="24"/>
          <w:szCs w:val="24"/>
          <w:lang w:eastAsia="pt-BR"/>
        </w:rPr>
        <w:t>Além disso, o mercado de trabalho procura, cada vez mais, profissionais capacitados que sabem como utilizar o máximo da linguagem.</w:t>
      </w:r>
    </w:p>
    <w:p w:rsidR="00206884" w:rsidRPr="00206884" w:rsidRDefault="00206884" w:rsidP="00206884">
      <w:pPr>
        <w:jc w:val="center"/>
        <w:rPr>
          <w:sz w:val="44"/>
          <w:szCs w:val="44"/>
        </w:rPr>
      </w:pPr>
    </w:p>
    <w:sectPr w:rsidR="00206884" w:rsidRPr="00206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var(--fonts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84"/>
    <w:rsid w:val="001E62A4"/>
    <w:rsid w:val="0020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19AF3"/>
  <w15:chartTrackingRefBased/>
  <w15:docId w15:val="{A895CC56-41F8-4B9E-8945-7DA2EE53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0688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068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4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itto.com.br/blog/artigo/avanco-em-ti-no-brasi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oitto.com.br/blog/artigo/open-sour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oitto.com.br/blog/artigo/python" TargetMode="External"/><Relationship Id="rId5" Type="http://schemas.openxmlformats.org/officeDocument/2006/relationships/hyperlink" Target="https://www.voitto.com.br/blog/artigo/linguagem-de-programaca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voitto.com.br/blog/artigo/desenvolvedor-full-stac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1</cp:revision>
  <dcterms:created xsi:type="dcterms:W3CDTF">2023-04-04T00:21:00Z</dcterms:created>
  <dcterms:modified xsi:type="dcterms:W3CDTF">2023-04-04T00:26:00Z</dcterms:modified>
</cp:coreProperties>
</file>