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04FC0" w:rsidP="00B135C0">
      <w:pPr>
        <w:rPr>
          <w:rFonts w:ascii="Verdana" w:hAnsi="Verdana"/>
          <w:b/>
          <w:bCs/>
        </w:rPr>
      </w:pPr>
      <w:r>
        <w:rPr>
          <w:rFonts w:ascii="Verdana" w:hAnsi="Verdana"/>
          <w:noProof/>
          <w:lang w:val="en-US" w:eastAsia="en-US"/>
        </w:rPr>
        <w:pict>
          <v:line id="_x0000_s1027" style="position:absolute;left:0;text-align:left;z-index:251658240" from="22.3pt,.35pt" to="425.5pt,.35pt" o:allowincell="f" strokecolor="gray"/>
        </w:pict>
      </w:r>
    </w:p>
    <w:p w:rsidR="00B135C0" w:rsidRPr="00E942FF" w:rsidRDefault="00B135C0" w:rsidP="00B135C0">
      <w:pPr>
        <w:pStyle w:val="titulocapa"/>
        <w:ind w:firstLine="0"/>
      </w:pPr>
      <w:r w:rsidRPr="00E942FF">
        <w:t>Documento de Arquitetura</w:t>
      </w:r>
    </w:p>
    <w:p w:rsidR="00B135C0" w:rsidRPr="00E942FF" w:rsidRDefault="00B135C0" w:rsidP="00B135C0">
      <w:pPr>
        <w:pStyle w:val="titulocapa2"/>
      </w:pPr>
    </w:p>
    <w:p w:rsidR="00B135C0" w:rsidRPr="00E942FF" w:rsidRDefault="00B135C0" w:rsidP="00B135C0">
      <w:pPr>
        <w:rPr>
          <w:rFonts w:ascii="Verdana" w:hAnsi="Verdana"/>
          <w:b/>
          <w:bCs/>
        </w:rPr>
      </w:pPr>
    </w:p>
    <w:p w:rsidR="00B135C0" w:rsidRPr="00E942FF" w:rsidRDefault="00760BE9" w:rsidP="003426BF">
      <w:pPr>
        <w:pStyle w:val="titulocapaprojeto"/>
        <w:ind w:firstLine="0"/>
      </w:pPr>
      <w:r>
        <w:t>Sistema de Automação de Formulários da Unichristus - FORMCHRISTUS</w:t>
      </w:r>
    </w:p>
    <w:p w:rsidR="00B135C0" w:rsidRPr="00E942FF" w:rsidRDefault="00B135C0" w:rsidP="00B135C0">
      <w:pPr>
        <w:jc w:val="center"/>
        <w:outlineLvl w:val="0"/>
        <w:rPr>
          <w:rFonts w:ascii="Verdana" w:hAnsi="Verdana"/>
        </w:rPr>
      </w:pPr>
    </w:p>
    <w:p w:rsidR="00B135C0" w:rsidRPr="00E942FF" w:rsidRDefault="00B135C0" w:rsidP="00B135C0">
      <w:pPr>
        <w:outlineLvl w:val="0"/>
        <w:rPr>
          <w:rFonts w:ascii="Verdana" w:hAnsi="Verdana"/>
        </w:rPr>
      </w:pPr>
    </w:p>
    <w:p w:rsidR="00B135C0" w:rsidRPr="00E942FF" w:rsidRDefault="00B135C0" w:rsidP="00B135C0">
      <w:pPr>
        <w:jc w:val="center"/>
        <w:rPr>
          <w:rFonts w:ascii="Verdana" w:hAnsi="Verdana"/>
        </w:rPr>
      </w:pPr>
      <w:r w:rsidRPr="00E942FF">
        <w:rPr>
          <w:rFonts w:ascii="Verdana" w:hAnsi="Verdana"/>
        </w:rPr>
        <w:br/>
      </w:r>
    </w:p>
    <w:p w:rsidR="00B135C0" w:rsidRPr="00E942FF" w:rsidRDefault="00B135C0" w:rsidP="00B135C0">
      <w:pPr>
        <w:ind w:hanging="540"/>
        <w:jc w:val="center"/>
        <w:rPr>
          <w:rFonts w:ascii="Verdana" w:hAnsi="Verdana"/>
        </w:rPr>
      </w:pPr>
      <w:r w:rsidRPr="00E942FF">
        <w:rPr>
          <w:rFonts w:ascii="Verdana" w:hAnsi="Verdana"/>
          <w:b/>
          <w:bCs/>
          <w:noProof/>
        </w:rPr>
        <w:t>Versão 01.00</w:t>
      </w:r>
      <w:r w:rsidRPr="00E942FF">
        <w:rPr>
          <w:rFonts w:ascii="Verdana" w:hAnsi="Verdana"/>
        </w:rPr>
        <w:t xml:space="preserve"> </w:t>
      </w:r>
      <w:r w:rsidR="0046622B" w:rsidRPr="00E942FF">
        <w:rPr>
          <w:rFonts w:ascii="Verdana" w:hAnsi="Verdana"/>
        </w:rPr>
        <w:fldChar w:fldCharType="begin"/>
      </w:r>
      <w:r w:rsidRPr="00E942FF">
        <w:rPr>
          <w:rFonts w:ascii="Verdana" w:hAnsi="Verdana"/>
        </w:rPr>
        <w:instrText xml:space="preserve"> TIME \@ "d' de 'MMMM' de 'yyyy" </w:instrText>
      </w:r>
      <w:r w:rsidR="0046622B" w:rsidRPr="00E942FF">
        <w:rPr>
          <w:rFonts w:ascii="Verdana" w:hAnsi="Verdana"/>
        </w:rPr>
        <w:fldChar w:fldCharType="separate"/>
      </w:r>
      <w:r w:rsidR="006B7F9A">
        <w:rPr>
          <w:rFonts w:ascii="Verdana" w:hAnsi="Verdana"/>
          <w:noProof/>
        </w:rPr>
        <w:t>10 de maio de 2014</w:t>
      </w:r>
      <w:r w:rsidR="0046622B" w:rsidRPr="00E942FF">
        <w:rPr>
          <w:rFonts w:ascii="Verdana" w:hAnsi="Verdana"/>
        </w:rPr>
        <w:fldChar w:fldCharType="end"/>
      </w: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04FC0" w:rsidP="00B135C0">
      <w:pPr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pict>
          <v:line id="_x0000_s1026" style="position:absolute;left:0;text-align:left;z-index:251657216" from="22.3pt,7.45pt" to="425.5pt,7.45pt" o:allowincell="f" strokecolor="gray"/>
        </w:pict>
      </w:r>
    </w:p>
    <w:p w:rsidR="00B135C0" w:rsidRPr="00E942FF" w:rsidRDefault="00B135C0" w:rsidP="00B135C0">
      <w:pPr>
        <w:rPr>
          <w:rFonts w:ascii="Verdana" w:hAnsi="Verdana"/>
        </w:rPr>
        <w:sectPr w:rsidR="00B135C0" w:rsidRPr="00E942FF">
          <w:headerReference w:type="default" r:id="rId8"/>
          <w:footerReference w:type="default" r:id="rId9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135C0" w:rsidRPr="00E942FF" w:rsidRDefault="00B135C0" w:rsidP="00B135C0">
      <w:pPr>
        <w:rPr>
          <w:rFonts w:ascii="Verdana" w:hAnsi="Verdana"/>
        </w:rPr>
      </w:pPr>
    </w:p>
    <w:p w:rsidR="00012B63" w:rsidRDefault="00012B63" w:rsidP="00012B63">
      <w:pPr>
        <w:pStyle w:val="Subttulo"/>
      </w:pPr>
      <w:r>
        <w:t>Histórico de Revisões</w:t>
      </w:r>
    </w:p>
    <w:p w:rsidR="00012B63" w:rsidRDefault="00012B63" w:rsidP="00012B63">
      <w:pPr>
        <w:pStyle w:val="Subttulo"/>
        <w:jc w:val="both"/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936"/>
        <w:gridCol w:w="4341"/>
        <w:gridCol w:w="2703"/>
      </w:tblGrid>
      <w:tr w:rsidR="00012B63">
        <w:tc>
          <w:tcPr>
            <w:tcW w:w="1630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36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tcW w:w="4341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2703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Autor</w:t>
            </w:r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29/04/2014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Versão inicial do documento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Ari, Giancarlo, Glaydson</w:t>
            </w:r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</w:tbl>
    <w:p w:rsidR="00012B63" w:rsidRDefault="00012B63" w:rsidP="00012B63">
      <w:pPr>
        <w:pStyle w:val="Subttulo"/>
      </w:pPr>
    </w:p>
    <w:p w:rsidR="00B135C0" w:rsidRPr="00E942FF" w:rsidRDefault="00B135C0" w:rsidP="00B135C0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B135C0">
      <w:pPr>
        <w:widowControl/>
        <w:spacing w:line="240" w:lineRule="auto"/>
        <w:rPr>
          <w:rFonts w:ascii="Verdana" w:hAnsi="Verdana"/>
        </w:rPr>
      </w:pPr>
      <w:r w:rsidRPr="00E942FF">
        <w:rPr>
          <w:rFonts w:ascii="Verdana" w:hAnsi="Verdana"/>
        </w:rPr>
        <w:br w:type="page"/>
      </w:r>
      <w:bookmarkStart w:id="0" w:name="_Toc423410239"/>
      <w:bookmarkStart w:id="1" w:name="_Toc425054505"/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  <w:r w:rsidRPr="00760BE9">
        <w:rPr>
          <w:rFonts w:ascii="Verdana" w:hAnsi="Verdana"/>
          <w:b/>
        </w:rPr>
        <w:t>SUMÁRIO</w:t>
      </w: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  <w:b/>
        </w:rPr>
        <w:fldChar w:fldCharType="begin"/>
      </w:r>
      <w:r w:rsidR="00760BE9">
        <w:rPr>
          <w:rFonts w:ascii="Verdana" w:hAnsi="Verdana"/>
          <w:b/>
        </w:rPr>
        <w:instrText xml:space="preserve"> TOC \o "1-3" \h \z \u </w:instrText>
      </w:r>
      <w:r>
        <w:rPr>
          <w:rFonts w:ascii="Verdana" w:hAnsi="Verdana"/>
          <w:b/>
        </w:rPr>
        <w:fldChar w:fldCharType="separate"/>
      </w:r>
      <w:hyperlink w:anchor="_Toc387071910" w:history="1">
        <w:r w:rsidR="00026A12" w:rsidRPr="002900D4">
          <w:rPr>
            <w:rStyle w:val="Hyperlink"/>
            <w:rFonts w:ascii="Verdana" w:hAnsi="Verdana"/>
            <w:noProof/>
          </w:rPr>
          <w:t>1.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Introdução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1" w:history="1">
        <w:r w:rsidR="00026A12" w:rsidRPr="002900D4">
          <w:rPr>
            <w:rStyle w:val="Hyperlink"/>
            <w:rFonts w:ascii="Verdana" w:hAnsi="Verdana"/>
            <w:noProof/>
          </w:rPr>
          <w:t>2.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Arquitetura da Aplicação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_Toc387071911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4" w:history="1">
        <w:r w:rsidR="00026A12" w:rsidRPr="002900D4">
          <w:rPr>
            <w:rStyle w:val="Hyperlink"/>
            <w:noProof/>
          </w:rPr>
          <w:t>2.1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noProof/>
          </w:rPr>
          <w:t>Objetivos, Restrições Arquiteturais e Tecnológicas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_Toc387071914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3"/>
        <w:tabs>
          <w:tab w:val="left" w:pos="1320"/>
          <w:tab w:val="right" w:leader="dot" w:pos="9629"/>
        </w:tabs>
        <w:rPr>
          <w:noProof/>
        </w:rPr>
      </w:pPr>
      <w:hyperlink w:anchor="_Toc387071915" w:history="1">
        <w:r w:rsidR="00026A12" w:rsidRPr="002900D4">
          <w:rPr>
            <w:rStyle w:val="Hyperlink"/>
            <w:noProof/>
          </w:rPr>
          <w:t>2.1.1</w:t>
        </w:r>
        <w:r w:rsidR="00026A12">
          <w:rPr>
            <w:noProof/>
          </w:rPr>
          <w:tab/>
        </w:r>
        <w:r w:rsidR="00026A12" w:rsidRPr="002900D4">
          <w:rPr>
            <w:rStyle w:val="Hyperlink"/>
            <w:noProof/>
          </w:rPr>
          <w:t>Plataforma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_Toc387071915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6" w:history="1">
        <w:r w:rsidR="00026A12" w:rsidRPr="002900D4">
          <w:rPr>
            <w:rStyle w:val="Hyperlink"/>
            <w:rFonts w:ascii="Verdana" w:hAnsi="Verdana"/>
            <w:noProof/>
          </w:rPr>
          <w:t>3.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Considerações Gerais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_Toc387071916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7" w:history="1">
        <w:r w:rsidR="00026A12" w:rsidRPr="002900D4">
          <w:rPr>
            <w:rStyle w:val="Hyperlink"/>
            <w:rFonts w:ascii="Verdana" w:hAnsi="Verdana"/>
            <w:noProof/>
          </w:rPr>
          <w:t>4.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Responsabilidades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_Toc387071917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5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8" w:history="1">
        <w:r w:rsidR="00026A12" w:rsidRPr="002900D4">
          <w:rPr>
            <w:rStyle w:val="Hyperlink"/>
            <w:rFonts w:ascii="Verdana" w:hAnsi="Verdana"/>
            <w:noProof/>
          </w:rPr>
          <w:t>5.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Referências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_Toc387071918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5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9" w:history="1">
        <w:r w:rsidR="00026A12" w:rsidRPr="002900D4">
          <w:rPr>
            <w:rStyle w:val="Hyperlink"/>
            <w:rFonts w:ascii="Verdana" w:hAnsi="Verdana"/>
            <w:noProof/>
          </w:rPr>
          <w:t>6.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Arquitetura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_Toc387071919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5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0" w:history="1">
        <w:r w:rsidR="00026A12" w:rsidRPr="002900D4">
          <w:rPr>
            <w:rStyle w:val="Hyperlink"/>
            <w:rFonts w:ascii="Verdana" w:hAnsi="Verdana"/>
            <w:noProof/>
          </w:rPr>
          <w:t>6.1.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Elementos que compõe a Arquitetura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_Toc387071920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5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1" w:history="1">
        <w:r w:rsidR="00026A12" w:rsidRPr="002900D4">
          <w:rPr>
            <w:rStyle w:val="Hyperlink"/>
            <w:rFonts w:ascii="Verdana" w:hAnsi="Verdana"/>
            <w:noProof/>
          </w:rPr>
          <w:t>6.2.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Modelos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_Toc387071921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6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2" w:history="1">
        <w:r w:rsidR="00026A12" w:rsidRPr="002900D4">
          <w:rPr>
            <w:rStyle w:val="Hyperlink"/>
            <w:rFonts w:ascii="Verdana" w:hAnsi="Verdana"/>
            <w:noProof/>
          </w:rPr>
          <w:t>3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_Toc387071922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6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3" w:history="1">
        <w:r w:rsidR="00026A12" w:rsidRPr="002900D4">
          <w:rPr>
            <w:rStyle w:val="Hyperlink"/>
            <w:rFonts w:ascii="Verdana" w:hAnsi="Verdana"/>
            <w:noProof/>
          </w:rPr>
          <w:t>6.3.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Infraestrutura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_Toc387071923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6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4" w:history="1">
        <w:r w:rsidR="00026A12" w:rsidRPr="002900D4">
          <w:rPr>
            <w:rStyle w:val="Hyperlink"/>
            <w:rFonts w:ascii="Verdana" w:hAnsi="Verdana"/>
            <w:noProof/>
          </w:rPr>
          <w:t>6.4.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Domínio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_Toc387071924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7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5" w:history="1">
        <w:r w:rsidR="00026A12" w:rsidRPr="002900D4">
          <w:rPr>
            <w:rStyle w:val="Hyperlink"/>
            <w:rFonts w:ascii="Verdana" w:hAnsi="Verdana"/>
            <w:noProof/>
          </w:rPr>
          <w:t>6.5.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Visão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_Toc387071925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7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6" w:history="1">
        <w:r w:rsidR="00026A12" w:rsidRPr="002900D4">
          <w:rPr>
            <w:rStyle w:val="Hyperlink"/>
            <w:rFonts w:ascii="Verdana" w:hAnsi="Verdana"/>
            <w:noProof/>
          </w:rPr>
          <w:t>Desenho GERAL da A</w:t>
        </w:r>
        <w:r w:rsidR="00026A12" w:rsidRPr="002900D4">
          <w:rPr>
            <w:rStyle w:val="Hyperlink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</w:rPr>
          <w:t xml:space="preserve"> </w:t>
        </w:r>
        <w:r w:rsidR="00026A12" w:rsidRPr="002900D4">
          <w:rPr>
            <w:rStyle w:val="Hyperlink"/>
            <w:rFonts w:ascii="Verdana" w:hAnsi="Verdana"/>
            <w:noProof/>
          </w:rPr>
          <w:t>rquitetura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_Toc387071926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9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7" w:history="1">
        <w:r w:rsidR="00026A12" w:rsidRPr="002900D4">
          <w:rPr>
            <w:rStyle w:val="Hyperlink"/>
            <w:rFonts w:ascii="Verdana" w:hAnsi="Verdana"/>
            <w:noProof/>
          </w:rPr>
          <w:t>7.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Padrões de Projeto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_Toc387071927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10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8" w:history="1">
        <w:r w:rsidR="00026A12" w:rsidRPr="002900D4">
          <w:rPr>
            <w:rStyle w:val="Hyperlink"/>
            <w:rFonts w:ascii="Verdana" w:hAnsi="Verdana"/>
            <w:noProof/>
          </w:rPr>
          <w:t>8.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Objetivos e Restrições Arquiteturais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_Toc387071928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10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9" w:history="1">
        <w:r w:rsidR="00026A12" w:rsidRPr="002900D4">
          <w:rPr>
            <w:rStyle w:val="Hyperlink"/>
            <w:rFonts w:ascii="Verdana" w:hAnsi="Verdana"/>
            <w:noProof/>
          </w:rPr>
          <w:t>8.1.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Requisitos básicos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_Toc387071929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10</w:t>
        </w:r>
        <w:r w:rsidR="0046622B">
          <w:rPr>
            <w:noProof/>
            <w:webHidden/>
          </w:rPr>
          <w:fldChar w:fldCharType="end"/>
        </w:r>
      </w:hyperlink>
    </w:p>
    <w:p w:rsidR="00026A12" w:rsidRDefault="00B04FC0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30" w:history="1">
        <w:r w:rsidR="00026A12" w:rsidRPr="002900D4">
          <w:rPr>
            <w:rStyle w:val="Hyperlink"/>
            <w:rFonts w:ascii="Verdana" w:hAnsi="Verdana"/>
            <w:noProof/>
          </w:rPr>
          <w:t>8.2.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Estratégias de implementação</w:t>
        </w:r>
        <w:r w:rsidR="00026A12">
          <w:rPr>
            <w:noProof/>
            <w:webHidden/>
          </w:rPr>
          <w:tab/>
        </w:r>
        <w:r w:rsidR="0046622B"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_Toc387071930 \h </w:instrText>
        </w:r>
        <w:r w:rsidR="0046622B">
          <w:rPr>
            <w:noProof/>
            <w:webHidden/>
          </w:rPr>
        </w:r>
        <w:r w:rsidR="0046622B"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10</w:t>
        </w:r>
        <w:r w:rsidR="0046622B">
          <w:rPr>
            <w:noProof/>
            <w:webHidden/>
          </w:rPr>
          <w:fldChar w:fldCharType="end"/>
        </w:r>
      </w:hyperlink>
    </w:p>
    <w:p w:rsidR="00760BE9" w:rsidRPr="00760BE9" w:rsidRDefault="0046622B" w:rsidP="00760BE9">
      <w:pPr>
        <w:widowControl/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fldChar w:fldCharType="end"/>
      </w: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C34B5" w:rsidRPr="00080F44" w:rsidRDefault="00080F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sz w:val="28"/>
          <w:szCs w:val="28"/>
        </w:rPr>
      </w:pPr>
      <w:bookmarkStart w:id="2" w:name="_Toc387071910"/>
      <w:bookmarkStart w:id="3" w:name="_Toc472744026"/>
      <w:r w:rsidRPr="00080F44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Introdução</w:t>
      </w:r>
      <w:bookmarkEnd w:id="2"/>
    </w:p>
    <w:p w:rsidR="00EC34B5" w:rsidRPr="00AC468B" w:rsidRDefault="00EC34B5" w:rsidP="00026A12">
      <w:pPr>
        <w:pStyle w:val="Subttulodocaptulo"/>
        <w:spacing w:after="120" w:line="360" w:lineRule="auto"/>
        <w:ind w:right="0"/>
        <w:rPr>
          <w:rFonts w:ascii="Verdana" w:hAnsi="Verdana"/>
          <w:sz w:val="16"/>
          <w:szCs w:val="16"/>
        </w:rPr>
      </w:pPr>
    </w:p>
    <w:p w:rsidR="00EC34B5" w:rsidRPr="00026A12" w:rsidRDefault="00EC34B5" w:rsidP="00026A12">
      <w:pPr>
        <w:pStyle w:val="Corpodetexto"/>
      </w:pPr>
      <w:r w:rsidRPr="00026A12">
        <w:t>Neste documento iremos detalhar as principais partes da arquitetura pr</w:t>
      </w:r>
      <w:r w:rsidR="00ED4CE1" w:rsidRPr="00026A12">
        <w:t>oposta para o desenvolvimento do Sistema</w:t>
      </w:r>
      <w:r w:rsidRPr="00026A12">
        <w:t xml:space="preserve"> </w:t>
      </w:r>
      <w:r w:rsidR="00ED4CE1" w:rsidRPr="00026A12">
        <w:t>de Automação de Formulários Unichristus</w:t>
      </w:r>
      <w:r w:rsidRPr="00026A12">
        <w:t>. A arquitetura é formada por diversos padrões de projeto, principalmente, padrões Orientados a Objetos com destaque no mercado.  Iremos destacar em cada parte da arquitetura o motivo da sua criação e o qual a sua influência para a criação de sistemas de alta coesão, mas com baixo acoplamento.</w:t>
      </w:r>
      <w:r w:rsidR="006E0F47" w:rsidRPr="00026A12">
        <w:t xml:space="preserve"> </w:t>
      </w:r>
    </w:p>
    <w:p w:rsidR="006E0F47" w:rsidRPr="00E942FF" w:rsidRDefault="006E0F47" w:rsidP="00026A12">
      <w:pPr>
        <w:pStyle w:val="Corpodetexto"/>
      </w:pPr>
      <w:r w:rsidRPr="00E942FF">
        <w:t>O Documento de Arquitetura do Software provê uma visão geral da arquitetura, usando um conjunto de visões arquiteturais para tratar aspectos diferentes do software.</w:t>
      </w:r>
    </w:p>
    <w:p w:rsidR="006E0F47" w:rsidRPr="00E942FF" w:rsidRDefault="006E0F47" w:rsidP="00026A12">
      <w:pPr>
        <w:pStyle w:val="Corpodetexto"/>
      </w:pPr>
      <w:r w:rsidRPr="00E942FF">
        <w:t>Este documento serve como um meio de comunicação entre o Arquiteto de Software e outros membros da equipe de projeto sobre as decisões significativas que forem tomadas durante o projeto.</w:t>
      </w:r>
    </w:p>
    <w:p w:rsidR="005D56C3" w:rsidRPr="00E942FF" w:rsidRDefault="005D56C3" w:rsidP="00026A12">
      <w:pPr>
        <w:pStyle w:val="Corpodetexto"/>
      </w:pPr>
    </w:p>
    <w:p w:rsidR="000A0DB3" w:rsidRDefault="006E0F4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" w:name="_Toc387071911"/>
      <w:bookmarkEnd w:id="3"/>
      <w:r>
        <w:rPr>
          <w:rFonts w:ascii="Verdana" w:hAnsi="Verdana"/>
          <w:caps w:val="0"/>
          <w:sz w:val="28"/>
          <w:szCs w:val="28"/>
          <w:shd w:val="clear" w:color="auto" w:fill="CCCCCC"/>
        </w:rPr>
        <w:t>Arquitetura da Aplicação</w:t>
      </w:r>
      <w:bookmarkEnd w:id="4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5" w:name="_Toc387071912"/>
      <w:bookmarkEnd w:id="5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6" w:name="_Toc387071913"/>
      <w:bookmarkEnd w:id="6"/>
    </w:p>
    <w:p w:rsidR="00E3454C" w:rsidRPr="00026A12" w:rsidRDefault="00E3454C" w:rsidP="00026A12">
      <w:pPr>
        <w:pStyle w:val="Ttulo2"/>
      </w:pPr>
      <w:bookmarkStart w:id="7" w:name="_Toc387071914"/>
      <w:r w:rsidRPr="00026A12">
        <w:t>O</w:t>
      </w:r>
      <w:r w:rsidR="00026A12" w:rsidRPr="00026A12">
        <w:t>bje</w:t>
      </w:r>
      <w:r w:rsidRPr="00026A12">
        <w:t>tivos, Restrições Arquiteturais e Tecnológicas</w:t>
      </w:r>
      <w:bookmarkEnd w:id="7"/>
    </w:p>
    <w:p w:rsidR="000A0DB3" w:rsidRPr="00026A12" w:rsidRDefault="00026A12" w:rsidP="00026A12">
      <w:pPr>
        <w:pStyle w:val="Ttulo3"/>
      </w:pPr>
      <w:bookmarkStart w:id="8" w:name="_Toc387071915"/>
      <w:r w:rsidRPr="00026A12">
        <w:t>Plataforma</w:t>
      </w:r>
      <w:bookmarkEnd w:id="8"/>
      <w:r w:rsidRPr="00026A12">
        <w:t xml:space="preserve"> </w:t>
      </w:r>
    </w:p>
    <w:p w:rsidR="005D56C3" w:rsidRDefault="00026A12" w:rsidP="00026A12">
      <w:pPr>
        <w:pStyle w:val="Corpodetexto"/>
      </w:pPr>
      <w:r>
        <w:t xml:space="preserve">O sistema </w:t>
      </w:r>
      <w:proofErr w:type="spellStart"/>
      <w:r>
        <w:t>FormChristus</w:t>
      </w:r>
      <w:proofErr w:type="spellEnd"/>
      <w:r>
        <w:t xml:space="preserve"> será desenvolvido na plataforma Java e executará em ambiente Web. A aplicação será implantada em servidor de aplicações GlassFish utilizando a infraestrutura já existente no ambiente do Centro Universitário Unichristus.</w:t>
      </w:r>
    </w:p>
    <w:p w:rsidR="00026A12" w:rsidRDefault="00026A12" w:rsidP="00026A12">
      <w:pPr>
        <w:pStyle w:val="Corpodetexto"/>
      </w:pPr>
      <w:r>
        <w:t xml:space="preserve">O sistema será autocontido, não possuindo quaisquer interações com outros sistemas já existentes na Unichristus, em particular o sistema “aluno online” que já é utilizado pela instituição para registros acadêmicos. </w:t>
      </w:r>
      <w:r w:rsidR="00FF762F">
        <w:t xml:space="preserve">Poderão ser carregados inicialmente para fins de teste, dados disponíveis em outros sistemas, mas sem a comunicação entre eles. O </w:t>
      </w:r>
      <w:proofErr w:type="spellStart"/>
      <w:r w:rsidR="00FF762F">
        <w:t>FormChristus</w:t>
      </w:r>
      <w:proofErr w:type="spellEnd"/>
      <w:r w:rsidR="00FF762F">
        <w:t xml:space="preserve"> possuirá sua própria base de dados, não estando também previstas quaisquer exportações de dados para sistemas externos.</w:t>
      </w:r>
    </w:p>
    <w:p w:rsidR="00FF762F" w:rsidRDefault="00FF762F" w:rsidP="00FF762F">
      <w:pPr>
        <w:pStyle w:val="Ttulo3"/>
      </w:pPr>
      <w:r>
        <w:t>Projeto de Iniciação Científica</w:t>
      </w:r>
    </w:p>
    <w:p w:rsidR="00FF762F" w:rsidRDefault="00FF762F" w:rsidP="00026A12">
      <w:pPr>
        <w:pStyle w:val="Corpodetexto"/>
      </w:pPr>
      <w:r>
        <w:t xml:space="preserve">O sistema </w:t>
      </w:r>
      <w:proofErr w:type="spellStart"/>
      <w:r>
        <w:t>FormChristus</w:t>
      </w:r>
      <w:proofErr w:type="spellEnd"/>
      <w:r>
        <w:t xml:space="preserve"> é o resultado do projeto de Iniciação Científica desenvolvido na Unichristus no período 2013/2014, tendo como objetivo promover a automatização dos formulários que atualmente são preenchidos à mão dentro da instituição. O foco inicial do projeto é a automatização do preenchimento e geração dos formulários, embora outras funcionalidades possam ser acrescidas no futuro.</w:t>
      </w:r>
    </w:p>
    <w:p w:rsidR="000872AE" w:rsidRDefault="000872AE" w:rsidP="000872AE">
      <w:pPr>
        <w:pStyle w:val="Corpodetexto"/>
      </w:pPr>
      <w:r>
        <w:lastRenderedPageBreak/>
        <w:t>Para este projeto, foram selecionados pela coordenação do curso de Sistemas de Informação os quatro formulários abaixo: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A1 – Programa de Atividade Complementar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A3 – Relatório de Atividade Complementar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A4 – Inscrição em Atividade Complementar</w:t>
      </w:r>
    </w:p>
    <w:p w:rsidR="000872AE" w:rsidRDefault="000872AE" w:rsidP="00A60470">
      <w:pPr>
        <w:pStyle w:val="Corpodetexto"/>
        <w:numPr>
          <w:ilvl w:val="0"/>
          <w:numId w:val="15"/>
        </w:numPr>
      </w:pPr>
      <w:r>
        <w:t>E1 – Programa de Extensão</w:t>
      </w:r>
    </w:p>
    <w:p w:rsidR="00082D9D" w:rsidRDefault="00082D9D" w:rsidP="00082D9D">
      <w:pPr>
        <w:pStyle w:val="Ttulo2"/>
      </w:pPr>
      <w:r>
        <w:t>Descrição da arquitetura</w:t>
      </w:r>
    </w:p>
    <w:p w:rsidR="00082D9D" w:rsidRDefault="00082D9D" w:rsidP="00026A12">
      <w:pPr>
        <w:pStyle w:val="Corpodetexto"/>
      </w:pPr>
      <w:r>
        <w:t>A arquitetura do sistema utiliza um modelo em camadas, composto de:</w:t>
      </w:r>
    </w:p>
    <w:p w:rsidR="00082D9D" w:rsidRDefault="00082D9D" w:rsidP="00082D9D">
      <w:pPr>
        <w:pStyle w:val="Corpodetexto"/>
        <w:numPr>
          <w:ilvl w:val="0"/>
          <w:numId w:val="14"/>
        </w:numPr>
      </w:pPr>
      <w:r>
        <w:t xml:space="preserve">Uma camada de </w:t>
      </w:r>
      <w:r w:rsidRPr="00082D9D">
        <w:rPr>
          <w:b/>
        </w:rPr>
        <w:t>Apresentação</w:t>
      </w:r>
      <w:r>
        <w:t xml:space="preserve">, que utiliza o </w:t>
      </w:r>
      <w:proofErr w:type="spellStart"/>
      <w:r>
        <w:t>Primefaces</w:t>
      </w:r>
      <w:proofErr w:type="spellEnd"/>
      <w:r>
        <w:t>, uma implementação do framework Java Server Faces (JSF).</w:t>
      </w:r>
    </w:p>
    <w:p w:rsidR="006B7F9A" w:rsidRDefault="00EC3720" w:rsidP="00EC3720">
      <w:pPr>
        <w:pStyle w:val="Corpodetexto"/>
        <w:numPr>
          <w:ilvl w:val="0"/>
          <w:numId w:val="14"/>
        </w:numPr>
      </w:pPr>
      <w:r>
        <w:t xml:space="preserve">Uma camada de </w:t>
      </w:r>
      <w:r w:rsidR="006B7F9A">
        <w:t xml:space="preserve">Persistência utiliza </w:t>
      </w:r>
      <w:bookmarkStart w:id="9" w:name="OLE_LINK1"/>
      <w:bookmarkStart w:id="10" w:name="OLE_LINK2"/>
      <w:bookmarkStart w:id="11" w:name="_GoBack"/>
      <w:proofErr w:type="spellStart"/>
      <w:r w:rsidR="006B7F9A">
        <w:t>Hibernate</w:t>
      </w:r>
      <w:proofErr w:type="spellEnd"/>
      <w:r w:rsidR="006B7F9A">
        <w:t xml:space="preserve"> como framework de Mapeamento Objeto-Relacional</w:t>
      </w:r>
      <w:bookmarkEnd w:id="9"/>
      <w:bookmarkEnd w:id="10"/>
      <w:bookmarkEnd w:id="11"/>
      <w:r w:rsidR="006B7F9A">
        <w:t>,</w:t>
      </w:r>
      <w:r w:rsidR="00244478">
        <w:t xml:space="preserve"> </w:t>
      </w:r>
      <w:r w:rsidR="006B7F9A">
        <w:t xml:space="preserve">biblioteca </w:t>
      </w:r>
      <w:proofErr w:type="spellStart"/>
      <w:r w:rsidR="006B7F9A">
        <w:t>Ehcache</w:t>
      </w:r>
      <w:proofErr w:type="spellEnd"/>
      <w:r w:rsidR="006B7F9A">
        <w:t xml:space="preserve"> para prover cache de segundo nível e injeção de dependência através do </w:t>
      </w:r>
      <w:proofErr w:type="gramStart"/>
      <w:r w:rsidR="006B7F9A">
        <w:t>CDI(</w:t>
      </w:r>
      <w:proofErr w:type="spellStart"/>
      <w:proofErr w:type="gramEnd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>Context</w:t>
      </w:r>
      <w:proofErr w:type="spellEnd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>and</w:t>
      </w:r>
      <w:proofErr w:type="spellEnd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>Dependency</w:t>
      </w:r>
      <w:proofErr w:type="spellEnd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6B7F9A" w:rsidRPr="006B7F9A">
        <w:rPr>
          <w:rFonts w:ascii="Arial" w:hAnsi="Arial" w:cs="Arial"/>
          <w:color w:val="000000" w:themeColor="text1"/>
          <w:shd w:val="clear" w:color="auto" w:fill="FFFFFF"/>
        </w:rPr>
        <w:t>Injection</w:t>
      </w:r>
      <w:proofErr w:type="spellEnd"/>
      <w:r w:rsidR="006B7F9A">
        <w:t xml:space="preserve">)  para prover a conexão </w:t>
      </w:r>
      <w:r w:rsidR="00244478">
        <w:t xml:space="preserve">com o banco de dados juntamente com aplicação de um Pool de conexão implementado pelo Glass </w:t>
      </w:r>
      <w:proofErr w:type="spellStart"/>
      <w:r w:rsidR="00244478">
        <w:t>Fish</w:t>
      </w:r>
      <w:proofErr w:type="spellEnd"/>
      <w:r w:rsidR="00244478">
        <w:t>.</w:t>
      </w:r>
    </w:p>
    <w:p w:rsidR="00EC3720" w:rsidRDefault="006B7F9A" w:rsidP="00EC3720">
      <w:pPr>
        <w:pStyle w:val="Corpodetexto"/>
        <w:numPr>
          <w:ilvl w:val="0"/>
          <w:numId w:val="14"/>
        </w:numPr>
      </w:pPr>
      <w:r>
        <w:t>Um</w:t>
      </w:r>
      <w:r w:rsidR="00EC3720">
        <w:t xml:space="preserve"> </w:t>
      </w:r>
      <w:r w:rsidR="00244478">
        <w:t>Negócio</w:t>
      </w:r>
      <w:r w:rsidR="00EC3720">
        <w:t xml:space="preserve">, que utiliza o framework </w:t>
      </w:r>
      <w:r w:rsidR="00244478">
        <w:t>EJB e CDI</w:t>
      </w:r>
      <w:r w:rsidR="00244478" w:rsidRPr="00244478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244478">
        <w:rPr>
          <w:rFonts w:ascii="Arial" w:hAnsi="Arial" w:cs="Arial"/>
          <w:color w:val="545454"/>
          <w:shd w:val="clear" w:color="auto" w:fill="FFFFFF"/>
        </w:rPr>
        <w:t>(</w:t>
      </w:r>
      <w:proofErr w:type="spellStart"/>
      <w:r w:rsidR="00244478">
        <w:rPr>
          <w:rFonts w:ascii="Arial" w:hAnsi="Arial" w:cs="Arial"/>
          <w:color w:val="545454"/>
          <w:shd w:val="clear" w:color="auto" w:fill="FFFFFF"/>
        </w:rPr>
        <w:t>Context</w:t>
      </w:r>
      <w:proofErr w:type="spellEnd"/>
      <w:r w:rsidR="00244478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244478">
        <w:rPr>
          <w:rFonts w:ascii="Arial" w:hAnsi="Arial" w:cs="Arial"/>
          <w:color w:val="545454"/>
          <w:shd w:val="clear" w:color="auto" w:fill="FFFFFF"/>
        </w:rPr>
        <w:t>and</w:t>
      </w:r>
      <w:proofErr w:type="spellEnd"/>
      <w:r w:rsidR="00244478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244478">
        <w:rPr>
          <w:rFonts w:ascii="Arial" w:hAnsi="Arial" w:cs="Arial"/>
          <w:color w:val="545454"/>
          <w:shd w:val="clear" w:color="auto" w:fill="FFFFFF"/>
        </w:rPr>
        <w:t>Dependency</w:t>
      </w:r>
      <w:proofErr w:type="spellEnd"/>
      <w:r w:rsidR="00244478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244478">
        <w:rPr>
          <w:rFonts w:ascii="Arial" w:hAnsi="Arial" w:cs="Arial"/>
          <w:color w:val="545454"/>
          <w:shd w:val="clear" w:color="auto" w:fill="FFFFFF"/>
        </w:rPr>
        <w:t>Injection</w:t>
      </w:r>
      <w:proofErr w:type="spellEnd"/>
      <w:r w:rsidR="00244478">
        <w:rPr>
          <w:rFonts w:ascii="Arial" w:hAnsi="Arial" w:cs="Arial"/>
          <w:color w:val="545454"/>
          <w:shd w:val="clear" w:color="auto" w:fill="FFFFFF"/>
        </w:rPr>
        <w:t>)</w:t>
      </w:r>
      <w:r w:rsidR="00244478">
        <w:t xml:space="preserve"> </w:t>
      </w:r>
      <w:r w:rsidR="00EC3720">
        <w:t xml:space="preserve">para injeção de dependências e o framework </w:t>
      </w:r>
      <w:proofErr w:type="spellStart"/>
      <w:r w:rsidR="00EC3720">
        <w:t>Hibernate</w:t>
      </w:r>
      <w:proofErr w:type="spellEnd"/>
      <w:r w:rsidR="00EC3720">
        <w:t xml:space="preserve"> para mapeamento objeto-relacional.</w:t>
      </w:r>
    </w:p>
    <w:p w:rsidR="00EC3720" w:rsidRDefault="00EC3720" w:rsidP="00EC3720">
      <w:pPr>
        <w:pStyle w:val="Corpodetexto"/>
        <w:numPr>
          <w:ilvl w:val="0"/>
          <w:numId w:val="14"/>
        </w:numPr>
      </w:pPr>
      <w:r>
        <w:t xml:space="preserve">Uma camada utilitária adicional para visualização e impressão dos formulários em seu formato real, em papel ou em arquivo de formato PDF. Para tal, utilizou-se os frameworks </w:t>
      </w:r>
      <w:proofErr w:type="spellStart"/>
      <w:r>
        <w:t>Jasper</w:t>
      </w:r>
      <w:proofErr w:type="spellEnd"/>
      <w:r>
        <w:t>/</w:t>
      </w:r>
      <w:proofErr w:type="spellStart"/>
      <w:r>
        <w:t>IReports</w:t>
      </w:r>
      <w:proofErr w:type="spellEnd"/>
      <w:r>
        <w:t>.</w:t>
      </w:r>
    </w:p>
    <w:p w:rsidR="00EC3720" w:rsidRPr="00E942FF" w:rsidRDefault="00EC3720" w:rsidP="00EC3720">
      <w:pPr>
        <w:pStyle w:val="Corpodetexto"/>
        <w:numPr>
          <w:ilvl w:val="0"/>
          <w:numId w:val="14"/>
        </w:numPr>
      </w:pPr>
      <w:r>
        <w:t>EJB?</w:t>
      </w:r>
    </w:p>
    <w:p w:rsidR="00EC3720" w:rsidRPr="00E942FF" w:rsidRDefault="00EC3720" w:rsidP="00EC3720">
      <w:pPr>
        <w:pStyle w:val="Corpodetexto"/>
        <w:ind w:left="1440" w:firstLine="0"/>
      </w:pPr>
    </w:p>
    <w:p w:rsidR="000A0DB3" w:rsidRDefault="00D3220F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2" w:name="_Toc423410253"/>
      <w:bookmarkStart w:id="13" w:name="_Toc425054512"/>
      <w:r>
        <w:rPr>
          <w:rFonts w:ascii="Verdana" w:hAnsi="Verdana"/>
          <w:caps w:val="0"/>
          <w:sz w:val="28"/>
          <w:szCs w:val="28"/>
          <w:shd w:val="clear" w:color="auto" w:fill="CCCCCC"/>
        </w:rPr>
        <w:t>Visões Arquiteturais</w:t>
      </w:r>
    </w:p>
    <w:p w:rsidR="00D3220F" w:rsidRPr="00D3220F" w:rsidRDefault="00D3220F" w:rsidP="00D3220F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</w:p>
    <w:p w:rsidR="00D3220F" w:rsidRDefault="00D3220F" w:rsidP="00D3220F">
      <w:pPr>
        <w:pStyle w:val="Ttulo2"/>
      </w:pPr>
      <w:r>
        <w:t>Visão de Casos de Uso</w:t>
      </w:r>
    </w:p>
    <w:p w:rsidR="00D3220F" w:rsidRPr="00D3220F" w:rsidRDefault="00D3220F" w:rsidP="00D3220F">
      <w:pPr>
        <w:pStyle w:val="Ttulo3"/>
      </w:pPr>
      <w:r>
        <w:t>Visão Geral</w:t>
      </w:r>
    </w:p>
    <w:p w:rsidR="00CE7989" w:rsidRDefault="00CE7989" w:rsidP="00CE7989">
      <w:pPr>
        <w:pStyle w:val="Corpodetexto"/>
      </w:pPr>
      <w:r>
        <w:t>A pretensão inicial da equipe do projeto, conforme solicitação da Unichristus, foi a automatização do preenchimento dos formulários, definindo-se assim as seguintes funcionalidades, apresentadas no Diagrama de Casos de Uso abaixo:</w:t>
      </w:r>
    </w:p>
    <w:p w:rsidR="00CE7989" w:rsidRDefault="00CE7989" w:rsidP="00CE7989">
      <w:pPr>
        <w:pStyle w:val="Corpodetexto"/>
      </w:pPr>
    </w:p>
    <w:p w:rsidR="00CE7989" w:rsidRDefault="00CE7989" w:rsidP="00CE7989">
      <w:pPr>
        <w:pStyle w:val="Corpodetexto"/>
      </w:pPr>
    </w:p>
    <w:p w:rsidR="00CE7989" w:rsidRDefault="00CE7989" w:rsidP="00CE7989">
      <w:pPr>
        <w:pStyle w:val="Corpodetexto"/>
      </w:pPr>
    </w:p>
    <w:p w:rsidR="00CE7989" w:rsidRDefault="00CE7989" w:rsidP="00CE7989">
      <w:pPr>
        <w:pStyle w:val="Corpodetexto"/>
      </w:pPr>
      <w:r>
        <w:lastRenderedPageBreak/>
        <w:t xml:space="preserve">Todos os casos de uso mostrados são significativos e foram implementados para este projeto. Os formulários escolhidos foram modelados usando a ferramenta </w:t>
      </w:r>
      <w:proofErr w:type="spellStart"/>
      <w:r>
        <w:t>IReports</w:t>
      </w:r>
      <w:proofErr w:type="spellEnd"/>
      <w:r>
        <w:t>, o que gerou...</w:t>
      </w:r>
    </w:p>
    <w:p w:rsidR="00AA4C93" w:rsidRPr="00FF5376" w:rsidRDefault="00AA4C93" w:rsidP="00AA4C93">
      <w:pPr>
        <w:pStyle w:val="Ttulo3"/>
      </w:pPr>
      <w:r>
        <w:t>Mecanismos Arquiteturais</w:t>
      </w:r>
    </w:p>
    <w:p w:rsidR="00AA4C93" w:rsidRDefault="00AA4C93" w:rsidP="00AA4C93">
      <w:pPr>
        <w:pStyle w:val="Corpodetexto"/>
      </w:pPr>
      <w:r>
        <w:t>Como exemplo de utilização da arquitetura descrita no item 2.1, apresentaremos dois casos de uso significativos</w:t>
      </w:r>
    </w:p>
    <w:p w:rsidR="00AA4C93" w:rsidRDefault="00AA4C93" w:rsidP="00AA4C93">
      <w:pPr>
        <w:pStyle w:val="Corpodetexto"/>
      </w:pPr>
    </w:p>
    <w:p w:rsidR="00AA4C93" w:rsidRDefault="00AA4C93" w:rsidP="00AA4C93">
      <w:pPr>
        <w:pStyle w:val="Ttulo2"/>
      </w:pPr>
      <w:r>
        <w:t>Visão Lógica</w:t>
      </w:r>
    </w:p>
    <w:p w:rsidR="00AA4C93" w:rsidRDefault="00AA4C93" w:rsidP="00AA4C93">
      <w:pPr>
        <w:pStyle w:val="Ttulo3"/>
      </w:pPr>
      <w:r>
        <w:t>Visão Geral</w:t>
      </w:r>
    </w:p>
    <w:p w:rsidR="000A0DB3" w:rsidRDefault="000A0DB3" w:rsidP="00026A12">
      <w:pPr>
        <w:pStyle w:val="Corpodetexto"/>
      </w:pPr>
    </w:p>
    <w:p w:rsidR="00665569" w:rsidRDefault="00665569" w:rsidP="00665569">
      <w:pPr>
        <w:pStyle w:val="Ttulo2"/>
      </w:pPr>
      <w:r>
        <w:t>Visão de Implantação</w:t>
      </w:r>
    </w:p>
    <w:p w:rsidR="00665569" w:rsidRDefault="00665569" w:rsidP="00665569">
      <w:pPr>
        <w:pStyle w:val="Corpodetexto"/>
      </w:pPr>
      <w:r>
        <w:t xml:space="preserve">A aplicação foi desenvolvida em dois módulos distintos, um contendo as camadas de negócio e persistência, e outro contendo a aplicação web propriamente dita. O módulo de negócio e persistência é compilado em um arquivo JAR que é utilizado como biblioteca para o módulo web. O arquivo resultante (EAR?) é publicado em um servidor de aplicações JEE (GlassFish). Esse módulo se comunica com um servidor de banco de dados </w:t>
      </w:r>
      <w:proofErr w:type="spellStart"/>
      <w:r>
        <w:t>PostGres</w:t>
      </w:r>
      <w:proofErr w:type="spellEnd"/>
      <w:r>
        <w:t xml:space="preserve"> também rodando no servidor.</w:t>
      </w:r>
    </w:p>
    <w:p w:rsidR="00665569" w:rsidRDefault="00665569" w:rsidP="00665569">
      <w:pPr>
        <w:pStyle w:val="Corpodetexto"/>
      </w:pPr>
    </w:p>
    <w:p w:rsidR="00665569" w:rsidRDefault="00665569" w:rsidP="00665569">
      <w:pPr>
        <w:pStyle w:val="Ttulo2"/>
      </w:pPr>
      <w:r>
        <w:t>Visão de Implementação</w:t>
      </w:r>
    </w:p>
    <w:p w:rsidR="00665569" w:rsidRPr="00055E62" w:rsidRDefault="00665569" w:rsidP="00665569">
      <w:pPr>
        <w:pStyle w:val="Corpodetexto"/>
      </w:pPr>
      <w:r>
        <w:t>A aplicação possui um único módulo web, publicado no servidor de aplicações conforme descrito no item anterior.</w:t>
      </w:r>
    </w:p>
    <w:p w:rsidR="00665569" w:rsidRDefault="00665569" w:rsidP="00665569">
      <w:pPr>
        <w:pStyle w:val="Ttulo3"/>
      </w:pPr>
      <w:r>
        <w:t>Componentes Reutilizados</w:t>
      </w:r>
    </w:p>
    <w:p w:rsidR="00665569" w:rsidRDefault="00665569" w:rsidP="00665569">
      <w:pPr>
        <w:pStyle w:val="Corpodetexto"/>
      </w:pPr>
      <w:r>
        <w:t>A seguir são listados os componentes utilizados pelo sistema – que são suas dependências. As bibliotecas estão todas disponibilizadas em arquivos JAR.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665569" w:rsidRPr="00055E62" w:rsidTr="007014BD">
        <w:tc>
          <w:tcPr>
            <w:tcW w:w="4927" w:type="dxa"/>
            <w:shd w:val="clear" w:color="auto" w:fill="E6E6E6"/>
          </w:tcPr>
          <w:p w:rsidR="00665569" w:rsidRPr="00055E62" w:rsidRDefault="00665569" w:rsidP="007014BD">
            <w:pPr>
              <w:pStyle w:val="Corpodetexto"/>
              <w:ind w:firstLine="0"/>
              <w:jc w:val="center"/>
              <w:rPr>
                <w:b/>
              </w:rPr>
            </w:pPr>
            <w:r w:rsidRPr="00055E62">
              <w:rPr>
                <w:b/>
              </w:rPr>
              <w:t>Nome do Componente</w:t>
            </w:r>
          </w:p>
        </w:tc>
        <w:tc>
          <w:tcPr>
            <w:tcW w:w="4928" w:type="dxa"/>
            <w:shd w:val="clear" w:color="auto" w:fill="E6E6E6"/>
          </w:tcPr>
          <w:p w:rsidR="00665569" w:rsidRPr="00055E62" w:rsidRDefault="00665569" w:rsidP="007014BD">
            <w:pPr>
              <w:pStyle w:val="Corpodetexto"/>
              <w:ind w:firstLine="0"/>
              <w:jc w:val="center"/>
              <w:rPr>
                <w:b/>
              </w:rPr>
            </w:pPr>
            <w:r w:rsidRPr="00055E62">
              <w:rPr>
                <w:b/>
              </w:rPr>
              <w:t>Versão</w:t>
            </w:r>
          </w:p>
        </w:tc>
      </w:tr>
      <w:tr w:rsidR="00665569" w:rsidTr="007014BD">
        <w:tc>
          <w:tcPr>
            <w:tcW w:w="4927" w:type="dxa"/>
          </w:tcPr>
          <w:p w:rsidR="00665569" w:rsidRDefault="00665569" w:rsidP="007014BD">
            <w:pPr>
              <w:pStyle w:val="Corpodetexto"/>
              <w:ind w:firstLine="0"/>
            </w:pPr>
            <w:proofErr w:type="spellStart"/>
            <w:r>
              <w:t>Primefaces</w:t>
            </w:r>
            <w:proofErr w:type="spellEnd"/>
          </w:p>
        </w:tc>
        <w:tc>
          <w:tcPr>
            <w:tcW w:w="4928" w:type="dxa"/>
          </w:tcPr>
          <w:p w:rsidR="00665569" w:rsidRDefault="00665569" w:rsidP="007014BD">
            <w:pPr>
              <w:pStyle w:val="Corpodetexto"/>
              <w:ind w:firstLine="0"/>
            </w:pPr>
          </w:p>
        </w:tc>
      </w:tr>
      <w:tr w:rsidR="00665569" w:rsidTr="007014BD">
        <w:tc>
          <w:tcPr>
            <w:tcW w:w="4927" w:type="dxa"/>
          </w:tcPr>
          <w:p w:rsidR="00665569" w:rsidRDefault="00665569" w:rsidP="007014BD">
            <w:pPr>
              <w:pStyle w:val="Corpodetexto"/>
              <w:ind w:firstLine="0"/>
            </w:pPr>
            <w:proofErr w:type="spellStart"/>
            <w:r>
              <w:t>Hibernate</w:t>
            </w:r>
            <w:proofErr w:type="spellEnd"/>
          </w:p>
        </w:tc>
        <w:tc>
          <w:tcPr>
            <w:tcW w:w="4928" w:type="dxa"/>
          </w:tcPr>
          <w:p w:rsidR="00665569" w:rsidRDefault="00665569" w:rsidP="007014BD">
            <w:pPr>
              <w:pStyle w:val="Corpodetexto"/>
              <w:ind w:firstLine="0"/>
            </w:pPr>
          </w:p>
        </w:tc>
      </w:tr>
      <w:tr w:rsidR="00665569" w:rsidTr="007014BD">
        <w:tc>
          <w:tcPr>
            <w:tcW w:w="4927" w:type="dxa"/>
          </w:tcPr>
          <w:p w:rsidR="00665569" w:rsidRDefault="00665569" w:rsidP="007014BD">
            <w:pPr>
              <w:pStyle w:val="Corpodetexto"/>
              <w:ind w:firstLine="0"/>
            </w:pPr>
            <w:proofErr w:type="spellStart"/>
            <w:r>
              <w:t>Jasper</w:t>
            </w:r>
            <w:proofErr w:type="spellEnd"/>
          </w:p>
        </w:tc>
        <w:tc>
          <w:tcPr>
            <w:tcW w:w="4928" w:type="dxa"/>
          </w:tcPr>
          <w:p w:rsidR="00665569" w:rsidRDefault="00665569" w:rsidP="007014BD">
            <w:pPr>
              <w:pStyle w:val="Corpodetexto"/>
              <w:ind w:firstLine="0"/>
            </w:pPr>
          </w:p>
        </w:tc>
      </w:tr>
    </w:tbl>
    <w:p w:rsidR="00665569" w:rsidRDefault="00665569" w:rsidP="00026A12">
      <w:pPr>
        <w:pStyle w:val="Corpodetexto"/>
      </w:pPr>
    </w:p>
    <w:p w:rsidR="001F28CA" w:rsidRDefault="001F28CA" w:rsidP="001F28CA">
      <w:pPr>
        <w:pStyle w:val="Ttulo2"/>
      </w:pPr>
      <w:r>
        <w:t>Visão de Dados</w:t>
      </w:r>
    </w:p>
    <w:p w:rsidR="001F28CA" w:rsidRDefault="001F28CA" w:rsidP="00026A12">
      <w:pPr>
        <w:pStyle w:val="Corpodetexto"/>
      </w:pPr>
    </w:p>
    <w:p w:rsidR="001C099B" w:rsidRDefault="001C099B" w:rsidP="00026A12">
      <w:pPr>
        <w:pStyle w:val="Corpodetexto"/>
      </w:pPr>
    </w:p>
    <w:p w:rsidR="001C099B" w:rsidRDefault="001C099B" w:rsidP="00026A12">
      <w:pPr>
        <w:pStyle w:val="Corpodetexto"/>
      </w:pPr>
    </w:p>
    <w:p w:rsidR="003426BF" w:rsidRDefault="003426BF" w:rsidP="00026A12">
      <w:pPr>
        <w:pStyle w:val="Corpodetexto"/>
      </w:pPr>
    </w:p>
    <w:p w:rsidR="003426BF" w:rsidRDefault="003426BF" w:rsidP="00026A12">
      <w:pPr>
        <w:pStyle w:val="Corpodetexto"/>
      </w:pPr>
    </w:p>
    <w:p w:rsidR="001C099B" w:rsidRPr="00E942FF" w:rsidRDefault="001C099B" w:rsidP="00026A12">
      <w:pPr>
        <w:pStyle w:val="Corpodetexto"/>
      </w:pPr>
    </w:p>
    <w:bookmarkEnd w:id="12"/>
    <w:bookmarkEnd w:id="13"/>
    <w:p w:rsidR="000A0DB3" w:rsidRPr="00AC468B" w:rsidRDefault="00D63B86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r>
        <w:rPr>
          <w:rFonts w:ascii="Verdana" w:hAnsi="Verdana"/>
          <w:caps w:val="0"/>
          <w:sz w:val="28"/>
          <w:szCs w:val="28"/>
          <w:shd w:val="clear" w:color="auto" w:fill="CCCCCC"/>
        </w:rPr>
        <w:t>Padrões Adotados</w:t>
      </w:r>
    </w:p>
    <w:p w:rsidR="005D56C3" w:rsidRDefault="005D56C3" w:rsidP="00026A12">
      <w:pPr>
        <w:pStyle w:val="Corpodetexto"/>
      </w:pPr>
    </w:p>
    <w:p w:rsidR="000A0DB3" w:rsidRPr="00E942FF" w:rsidRDefault="000A0DB3" w:rsidP="00026A12">
      <w:pPr>
        <w:pStyle w:val="Corpodetexto"/>
      </w:pPr>
      <w:r w:rsidRPr="00E942FF">
        <w:t>O Arquiteto de Software é o responsável por elaborar este documento e por manter a integridade do mesmo durante o processo de desenvolvimento do software. Ele deve: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>Aprovar todas as mudanças arquiteturais significativas e documentá-las.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 xml:space="preserve">Fazer parte do comitê que decide sobre os problemas que tenham algum impacto arquitetural. </w:t>
      </w:r>
    </w:p>
    <w:p w:rsidR="000A0DB3" w:rsidRDefault="000A0DB3" w:rsidP="00026A12">
      <w:pPr>
        <w:pStyle w:val="Corpodetexto"/>
      </w:pPr>
    </w:p>
    <w:p w:rsidR="005D56C3" w:rsidRPr="00E942FF" w:rsidRDefault="005D56C3" w:rsidP="00026A12">
      <w:pPr>
        <w:pStyle w:val="Corpodetexto"/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4" w:name="_Toc472744029"/>
      <w:bookmarkStart w:id="15" w:name="_Toc387071918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Referências</w:t>
      </w:r>
      <w:bookmarkEnd w:id="14"/>
      <w:bookmarkEnd w:id="15"/>
    </w:p>
    <w:p w:rsidR="00732C64" w:rsidRPr="00E942FF" w:rsidRDefault="00732C64" w:rsidP="00732C64">
      <w:pPr>
        <w:widowControl/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</w:p>
    <w:p w:rsidR="00732C64" w:rsidRPr="00E942FF" w:rsidRDefault="00732C64" w:rsidP="00ED4CE1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  <w:r w:rsidRPr="00E942FF">
        <w:rPr>
          <w:rFonts w:ascii="Verdana" w:hAnsi="Verdana" w:cs="Arial"/>
          <w:lang w:val="en-US"/>
        </w:rPr>
        <w:t xml:space="preserve">1. </w:t>
      </w:r>
    </w:p>
    <w:p w:rsidR="00D752B6" w:rsidRPr="00E942FF" w:rsidRDefault="00D752B6" w:rsidP="00732C64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</w:p>
    <w:bookmarkEnd w:id="0"/>
    <w:bookmarkEnd w:id="1"/>
    <w:p w:rsidR="000A0DB3" w:rsidRPr="00E942FF" w:rsidRDefault="000A0DB3">
      <w:pPr>
        <w:ind w:left="360"/>
        <w:rPr>
          <w:rFonts w:ascii="Verdana" w:hAnsi="Verdana"/>
        </w:rPr>
      </w:pPr>
    </w:p>
    <w:p w:rsidR="000A0DB3" w:rsidRPr="00E942FF" w:rsidRDefault="000A0DB3">
      <w:pPr>
        <w:pStyle w:val="Textodecomentrio"/>
        <w:widowControl w:val="0"/>
        <w:spacing w:line="240" w:lineRule="atLeast"/>
        <w:rPr>
          <w:rFonts w:ascii="Verdana" w:hAnsi="Verdana"/>
        </w:rPr>
      </w:pPr>
    </w:p>
    <w:p w:rsidR="00937D77" w:rsidRPr="00AC468B" w:rsidRDefault="00937D7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6" w:name="_Toc387071919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Arquitetura</w:t>
      </w:r>
      <w:bookmarkEnd w:id="16"/>
    </w:p>
    <w:p w:rsidR="00937D77" w:rsidRPr="005D56C3" w:rsidRDefault="00937D77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é? E como é composta?</w:t>
      </w:r>
    </w:p>
    <w:p w:rsidR="00937D77" w:rsidRPr="00E942FF" w:rsidRDefault="00937D77" w:rsidP="00026A12">
      <w:pPr>
        <w:pStyle w:val="Corpodetexto"/>
      </w:pPr>
      <w:r w:rsidRPr="00E942FF">
        <w:t>A arquitetura foi desenvolvida para ser totalmente de alta coesão e baixo acoplamento, e que ao mesmo tempo fosse independente de tecnologia de solução existentes no mercado.</w:t>
      </w:r>
      <w:r w:rsidR="00ED4CE1">
        <w:t xml:space="preserve">Utilizando o padrão </w:t>
      </w:r>
      <w:proofErr w:type="gramStart"/>
      <w:r w:rsidR="00ED4CE1">
        <w:t>MVC(</w:t>
      </w:r>
      <w:proofErr w:type="spellStart"/>
      <w:proofErr w:type="gramEnd"/>
      <w:r w:rsidR="00ED4CE1">
        <w:t>Model</w:t>
      </w:r>
      <w:proofErr w:type="spellEnd"/>
      <w:r w:rsidR="00ED4CE1">
        <w:t xml:space="preserve"> </w:t>
      </w:r>
      <w:proofErr w:type="spellStart"/>
      <w:r w:rsidR="00ED4CE1">
        <w:t>View</w:t>
      </w:r>
      <w:proofErr w:type="spellEnd"/>
      <w:r w:rsidR="00ED4CE1">
        <w:t xml:space="preserve"> </w:t>
      </w:r>
      <w:proofErr w:type="spellStart"/>
      <w:r w:rsidR="00ED4CE1">
        <w:t>Controler</w:t>
      </w:r>
      <w:proofErr w:type="spellEnd"/>
      <w:r w:rsidR="00ED4CE1">
        <w:t>)</w:t>
      </w:r>
      <w:r w:rsidRPr="00E942FF">
        <w:t>.</w:t>
      </w:r>
    </w:p>
    <w:p w:rsidR="005D56C3" w:rsidRPr="00530398" w:rsidRDefault="00E04344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7" w:name="_Toc387071920"/>
      <w:r w:rsidRPr="00530398">
        <w:rPr>
          <w:rFonts w:ascii="Verdana" w:hAnsi="Verdana"/>
          <w:sz w:val="24"/>
        </w:rPr>
        <w:t>Elementos que compõe a Arquitetura</w:t>
      </w:r>
      <w:bookmarkEnd w:id="17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Quais são os principais elementos da arquitetura?</w:t>
      </w:r>
    </w:p>
    <w:p w:rsidR="00E04344" w:rsidRPr="00E942FF" w:rsidRDefault="00E04344" w:rsidP="00026A12">
      <w:pPr>
        <w:pStyle w:val="Corpodetexto"/>
      </w:pPr>
      <w:r w:rsidRPr="00E942FF">
        <w:t xml:space="preserve">A arquitetura é composta por alguns elementos, entenda-se classes, que em conjunto produzem o efeito desejado pela arquitetura como um produto final para o desenvolvimento. </w:t>
      </w:r>
    </w:p>
    <w:p w:rsidR="00E04344" w:rsidRPr="00E942FF" w:rsidRDefault="00E04344" w:rsidP="00026A12">
      <w:pPr>
        <w:pStyle w:val="Corpodetexto"/>
      </w:pPr>
      <w:r w:rsidRPr="00E942FF">
        <w:tab/>
        <w:t>Elementos pertencentes à arquitetura:</w:t>
      </w:r>
    </w:p>
    <w:p w:rsidR="00ED5940" w:rsidRDefault="00ED4CE1" w:rsidP="00026A12">
      <w:pPr>
        <w:pStyle w:val="Corpodetexto"/>
      </w:pPr>
      <w:r>
        <w:t>Modelo</w:t>
      </w:r>
    </w:p>
    <w:p w:rsidR="00ED5940" w:rsidRPr="00ED5940" w:rsidRDefault="00E43371" w:rsidP="00026A12">
      <w:pPr>
        <w:pStyle w:val="Corpodetexto"/>
      </w:pPr>
      <w:r>
        <w:lastRenderedPageBreak/>
        <w:t>Infraestrutura</w:t>
      </w:r>
    </w:p>
    <w:p w:rsidR="00E04344" w:rsidRPr="00E942FF" w:rsidRDefault="00E43371" w:rsidP="00026A12">
      <w:pPr>
        <w:pStyle w:val="Corpodetexto"/>
      </w:pPr>
      <w:proofErr w:type="spellStart"/>
      <w:r>
        <w:t>Dominio</w:t>
      </w:r>
      <w:proofErr w:type="spellEnd"/>
    </w:p>
    <w:p w:rsidR="00E04344" w:rsidRPr="00E942FF" w:rsidRDefault="00E43371" w:rsidP="00026A12">
      <w:pPr>
        <w:pStyle w:val="Corpodetexto"/>
      </w:pPr>
      <w:r>
        <w:t>Visão</w:t>
      </w:r>
    </w:p>
    <w:p w:rsidR="00E04344" w:rsidRDefault="00ED5940" w:rsidP="00026A12">
      <w:pPr>
        <w:pStyle w:val="Corpodetexto"/>
      </w:pPr>
      <w:r>
        <w:t>JSF</w:t>
      </w:r>
    </w:p>
    <w:p w:rsidR="00E43371" w:rsidRPr="00E942FF" w:rsidRDefault="00E43371" w:rsidP="00026A12">
      <w:pPr>
        <w:pStyle w:val="Corpodetexto"/>
      </w:pPr>
    </w:p>
    <w:p w:rsidR="00E04344" w:rsidRPr="00E942FF" w:rsidRDefault="00E04344" w:rsidP="00026A12">
      <w:pPr>
        <w:pStyle w:val="Corpodetexto"/>
      </w:pPr>
      <w:r w:rsidRPr="00E942FF">
        <w:t>Nos próximos capítulos iremos discutir cada componente listado anteriormente e qual o seu papel dentro da arquitetura como um todo, além de discutir de forma sucinta a tecnologia e/ou o padrão adotado para a implementação do mesmo.</w:t>
      </w: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530398" w:rsidRDefault="00ED5940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8" w:name="_Toc387071921"/>
      <w:r>
        <w:rPr>
          <w:rFonts w:ascii="Verdana" w:hAnsi="Verdana"/>
          <w:sz w:val="24"/>
        </w:rPr>
        <w:t>Modelos</w:t>
      </w:r>
      <w:bookmarkEnd w:id="18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 essa camada? E pra que serve?</w:t>
      </w:r>
    </w:p>
    <w:p w:rsidR="00E04344" w:rsidRPr="00E942FF" w:rsidRDefault="00E04344" w:rsidP="00026A12">
      <w:pPr>
        <w:pStyle w:val="Corpodetexto"/>
      </w:pPr>
      <w:r w:rsidRPr="00E942FF">
        <w:t>No desenvolvimento de sistemas precisamos em muitas vezes fazer acesso a uma determinada base de dados. Em algumas linguagens de programação, principalmente as estruturadas, a separação real de funcionalidades na programação é muito complexa de forma que acessos a dados, consultas, entre outros elementos do sistema, acabam se misturando, o que ocasiona um alto acoplamento para termos alta coesão. Com a programação orientada a objetos isso já não ocorre em modelagens mais elaboradas. No caso da arquitetura desenvo</w:t>
      </w:r>
      <w:r w:rsidR="00ED5940">
        <w:t>lvida temos uma camada apenas com classes que espelham o</w:t>
      </w:r>
      <w:r w:rsidRPr="00E942FF">
        <w:t xml:space="preserve"> banco de dados</w:t>
      </w:r>
      <w:r w:rsidR="00507C3A" w:rsidRPr="00E942FF">
        <w:t xml:space="preserve"> ou camada de </w:t>
      </w:r>
      <w:r w:rsidR="00ED4CE1">
        <w:t>modelo</w:t>
      </w:r>
      <w:r w:rsidRPr="00E942FF">
        <w:t>.</w:t>
      </w:r>
      <w:r w:rsidRPr="00E942FF">
        <w:tab/>
        <w:t>Nessa camada estão</w:t>
      </w:r>
      <w:r w:rsidR="00ED5940">
        <w:t xml:space="preserve"> todas as classes mapeadas com as entidades do banco de dados</w:t>
      </w:r>
      <w:r w:rsidR="009F2928">
        <w:t>.</w:t>
      </w:r>
    </w:p>
    <w:p w:rsidR="00F85820" w:rsidRPr="00E942FF" w:rsidRDefault="00F85820" w:rsidP="00E04344">
      <w:pPr>
        <w:pStyle w:val="Ttulo1"/>
        <w:widowControl/>
        <w:rPr>
          <w:rFonts w:ascii="Verdana" w:hAnsi="Verdana"/>
        </w:rPr>
      </w:pPr>
      <w:bookmarkStart w:id="19" w:name="_Toc387071922"/>
      <w:bookmarkEnd w:id="19"/>
    </w:p>
    <w:p w:rsidR="00E04344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20" w:name="_Toc387071923"/>
      <w:r>
        <w:rPr>
          <w:rFonts w:ascii="Verdana" w:hAnsi="Verdana"/>
          <w:sz w:val="24"/>
        </w:rPr>
        <w:t>Infraestrutura</w:t>
      </w:r>
      <w:bookmarkEnd w:id="20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Qual a sua principal finalidade?</w:t>
      </w:r>
    </w:p>
    <w:p w:rsidR="00E04344" w:rsidRPr="00E942FF" w:rsidRDefault="00E04344" w:rsidP="00026A12">
      <w:pPr>
        <w:pStyle w:val="Corpodetexto"/>
      </w:pPr>
      <w:r w:rsidRPr="00E942FF">
        <w:t xml:space="preserve">Quando estamos elaborando uma arquitetura para o desenvolvimento de sistemas, principalmente orientado a objetos, temos que nos preocupar com a separação real das camadas pertencentes </w:t>
      </w:r>
      <w:r w:rsidR="00653D09" w:rsidRPr="00E942FF">
        <w:t>à</w:t>
      </w:r>
      <w:r w:rsidRPr="00E942FF">
        <w:t xml:space="preserve"> arquitetura. É nesse contexto que começamos a discutir os principais elementos da arquitetura, sendo que agora iremos começar detalhar </w:t>
      </w:r>
      <w:r w:rsidR="00E43371">
        <w:t xml:space="preserve">a camada de infraestrutura </w:t>
      </w:r>
      <w:r w:rsidRPr="00E942FF">
        <w:t xml:space="preserve">  e seu contexto dentro da arquitetura.</w:t>
      </w:r>
    </w:p>
    <w:p w:rsidR="00E04344" w:rsidRPr="00E942FF" w:rsidRDefault="00E43371" w:rsidP="00026A12">
      <w:pPr>
        <w:pStyle w:val="Corpodetexto"/>
      </w:pPr>
      <w:r>
        <w:lastRenderedPageBreak/>
        <w:tab/>
        <w:t>A camada de infraestrutura é composta por</w:t>
      </w:r>
      <w:r w:rsidR="00161788">
        <w:t xml:space="preserve"> um conjunto de </w:t>
      </w:r>
      <w:proofErr w:type="gramStart"/>
      <w:r w:rsidR="00E04344" w:rsidRPr="00E942FF">
        <w:t>classe</w:t>
      </w:r>
      <w:r w:rsidR="00ED4CE1">
        <w:t xml:space="preserve"> </w:t>
      </w:r>
      <w:r w:rsidR="00161788">
        <w:t xml:space="preserve"> </w:t>
      </w:r>
      <w:r w:rsidR="00E04344" w:rsidRPr="00E942FF">
        <w:t>pertencente</w:t>
      </w:r>
      <w:r w:rsidR="00ED4CE1">
        <w:t>s</w:t>
      </w:r>
      <w:proofErr w:type="gramEnd"/>
      <w:r w:rsidR="00E04344" w:rsidRPr="00E942FF">
        <w:t xml:space="preserve"> à camada de </w:t>
      </w:r>
      <w:r w:rsidR="00161788">
        <w:t>acesso a dados</w:t>
      </w:r>
      <w:r w:rsidR="00E04344" w:rsidRPr="00E942FF">
        <w:t xml:space="preserve">, responsável por tratar as </w:t>
      </w:r>
      <w:r w:rsidR="00161788">
        <w:t>toda a requisição de acesso a</w:t>
      </w:r>
      <w:r w:rsidR="00E04344" w:rsidRPr="00E942FF">
        <w:t xml:space="preserve"> dados</w:t>
      </w:r>
      <w:r w:rsidR="00161788">
        <w:t xml:space="preserve"> provenientes d</w:t>
      </w:r>
      <w:r w:rsidR="00ED4CE1">
        <w:t>a camada de regra de negocio,</w:t>
      </w:r>
      <w:r w:rsidR="00E04344" w:rsidRPr="00E942FF">
        <w:t xml:space="preserve">  feita através </w:t>
      </w:r>
      <w:r w:rsidR="00653D09" w:rsidRPr="00E942FF">
        <w:t xml:space="preserve">do uso de </w:t>
      </w:r>
      <w:r w:rsidR="00161788">
        <w:t xml:space="preserve">uma </w:t>
      </w:r>
      <w:r w:rsidR="00653D09" w:rsidRPr="00E942FF">
        <w:t>interface</w:t>
      </w:r>
      <w:r w:rsidR="00161788">
        <w:t xml:space="preserve"> DAO entre a camada de </w:t>
      </w:r>
      <w:r w:rsidR="00653D09" w:rsidRPr="00E942FF">
        <w:t xml:space="preserve">negócios e a camada de </w:t>
      </w:r>
      <w:r w:rsidR="00161788">
        <w:t>modelo</w:t>
      </w:r>
      <w:r w:rsidR="00E04344" w:rsidRPr="00E942FF">
        <w:t>. Dessa forma</w:t>
      </w:r>
      <w:r w:rsidR="00653D09" w:rsidRPr="00E942FF">
        <w:t>,</w:t>
      </w:r>
      <w:r w:rsidR="00E04344" w:rsidRPr="00E942FF">
        <w:t xml:space="preserve"> as principais funcionalidades </w:t>
      </w:r>
      <w:r w:rsidR="00161788">
        <w:t>implementadas</w:t>
      </w:r>
      <w:r w:rsidR="00E04344" w:rsidRPr="00E942FF">
        <w:t xml:space="preserve"> são: inserção, exclusão, alteração e consulta.</w:t>
      </w:r>
    </w:p>
    <w:p w:rsidR="00E04344" w:rsidRPr="00E942FF" w:rsidRDefault="00E04344" w:rsidP="00026A12">
      <w:pPr>
        <w:pStyle w:val="Corpodetexto"/>
      </w:pPr>
      <w:r w:rsidRPr="00E942FF">
        <w:tab/>
        <w:t xml:space="preserve">Com a criação do </w:t>
      </w:r>
      <w:r w:rsidR="00161788">
        <w:t>DAO, separamos o</w:t>
      </w:r>
      <w:r w:rsidRPr="00E942FF">
        <w:t xml:space="preserve"> acesso a elementos de persistência, assim como o controle e a manipulação dos dados que são retornados de um banco de dados.</w:t>
      </w:r>
    </w:p>
    <w:p w:rsidR="00161788" w:rsidRDefault="00161788" w:rsidP="00161788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</w:p>
    <w:p w:rsidR="00E04344" w:rsidRPr="00530398" w:rsidRDefault="00B97656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21" w:name="_Toc387071924"/>
      <w:r>
        <w:rPr>
          <w:rFonts w:ascii="Verdana" w:hAnsi="Verdana"/>
          <w:sz w:val="24"/>
        </w:rPr>
        <w:t>Domínio</w:t>
      </w:r>
      <w:bookmarkEnd w:id="21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Onde é implementada a regra de negócio?</w:t>
      </w:r>
    </w:p>
    <w:p w:rsidR="00E04344" w:rsidRPr="00E942FF" w:rsidRDefault="00E04344" w:rsidP="00026A12">
      <w:pPr>
        <w:pStyle w:val="Corpodetexto"/>
      </w:pPr>
      <w:r w:rsidRPr="00E942FF">
        <w:t xml:space="preserve">Todo sistema é formado por um conjunto de regras de negócio, ou seja, um fluxo lógico que deve ser processado para que tenhamos o resultado desejado. Uma regra de negócio é representada na UML (linguagem de modelagem de sistemas orientada a objetos) através de um caso de uso (modelagem da regra de negócio). Com a análise orientada a objetos a preocupação com a separação real da regra de negócio das demais funcionalidades do sistema é constante e essencial para termos um sistema de baixo acoplamento e de fácil manutenção e extensão. </w:t>
      </w:r>
    </w:p>
    <w:p w:rsidR="00B97656" w:rsidRDefault="00E04344" w:rsidP="00026A12">
      <w:pPr>
        <w:pStyle w:val="Corpodetexto"/>
      </w:pPr>
      <w:r w:rsidRPr="00E942FF">
        <w:t>Por esse motivo foi criad</w:t>
      </w:r>
      <w:r w:rsidR="00B97656">
        <w:t xml:space="preserve">o o elemento chamado controle dentro da camada de </w:t>
      </w:r>
      <w:proofErr w:type="gramStart"/>
      <w:r w:rsidR="00B97656">
        <w:t xml:space="preserve">domínio </w:t>
      </w:r>
      <w:r w:rsidRPr="00E942FF">
        <w:t xml:space="preserve"> </w:t>
      </w:r>
      <w:r w:rsidR="00B97656">
        <w:t>na</w:t>
      </w:r>
      <w:proofErr w:type="gramEnd"/>
      <w:r w:rsidR="00B97656">
        <w:t xml:space="preserve"> arquitetura. Um </w:t>
      </w:r>
      <w:r w:rsidRPr="00E942FF">
        <w:t>controlador é responsável pela execução de um ou mais fluxos de execução que são modeladas em um caso de uso, ou seja, podemos dizer que o controlador é em si a implementação da regra de negócio. O mesmo pode ser modularizado, quando existem algumas particularidades dentro da implementação das regras, em classes que chamamos de RN (regras de neg</w:t>
      </w:r>
      <w:r w:rsidR="00B97656">
        <w:t xml:space="preserve">ócio). O controlador faz uso da </w:t>
      </w:r>
      <w:proofErr w:type="spellStart"/>
      <w:r w:rsidR="00B97656">
        <w:t>infraestutura</w:t>
      </w:r>
      <w:proofErr w:type="spellEnd"/>
      <w:r w:rsidRPr="00E942FF">
        <w:t xml:space="preserve"> para obter as informações necessárias para o seu processamento. </w:t>
      </w:r>
    </w:p>
    <w:p w:rsidR="00E04344" w:rsidRDefault="00E04344" w:rsidP="00026A12">
      <w:pPr>
        <w:pStyle w:val="Corpodetexto"/>
      </w:pPr>
      <w:r w:rsidRPr="00E942FF">
        <w:t>Com isso temos para cada caso de uso existente no sistema um controlador responsável por implementá-lo, assim temos um controle transacional muito mais robusto (por caso de uso ou pela interação entre eles), por exemplo, cada método dentro do controlador estará sempre sobre o mesmo contexto transacional.</w:t>
      </w:r>
    </w:p>
    <w:p w:rsidR="005D56C3" w:rsidRPr="00E942FF" w:rsidRDefault="005D56C3" w:rsidP="00026A12">
      <w:pPr>
        <w:pStyle w:val="Corpodetexto"/>
      </w:pPr>
    </w:p>
    <w:p w:rsidR="001F0E9A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22" w:name="_Toc387071925"/>
      <w:r>
        <w:rPr>
          <w:rFonts w:ascii="Verdana" w:hAnsi="Verdana"/>
          <w:sz w:val="24"/>
        </w:rPr>
        <w:lastRenderedPageBreak/>
        <w:t>Visão</w:t>
      </w:r>
      <w:bookmarkEnd w:id="22"/>
    </w:p>
    <w:p w:rsidR="001F0E9A" w:rsidRPr="005D56C3" w:rsidRDefault="001F0E9A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Como é dividida? Quais seus principais elementos?</w:t>
      </w:r>
    </w:p>
    <w:p w:rsidR="001F0E9A" w:rsidRDefault="001F0E9A" w:rsidP="00026A12">
      <w:pPr>
        <w:pStyle w:val="Corpodetexto"/>
      </w:pPr>
      <w:r w:rsidRPr="00E942FF">
        <w:t xml:space="preserve">Nós já detalhamos bem a camada de regra de negócio </w:t>
      </w:r>
      <w:proofErr w:type="gramStart"/>
      <w:r w:rsidRPr="00E942FF">
        <w:t>e  persistência</w:t>
      </w:r>
      <w:proofErr w:type="gramEnd"/>
      <w:r w:rsidRPr="00E942FF">
        <w:t xml:space="preserve"> de dados, agora iremos detalhar a camada de interface com o usuário. Nesse primeiro momento iremos falar sobre interfaces web, como ela foi dividida e </w:t>
      </w:r>
      <w:r w:rsidR="00F85820" w:rsidRPr="00E942FF">
        <w:t>o que foi envolvido</w:t>
      </w:r>
      <w:r w:rsidR="002275BC">
        <w:t xml:space="preserve"> na criação da mesma.</w:t>
      </w:r>
    </w:p>
    <w:p w:rsidR="002275BC" w:rsidRPr="002275BC" w:rsidRDefault="002275BC" w:rsidP="00026A12">
      <w:pPr>
        <w:pStyle w:val="Corpodetexto"/>
      </w:pPr>
      <w:r w:rsidRPr="002275BC">
        <w:t xml:space="preserve">O </w:t>
      </w:r>
      <w:r w:rsidR="00E43371">
        <w:t>GlassFish</w:t>
      </w:r>
      <w:r w:rsidRPr="002275BC">
        <w:t xml:space="preserve"> é um servidor de aplicações Java para web. </w:t>
      </w:r>
      <w:proofErr w:type="gramStart"/>
      <w:r w:rsidRPr="002275BC">
        <w:t>É  oficialmente</w:t>
      </w:r>
      <w:proofErr w:type="gramEnd"/>
      <w:r w:rsidRPr="002275BC">
        <w:t xml:space="preserve"> endossado pela Sun como a Implementação de Referência (RI) para as tecnologias Java </w:t>
      </w:r>
      <w:proofErr w:type="spellStart"/>
      <w:r w:rsidRPr="002275BC">
        <w:t>Servlet</w:t>
      </w:r>
      <w:proofErr w:type="spellEnd"/>
      <w:r w:rsidRPr="002275BC">
        <w:t xml:space="preserve"> e </w:t>
      </w:r>
      <w:proofErr w:type="spellStart"/>
      <w:r w:rsidRPr="002275BC">
        <w:t>JavaServer</w:t>
      </w:r>
      <w:proofErr w:type="spellEnd"/>
      <w:r w:rsidRPr="002275BC">
        <w:t xml:space="preserve"> </w:t>
      </w:r>
      <w:r w:rsidR="00E43371">
        <w:t>Faces (JSF</w:t>
      </w:r>
      <w:r w:rsidRPr="002275BC">
        <w:t xml:space="preserve">). O </w:t>
      </w:r>
      <w:r w:rsidR="00E43371">
        <w:t xml:space="preserve">GlassFish </w:t>
      </w:r>
      <w:r w:rsidRPr="002275BC">
        <w:t>é robusto e eficiente o suficiente para ser utilizado mesmo em um ambiente de produção.</w:t>
      </w:r>
    </w:p>
    <w:p w:rsidR="002275BC" w:rsidRPr="002275BC" w:rsidRDefault="00E43371" w:rsidP="00026A12">
      <w:pPr>
        <w:pStyle w:val="Corpodetexto"/>
      </w:pPr>
      <w:r>
        <w:t>P</w:t>
      </w:r>
      <w:r w:rsidR="002275BC" w:rsidRPr="002275BC">
        <w:t xml:space="preserve">arte da plataforma corporativa Java Enterprise </w:t>
      </w:r>
      <w:proofErr w:type="spellStart"/>
      <w:r w:rsidR="002275BC" w:rsidRPr="002275BC">
        <w:t>Edition</w:t>
      </w:r>
      <w:proofErr w:type="spellEnd"/>
      <w:r w:rsidR="002275BC" w:rsidRPr="002275BC">
        <w:t xml:space="preserve"> (J2EE ou Java EE) que abrange as tecnologias Servlet e </w:t>
      </w:r>
      <w:proofErr w:type="gramStart"/>
      <w:r w:rsidR="002275BC" w:rsidRPr="002275BC">
        <w:t>JSP,</w:t>
      </w:r>
      <w:r>
        <w:t>JSF</w:t>
      </w:r>
      <w:proofErr w:type="gramEnd"/>
      <w:r>
        <w:t>,</w:t>
      </w:r>
      <w:r w:rsidR="002275BC" w:rsidRPr="002275BC">
        <w:t xml:space="preserve"> incluindo tecnologias de apoio relacionadas como </w:t>
      </w:r>
      <w:proofErr w:type="spellStart"/>
      <w:r w:rsidR="002275BC" w:rsidRPr="002275BC">
        <w:t>Realms</w:t>
      </w:r>
      <w:proofErr w:type="spellEnd"/>
      <w:r w:rsidR="002275BC" w:rsidRPr="002275BC">
        <w:t xml:space="preserve"> e segurança, JNDI </w:t>
      </w:r>
      <w:proofErr w:type="spellStart"/>
      <w:r w:rsidR="002275BC" w:rsidRPr="002275BC">
        <w:t>Resources</w:t>
      </w:r>
      <w:proofErr w:type="spellEnd"/>
      <w:r w:rsidR="002275BC" w:rsidRPr="002275BC">
        <w:t xml:space="preserve"> e JDBC </w:t>
      </w:r>
      <w:proofErr w:type="spellStart"/>
      <w:r w:rsidR="002275BC" w:rsidRPr="002275BC">
        <w:t>DataSources</w:t>
      </w:r>
      <w:proofErr w:type="spellEnd"/>
      <w:r w:rsidR="002275BC" w:rsidRPr="002275BC">
        <w:t xml:space="preserve">. </w:t>
      </w:r>
    </w:p>
    <w:p w:rsidR="001F0E9A" w:rsidRPr="00E942FF" w:rsidRDefault="001F0E9A" w:rsidP="00026A12">
      <w:pPr>
        <w:pStyle w:val="Corpodetexto"/>
      </w:pPr>
      <w:r w:rsidRPr="00E942FF">
        <w:t xml:space="preserve">A interface web </w:t>
      </w:r>
      <w:r w:rsidR="005160BD" w:rsidRPr="00E942FF">
        <w:t>fo</w:t>
      </w:r>
      <w:r w:rsidR="00E43371">
        <w:t>i desenvolvida utilizando-se JSF</w:t>
      </w:r>
      <w:r w:rsidRPr="00E942FF">
        <w:t>.</w:t>
      </w:r>
    </w:p>
    <w:p w:rsidR="0094420C" w:rsidRDefault="00CB4859" w:rsidP="00E43371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  <w:r w:rsidRPr="00E942FF">
        <w:rPr>
          <w:rFonts w:ascii="Verdana" w:hAnsi="Verdana"/>
        </w:rPr>
        <w:br w:type="page"/>
      </w:r>
      <w:bookmarkStart w:id="23" w:name="_Toc387071926"/>
      <w:r w:rsidRPr="00530398">
        <w:rPr>
          <w:rFonts w:ascii="Verdana" w:hAnsi="Verdana"/>
          <w:sz w:val="24"/>
        </w:rPr>
        <w:lastRenderedPageBreak/>
        <w:t xml:space="preserve">Desenho </w:t>
      </w:r>
      <w:r w:rsidR="009076F0" w:rsidRPr="00530398">
        <w:rPr>
          <w:rFonts w:ascii="Verdana" w:hAnsi="Verdana"/>
          <w:sz w:val="24"/>
        </w:rPr>
        <w:t xml:space="preserve">GERAL </w:t>
      </w:r>
      <w:r w:rsidRPr="00530398">
        <w:rPr>
          <w:rFonts w:ascii="Verdana" w:hAnsi="Verdana"/>
          <w:sz w:val="24"/>
        </w:rPr>
        <w:t>da A</w:t>
      </w:r>
      <w:r w:rsidR="0094420C" w:rsidRPr="0094420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Pr="00530398">
        <w:rPr>
          <w:rFonts w:ascii="Verdana" w:hAnsi="Verdana"/>
          <w:sz w:val="24"/>
        </w:rPr>
        <w:t>rquitetura</w:t>
      </w:r>
      <w:bookmarkEnd w:id="23"/>
      <w:proofErr w:type="spellEnd"/>
    </w:p>
    <w:p w:rsidR="0094420C" w:rsidRDefault="0094420C" w:rsidP="00E43371">
      <w:pPr>
        <w:pStyle w:val="Subtitulo3MobileTraineer"/>
        <w:numPr>
          <w:ilvl w:val="0"/>
          <w:numId w:val="0"/>
        </w:numPr>
        <w:ind w:left="720"/>
      </w:pPr>
    </w:p>
    <w:p w:rsidR="00530398" w:rsidRDefault="00A42240" w:rsidP="00E43371">
      <w:pPr>
        <w:pStyle w:val="Subtitulo3MobileTraineer"/>
        <w:numPr>
          <w:ilvl w:val="0"/>
          <w:numId w:val="0"/>
        </w:numPr>
        <w:ind w:left="720"/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389245" cy="4023360"/>
            <wp:effectExtent l="19050" t="0" r="1905" b="0"/>
            <wp:docPr id="1" name="Imagem 1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859" w:rsidRPr="00E942FF">
        <w:br w:type="page"/>
      </w:r>
      <w:bookmarkStart w:id="24" w:name="_Toc91502012"/>
      <w:bookmarkStart w:id="25" w:name="_Toc91525757"/>
    </w:p>
    <w:p w:rsidR="00B167AE" w:rsidRPr="00530398" w:rsidRDefault="00B167AE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6" w:name="_Toc387071927"/>
      <w:r w:rsidRPr="00530398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Padrões de Projeto</w:t>
      </w:r>
      <w:bookmarkEnd w:id="24"/>
      <w:bookmarkEnd w:id="25"/>
      <w:bookmarkEnd w:id="26"/>
    </w:p>
    <w:p w:rsidR="00B167AE" w:rsidRPr="00E942FF" w:rsidRDefault="00B167AE" w:rsidP="00B167AE">
      <w:pPr>
        <w:rPr>
          <w:rFonts w:ascii="Verdana" w:hAnsi="Verdana"/>
          <w:highlight w:val="green"/>
        </w:rPr>
      </w:pPr>
    </w:p>
    <w:p w:rsidR="00B167AE" w:rsidRPr="00E942FF" w:rsidRDefault="00B167AE" w:rsidP="00026A12">
      <w:pPr>
        <w:pStyle w:val="Corpodetexto"/>
      </w:pPr>
    </w:p>
    <w:p w:rsidR="00E04344" w:rsidRPr="00083472" w:rsidRDefault="00E043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7" w:name="_Toc387071928"/>
      <w:r w:rsidRPr="00083472">
        <w:rPr>
          <w:rFonts w:ascii="Verdana" w:hAnsi="Verdana"/>
          <w:caps w:val="0"/>
          <w:sz w:val="28"/>
          <w:szCs w:val="28"/>
          <w:shd w:val="clear" w:color="auto" w:fill="CCCCCC"/>
        </w:rPr>
        <w:t>Objetivos e Restrições Arquiteturais</w:t>
      </w:r>
      <w:bookmarkEnd w:id="27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083472" w:rsidRDefault="00E04344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28" w:name="_Toc387071929"/>
      <w:r w:rsidRPr="00083472">
        <w:rPr>
          <w:rFonts w:ascii="Verdana" w:hAnsi="Verdana"/>
          <w:sz w:val="24"/>
        </w:rPr>
        <w:t>Requisitos básico</w:t>
      </w:r>
      <w:r w:rsidR="00A520E5">
        <w:rPr>
          <w:rFonts w:ascii="Verdana" w:hAnsi="Verdana"/>
          <w:sz w:val="24"/>
        </w:rPr>
        <w:t>s</w:t>
      </w:r>
      <w:bookmarkEnd w:id="28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83A63" w:rsidRDefault="00A520E5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29" w:name="_Toc387071930"/>
      <w:r>
        <w:rPr>
          <w:rFonts w:ascii="Verdana" w:hAnsi="Verdana"/>
          <w:sz w:val="24"/>
        </w:rPr>
        <w:t>Estratégias de implementação</w:t>
      </w:r>
      <w:bookmarkEnd w:id="29"/>
    </w:p>
    <w:p w:rsidR="00E04344" w:rsidRPr="00E942FF" w:rsidRDefault="00E04344" w:rsidP="00E04344">
      <w:pPr>
        <w:ind w:left="360"/>
        <w:rPr>
          <w:rFonts w:ascii="Verdana" w:hAnsi="Verdana"/>
          <w:lang w:val="en-US"/>
        </w:rPr>
      </w:pPr>
    </w:p>
    <w:p w:rsidR="00E04344" w:rsidRPr="00E942FF" w:rsidRDefault="00E04344" w:rsidP="00E04344">
      <w:pPr>
        <w:ind w:left="360"/>
        <w:rPr>
          <w:rFonts w:ascii="Verdana" w:hAnsi="Verdana"/>
        </w:rPr>
      </w:pPr>
    </w:p>
    <w:p w:rsidR="001177F8" w:rsidRPr="00E942FF" w:rsidRDefault="001177F8" w:rsidP="00E04344">
      <w:pPr>
        <w:ind w:left="360"/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0A0DB3" w:rsidRPr="00E942FF" w:rsidRDefault="000A0DB3" w:rsidP="00026A12">
      <w:pPr>
        <w:pStyle w:val="Corpodetexto"/>
      </w:pPr>
    </w:p>
    <w:sectPr w:rsidR="000A0DB3" w:rsidRPr="00E942FF" w:rsidSect="00D17437"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FC0" w:rsidRDefault="00B04FC0">
      <w:pPr>
        <w:spacing w:line="240" w:lineRule="auto"/>
      </w:pPr>
      <w:r>
        <w:separator/>
      </w:r>
    </w:p>
  </w:endnote>
  <w:endnote w:type="continuationSeparator" w:id="0">
    <w:p w:rsidR="00B04FC0" w:rsidRDefault="00B04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B135C0">
      <w:trPr>
        <w:trHeight w:val="302"/>
      </w:trPr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pStyle w:val="Rodap"/>
          </w:pPr>
          <w:r>
            <w:t>&lt;Nome do Projeto&gt;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Pr="00C05EBC" w:rsidRDefault="0046622B">
          <w:pPr>
            <w:rPr>
              <w:sz w:val="16"/>
              <w:szCs w:val="16"/>
              <w:lang w:val="nl-BE"/>
            </w:rPr>
          </w:pPr>
          <w:r>
            <w:rPr>
              <w:sz w:val="16"/>
              <w:szCs w:val="16"/>
              <w:lang w:val="en-US"/>
            </w:rPr>
            <w:fldChar w:fldCharType="begin"/>
          </w:r>
          <w:r w:rsidR="00B135C0" w:rsidRPr="00C05EBC">
            <w:rPr>
              <w:sz w:val="16"/>
              <w:szCs w:val="16"/>
              <w:lang w:val="nl-BE"/>
            </w:rPr>
            <w:instrText xml:space="preserve"> FILENAME </w:instrText>
          </w:r>
          <w:r>
            <w:rPr>
              <w:sz w:val="16"/>
              <w:szCs w:val="16"/>
              <w:lang w:val="en-US"/>
            </w:rPr>
            <w:fldChar w:fldCharType="separate"/>
          </w:r>
          <w:r w:rsidR="00B135C0" w:rsidRPr="00C05EBC">
            <w:rPr>
              <w:noProof/>
              <w:sz w:val="16"/>
              <w:szCs w:val="16"/>
              <w:lang w:val="nl-BE"/>
            </w:rPr>
            <w:t>CTTE_AMADEUSMM_25082005-SPMP-pt</w:t>
          </w:r>
          <w:r>
            <w:rPr>
              <w:sz w:val="16"/>
              <w:szCs w:val="16"/>
              <w:lang w:val="en-US"/>
            </w:rPr>
            <w:fldChar w:fldCharType="end"/>
          </w:r>
          <w:r w:rsidR="00B135C0" w:rsidRPr="00C05EBC">
            <w:rPr>
              <w:sz w:val="16"/>
              <w:szCs w:val="16"/>
              <w:lang w:val="nl-BE"/>
            </w:rPr>
            <w:t>.doc</w:t>
          </w:r>
        </w:p>
      </w:tc>
      <w:tc>
        <w:tcPr>
          <w:tcW w:w="1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  <w:lang w:val="en-US"/>
            </w:rPr>
            <w:t>Pág</w:t>
          </w:r>
          <w:proofErr w:type="spellEnd"/>
          <w:r>
            <w:rPr>
              <w:sz w:val="16"/>
              <w:szCs w:val="16"/>
              <w:lang w:val="en-US"/>
            </w:rPr>
            <w:t xml:space="preserve"> </w: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2</w: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NUMPAGES </w:instrTex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16</w: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</w:tc>
    </w:tr>
  </w:tbl>
  <w:p w:rsidR="00B135C0" w:rsidRDefault="00B135C0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6BF" w:rsidRDefault="003426BF"/>
  <w:tbl>
    <w:tblPr>
      <w:tblW w:w="964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5868"/>
      <w:gridCol w:w="3780"/>
    </w:tblGrid>
    <w:tr w:rsidR="00B56528">
      <w:tc>
        <w:tcPr>
          <w:tcW w:w="5868" w:type="dxa"/>
        </w:tcPr>
        <w:p w:rsidR="00B56528" w:rsidRDefault="00B56528" w:rsidP="005D56C3">
          <w:pPr>
            <w:rPr>
              <w:rFonts w:ascii="Verdana" w:hAnsi="Verdana"/>
              <w:color w:val="FF9900"/>
              <w:sz w:val="18"/>
            </w:rPr>
          </w:pPr>
        </w:p>
      </w:tc>
      <w:tc>
        <w:tcPr>
          <w:tcW w:w="3780" w:type="dxa"/>
        </w:tcPr>
        <w:p w:rsidR="00B56528" w:rsidRDefault="0046622B" w:rsidP="005D56C3">
          <w:pPr>
            <w:jc w:val="right"/>
            <w:rPr>
              <w:rFonts w:ascii="Verdana" w:hAnsi="Verdana"/>
              <w:b/>
              <w:bCs/>
              <w:color w:val="000080"/>
            </w:rPr>
          </w:pP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begin"/>
          </w:r>
          <w:r w:rsidR="00B56528"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instrText xml:space="preserve"> PAGE </w:instrTex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separate"/>
          </w:r>
          <w:r w:rsidR="001E18C5">
            <w:rPr>
              <w:rStyle w:val="Nmerodepgina"/>
              <w:rFonts w:ascii="Verdana" w:hAnsi="Verdana"/>
              <w:b/>
              <w:bCs/>
              <w:noProof/>
              <w:color w:val="000080"/>
              <w:lang w:val="en-US"/>
            </w:rPr>
            <w:t>12</w: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end"/>
          </w:r>
        </w:p>
      </w:tc>
    </w:tr>
  </w:tbl>
  <w:p w:rsidR="00F87C8B" w:rsidRDefault="00F87C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FC0" w:rsidRDefault="00B04FC0">
      <w:pPr>
        <w:spacing w:line="240" w:lineRule="auto"/>
      </w:pPr>
      <w:r>
        <w:separator/>
      </w:r>
    </w:p>
  </w:footnote>
  <w:footnote w:type="continuationSeparator" w:id="0">
    <w:p w:rsidR="00B04FC0" w:rsidRDefault="00B04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6912"/>
      <w:gridCol w:w="2646"/>
    </w:tblGrid>
    <w:tr w:rsidR="00B56528" w:rsidTr="00760BE9">
      <w:tc>
        <w:tcPr>
          <w:tcW w:w="6912" w:type="dxa"/>
        </w:tcPr>
        <w:p w:rsidR="00B56528" w:rsidRDefault="00760BE9" w:rsidP="005D56C3">
          <w:pPr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 xml:space="preserve">FORMCHRISTUS - </w:t>
          </w:r>
          <w:r w:rsidR="00B56528">
            <w:rPr>
              <w:rFonts w:ascii="Verdana" w:hAnsi="Verdana"/>
              <w:b/>
              <w:bCs/>
              <w:color w:val="FF9900"/>
              <w:sz w:val="18"/>
            </w:rPr>
            <w:t>Documento de Arquitetura</w:t>
          </w:r>
        </w:p>
        <w:p w:rsidR="00B56528" w:rsidRDefault="00760BE9" w:rsidP="00760BE9">
          <w:pPr>
            <w:rPr>
              <w:rFonts w:ascii="Verdana" w:hAnsi="Verdana"/>
              <w:b/>
              <w:bCs/>
              <w:color w:val="808080"/>
            </w:rPr>
          </w:pPr>
          <w:r>
            <w:rPr>
              <w:rFonts w:ascii="Verdana" w:hAnsi="Verdana"/>
              <w:b/>
              <w:bCs/>
              <w:color w:val="808080"/>
            </w:rPr>
            <w:t xml:space="preserve">Versão: 1.0  </w:t>
          </w:r>
        </w:p>
      </w:tc>
      <w:tc>
        <w:tcPr>
          <w:tcW w:w="2646" w:type="dxa"/>
        </w:tcPr>
        <w:p w:rsidR="00B56528" w:rsidRDefault="00760BE9" w:rsidP="00760BE9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Verdana" w:hAnsi="Verdana"/>
              <w:b/>
              <w:bCs/>
              <w:color w:val="808080"/>
            </w:rPr>
            <w:t>Data: 29/04/2014</w:t>
          </w:r>
        </w:p>
      </w:tc>
    </w:tr>
  </w:tbl>
  <w:p w:rsidR="00B135C0" w:rsidRDefault="00B135C0">
    <w:pPr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83263"/>
    <w:multiLevelType w:val="hybridMultilevel"/>
    <w:tmpl w:val="E320F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51D12"/>
    <w:multiLevelType w:val="multilevel"/>
    <w:tmpl w:val="EBF4A33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49523BC"/>
    <w:multiLevelType w:val="hybridMultilevel"/>
    <w:tmpl w:val="691A6D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BB4846"/>
    <w:multiLevelType w:val="hybridMultilevel"/>
    <w:tmpl w:val="E6168B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BD2B46"/>
    <w:multiLevelType w:val="hybridMultilevel"/>
    <w:tmpl w:val="CCD24E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4AA4D8A"/>
    <w:multiLevelType w:val="hybridMultilevel"/>
    <w:tmpl w:val="0B1A2E94"/>
    <w:lvl w:ilvl="0" w:tplc="7BB2CBAE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B22E8B"/>
    <w:multiLevelType w:val="multilevel"/>
    <w:tmpl w:val="F65493B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8">
    <w:nsid w:val="5C0B5F07"/>
    <w:multiLevelType w:val="multilevel"/>
    <w:tmpl w:val="56600EBC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9">
    <w:nsid w:val="76E02F0F"/>
    <w:multiLevelType w:val="hybridMultilevel"/>
    <w:tmpl w:val="1BEEF4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E0761A"/>
    <w:multiLevelType w:val="multilevel"/>
    <w:tmpl w:val="631A6408"/>
    <w:lvl w:ilvl="0">
      <w:start w:val="1"/>
      <w:numFmt w:val="decimal"/>
      <w:lvlText w:val="%1"/>
      <w:lvlJc w:val="left"/>
      <w:pPr>
        <w:tabs>
          <w:tab w:val="num" w:pos="672"/>
        </w:tabs>
        <w:ind w:left="67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816"/>
        </w:tabs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A916235"/>
    <w:multiLevelType w:val="hybridMultilevel"/>
    <w:tmpl w:val="79A0770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7EEA2FBA"/>
    <w:multiLevelType w:val="hybridMultilevel"/>
    <w:tmpl w:val="82067D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4C49AD"/>
    <w:multiLevelType w:val="multilevel"/>
    <w:tmpl w:val="0A5CA87E"/>
    <w:lvl w:ilvl="0">
      <w:start w:val="8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13"/>
  </w:num>
  <w:num w:numId="11">
    <w:abstractNumId w:val="10"/>
  </w:num>
  <w:num w:numId="12">
    <w:abstractNumId w:val="6"/>
  </w:num>
  <w:num w:numId="13">
    <w:abstractNumId w:val="1"/>
  </w:num>
  <w:num w:numId="14">
    <w:abstractNumId w:val="12"/>
  </w:num>
  <w:num w:numId="1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513F"/>
    <w:rsid w:val="00011151"/>
    <w:rsid w:val="00012B63"/>
    <w:rsid w:val="00026A12"/>
    <w:rsid w:val="00051A58"/>
    <w:rsid w:val="00080F44"/>
    <w:rsid w:val="00082D9D"/>
    <w:rsid w:val="00083472"/>
    <w:rsid w:val="000872AE"/>
    <w:rsid w:val="000A0DB3"/>
    <w:rsid w:val="000A276E"/>
    <w:rsid w:val="000B01F4"/>
    <w:rsid w:val="000C1074"/>
    <w:rsid w:val="000F13CB"/>
    <w:rsid w:val="001177F8"/>
    <w:rsid w:val="00161788"/>
    <w:rsid w:val="001B299F"/>
    <w:rsid w:val="001C099B"/>
    <w:rsid w:val="001E18C5"/>
    <w:rsid w:val="001F0E9A"/>
    <w:rsid w:val="001F28CA"/>
    <w:rsid w:val="002275BC"/>
    <w:rsid w:val="00244478"/>
    <w:rsid w:val="002B470E"/>
    <w:rsid w:val="002C4C42"/>
    <w:rsid w:val="00341C7E"/>
    <w:rsid w:val="003426BF"/>
    <w:rsid w:val="003F263F"/>
    <w:rsid w:val="003F2CF4"/>
    <w:rsid w:val="00414E45"/>
    <w:rsid w:val="004307B4"/>
    <w:rsid w:val="0046622B"/>
    <w:rsid w:val="00487969"/>
    <w:rsid w:val="004D6F49"/>
    <w:rsid w:val="00503277"/>
    <w:rsid w:val="00507C3A"/>
    <w:rsid w:val="0051350A"/>
    <w:rsid w:val="005160BD"/>
    <w:rsid w:val="00530398"/>
    <w:rsid w:val="00536FD9"/>
    <w:rsid w:val="0054472C"/>
    <w:rsid w:val="005625A4"/>
    <w:rsid w:val="00592D55"/>
    <w:rsid w:val="005A3B4E"/>
    <w:rsid w:val="005A719D"/>
    <w:rsid w:val="005D56C3"/>
    <w:rsid w:val="0060259C"/>
    <w:rsid w:val="00602AB4"/>
    <w:rsid w:val="0061750C"/>
    <w:rsid w:val="006225A7"/>
    <w:rsid w:val="006338A1"/>
    <w:rsid w:val="00653D09"/>
    <w:rsid w:val="00665569"/>
    <w:rsid w:val="006B29FA"/>
    <w:rsid w:val="006B7F9A"/>
    <w:rsid w:val="006D5D11"/>
    <w:rsid w:val="006E0F47"/>
    <w:rsid w:val="007201A2"/>
    <w:rsid w:val="00732C64"/>
    <w:rsid w:val="00760BE9"/>
    <w:rsid w:val="007A150D"/>
    <w:rsid w:val="007D06C8"/>
    <w:rsid w:val="007F0778"/>
    <w:rsid w:val="007F40A7"/>
    <w:rsid w:val="008133AC"/>
    <w:rsid w:val="0083416F"/>
    <w:rsid w:val="008F2F3B"/>
    <w:rsid w:val="009005FB"/>
    <w:rsid w:val="009076F0"/>
    <w:rsid w:val="0093513F"/>
    <w:rsid w:val="00937D77"/>
    <w:rsid w:val="0094420C"/>
    <w:rsid w:val="00983560"/>
    <w:rsid w:val="00986706"/>
    <w:rsid w:val="009C5F6A"/>
    <w:rsid w:val="009E1C5C"/>
    <w:rsid w:val="009F276E"/>
    <w:rsid w:val="009F2928"/>
    <w:rsid w:val="00A1365D"/>
    <w:rsid w:val="00A42240"/>
    <w:rsid w:val="00A4321E"/>
    <w:rsid w:val="00A51730"/>
    <w:rsid w:val="00A520E5"/>
    <w:rsid w:val="00A60470"/>
    <w:rsid w:val="00A920E4"/>
    <w:rsid w:val="00AA4C93"/>
    <w:rsid w:val="00AC2A4B"/>
    <w:rsid w:val="00AC468B"/>
    <w:rsid w:val="00AE59B7"/>
    <w:rsid w:val="00AF50B9"/>
    <w:rsid w:val="00B04FC0"/>
    <w:rsid w:val="00B135C0"/>
    <w:rsid w:val="00B167AE"/>
    <w:rsid w:val="00B250FC"/>
    <w:rsid w:val="00B56528"/>
    <w:rsid w:val="00B97656"/>
    <w:rsid w:val="00C05EBC"/>
    <w:rsid w:val="00C320DE"/>
    <w:rsid w:val="00C3578D"/>
    <w:rsid w:val="00C64352"/>
    <w:rsid w:val="00C92480"/>
    <w:rsid w:val="00CB0FAB"/>
    <w:rsid w:val="00CB4859"/>
    <w:rsid w:val="00CE7989"/>
    <w:rsid w:val="00D17437"/>
    <w:rsid w:val="00D3220F"/>
    <w:rsid w:val="00D62896"/>
    <w:rsid w:val="00D63B86"/>
    <w:rsid w:val="00D66568"/>
    <w:rsid w:val="00D752B6"/>
    <w:rsid w:val="00E04344"/>
    <w:rsid w:val="00E0762C"/>
    <w:rsid w:val="00E14351"/>
    <w:rsid w:val="00E15C71"/>
    <w:rsid w:val="00E3454C"/>
    <w:rsid w:val="00E43371"/>
    <w:rsid w:val="00E83A63"/>
    <w:rsid w:val="00E942FF"/>
    <w:rsid w:val="00EA1B01"/>
    <w:rsid w:val="00EC34B5"/>
    <w:rsid w:val="00EC3720"/>
    <w:rsid w:val="00ED4CE1"/>
    <w:rsid w:val="00ED5940"/>
    <w:rsid w:val="00EE0A34"/>
    <w:rsid w:val="00F0621C"/>
    <w:rsid w:val="00F344B7"/>
    <w:rsid w:val="00F567F2"/>
    <w:rsid w:val="00F85820"/>
    <w:rsid w:val="00F87C8B"/>
    <w:rsid w:val="00FA0A72"/>
    <w:rsid w:val="00FD66A3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5F786295-08CF-4CD3-AF32-27B42AC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120" w:after="60"/>
        <w:ind w:left="578" w:hanging="57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437"/>
    <w:pPr>
      <w:widowControl w:val="0"/>
      <w:spacing w:line="240" w:lineRule="atLeast"/>
    </w:pPr>
    <w:rPr>
      <w:rFonts w:ascii="Arial" w:hAnsi="Arial"/>
    </w:rPr>
  </w:style>
  <w:style w:type="paragraph" w:styleId="Ttulo1">
    <w:name w:val="heading 1"/>
    <w:basedOn w:val="Normal"/>
    <w:next w:val="Corpodetexto"/>
    <w:qFormat/>
    <w:rsid w:val="00D17437"/>
    <w:pPr>
      <w:keepNext/>
      <w:numPr>
        <w:numId w:val="13"/>
      </w:numPr>
      <w:spacing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qFormat/>
    <w:rsid w:val="00026A12"/>
    <w:pPr>
      <w:numPr>
        <w:ilvl w:val="1"/>
      </w:numPr>
      <w:spacing w:after="120"/>
      <w:ind w:left="578" w:hanging="578"/>
      <w:outlineLvl w:val="1"/>
    </w:pPr>
    <w:rPr>
      <w:rFonts w:ascii="Verdana" w:hAnsi="Verdana"/>
      <w:caps w:val="0"/>
    </w:rPr>
  </w:style>
  <w:style w:type="paragraph" w:styleId="Ttulo3">
    <w:name w:val="heading 3"/>
    <w:basedOn w:val="Ttulo1"/>
    <w:next w:val="Normal"/>
    <w:qFormat/>
    <w:rsid w:val="00026A12"/>
    <w:pPr>
      <w:numPr>
        <w:ilvl w:val="2"/>
      </w:numPr>
      <w:spacing w:after="120"/>
      <w:outlineLvl w:val="2"/>
    </w:pPr>
    <w:rPr>
      <w:i/>
      <w:caps w:val="0"/>
      <w:sz w:val="20"/>
    </w:rPr>
  </w:style>
  <w:style w:type="paragraph" w:styleId="Ttulo4">
    <w:name w:val="heading 4"/>
    <w:basedOn w:val="Ttulo1"/>
    <w:next w:val="Normal"/>
    <w:qFormat/>
    <w:rsid w:val="00D17437"/>
    <w:pPr>
      <w:numPr>
        <w:ilvl w:val="3"/>
      </w:numPr>
      <w:outlineLvl w:val="3"/>
    </w:pPr>
    <w:rPr>
      <w:b w:val="0"/>
      <w:i/>
      <w:sz w:val="20"/>
    </w:rPr>
  </w:style>
  <w:style w:type="paragraph" w:styleId="Ttulo5">
    <w:name w:val="heading 5"/>
    <w:basedOn w:val="Normal"/>
    <w:next w:val="Normal"/>
    <w:qFormat/>
    <w:rsid w:val="00D17437"/>
    <w:pPr>
      <w:numPr>
        <w:ilvl w:val="4"/>
        <w:numId w:val="13"/>
      </w:numPr>
      <w:spacing w:line="24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D17437"/>
    <w:pPr>
      <w:numPr>
        <w:ilvl w:val="5"/>
        <w:numId w:val="13"/>
      </w:numPr>
      <w:spacing w:line="240" w:lineRule="auto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D17437"/>
    <w:pPr>
      <w:numPr>
        <w:ilvl w:val="6"/>
        <w:numId w:val="13"/>
      </w:numPr>
      <w:spacing w:line="240" w:lineRule="auto"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D17437"/>
    <w:pPr>
      <w:numPr>
        <w:ilvl w:val="7"/>
        <w:numId w:val="13"/>
      </w:numPr>
      <w:spacing w:line="240" w:lineRule="auto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17437"/>
    <w:pPr>
      <w:numPr>
        <w:ilvl w:val="8"/>
        <w:numId w:val="13"/>
      </w:numPr>
      <w:spacing w:line="240" w:lineRule="auto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D17437"/>
    <w:pPr>
      <w:spacing w:line="240" w:lineRule="auto"/>
      <w:jc w:val="center"/>
    </w:pPr>
    <w:rPr>
      <w:b/>
      <w:sz w:val="36"/>
    </w:rPr>
  </w:style>
  <w:style w:type="character" w:styleId="Nmerodepgina">
    <w:name w:val="page number"/>
    <w:basedOn w:val="Fontepargpadro"/>
    <w:rsid w:val="00D17437"/>
  </w:style>
  <w:style w:type="paragraph" w:styleId="Corpodetexto">
    <w:name w:val="Body Text"/>
    <w:basedOn w:val="Normal"/>
    <w:link w:val="CorpodetextoChar"/>
    <w:rsid w:val="00026A12"/>
    <w:pPr>
      <w:keepLines/>
      <w:spacing w:before="60" w:line="360" w:lineRule="auto"/>
      <w:ind w:left="0" w:firstLine="720"/>
      <w:jc w:val="both"/>
    </w:pPr>
    <w:rPr>
      <w:rFonts w:ascii="Verdana" w:hAnsi="Verdana"/>
    </w:rPr>
  </w:style>
  <w:style w:type="character" w:styleId="Refdecomentrio">
    <w:name w:val="annotation reference"/>
    <w:basedOn w:val="Fontepargpadro"/>
    <w:semiHidden/>
    <w:rsid w:val="00D17437"/>
    <w:rPr>
      <w:rFonts w:ascii="Arial" w:hAnsi="Arial"/>
      <w:sz w:val="16"/>
    </w:rPr>
  </w:style>
  <w:style w:type="paragraph" w:styleId="Textodecomentrio">
    <w:name w:val="annotation text"/>
    <w:basedOn w:val="Normal"/>
    <w:semiHidden/>
    <w:rsid w:val="00D17437"/>
    <w:pPr>
      <w:widowControl/>
      <w:spacing w:line="240" w:lineRule="auto"/>
    </w:pPr>
  </w:style>
  <w:style w:type="paragraph" w:customStyle="1" w:styleId="FluxoAlternativo-Tpico">
    <w:name w:val="Fluxo Alternativo - Tópico"/>
    <w:basedOn w:val="Normal"/>
    <w:next w:val="Normal"/>
    <w:rsid w:val="00D17437"/>
    <w:pPr>
      <w:tabs>
        <w:tab w:val="num" w:pos="360"/>
      </w:tabs>
      <w:ind w:left="357" w:hanging="357"/>
    </w:pPr>
    <w:rPr>
      <w:i/>
    </w:rPr>
  </w:style>
  <w:style w:type="paragraph" w:customStyle="1" w:styleId="Lista1">
    <w:name w:val="Lista 1"/>
    <w:basedOn w:val="Normal"/>
    <w:rsid w:val="00D17437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customStyle="1" w:styleId="Observao-Tpico">
    <w:name w:val="Observação - Tópico"/>
    <w:basedOn w:val="Normal"/>
    <w:next w:val="Normal"/>
    <w:rsid w:val="00D17437"/>
    <w:pPr>
      <w:tabs>
        <w:tab w:val="num" w:pos="1492"/>
      </w:tabs>
      <w:ind w:left="357" w:hanging="357"/>
    </w:pPr>
    <w:rPr>
      <w:i/>
    </w:rPr>
  </w:style>
  <w:style w:type="character" w:styleId="Hyperlink">
    <w:name w:val="Hyperlink"/>
    <w:basedOn w:val="Fontepargpadro"/>
    <w:uiPriority w:val="99"/>
    <w:rsid w:val="00D17437"/>
    <w:rPr>
      <w:color w:val="0000FF"/>
      <w:u w:val="single"/>
    </w:rPr>
  </w:style>
  <w:style w:type="character" w:styleId="HiperlinkVisitado">
    <w:name w:val="FollowedHyperlink"/>
    <w:basedOn w:val="Fontepargpadro"/>
    <w:rsid w:val="00D17437"/>
    <w:rPr>
      <w:color w:val="800080"/>
      <w:u w:val="single"/>
    </w:rPr>
  </w:style>
  <w:style w:type="paragraph" w:styleId="Textodebalo">
    <w:name w:val="Balloon Text"/>
    <w:basedOn w:val="Normal"/>
    <w:semiHidden/>
    <w:rsid w:val="009351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styleId="Rodap">
    <w:name w:val="footer"/>
    <w:aliases w:val="PSC_Rodapé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customStyle="1" w:styleId="ndice">
    <w:name w:val="Índice"/>
    <w:next w:val="Normal"/>
    <w:rsid w:val="00B135C0"/>
    <w:pPr>
      <w:autoSpaceDE w:val="0"/>
      <w:autoSpaceDN w:val="0"/>
      <w:jc w:val="center"/>
    </w:pPr>
    <w:rPr>
      <w:rFonts w:ascii="Verdana" w:hAnsi="Verdana" w:cs="Verdana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B135C0"/>
    <w:pPr>
      <w:widowControl/>
      <w:autoSpaceDE w:val="0"/>
      <w:autoSpaceDN w:val="0"/>
      <w:spacing w:line="240" w:lineRule="auto"/>
      <w:jc w:val="both"/>
    </w:pPr>
    <w:rPr>
      <w:rFonts w:cs="Arial"/>
      <w:sz w:val="22"/>
      <w:szCs w:val="22"/>
    </w:rPr>
  </w:style>
  <w:style w:type="paragraph" w:customStyle="1" w:styleId="titulocapa">
    <w:name w:val="titulo_capa"/>
    <w:rsid w:val="00B135C0"/>
    <w:pPr>
      <w:ind w:hanging="547"/>
      <w:jc w:val="center"/>
    </w:pPr>
    <w:rPr>
      <w:rFonts w:ascii="Verdana" w:hAnsi="Verdana" w:cs="Verdana"/>
      <w:b/>
      <w:bCs/>
      <w:sz w:val="28"/>
      <w:szCs w:val="28"/>
    </w:rPr>
  </w:style>
  <w:style w:type="paragraph" w:customStyle="1" w:styleId="titulocapaprojeto">
    <w:name w:val="titulo_capa_projeto"/>
    <w:basedOn w:val="Normal"/>
    <w:rsid w:val="00B135C0"/>
    <w:pPr>
      <w:widowControl/>
      <w:spacing w:before="60" w:line="240" w:lineRule="auto"/>
      <w:ind w:hanging="547"/>
      <w:jc w:val="center"/>
    </w:pPr>
    <w:rPr>
      <w:rFonts w:ascii="Verdana" w:hAnsi="Verdana" w:cs="Verdana"/>
      <w:color w:val="000000"/>
      <w:sz w:val="24"/>
      <w:szCs w:val="24"/>
    </w:rPr>
  </w:style>
  <w:style w:type="paragraph" w:customStyle="1" w:styleId="titulocapa2">
    <w:name w:val="titulo_capa2"/>
    <w:rsid w:val="00B135C0"/>
    <w:pPr>
      <w:ind w:hanging="547"/>
      <w:jc w:val="center"/>
    </w:pPr>
    <w:rPr>
      <w:rFonts w:ascii="Verdana" w:hAnsi="Verdana" w:cs="Verdana"/>
      <w:sz w:val="22"/>
      <w:szCs w:val="22"/>
    </w:rPr>
  </w:style>
  <w:style w:type="paragraph" w:customStyle="1" w:styleId="Manutenodecorpodetexto">
    <w:name w:val="Manutenção de corpo de texto"/>
    <w:basedOn w:val="Corpodetexto"/>
    <w:next w:val="Corpodetexto"/>
    <w:rsid w:val="00EC34B5"/>
    <w:pPr>
      <w:keepNext/>
      <w:keepLines w:val="0"/>
      <w:widowControl/>
      <w:spacing w:before="0" w:after="240" w:line="240" w:lineRule="auto"/>
    </w:pPr>
    <w:rPr>
      <w:rFonts w:ascii="Garamond" w:hAnsi="Garamond"/>
      <w:spacing w:val="-5"/>
      <w:sz w:val="24"/>
      <w:lang w:eastAsia="en-US"/>
    </w:rPr>
  </w:style>
  <w:style w:type="paragraph" w:customStyle="1" w:styleId="Subttulodocaptulo">
    <w:name w:val="Subtítulo do capítulo"/>
    <w:basedOn w:val="Normal"/>
    <w:next w:val="Corpodetexto"/>
    <w:rsid w:val="00EC34B5"/>
    <w:pPr>
      <w:keepNext/>
      <w:keepLines/>
      <w:widowControl/>
      <w:spacing w:after="360"/>
      <w:ind w:right="1800"/>
    </w:pPr>
    <w:rPr>
      <w:rFonts w:ascii="Garamond" w:hAnsi="Garamond"/>
      <w:i/>
      <w:spacing w:val="-20"/>
      <w:kern w:val="28"/>
      <w:sz w:val="28"/>
      <w:lang w:eastAsia="en-US"/>
    </w:rPr>
  </w:style>
  <w:style w:type="paragraph" w:customStyle="1" w:styleId="Ttulodocaptulo">
    <w:name w:val="Título do capítulo"/>
    <w:basedOn w:val="Normal"/>
    <w:next w:val="Subttulodocaptulo"/>
    <w:rsid w:val="00EC34B5"/>
    <w:pPr>
      <w:keepNext/>
      <w:keepLines/>
      <w:widowControl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lang w:eastAsia="en-US"/>
    </w:rPr>
  </w:style>
  <w:style w:type="paragraph" w:customStyle="1" w:styleId="cone1">
    <w:name w:val="Ícone 1"/>
    <w:basedOn w:val="Normal"/>
    <w:rsid w:val="00937D77"/>
    <w:pPr>
      <w:framePr w:w="1440" w:hSpace="187" w:wrap="around" w:vAnchor="text" w:hAnchor="margin" w:y="1"/>
      <w:widowControl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lang w:eastAsia="en-US"/>
    </w:rPr>
  </w:style>
  <w:style w:type="paragraph" w:customStyle="1" w:styleId="Citaoembloco">
    <w:name w:val="Citação em bloco"/>
    <w:basedOn w:val="Normal"/>
    <w:next w:val="Corpodetexto"/>
    <w:rsid w:val="00E04344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 w:line="240" w:lineRule="auto"/>
      <w:ind w:left="600" w:right="600"/>
      <w:jc w:val="both"/>
    </w:pPr>
    <w:rPr>
      <w:rFonts w:ascii="Garamond" w:hAnsi="Garamond"/>
      <w:spacing w:val="-5"/>
      <w:sz w:val="24"/>
      <w:lang w:eastAsia="en-US"/>
    </w:rPr>
  </w:style>
  <w:style w:type="paragraph" w:styleId="Subttulo">
    <w:name w:val="Subtitle"/>
    <w:basedOn w:val="Normal"/>
    <w:qFormat/>
    <w:rsid w:val="00012B63"/>
    <w:pPr>
      <w:widowControl/>
      <w:spacing w:line="360" w:lineRule="auto"/>
      <w:jc w:val="center"/>
    </w:pPr>
    <w:rPr>
      <w:rFonts w:ascii="Verdana" w:hAnsi="Verdana"/>
      <w:b/>
      <w:bCs/>
      <w:sz w:val="28"/>
      <w:szCs w:val="24"/>
    </w:rPr>
  </w:style>
  <w:style w:type="paragraph" w:customStyle="1" w:styleId="Subtitulo3MobileTraineer">
    <w:name w:val="Subtitulo3 MobileTraineer"/>
    <w:basedOn w:val="Normal"/>
    <w:rsid w:val="00AC468B"/>
    <w:pPr>
      <w:keepNext/>
      <w:numPr>
        <w:ilvl w:val="1"/>
        <w:numId w:val="7"/>
      </w:numPr>
      <w:outlineLvl w:val="1"/>
    </w:pPr>
    <w:rPr>
      <w:rFonts w:ascii="Times New Roman" w:hAnsi="Times New Roman"/>
      <w:b/>
      <w:bCs/>
      <w:sz w:val="28"/>
      <w:szCs w:val="24"/>
    </w:rPr>
  </w:style>
  <w:style w:type="paragraph" w:styleId="NormalWeb">
    <w:name w:val="Normal (Web)"/>
    <w:basedOn w:val="Normal"/>
    <w:rsid w:val="002275BC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2275BC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0B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0BE9"/>
    <w:pPr>
      <w:spacing w:after="100"/>
      <w:ind w:left="200"/>
    </w:pPr>
  </w:style>
  <w:style w:type="character" w:customStyle="1" w:styleId="CorpodetextoChar">
    <w:name w:val="Corpo de texto Char"/>
    <w:basedOn w:val="Fontepargpadro"/>
    <w:link w:val="Corpodetexto"/>
    <w:rsid w:val="00026A12"/>
    <w:rPr>
      <w:rFonts w:ascii="Verdana" w:hAnsi="Verdana"/>
    </w:rPr>
  </w:style>
  <w:style w:type="paragraph" w:styleId="PargrafodaLista">
    <w:name w:val="List Paragraph"/>
    <w:basedOn w:val="Normal"/>
    <w:uiPriority w:val="34"/>
    <w:qFormat/>
    <w:rsid w:val="00026A1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26A12"/>
    <w:pPr>
      <w:spacing w:after="100"/>
      <w:ind w:left="400"/>
    </w:pPr>
  </w:style>
  <w:style w:type="table" w:styleId="Tabelacomgrade">
    <w:name w:val="Table Grid"/>
    <w:basedOn w:val="Tabelanormal"/>
    <w:uiPriority w:val="59"/>
    <w:rsid w:val="0066556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Exercito-SEF\Processo%20de%20desenvolvimento%20de%20software%20MSA\Templates\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F9ACC-A412-4435-80AB-551DACF6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ARQUITETURA</Template>
  <TotalTime>635</TotalTime>
  <Pages>1</Pages>
  <Words>1905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do Software</vt:lpstr>
    </vt:vector>
  </TitlesOfParts>
  <Company>MSA</Company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do Software</dc:title>
  <dc:creator>infor_msaromero</dc:creator>
  <cp:lastModifiedBy>Giancarlo Lucciani</cp:lastModifiedBy>
  <cp:revision>18</cp:revision>
  <cp:lastPrinted>2001-03-28T20:44:00Z</cp:lastPrinted>
  <dcterms:created xsi:type="dcterms:W3CDTF">2014-04-29T13:16:00Z</dcterms:created>
  <dcterms:modified xsi:type="dcterms:W3CDTF">2014-05-11T06:13:00Z</dcterms:modified>
</cp:coreProperties>
</file>