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B2C" w:rsidRDefault="00371C62" w:rsidP="007300F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71C62">
        <w:rPr>
          <w:sz w:val="24"/>
          <w:szCs w:val="24"/>
        </w:rPr>
        <w:t>Funcionalidades do Sistema</w:t>
      </w:r>
    </w:p>
    <w:p w:rsidR="00371C62" w:rsidRDefault="00371C62" w:rsidP="007300F7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Controle d</w:t>
      </w:r>
      <w:r w:rsidR="00170575">
        <w:rPr>
          <w:sz w:val="24"/>
          <w:szCs w:val="24"/>
        </w:rPr>
        <w:t>a</w:t>
      </w:r>
      <w:r>
        <w:rPr>
          <w:sz w:val="24"/>
          <w:szCs w:val="24"/>
        </w:rPr>
        <w:t xml:space="preserve"> criação d</w:t>
      </w:r>
      <w:r w:rsidR="00170575">
        <w:rPr>
          <w:sz w:val="24"/>
          <w:szCs w:val="24"/>
        </w:rPr>
        <w:t>os</w:t>
      </w:r>
      <w:r>
        <w:rPr>
          <w:sz w:val="24"/>
          <w:szCs w:val="24"/>
        </w:rPr>
        <w:t xml:space="preserve"> formulários de atividades da Unichristus</w:t>
      </w:r>
      <w:r w:rsidR="00170575">
        <w:rPr>
          <w:sz w:val="24"/>
          <w:szCs w:val="24"/>
        </w:rPr>
        <w:t xml:space="preserve"> em sistemas de armazenamento</w:t>
      </w:r>
      <w:r>
        <w:rPr>
          <w:sz w:val="24"/>
          <w:szCs w:val="24"/>
        </w:rPr>
        <w:t>.</w:t>
      </w:r>
    </w:p>
    <w:p w:rsidR="00371C62" w:rsidRDefault="00371C62" w:rsidP="007300F7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Cadastro de alunos.</w:t>
      </w:r>
    </w:p>
    <w:p w:rsidR="00371C62" w:rsidRDefault="00371C62" w:rsidP="007300F7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Cadastro de cursos.</w:t>
      </w:r>
    </w:p>
    <w:p w:rsidR="00371C62" w:rsidRDefault="00371C62" w:rsidP="007300F7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Cadastro de professores</w:t>
      </w:r>
      <w:r w:rsidR="00D95426">
        <w:rPr>
          <w:sz w:val="24"/>
          <w:szCs w:val="24"/>
        </w:rPr>
        <w:t>/</w:t>
      </w:r>
      <w:r w:rsidR="005E6D63">
        <w:rPr>
          <w:sz w:val="24"/>
          <w:szCs w:val="24"/>
        </w:rPr>
        <w:t>coordenadores</w:t>
      </w:r>
      <w:r>
        <w:rPr>
          <w:sz w:val="24"/>
          <w:szCs w:val="24"/>
        </w:rPr>
        <w:t>.</w:t>
      </w:r>
    </w:p>
    <w:p w:rsidR="00371C62" w:rsidRDefault="00371C62" w:rsidP="007300F7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Cadastro de usuários externo.</w:t>
      </w:r>
    </w:p>
    <w:p w:rsidR="00371C62" w:rsidRDefault="00371C62" w:rsidP="007300F7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Cadastro de </w:t>
      </w:r>
      <w:r w:rsidR="007257C1">
        <w:rPr>
          <w:sz w:val="24"/>
          <w:szCs w:val="24"/>
        </w:rPr>
        <w:t>secretá</w:t>
      </w:r>
      <w:r>
        <w:rPr>
          <w:sz w:val="24"/>
          <w:szCs w:val="24"/>
        </w:rPr>
        <w:t>ria.</w:t>
      </w:r>
    </w:p>
    <w:p w:rsidR="00371C62" w:rsidRDefault="00371C62" w:rsidP="007300F7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Controle de acesso para cada grupo de usuário.</w:t>
      </w:r>
    </w:p>
    <w:p w:rsidR="00937216" w:rsidRDefault="00937216" w:rsidP="007300F7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Inserção dos formulários A1, A3, A4 e E1.</w:t>
      </w:r>
    </w:p>
    <w:p w:rsidR="00921C15" w:rsidRDefault="00952C52" w:rsidP="007300F7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Geração dos formulários A1, A3, A4 e E1.</w:t>
      </w:r>
    </w:p>
    <w:p w:rsidR="005D1FFB" w:rsidRDefault="00921C15" w:rsidP="007300F7">
      <w:pPr>
        <w:pStyle w:val="PargrafodaLista"/>
        <w:numPr>
          <w:ilvl w:val="1"/>
          <w:numId w:val="1"/>
        </w:numPr>
        <w:tabs>
          <w:tab w:val="left" w:pos="993"/>
          <w:tab w:val="left" w:pos="1560"/>
        </w:tabs>
        <w:jc w:val="both"/>
        <w:rPr>
          <w:sz w:val="24"/>
          <w:szCs w:val="24"/>
        </w:rPr>
      </w:pPr>
      <w:r>
        <w:rPr>
          <w:sz w:val="24"/>
          <w:szCs w:val="24"/>
        </w:rPr>
        <w:t>Informação do prazo de entrega do(s) formulário(s).</w:t>
      </w:r>
    </w:p>
    <w:p w:rsidR="00C82029" w:rsidRDefault="00C82029" w:rsidP="007300F7">
      <w:pPr>
        <w:tabs>
          <w:tab w:val="left" w:pos="993"/>
          <w:tab w:val="left" w:pos="1560"/>
        </w:tabs>
        <w:jc w:val="both"/>
        <w:rPr>
          <w:sz w:val="24"/>
          <w:szCs w:val="24"/>
        </w:rPr>
      </w:pPr>
    </w:p>
    <w:p w:rsidR="00C82029" w:rsidRDefault="00C82029" w:rsidP="007300F7">
      <w:pPr>
        <w:tabs>
          <w:tab w:val="left" w:pos="993"/>
          <w:tab w:val="left" w:pos="1560"/>
        </w:tabs>
        <w:jc w:val="both"/>
        <w:rPr>
          <w:sz w:val="24"/>
          <w:szCs w:val="24"/>
        </w:rPr>
      </w:pPr>
      <w:r>
        <w:rPr>
          <w:sz w:val="24"/>
          <w:szCs w:val="24"/>
        </w:rPr>
        <w:t>Descrição das funcionalidades</w:t>
      </w:r>
    </w:p>
    <w:p w:rsidR="00C82029" w:rsidRDefault="00C82029" w:rsidP="007300F7">
      <w:pPr>
        <w:pStyle w:val="PargrafodaLista"/>
        <w:numPr>
          <w:ilvl w:val="0"/>
          <w:numId w:val="2"/>
        </w:numPr>
        <w:tabs>
          <w:tab w:val="left" w:pos="993"/>
          <w:tab w:val="left" w:pos="1560"/>
        </w:tabs>
        <w:jc w:val="both"/>
        <w:rPr>
          <w:sz w:val="24"/>
          <w:szCs w:val="24"/>
        </w:rPr>
      </w:pPr>
      <w:r w:rsidRPr="00C82029">
        <w:rPr>
          <w:sz w:val="24"/>
          <w:szCs w:val="24"/>
        </w:rPr>
        <w:t>O controle da criação dos formulários baseia-se em status de disponibilidade do(s) formulário(s) para o usuário.</w:t>
      </w:r>
    </w:p>
    <w:p w:rsidR="00C82029" w:rsidRDefault="00C82029" w:rsidP="007300F7">
      <w:pPr>
        <w:pStyle w:val="PargrafodaLista"/>
        <w:numPr>
          <w:ilvl w:val="0"/>
          <w:numId w:val="2"/>
        </w:numPr>
        <w:tabs>
          <w:tab w:val="left" w:pos="993"/>
          <w:tab w:val="left" w:pos="1560"/>
        </w:tabs>
        <w:jc w:val="both"/>
        <w:rPr>
          <w:sz w:val="24"/>
          <w:szCs w:val="24"/>
        </w:rPr>
      </w:pPr>
      <w:r>
        <w:rPr>
          <w:sz w:val="24"/>
          <w:szCs w:val="24"/>
        </w:rPr>
        <w:t>O aluno é cadastrado no sistema através de um formulário básico de cadastro. Esse modulo será disponível para os alunos.</w:t>
      </w:r>
    </w:p>
    <w:p w:rsidR="00C82029" w:rsidRDefault="00A85DA5" w:rsidP="007300F7">
      <w:pPr>
        <w:pStyle w:val="PargrafodaLista"/>
        <w:numPr>
          <w:ilvl w:val="0"/>
          <w:numId w:val="2"/>
        </w:numPr>
        <w:tabs>
          <w:tab w:val="left" w:pos="993"/>
          <w:tab w:val="left" w:pos="1560"/>
        </w:tabs>
        <w:jc w:val="both"/>
        <w:rPr>
          <w:sz w:val="24"/>
          <w:szCs w:val="24"/>
        </w:rPr>
      </w:pPr>
      <w:r>
        <w:rPr>
          <w:sz w:val="24"/>
          <w:szCs w:val="24"/>
        </w:rPr>
        <w:t>Existe a necessidade de registrar os cursos oferecidos e pretendidos pela instituição. Esse modulo será disponível somente para o Administrador do sistema.</w:t>
      </w:r>
    </w:p>
    <w:p w:rsidR="00A85DA5" w:rsidRDefault="00A85DA5" w:rsidP="007300F7">
      <w:pPr>
        <w:pStyle w:val="PargrafodaLista"/>
        <w:numPr>
          <w:ilvl w:val="0"/>
          <w:numId w:val="2"/>
        </w:numPr>
        <w:tabs>
          <w:tab w:val="left" w:pos="993"/>
          <w:tab w:val="left" w:pos="1560"/>
        </w:tabs>
        <w:jc w:val="both"/>
        <w:rPr>
          <w:sz w:val="24"/>
          <w:szCs w:val="24"/>
        </w:rPr>
      </w:pPr>
      <w:r>
        <w:rPr>
          <w:sz w:val="24"/>
          <w:szCs w:val="24"/>
        </w:rPr>
        <w:t>Cadastro de professores/coordenadores se torna necessário assim como o cadastro de alunos, já que existe formulários para o preenchimentos dos professores/coordenadores. Esse modulo estará disponível somente para os professores/coordenadores e o ADM do sistema.</w:t>
      </w:r>
    </w:p>
    <w:p w:rsidR="00A85DA5" w:rsidRDefault="00A85DA5" w:rsidP="007300F7">
      <w:pPr>
        <w:pStyle w:val="PargrafodaLista"/>
        <w:numPr>
          <w:ilvl w:val="0"/>
          <w:numId w:val="2"/>
        </w:numPr>
        <w:tabs>
          <w:tab w:val="left" w:pos="993"/>
          <w:tab w:val="left" w:pos="156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Existe formulários para o público externo, existindo a necessidade para que haja um cadastro especial para esse grupo de usuário. Esse cadastro se torna especial </w:t>
      </w:r>
      <w:r w:rsidR="00C95F8E">
        <w:rPr>
          <w:sz w:val="24"/>
          <w:szCs w:val="24"/>
        </w:rPr>
        <w:t>por implementar um período</w:t>
      </w:r>
      <w:r w:rsidR="00715DA8">
        <w:rPr>
          <w:sz w:val="24"/>
          <w:szCs w:val="24"/>
        </w:rPr>
        <w:t>(DIA/HORA)</w:t>
      </w:r>
      <w:r w:rsidR="00C95F8E">
        <w:rPr>
          <w:sz w:val="24"/>
          <w:szCs w:val="24"/>
        </w:rPr>
        <w:t xml:space="preserve"> determinado para acesso.</w:t>
      </w:r>
    </w:p>
    <w:p w:rsidR="00C82029" w:rsidRDefault="00EB012E" w:rsidP="00213405">
      <w:pPr>
        <w:pStyle w:val="PargrafodaLista"/>
        <w:numPr>
          <w:ilvl w:val="0"/>
          <w:numId w:val="2"/>
        </w:numPr>
        <w:tabs>
          <w:tab w:val="left" w:pos="993"/>
          <w:tab w:val="left" w:pos="1560"/>
        </w:tabs>
        <w:jc w:val="both"/>
        <w:rPr>
          <w:sz w:val="24"/>
          <w:szCs w:val="24"/>
        </w:rPr>
      </w:pPr>
      <w:r w:rsidRPr="00EB012E">
        <w:rPr>
          <w:sz w:val="24"/>
          <w:szCs w:val="24"/>
        </w:rPr>
        <w:t>Cadastro das secretárias responsáveis por cada curso</w:t>
      </w:r>
      <w:r>
        <w:rPr>
          <w:sz w:val="24"/>
          <w:szCs w:val="24"/>
        </w:rPr>
        <w:t>.</w:t>
      </w:r>
    </w:p>
    <w:p w:rsidR="001F26E9" w:rsidRDefault="00EB012E" w:rsidP="001F26E9">
      <w:pPr>
        <w:pStyle w:val="PargrafodaLista"/>
        <w:numPr>
          <w:ilvl w:val="0"/>
          <w:numId w:val="2"/>
        </w:numPr>
        <w:tabs>
          <w:tab w:val="left" w:pos="993"/>
          <w:tab w:val="left" w:pos="1560"/>
        </w:tabs>
        <w:jc w:val="both"/>
        <w:rPr>
          <w:sz w:val="24"/>
          <w:szCs w:val="24"/>
        </w:rPr>
      </w:pPr>
      <w:r w:rsidRPr="00EB012E">
        <w:rPr>
          <w:sz w:val="24"/>
          <w:szCs w:val="24"/>
        </w:rPr>
        <w:t xml:space="preserve">O sistema é protegido por senha para que apenas </w:t>
      </w:r>
      <w:r>
        <w:rPr>
          <w:sz w:val="24"/>
          <w:szCs w:val="24"/>
        </w:rPr>
        <w:t>os usuários</w:t>
      </w:r>
      <w:r w:rsidRPr="00EB012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 tenha um cadastro em um dos grupos citados acima </w:t>
      </w:r>
      <w:r w:rsidR="001F26E9">
        <w:rPr>
          <w:sz w:val="24"/>
          <w:szCs w:val="24"/>
        </w:rPr>
        <w:t>tenha acesso ao mesmo.</w:t>
      </w:r>
    </w:p>
    <w:p w:rsidR="001F26E9" w:rsidRDefault="001F26E9" w:rsidP="001F26E9">
      <w:pPr>
        <w:pStyle w:val="PargrafodaLista"/>
        <w:numPr>
          <w:ilvl w:val="0"/>
          <w:numId w:val="2"/>
        </w:numPr>
        <w:tabs>
          <w:tab w:val="left" w:pos="993"/>
          <w:tab w:val="left" w:pos="1560"/>
        </w:tabs>
        <w:jc w:val="both"/>
        <w:rPr>
          <w:sz w:val="24"/>
          <w:szCs w:val="24"/>
        </w:rPr>
      </w:pPr>
      <w:r>
        <w:rPr>
          <w:sz w:val="24"/>
          <w:szCs w:val="24"/>
        </w:rPr>
        <w:t>Criação de uma interface para o preenchimento dos formulários requisitados na primeira fase.</w:t>
      </w:r>
    </w:p>
    <w:p w:rsidR="00C00510" w:rsidRDefault="00C00510" w:rsidP="001F26E9">
      <w:pPr>
        <w:pStyle w:val="PargrafodaLista"/>
        <w:numPr>
          <w:ilvl w:val="0"/>
          <w:numId w:val="2"/>
        </w:numPr>
        <w:tabs>
          <w:tab w:val="left" w:pos="993"/>
          <w:tab w:val="left" w:pos="1560"/>
        </w:tabs>
        <w:jc w:val="both"/>
        <w:rPr>
          <w:sz w:val="24"/>
          <w:szCs w:val="24"/>
        </w:rPr>
      </w:pPr>
      <w:r>
        <w:rPr>
          <w:sz w:val="24"/>
          <w:szCs w:val="24"/>
        </w:rPr>
        <w:t>A geração de formulários no formato PDF para impressão.</w:t>
      </w:r>
    </w:p>
    <w:p w:rsidR="00C00510" w:rsidRPr="001F26E9" w:rsidRDefault="00C00510" w:rsidP="001F26E9">
      <w:pPr>
        <w:pStyle w:val="PargrafodaLista"/>
        <w:numPr>
          <w:ilvl w:val="0"/>
          <w:numId w:val="2"/>
        </w:numPr>
        <w:tabs>
          <w:tab w:val="left" w:pos="993"/>
          <w:tab w:val="left" w:pos="156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atividade disponibilizada pela instituição para todos os </w:t>
      </w:r>
      <w:r w:rsidR="002653E0">
        <w:rPr>
          <w:sz w:val="24"/>
          <w:szCs w:val="24"/>
        </w:rPr>
        <w:t xml:space="preserve">usuários possui um prazo para entrega, com isso torna-se viável um controle de validade dos formulários acabando assim com atrasos e a falta de </w:t>
      </w:r>
      <w:bookmarkStart w:id="0" w:name="_GoBack"/>
      <w:bookmarkEnd w:id="0"/>
      <w:r w:rsidR="002653E0">
        <w:rPr>
          <w:sz w:val="24"/>
          <w:szCs w:val="24"/>
        </w:rPr>
        <w:t>entrega desses formulários.</w:t>
      </w:r>
    </w:p>
    <w:sectPr w:rsidR="00C00510" w:rsidRPr="001F26E9" w:rsidSect="00371C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E4B8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9012BA0"/>
    <w:multiLevelType w:val="hybridMultilevel"/>
    <w:tmpl w:val="96FAA2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C62"/>
    <w:rsid w:val="00170575"/>
    <w:rsid w:val="001F26E9"/>
    <w:rsid w:val="002653E0"/>
    <w:rsid w:val="00371C62"/>
    <w:rsid w:val="00573E34"/>
    <w:rsid w:val="005D1FFB"/>
    <w:rsid w:val="005E6D63"/>
    <w:rsid w:val="00695316"/>
    <w:rsid w:val="00715DA8"/>
    <w:rsid w:val="007257C1"/>
    <w:rsid w:val="007300F7"/>
    <w:rsid w:val="00874216"/>
    <w:rsid w:val="00921C15"/>
    <w:rsid w:val="00937216"/>
    <w:rsid w:val="00952C52"/>
    <w:rsid w:val="00A85DA5"/>
    <w:rsid w:val="00B05B2C"/>
    <w:rsid w:val="00C00510"/>
    <w:rsid w:val="00C82029"/>
    <w:rsid w:val="00C95F8E"/>
    <w:rsid w:val="00D95426"/>
    <w:rsid w:val="00EB012E"/>
    <w:rsid w:val="00F6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BB3DC0-D14C-4171-98A8-3821AB568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1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299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</dc:creator>
  <cp:keywords/>
  <dc:description/>
  <cp:lastModifiedBy>Giancarlo Lucciani</cp:lastModifiedBy>
  <cp:revision>18</cp:revision>
  <dcterms:created xsi:type="dcterms:W3CDTF">2013-12-17T14:23:00Z</dcterms:created>
  <dcterms:modified xsi:type="dcterms:W3CDTF">2013-12-18T13:34:00Z</dcterms:modified>
</cp:coreProperties>
</file>