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CCF" w:rsidRPr="000E597E" w:rsidRDefault="001E1B63" w:rsidP="00000B84">
      <w:pPr>
        <w:ind w:left="-426" w:right="-1"/>
        <w:jc w:val="right"/>
        <w:rPr>
          <w:rFonts w:ascii="Arial" w:hAnsi="Arial" w:cs="Arial"/>
          <w:sz w:val="22"/>
          <w:szCs w:val="22"/>
        </w:rPr>
      </w:pPr>
      <w:r>
        <w:rPr>
          <w:noProof/>
          <w:sz w:val="24"/>
          <w:szCs w:val="24"/>
        </w:rPr>
        <w:drawing>
          <wp:anchor distT="0" distB="0" distL="114300" distR="114300" simplePos="0" relativeHeight="251657216" behindDoc="0" locked="0" layoutInCell="1" allowOverlap="1">
            <wp:simplePos x="0" y="0"/>
            <wp:positionH relativeFrom="column">
              <wp:posOffset>-304800</wp:posOffset>
            </wp:positionH>
            <wp:positionV relativeFrom="paragraph">
              <wp:posOffset>88900</wp:posOffset>
            </wp:positionV>
            <wp:extent cx="2514600" cy="523875"/>
            <wp:effectExtent l="19050" t="0" r="0" b="0"/>
            <wp:wrapNone/>
            <wp:docPr id="5" name="Imagem 5" descr="Unichristus_logo_01_preferencial_completo_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christus_logo_01_preferencial_completo_PB"/>
                    <pic:cNvPicPr>
                      <a:picLocks noChangeAspect="1" noChangeArrowheads="1"/>
                    </pic:cNvPicPr>
                  </pic:nvPicPr>
                  <pic:blipFill>
                    <a:blip r:embed="rId7" cstate="print"/>
                    <a:srcRect/>
                    <a:stretch>
                      <a:fillRect/>
                    </a:stretch>
                  </pic:blipFill>
                  <pic:spPr bwMode="auto">
                    <a:xfrm>
                      <a:off x="0" y="0"/>
                      <a:ext cx="2514600" cy="523875"/>
                    </a:xfrm>
                    <a:prstGeom prst="rect">
                      <a:avLst/>
                    </a:prstGeom>
                    <a:noFill/>
                  </pic:spPr>
                </pic:pic>
              </a:graphicData>
            </a:graphic>
          </wp:anchor>
        </w:drawing>
      </w:r>
      <w:r w:rsidR="00192CCF">
        <w:rPr>
          <w:rFonts w:ascii="Arial Black" w:hAnsi="Arial Black"/>
          <w:sz w:val="88"/>
          <w:szCs w:val="88"/>
        </w:rPr>
        <w:t xml:space="preserve">   </w:t>
      </w:r>
      <w:proofErr w:type="gramStart"/>
      <w:r w:rsidR="00192CCF">
        <w:rPr>
          <w:rFonts w:ascii="Arial Black" w:hAnsi="Arial Black"/>
          <w:sz w:val="88"/>
          <w:szCs w:val="88"/>
        </w:rPr>
        <w:t>i6</w:t>
      </w:r>
      <w:proofErr w:type="gramEnd"/>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79"/>
        <w:gridCol w:w="3653"/>
      </w:tblGrid>
      <w:tr w:rsidR="00192CCF" w:rsidRPr="00812963" w:rsidTr="001B3F42">
        <w:trPr>
          <w:trHeight w:val="1701"/>
        </w:trPr>
        <w:tc>
          <w:tcPr>
            <w:tcW w:w="6379" w:type="dxa"/>
            <w:vMerge w:val="restart"/>
            <w:shd w:val="clear" w:color="auto" w:fill="auto"/>
            <w:vAlign w:val="center"/>
          </w:tcPr>
          <w:p w:rsidR="00192CCF" w:rsidRDefault="00192CCF" w:rsidP="001B3F42">
            <w:pPr>
              <w:jc w:val="center"/>
              <w:rPr>
                <w:rFonts w:ascii="Arial" w:hAnsi="Arial" w:cs="Arial"/>
                <w:b/>
                <w:sz w:val="28"/>
                <w:szCs w:val="28"/>
              </w:rPr>
            </w:pPr>
            <w:r w:rsidRPr="001D075A">
              <w:rPr>
                <w:rFonts w:ascii="Arial" w:hAnsi="Arial" w:cs="Arial"/>
                <w:b/>
                <w:sz w:val="28"/>
                <w:szCs w:val="28"/>
              </w:rPr>
              <w:t>Programa de Iniciação Científica</w:t>
            </w:r>
          </w:p>
          <w:p w:rsidR="00192CCF" w:rsidRDefault="00192CCF" w:rsidP="001B3F42">
            <w:pPr>
              <w:jc w:val="center"/>
              <w:rPr>
                <w:rFonts w:ascii="Arial" w:hAnsi="Arial" w:cs="Arial"/>
                <w:b/>
                <w:sz w:val="28"/>
                <w:szCs w:val="28"/>
              </w:rPr>
            </w:pPr>
          </w:p>
          <w:p w:rsidR="00192CCF" w:rsidRPr="00192CCF" w:rsidRDefault="00192CCF" w:rsidP="00192CCF">
            <w:pPr>
              <w:jc w:val="center"/>
              <w:rPr>
                <w:rFonts w:ascii="Arial" w:hAnsi="Arial" w:cs="Arial"/>
                <w:b/>
                <w:sz w:val="40"/>
                <w:szCs w:val="40"/>
              </w:rPr>
            </w:pPr>
            <w:r w:rsidRPr="00192CCF">
              <w:rPr>
                <w:rFonts w:ascii="Arial" w:hAnsi="Arial" w:cs="Arial"/>
                <w:b/>
                <w:sz w:val="40"/>
                <w:szCs w:val="40"/>
              </w:rPr>
              <w:t>Relatório Final</w:t>
            </w:r>
          </w:p>
        </w:tc>
        <w:tc>
          <w:tcPr>
            <w:tcW w:w="3653" w:type="dxa"/>
            <w:shd w:val="clear" w:color="auto" w:fill="auto"/>
          </w:tcPr>
          <w:p w:rsidR="00192CCF" w:rsidRPr="00812963" w:rsidRDefault="00192CCF" w:rsidP="001B3F42">
            <w:pPr>
              <w:rPr>
                <w:rFonts w:ascii="Arial" w:hAnsi="Arial" w:cs="Arial"/>
                <w:sz w:val="22"/>
                <w:szCs w:val="22"/>
              </w:rPr>
            </w:pPr>
          </w:p>
          <w:p w:rsidR="00192CCF" w:rsidRPr="00812963" w:rsidRDefault="00192CCF" w:rsidP="001B3F42">
            <w:pPr>
              <w:jc w:val="center"/>
              <w:rPr>
                <w:rFonts w:ascii="Arial" w:hAnsi="Arial" w:cs="Arial"/>
                <w:b/>
                <w:sz w:val="18"/>
                <w:szCs w:val="18"/>
              </w:rPr>
            </w:pPr>
            <w:r w:rsidRPr="00812963">
              <w:rPr>
                <w:rFonts w:ascii="Arial" w:hAnsi="Arial" w:cs="Arial"/>
                <w:b/>
                <w:sz w:val="18"/>
                <w:szCs w:val="18"/>
              </w:rPr>
              <w:t>PROTOCOLO</w:t>
            </w:r>
          </w:p>
          <w:p w:rsidR="00192CCF" w:rsidRPr="00812963" w:rsidRDefault="00192CCF" w:rsidP="001B3F42">
            <w:pPr>
              <w:rPr>
                <w:rFonts w:ascii="Arial" w:hAnsi="Arial" w:cs="Arial"/>
                <w:sz w:val="22"/>
                <w:szCs w:val="22"/>
              </w:rPr>
            </w:pP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Nº            _______/________</w:t>
            </w: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Entrada:</w:t>
            </w:r>
            <w:proofErr w:type="gramStart"/>
            <w:r w:rsidRPr="00812963">
              <w:rPr>
                <w:rFonts w:ascii="Arial" w:hAnsi="Arial" w:cs="Arial"/>
                <w:sz w:val="22"/>
                <w:szCs w:val="22"/>
              </w:rPr>
              <w:t xml:space="preserve">  </w:t>
            </w:r>
            <w:proofErr w:type="gramEnd"/>
            <w:r w:rsidRPr="00812963">
              <w:rPr>
                <w:rFonts w:ascii="Arial" w:hAnsi="Arial" w:cs="Arial"/>
                <w:sz w:val="22"/>
                <w:szCs w:val="22"/>
              </w:rPr>
              <w:t>________________</w:t>
            </w: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Saída:     ________________</w:t>
            </w:r>
          </w:p>
          <w:p w:rsidR="00192CCF" w:rsidRPr="00812963" w:rsidRDefault="00192CCF" w:rsidP="001B3F42">
            <w:pPr>
              <w:jc w:val="center"/>
              <w:rPr>
                <w:rFonts w:ascii="Arial" w:hAnsi="Arial" w:cs="Arial"/>
                <w:b/>
                <w:sz w:val="16"/>
                <w:szCs w:val="16"/>
              </w:rPr>
            </w:pPr>
          </w:p>
        </w:tc>
      </w:tr>
      <w:tr w:rsidR="00192CCF" w:rsidRPr="00812963" w:rsidTr="001B3F42">
        <w:trPr>
          <w:trHeight w:val="340"/>
        </w:trPr>
        <w:tc>
          <w:tcPr>
            <w:tcW w:w="6379" w:type="dxa"/>
            <w:vMerge/>
            <w:shd w:val="clear" w:color="auto" w:fill="auto"/>
            <w:vAlign w:val="center"/>
          </w:tcPr>
          <w:p w:rsidR="00192CCF" w:rsidRPr="00812963" w:rsidRDefault="00192CCF" w:rsidP="001B3F42">
            <w:pPr>
              <w:jc w:val="center"/>
              <w:rPr>
                <w:rFonts w:ascii="Arial" w:hAnsi="Arial" w:cs="Arial"/>
                <w:b/>
                <w:sz w:val="48"/>
                <w:szCs w:val="48"/>
              </w:rPr>
            </w:pPr>
          </w:p>
        </w:tc>
        <w:tc>
          <w:tcPr>
            <w:tcW w:w="3653" w:type="dxa"/>
            <w:shd w:val="clear" w:color="auto" w:fill="auto"/>
            <w:vAlign w:val="center"/>
          </w:tcPr>
          <w:p w:rsidR="00192CCF" w:rsidRPr="00812963" w:rsidRDefault="00192CCF" w:rsidP="001B3F42">
            <w:pPr>
              <w:jc w:val="center"/>
              <w:rPr>
                <w:rFonts w:ascii="Arial" w:hAnsi="Arial" w:cs="Arial"/>
                <w:sz w:val="22"/>
                <w:szCs w:val="22"/>
              </w:rPr>
            </w:pPr>
            <w:r w:rsidRPr="00812963">
              <w:rPr>
                <w:rFonts w:ascii="Arial" w:hAnsi="Arial" w:cs="Arial"/>
                <w:b/>
                <w:sz w:val="16"/>
                <w:szCs w:val="16"/>
              </w:rPr>
              <w:t>Recebido por</w:t>
            </w:r>
          </w:p>
        </w:tc>
      </w:tr>
    </w:tbl>
    <w:p w:rsidR="00192CCF" w:rsidRDefault="00192CCF" w:rsidP="00192CCF">
      <w:pPr>
        <w:ind w:left="-567"/>
        <w:rPr>
          <w:rFonts w:ascii="Arial" w:hAnsi="Arial" w:cs="Arial"/>
          <w:sz w:val="22"/>
          <w:szCs w:val="22"/>
        </w:rPr>
      </w:pPr>
    </w:p>
    <w:p w:rsidR="00A242B1" w:rsidRDefault="00A242B1" w:rsidP="00192CCF">
      <w:pPr>
        <w:ind w:left="-567"/>
        <w:rPr>
          <w:rFonts w:ascii="Arial" w:hAnsi="Arial" w:cs="Arial"/>
          <w:sz w:val="22"/>
          <w:szCs w:val="22"/>
        </w:rPr>
      </w:pPr>
    </w:p>
    <w:p w:rsidR="00A242B1" w:rsidRPr="00A63A72" w:rsidRDefault="003D0EAD" w:rsidP="00192CCF">
      <w:pPr>
        <w:ind w:left="-567"/>
        <w:rPr>
          <w:rFonts w:ascii="Arial" w:hAnsi="Arial" w:cs="Arial"/>
        </w:rPr>
      </w:pPr>
      <w:r>
        <w:rPr>
          <w:rFonts w:ascii="Arial" w:hAnsi="Arial" w:cs="Arial"/>
          <w:sz w:val="22"/>
          <w:szCs w:val="22"/>
        </w:rPr>
        <w:t xml:space="preserve">Título do projeto: </w:t>
      </w:r>
      <w:r w:rsidR="00C67AB3">
        <w:rPr>
          <w:rFonts w:ascii="Arial" w:hAnsi="Arial" w:cs="Arial"/>
          <w:sz w:val="22"/>
          <w:szCs w:val="22"/>
        </w:rPr>
        <w:t>Uma Proposta para Automatização de Formulários no Centro Universitário Unichristus</w:t>
      </w:r>
    </w:p>
    <w:p w:rsidR="00A242B1" w:rsidRDefault="00C04585" w:rsidP="00192CCF">
      <w:pPr>
        <w:ind w:left="-567"/>
        <w:rPr>
          <w:rFonts w:ascii="Arial" w:hAnsi="Arial" w:cs="Arial"/>
          <w:sz w:val="22"/>
          <w:szCs w:val="22"/>
        </w:rPr>
      </w:pPr>
      <w:r>
        <w:rPr>
          <w:rFonts w:ascii="Arial" w:hAnsi="Arial" w:cs="Arial"/>
          <w:noProof/>
          <w:sz w:val="22"/>
          <w:szCs w:val="22"/>
        </w:rPr>
        <w:pict>
          <v:shapetype id="_x0000_t32" coordsize="21600,21600" o:spt="32" o:oned="t" path="m,l21600,21600e" filled="f">
            <v:path arrowok="t" fillok="f" o:connecttype="none"/>
            <o:lock v:ext="edit" shapetype="t"/>
          </v:shapetype>
          <v:shape id="_x0000_s1030" type="#_x0000_t32" style="position:absolute;left:0;text-align:left;margin-left:-31.05pt;margin-top:5.25pt;width:503pt;height:0;z-index:251658240" o:connectortype="straight"/>
        </w:pict>
      </w:r>
    </w:p>
    <w:p w:rsidR="00192CCF" w:rsidRPr="00371BBE" w:rsidRDefault="00192CCF" w:rsidP="00A242B1">
      <w:pPr>
        <w:rPr>
          <w:rFonts w:ascii="Arial" w:hAnsi="Arial" w:cs="Arial"/>
          <w:b/>
          <w:spacing w:val="20"/>
          <w:sz w:val="18"/>
          <w:szCs w:val="18"/>
        </w:rP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73"/>
        <w:gridCol w:w="5292"/>
      </w:tblGrid>
      <w:tr w:rsidR="00192CCF" w:rsidRPr="001E3BD9" w:rsidTr="00000B84">
        <w:trPr>
          <w:trHeight w:val="794"/>
        </w:trPr>
        <w:tc>
          <w:tcPr>
            <w:tcW w:w="10065" w:type="dxa"/>
            <w:gridSpan w:val="2"/>
            <w:shd w:val="clear" w:color="auto" w:fill="auto"/>
            <w:vAlign w:val="center"/>
          </w:tcPr>
          <w:p w:rsidR="00192CCF" w:rsidRPr="00B131D0" w:rsidRDefault="00A242B1" w:rsidP="00A242B1">
            <w:pPr>
              <w:rPr>
                <w:rFonts w:ascii="Arial" w:hAnsi="Arial" w:cs="Arial"/>
                <w:sz w:val="22"/>
                <w:szCs w:val="22"/>
              </w:rPr>
            </w:pPr>
            <w:r>
              <w:rPr>
                <w:rFonts w:ascii="Arial" w:hAnsi="Arial" w:cs="Arial"/>
              </w:rPr>
              <w:t>Curso:</w:t>
            </w:r>
            <w:r w:rsidR="00B131D0">
              <w:rPr>
                <w:rFonts w:ascii="Arial" w:hAnsi="Arial" w:cs="Arial"/>
                <w:sz w:val="22"/>
                <w:szCs w:val="22"/>
              </w:rPr>
              <w:t xml:space="preserve"> </w:t>
            </w:r>
            <w:r w:rsidR="00C67AB3">
              <w:rPr>
                <w:rFonts w:ascii="Arial" w:hAnsi="Arial" w:cs="Arial"/>
                <w:sz w:val="22"/>
                <w:szCs w:val="22"/>
              </w:rPr>
              <w:t>Sistemas de Informação</w:t>
            </w:r>
          </w:p>
        </w:tc>
      </w:tr>
      <w:tr w:rsidR="00192CCF" w:rsidRPr="001E3BD9" w:rsidTr="00000B84">
        <w:trPr>
          <w:trHeight w:val="794"/>
        </w:trPr>
        <w:tc>
          <w:tcPr>
            <w:tcW w:w="10065" w:type="dxa"/>
            <w:gridSpan w:val="2"/>
            <w:shd w:val="clear" w:color="auto" w:fill="auto"/>
            <w:vAlign w:val="center"/>
          </w:tcPr>
          <w:p w:rsidR="00192CCF" w:rsidRPr="00F02A4A" w:rsidRDefault="00A242B1" w:rsidP="00A242B1">
            <w:pPr>
              <w:rPr>
                <w:rFonts w:ascii="Arial" w:hAnsi="Arial" w:cs="Arial"/>
                <w:sz w:val="22"/>
                <w:szCs w:val="22"/>
              </w:rPr>
            </w:pPr>
            <w:r>
              <w:rPr>
                <w:rFonts w:ascii="Arial" w:hAnsi="Arial" w:cs="Arial"/>
              </w:rPr>
              <w:t>Bolsista:</w:t>
            </w:r>
            <w:r w:rsidR="00F02A4A">
              <w:rPr>
                <w:rFonts w:ascii="Arial" w:hAnsi="Arial" w:cs="Arial"/>
                <w:sz w:val="22"/>
                <w:szCs w:val="22"/>
              </w:rPr>
              <w:t xml:space="preserve"> </w:t>
            </w:r>
            <w:r w:rsidR="00C67AB3">
              <w:rPr>
                <w:rFonts w:ascii="Arial" w:hAnsi="Arial" w:cs="Arial"/>
                <w:sz w:val="22"/>
                <w:szCs w:val="22"/>
              </w:rPr>
              <w:t xml:space="preserve">Giancarlo </w:t>
            </w:r>
            <w:proofErr w:type="spellStart"/>
            <w:r w:rsidR="00C67AB3">
              <w:rPr>
                <w:rFonts w:ascii="Arial" w:hAnsi="Arial" w:cs="Arial"/>
                <w:sz w:val="22"/>
                <w:szCs w:val="22"/>
              </w:rPr>
              <w:t>Lucciani</w:t>
            </w:r>
            <w:proofErr w:type="spellEnd"/>
            <w:r w:rsidR="00C67AB3">
              <w:rPr>
                <w:rFonts w:ascii="Arial" w:hAnsi="Arial" w:cs="Arial"/>
                <w:sz w:val="22"/>
                <w:szCs w:val="22"/>
              </w:rPr>
              <w:t xml:space="preserve"> Lopes Vasconcelos</w:t>
            </w:r>
          </w:p>
        </w:tc>
      </w:tr>
      <w:tr w:rsidR="00192CCF" w:rsidRPr="001E3BD9" w:rsidTr="00000B84">
        <w:trPr>
          <w:trHeight w:val="794"/>
        </w:trPr>
        <w:tc>
          <w:tcPr>
            <w:tcW w:w="10065" w:type="dxa"/>
            <w:gridSpan w:val="2"/>
            <w:shd w:val="clear" w:color="auto" w:fill="auto"/>
            <w:vAlign w:val="center"/>
          </w:tcPr>
          <w:p w:rsidR="00192CCF" w:rsidRPr="00BC70CF" w:rsidRDefault="00A242B1" w:rsidP="00001A28">
            <w:pPr>
              <w:rPr>
                <w:rFonts w:ascii="Arial" w:hAnsi="Arial" w:cs="Arial"/>
                <w:sz w:val="22"/>
                <w:szCs w:val="22"/>
              </w:rPr>
            </w:pPr>
            <w:proofErr w:type="gramStart"/>
            <w:r>
              <w:rPr>
                <w:rFonts w:ascii="Arial" w:hAnsi="Arial" w:cs="Arial"/>
              </w:rPr>
              <w:t>Professor</w:t>
            </w:r>
            <w:r w:rsidR="00001A28">
              <w:rPr>
                <w:rFonts w:ascii="Arial" w:hAnsi="Arial" w:cs="Arial"/>
              </w:rPr>
              <w:t>(</w:t>
            </w:r>
            <w:proofErr w:type="gramEnd"/>
            <w:r w:rsidR="00001A28">
              <w:rPr>
                <w:rFonts w:ascii="Arial" w:hAnsi="Arial" w:cs="Arial"/>
              </w:rPr>
              <w:t xml:space="preserve">a) </w:t>
            </w:r>
            <w:r>
              <w:rPr>
                <w:rFonts w:ascii="Arial" w:hAnsi="Arial" w:cs="Arial"/>
              </w:rPr>
              <w:t>Orientador</w:t>
            </w:r>
            <w:r w:rsidR="00001A28">
              <w:rPr>
                <w:rFonts w:ascii="Arial" w:hAnsi="Arial" w:cs="Arial"/>
              </w:rPr>
              <w:t>(a)</w:t>
            </w:r>
            <w:r>
              <w:rPr>
                <w:rFonts w:ascii="Arial" w:hAnsi="Arial" w:cs="Arial"/>
              </w:rPr>
              <w:t>:</w:t>
            </w:r>
            <w:r w:rsidR="00BC70CF">
              <w:rPr>
                <w:rFonts w:ascii="Arial" w:hAnsi="Arial" w:cs="Arial"/>
                <w:sz w:val="22"/>
                <w:szCs w:val="22"/>
              </w:rPr>
              <w:t xml:space="preserve"> </w:t>
            </w:r>
            <w:r w:rsidR="00C67AB3">
              <w:rPr>
                <w:rFonts w:ascii="Arial" w:hAnsi="Arial" w:cs="Arial"/>
                <w:sz w:val="22"/>
                <w:szCs w:val="22"/>
              </w:rPr>
              <w:t>Glaydson Vasconcelos de Sousa</w:t>
            </w:r>
          </w:p>
        </w:tc>
      </w:tr>
      <w:tr w:rsidR="00B62758" w:rsidRPr="001E3BD9" w:rsidTr="00000B84">
        <w:trPr>
          <w:trHeight w:val="397"/>
        </w:trPr>
        <w:tc>
          <w:tcPr>
            <w:tcW w:w="4773" w:type="dxa"/>
            <w:shd w:val="clear" w:color="auto" w:fill="auto"/>
            <w:vAlign w:val="center"/>
          </w:tcPr>
          <w:p w:rsidR="00B62758" w:rsidRPr="003C0BA7" w:rsidRDefault="00B62758" w:rsidP="003C0BA7">
            <w:pPr>
              <w:rPr>
                <w:rFonts w:ascii="Arial" w:hAnsi="Arial" w:cs="Arial"/>
                <w:sz w:val="22"/>
                <w:szCs w:val="22"/>
              </w:rPr>
            </w:pPr>
            <w:r>
              <w:rPr>
                <w:rFonts w:ascii="Arial" w:hAnsi="Arial" w:cs="Arial"/>
              </w:rPr>
              <w:t>Data de início</w:t>
            </w:r>
            <w:r w:rsidR="008E025E">
              <w:rPr>
                <w:rFonts w:ascii="Arial" w:hAnsi="Arial" w:cs="Arial"/>
              </w:rPr>
              <w:t>:</w:t>
            </w:r>
            <w:r w:rsidR="003C0BA7">
              <w:rPr>
                <w:rFonts w:ascii="Arial" w:hAnsi="Arial" w:cs="Arial"/>
                <w:sz w:val="22"/>
                <w:szCs w:val="22"/>
              </w:rPr>
              <w:t xml:space="preserve"> </w:t>
            </w:r>
            <w:r w:rsidR="00C67AB3">
              <w:rPr>
                <w:rFonts w:ascii="Arial" w:hAnsi="Arial" w:cs="Arial"/>
                <w:sz w:val="22"/>
                <w:szCs w:val="22"/>
              </w:rPr>
              <w:t>01/09/2013</w:t>
            </w:r>
          </w:p>
        </w:tc>
        <w:tc>
          <w:tcPr>
            <w:tcW w:w="5292" w:type="dxa"/>
            <w:shd w:val="clear" w:color="auto" w:fill="auto"/>
            <w:vAlign w:val="center"/>
          </w:tcPr>
          <w:p w:rsidR="00B62758" w:rsidRPr="008E025E" w:rsidRDefault="00B62758" w:rsidP="001B3F42">
            <w:pPr>
              <w:rPr>
                <w:rFonts w:ascii="Arial" w:hAnsi="Arial" w:cs="Arial"/>
              </w:rPr>
            </w:pPr>
            <w:r>
              <w:rPr>
                <w:rFonts w:ascii="Arial" w:hAnsi="Arial" w:cs="Arial"/>
              </w:rPr>
              <w:t>Data da conclusão:</w:t>
            </w:r>
            <w:r w:rsidR="001771CB">
              <w:rPr>
                <w:rFonts w:ascii="Arial" w:hAnsi="Arial" w:cs="Arial"/>
                <w:sz w:val="22"/>
                <w:szCs w:val="22"/>
              </w:rPr>
              <w:t xml:space="preserve"> </w:t>
            </w:r>
            <w:r w:rsidR="00C67AB3">
              <w:rPr>
                <w:rFonts w:ascii="Arial" w:hAnsi="Arial" w:cs="Arial"/>
                <w:sz w:val="22"/>
                <w:szCs w:val="22"/>
              </w:rPr>
              <w:t>31/07/2014</w:t>
            </w:r>
          </w:p>
        </w:tc>
      </w:tr>
    </w:tbl>
    <w:p w:rsidR="00192CCF" w:rsidRDefault="00192CCF" w:rsidP="00000B84">
      <w:pPr>
        <w:ind w:left="-284"/>
        <w:rPr>
          <w:rFonts w:ascii="Arial" w:hAnsi="Arial" w:cs="Arial"/>
        </w:rPr>
      </w:pPr>
    </w:p>
    <w:p w:rsidR="00000B84" w:rsidRPr="00192CCF" w:rsidRDefault="00000B84" w:rsidP="00000B84">
      <w:pPr>
        <w:ind w:left="-284"/>
        <w:rPr>
          <w:rFonts w:ascii="Arial" w:hAnsi="Arial" w:cs="Arial"/>
        </w:rPr>
      </w:pPr>
    </w:p>
    <w:p w:rsidR="00192CCF" w:rsidRPr="00192CCF" w:rsidRDefault="00192CCF" w:rsidP="00000B84">
      <w:pPr>
        <w:ind w:left="-284"/>
        <w:rPr>
          <w:rFonts w:ascii="Arial" w:hAnsi="Arial" w:cs="Arial"/>
        </w:rPr>
      </w:pPr>
    </w:p>
    <w:tbl>
      <w:tblPr>
        <w:tblpPr w:leftFromText="141" w:rightFromText="141" w:vertAnchor="text" w:horzAnchor="margin" w:tblpX="-497" w:tblpY="-203"/>
        <w:tblW w:w="5337" w:type="pct"/>
        <w:tblBorders>
          <w:top w:val="single" w:sz="12" w:space="0" w:color="008000"/>
          <w:left w:val="nil"/>
          <w:bottom w:val="single" w:sz="12" w:space="0" w:color="008000"/>
          <w:right w:val="nil"/>
          <w:insideH w:val="nil"/>
          <w:insideV w:val="nil"/>
        </w:tblBorders>
        <w:tblCellMar>
          <w:left w:w="70" w:type="dxa"/>
          <w:right w:w="70" w:type="dxa"/>
        </w:tblCellMar>
        <w:tblLook w:val="00AF"/>
      </w:tblPr>
      <w:tblGrid>
        <w:gridCol w:w="10135"/>
      </w:tblGrid>
      <w:tr w:rsidR="00000B84" w:rsidRPr="00192CCF" w:rsidTr="00000B84">
        <w:trPr>
          <w:trHeight w:val="567"/>
        </w:trPr>
        <w:tc>
          <w:tcPr>
            <w:tcW w:w="5000" w:type="pct"/>
            <w:tcBorders>
              <w:top w:val="single" w:sz="4" w:space="0" w:color="auto"/>
              <w:left w:val="single" w:sz="4" w:space="0" w:color="auto"/>
              <w:bottom w:val="single" w:sz="4" w:space="0" w:color="auto"/>
              <w:right w:val="single" w:sz="4" w:space="0" w:color="auto"/>
            </w:tcBorders>
            <w:vAlign w:val="center"/>
          </w:tcPr>
          <w:p w:rsidR="00000B84" w:rsidRDefault="00000B84" w:rsidP="00000B84">
            <w:pPr>
              <w:jc w:val="center"/>
              <w:rPr>
                <w:rFonts w:ascii="Arial" w:hAnsi="Arial" w:cs="Arial"/>
                <w:b/>
                <w:spacing w:val="20"/>
              </w:rPr>
            </w:pPr>
            <w:r w:rsidRPr="00000B84">
              <w:rPr>
                <w:rFonts w:ascii="Arial" w:hAnsi="Arial" w:cs="Arial"/>
                <w:b/>
                <w:spacing w:val="20"/>
              </w:rPr>
              <w:t>RESUMO</w:t>
            </w:r>
          </w:p>
          <w:p w:rsidR="00000B84" w:rsidRPr="00000B84" w:rsidRDefault="00000B84" w:rsidP="00000B84">
            <w:pPr>
              <w:jc w:val="center"/>
              <w:rPr>
                <w:rFonts w:ascii="Arial" w:hAnsi="Arial" w:cs="Arial"/>
                <w:color w:val="000000"/>
                <w:spacing w:val="20"/>
              </w:rPr>
            </w:pPr>
            <w:r w:rsidRPr="00000B84">
              <w:rPr>
                <w:rFonts w:ascii="Arial" w:hAnsi="Arial" w:cs="Arial"/>
              </w:rPr>
              <w:t>(Máximo de 25 linhas)</w:t>
            </w:r>
          </w:p>
        </w:tc>
      </w:tr>
    </w:tbl>
    <w:p w:rsidR="00C67AB3" w:rsidRDefault="00C67AB3" w:rsidP="00A94D5B">
      <w:pPr>
        <w:spacing w:before="120" w:after="120" w:line="360" w:lineRule="auto"/>
        <w:ind w:left="-567" w:firstLine="851"/>
        <w:contextualSpacing/>
        <w:jc w:val="both"/>
        <w:rPr>
          <w:sz w:val="24"/>
          <w:szCs w:val="24"/>
        </w:rPr>
      </w:pPr>
      <w:r>
        <w:rPr>
          <w:sz w:val="24"/>
          <w:szCs w:val="24"/>
        </w:rPr>
        <w:t xml:space="preserve">O presente trabalho tem como finalidade propor uma solução tecnológica para automatizar o preenchimento dos formulários acadêmicos utilizados pelo Centro Universitário Unichristus (Unichristus), situado na cidade de Fortaleza-CE. A principal motivação para o desenvolvimento da proposta foi o fato de que os diversos atores que fazem parte da Unichristus utilizam, no </w:t>
      </w:r>
      <w:proofErr w:type="gramStart"/>
      <w:r>
        <w:rPr>
          <w:sz w:val="24"/>
          <w:szCs w:val="24"/>
        </w:rPr>
        <w:t>seu dia-a-dia, diversos</w:t>
      </w:r>
      <w:proofErr w:type="gramEnd"/>
      <w:r>
        <w:rPr>
          <w:sz w:val="24"/>
          <w:szCs w:val="24"/>
        </w:rPr>
        <w:t xml:space="preserve"> formulários para execução de suas atividades acadêmicas, sendo esses formulários atualmente preenchidos a mão, o que resulta em redundância de informações, ineficiência e grande possibilidade de erros. O sistema proposto, denominado </w:t>
      </w:r>
      <w:proofErr w:type="spellStart"/>
      <w:proofErr w:type="gramStart"/>
      <w:r>
        <w:rPr>
          <w:sz w:val="24"/>
          <w:szCs w:val="24"/>
        </w:rPr>
        <w:t>FormChristus</w:t>
      </w:r>
      <w:proofErr w:type="spellEnd"/>
      <w:proofErr w:type="gramEnd"/>
      <w:r>
        <w:rPr>
          <w:sz w:val="24"/>
          <w:szCs w:val="24"/>
        </w:rPr>
        <w:t xml:space="preserve">, foi projetado para execução em ambiente Web, utilizando a plataforma Java e tecnologias correlatas, tais como os Frameworks Java Server Faces (JSF), </w:t>
      </w:r>
      <w:proofErr w:type="spellStart"/>
      <w:r>
        <w:rPr>
          <w:sz w:val="24"/>
          <w:szCs w:val="24"/>
        </w:rPr>
        <w:t>Hibernate</w:t>
      </w:r>
      <w:proofErr w:type="spellEnd"/>
      <w:r>
        <w:rPr>
          <w:sz w:val="24"/>
          <w:szCs w:val="24"/>
        </w:rPr>
        <w:t xml:space="preserve"> e </w:t>
      </w:r>
      <w:proofErr w:type="spellStart"/>
      <w:r>
        <w:rPr>
          <w:sz w:val="24"/>
          <w:szCs w:val="24"/>
        </w:rPr>
        <w:t>Spring</w:t>
      </w:r>
      <w:proofErr w:type="spellEnd"/>
      <w:r>
        <w:rPr>
          <w:sz w:val="24"/>
          <w:szCs w:val="24"/>
        </w:rPr>
        <w:t>. Foram inicialmente selecionados quatro formulários para servirem de base para a avaliação da solução proposta. O presente artigo apresenta também um breve relato da modelagem adotada, utilizando a análise orientada a objetos com o auxílio dos diagramas recomendados pela Linguagem de Modelagem Unificada (UML). São apresentados os resultados iniciais dos testes efetuados com o sistema, bem como propostas diversas</w:t>
      </w:r>
      <w:r w:rsidR="00A94D5B">
        <w:rPr>
          <w:sz w:val="24"/>
          <w:szCs w:val="24"/>
        </w:rPr>
        <w:t xml:space="preserve"> outras</w:t>
      </w:r>
      <w:r>
        <w:rPr>
          <w:sz w:val="24"/>
          <w:szCs w:val="24"/>
        </w:rPr>
        <w:t xml:space="preserve"> funcionalidades que poderão ser incorporadas</w:t>
      </w:r>
      <w:r w:rsidR="00A94D5B">
        <w:rPr>
          <w:sz w:val="24"/>
          <w:szCs w:val="24"/>
        </w:rPr>
        <w:t xml:space="preserve"> ao projeto</w:t>
      </w:r>
      <w:r>
        <w:rPr>
          <w:sz w:val="24"/>
          <w:szCs w:val="24"/>
        </w:rPr>
        <w:t xml:space="preserve"> no futuro.</w:t>
      </w:r>
    </w:p>
    <w:p w:rsidR="00A94D5B" w:rsidRPr="00CA074E" w:rsidRDefault="00A94D5B" w:rsidP="00A94D5B">
      <w:pPr>
        <w:spacing w:before="120" w:after="120" w:line="360" w:lineRule="auto"/>
        <w:ind w:left="-567" w:firstLine="851"/>
        <w:contextualSpacing/>
        <w:jc w:val="both"/>
        <w:rPr>
          <w:sz w:val="24"/>
          <w:szCs w:val="24"/>
        </w:rPr>
      </w:pPr>
    </w:p>
    <w:p w:rsidR="005D2862" w:rsidRPr="00A94D5B" w:rsidRDefault="005D2862" w:rsidP="0020679F">
      <w:pPr>
        <w:ind w:left="-426"/>
        <w:rPr>
          <w:sz w:val="24"/>
          <w:szCs w:val="22"/>
        </w:rPr>
      </w:pPr>
      <w:r w:rsidRPr="0020679F">
        <w:rPr>
          <w:rFonts w:ascii="Arial" w:hAnsi="Arial" w:cs="Arial"/>
          <w:b/>
          <w:sz w:val="22"/>
          <w:szCs w:val="22"/>
        </w:rPr>
        <w:t>Palavras-chave:</w:t>
      </w:r>
      <w:proofErr w:type="gramStart"/>
      <w:r w:rsidRPr="0020679F">
        <w:rPr>
          <w:rFonts w:ascii="Arial" w:hAnsi="Arial" w:cs="Arial"/>
          <w:b/>
          <w:sz w:val="22"/>
          <w:szCs w:val="22"/>
        </w:rPr>
        <w:t xml:space="preserve"> </w:t>
      </w:r>
      <w:r w:rsidR="00A94D5B">
        <w:rPr>
          <w:rFonts w:ascii="Arial" w:hAnsi="Arial" w:cs="Arial"/>
          <w:b/>
          <w:sz w:val="22"/>
          <w:szCs w:val="22"/>
        </w:rPr>
        <w:t xml:space="preserve"> </w:t>
      </w:r>
      <w:proofErr w:type="gramEnd"/>
      <w:r w:rsidR="00A94D5B" w:rsidRPr="00A94D5B">
        <w:rPr>
          <w:sz w:val="24"/>
          <w:szCs w:val="22"/>
        </w:rPr>
        <w:t>Unichristus, Automatização de formulários, Sistemas Java para Web, Análise Orientada a Objetos.</w:t>
      </w:r>
    </w:p>
    <w:p w:rsidR="005D2862" w:rsidRDefault="005D2862" w:rsidP="0020679F">
      <w:pPr>
        <w:ind w:left="-426"/>
        <w:rPr>
          <w:rFonts w:ascii="Arial" w:hAnsi="Arial" w:cs="Arial"/>
          <w:b/>
          <w:sz w:val="22"/>
          <w:szCs w:val="22"/>
        </w:rPr>
      </w:pPr>
    </w:p>
    <w:p w:rsidR="0020679F" w:rsidRPr="0020679F" w:rsidRDefault="0020679F" w:rsidP="0020679F">
      <w:pPr>
        <w:ind w:left="-426"/>
        <w:rPr>
          <w:rFonts w:ascii="Arial" w:hAnsi="Arial" w:cs="Arial"/>
          <w:b/>
          <w:sz w:val="22"/>
          <w:szCs w:val="22"/>
        </w:rPr>
      </w:pPr>
    </w:p>
    <w:tbl>
      <w:tblPr>
        <w:tblW w:w="0" w:type="auto"/>
        <w:tblInd w:w="-356" w:type="dxa"/>
        <w:tblLayout w:type="fixed"/>
        <w:tblCellMar>
          <w:left w:w="70" w:type="dxa"/>
          <w:right w:w="70" w:type="dxa"/>
        </w:tblCellMar>
        <w:tblLook w:val="0000"/>
      </w:tblPr>
      <w:tblGrid>
        <w:gridCol w:w="9782"/>
      </w:tblGrid>
      <w:tr w:rsidR="005D2862" w:rsidRPr="00192CCF" w:rsidTr="0020679F">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5D2862" w:rsidRPr="0020679F" w:rsidRDefault="005D2862" w:rsidP="0020679F">
            <w:pPr>
              <w:pStyle w:val="Ttulo7"/>
              <w:ind w:left="72"/>
              <w:rPr>
                <w:rFonts w:ascii="Arial" w:hAnsi="Arial" w:cs="Arial"/>
                <w:b/>
                <w:color w:val="000000"/>
                <w:spacing w:val="20"/>
                <w:sz w:val="20"/>
              </w:rPr>
            </w:pPr>
            <w:r w:rsidRPr="0020679F">
              <w:rPr>
                <w:rFonts w:ascii="Arial" w:hAnsi="Arial" w:cs="Arial"/>
                <w:b/>
                <w:color w:val="000000"/>
                <w:spacing w:val="20"/>
                <w:sz w:val="20"/>
              </w:rPr>
              <w:t>INTRODUÇÃO</w:t>
            </w:r>
          </w:p>
        </w:tc>
      </w:tr>
    </w:tbl>
    <w:p w:rsidR="0020679F" w:rsidRDefault="0020679F" w:rsidP="0020679F">
      <w:pPr>
        <w:spacing w:line="276" w:lineRule="auto"/>
        <w:ind w:left="-284"/>
        <w:rPr>
          <w:rFonts w:ascii="Arial" w:hAnsi="Arial" w:cs="Arial"/>
          <w:sz w:val="22"/>
          <w:szCs w:val="22"/>
        </w:rPr>
      </w:pP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Uma instituição de ensino superior, em suas atividades acadêmicas, necessita executar vários processos de trabalho para que possa desempenhar suas funções a contento, atingindo não somente os resultados esperados pelos seus alunos, mas também pela sociedade a qual atende e pelas instituições reguladoras e fiscalizadoras como</w:t>
      </w:r>
      <w:r>
        <w:rPr>
          <w:sz w:val="24"/>
          <w:szCs w:val="24"/>
        </w:rPr>
        <w:t>,</w:t>
      </w:r>
      <w:r w:rsidRPr="00A94D5B">
        <w:rPr>
          <w:sz w:val="24"/>
          <w:szCs w:val="24"/>
        </w:rPr>
        <w:t xml:space="preserve"> por exemplo, o Ministério da Educação. </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O Centro Universitário Unichristus, instituição de ensino superior fundada em 1995 na cidade de Fortaleza-Ce, não foge dessa regra básica, tendo desenvolvido ao longo do tempo diversos processos com o objetivo de melhor executar suas atividades. Entre esses processos, destaca-se a criação de diversos formulários, necessários para as mais diferentes finalidades, como por exemplo:</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a inscrição de alunos em eventos, tais como Atividades Complementares;</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a participação de alunos e/ou professores em eventos externos, tais como Congressos, Seminários, etc.</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Permitir o registro da frequência de alunos em atividades de orientação de pesquisa;</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Permitir a inscrição de pessoas externas à Unichristus em eventos promovidos pela instituição</w:t>
      </w:r>
    </w:p>
    <w:p w:rsidR="00A94D5B" w:rsidRPr="00095512"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relatórios de projetos de pesquisa desenvolvidos pela comunidade acadêmica.</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Esses formulários são utilizados pelos diversos atores que fazem parte da Unichristus (alunos, professores, coordenadores, funcionários, público externo), para que possam desempenhar suas atividades acadêmicas.</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Ocorre, entretanto, que a maioria dos formulários hoje utilizados pela Unichristus são impressos e preenchidos à mão, ou então baixados como arquivos de texto e editados eletronicamente em programas de processamento de texto, não existindo nenhum armazenamento ou reaproveitamento de informação de forma sistemática.</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A utilização de formulários na Unichristus, na forma qu</w:t>
      </w:r>
      <w:r>
        <w:rPr>
          <w:sz w:val="24"/>
          <w:szCs w:val="24"/>
        </w:rPr>
        <w:t xml:space="preserve">e é feita atualmente, apresenta </w:t>
      </w:r>
      <w:r w:rsidRPr="00A94D5B">
        <w:rPr>
          <w:sz w:val="24"/>
          <w:szCs w:val="24"/>
        </w:rPr>
        <w:t>diversas ineficiências, que poderiam ser reduzidas através de um projeto de automatização. Entre as principais deficiências desse processamento manual, pode-se apontar:</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Preenchimento (à mão ou digitando-se em processadores de texto) da mesma informação várias vezes, quando essas informações já poderiam vir preenchidas em um formulário eletrônico, já que existem informações comuns a vários formulários;</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Potenciais erros no preenchimento de informações de forma manual;</w:t>
      </w:r>
    </w:p>
    <w:p w:rsidR="00A94D5B" w:rsidRPr="00752F1E"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lastRenderedPageBreak/>
        <w:t>Armazenamento físico dos formulários, estando sujeito a perdas. No caso dos alunos, em alguns casos ele não tem como comprovar que preencheu e entregou o formulário, caso perca o seu recibo ou a instituição perca o seu formulário;</w:t>
      </w:r>
    </w:p>
    <w:p w:rsidR="00A94D5B" w:rsidRPr="00A94D5B" w:rsidRDefault="00A94D5B" w:rsidP="00A94D5B">
      <w:pPr>
        <w:spacing w:before="120" w:after="120" w:line="360" w:lineRule="auto"/>
        <w:ind w:left="-567" w:firstLine="851"/>
        <w:contextualSpacing/>
        <w:jc w:val="both"/>
        <w:rPr>
          <w:sz w:val="24"/>
          <w:szCs w:val="24"/>
        </w:rPr>
      </w:pPr>
      <w:r>
        <w:rPr>
          <w:color w:val="000000"/>
          <w:sz w:val="24"/>
          <w:szCs w:val="24"/>
        </w:rPr>
        <w:t xml:space="preserve"> </w:t>
      </w:r>
      <w:r w:rsidRPr="00A94D5B">
        <w:rPr>
          <w:sz w:val="24"/>
          <w:szCs w:val="24"/>
        </w:rPr>
        <w:t xml:space="preserve">Essa automatização poderia ocorrer em diversas fases do processo, desde o desenvolvimento do </w:t>
      </w:r>
      <w:r w:rsidRPr="00A94D5B">
        <w:rPr>
          <w:i/>
          <w:sz w:val="24"/>
          <w:szCs w:val="24"/>
        </w:rPr>
        <w:t>layout</w:t>
      </w:r>
      <w:r w:rsidRPr="00A94D5B">
        <w:rPr>
          <w:sz w:val="24"/>
          <w:szCs w:val="24"/>
        </w:rPr>
        <w:t xml:space="preserve"> do formulário, passando por seu preenchimento de forma automatizada com o uso de informações armazenadas em bancos de dados, permitindo o armazenamento em formato digital e a geração de arquivo para download pelo usuário. A automatização poderia atingir até mesmo o processamento do formulário, envolvendo de forma colaborativa os atores participantes do processo.</w:t>
      </w:r>
    </w:p>
    <w:p w:rsidR="00A94D5B" w:rsidRDefault="00A94D5B" w:rsidP="00A94D5B">
      <w:pPr>
        <w:spacing w:before="120" w:after="120" w:line="360" w:lineRule="auto"/>
        <w:ind w:left="-567" w:firstLine="851"/>
        <w:contextualSpacing/>
        <w:jc w:val="both"/>
        <w:rPr>
          <w:color w:val="000000"/>
          <w:sz w:val="24"/>
          <w:szCs w:val="24"/>
        </w:rPr>
      </w:pPr>
      <w:r>
        <w:rPr>
          <w:color w:val="000000"/>
          <w:sz w:val="24"/>
          <w:szCs w:val="24"/>
        </w:rPr>
        <w:t>Como atores desse processo, os autores vivenciam no seu cotidiano acadêmico os problemas apontados. Seria natural então que se pensasse em formular uma proposta para automatizar o preenchimento de alguns dos formulários mais utilizados na Unichristus. Aproveitando a oportunidade oferecida pela instituição na forma de Projeto de Iniciação Científica, com duração de 11 (onze) meses, foi proposto então o projeto que resultou neste artigo.</w:t>
      </w:r>
    </w:p>
    <w:p w:rsidR="00A94D5B" w:rsidRDefault="00A94D5B" w:rsidP="00A94D5B">
      <w:pPr>
        <w:spacing w:before="120" w:after="120" w:line="360" w:lineRule="auto"/>
        <w:ind w:left="-567" w:firstLine="851"/>
        <w:contextualSpacing/>
        <w:jc w:val="both"/>
        <w:rPr>
          <w:color w:val="000000"/>
          <w:sz w:val="24"/>
          <w:szCs w:val="24"/>
        </w:rPr>
      </w:pPr>
      <w:r>
        <w:rPr>
          <w:color w:val="000000"/>
          <w:sz w:val="24"/>
          <w:szCs w:val="24"/>
        </w:rPr>
        <w:t xml:space="preserve">O objetivo do projeto foi elaborar e </w:t>
      </w:r>
      <w:proofErr w:type="gramStart"/>
      <w:r>
        <w:rPr>
          <w:color w:val="000000"/>
          <w:sz w:val="24"/>
          <w:szCs w:val="24"/>
        </w:rPr>
        <w:t>implementar</w:t>
      </w:r>
      <w:proofErr w:type="gramEnd"/>
      <w:r>
        <w:rPr>
          <w:color w:val="000000"/>
          <w:sz w:val="24"/>
          <w:szCs w:val="24"/>
        </w:rPr>
        <w:t xml:space="preserve"> uma proposta para automatização do preenchimento dos formulários mais utilizados na Unichristus, modelando e implementando uma solução de software que permita sua utilização de forma sistemática. Com isso, pretendeu-se facilitar o manuseio dos formulários, por alunos, professores, coordenadores, funcionários e demais atores envolvidos, reduzindo-se o tempo gasto no preenchimento e os potenciais erros decorrentes da falta de validação automatizada desses papéis. Como benefício adicional, pode-se ainda citar a redução das impressões em papel, restringindo-se essas impressões ao mínimo necessário, conforme as exigências legais.</w:t>
      </w:r>
    </w:p>
    <w:p w:rsidR="00A94D5B" w:rsidRPr="00D062A7" w:rsidRDefault="00A94D5B" w:rsidP="00A94D5B">
      <w:pPr>
        <w:spacing w:before="120" w:after="120" w:line="360" w:lineRule="auto"/>
        <w:ind w:left="-567" w:firstLine="851"/>
        <w:contextualSpacing/>
        <w:jc w:val="both"/>
        <w:rPr>
          <w:color w:val="000000"/>
          <w:sz w:val="24"/>
          <w:szCs w:val="24"/>
        </w:rPr>
      </w:pPr>
      <w:r>
        <w:rPr>
          <w:color w:val="000000"/>
          <w:sz w:val="24"/>
          <w:szCs w:val="24"/>
        </w:rPr>
        <w:t>Como objetivos específicos do projeto, pode-se citar:</w:t>
      </w:r>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Identificar os formulários mais utilizados no Centro Universitário Unichristus, a partir de pesquisa com os principais atores envolvidos;</w:t>
      </w:r>
      <w:r w:rsidRPr="00D062A7">
        <w:rPr>
          <w:rFonts w:ascii="Times New Roman" w:hAnsi="Times New Roman"/>
          <w:color w:val="000000"/>
          <w:sz w:val="24"/>
          <w:szCs w:val="24"/>
          <w:lang w:eastAsia="pt-BR"/>
        </w:rPr>
        <w:t xml:space="preserve"> </w:t>
      </w:r>
    </w:p>
    <w:p w:rsidR="00A94D5B" w:rsidRPr="00D062A7"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Projetar um modelo de dados para armazenar todas as informações necessárias ao preenchimento dos formulários;</w:t>
      </w:r>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Modelar uma solução tecnológica para o problema proposto, utilizando as tecnologias disponíveis para construção de aplicações Web, tendo como base os conhecimentos adquiridos nas disciplinas associadas à área de Engenharia de Software dentro da Unichristus, </w:t>
      </w:r>
      <w:proofErr w:type="gramStart"/>
      <w:r>
        <w:rPr>
          <w:rFonts w:ascii="Times New Roman" w:hAnsi="Times New Roman"/>
          <w:color w:val="000000"/>
          <w:sz w:val="24"/>
          <w:szCs w:val="24"/>
          <w:lang w:eastAsia="pt-BR"/>
        </w:rPr>
        <w:t>e</w:t>
      </w:r>
      <w:proofErr w:type="gramEnd"/>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proofErr w:type="gramStart"/>
      <w:r>
        <w:rPr>
          <w:rFonts w:ascii="Times New Roman" w:hAnsi="Times New Roman"/>
          <w:color w:val="000000"/>
          <w:sz w:val="24"/>
          <w:szCs w:val="24"/>
          <w:lang w:eastAsia="pt-BR"/>
        </w:rPr>
        <w:t>Implementar</w:t>
      </w:r>
      <w:proofErr w:type="gramEnd"/>
      <w:r>
        <w:rPr>
          <w:rFonts w:ascii="Times New Roman" w:hAnsi="Times New Roman"/>
          <w:color w:val="000000"/>
          <w:sz w:val="24"/>
          <w:szCs w:val="24"/>
          <w:lang w:eastAsia="pt-BR"/>
        </w:rPr>
        <w:t xml:space="preserve"> solução de software para automatização do preenchimento dos formulários, em plataforma web e/ou móvel.</w:t>
      </w: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Pr="0020679F" w:rsidRDefault="0020679F" w:rsidP="0020679F">
      <w:pPr>
        <w:spacing w:line="276" w:lineRule="auto"/>
        <w:ind w:left="-284"/>
        <w:rPr>
          <w:rFonts w:ascii="Arial" w:hAnsi="Arial" w:cs="Arial"/>
          <w:sz w:val="22"/>
          <w:szCs w:val="22"/>
        </w:rPr>
      </w:pPr>
    </w:p>
    <w:tbl>
      <w:tblPr>
        <w:tblW w:w="0" w:type="auto"/>
        <w:tblInd w:w="-356" w:type="dxa"/>
        <w:tblLayout w:type="fixed"/>
        <w:tblCellMar>
          <w:left w:w="70" w:type="dxa"/>
          <w:right w:w="70" w:type="dxa"/>
        </w:tblCellMar>
        <w:tblLook w:val="0000"/>
      </w:tblPr>
      <w:tblGrid>
        <w:gridCol w:w="9782"/>
      </w:tblGrid>
      <w:tr w:rsidR="005D2862" w:rsidRPr="00192CCF" w:rsidTr="0020679F">
        <w:trPr>
          <w:trHeight w:val="632"/>
        </w:trPr>
        <w:tc>
          <w:tcPr>
            <w:tcW w:w="9782" w:type="dxa"/>
            <w:tcBorders>
              <w:top w:val="single" w:sz="4" w:space="0" w:color="auto"/>
              <w:left w:val="single" w:sz="4" w:space="0" w:color="auto"/>
              <w:bottom w:val="single" w:sz="4" w:space="0" w:color="auto"/>
              <w:right w:val="single" w:sz="4" w:space="0" w:color="auto"/>
            </w:tcBorders>
            <w:vAlign w:val="center"/>
          </w:tcPr>
          <w:p w:rsidR="005D2862" w:rsidRPr="0020679F" w:rsidRDefault="005D2862" w:rsidP="00000B84">
            <w:pPr>
              <w:pStyle w:val="Ttulo7"/>
              <w:ind w:left="-284"/>
              <w:rPr>
                <w:rFonts w:ascii="Arial" w:hAnsi="Arial" w:cs="Arial"/>
                <w:b/>
                <w:color w:val="000000"/>
                <w:spacing w:val="20"/>
                <w:sz w:val="20"/>
              </w:rPr>
            </w:pPr>
            <w:r w:rsidRPr="0020679F">
              <w:rPr>
                <w:rFonts w:ascii="Arial" w:hAnsi="Arial" w:cs="Arial"/>
                <w:b/>
                <w:color w:val="000000"/>
                <w:spacing w:val="20"/>
                <w:sz w:val="20"/>
              </w:rPr>
              <w:lastRenderedPageBreak/>
              <w:t>MATERIAL E MÉTODOS</w:t>
            </w:r>
          </w:p>
        </w:tc>
      </w:tr>
    </w:tbl>
    <w:p w:rsidR="005D2862" w:rsidRDefault="005D2862" w:rsidP="00000B84">
      <w:pPr>
        <w:ind w:left="-284"/>
        <w:rPr>
          <w:rFonts w:ascii="Arial" w:hAnsi="Arial" w:cs="Arial"/>
          <w:b/>
          <w:sz w:val="22"/>
          <w:szCs w:val="22"/>
        </w:rPr>
      </w:pPr>
    </w:p>
    <w:p w:rsidR="00F47FA0" w:rsidRPr="00F47FA0" w:rsidRDefault="00F47FA0" w:rsidP="00F47FA0">
      <w:pPr>
        <w:spacing w:before="120" w:after="120" w:line="360" w:lineRule="auto"/>
        <w:ind w:left="-567"/>
        <w:contextualSpacing/>
        <w:jc w:val="both"/>
        <w:rPr>
          <w:b/>
          <w:color w:val="000000"/>
          <w:sz w:val="24"/>
          <w:szCs w:val="24"/>
        </w:rPr>
      </w:pPr>
      <w:r w:rsidRPr="00F47FA0">
        <w:rPr>
          <w:b/>
          <w:color w:val="000000"/>
          <w:sz w:val="24"/>
          <w:szCs w:val="24"/>
        </w:rPr>
        <w:t>Plataformas de Hardware e Software</w:t>
      </w:r>
    </w:p>
    <w:p w:rsidR="00E339E2" w:rsidRPr="001C5BE0" w:rsidRDefault="00E339E2" w:rsidP="001C5BE0">
      <w:pPr>
        <w:spacing w:before="120" w:after="120" w:line="360" w:lineRule="auto"/>
        <w:ind w:left="-567" w:firstLine="851"/>
        <w:contextualSpacing/>
        <w:jc w:val="both"/>
        <w:rPr>
          <w:color w:val="000000"/>
          <w:sz w:val="24"/>
          <w:szCs w:val="24"/>
        </w:rPr>
      </w:pPr>
      <w:r w:rsidRPr="001C5BE0">
        <w:rPr>
          <w:color w:val="000000"/>
          <w:sz w:val="24"/>
          <w:szCs w:val="24"/>
        </w:rPr>
        <w:t xml:space="preserve">O sistema </w:t>
      </w:r>
      <w:proofErr w:type="spellStart"/>
      <w:proofErr w:type="gramStart"/>
      <w:r w:rsidRPr="001C5BE0">
        <w:rPr>
          <w:color w:val="000000"/>
          <w:sz w:val="24"/>
          <w:szCs w:val="24"/>
        </w:rPr>
        <w:t>FormChristus</w:t>
      </w:r>
      <w:proofErr w:type="spellEnd"/>
      <w:proofErr w:type="gramEnd"/>
      <w:r w:rsidRPr="001C5BE0">
        <w:rPr>
          <w:color w:val="000000"/>
          <w:sz w:val="24"/>
          <w:szCs w:val="24"/>
        </w:rPr>
        <w:t xml:space="preserve"> </w:t>
      </w:r>
      <w:r w:rsidR="001C5BE0">
        <w:rPr>
          <w:color w:val="000000"/>
          <w:sz w:val="24"/>
          <w:szCs w:val="24"/>
        </w:rPr>
        <w:t>foi</w:t>
      </w:r>
      <w:r w:rsidRPr="001C5BE0">
        <w:rPr>
          <w:color w:val="000000"/>
          <w:sz w:val="24"/>
          <w:szCs w:val="24"/>
        </w:rPr>
        <w:t xml:space="preserve"> desenvolvido na plataforma Java</w:t>
      </w:r>
      <w:r w:rsidR="001C5BE0">
        <w:rPr>
          <w:color w:val="000000"/>
          <w:sz w:val="24"/>
          <w:szCs w:val="24"/>
        </w:rPr>
        <w:t>, executando em ambiente</w:t>
      </w:r>
      <w:r w:rsidRPr="001C5BE0">
        <w:rPr>
          <w:color w:val="000000"/>
          <w:sz w:val="24"/>
          <w:szCs w:val="24"/>
        </w:rPr>
        <w:t xml:space="preserve"> Web. </w:t>
      </w:r>
      <w:r w:rsidR="001C5BE0">
        <w:rPr>
          <w:color w:val="000000"/>
          <w:sz w:val="24"/>
          <w:szCs w:val="24"/>
        </w:rPr>
        <w:t xml:space="preserve">Conforme a especificação </w:t>
      </w:r>
      <w:r w:rsidR="001C5BE0" w:rsidRPr="001C5BE0">
        <w:rPr>
          <w:i/>
          <w:color w:val="000000"/>
          <w:sz w:val="24"/>
          <w:szCs w:val="24"/>
        </w:rPr>
        <w:t>Java EE</w:t>
      </w:r>
      <w:r w:rsidR="001C5BE0">
        <w:rPr>
          <w:color w:val="000000"/>
          <w:sz w:val="24"/>
          <w:szCs w:val="24"/>
        </w:rPr>
        <w:t xml:space="preserve"> (</w:t>
      </w:r>
      <w:r w:rsidR="001C5BE0" w:rsidRPr="001C5BE0">
        <w:rPr>
          <w:i/>
          <w:color w:val="000000"/>
          <w:sz w:val="24"/>
          <w:szCs w:val="24"/>
        </w:rPr>
        <w:t xml:space="preserve">Java Enterprise </w:t>
      </w:r>
      <w:proofErr w:type="spellStart"/>
      <w:r w:rsidR="001C5BE0" w:rsidRPr="001C5BE0">
        <w:rPr>
          <w:i/>
          <w:color w:val="000000"/>
          <w:sz w:val="24"/>
          <w:szCs w:val="24"/>
        </w:rPr>
        <w:t>Edition</w:t>
      </w:r>
      <w:proofErr w:type="spellEnd"/>
      <w:r w:rsidR="001C5BE0">
        <w:rPr>
          <w:color w:val="000000"/>
          <w:sz w:val="24"/>
          <w:szCs w:val="24"/>
        </w:rPr>
        <w:t xml:space="preserve">), que disciplina a construção desse tipo de sistema, a aplicação necessita ser publicada em um servidor de aplicações compatível com essa plataforma. Para tal fim, foi utilizado servidor de aplicações </w:t>
      </w:r>
      <w:proofErr w:type="gramStart"/>
      <w:r w:rsidR="001C5BE0" w:rsidRPr="001C5BE0">
        <w:rPr>
          <w:i/>
          <w:color w:val="000000"/>
          <w:sz w:val="24"/>
          <w:szCs w:val="24"/>
        </w:rPr>
        <w:t>GlassFish</w:t>
      </w:r>
      <w:proofErr w:type="gramEnd"/>
      <w:r w:rsidR="001C5BE0">
        <w:rPr>
          <w:color w:val="000000"/>
          <w:sz w:val="24"/>
          <w:szCs w:val="24"/>
        </w:rPr>
        <w:t xml:space="preserve">, </w:t>
      </w:r>
      <w:r w:rsidRPr="001C5BE0">
        <w:rPr>
          <w:color w:val="000000"/>
          <w:sz w:val="24"/>
          <w:szCs w:val="24"/>
        </w:rPr>
        <w:t>utilizando a infraestrutura já existente no ambiente do Centro Universitário Unichristus.</w:t>
      </w:r>
    </w:p>
    <w:p w:rsidR="00E339E2" w:rsidRDefault="00E339E2" w:rsidP="001C5BE0">
      <w:pPr>
        <w:spacing w:before="120" w:after="120" w:line="360" w:lineRule="auto"/>
        <w:ind w:left="-567" w:firstLine="851"/>
        <w:contextualSpacing/>
        <w:jc w:val="both"/>
        <w:rPr>
          <w:color w:val="000000"/>
          <w:sz w:val="24"/>
          <w:szCs w:val="24"/>
        </w:rPr>
      </w:pPr>
      <w:r w:rsidRPr="001C5BE0">
        <w:rPr>
          <w:color w:val="000000"/>
          <w:sz w:val="24"/>
          <w:szCs w:val="24"/>
        </w:rPr>
        <w:t xml:space="preserve">O sistema </w:t>
      </w:r>
      <w:r w:rsidR="001C5BE0">
        <w:rPr>
          <w:color w:val="000000"/>
          <w:sz w:val="24"/>
          <w:szCs w:val="24"/>
        </w:rPr>
        <w:t>é</w:t>
      </w:r>
      <w:r w:rsidRPr="001C5BE0">
        <w:rPr>
          <w:color w:val="000000"/>
          <w:sz w:val="24"/>
          <w:szCs w:val="24"/>
        </w:rPr>
        <w:t xml:space="preserve"> autocontido, não possuindo quaisquer interações com outros sistemas já existentes na Unichristus, em particular o sistema “aluno online” que já é utilizado pela instituição para registros acadêmicos. Poderão ser carregados inicialmente</w:t>
      </w:r>
      <w:r w:rsidR="001C5BE0">
        <w:rPr>
          <w:color w:val="000000"/>
          <w:sz w:val="24"/>
          <w:szCs w:val="24"/>
        </w:rPr>
        <w:t>,</w:t>
      </w:r>
      <w:r w:rsidRPr="001C5BE0">
        <w:rPr>
          <w:color w:val="000000"/>
          <w:sz w:val="24"/>
          <w:szCs w:val="24"/>
        </w:rPr>
        <w:t xml:space="preserve"> para fins de teste, dados disponíveis em outros sistemas, mas sem comunicação entre eles. O </w:t>
      </w:r>
      <w:proofErr w:type="spellStart"/>
      <w:proofErr w:type="gramStart"/>
      <w:r w:rsidRPr="001C5BE0">
        <w:rPr>
          <w:color w:val="000000"/>
          <w:sz w:val="24"/>
          <w:szCs w:val="24"/>
        </w:rPr>
        <w:t>FormChristus</w:t>
      </w:r>
      <w:proofErr w:type="spellEnd"/>
      <w:proofErr w:type="gramEnd"/>
      <w:r w:rsidRPr="001C5BE0">
        <w:rPr>
          <w:color w:val="000000"/>
          <w:sz w:val="24"/>
          <w:szCs w:val="24"/>
        </w:rPr>
        <w:t xml:space="preserve"> possui sua própria base de dados, não estando também previstas quaisquer exportações de dados para sistemas externos.</w:t>
      </w:r>
    </w:p>
    <w:p w:rsidR="00F47FA0" w:rsidRDefault="00F47FA0" w:rsidP="001C5BE0">
      <w:pPr>
        <w:spacing w:before="120" w:after="120" w:line="360" w:lineRule="auto"/>
        <w:ind w:left="-567" w:firstLine="851"/>
        <w:contextualSpacing/>
        <w:jc w:val="both"/>
        <w:rPr>
          <w:color w:val="000000"/>
          <w:sz w:val="24"/>
          <w:szCs w:val="24"/>
        </w:rPr>
      </w:pPr>
      <w:r>
        <w:rPr>
          <w:color w:val="000000"/>
          <w:sz w:val="24"/>
          <w:szCs w:val="24"/>
        </w:rPr>
        <w:t xml:space="preserve">Para implementação armazenamento de dados da aplicação, foi escolhido o </w:t>
      </w:r>
      <w:proofErr w:type="spellStart"/>
      <w:proofErr w:type="gramStart"/>
      <w:r w:rsidRPr="00F47FA0">
        <w:rPr>
          <w:i/>
          <w:color w:val="000000"/>
          <w:sz w:val="24"/>
          <w:szCs w:val="24"/>
        </w:rPr>
        <w:t>PostGresSQL</w:t>
      </w:r>
      <w:proofErr w:type="spellEnd"/>
      <w:proofErr w:type="gramEnd"/>
      <w:r>
        <w:rPr>
          <w:color w:val="000000"/>
          <w:sz w:val="24"/>
          <w:szCs w:val="24"/>
        </w:rPr>
        <w:t>, que é um SGBD (Sistema de Gerenciamento de Bancos de Dados) robusto e bastante aceito pelo mercado.</w:t>
      </w:r>
    </w:p>
    <w:p w:rsidR="00CE05BE" w:rsidRDefault="00CE05BE" w:rsidP="001C5BE0">
      <w:pPr>
        <w:spacing w:before="120" w:after="120" w:line="360" w:lineRule="auto"/>
        <w:ind w:left="-567" w:firstLine="851"/>
        <w:contextualSpacing/>
        <w:jc w:val="both"/>
        <w:rPr>
          <w:color w:val="000000"/>
          <w:sz w:val="24"/>
          <w:szCs w:val="24"/>
        </w:rPr>
      </w:pPr>
      <w:r>
        <w:rPr>
          <w:color w:val="000000"/>
          <w:sz w:val="24"/>
          <w:szCs w:val="24"/>
        </w:rPr>
        <w:t xml:space="preserve">Finalmente, o desenvolvimento do sistema foi feito utilizando-se o </w:t>
      </w:r>
      <w:proofErr w:type="spellStart"/>
      <w:r w:rsidRPr="00CE05BE">
        <w:rPr>
          <w:i/>
          <w:color w:val="000000"/>
          <w:sz w:val="24"/>
          <w:szCs w:val="24"/>
        </w:rPr>
        <w:t>Netbeans</w:t>
      </w:r>
      <w:proofErr w:type="spellEnd"/>
      <w:r>
        <w:rPr>
          <w:color w:val="000000"/>
          <w:sz w:val="24"/>
          <w:szCs w:val="24"/>
        </w:rPr>
        <w:t xml:space="preserve">, que é um ambiente integrado de desenvolvimento que fornece funcionalidades para facilitar o desenvolvimento de aplicações web. Os artefatos do sistema foram armazenados em repositório na nuvem, utilizando para controle de versão o </w:t>
      </w:r>
      <w:proofErr w:type="spellStart"/>
      <w:proofErr w:type="gramStart"/>
      <w:r w:rsidRPr="00CE05BE">
        <w:rPr>
          <w:i/>
          <w:color w:val="000000"/>
          <w:sz w:val="24"/>
          <w:szCs w:val="24"/>
        </w:rPr>
        <w:t>GitHub</w:t>
      </w:r>
      <w:proofErr w:type="spellEnd"/>
      <w:proofErr w:type="gramEnd"/>
      <w:r>
        <w:rPr>
          <w:color w:val="000000"/>
          <w:sz w:val="24"/>
          <w:szCs w:val="24"/>
        </w:rPr>
        <w:t xml:space="preserve"> (www.github.com), com o nome de projeto </w:t>
      </w:r>
      <w:proofErr w:type="spellStart"/>
      <w:r>
        <w:rPr>
          <w:color w:val="000000"/>
          <w:sz w:val="24"/>
          <w:szCs w:val="24"/>
        </w:rPr>
        <w:t>FormChristus</w:t>
      </w:r>
      <w:proofErr w:type="spellEnd"/>
      <w:r>
        <w:rPr>
          <w:color w:val="000000"/>
          <w:sz w:val="24"/>
          <w:szCs w:val="24"/>
        </w:rPr>
        <w:t>. O projeto é aberto para leitura por qualquer pessoa.</w:t>
      </w:r>
    </w:p>
    <w:p w:rsidR="00CE05BE" w:rsidRPr="00CE05BE" w:rsidRDefault="00CE05BE" w:rsidP="00CE05BE">
      <w:pPr>
        <w:spacing w:before="120" w:after="120" w:line="360" w:lineRule="auto"/>
        <w:ind w:left="-567"/>
        <w:contextualSpacing/>
        <w:jc w:val="both"/>
        <w:rPr>
          <w:b/>
          <w:color w:val="000000"/>
          <w:sz w:val="24"/>
          <w:szCs w:val="24"/>
        </w:rPr>
      </w:pPr>
      <w:r w:rsidRPr="00CE05BE">
        <w:rPr>
          <w:b/>
          <w:color w:val="000000"/>
          <w:sz w:val="24"/>
          <w:szCs w:val="24"/>
        </w:rPr>
        <w:t>Modelagem UML</w:t>
      </w:r>
    </w:p>
    <w:p w:rsidR="00CE05BE" w:rsidRDefault="00CE05BE" w:rsidP="001C5BE0">
      <w:pPr>
        <w:spacing w:before="120" w:after="120" w:line="360" w:lineRule="auto"/>
        <w:ind w:left="-567" w:firstLine="851"/>
        <w:contextualSpacing/>
        <w:jc w:val="both"/>
        <w:rPr>
          <w:color w:val="000000"/>
          <w:sz w:val="24"/>
          <w:szCs w:val="24"/>
        </w:rPr>
      </w:pPr>
      <w:r>
        <w:rPr>
          <w:color w:val="000000"/>
          <w:sz w:val="24"/>
          <w:szCs w:val="24"/>
        </w:rPr>
        <w:t xml:space="preserve">Para modelagem do sistema, utilizou-se a Linguagem de Modelagem Unificada (UML) que fornece um padrão para construção de modelos representativos do sistema. Isso permitiu a construção de vários diagramas representando as diversas partes do modelo, em particular os Diagramas de Casos de Uso, Diagramas de Classes e Diagramas de Sequencia. A modelagem foi feita com o auxílio da ferramenta </w:t>
      </w:r>
      <w:proofErr w:type="spellStart"/>
      <w:r w:rsidRPr="00CE05BE">
        <w:rPr>
          <w:i/>
          <w:color w:val="000000"/>
          <w:sz w:val="24"/>
          <w:szCs w:val="24"/>
        </w:rPr>
        <w:t>Astah</w:t>
      </w:r>
      <w:proofErr w:type="spellEnd"/>
      <w:r>
        <w:rPr>
          <w:color w:val="000000"/>
          <w:sz w:val="24"/>
          <w:szCs w:val="24"/>
        </w:rPr>
        <w:t>, disponível em www.astah.net.</w:t>
      </w:r>
    </w:p>
    <w:p w:rsidR="00F47FA0" w:rsidRPr="00F47FA0" w:rsidRDefault="00F47FA0" w:rsidP="00F47FA0">
      <w:pPr>
        <w:spacing w:before="120" w:after="120" w:line="360" w:lineRule="auto"/>
        <w:ind w:left="-567"/>
        <w:contextualSpacing/>
        <w:jc w:val="both"/>
        <w:rPr>
          <w:b/>
          <w:color w:val="000000"/>
          <w:sz w:val="24"/>
          <w:szCs w:val="24"/>
        </w:rPr>
      </w:pPr>
      <w:r>
        <w:rPr>
          <w:b/>
          <w:color w:val="000000"/>
          <w:sz w:val="24"/>
          <w:szCs w:val="24"/>
        </w:rPr>
        <w:t>Descrição da Arquitetura do Sistema</w:t>
      </w:r>
    </w:p>
    <w:p w:rsidR="00F47FA0" w:rsidRDefault="00F47FA0" w:rsidP="00F47FA0">
      <w:pPr>
        <w:pStyle w:val="Corpodetexto"/>
      </w:pPr>
      <w:r>
        <w:t>A arquitetura do sistema utiliza um modelo em camadas, composto de:</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w:t>
      </w:r>
      <w:r w:rsidRPr="00082D9D">
        <w:rPr>
          <w:b/>
        </w:rPr>
        <w:t>Apresentação</w:t>
      </w:r>
      <w:r>
        <w:t xml:space="preserve">, que utiliza o </w:t>
      </w:r>
      <w:proofErr w:type="spellStart"/>
      <w:r w:rsidRPr="004E402D">
        <w:rPr>
          <w:i/>
        </w:rPr>
        <w:t>Primefaces</w:t>
      </w:r>
      <w:proofErr w:type="spellEnd"/>
      <w:r>
        <w:t xml:space="preserve">, uma </w:t>
      </w:r>
      <w:proofErr w:type="gramStart"/>
      <w:r>
        <w:t>implementação</w:t>
      </w:r>
      <w:proofErr w:type="gramEnd"/>
      <w:r>
        <w:t xml:space="preserve"> do framework </w:t>
      </w:r>
      <w:r w:rsidRPr="004E402D">
        <w:rPr>
          <w:i/>
        </w:rPr>
        <w:t>Java Server Faces</w:t>
      </w:r>
      <w:r>
        <w:t xml:space="preserve"> (JSF).</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w:t>
      </w:r>
      <w:r w:rsidRPr="0010530C">
        <w:rPr>
          <w:b/>
        </w:rPr>
        <w:t>Negócio</w:t>
      </w:r>
      <w:r>
        <w:t xml:space="preserve">, que utiliza o framework </w:t>
      </w:r>
      <w:r w:rsidRPr="004E402D">
        <w:rPr>
          <w:i/>
        </w:rPr>
        <w:t>EJB</w:t>
      </w:r>
      <w:r>
        <w:t xml:space="preserve"> e </w:t>
      </w:r>
      <w:r w:rsidRPr="004E402D">
        <w:rPr>
          <w:i/>
        </w:rPr>
        <w:t>CDI</w:t>
      </w:r>
      <w:r>
        <w:t xml:space="preserve"> (</w:t>
      </w:r>
      <w:proofErr w:type="spellStart"/>
      <w:r w:rsidRPr="004E402D">
        <w:rPr>
          <w:i/>
        </w:rPr>
        <w:t>Context</w:t>
      </w:r>
      <w:proofErr w:type="spellEnd"/>
      <w:r w:rsidRPr="004E402D">
        <w:rPr>
          <w:i/>
        </w:rPr>
        <w:t xml:space="preserve"> </w:t>
      </w:r>
      <w:proofErr w:type="spellStart"/>
      <w:r w:rsidRPr="004E402D">
        <w:rPr>
          <w:i/>
        </w:rPr>
        <w:t>and</w:t>
      </w:r>
      <w:proofErr w:type="spellEnd"/>
      <w:r w:rsidRPr="004E402D">
        <w:rPr>
          <w:i/>
        </w:rPr>
        <w:t xml:space="preserve"> </w:t>
      </w:r>
      <w:proofErr w:type="spellStart"/>
      <w:r w:rsidRPr="004E402D">
        <w:rPr>
          <w:i/>
        </w:rPr>
        <w:t>Dependency</w:t>
      </w:r>
      <w:proofErr w:type="spellEnd"/>
      <w:r w:rsidRPr="004E402D">
        <w:rPr>
          <w:i/>
        </w:rPr>
        <w:t xml:space="preserve"> </w:t>
      </w:r>
      <w:proofErr w:type="spellStart"/>
      <w:r w:rsidRPr="004E402D">
        <w:rPr>
          <w:i/>
        </w:rPr>
        <w:t>Injection</w:t>
      </w:r>
      <w:proofErr w:type="spellEnd"/>
      <w:r>
        <w:t>) para injeção de dependências.</w:t>
      </w:r>
    </w:p>
    <w:p w:rsidR="00F47FA0" w:rsidRDefault="00F47FA0" w:rsidP="00F47FA0">
      <w:pPr>
        <w:pStyle w:val="Corpodetexto"/>
        <w:keepLines/>
        <w:widowControl w:val="0"/>
        <w:numPr>
          <w:ilvl w:val="0"/>
          <w:numId w:val="7"/>
        </w:numPr>
        <w:spacing w:before="60" w:after="60" w:line="360" w:lineRule="auto"/>
        <w:ind w:left="697" w:hanging="357"/>
      </w:pPr>
      <w:r>
        <w:lastRenderedPageBreak/>
        <w:t xml:space="preserve">Uma camada de </w:t>
      </w:r>
      <w:r w:rsidRPr="0010530C">
        <w:rPr>
          <w:b/>
        </w:rPr>
        <w:t>Persistência</w:t>
      </w:r>
      <w:r>
        <w:t xml:space="preserve">, que utiliza o </w:t>
      </w:r>
      <w:bookmarkStart w:id="0" w:name="OLE_LINK1"/>
      <w:bookmarkStart w:id="1" w:name="OLE_LINK2"/>
      <w:bookmarkStart w:id="2" w:name="_GoBack"/>
      <w:proofErr w:type="spellStart"/>
      <w:r w:rsidRPr="004E402D">
        <w:rPr>
          <w:i/>
        </w:rPr>
        <w:t>Hibernate</w:t>
      </w:r>
      <w:proofErr w:type="spellEnd"/>
      <w:r>
        <w:t xml:space="preserve"> como framework de Mapeamento </w:t>
      </w:r>
      <w:proofErr w:type="spellStart"/>
      <w:r>
        <w:t>Objeto-Relacional</w:t>
      </w:r>
      <w:bookmarkEnd w:id="0"/>
      <w:bookmarkEnd w:id="1"/>
      <w:bookmarkEnd w:id="2"/>
      <w:proofErr w:type="spellEnd"/>
      <w:r>
        <w:t xml:space="preserve">, a biblioteca </w:t>
      </w:r>
      <w:proofErr w:type="spellStart"/>
      <w:r w:rsidRPr="004E402D">
        <w:rPr>
          <w:i/>
        </w:rPr>
        <w:t>Ehcache</w:t>
      </w:r>
      <w:proofErr w:type="spellEnd"/>
      <w:r>
        <w:t xml:space="preserve"> para prover </w:t>
      </w:r>
      <w:proofErr w:type="spellStart"/>
      <w:r>
        <w:t>cache</w:t>
      </w:r>
      <w:proofErr w:type="spellEnd"/>
      <w:r>
        <w:t xml:space="preserve"> de segundo nível e injeção de dependência através do </w:t>
      </w:r>
      <w:r w:rsidRPr="004E402D">
        <w:rPr>
          <w:i/>
        </w:rPr>
        <w:t>CDI</w:t>
      </w:r>
      <w:r>
        <w:t xml:space="preserve"> para prover a conexão com o banco de dados juntamente com aplicação de um Pool de conexões implementado pelo servidor </w:t>
      </w:r>
      <w:proofErr w:type="gramStart"/>
      <w:r w:rsidRPr="004E402D">
        <w:rPr>
          <w:i/>
        </w:rPr>
        <w:t>GlassFish</w:t>
      </w:r>
      <w:proofErr w:type="gramEnd"/>
      <w:r>
        <w:t>.</w:t>
      </w:r>
    </w:p>
    <w:p w:rsidR="00F47FA0" w:rsidRDefault="00F47FA0" w:rsidP="00F47FA0">
      <w:pPr>
        <w:pStyle w:val="Corpodetexto"/>
        <w:keepLines/>
        <w:widowControl w:val="0"/>
        <w:numPr>
          <w:ilvl w:val="0"/>
          <w:numId w:val="7"/>
        </w:numPr>
        <w:spacing w:before="60" w:after="60" w:line="360" w:lineRule="auto"/>
        <w:ind w:left="697" w:hanging="357"/>
      </w:pPr>
      <w:r>
        <w:t xml:space="preserve">Uma camada utilitária adicional para visualização e impressão dos formulários em seu formato real, em papel ou em arquivo de formato PDF. Para tal, utilizou-se os frameworks </w:t>
      </w:r>
      <w:proofErr w:type="spellStart"/>
      <w:r w:rsidRPr="004E402D">
        <w:rPr>
          <w:i/>
        </w:rPr>
        <w:t>Jasper</w:t>
      </w:r>
      <w:proofErr w:type="spellEnd"/>
      <w:r w:rsidRPr="004E402D">
        <w:rPr>
          <w:i/>
        </w:rPr>
        <w:t>/</w:t>
      </w:r>
      <w:proofErr w:type="spellStart"/>
      <w:proofErr w:type="gramStart"/>
      <w:r w:rsidRPr="004E402D">
        <w:rPr>
          <w:i/>
        </w:rPr>
        <w:t>IReports</w:t>
      </w:r>
      <w:proofErr w:type="spellEnd"/>
      <w:proofErr w:type="gramEnd"/>
      <w:r>
        <w:t>.</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segurança para fornecimento de autenticação e autorização do acesso às funcionalidades do sistema. Para esse fim, utilizou-se o framework </w:t>
      </w:r>
      <w:proofErr w:type="spellStart"/>
      <w:r w:rsidRPr="00C14A61">
        <w:rPr>
          <w:i/>
        </w:rPr>
        <w:t>Spring</w:t>
      </w:r>
      <w:proofErr w:type="spellEnd"/>
      <w:r w:rsidRPr="00C14A61">
        <w:rPr>
          <w:i/>
        </w:rPr>
        <w:t xml:space="preserve"> </w:t>
      </w:r>
      <w:proofErr w:type="spellStart"/>
      <w:r w:rsidRPr="00C14A61">
        <w:rPr>
          <w:i/>
        </w:rPr>
        <w:t>Security</w:t>
      </w:r>
      <w:proofErr w:type="spellEnd"/>
      <w:r>
        <w:t>.</w:t>
      </w:r>
    </w:p>
    <w:p w:rsidR="00F47FA0" w:rsidRPr="00F47FA0" w:rsidRDefault="00F47FA0" w:rsidP="00F47FA0">
      <w:pPr>
        <w:spacing w:before="120" w:after="120" w:line="360" w:lineRule="auto"/>
        <w:ind w:left="-567" w:firstLine="851"/>
        <w:contextualSpacing/>
        <w:jc w:val="both"/>
        <w:rPr>
          <w:b/>
          <w:color w:val="000000"/>
          <w:sz w:val="24"/>
          <w:szCs w:val="24"/>
        </w:rPr>
      </w:pPr>
      <w:bookmarkStart w:id="3" w:name="_Toc388352791"/>
      <w:r w:rsidRPr="00F47FA0">
        <w:rPr>
          <w:b/>
          <w:color w:val="000000"/>
          <w:sz w:val="24"/>
          <w:szCs w:val="24"/>
        </w:rPr>
        <w:t xml:space="preserve">Biblioteca </w:t>
      </w:r>
      <w:proofErr w:type="spellStart"/>
      <w:r w:rsidRPr="00F47FA0">
        <w:rPr>
          <w:b/>
          <w:color w:val="000000"/>
          <w:sz w:val="24"/>
          <w:szCs w:val="24"/>
        </w:rPr>
        <w:t>Primefaces</w:t>
      </w:r>
      <w:bookmarkEnd w:id="3"/>
      <w:proofErr w:type="spellEnd"/>
    </w:p>
    <w:p w:rsidR="00F47FA0" w:rsidRPr="00F47FA0" w:rsidRDefault="00F47FA0" w:rsidP="00F47FA0">
      <w:pPr>
        <w:spacing w:before="120" w:after="120" w:line="360" w:lineRule="auto"/>
        <w:ind w:left="-567" w:firstLine="851"/>
        <w:contextualSpacing/>
        <w:jc w:val="both"/>
        <w:rPr>
          <w:color w:val="000000"/>
          <w:sz w:val="24"/>
          <w:szCs w:val="24"/>
        </w:rPr>
      </w:pPr>
      <w:r w:rsidRPr="00F47FA0">
        <w:rPr>
          <w:color w:val="000000"/>
          <w:sz w:val="24"/>
          <w:szCs w:val="24"/>
        </w:rPr>
        <w:t xml:space="preserve">O </w:t>
      </w:r>
      <w:proofErr w:type="spellStart"/>
      <w:r w:rsidRPr="00F47FA0">
        <w:rPr>
          <w:i/>
          <w:color w:val="000000"/>
          <w:sz w:val="24"/>
          <w:szCs w:val="24"/>
        </w:rPr>
        <w:t>Primefaces</w:t>
      </w:r>
      <w:proofErr w:type="spellEnd"/>
      <w:r w:rsidRPr="00F47FA0">
        <w:rPr>
          <w:color w:val="000000"/>
          <w:sz w:val="24"/>
          <w:szCs w:val="24"/>
        </w:rPr>
        <w:t xml:space="preserve"> é uma biblioteca de componentes baseada no framework </w:t>
      </w:r>
      <w:r w:rsidRPr="00F47FA0">
        <w:rPr>
          <w:i/>
          <w:color w:val="000000"/>
          <w:sz w:val="24"/>
          <w:szCs w:val="24"/>
        </w:rPr>
        <w:t>JSF</w:t>
      </w:r>
      <w:r w:rsidRPr="00F47FA0">
        <w:rPr>
          <w:color w:val="000000"/>
          <w:sz w:val="24"/>
          <w:szCs w:val="24"/>
        </w:rPr>
        <w:t xml:space="preserve"> (</w:t>
      </w:r>
      <w:r w:rsidRPr="00F47FA0">
        <w:rPr>
          <w:i/>
          <w:color w:val="000000"/>
          <w:sz w:val="24"/>
          <w:szCs w:val="24"/>
        </w:rPr>
        <w:t>Java Server Faces</w:t>
      </w:r>
      <w:r w:rsidRPr="00F47FA0">
        <w:rPr>
          <w:color w:val="000000"/>
          <w:sz w:val="24"/>
          <w:szCs w:val="24"/>
        </w:rPr>
        <w:t>). Tem como principal objetivo adicionar componentes à interface da aplicação, tais como janelas de diálogo, campos de texto configuráveis, painéis com abas, menus, etc. Entre suas principais características, destacam-se:</w:t>
      </w:r>
    </w:p>
    <w:p w:rsidR="00F47FA0" w:rsidRDefault="00F47FA0" w:rsidP="00F47FA0">
      <w:pPr>
        <w:pStyle w:val="Corpodetexto"/>
        <w:keepLines/>
        <w:widowControl w:val="0"/>
        <w:numPr>
          <w:ilvl w:val="0"/>
          <w:numId w:val="8"/>
        </w:numPr>
        <w:spacing w:before="60" w:after="60" w:line="360" w:lineRule="auto"/>
        <w:ind w:left="697" w:hanging="357"/>
      </w:pPr>
      <w:r>
        <w:t>Biblioteca extensa de componentes visuais;</w:t>
      </w:r>
    </w:p>
    <w:p w:rsidR="00F47FA0" w:rsidRDefault="00F47FA0" w:rsidP="00F47FA0">
      <w:pPr>
        <w:pStyle w:val="Corpodetexto"/>
        <w:keepLines/>
        <w:widowControl w:val="0"/>
        <w:numPr>
          <w:ilvl w:val="0"/>
          <w:numId w:val="8"/>
        </w:numPr>
        <w:spacing w:before="60" w:after="60" w:line="360" w:lineRule="auto"/>
        <w:ind w:left="697" w:hanging="357"/>
      </w:pPr>
      <w:r>
        <w:t xml:space="preserve">Compatibilidade completa com a versão </w:t>
      </w:r>
      <w:proofErr w:type="gramStart"/>
      <w:r>
        <w:t>2</w:t>
      </w:r>
      <w:proofErr w:type="gramEnd"/>
      <w:r>
        <w:t xml:space="preserve"> do framework </w:t>
      </w:r>
      <w:r w:rsidRPr="001151C9">
        <w:rPr>
          <w:i/>
        </w:rPr>
        <w:t>JSF</w:t>
      </w:r>
      <w:r>
        <w:t>;</w:t>
      </w:r>
    </w:p>
    <w:p w:rsidR="00F47FA0" w:rsidRDefault="00F47FA0" w:rsidP="00F47FA0">
      <w:pPr>
        <w:pStyle w:val="Corpodetexto"/>
        <w:keepLines/>
        <w:widowControl w:val="0"/>
        <w:numPr>
          <w:ilvl w:val="0"/>
          <w:numId w:val="8"/>
        </w:numPr>
        <w:spacing w:before="60" w:after="60" w:line="360" w:lineRule="auto"/>
        <w:ind w:left="697" w:hanging="357"/>
      </w:pPr>
      <w:r>
        <w:t>Disponível de forma gratuita e com código-fonte aberto;</w:t>
      </w:r>
    </w:p>
    <w:p w:rsidR="00F47FA0" w:rsidRDefault="00F47FA0" w:rsidP="00F47FA0">
      <w:pPr>
        <w:pStyle w:val="Corpodetexto"/>
        <w:keepLines/>
        <w:widowControl w:val="0"/>
        <w:numPr>
          <w:ilvl w:val="0"/>
          <w:numId w:val="8"/>
        </w:numPr>
        <w:spacing w:before="60" w:after="60" w:line="360" w:lineRule="auto"/>
        <w:ind w:left="697" w:hanging="357"/>
      </w:pPr>
      <w:r>
        <w:t>Baixo “</w:t>
      </w:r>
      <w:r w:rsidRPr="001151C9">
        <w:rPr>
          <w:i/>
        </w:rPr>
        <w:t>overhead</w:t>
      </w:r>
      <w:r>
        <w:t xml:space="preserve">” para adição de componentes a uma aplicação </w:t>
      </w:r>
      <w:r w:rsidRPr="001151C9">
        <w:rPr>
          <w:i/>
        </w:rPr>
        <w:t>JSF</w:t>
      </w:r>
      <w:r>
        <w:t>;</w:t>
      </w:r>
    </w:p>
    <w:p w:rsidR="00F47FA0" w:rsidRDefault="00F47FA0" w:rsidP="00F85E75">
      <w:pPr>
        <w:pStyle w:val="Corpodetexto"/>
        <w:spacing w:before="120" w:after="120" w:line="360" w:lineRule="auto"/>
        <w:ind w:left="-567" w:firstLine="851"/>
      </w:pPr>
      <w:r w:rsidRPr="001151C9">
        <w:rPr>
          <w:i/>
        </w:rPr>
        <w:t>Java Server Faces</w:t>
      </w:r>
      <w:r>
        <w:t xml:space="preserve">, por sua vez, é um framework para aplicações web baseado na linguagem Java, projetado para simplificar o desenvolvimento de interfaces de usuário baseadas na web. É um framework web orientado por requisições, que </w:t>
      </w:r>
      <w:proofErr w:type="gramStart"/>
      <w:r>
        <w:t>implementa</w:t>
      </w:r>
      <w:proofErr w:type="gramEnd"/>
      <w:r>
        <w:t xml:space="preserve"> o padrão </w:t>
      </w:r>
      <w:r w:rsidRPr="001151C9">
        <w:rPr>
          <w:i/>
        </w:rPr>
        <w:t>MVC</w:t>
      </w:r>
      <w:r>
        <w:t xml:space="preserve"> (</w:t>
      </w:r>
      <w:proofErr w:type="spellStart"/>
      <w:r w:rsidRPr="001151C9">
        <w:rPr>
          <w:i/>
        </w:rPr>
        <w:t>Model-View-Controller</w:t>
      </w:r>
      <w:proofErr w:type="spellEnd"/>
      <w:r>
        <w:t>)</w:t>
      </w:r>
      <w:r>
        <w:rPr>
          <w:rStyle w:val="Refdenotaderodap"/>
        </w:rPr>
        <w:footnoteReference w:id="1"/>
      </w:r>
      <w:r>
        <w:t xml:space="preserve"> para construção de interfaces utilizando componentes. JSF é uma tecnologia padronizada que foi formalizada em uma especificação que faz parte da Plataforma Java, em sua versão </w:t>
      </w:r>
      <w:r w:rsidRPr="003351F6">
        <w:rPr>
          <w:i/>
        </w:rPr>
        <w:t>Enterprise</w:t>
      </w:r>
      <w:r>
        <w:t xml:space="preserve"> (Java EE).</w:t>
      </w:r>
    </w:p>
    <w:p w:rsidR="00F47FA0" w:rsidRPr="00F85E75" w:rsidRDefault="00F47FA0" w:rsidP="00F85E75">
      <w:pPr>
        <w:spacing w:before="120" w:after="120" w:line="360" w:lineRule="auto"/>
        <w:ind w:left="-567" w:firstLine="851"/>
        <w:contextualSpacing/>
        <w:jc w:val="both"/>
        <w:rPr>
          <w:b/>
          <w:color w:val="000000"/>
          <w:sz w:val="24"/>
          <w:szCs w:val="24"/>
        </w:rPr>
      </w:pPr>
      <w:bookmarkStart w:id="4" w:name="_Toc388352792"/>
      <w:r w:rsidRPr="00F85E75">
        <w:rPr>
          <w:b/>
          <w:color w:val="000000"/>
          <w:sz w:val="24"/>
          <w:szCs w:val="24"/>
        </w:rPr>
        <w:t>Framework EJB e CDI</w:t>
      </w:r>
      <w:bookmarkEnd w:id="4"/>
    </w:p>
    <w:p w:rsidR="00F47FA0" w:rsidRDefault="00F47FA0" w:rsidP="00F85E75">
      <w:pPr>
        <w:pStyle w:val="Corpodetexto"/>
        <w:spacing w:before="120" w:after="120" w:line="360" w:lineRule="auto"/>
        <w:ind w:left="-567" w:firstLine="851"/>
      </w:pPr>
      <w:r>
        <w:rPr>
          <w:i/>
        </w:rPr>
        <w:t xml:space="preserve">Enterprise Java </w:t>
      </w:r>
      <w:proofErr w:type="spellStart"/>
      <w:r>
        <w:rPr>
          <w:i/>
        </w:rPr>
        <w:t>Beans</w:t>
      </w:r>
      <w:proofErr w:type="spellEnd"/>
      <w:r>
        <w:rPr>
          <w:i/>
        </w:rPr>
        <w:t xml:space="preserve"> (EJB) </w:t>
      </w:r>
      <w:r>
        <w:t xml:space="preserve">é um modelo de componentes especificado pela plataforma Java EE, projetado para resolver problemas complexos encontrados em aplicações corporativas. </w:t>
      </w:r>
      <w:proofErr w:type="spellStart"/>
      <w:r>
        <w:t>EJBs</w:t>
      </w:r>
      <w:proofErr w:type="spellEnd"/>
      <w:r>
        <w:t xml:space="preserve"> atuam no servidor e normalmente são classificados como componentes de negócio. Podem ser utilizados em diferentes situações, tais como: desenvolvimento distribuído, integração/conectividade com legado, processamento assíncrono, controle transacional, entre outros.</w:t>
      </w:r>
    </w:p>
    <w:p w:rsidR="00F47FA0" w:rsidRDefault="00F47FA0" w:rsidP="00F85E75">
      <w:pPr>
        <w:pStyle w:val="Corpodetexto"/>
        <w:spacing w:before="120" w:after="120" w:line="360" w:lineRule="auto"/>
        <w:ind w:left="-567" w:firstLine="851"/>
      </w:pPr>
      <w:proofErr w:type="spellStart"/>
      <w:r w:rsidRPr="00AF1E6F">
        <w:rPr>
          <w:i/>
        </w:rPr>
        <w:lastRenderedPageBreak/>
        <w:t>Contexts</w:t>
      </w:r>
      <w:proofErr w:type="spellEnd"/>
      <w:r w:rsidRPr="00AF1E6F">
        <w:rPr>
          <w:i/>
        </w:rPr>
        <w:t xml:space="preserve"> </w:t>
      </w:r>
      <w:proofErr w:type="spellStart"/>
      <w:r w:rsidRPr="00AF1E6F">
        <w:rPr>
          <w:i/>
        </w:rPr>
        <w:t>and</w:t>
      </w:r>
      <w:proofErr w:type="spellEnd"/>
      <w:r w:rsidRPr="00AF1E6F">
        <w:rPr>
          <w:i/>
        </w:rPr>
        <w:t xml:space="preserve"> </w:t>
      </w:r>
      <w:proofErr w:type="spellStart"/>
      <w:r w:rsidRPr="00AF1E6F">
        <w:rPr>
          <w:i/>
        </w:rPr>
        <w:t>Dependency</w:t>
      </w:r>
      <w:proofErr w:type="spellEnd"/>
      <w:r w:rsidRPr="00AF1E6F">
        <w:rPr>
          <w:i/>
        </w:rPr>
        <w:t xml:space="preserve"> </w:t>
      </w:r>
      <w:proofErr w:type="spellStart"/>
      <w:r w:rsidRPr="00AF1E6F">
        <w:rPr>
          <w:i/>
        </w:rPr>
        <w:t>Injection</w:t>
      </w:r>
      <w:proofErr w:type="spellEnd"/>
      <w:r>
        <w:t xml:space="preserve"> (</w:t>
      </w:r>
      <w:r w:rsidRPr="00AF1E6F">
        <w:rPr>
          <w:i/>
        </w:rPr>
        <w:t>CDI</w:t>
      </w:r>
      <w:r>
        <w:t xml:space="preserve">) define um conjunto de serviços para o ambiente </w:t>
      </w:r>
      <w:r w:rsidRPr="00AF1E6F">
        <w:rPr>
          <w:i/>
        </w:rPr>
        <w:t>Java EE</w:t>
      </w:r>
      <w:r>
        <w:t xml:space="preserve">, com o objetivo de tornar as aplicações mais simples de serem desenvolvidas. </w:t>
      </w:r>
      <w:r w:rsidRPr="00AF1E6F">
        <w:rPr>
          <w:i/>
        </w:rPr>
        <w:t>CDI</w:t>
      </w:r>
      <w:r>
        <w:t xml:space="preserve"> fornece uma arquitetura que permite </w:t>
      </w:r>
      <w:proofErr w:type="gramStart"/>
      <w:r>
        <w:t>a componentes</w:t>
      </w:r>
      <w:proofErr w:type="gramEnd"/>
      <w:r>
        <w:t xml:space="preserve"> </w:t>
      </w:r>
      <w:r w:rsidRPr="00AF1E6F">
        <w:rPr>
          <w:i/>
        </w:rPr>
        <w:t>Java EE</w:t>
      </w:r>
      <w:r>
        <w:t xml:space="preserve"> tais como </w:t>
      </w:r>
      <w:r w:rsidRPr="00AF1E6F">
        <w:rPr>
          <w:i/>
        </w:rPr>
        <w:t>servlets</w:t>
      </w:r>
      <w:r>
        <w:t xml:space="preserve">, </w:t>
      </w:r>
      <w:r w:rsidRPr="00AF1E6F">
        <w:rPr>
          <w:i/>
        </w:rPr>
        <w:t xml:space="preserve">enterprise </w:t>
      </w:r>
      <w:proofErr w:type="spellStart"/>
      <w:r w:rsidRPr="00AF1E6F">
        <w:rPr>
          <w:i/>
        </w:rPr>
        <w:t>beans</w:t>
      </w:r>
      <w:proofErr w:type="spellEnd"/>
      <w:r>
        <w:t xml:space="preserve"> e </w:t>
      </w:r>
      <w:r w:rsidRPr="00AF1E6F">
        <w:rPr>
          <w:i/>
        </w:rPr>
        <w:t>JavaBeans</w:t>
      </w:r>
      <w:r>
        <w:t xml:space="preserve"> serem integrados ao ciclo de vida de uma aplicação com escopos bem definidos.</w:t>
      </w:r>
    </w:p>
    <w:p w:rsidR="00F47FA0" w:rsidRDefault="00F47FA0" w:rsidP="00F85E75">
      <w:pPr>
        <w:pStyle w:val="Corpodetexto"/>
        <w:spacing w:before="120" w:after="120" w:line="360" w:lineRule="auto"/>
        <w:ind w:left="-567" w:firstLine="851"/>
      </w:pPr>
      <w:r w:rsidRPr="00AF1E6F">
        <w:rPr>
          <w:i/>
        </w:rPr>
        <w:t>CDI</w:t>
      </w:r>
      <w:r>
        <w:t xml:space="preserve"> também ajuda a reduzir o “</w:t>
      </w:r>
      <w:proofErr w:type="spellStart"/>
      <w:r w:rsidRPr="00AF1E6F">
        <w:rPr>
          <w:i/>
        </w:rPr>
        <w:t>gap</w:t>
      </w:r>
      <w:proofErr w:type="spellEnd"/>
      <w:r>
        <w:t xml:space="preserve">” entre a camada enterprise e a camada web, permitindo, por exemplo, que uma página </w:t>
      </w:r>
      <w:r w:rsidRPr="00AF1E6F">
        <w:rPr>
          <w:i/>
        </w:rPr>
        <w:t>JSF</w:t>
      </w:r>
      <w:r>
        <w:t xml:space="preserve"> acesse diretamente componentes </w:t>
      </w:r>
      <w:r w:rsidRPr="00AF1E6F">
        <w:rPr>
          <w:i/>
        </w:rPr>
        <w:t>EJB</w:t>
      </w:r>
      <w:r>
        <w:t xml:space="preserve">, ao invés de passar por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Isto se tornou possível após a especificação </w:t>
      </w:r>
      <w:r w:rsidRPr="00AF1E6F">
        <w:rPr>
          <w:i/>
        </w:rPr>
        <w:t xml:space="preserve">Java EE </w:t>
      </w:r>
      <w:proofErr w:type="gramStart"/>
      <w:r w:rsidRPr="00AF1E6F">
        <w:t>6</w:t>
      </w:r>
      <w:proofErr w:type="gramEnd"/>
      <w:r>
        <w:t xml:space="preserve">, que definiu o conceito de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para unificar os vários tipos de </w:t>
      </w:r>
      <w:proofErr w:type="spellStart"/>
      <w:r w:rsidRPr="00AF1E6F">
        <w:rPr>
          <w:i/>
        </w:rPr>
        <w:t>beans</w:t>
      </w:r>
      <w:proofErr w:type="spellEnd"/>
      <w:r>
        <w:t xml:space="preserve"> existentes em uma aplicação </w:t>
      </w:r>
      <w:r w:rsidRPr="00AF1E6F">
        <w:rPr>
          <w:i/>
        </w:rPr>
        <w:t>Java EE</w:t>
      </w:r>
      <w:r>
        <w:t xml:space="preserve">, tais como </w:t>
      </w:r>
      <w:proofErr w:type="spellStart"/>
      <w:r w:rsidRPr="00AF1E6F">
        <w:rPr>
          <w:i/>
        </w:rPr>
        <w:t>Managed</w:t>
      </w:r>
      <w:proofErr w:type="spellEnd"/>
      <w:r w:rsidRPr="00AF1E6F">
        <w:rPr>
          <w:i/>
        </w:rPr>
        <w:t xml:space="preserve"> </w:t>
      </w:r>
      <w:proofErr w:type="spellStart"/>
      <w:r w:rsidRPr="00AF1E6F">
        <w:rPr>
          <w:i/>
        </w:rPr>
        <w:t>Beans</w:t>
      </w:r>
      <w:proofErr w:type="spellEnd"/>
      <w:r w:rsidRPr="00AF1E6F">
        <w:rPr>
          <w:i/>
        </w:rPr>
        <w:t xml:space="preserve"> JSF</w:t>
      </w:r>
      <w:r>
        <w:t xml:space="preserve">, </w:t>
      </w:r>
      <w:r w:rsidRPr="00AF1E6F">
        <w:rPr>
          <w:i/>
        </w:rPr>
        <w:t xml:space="preserve">enterprise </w:t>
      </w:r>
      <w:proofErr w:type="spellStart"/>
      <w:r w:rsidRPr="00AF1E6F">
        <w:rPr>
          <w:i/>
        </w:rPr>
        <w:t>beans</w:t>
      </w:r>
      <w:proofErr w:type="spellEnd"/>
      <w:r>
        <w:t xml:space="preserve"> e </w:t>
      </w:r>
      <w:r w:rsidRPr="00AF1E6F">
        <w:rPr>
          <w:i/>
        </w:rPr>
        <w:t xml:space="preserve">CDI </w:t>
      </w:r>
      <w:proofErr w:type="spellStart"/>
      <w:r w:rsidRPr="00AF1E6F">
        <w:rPr>
          <w:i/>
        </w:rPr>
        <w:t>Beans</w:t>
      </w:r>
      <w:proofErr w:type="spellEnd"/>
      <w:r>
        <w:t>.</w:t>
      </w:r>
    </w:p>
    <w:p w:rsidR="00F47FA0" w:rsidRDefault="00F47FA0" w:rsidP="00F85E75">
      <w:pPr>
        <w:pStyle w:val="Corpodetexto"/>
        <w:spacing w:before="120" w:after="120" w:line="360" w:lineRule="auto"/>
        <w:ind w:left="-567" w:firstLine="851"/>
      </w:pPr>
      <w:r>
        <w:t xml:space="preserve">Dessa forma, é possível utilizar </w:t>
      </w:r>
      <w:r w:rsidRPr="00AF1E6F">
        <w:rPr>
          <w:i/>
        </w:rPr>
        <w:t>CDI</w:t>
      </w:r>
      <w:r>
        <w:t xml:space="preserve"> para definir o componente </w:t>
      </w:r>
      <w:proofErr w:type="spellStart"/>
      <w:r w:rsidRPr="00AF1E6F">
        <w:rPr>
          <w:i/>
        </w:rPr>
        <w:t>Managed</w:t>
      </w:r>
      <w:proofErr w:type="spellEnd"/>
      <w:r w:rsidRPr="00AF1E6F">
        <w:rPr>
          <w:i/>
        </w:rPr>
        <w:t xml:space="preserve"> </w:t>
      </w:r>
      <w:proofErr w:type="spellStart"/>
      <w:r w:rsidRPr="00AF1E6F">
        <w:rPr>
          <w:i/>
        </w:rPr>
        <w:t>Bean</w:t>
      </w:r>
      <w:proofErr w:type="spellEnd"/>
      <w:r>
        <w:t xml:space="preserve"> que é utilizado pelas páginas </w:t>
      </w:r>
      <w:r w:rsidRPr="00AF1E6F">
        <w:rPr>
          <w:i/>
        </w:rPr>
        <w:t>JSF</w:t>
      </w:r>
      <w:r>
        <w:t xml:space="preserve"> para fornecer e resgatar dados da aplicação, bem como para resolver as dependências desse </w:t>
      </w:r>
      <w:proofErr w:type="spellStart"/>
      <w:r w:rsidRPr="00AF1E6F">
        <w:rPr>
          <w:i/>
        </w:rPr>
        <w:t>Managed</w:t>
      </w:r>
      <w:proofErr w:type="spellEnd"/>
      <w:r w:rsidRPr="00AF1E6F">
        <w:rPr>
          <w:i/>
        </w:rPr>
        <w:t xml:space="preserve"> </w:t>
      </w:r>
      <w:proofErr w:type="spellStart"/>
      <w:r w:rsidRPr="00AF1E6F">
        <w:rPr>
          <w:i/>
        </w:rPr>
        <w:t>Bean</w:t>
      </w:r>
      <w:proofErr w:type="spellEnd"/>
      <w:r>
        <w:t xml:space="preserve"> com os componentes </w:t>
      </w:r>
      <w:r w:rsidRPr="00AF1E6F">
        <w:rPr>
          <w:i/>
        </w:rPr>
        <w:t>EJB</w:t>
      </w:r>
      <w:r>
        <w:t>, responsáveis pelas regras de negócio da aplicação (controle transacional e persistência).</w:t>
      </w:r>
    </w:p>
    <w:p w:rsidR="00F47FA0" w:rsidRPr="00F85E75" w:rsidRDefault="00F47FA0" w:rsidP="00F85E75">
      <w:pPr>
        <w:spacing w:before="120" w:after="120" w:line="360" w:lineRule="auto"/>
        <w:ind w:left="-567" w:firstLine="851"/>
        <w:contextualSpacing/>
        <w:jc w:val="both"/>
        <w:rPr>
          <w:b/>
          <w:color w:val="000000"/>
          <w:sz w:val="24"/>
          <w:szCs w:val="24"/>
        </w:rPr>
      </w:pPr>
      <w:bookmarkStart w:id="5" w:name="_Toc388352793"/>
      <w:r w:rsidRPr="00F85E75">
        <w:rPr>
          <w:b/>
          <w:color w:val="000000"/>
          <w:sz w:val="24"/>
          <w:szCs w:val="24"/>
        </w:rPr>
        <w:t xml:space="preserve">Framework </w:t>
      </w:r>
      <w:proofErr w:type="spellStart"/>
      <w:r w:rsidRPr="00F85E75">
        <w:rPr>
          <w:b/>
          <w:color w:val="000000"/>
          <w:sz w:val="24"/>
          <w:szCs w:val="24"/>
        </w:rPr>
        <w:t>Hibernate</w:t>
      </w:r>
      <w:bookmarkEnd w:id="5"/>
      <w:proofErr w:type="spellEnd"/>
    </w:p>
    <w:p w:rsidR="00F47FA0" w:rsidRDefault="00F47FA0" w:rsidP="00F85E75">
      <w:pPr>
        <w:pStyle w:val="Corpodetexto"/>
        <w:spacing w:before="120" w:after="120" w:line="360" w:lineRule="auto"/>
        <w:ind w:left="-567" w:firstLine="851"/>
      </w:pPr>
      <w:proofErr w:type="spellStart"/>
      <w:r w:rsidRPr="003C54D6">
        <w:rPr>
          <w:i/>
        </w:rPr>
        <w:t>Hibernate</w:t>
      </w:r>
      <w:proofErr w:type="spellEnd"/>
      <w:r>
        <w:t xml:space="preserve"> é uma solução de mapeamento </w:t>
      </w:r>
      <w:proofErr w:type="spellStart"/>
      <w:r>
        <w:t>objeto-relacional</w:t>
      </w:r>
      <w:proofErr w:type="spellEnd"/>
      <w:r>
        <w:t xml:space="preserve"> (ORM) para Java, surgindo em </w:t>
      </w:r>
      <w:proofErr w:type="gramStart"/>
      <w:r>
        <w:t xml:space="preserve">2001 como um framework de persistência </w:t>
      </w:r>
      <w:r w:rsidRPr="003C54D6">
        <w:rPr>
          <w:i/>
        </w:rPr>
        <w:t>open</w:t>
      </w:r>
      <w:proofErr w:type="gramEnd"/>
      <w:r w:rsidRPr="003C54D6">
        <w:rPr>
          <w:i/>
        </w:rPr>
        <w:t xml:space="preserve"> source</w:t>
      </w:r>
      <w:r>
        <w:t xml:space="preserve">. Fornece um serviço de consultas e persistência de alta </w:t>
      </w:r>
      <w:proofErr w:type="gramStart"/>
      <w:r>
        <w:t>performance</w:t>
      </w:r>
      <w:proofErr w:type="gramEnd"/>
      <w:r>
        <w:t xml:space="preserve"> para qualquer aplicação Java.</w:t>
      </w:r>
    </w:p>
    <w:p w:rsidR="00F47FA0" w:rsidRDefault="00F47FA0" w:rsidP="00F85E75">
      <w:pPr>
        <w:pStyle w:val="Corpodetexto"/>
        <w:spacing w:before="120" w:after="120" w:line="360" w:lineRule="auto"/>
        <w:ind w:left="-567" w:firstLine="851"/>
      </w:pPr>
      <w:r>
        <w:t xml:space="preserve">O framework mapeia classes Java para tabelas de bancos de dados e tipos de dados Java para tipos de dados SQL, retirando do programador grande parte das tarefas de programação relacionadas </w:t>
      </w:r>
      <w:proofErr w:type="gramStart"/>
      <w:r>
        <w:t>a</w:t>
      </w:r>
      <w:proofErr w:type="gramEnd"/>
      <w:r>
        <w:t xml:space="preserve"> persistência de dados.</w:t>
      </w:r>
    </w:p>
    <w:p w:rsidR="00F47FA0" w:rsidRDefault="00F47FA0" w:rsidP="00F85E75">
      <w:pPr>
        <w:pStyle w:val="Corpodetexto"/>
        <w:spacing w:before="120" w:after="120" w:line="360" w:lineRule="auto"/>
        <w:ind w:left="-567" w:firstLine="851"/>
      </w:pPr>
      <w:proofErr w:type="spellStart"/>
      <w:r w:rsidRPr="003C54D6">
        <w:rPr>
          <w:i/>
        </w:rPr>
        <w:t>Hibernate</w:t>
      </w:r>
      <w:proofErr w:type="spellEnd"/>
      <w:r>
        <w:t xml:space="preserve"> se posiciona entre </w:t>
      </w:r>
      <w:proofErr w:type="gramStart"/>
      <w:r>
        <w:t>os objetos Java tradicionais</w:t>
      </w:r>
      <w:proofErr w:type="gramEnd"/>
      <w:r>
        <w:t xml:space="preserve"> e o servidor de banco de dados para gerenciar todo o trabalho de persistir esses objetos, baseado em mecanismos e padrões apropriados de mapeamento. A Figura 1 mostra o funcionamento genérico do framework.</w:t>
      </w:r>
    </w:p>
    <w:p w:rsidR="00F47FA0" w:rsidRPr="00F47FA0" w:rsidRDefault="00F85E75" w:rsidP="00F85E75">
      <w:pPr>
        <w:spacing w:line="360" w:lineRule="auto"/>
        <w:ind w:left="-567"/>
        <w:jc w:val="center"/>
        <w:rPr>
          <w:color w:val="000000"/>
          <w:sz w:val="24"/>
          <w:szCs w:val="24"/>
        </w:rPr>
      </w:pPr>
      <w:r>
        <w:rPr>
          <w:color w:val="000000"/>
          <w:sz w:val="24"/>
          <w:szCs w:val="24"/>
        </w:rPr>
        <w:t xml:space="preserve">Figura 1 – Funcionamento do framework </w:t>
      </w:r>
      <w:proofErr w:type="spellStart"/>
      <w:r>
        <w:rPr>
          <w:color w:val="000000"/>
          <w:sz w:val="24"/>
          <w:szCs w:val="24"/>
        </w:rPr>
        <w:t>Hibernate</w:t>
      </w:r>
      <w:proofErr w:type="spellEnd"/>
    </w:p>
    <w:p w:rsidR="00E339E2" w:rsidRPr="00D062A7" w:rsidRDefault="00F85E75" w:rsidP="00F85E75">
      <w:pPr>
        <w:spacing w:before="120" w:after="120" w:line="360" w:lineRule="auto"/>
        <w:ind w:left="-567"/>
        <w:contextualSpacing/>
        <w:jc w:val="center"/>
        <w:rPr>
          <w:color w:val="000000"/>
          <w:sz w:val="24"/>
          <w:szCs w:val="24"/>
        </w:rPr>
      </w:pPr>
      <w:r w:rsidRPr="00F85E75">
        <w:rPr>
          <w:color w:val="000000"/>
          <w:sz w:val="24"/>
          <w:szCs w:val="24"/>
        </w:rPr>
        <w:drawing>
          <wp:inline distT="0" distB="0" distL="0" distR="0">
            <wp:extent cx="4449445" cy="1316355"/>
            <wp:effectExtent l="19050" t="0" r="8255" b="0"/>
            <wp:docPr id="6" name="Imagem 5"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Position"/>
                    <pic:cNvPicPr>
                      <a:picLocks noChangeAspect="1" noChangeArrowheads="1"/>
                    </pic:cNvPicPr>
                  </pic:nvPicPr>
                  <pic:blipFill>
                    <a:blip r:embed="rId8" cstate="print"/>
                    <a:srcRect/>
                    <a:stretch>
                      <a:fillRect/>
                    </a:stretch>
                  </pic:blipFill>
                  <pic:spPr bwMode="auto">
                    <a:xfrm>
                      <a:off x="0" y="0"/>
                      <a:ext cx="4449445" cy="1316355"/>
                    </a:xfrm>
                    <a:prstGeom prst="rect">
                      <a:avLst/>
                    </a:prstGeom>
                    <a:noFill/>
                    <a:ln w="9525">
                      <a:noFill/>
                      <a:miter lim="800000"/>
                      <a:headEnd/>
                      <a:tailEnd/>
                    </a:ln>
                  </pic:spPr>
                </pic:pic>
              </a:graphicData>
            </a:graphic>
          </wp:inline>
        </w:drawing>
      </w:r>
    </w:p>
    <w:p w:rsidR="00F85E75" w:rsidRDefault="00F85E75" w:rsidP="00F85E75">
      <w:pPr>
        <w:ind w:left="-567"/>
        <w:jc w:val="center"/>
      </w:pPr>
      <w:r>
        <w:t xml:space="preserve">Fonte: </w:t>
      </w:r>
      <w:r w:rsidRPr="003C54D6">
        <w:t>http://www.tutorialspoint.com/hibernate/hibernate_overview.htm</w:t>
      </w:r>
    </w:p>
    <w:p w:rsidR="0020679F" w:rsidRDefault="0020679F" w:rsidP="00000B84">
      <w:pPr>
        <w:ind w:left="-284"/>
        <w:rPr>
          <w:rFonts w:ascii="Arial" w:hAnsi="Arial" w:cs="Arial"/>
          <w:b/>
          <w:sz w:val="22"/>
          <w:szCs w:val="22"/>
        </w:rPr>
      </w:pPr>
    </w:p>
    <w:p w:rsidR="00F85E75" w:rsidRDefault="00F85E75" w:rsidP="00000B84">
      <w:pPr>
        <w:ind w:left="-284"/>
        <w:rPr>
          <w:rFonts w:ascii="Arial" w:hAnsi="Arial" w:cs="Arial"/>
          <w:b/>
          <w:sz w:val="22"/>
          <w:szCs w:val="22"/>
        </w:rPr>
      </w:pPr>
    </w:p>
    <w:p w:rsidR="00FD21C5" w:rsidRDefault="00FD21C5" w:rsidP="00FD21C5">
      <w:pPr>
        <w:pStyle w:val="Corpodetexto"/>
      </w:pPr>
      <w:r w:rsidRPr="003C54D6">
        <w:t>Entre as principais vantagens do uso do framework, pode-se destacar:</w:t>
      </w:r>
    </w:p>
    <w:p w:rsidR="00FD21C5" w:rsidRDefault="00FD21C5" w:rsidP="00FD21C5">
      <w:pPr>
        <w:pStyle w:val="Corpodetexto"/>
        <w:keepLines/>
        <w:widowControl w:val="0"/>
        <w:numPr>
          <w:ilvl w:val="0"/>
          <w:numId w:val="8"/>
        </w:numPr>
        <w:spacing w:before="60" w:after="60" w:line="360" w:lineRule="auto"/>
        <w:ind w:left="697" w:hanging="357"/>
      </w:pPr>
      <w:r>
        <w:t>Mapeamento de classes Java para tabelas de bancos de dados usando anotações ou arquivos XML, sem necessidade de escrever linhas de código;</w:t>
      </w:r>
    </w:p>
    <w:p w:rsidR="00FD21C5" w:rsidRDefault="00FD21C5" w:rsidP="00FD21C5">
      <w:pPr>
        <w:pStyle w:val="Corpodetexto"/>
        <w:keepLines/>
        <w:widowControl w:val="0"/>
        <w:numPr>
          <w:ilvl w:val="0"/>
          <w:numId w:val="8"/>
        </w:numPr>
        <w:spacing w:before="60" w:after="60" w:line="360" w:lineRule="auto"/>
        <w:ind w:left="697" w:hanging="357"/>
      </w:pPr>
      <w:r>
        <w:lastRenderedPageBreak/>
        <w:t xml:space="preserve">Fornece </w:t>
      </w:r>
      <w:proofErr w:type="spellStart"/>
      <w:r>
        <w:t>APIs</w:t>
      </w:r>
      <w:proofErr w:type="spellEnd"/>
      <w:r>
        <w:t xml:space="preserve"> para armazenar e recuperar objetos Java diretamente do banco de dados;</w:t>
      </w:r>
    </w:p>
    <w:p w:rsidR="00FD21C5" w:rsidRDefault="00FD21C5" w:rsidP="00FD21C5">
      <w:pPr>
        <w:pStyle w:val="Corpodetexto"/>
        <w:keepLines/>
        <w:widowControl w:val="0"/>
        <w:numPr>
          <w:ilvl w:val="0"/>
          <w:numId w:val="8"/>
        </w:numPr>
        <w:spacing w:before="60" w:after="60" w:line="360" w:lineRule="auto"/>
        <w:ind w:left="697" w:hanging="357"/>
      </w:pPr>
      <w:r>
        <w:t>A qualquer mudança no banco de dados ou em qualquer tabela, é necessário mudar somente a anotação ou arquivo XML;</w:t>
      </w:r>
    </w:p>
    <w:p w:rsidR="00FD21C5" w:rsidRDefault="00FD21C5" w:rsidP="00FD21C5">
      <w:pPr>
        <w:pStyle w:val="Corpodetexto"/>
        <w:keepLines/>
        <w:widowControl w:val="0"/>
        <w:numPr>
          <w:ilvl w:val="0"/>
          <w:numId w:val="8"/>
        </w:numPr>
        <w:spacing w:before="60" w:after="60" w:line="360" w:lineRule="auto"/>
        <w:ind w:left="697" w:hanging="357"/>
      </w:pPr>
      <w:r>
        <w:t>Abstrai tipos SQL não familiares, aproximando-se da nomenclatura Java mais utilizada;</w:t>
      </w:r>
    </w:p>
    <w:p w:rsidR="00FD21C5" w:rsidRDefault="00FD21C5" w:rsidP="00FD21C5">
      <w:pPr>
        <w:pStyle w:val="Corpodetexto"/>
        <w:keepLines/>
        <w:widowControl w:val="0"/>
        <w:numPr>
          <w:ilvl w:val="0"/>
          <w:numId w:val="8"/>
        </w:numPr>
        <w:spacing w:before="60" w:after="60" w:line="360" w:lineRule="auto"/>
        <w:ind w:left="697" w:hanging="357"/>
      </w:pPr>
      <w:r>
        <w:t>Não requer um servidor de aplicações para funcionar;</w:t>
      </w:r>
    </w:p>
    <w:p w:rsidR="00FD21C5" w:rsidRDefault="00FD21C5" w:rsidP="00FD21C5">
      <w:pPr>
        <w:pStyle w:val="Corpodetexto"/>
        <w:keepLines/>
        <w:widowControl w:val="0"/>
        <w:numPr>
          <w:ilvl w:val="0"/>
          <w:numId w:val="8"/>
        </w:numPr>
        <w:spacing w:before="60" w:after="60" w:line="360" w:lineRule="auto"/>
        <w:ind w:left="697" w:hanging="357"/>
      </w:pPr>
      <w:r>
        <w:t>Manipula associações complexas entre objetos;</w:t>
      </w:r>
    </w:p>
    <w:p w:rsidR="00FD21C5" w:rsidRDefault="00FD21C5" w:rsidP="00FD21C5">
      <w:pPr>
        <w:pStyle w:val="Corpodetexto"/>
        <w:keepLines/>
        <w:widowControl w:val="0"/>
        <w:numPr>
          <w:ilvl w:val="0"/>
          <w:numId w:val="8"/>
        </w:numPr>
        <w:spacing w:before="60" w:after="60" w:line="360" w:lineRule="auto"/>
        <w:ind w:left="697" w:hanging="357"/>
      </w:pPr>
      <w:r>
        <w:t>Minimiza o acesso ao banco de dados com estratégias inteligentes de “</w:t>
      </w:r>
      <w:proofErr w:type="spellStart"/>
      <w:r w:rsidRPr="00FD21C5">
        <w:rPr>
          <w:i/>
        </w:rPr>
        <w:t>fetching</w:t>
      </w:r>
      <w:proofErr w:type="spellEnd"/>
      <w:r>
        <w:t>”;</w:t>
      </w:r>
    </w:p>
    <w:p w:rsidR="00FD21C5" w:rsidRPr="003C54D6" w:rsidRDefault="00FD21C5" w:rsidP="00FD21C5">
      <w:pPr>
        <w:pStyle w:val="Corpodetexto"/>
        <w:keepLines/>
        <w:widowControl w:val="0"/>
        <w:numPr>
          <w:ilvl w:val="0"/>
          <w:numId w:val="8"/>
        </w:numPr>
        <w:spacing w:before="60" w:after="60" w:line="360" w:lineRule="auto"/>
        <w:ind w:left="697" w:hanging="357"/>
      </w:pPr>
      <w:r>
        <w:t>Fornece mecanismos mais simples para consultas de dados.</w:t>
      </w:r>
    </w:p>
    <w:p w:rsidR="00FD21C5" w:rsidRPr="00FD21C5" w:rsidRDefault="00FD21C5" w:rsidP="00FD21C5">
      <w:pPr>
        <w:spacing w:before="120" w:after="120" w:line="360" w:lineRule="auto"/>
        <w:ind w:left="-567" w:firstLine="851"/>
        <w:contextualSpacing/>
        <w:jc w:val="both"/>
        <w:rPr>
          <w:b/>
          <w:color w:val="000000"/>
          <w:sz w:val="24"/>
          <w:szCs w:val="24"/>
        </w:rPr>
      </w:pPr>
      <w:bookmarkStart w:id="6" w:name="_Toc388352794"/>
      <w:r w:rsidRPr="00FD21C5">
        <w:rPr>
          <w:b/>
          <w:color w:val="000000"/>
          <w:sz w:val="24"/>
          <w:szCs w:val="24"/>
        </w:rPr>
        <w:t xml:space="preserve">Frameworks </w:t>
      </w:r>
      <w:proofErr w:type="spellStart"/>
      <w:r w:rsidRPr="00FD21C5">
        <w:rPr>
          <w:b/>
          <w:color w:val="000000"/>
          <w:sz w:val="24"/>
          <w:szCs w:val="24"/>
        </w:rPr>
        <w:t>Jasper</w:t>
      </w:r>
      <w:proofErr w:type="spellEnd"/>
      <w:r w:rsidRPr="00FD21C5">
        <w:rPr>
          <w:b/>
          <w:color w:val="000000"/>
          <w:sz w:val="24"/>
          <w:szCs w:val="24"/>
        </w:rPr>
        <w:t xml:space="preserve"> e </w:t>
      </w:r>
      <w:proofErr w:type="spellStart"/>
      <w:proofErr w:type="gramStart"/>
      <w:r w:rsidRPr="00FD21C5">
        <w:rPr>
          <w:b/>
          <w:color w:val="000000"/>
          <w:sz w:val="24"/>
          <w:szCs w:val="24"/>
        </w:rPr>
        <w:t>IReports</w:t>
      </w:r>
      <w:bookmarkEnd w:id="6"/>
      <w:proofErr w:type="spellEnd"/>
      <w:proofErr w:type="gramEnd"/>
    </w:p>
    <w:p w:rsidR="00FD21C5" w:rsidRDefault="00FD21C5" w:rsidP="00FD21C5">
      <w:pPr>
        <w:pStyle w:val="Corpodetexto"/>
        <w:spacing w:before="120" w:after="120" w:line="360" w:lineRule="auto"/>
        <w:ind w:left="-567" w:firstLine="851"/>
      </w:pPr>
      <w:r>
        <w:t>O</w:t>
      </w:r>
      <w:r w:rsidRPr="00C203AD">
        <w:t> </w:t>
      </w:r>
      <w:proofErr w:type="spellStart"/>
      <w:proofErr w:type="gramStart"/>
      <w:r w:rsidRPr="003351F6">
        <w:rPr>
          <w:i/>
        </w:rPr>
        <w:t>JasperReports</w:t>
      </w:r>
      <w:proofErr w:type="spellEnd"/>
      <w:proofErr w:type="gramEnd"/>
      <w:r w:rsidRPr="00C203AD">
        <w:t> </w:t>
      </w:r>
      <w:r>
        <w:t>é um framework para a geração de relatórios. É uma ferramenta totalmente</w:t>
      </w:r>
      <w:r w:rsidRPr="00C203AD">
        <w:t> </w:t>
      </w:r>
      <w:r w:rsidRPr="003351F6">
        <w:t>open source</w:t>
      </w:r>
      <w:r w:rsidRPr="00C203AD">
        <w:t> </w:t>
      </w:r>
      <w:r>
        <w:t xml:space="preserve">e gratuita, sendo uma das mais utilizadas atualmente com esse propósito. Entre as funcionalidades do </w:t>
      </w:r>
      <w:proofErr w:type="spellStart"/>
      <w:proofErr w:type="gramStart"/>
      <w:r w:rsidRPr="003351F6">
        <w:rPr>
          <w:i/>
        </w:rPr>
        <w:t>JasperReports</w:t>
      </w:r>
      <w:proofErr w:type="spellEnd"/>
      <w:proofErr w:type="gramEnd"/>
      <w:r>
        <w:t xml:space="preserve"> pode-se destacar:</w:t>
      </w:r>
    </w:p>
    <w:p w:rsidR="00FD21C5" w:rsidRDefault="00FD21C5" w:rsidP="00FD21C5">
      <w:pPr>
        <w:pStyle w:val="Corpodetexto"/>
        <w:keepLines/>
        <w:widowControl w:val="0"/>
        <w:numPr>
          <w:ilvl w:val="0"/>
          <w:numId w:val="8"/>
        </w:numPr>
        <w:spacing w:before="60" w:after="60" w:line="360" w:lineRule="auto"/>
        <w:ind w:left="697" w:hanging="357"/>
      </w:pPr>
      <w:r>
        <w:t>Capacidade de exportar relatórios para diversos formatos diferentes, tais como PDF, HTML, XML, XLS, etc.</w:t>
      </w:r>
    </w:p>
    <w:p w:rsidR="00FD21C5" w:rsidRDefault="00FD21C5" w:rsidP="00FD21C5">
      <w:pPr>
        <w:pStyle w:val="Corpodetexto"/>
        <w:keepLines/>
        <w:widowControl w:val="0"/>
        <w:numPr>
          <w:ilvl w:val="0"/>
          <w:numId w:val="8"/>
        </w:numPr>
        <w:spacing w:before="60" w:after="60" w:line="360" w:lineRule="auto"/>
        <w:ind w:left="697" w:hanging="357"/>
      </w:pPr>
      <w:r>
        <w:t xml:space="preserve">Aceita diversas formas de entrada de dados, tais como um arquivo XML ou CSV, conexão com um banco de dados, uma sessão do </w:t>
      </w:r>
      <w:proofErr w:type="spellStart"/>
      <w:r w:rsidRPr="00FD21C5">
        <w:rPr>
          <w:i/>
        </w:rPr>
        <w:t>Hibernate</w:t>
      </w:r>
      <w:proofErr w:type="spellEnd"/>
      <w:r>
        <w:t>, etc.</w:t>
      </w:r>
    </w:p>
    <w:p w:rsidR="00FD21C5" w:rsidRDefault="00FD21C5" w:rsidP="00FD21C5">
      <w:pPr>
        <w:pStyle w:val="Corpodetexto"/>
        <w:keepLines/>
        <w:widowControl w:val="0"/>
        <w:numPr>
          <w:ilvl w:val="0"/>
          <w:numId w:val="8"/>
        </w:numPr>
        <w:spacing w:before="60" w:after="60" w:line="360" w:lineRule="auto"/>
        <w:ind w:left="697" w:hanging="357"/>
      </w:pPr>
      <w:r>
        <w:t>Permite o uso de diagramas, gráficos e até códigos de barras.</w:t>
      </w:r>
    </w:p>
    <w:p w:rsidR="00FD21C5" w:rsidRDefault="00FD21C5" w:rsidP="00FD21C5">
      <w:pPr>
        <w:pStyle w:val="Corpodetexto"/>
        <w:spacing w:before="120" w:after="120" w:line="360" w:lineRule="auto"/>
        <w:ind w:left="-567" w:firstLine="851"/>
      </w:pPr>
      <w:r>
        <w:t xml:space="preserve">Um aspecto importante do </w:t>
      </w:r>
      <w:proofErr w:type="spellStart"/>
      <w:proofErr w:type="gramStart"/>
      <w:r w:rsidRPr="003351F6">
        <w:rPr>
          <w:i/>
        </w:rPr>
        <w:t>JasperReports</w:t>
      </w:r>
      <w:proofErr w:type="spellEnd"/>
      <w:proofErr w:type="gramEnd"/>
      <w:r>
        <w:t xml:space="preserve"> é que o </w:t>
      </w:r>
      <w:r w:rsidRPr="003351F6">
        <w:rPr>
          <w:i/>
        </w:rPr>
        <w:t>layout</w:t>
      </w:r>
      <w:r>
        <w:t xml:space="preserve"> do relatório é definido em um arquivo XML, geralmente com a extensão .</w:t>
      </w:r>
      <w:proofErr w:type="spellStart"/>
      <w:r w:rsidRPr="003351F6">
        <w:rPr>
          <w:i/>
        </w:rPr>
        <w:t>jrxml</w:t>
      </w:r>
      <w:proofErr w:type="spellEnd"/>
      <w:r>
        <w:t xml:space="preserve">. Este arquivo possui as informações de formatação do relatório e, além disso, possui os campos que serão preenchidos posteriormente, de acordo com a fonte de dados (data source) utilizada. </w:t>
      </w:r>
    </w:p>
    <w:p w:rsidR="00FD21C5" w:rsidRDefault="00FD21C5" w:rsidP="00FD21C5">
      <w:pPr>
        <w:pStyle w:val="Corpodetexto"/>
        <w:spacing w:before="120" w:after="120" w:line="360" w:lineRule="auto"/>
        <w:ind w:left="-567" w:firstLine="851"/>
      </w:pPr>
      <w:r>
        <w:t xml:space="preserve">Para gerar um relatório, o arquivo XML é compilado, resultando em um objeto do tipo </w:t>
      </w:r>
      <w:proofErr w:type="spellStart"/>
      <w:proofErr w:type="gramStart"/>
      <w:r>
        <w:t>JasperReport</w:t>
      </w:r>
      <w:proofErr w:type="spellEnd"/>
      <w:proofErr w:type="gramEnd"/>
      <w:r>
        <w:t xml:space="preserve">. Em seguida, o relatório é preenchido com os dados desejados, ficando então armazenado em um objeto do tipo </w:t>
      </w:r>
      <w:proofErr w:type="spellStart"/>
      <w:proofErr w:type="gramStart"/>
      <w:r>
        <w:t>JasperPrint</w:t>
      </w:r>
      <w:proofErr w:type="spellEnd"/>
      <w:proofErr w:type="gramEnd"/>
      <w:r>
        <w:t>. Esse objeto já representa o relatório finalizado, que pode ser enviado diretamente para impressão ou exportado para outro formato, como o PDF por exemplo. A Figura 2 mostra o funcionamento desse processo.</w:t>
      </w:r>
    </w:p>
    <w:p w:rsidR="00FD21C5" w:rsidRPr="00AF7A6C" w:rsidRDefault="00FD21C5" w:rsidP="00AF7A6C">
      <w:pPr>
        <w:spacing w:line="360" w:lineRule="auto"/>
        <w:ind w:left="-567"/>
        <w:jc w:val="center"/>
        <w:rPr>
          <w:color w:val="000000"/>
          <w:sz w:val="24"/>
          <w:szCs w:val="24"/>
        </w:rPr>
      </w:pPr>
      <w:r w:rsidRPr="00AF7A6C">
        <w:rPr>
          <w:color w:val="000000"/>
          <w:sz w:val="24"/>
          <w:szCs w:val="24"/>
        </w:rPr>
        <w:t xml:space="preserve">Figura 2 – Funcionamento do </w:t>
      </w:r>
      <w:proofErr w:type="spellStart"/>
      <w:proofErr w:type="gramStart"/>
      <w:r w:rsidRPr="00AF7A6C">
        <w:rPr>
          <w:color w:val="000000"/>
          <w:sz w:val="24"/>
          <w:szCs w:val="24"/>
        </w:rPr>
        <w:t>JasperReports</w:t>
      </w:r>
      <w:proofErr w:type="spellEnd"/>
      <w:proofErr w:type="gramEnd"/>
    </w:p>
    <w:p w:rsidR="00FD21C5" w:rsidRDefault="00FD21C5" w:rsidP="00AF7A6C">
      <w:pPr>
        <w:pStyle w:val="NormalWeb"/>
        <w:shd w:val="clear" w:color="auto" w:fill="FFFFFF"/>
        <w:spacing w:before="0" w:beforeAutospacing="0" w:after="0" w:afterAutospacing="0"/>
        <w:ind w:left="-567" w:firstLine="0"/>
        <w:jc w:val="center"/>
        <w:rPr>
          <w:rFonts w:ascii="Arial" w:hAnsi="Arial" w:cs="Arial"/>
          <w:color w:val="333333"/>
          <w:sz w:val="21"/>
          <w:szCs w:val="21"/>
        </w:rPr>
      </w:pPr>
      <w:r>
        <w:rPr>
          <w:noProof/>
        </w:rPr>
        <w:lastRenderedPageBreak/>
        <w:drawing>
          <wp:inline distT="0" distB="0" distL="0" distR="0">
            <wp:extent cx="6120765" cy="1649677"/>
            <wp:effectExtent l="19050" t="0" r="0" b="0"/>
            <wp:docPr id="4" name="Imagem 4" descr="http://www.k19.com.br/artigos/wp-content/uploads/2010/11/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19.com.br/artigos/wp-content/uploads/2010/11/diagrama.png"/>
                    <pic:cNvPicPr>
                      <a:picLocks noChangeAspect="1" noChangeArrowheads="1"/>
                    </pic:cNvPicPr>
                  </pic:nvPicPr>
                  <pic:blipFill>
                    <a:blip r:embed="rId9" cstate="print"/>
                    <a:srcRect/>
                    <a:stretch>
                      <a:fillRect/>
                    </a:stretch>
                  </pic:blipFill>
                  <pic:spPr bwMode="auto">
                    <a:xfrm>
                      <a:off x="0" y="0"/>
                      <a:ext cx="6120765" cy="1649677"/>
                    </a:xfrm>
                    <a:prstGeom prst="rect">
                      <a:avLst/>
                    </a:prstGeom>
                    <a:noFill/>
                    <a:ln w="9525">
                      <a:noFill/>
                      <a:miter lim="800000"/>
                      <a:headEnd/>
                      <a:tailEnd/>
                    </a:ln>
                  </pic:spPr>
                </pic:pic>
              </a:graphicData>
            </a:graphic>
          </wp:inline>
        </w:drawing>
      </w:r>
    </w:p>
    <w:p w:rsidR="00FD21C5" w:rsidRPr="00AF7A6C" w:rsidRDefault="00FD21C5" w:rsidP="00AF7A6C">
      <w:pPr>
        <w:ind w:left="-567"/>
        <w:jc w:val="center"/>
      </w:pPr>
      <w:r w:rsidRPr="00AF7A6C">
        <w:t>Fonte:</w:t>
      </w:r>
    </w:p>
    <w:p w:rsidR="00FD21C5" w:rsidRDefault="00FD21C5" w:rsidP="00FD21C5">
      <w:pPr>
        <w:pStyle w:val="NormalWeb"/>
        <w:shd w:val="clear" w:color="auto" w:fill="FFFFFF"/>
        <w:spacing w:before="0" w:beforeAutospacing="0" w:after="0" w:afterAutospacing="0"/>
        <w:rPr>
          <w:rFonts w:ascii="Arial" w:hAnsi="Arial" w:cs="Arial"/>
          <w:color w:val="333333"/>
          <w:sz w:val="21"/>
          <w:szCs w:val="21"/>
        </w:rPr>
      </w:pPr>
    </w:p>
    <w:p w:rsidR="00FD21C5" w:rsidRDefault="00FD21C5" w:rsidP="00FD21C5">
      <w:pPr>
        <w:shd w:val="clear" w:color="auto" w:fill="FFFFFF"/>
        <w:rPr>
          <w:rFonts w:cs="Arial"/>
          <w:color w:val="333333"/>
          <w:sz w:val="21"/>
          <w:szCs w:val="21"/>
          <w:u w:val="single"/>
        </w:rPr>
      </w:pPr>
    </w:p>
    <w:p w:rsidR="00FD21C5" w:rsidRDefault="00FD21C5" w:rsidP="00AF7A6C">
      <w:pPr>
        <w:pStyle w:val="Corpodetexto"/>
        <w:spacing w:before="120" w:after="120" w:line="360" w:lineRule="auto"/>
        <w:ind w:left="-567" w:firstLine="851"/>
      </w:pPr>
      <w:r>
        <w:t xml:space="preserve">O </w:t>
      </w:r>
      <w:proofErr w:type="spellStart"/>
      <w:proofErr w:type="gramStart"/>
      <w:r w:rsidRPr="00445F15">
        <w:rPr>
          <w:i/>
        </w:rPr>
        <w:t>iReport</w:t>
      </w:r>
      <w:proofErr w:type="spellEnd"/>
      <w:proofErr w:type="gramEnd"/>
      <w:r>
        <w:t xml:space="preserve"> é um aplicativo gráfico, desenvolvido pela </w:t>
      </w:r>
      <w:proofErr w:type="spellStart"/>
      <w:r w:rsidRPr="00445F15">
        <w:rPr>
          <w:i/>
        </w:rPr>
        <w:t>JasperForge</w:t>
      </w:r>
      <w:proofErr w:type="spellEnd"/>
      <w:r>
        <w:t xml:space="preserve"> (mesma desenvolvedora do </w:t>
      </w:r>
      <w:proofErr w:type="spellStart"/>
      <w:r w:rsidRPr="00445F15">
        <w:rPr>
          <w:i/>
        </w:rPr>
        <w:t>JasperReports</w:t>
      </w:r>
      <w:proofErr w:type="spellEnd"/>
      <w:r>
        <w:t xml:space="preserve">), que permite a criação do </w:t>
      </w:r>
      <w:r w:rsidRPr="00445F15">
        <w:rPr>
          <w:i/>
        </w:rPr>
        <w:t>layout</w:t>
      </w:r>
      <w:r>
        <w:t xml:space="preserve"> de um relatório, utilizando componentes visuais. Ao ser salvo, o </w:t>
      </w:r>
      <w:r w:rsidRPr="00445F15">
        <w:rPr>
          <w:i/>
        </w:rPr>
        <w:t>layout</w:t>
      </w:r>
      <w:r>
        <w:t xml:space="preserve"> gera automaticamente um arquivo com </w:t>
      </w:r>
      <w:proofErr w:type="gramStart"/>
      <w:r>
        <w:t>extensão .</w:t>
      </w:r>
      <w:proofErr w:type="spellStart"/>
      <w:proofErr w:type="gramEnd"/>
      <w:r w:rsidRPr="00445F15">
        <w:rPr>
          <w:i/>
        </w:rPr>
        <w:t>jrxml</w:t>
      </w:r>
      <w:proofErr w:type="spellEnd"/>
      <w:r>
        <w:t xml:space="preserve"> que poderá ser utilizada na aplicação em desenvolvimento. Para ser utilizada, a aplicação não requer conhecimento de XML, economizando tempo de desenvolvimento. O </w:t>
      </w:r>
      <w:proofErr w:type="spellStart"/>
      <w:proofErr w:type="gramStart"/>
      <w:r w:rsidRPr="00445F15">
        <w:rPr>
          <w:i/>
        </w:rPr>
        <w:t>iReport</w:t>
      </w:r>
      <w:proofErr w:type="spellEnd"/>
      <w:proofErr w:type="gramEnd"/>
      <w:r>
        <w:t xml:space="preserve"> disponibiliza ainda um conjunto de </w:t>
      </w:r>
      <w:proofErr w:type="spellStart"/>
      <w:r w:rsidRPr="00445F15">
        <w:rPr>
          <w:i/>
        </w:rPr>
        <w:t>templates</w:t>
      </w:r>
      <w:proofErr w:type="spellEnd"/>
      <w:r>
        <w:t xml:space="preserve"> para serem utilizados diretamente, embora também seja possível criar os próprios </w:t>
      </w:r>
      <w:proofErr w:type="spellStart"/>
      <w:r w:rsidRPr="00445F15">
        <w:rPr>
          <w:i/>
        </w:rPr>
        <w:t>templates</w:t>
      </w:r>
      <w:proofErr w:type="spellEnd"/>
      <w:r>
        <w:t>.</w:t>
      </w:r>
    </w:p>
    <w:p w:rsidR="00FD21C5" w:rsidRDefault="00FD21C5" w:rsidP="00AF7A6C">
      <w:pPr>
        <w:pStyle w:val="Corpodetexto"/>
        <w:spacing w:before="120" w:after="120" w:line="360" w:lineRule="auto"/>
        <w:ind w:left="-567" w:firstLine="851"/>
      </w:pPr>
      <w:r>
        <w:t xml:space="preserve">O </w:t>
      </w:r>
      <w:proofErr w:type="spellStart"/>
      <w:proofErr w:type="gramStart"/>
      <w:r w:rsidRPr="00445F15">
        <w:rPr>
          <w:i/>
        </w:rPr>
        <w:t>iReport</w:t>
      </w:r>
      <w:proofErr w:type="spellEnd"/>
      <w:proofErr w:type="gramEnd"/>
      <w:r>
        <w:t xml:space="preserve"> geralmente é utilizado em conjunto com o </w:t>
      </w:r>
      <w:proofErr w:type="spellStart"/>
      <w:r w:rsidRPr="00445F15">
        <w:rPr>
          <w:i/>
        </w:rPr>
        <w:t>JasperReports</w:t>
      </w:r>
      <w:proofErr w:type="spellEnd"/>
      <w:r>
        <w:t xml:space="preserve">, uma vez que se torna complicado definir um </w:t>
      </w:r>
      <w:r w:rsidRPr="00445F15">
        <w:rPr>
          <w:i/>
        </w:rPr>
        <w:t>layout</w:t>
      </w:r>
      <w:r>
        <w:t xml:space="preserve"> de relatório escrevendo-se código em XML.</w:t>
      </w:r>
    </w:p>
    <w:p w:rsidR="00FD21C5" w:rsidRPr="00AF7A6C" w:rsidRDefault="00FD21C5" w:rsidP="00AF7A6C">
      <w:pPr>
        <w:spacing w:before="120" w:after="120" w:line="360" w:lineRule="auto"/>
        <w:ind w:left="-567" w:firstLine="851"/>
        <w:contextualSpacing/>
        <w:jc w:val="both"/>
        <w:rPr>
          <w:b/>
          <w:color w:val="000000"/>
          <w:sz w:val="24"/>
          <w:szCs w:val="24"/>
        </w:rPr>
      </w:pPr>
      <w:r w:rsidRPr="00AF7A6C">
        <w:rPr>
          <w:b/>
          <w:color w:val="000000"/>
          <w:sz w:val="24"/>
          <w:szCs w:val="24"/>
        </w:rPr>
        <w:t>Segurança</w:t>
      </w:r>
    </w:p>
    <w:p w:rsidR="00FD21C5" w:rsidRDefault="00FD21C5" w:rsidP="00AF7A6C">
      <w:pPr>
        <w:pStyle w:val="Corpodetexto"/>
        <w:spacing w:before="120" w:after="120" w:line="360" w:lineRule="auto"/>
        <w:ind w:left="-567" w:firstLine="851"/>
      </w:pPr>
      <w:r>
        <w:t>Um dos requisitos básicos da aplicação é o controle do acesso de cada um dos possíveis usuários do sistema. Inicialmente foram definidos quatro possíveis tipos de usuário para o sistema: Aluno, Professor, Coordenador e Administrador. Cada um desses usuários deve ter à sua disposição somente as funcionalidades permitidas para a sua função. Além disso, o sistema deve também garantir a autenticação de cada usuário com seu próprio login e senha.</w:t>
      </w:r>
    </w:p>
    <w:p w:rsidR="00FD21C5" w:rsidRDefault="00FD21C5" w:rsidP="00AF7A6C">
      <w:pPr>
        <w:pStyle w:val="Corpodetexto"/>
        <w:spacing w:before="120" w:after="120" w:line="360" w:lineRule="auto"/>
        <w:ind w:left="-567" w:firstLine="851"/>
      </w:pPr>
      <w:r>
        <w:t xml:space="preserve">Para prover essas funcionalidades, foi utilizado o </w:t>
      </w:r>
      <w:proofErr w:type="spellStart"/>
      <w:r w:rsidRPr="00833135">
        <w:rPr>
          <w:i/>
        </w:rPr>
        <w:t>Spring</w:t>
      </w:r>
      <w:proofErr w:type="spellEnd"/>
      <w:r w:rsidRPr="00833135">
        <w:rPr>
          <w:i/>
        </w:rPr>
        <w:t xml:space="preserve"> </w:t>
      </w:r>
      <w:proofErr w:type="spellStart"/>
      <w:r w:rsidRPr="00833135">
        <w:rPr>
          <w:i/>
        </w:rPr>
        <w:t>Security</w:t>
      </w:r>
      <w:proofErr w:type="spellEnd"/>
      <w:r>
        <w:t xml:space="preserve">, que é um framework </w:t>
      </w:r>
      <w:r w:rsidRPr="00833135">
        <w:rPr>
          <w:i/>
        </w:rPr>
        <w:t>Java EE</w:t>
      </w:r>
      <w:r>
        <w:t xml:space="preserve">, cujo objetivo é fornecer autenticação, autorização e outros serviços de segurança para aplicações corporativas. “Autenticação” é o processo de estabelecer se um “principal” é quem realmente diz ser (um “principal” geralmente significa um usuário, dispositivo ou algum outro sistema que pode executar alguma ação dentro da aplicação). “Autorização” se refere ao processo de decidir se um “principal” tem permissão para executar uma ação dentro da aplicação. Para se chegar ao ponto onde uma decisão de autorização é necessária, a identidade do “principal” já deve ter sido estabelecida pelo processo de autenticação. </w:t>
      </w:r>
    </w:p>
    <w:p w:rsidR="00FD21C5" w:rsidRDefault="00FD21C5" w:rsidP="00AF7A6C">
      <w:pPr>
        <w:pStyle w:val="Corpodetexto"/>
        <w:spacing w:before="120" w:after="120" w:line="360" w:lineRule="auto"/>
        <w:ind w:left="-567" w:firstLine="851"/>
      </w:pPr>
      <w:r>
        <w:t>A configuração do framework é feita através de um arquivo XML (</w:t>
      </w:r>
      <w:proofErr w:type="spellStart"/>
      <w:proofErr w:type="gramStart"/>
      <w:r w:rsidRPr="00833135">
        <w:rPr>
          <w:i/>
        </w:rPr>
        <w:t>applicattionContext</w:t>
      </w:r>
      <w:proofErr w:type="spellEnd"/>
      <w:proofErr w:type="gramEnd"/>
      <w:r>
        <w:t xml:space="preserve">), ao lado de algumas entradas no descritor da aplicação web (arquivo </w:t>
      </w:r>
      <w:r w:rsidRPr="004152DE">
        <w:rPr>
          <w:i/>
        </w:rPr>
        <w:t>web.</w:t>
      </w:r>
      <w:proofErr w:type="spellStart"/>
      <w:r w:rsidRPr="004152DE">
        <w:rPr>
          <w:i/>
        </w:rPr>
        <w:t>xml</w:t>
      </w:r>
      <w:proofErr w:type="spellEnd"/>
      <w:r>
        <w:t>). Uma configuração típica para que o framework intercepte todas as requisições vindas do cliente é vista na figura abaixo:</w:t>
      </w:r>
    </w:p>
    <w:p w:rsidR="00FD21C5" w:rsidRPr="00AF7A6C" w:rsidRDefault="00FD21C5" w:rsidP="00AF7A6C">
      <w:pPr>
        <w:spacing w:line="360" w:lineRule="auto"/>
        <w:ind w:left="-567"/>
        <w:jc w:val="center"/>
        <w:rPr>
          <w:color w:val="000000"/>
          <w:sz w:val="24"/>
          <w:szCs w:val="24"/>
        </w:rPr>
      </w:pPr>
      <w:r w:rsidRPr="00AF7A6C">
        <w:rPr>
          <w:color w:val="000000"/>
          <w:sz w:val="24"/>
          <w:szCs w:val="24"/>
        </w:rPr>
        <w:t xml:space="preserve">Figura 3 – Configuração do </w:t>
      </w:r>
      <w:proofErr w:type="spellStart"/>
      <w:r w:rsidRPr="00AF7A6C">
        <w:rPr>
          <w:color w:val="000000"/>
          <w:sz w:val="24"/>
          <w:szCs w:val="24"/>
        </w:rPr>
        <w:t>spring</w:t>
      </w:r>
      <w:proofErr w:type="spellEnd"/>
      <w:r w:rsidRPr="00AF7A6C">
        <w:rPr>
          <w:color w:val="000000"/>
          <w:sz w:val="24"/>
          <w:szCs w:val="24"/>
        </w:rPr>
        <w:t xml:space="preserve"> framework no descritor da aplicação</w:t>
      </w:r>
    </w:p>
    <w:p w:rsidR="00FD21C5" w:rsidRDefault="00FD21C5" w:rsidP="00FD21C5">
      <w:pPr>
        <w:pStyle w:val="Corpodetexto"/>
      </w:pPr>
      <w:r>
        <w:rPr>
          <w:noProof/>
        </w:rPr>
        <w:lastRenderedPageBreak/>
        <w:drawing>
          <wp:inline distT="0" distB="0" distL="0" distR="0">
            <wp:extent cx="5141195" cy="1375299"/>
            <wp:effectExtent l="19050" t="0" r="230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47498" cy="1376985"/>
                    </a:xfrm>
                    <a:prstGeom prst="rect">
                      <a:avLst/>
                    </a:prstGeom>
                    <a:noFill/>
                    <a:ln w="9525">
                      <a:noFill/>
                      <a:miter lim="800000"/>
                      <a:headEnd/>
                      <a:tailEnd/>
                    </a:ln>
                  </pic:spPr>
                </pic:pic>
              </a:graphicData>
            </a:graphic>
          </wp:inline>
        </w:drawing>
      </w:r>
    </w:p>
    <w:p w:rsidR="00AF7A6C" w:rsidRPr="00AF7A6C" w:rsidRDefault="00AF7A6C" w:rsidP="00AF7A6C">
      <w:pPr>
        <w:ind w:left="-567"/>
        <w:jc w:val="center"/>
      </w:pPr>
      <w:r w:rsidRPr="00AF7A6C">
        <w:t>Fonte:</w:t>
      </w:r>
      <w:r>
        <w:t xml:space="preserve"> Descritor do Sistema </w:t>
      </w:r>
      <w:proofErr w:type="spellStart"/>
      <w:proofErr w:type="gramStart"/>
      <w:r>
        <w:t>FormChristus</w:t>
      </w:r>
      <w:proofErr w:type="spellEnd"/>
      <w:proofErr w:type="gramEnd"/>
    </w:p>
    <w:p w:rsidR="00AF7A6C" w:rsidRDefault="00AF7A6C" w:rsidP="00FD21C5">
      <w:pPr>
        <w:pStyle w:val="Corpodetexto"/>
      </w:pPr>
    </w:p>
    <w:p w:rsidR="00FD21C5" w:rsidRDefault="00FD21C5" w:rsidP="00AF7A6C">
      <w:pPr>
        <w:pStyle w:val="Corpodetexto"/>
        <w:spacing w:before="120" w:after="120" w:line="360" w:lineRule="auto"/>
        <w:ind w:left="-567" w:firstLine="851"/>
      </w:pPr>
      <w:r>
        <w:t xml:space="preserve">Observa-se que o framework é configurado na forma de um filtro, presente na especificação </w:t>
      </w:r>
      <w:r w:rsidRPr="004152DE">
        <w:rPr>
          <w:i/>
        </w:rPr>
        <w:t>Java EE</w:t>
      </w:r>
      <w:r>
        <w:t>, que neste caso está programado para interceptar todas as requisições oriundas do browser (</w:t>
      </w:r>
      <w:proofErr w:type="gramStart"/>
      <w:r>
        <w:t>“/*</w:t>
      </w:r>
      <w:proofErr w:type="gramEnd"/>
      <w:r>
        <w:t>).</w:t>
      </w:r>
    </w:p>
    <w:p w:rsidR="00FD21C5" w:rsidRDefault="00FD21C5" w:rsidP="00AF7A6C">
      <w:pPr>
        <w:pStyle w:val="Corpodetexto"/>
        <w:spacing w:before="120" w:after="120" w:line="360" w:lineRule="auto"/>
        <w:ind w:left="-567" w:firstLine="851"/>
      </w:pPr>
      <w:r>
        <w:t>Feita essa configuração, basta configurar o arquivo “</w:t>
      </w:r>
      <w:proofErr w:type="spellStart"/>
      <w:proofErr w:type="gramStart"/>
      <w:r>
        <w:t>applicationContext</w:t>
      </w:r>
      <w:proofErr w:type="spellEnd"/>
      <w:proofErr w:type="gramEnd"/>
      <w:r>
        <w:t xml:space="preserve">” com os parâmetros de segurança da aplicação. Nesse arquivo são definidos papéis (“roles”), qual a página de login da aplicação, onde estão </w:t>
      </w:r>
      <w:r w:rsidR="00AF7A6C">
        <w:t>armazenadas</w:t>
      </w:r>
      <w:r>
        <w:t xml:space="preserve"> as senhas de cada usuário, quais recursos são permitidos para acesso por cada papel, etc.</w:t>
      </w:r>
    </w:p>
    <w:tbl>
      <w:tblPr>
        <w:tblW w:w="0" w:type="auto"/>
        <w:tblInd w:w="-356" w:type="dxa"/>
        <w:tblLayout w:type="fixed"/>
        <w:tblCellMar>
          <w:left w:w="70" w:type="dxa"/>
          <w:right w:w="70" w:type="dxa"/>
        </w:tblCellMar>
        <w:tblLook w:val="0000"/>
      </w:tblPr>
      <w:tblGrid>
        <w:gridCol w:w="9782"/>
      </w:tblGrid>
      <w:tr w:rsidR="0020679F" w:rsidRPr="00192CCF" w:rsidTr="001B3F42">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0679F" w:rsidRDefault="0020679F" w:rsidP="001B3F42">
            <w:pPr>
              <w:pStyle w:val="Ttulo7"/>
              <w:ind w:left="72"/>
              <w:rPr>
                <w:rFonts w:ascii="Arial" w:hAnsi="Arial" w:cs="Arial"/>
                <w:b/>
                <w:color w:val="000000"/>
                <w:spacing w:val="20"/>
                <w:sz w:val="20"/>
              </w:rPr>
            </w:pPr>
            <w:r>
              <w:rPr>
                <w:rFonts w:ascii="Arial" w:hAnsi="Arial" w:cs="Arial"/>
                <w:b/>
                <w:color w:val="000000"/>
                <w:spacing w:val="20"/>
                <w:sz w:val="20"/>
              </w:rPr>
              <w:t>RESULTADOS E DISCUSSÃO</w:t>
            </w:r>
          </w:p>
        </w:tc>
      </w:tr>
    </w:tbl>
    <w:p w:rsidR="0020679F" w:rsidRDefault="0020679F" w:rsidP="0020679F">
      <w:pPr>
        <w:spacing w:line="276" w:lineRule="auto"/>
        <w:ind w:left="-284"/>
        <w:rPr>
          <w:rFonts w:ascii="Arial" w:hAnsi="Arial" w:cs="Arial"/>
          <w:sz w:val="22"/>
          <w:szCs w:val="22"/>
        </w:rPr>
      </w:pPr>
    </w:p>
    <w:p w:rsidR="00CE05BE" w:rsidRPr="00F47FA0" w:rsidRDefault="00CE05BE" w:rsidP="00CE05BE">
      <w:pPr>
        <w:spacing w:before="120" w:after="120" w:line="360" w:lineRule="auto"/>
        <w:ind w:left="-567" w:firstLine="851"/>
        <w:contextualSpacing/>
        <w:jc w:val="both"/>
        <w:rPr>
          <w:color w:val="000000"/>
          <w:sz w:val="24"/>
          <w:szCs w:val="24"/>
        </w:rPr>
      </w:pPr>
      <w:r w:rsidRPr="00F47FA0">
        <w:rPr>
          <w:color w:val="000000"/>
          <w:sz w:val="24"/>
          <w:szCs w:val="24"/>
        </w:rPr>
        <w:t>Para este projeto, foram selecionados pela coordenação do curso de Sistemas de Informação os quatro formulários abaixo:</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A1 – Programa de Atividade Complementar</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A3 – Relatório de Atividade Complementar</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A4 – Inscrição em Atividade Complementar</w:t>
      </w:r>
    </w:p>
    <w:p w:rsidR="00CE05BE"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E1 – Programa de Extensão</w:t>
      </w:r>
    </w:p>
    <w:p w:rsidR="0020679F" w:rsidRPr="008272A7" w:rsidRDefault="00CE05BE" w:rsidP="008272A7">
      <w:pPr>
        <w:pStyle w:val="Corpodetexto"/>
        <w:spacing w:before="120" w:after="120" w:line="360" w:lineRule="auto"/>
        <w:ind w:left="-567" w:firstLine="851"/>
      </w:pPr>
      <w:r w:rsidRPr="008272A7">
        <w:t xml:space="preserve">A seguir, são demonstrados detalhes da </w:t>
      </w:r>
      <w:proofErr w:type="gramStart"/>
      <w:r w:rsidRPr="008272A7">
        <w:t>implementação</w:t>
      </w:r>
      <w:proofErr w:type="gramEnd"/>
      <w:r w:rsidRPr="008272A7">
        <w:t xml:space="preserve"> do sistema, utilizando-se o auxílio de diagramas fornecidos pela linguagem UML.</w:t>
      </w: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tbl>
      <w:tblPr>
        <w:tblW w:w="0" w:type="auto"/>
        <w:tblInd w:w="-356" w:type="dxa"/>
        <w:tblLayout w:type="fixed"/>
        <w:tblCellMar>
          <w:left w:w="70" w:type="dxa"/>
          <w:right w:w="70" w:type="dxa"/>
        </w:tblCellMar>
        <w:tblLook w:val="0000"/>
      </w:tblPr>
      <w:tblGrid>
        <w:gridCol w:w="9782"/>
      </w:tblGrid>
      <w:tr w:rsidR="0020679F" w:rsidRPr="00192CCF" w:rsidTr="001B3F42">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0679F" w:rsidRDefault="0020679F" w:rsidP="001B3F42">
            <w:pPr>
              <w:pStyle w:val="Ttulo7"/>
              <w:ind w:left="72"/>
              <w:rPr>
                <w:rFonts w:ascii="Arial" w:hAnsi="Arial" w:cs="Arial"/>
                <w:b/>
                <w:color w:val="000000"/>
                <w:spacing w:val="20"/>
                <w:sz w:val="20"/>
              </w:rPr>
            </w:pPr>
            <w:r>
              <w:rPr>
                <w:rFonts w:ascii="Arial" w:hAnsi="Arial" w:cs="Arial"/>
                <w:b/>
                <w:color w:val="000000"/>
                <w:spacing w:val="20"/>
                <w:sz w:val="20"/>
              </w:rPr>
              <w:t>CONCLUSÕES</w:t>
            </w:r>
          </w:p>
        </w:tc>
      </w:tr>
    </w:tbl>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tbl>
      <w:tblPr>
        <w:tblW w:w="0" w:type="auto"/>
        <w:tblInd w:w="-356" w:type="dxa"/>
        <w:tblLayout w:type="fixed"/>
        <w:tblCellMar>
          <w:left w:w="70" w:type="dxa"/>
          <w:right w:w="70" w:type="dxa"/>
        </w:tblCellMar>
        <w:tblLook w:val="0000"/>
      </w:tblPr>
      <w:tblGrid>
        <w:gridCol w:w="9782"/>
      </w:tblGrid>
      <w:tr w:rsidR="0020679F" w:rsidRPr="002D3B34" w:rsidTr="000F6A24">
        <w:trPr>
          <w:trHeight w:val="794"/>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D3B34" w:rsidRDefault="0020679F" w:rsidP="001B3F42">
            <w:pPr>
              <w:pStyle w:val="Ttulo7"/>
              <w:ind w:left="72"/>
              <w:rPr>
                <w:rFonts w:ascii="Arial" w:hAnsi="Arial" w:cs="Arial"/>
                <w:b/>
                <w:color w:val="000000"/>
                <w:spacing w:val="20"/>
                <w:sz w:val="20"/>
              </w:rPr>
            </w:pPr>
            <w:r w:rsidRPr="002D3B34">
              <w:rPr>
                <w:rFonts w:ascii="Arial" w:hAnsi="Arial" w:cs="Arial"/>
                <w:b/>
                <w:color w:val="000000"/>
                <w:spacing w:val="20"/>
                <w:sz w:val="20"/>
              </w:rPr>
              <w:t>OUTRAS ATIVIDADES</w:t>
            </w:r>
          </w:p>
          <w:p w:rsidR="002D3B34" w:rsidRDefault="0020679F" w:rsidP="002D3B34">
            <w:pPr>
              <w:pStyle w:val="Ttulo7"/>
              <w:ind w:left="72"/>
              <w:rPr>
                <w:rFonts w:ascii="Arial" w:hAnsi="Arial" w:cs="Arial"/>
                <w:color w:val="000000"/>
                <w:sz w:val="20"/>
              </w:rPr>
            </w:pPr>
            <w:r w:rsidRPr="002D3B34">
              <w:rPr>
                <w:rFonts w:ascii="Arial" w:hAnsi="Arial" w:cs="Arial"/>
                <w:color w:val="000000"/>
                <w:sz w:val="20"/>
              </w:rPr>
              <w:t xml:space="preserve">(congressos, seminários, encontros, </w:t>
            </w:r>
            <w:proofErr w:type="spellStart"/>
            <w:r w:rsidRPr="002D3B34">
              <w:rPr>
                <w:rFonts w:ascii="Arial" w:hAnsi="Arial" w:cs="Arial"/>
                <w:color w:val="000000"/>
                <w:sz w:val="20"/>
              </w:rPr>
              <w:t>etc</w:t>
            </w:r>
            <w:proofErr w:type="spellEnd"/>
            <w:proofErr w:type="gramStart"/>
            <w:r w:rsidRPr="002D3B34">
              <w:rPr>
                <w:rFonts w:ascii="Arial" w:hAnsi="Arial" w:cs="Arial"/>
                <w:color w:val="000000"/>
                <w:sz w:val="20"/>
              </w:rPr>
              <w:t>)</w:t>
            </w:r>
            <w:proofErr w:type="gramEnd"/>
          </w:p>
          <w:p w:rsidR="000F6A24" w:rsidRPr="002D3B34" w:rsidRDefault="002D3B34" w:rsidP="002D3B34">
            <w:pPr>
              <w:pStyle w:val="Ttulo7"/>
              <w:ind w:left="72"/>
              <w:rPr>
                <w:rFonts w:ascii="Arial" w:hAnsi="Arial" w:cs="Arial"/>
                <w:b/>
                <w:sz w:val="20"/>
              </w:rPr>
            </w:pPr>
            <w:r w:rsidRPr="002D3B34">
              <w:rPr>
                <w:rFonts w:ascii="Arial" w:hAnsi="Arial" w:cs="Arial"/>
                <w:b/>
                <w:sz w:val="20"/>
              </w:rPr>
              <w:t>O</w:t>
            </w:r>
            <w:r w:rsidR="000F6A24" w:rsidRPr="002D3B34">
              <w:rPr>
                <w:rFonts w:ascii="Arial" w:hAnsi="Arial" w:cs="Arial"/>
                <w:b/>
                <w:sz w:val="20"/>
              </w:rPr>
              <w:t>s comprovante</w:t>
            </w:r>
            <w:r w:rsidRPr="002D3B34">
              <w:rPr>
                <w:rFonts w:ascii="Arial" w:hAnsi="Arial" w:cs="Arial"/>
                <w:b/>
                <w:sz w:val="20"/>
              </w:rPr>
              <w:t>s deverão ser anexados</w:t>
            </w:r>
            <w:r w:rsidR="000F6A24" w:rsidRPr="002D3B34">
              <w:rPr>
                <w:rFonts w:ascii="Arial" w:hAnsi="Arial" w:cs="Arial"/>
                <w:b/>
                <w:sz w:val="20"/>
              </w:rPr>
              <w:t>.</w:t>
            </w:r>
          </w:p>
        </w:tc>
      </w:tr>
    </w:tbl>
    <w:p w:rsidR="005D2862" w:rsidRDefault="005D2862"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Default="00EF0EB5" w:rsidP="00000B84">
      <w:pPr>
        <w:ind w:left="-284"/>
        <w:rPr>
          <w:rFonts w:ascii="Arial" w:hAnsi="Arial" w:cs="Arial"/>
          <w:b/>
          <w:sz w:val="22"/>
          <w:szCs w:val="22"/>
        </w:rPr>
      </w:pPr>
    </w:p>
    <w:p w:rsidR="00EF0EB5" w:rsidRPr="00EF0EB5" w:rsidRDefault="00EF0EB5" w:rsidP="00000B84">
      <w:pPr>
        <w:ind w:left="-284"/>
        <w:rPr>
          <w:rFonts w:ascii="Arial" w:hAnsi="Arial" w:cs="Arial"/>
          <w:b/>
          <w:sz w:val="22"/>
          <w:szCs w:val="22"/>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p w:rsidR="005D2862" w:rsidRPr="00192CCF" w:rsidRDefault="005D2862" w:rsidP="00000B84">
      <w:pPr>
        <w:ind w:left="-284"/>
        <w:rPr>
          <w:rFonts w:ascii="Arial" w:hAnsi="Arial" w:cs="Arial"/>
          <w:b/>
        </w:rPr>
      </w:pPr>
    </w:p>
    <w:tbl>
      <w:tblPr>
        <w:tblW w:w="0" w:type="auto"/>
        <w:tblInd w:w="-356" w:type="dxa"/>
        <w:tblLayout w:type="fixed"/>
        <w:tblCellMar>
          <w:left w:w="70" w:type="dxa"/>
          <w:right w:w="70" w:type="dxa"/>
        </w:tblCellMar>
        <w:tblLook w:val="0000"/>
      </w:tblPr>
      <w:tblGrid>
        <w:gridCol w:w="9782"/>
      </w:tblGrid>
      <w:tr w:rsidR="005D2862" w:rsidRPr="00192CCF" w:rsidTr="00EF0EB5">
        <w:trPr>
          <w:trHeight w:val="684"/>
        </w:trPr>
        <w:tc>
          <w:tcPr>
            <w:tcW w:w="9782" w:type="dxa"/>
            <w:tcBorders>
              <w:top w:val="single" w:sz="4" w:space="0" w:color="auto"/>
              <w:left w:val="single" w:sz="4" w:space="0" w:color="auto"/>
              <w:bottom w:val="single" w:sz="4" w:space="0" w:color="auto"/>
              <w:right w:val="single" w:sz="4" w:space="0" w:color="auto"/>
            </w:tcBorders>
            <w:vAlign w:val="center"/>
          </w:tcPr>
          <w:p w:rsidR="005D2862" w:rsidRPr="00192CCF" w:rsidRDefault="005D2862" w:rsidP="00000B84">
            <w:pPr>
              <w:pStyle w:val="Ttulo7"/>
              <w:ind w:left="-284"/>
              <w:rPr>
                <w:rFonts w:ascii="Arial" w:hAnsi="Arial" w:cs="Arial"/>
                <w:b/>
                <w:sz w:val="20"/>
              </w:rPr>
            </w:pPr>
            <w:r w:rsidRPr="00192CCF">
              <w:rPr>
                <w:rFonts w:ascii="Arial" w:hAnsi="Arial" w:cs="Arial"/>
                <w:b/>
                <w:sz w:val="20"/>
              </w:rPr>
              <w:t>REFERÊNCIAS BIBLIOGRÁFICAS</w:t>
            </w:r>
          </w:p>
        </w:tc>
      </w:tr>
    </w:tbl>
    <w:p w:rsidR="005D2862" w:rsidRDefault="005D2862"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EF0EB5">
      <w:pPr>
        <w:ind w:left="-426"/>
        <w:rPr>
          <w:rFonts w:ascii="Arial" w:hAnsi="Arial" w:cs="Arial"/>
          <w:sz w:val="22"/>
          <w:szCs w:val="22"/>
        </w:rPr>
      </w:pPr>
    </w:p>
    <w:p w:rsidR="00EF0EB5" w:rsidRPr="00DF4CAD" w:rsidRDefault="00EF0EB5" w:rsidP="00EF0EB5">
      <w:pPr>
        <w:ind w:left="-284"/>
        <w:rPr>
          <w:rFonts w:ascii="Arial" w:hAnsi="Arial" w:cs="Arial"/>
          <w:sz w:val="18"/>
          <w:szCs w:val="18"/>
        </w:rPr>
      </w:pPr>
      <w:r>
        <w:rPr>
          <w:rFonts w:ascii="Arial" w:hAnsi="Arial" w:cs="Arial"/>
          <w:b/>
          <w:spacing w:val="20"/>
          <w:sz w:val="18"/>
          <w:szCs w:val="18"/>
        </w:rPr>
        <w:t xml:space="preserve">ASSINATURAS </w:t>
      </w:r>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97" w:type="dxa"/>
        </w:tblCellMar>
        <w:tblLook w:val="04A0"/>
      </w:tblPr>
      <w:tblGrid>
        <w:gridCol w:w="10032"/>
      </w:tblGrid>
      <w:tr w:rsidR="00EF0EB5" w:rsidRPr="001E3BD9" w:rsidTr="00064F19">
        <w:trPr>
          <w:trHeight w:val="1985"/>
        </w:trPr>
        <w:tc>
          <w:tcPr>
            <w:tcW w:w="10032" w:type="dxa"/>
            <w:shd w:val="clear" w:color="auto" w:fill="auto"/>
            <w:vAlign w:val="center"/>
          </w:tcPr>
          <w:p w:rsidR="00EF0EB5" w:rsidRDefault="00EF0EB5" w:rsidP="00064F19">
            <w:pPr>
              <w:pStyle w:val="Recuonormal"/>
              <w:spacing w:line="360" w:lineRule="auto"/>
              <w:ind w:left="142" w:right="490"/>
              <w:jc w:val="both"/>
              <w:rPr>
                <w:rFonts w:ascii="Arial" w:hAnsi="Arial" w:cs="Arial"/>
              </w:rPr>
            </w:pPr>
            <w:r>
              <w:rPr>
                <w:rFonts w:ascii="Arial" w:hAnsi="Arial" w:cs="Arial"/>
              </w:rPr>
              <w:t>F</w:t>
            </w:r>
            <w:r w:rsidRPr="001E3BD9">
              <w:rPr>
                <w:rFonts w:ascii="Arial" w:hAnsi="Arial" w:cs="Arial"/>
              </w:rPr>
              <w:t>ortaleza</w:t>
            </w:r>
            <w:r>
              <w:rPr>
                <w:rFonts w:ascii="Arial" w:hAnsi="Arial" w:cs="Arial"/>
              </w:rPr>
              <w:t xml:space="preserve">, ______/_____/_________ </w:t>
            </w:r>
            <w:r w:rsidRPr="001E3BD9">
              <w:rPr>
                <w:rFonts w:ascii="Arial" w:hAnsi="Arial" w:cs="Arial"/>
              </w:rPr>
              <w:t xml:space="preserve">        </w:t>
            </w:r>
          </w:p>
          <w:p w:rsidR="00EF0EB5" w:rsidRDefault="00EF0EB5" w:rsidP="00064F19">
            <w:pPr>
              <w:pStyle w:val="Recuonormal"/>
              <w:spacing w:line="360" w:lineRule="auto"/>
              <w:ind w:left="142" w:right="490"/>
              <w:jc w:val="both"/>
              <w:rPr>
                <w:rFonts w:ascii="Arial" w:hAnsi="Arial" w:cs="Arial"/>
              </w:rPr>
            </w:pPr>
          </w:p>
          <w:p w:rsidR="00EF0EB5" w:rsidRDefault="00EF0EB5" w:rsidP="00064F19">
            <w:pPr>
              <w:pStyle w:val="Recuonormal"/>
              <w:spacing w:line="360" w:lineRule="auto"/>
              <w:ind w:left="-66" w:right="-143"/>
              <w:jc w:val="center"/>
              <w:rPr>
                <w:rFonts w:ascii="Arial" w:hAnsi="Arial" w:cs="Arial"/>
              </w:rPr>
            </w:pPr>
          </w:p>
          <w:p w:rsidR="00EF0EB5" w:rsidRPr="001E3BD9" w:rsidRDefault="00EF0EB5" w:rsidP="00064F19">
            <w:pPr>
              <w:pStyle w:val="Recuonormal"/>
              <w:spacing w:line="360" w:lineRule="auto"/>
              <w:ind w:left="-66" w:right="-143"/>
              <w:jc w:val="center"/>
              <w:rPr>
                <w:rFonts w:ascii="Arial" w:hAnsi="Arial" w:cs="Arial"/>
              </w:rPr>
            </w:pPr>
            <w:r w:rsidRPr="001E3BD9">
              <w:rPr>
                <w:rFonts w:ascii="Arial" w:hAnsi="Arial" w:cs="Arial"/>
              </w:rPr>
              <w:t>__________________</w:t>
            </w:r>
            <w:r w:rsidR="00001A28">
              <w:rPr>
                <w:rFonts w:ascii="Arial" w:hAnsi="Arial" w:cs="Arial"/>
              </w:rPr>
              <w:t>___</w:t>
            </w:r>
            <w:r w:rsidRPr="001E3BD9">
              <w:rPr>
                <w:rFonts w:ascii="Arial" w:hAnsi="Arial" w:cs="Arial"/>
              </w:rPr>
              <w:t>____________</w:t>
            </w:r>
            <w:r>
              <w:rPr>
                <w:rFonts w:ascii="Arial" w:hAnsi="Arial" w:cs="Arial"/>
              </w:rPr>
              <w:t>___</w:t>
            </w:r>
            <w:r w:rsidRPr="001E3BD9">
              <w:rPr>
                <w:rFonts w:ascii="Arial" w:hAnsi="Arial" w:cs="Arial"/>
              </w:rPr>
              <w:t>__</w:t>
            </w:r>
            <w:r>
              <w:rPr>
                <w:rFonts w:ascii="Arial" w:hAnsi="Arial" w:cs="Arial"/>
              </w:rPr>
              <w:t xml:space="preserve">       __</w:t>
            </w:r>
            <w:r w:rsidRPr="001E3BD9">
              <w:rPr>
                <w:rFonts w:ascii="Arial" w:hAnsi="Arial" w:cs="Arial"/>
              </w:rPr>
              <w:t>__</w:t>
            </w:r>
            <w:r w:rsidR="00001A28">
              <w:rPr>
                <w:rFonts w:ascii="Arial" w:hAnsi="Arial" w:cs="Arial"/>
              </w:rPr>
              <w:t>____</w:t>
            </w:r>
            <w:r w:rsidRPr="001E3BD9">
              <w:rPr>
                <w:rFonts w:ascii="Arial" w:hAnsi="Arial" w:cs="Arial"/>
              </w:rPr>
              <w:t>______</w:t>
            </w:r>
            <w:r w:rsidR="00001A28">
              <w:rPr>
                <w:rFonts w:ascii="Arial" w:hAnsi="Arial" w:cs="Arial"/>
              </w:rPr>
              <w:t>_______________________</w:t>
            </w:r>
          </w:p>
          <w:p w:rsidR="00EF0EB5" w:rsidRPr="00F4441A" w:rsidRDefault="00EF0EB5" w:rsidP="00EF0EB5">
            <w:pPr>
              <w:pStyle w:val="Recuonormal"/>
              <w:numPr>
                <w:ilvl w:val="0"/>
                <w:numId w:val="1"/>
              </w:numPr>
              <w:spacing w:line="360" w:lineRule="auto"/>
              <w:ind w:right="490"/>
              <w:rPr>
                <w:rFonts w:ascii="Arial" w:hAnsi="Arial" w:cs="Arial"/>
                <w:b/>
                <w:bCs/>
                <w:smallCaps/>
              </w:rPr>
            </w:pPr>
            <w:r>
              <w:rPr>
                <w:rFonts w:ascii="Arial" w:hAnsi="Arial" w:cs="Arial"/>
                <w:b/>
                <w:sz w:val="16"/>
                <w:szCs w:val="16"/>
              </w:rPr>
              <w:t xml:space="preserve">                                  Professor</w:t>
            </w:r>
            <w:r w:rsidR="00001A28">
              <w:rPr>
                <w:rFonts w:ascii="Arial" w:hAnsi="Arial" w:cs="Arial"/>
                <w:b/>
                <w:sz w:val="16"/>
                <w:szCs w:val="16"/>
              </w:rPr>
              <w:t>(a)</w:t>
            </w:r>
            <w:r>
              <w:rPr>
                <w:rFonts w:ascii="Arial" w:hAnsi="Arial" w:cs="Arial"/>
                <w:b/>
                <w:sz w:val="16"/>
                <w:szCs w:val="16"/>
              </w:rPr>
              <w:t xml:space="preserve"> Orientador</w:t>
            </w:r>
            <w:r w:rsidR="00001A28">
              <w:rPr>
                <w:rFonts w:ascii="Arial" w:hAnsi="Arial" w:cs="Arial"/>
                <w:b/>
                <w:sz w:val="16"/>
                <w:szCs w:val="16"/>
              </w:rPr>
              <w:t>(a)</w:t>
            </w:r>
            <w:r>
              <w:rPr>
                <w:rFonts w:ascii="Arial" w:hAnsi="Arial" w:cs="Arial"/>
                <w:b/>
                <w:sz w:val="16"/>
                <w:szCs w:val="16"/>
              </w:rPr>
              <w:t xml:space="preserve">                                                                                 Aluno(a)</w:t>
            </w:r>
          </w:p>
          <w:p w:rsidR="00EF0EB5" w:rsidRPr="004B7EEB" w:rsidRDefault="00EF0EB5" w:rsidP="00064F19">
            <w:pPr>
              <w:ind w:left="-426"/>
              <w:rPr>
                <w:rFonts w:ascii="Arial" w:hAnsi="Arial" w:cs="Arial"/>
                <w:sz w:val="22"/>
                <w:szCs w:val="22"/>
              </w:rPr>
            </w:pPr>
          </w:p>
        </w:tc>
      </w:tr>
    </w:tbl>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Pr="00DF4CAD" w:rsidRDefault="00EF0EB5" w:rsidP="00EF0EB5">
      <w:pPr>
        <w:ind w:left="-284"/>
        <w:rPr>
          <w:rFonts w:ascii="Arial" w:hAnsi="Arial" w:cs="Arial"/>
          <w:sz w:val="18"/>
          <w:szCs w:val="18"/>
        </w:rPr>
      </w:pPr>
      <w:r>
        <w:rPr>
          <w:rFonts w:ascii="Arial" w:hAnsi="Arial" w:cs="Arial"/>
          <w:b/>
          <w:spacing w:val="20"/>
          <w:sz w:val="18"/>
          <w:szCs w:val="18"/>
        </w:rPr>
        <w:t xml:space="preserve">VISTO DA COORDENAÇÃO DE PESQUISA </w:t>
      </w:r>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4A0"/>
      </w:tblPr>
      <w:tblGrid>
        <w:gridCol w:w="10032"/>
      </w:tblGrid>
      <w:tr w:rsidR="00EF0EB5" w:rsidRPr="001E3BD9" w:rsidTr="00064F19">
        <w:trPr>
          <w:trHeight w:val="3402"/>
        </w:trPr>
        <w:tc>
          <w:tcPr>
            <w:tcW w:w="10032" w:type="dxa"/>
            <w:shd w:val="clear" w:color="auto" w:fill="auto"/>
          </w:tcPr>
          <w:p w:rsidR="00EF0EB5" w:rsidRDefault="00EF0EB5" w:rsidP="00064F19">
            <w:pPr>
              <w:pStyle w:val="Recuonormal"/>
              <w:spacing w:line="360" w:lineRule="auto"/>
              <w:ind w:left="142" w:right="490"/>
              <w:rPr>
                <w:rFonts w:ascii="Arial" w:hAnsi="Arial" w:cs="Arial"/>
                <w:sz w:val="22"/>
                <w:szCs w:val="22"/>
              </w:rPr>
            </w:pPr>
            <w:r>
              <w:rPr>
                <w:rFonts w:ascii="Arial" w:hAnsi="Arial" w:cs="Arial"/>
              </w:rPr>
              <w:t>Parecer da Coordenação:</w:t>
            </w:r>
            <w:r>
              <w:rPr>
                <w:rFonts w:ascii="Arial" w:hAnsi="Arial" w:cs="Arial"/>
                <w:sz w:val="22"/>
                <w:szCs w:val="22"/>
              </w:rPr>
              <w:t xml:space="preserve"> </w:t>
            </w: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Pr="001E3BD9" w:rsidRDefault="00EF0EB5" w:rsidP="00064F19">
            <w:pPr>
              <w:pStyle w:val="Recuonormal"/>
              <w:spacing w:line="360" w:lineRule="auto"/>
              <w:ind w:left="142" w:right="490"/>
              <w:rPr>
                <w:rFonts w:ascii="Arial" w:hAnsi="Arial" w:cs="Arial"/>
              </w:rPr>
            </w:pPr>
            <w:r>
              <w:rPr>
                <w:rFonts w:ascii="Arial" w:hAnsi="Arial" w:cs="Arial"/>
              </w:rPr>
              <w:t>F</w:t>
            </w:r>
            <w:r w:rsidRPr="001E3BD9">
              <w:rPr>
                <w:rFonts w:ascii="Arial" w:hAnsi="Arial" w:cs="Arial"/>
              </w:rPr>
              <w:t>ortaleza</w:t>
            </w:r>
            <w:r>
              <w:rPr>
                <w:rFonts w:ascii="Arial" w:hAnsi="Arial" w:cs="Arial"/>
              </w:rPr>
              <w:t>, ______/_____/_________                  _</w:t>
            </w:r>
            <w:r w:rsidRPr="001E3BD9">
              <w:rPr>
                <w:rFonts w:ascii="Arial" w:hAnsi="Arial" w:cs="Arial"/>
              </w:rPr>
              <w:t>_____________________________________</w:t>
            </w:r>
            <w:r>
              <w:rPr>
                <w:rFonts w:ascii="Arial" w:hAnsi="Arial" w:cs="Arial"/>
              </w:rPr>
              <w:t>___</w:t>
            </w:r>
            <w:r w:rsidRPr="001E3BD9">
              <w:rPr>
                <w:rFonts w:ascii="Arial" w:hAnsi="Arial" w:cs="Arial"/>
              </w:rPr>
              <w:t>__</w:t>
            </w:r>
            <w:r>
              <w:rPr>
                <w:rFonts w:ascii="Arial" w:hAnsi="Arial" w:cs="Arial"/>
              </w:rPr>
              <w:t xml:space="preserve"> </w:t>
            </w:r>
          </w:p>
          <w:p w:rsidR="00EF0EB5" w:rsidRPr="004B7EEB" w:rsidRDefault="00EF0EB5" w:rsidP="00754BD8">
            <w:pPr>
              <w:pStyle w:val="Recuonormal"/>
              <w:spacing w:line="360" w:lineRule="auto"/>
              <w:ind w:left="-66" w:right="490"/>
              <w:rPr>
                <w:rFonts w:ascii="Arial" w:hAnsi="Arial" w:cs="Arial"/>
                <w:sz w:val="22"/>
                <w:szCs w:val="22"/>
              </w:rPr>
            </w:pPr>
            <w:r>
              <w:rPr>
                <w:rFonts w:ascii="Arial" w:hAnsi="Arial" w:cs="Arial"/>
                <w:b/>
                <w:sz w:val="16"/>
                <w:szCs w:val="16"/>
              </w:rPr>
              <w:t xml:space="preserve">                                                                                                                       </w:t>
            </w:r>
            <w:r w:rsidR="00754BD8">
              <w:rPr>
                <w:rFonts w:ascii="Arial" w:hAnsi="Arial" w:cs="Arial"/>
                <w:b/>
                <w:sz w:val="16"/>
                <w:szCs w:val="16"/>
              </w:rPr>
              <w:t xml:space="preserve">                       Coordenação</w:t>
            </w:r>
          </w:p>
        </w:tc>
      </w:tr>
    </w:tbl>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Pr="0050156F" w:rsidRDefault="00EF0EB5" w:rsidP="00000B84">
      <w:pPr>
        <w:ind w:left="-284"/>
        <w:rPr>
          <w:rFonts w:ascii="Arial" w:hAnsi="Arial" w:cs="Arial"/>
          <w:b/>
          <w:sz w:val="24"/>
          <w:szCs w:val="24"/>
        </w:rPr>
      </w:pPr>
      <w:r w:rsidRPr="0050156F">
        <w:rPr>
          <w:rFonts w:ascii="Arial" w:hAnsi="Arial" w:cs="Arial"/>
          <w:b/>
          <w:sz w:val="24"/>
          <w:szCs w:val="24"/>
        </w:rPr>
        <w:t>OBSERVAÇÃO:</w:t>
      </w:r>
    </w:p>
    <w:p w:rsidR="00EF0EB5" w:rsidRPr="00EF0EB5" w:rsidRDefault="00EF0EB5" w:rsidP="00000B84">
      <w:pPr>
        <w:ind w:left="-284"/>
        <w:rPr>
          <w:rFonts w:ascii="Arial" w:hAnsi="Arial" w:cs="Arial"/>
          <w:b/>
          <w:sz w:val="24"/>
          <w:szCs w:val="24"/>
        </w:rPr>
      </w:pPr>
      <w:r w:rsidRPr="00EF0EB5">
        <w:rPr>
          <w:rFonts w:ascii="Arial" w:hAnsi="Arial" w:cs="Arial"/>
          <w:b/>
          <w:sz w:val="24"/>
          <w:szCs w:val="24"/>
        </w:rPr>
        <w:t>O relatório final deverá ter</w:t>
      </w:r>
      <w:r w:rsidR="0050156F">
        <w:rPr>
          <w:rFonts w:ascii="Arial" w:hAnsi="Arial" w:cs="Arial"/>
          <w:b/>
          <w:sz w:val="24"/>
          <w:szCs w:val="24"/>
        </w:rPr>
        <w:t>,</w:t>
      </w:r>
      <w:r w:rsidRPr="00EF0EB5">
        <w:rPr>
          <w:rFonts w:ascii="Arial" w:hAnsi="Arial" w:cs="Arial"/>
          <w:b/>
          <w:sz w:val="24"/>
          <w:szCs w:val="24"/>
        </w:rPr>
        <w:t xml:space="preserve"> no mínimo</w:t>
      </w:r>
      <w:r w:rsidR="00001A28">
        <w:rPr>
          <w:rFonts w:ascii="Arial" w:hAnsi="Arial" w:cs="Arial"/>
          <w:b/>
          <w:sz w:val="24"/>
          <w:szCs w:val="24"/>
        </w:rPr>
        <w:t>,</w:t>
      </w:r>
      <w:r w:rsidRPr="00EF0EB5">
        <w:rPr>
          <w:rFonts w:ascii="Arial" w:hAnsi="Arial" w:cs="Arial"/>
          <w:b/>
          <w:sz w:val="24"/>
          <w:szCs w:val="24"/>
        </w:rPr>
        <w:t xml:space="preserve"> 20 páginas </w:t>
      </w:r>
      <w:r w:rsidR="0050156F">
        <w:rPr>
          <w:rFonts w:ascii="Arial" w:hAnsi="Arial" w:cs="Arial"/>
          <w:b/>
          <w:sz w:val="24"/>
          <w:szCs w:val="24"/>
        </w:rPr>
        <w:t xml:space="preserve">e </w:t>
      </w:r>
      <w:r w:rsidRPr="00EF0EB5">
        <w:rPr>
          <w:rFonts w:ascii="Arial" w:hAnsi="Arial" w:cs="Arial"/>
          <w:b/>
          <w:sz w:val="24"/>
          <w:szCs w:val="24"/>
        </w:rPr>
        <w:t>segui</w:t>
      </w:r>
      <w:r w:rsidR="0050156F">
        <w:rPr>
          <w:rFonts w:ascii="Arial" w:hAnsi="Arial" w:cs="Arial"/>
          <w:b/>
          <w:sz w:val="24"/>
          <w:szCs w:val="24"/>
        </w:rPr>
        <w:t>r</w:t>
      </w:r>
      <w:r w:rsidRPr="00EF0EB5">
        <w:rPr>
          <w:rFonts w:ascii="Arial" w:hAnsi="Arial" w:cs="Arial"/>
          <w:b/>
          <w:sz w:val="24"/>
          <w:szCs w:val="24"/>
        </w:rPr>
        <w:t xml:space="preserve"> toda a ordem descrita.</w:t>
      </w:r>
    </w:p>
    <w:sectPr w:rsidR="00EF0EB5" w:rsidRPr="00EF0EB5" w:rsidSect="00000B84">
      <w:footerReference w:type="default" r:id="rId11"/>
      <w:pgSz w:w="11907" w:h="16840"/>
      <w:pgMar w:top="851" w:right="851" w:bottom="56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ECC" w:rsidRDefault="009F7ECC">
      <w:r>
        <w:separator/>
      </w:r>
    </w:p>
  </w:endnote>
  <w:endnote w:type="continuationSeparator" w:id="0">
    <w:p w:rsidR="009F7ECC" w:rsidRDefault="009F7E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862" w:rsidRPr="00000B84" w:rsidRDefault="005D2862" w:rsidP="0020679F">
    <w:pPr>
      <w:pStyle w:val="Rodap"/>
      <w:ind w:left="-426"/>
      <w:jc w:val="center"/>
      <w:rPr>
        <w:rFonts w:ascii="Arial" w:hAnsi="Arial" w:cs="Arial"/>
        <w:b/>
        <w:sz w:val="18"/>
        <w:szCs w:val="18"/>
      </w:rPr>
    </w:pPr>
    <w:r w:rsidRPr="00000B84">
      <w:rPr>
        <w:rFonts w:ascii="Arial" w:hAnsi="Arial" w:cs="Arial"/>
        <w:b/>
        <w:sz w:val="18"/>
        <w:szCs w:val="18"/>
      </w:rPr>
      <w:t>Importante: Bolsista e Orientador devem assinar na capa no local indicado e rubricar todas as demais folhas.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ECC" w:rsidRDefault="009F7ECC">
      <w:r>
        <w:separator/>
      </w:r>
    </w:p>
  </w:footnote>
  <w:footnote w:type="continuationSeparator" w:id="0">
    <w:p w:rsidR="009F7ECC" w:rsidRDefault="009F7ECC">
      <w:r>
        <w:continuationSeparator/>
      </w:r>
    </w:p>
  </w:footnote>
  <w:footnote w:id="1">
    <w:p w:rsidR="00F47FA0" w:rsidRDefault="00F47FA0" w:rsidP="00F47FA0">
      <w:pPr>
        <w:pStyle w:val="Rodap"/>
      </w:pPr>
      <w:r>
        <w:rPr>
          <w:rStyle w:val="Refdenotaderodap"/>
        </w:rPr>
        <w:footnoteRef/>
      </w:r>
      <w:r>
        <w:t xml:space="preserve"> Modelo de Arquitetura de Software que separa a representação da informação da interação do usuário com ele. O modelo (</w:t>
      </w:r>
      <w:proofErr w:type="spellStart"/>
      <w:r w:rsidRPr="003351F6">
        <w:rPr>
          <w:i/>
        </w:rPr>
        <w:t>model</w:t>
      </w:r>
      <w:proofErr w:type="spellEnd"/>
      <w:r>
        <w:t>) consiste nos dados da aplicação, regras de negócio, lógica e funções. Uma visão (</w:t>
      </w:r>
      <w:proofErr w:type="spellStart"/>
      <w:r w:rsidRPr="003351F6">
        <w:rPr>
          <w:i/>
        </w:rPr>
        <w:t>view</w:t>
      </w:r>
      <w:proofErr w:type="spellEnd"/>
      <w:r>
        <w:t>) pode ser qualquer saída de representação dos dados. O controlador (</w:t>
      </w:r>
      <w:proofErr w:type="spellStart"/>
      <w:r w:rsidRPr="003351F6">
        <w:rPr>
          <w:i/>
        </w:rPr>
        <w:t>controller</w:t>
      </w:r>
      <w:proofErr w:type="spellEnd"/>
      <w:r>
        <w:t>) faz a mediação das entradas e saídas, convertendo-as em comandos para o modelo ou a visão.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1B1"/>
    <w:multiLevelType w:val="multilevel"/>
    <w:tmpl w:val="D3608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A3A00"/>
    <w:multiLevelType w:val="hybridMultilevel"/>
    <w:tmpl w:val="7EBC97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9F83263"/>
    <w:multiLevelType w:val="hybridMultilevel"/>
    <w:tmpl w:val="E320F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040AA1"/>
    <w:multiLevelType w:val="hybridMultilevel"/>
    <w:tmpl w:val="F55460D4"/>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F7F12F3"/>
    <w:multiLevelType w:val="hybridMultilevel"/>
    <w:tmpl w:val="AB403172"/>
    <w:lvl w:ilvl="0" w:tplc="74FC796C">
      <w:start w:val="6"/>
      <w:numFmt w:val="decimal"/>
      <w:lvlText w:val="%1."/>
      <w:lvlJc w:val="left"/>
      <w:pPr>
        <w:ind w:left="294" w:hanging="360"/>
      </w:pPr>
      <w:rPr>
        <w:rFonts w:hint="default"/>
        <w:b/>
      </w:r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5">
    <w:nsid w:val="38B77CF9"/>
    <w:multiLevelType w:val="hybridMultilevel"/>
    <w:tmpl w:val="79529F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45CC57EE"/>
    <w:multiLevelType w:val="hybridMultilevel"/>
    <w:tmpl w:val="0CE874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16736D"/>
    <w:multiLevelType w:val="hybridMultilevel"/>
    <w:tmpl w:val="D3B8D5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6F94464D"/>
    <w:multiLevelType w:val="hybridMultilevel"/>
    <w:tmpl w:val="529A52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A5D0210"/>
    <w:multiLevelType w:val="hybridMultilevel"/>
    <w:tmpl w:val="25105210"/>
    <w:lvl w:ilvl="0" w:tplc="82CEBC82">
      <w:start w:val="1"/>
      <w:numFmt w:val="decimal"/>
      <w:lvlText w:val="%1."/>
      <w:lvlJc w:val="left"/>
      <w:pPr>
        <w:ind w:left="-66" w:hanging="360"/>
      </w:pPr>
      <w:rPr>
        <w:rFonts w:hint="default"/>
        <w:b/>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10">
    <w:nsid w:val="7EEA2FBA"/>
    <w:multiLevelType w:val="hybridMultilevel"/>
    <w:tmpl w:val="82067D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3"/>
  </w:num>
  <w:num w:numId="4">
    <w:abstractNumId w:val="8"/>
  </w:num>
  <w:num w:numId="5">
    <w:abstractNumId w:val="7"/>
  </w:num>
  <w:num w:numId="6">
    <w:abstractNumId w:val="2"/>
  </w:num>
  <w:num w:numId="7">
    <w:abstractNumId w:val="10"/>
  </w:num>
  <w:num w:numId="8">
    <w:abstractNumId w:val="6"/>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9A4ADC"/>
    <w:rsid w:val="00000B84"/>
    <w:rsid w:val="00001A28"/>
    <w:rsid w:val="00064F19"/>
    <w:rsid w:val="000E02F7"/>
    <w:rsid w:val="000F6A24"/>
    <w:rsid w:val="001771CB"/>
    <w:rsid w:val="00192CCF"/>
    <w:rsid w:val="001A6FFD"/>
    <w:rsid w:val="001B3F42"/>
    <w:rsid w:val="001C5BE0"/>
    <w:rsid w:val="001E1B63"/>
    <w:rsid w:val="0020679F"/>
    <w:rsid w:val="00241C02"/>
    <w:rsid w:val="002D3B34"/>
    <w:rsid w:val="002F2DA8"/>
    <w:rsid w:val="0031726F"/>
    <w:rsid w:val="003C0BA7"/>
    <w:rsid w:val="003D0EAD"/>
    <w:rsid w:val="0050156F"/>
    <w:rsid w:val="00557602"/>
    <w:rsid w:val="005903BE"/>
    <w:rsid w:val="005D2862"/>
    <w:rsid w:val="006A0801"/>
    <w:rsid w:val="006F759E"/>
    <w:rsid w:val="007441E3"/>
    <w:rsid w:val="00754BD8"/>
    <w:rsid w:val="00782547"/>
    <w:rsid w:val="008272A7"/>
    <w:rsid w:val="008C1B7B"/>
    <w:rsid w:val="008E025E"/>
    <w:rsid w:val="00961FAA"/>
    <w:rsid w:val="009A4ADC"/>
    <w:rsid w:val="009F7ECC"/>
    <w:rsid w:val="00A242B1"/>
    <w:rsid w:val="00A63A72"/>
    <w:rsid w:val="00A94D5B"/>
    <w:rsid w:val="00AF7A6C"/>
    <w:rsid w:val="00B131D0"/>
    <w:rsid w:val="00B40CC7"/>
    <w:rsid w:val="00B542E7"/>
    <w:rsid w:val="00B62758"/>
    <w:rsid w:val="00BC70CF"/>
    <w:rsid w:val="00C04585"/>
    <w:rsid w:val="00C67AB3"/>
    <w:rsid w:val="00CE05BE"/>
    <w:rsid w:val="00DB0084"/>
    <w:rsid w:val="00E339E2"/>
    <w:rsid w:val="00E33D8C"/>
    <w:rsid w:val="00EF0EB5"/>
    <w:rsid w:val="00F02A4A"/>
    <w:rsid w:val="00F253F0"/>
    <w:rsid w:val="00F47FA0"/>
    <w:rsid w:val="00F85E75"/>
    <w:rsid w:val="00FB09FE"/>
    <w:rsid w:val="00FD21C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585"/>
  </w:style>
  <w:style w:type="paragraph" w:styleId="Ttulo1">
    <w:name w:val="heading 1"/>
    <w:basedOn w:val="Normal"/>
    <w:next w:val="Normal"/>
    <w:qFormat/>
    <w:rsid w:val="00C04585"/>
    <w:pPr>
      <w:keepNext/>
      <w:jc w:val="center"/>
      <w:outlineLvl w:val="0"/>
    </w:pPr>
    <w:rPr>
      <w:b/>
    </w:rPr>
  </w:style>
  <w:style w:type="paragraph" w:styleId="Ttulo2">
    <w:name w:val="heading 2"/>
    <w:basedOn w:val="Normal"/>
    <w:next w:val="Normal"/>
    <w:qFormat/>
    <w:rsid w:val="00C0458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04585"/>
    <w:pPr>
      <w:keepNext/>
      <w:outlineLvl w:val="2"/>
    </w:pPr>
    <w:rPr>
      <w:b/>
    </w:rPr>
  </w:style>
  <w:style w:type="paragraph" w:styleId="Ttulo4">
    <w:name w:val="heading 4"/>
    <w:basedOn w:val="Normal"/>
    <w:next w:val="Normal"/>
    <w:qFormat/>
    <w:rsid w:val="00C04585"/>
    <w:pPr>
      <w:keepNext/>
      <w:spacing w:before="240" w:after="60"/>
      <w:outlineLvl w:val="3"/>
    </w:pPr>
    <w:rPr>
      <w:b/>
      <w:bCs/>
      <w:sz w:val="28"/>
      <w:szCs w:val="28"/>
    </w:rPr>
  </w:style>
  <w:style w:type="paragraph" w:styleId="Ttulo5">
    <w:name w:val="heading 5"/>
    <w:basedOn w:val="Normal"/>
    <w:next w:val="Normal"/>
    <w:qFormat/>
    <w:rsid w:val="00C04585"/>
    <w:pPr>
      <w:keepNext/>
      <w:jc w:val="center"/>
      <w:outlineLvl w:val="4"/>
    </w:pPr>
    <w:rPr>
      <w:sz w:val="24"/>
    </w:rPr>
  </w:style>
  <w:style w:type="paragraph" w:styleId="Ttulo6">
    <w:name w:val="heading 6"/>
    <w:basedOn w:val="Normal"/>
    <w:next w:val="Normal"/>
    <w:qFormat/>
    <w:rsid w:val="00C04585"/>
    <w:pPr>
      <w:keepNext/>
      <w:outlineLvl w:val="5"/>
    </w:pPr>
    <w:rPr>
      <w:b/>
      <w:sz w:val="24"/>
    </w:rPr>
  </w:style>
  <w:style w:type="paragraph" w:styleId="Ttulo7">
    <w:name w:val="heading 7"/>
    <w:basedOn w:val="Normal"/>
    <w:next w:val="Normal"/>
    <w:qFormat/>
    <w:rsid w:val="00C04585"/>
    <w:pPr>
      <w:keepNext/>
      <w:jc w:val="center"/>
      <w:outlineLvl w:val="6"/>
    </w:pPr>
    <w:rPr>
      <w:sz w:val="52"/>
    </w:rPr>
  </w:style>
  <w:style w:type="paragraph" w:styleId="Ttulo8">
    <w:name w:val="heading 8"/>
    <w:basedOn w:val="Normal"/>
    <w:next w:val="Normal"/>
    <w:qFormat/>
    <w:rsid w:val="00C04585"/>
    <w:pPr>
      <w:spacing w:before="240" w:after="60"/>
      <w:outlineLvl w:val="7"/>
    </w:pPr>
    <w:rPr>
      <w:i/>
      <w:iCs/>
      <w:sz w:val="24"/>
      <w:szCs w:val="24"/>
    </w:rPr>
  </w:style>
  <w:style w:type="paragraph" w:styleId="Ttulo9">
    <w:name w:val="heading 9"/>
    <w:basedOn w:val="Normal"/>
    <w:next w:val="Normal"/>
    <w:qFormat/>
    <w:rsid w:val="00C04585"/>
    <w:pPr>
      <w:keepNext/>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04585"/>
    <w:pPr>
      <w:tabs>
        <w:tab w:val="center" w:pos="4419"/>
        <w:tab w:val="right" w:pos="8838"/>
      </w:tabs>
    </w:pPr>
  </w:style>
  <w:style w:type="paragraph" w:styleId="Corpodetexto">
    <w:name w:val="Body Text"/>
    <w:basedOn w:val="Normal"/>
    <w:rsid w:val="00C04585"/>
    <w:pPr>
      <w:jc w:val="both"/>
    </w:pPr>
    <w:rPr>
      <w:sz w:val="24"/>
    </w:rPr>
  </w:style>
  <w:style w:type="paragraph" w:styleId="Corpodetexto2">
    <w:name w:val="Body Text 2"/>
    <w:basedOn w:val="Normal"/>
    <w:rsid w:val="00C04585"/>
    <w:rPr>
      <w:sz w:val="24"/>
    </w:rPr>
  </w:style>
  <w:style w:type="paragraph" w:styleId="Rodap">
    <w:name w:val="footer"/>
    <w:aliases w:val="PSC_Rodapé"/>
    <w:basedOn w:val="Normal"/>
    <w:link w:val="RodapChar"/>
    <w:rsid w:val="00C04585"/>
    <w:pPr>
      <w:tabs>
        <w:tab w:val="center" w:pos="4419"/>
        <w:tab w:val="right" w:pos="8838"/>
      </w:tabs>
    </w:pPr>
  </w:style>
  <w:style w:type="paragraph" w:styleId="Recuonormal">
    <w:name w:val="Normal Indent"/>
    <w:basedOn w:val="Normal"/>
    <w:rsid w:val="00EF0EB5"/>
    <w:pPr>
      <w:autoSpaceDE w:val="0"/>
      <w:autoSpaceDN w:val="0"/>
      <w:ind w:left="708"/>
    </w:pPr>
    <w:rPr>
      <w:lang w:val="pt-PT"/>
    </w:rPr>
  </w:style>
  <w:style w:type="paragraph" w:styleId="PargrafodaLista">
    <w:name w:val="List Paragraph"/>
    <w:basedOn w:val="Normal"/>
    <w:uiPriority w:val="34"/>
    <w:qFormat/>
    <w:rsid w:val="00A94D5B"/>
    <w:pPr>
      <w:spacing w:after="200" w:line="276" w:lineRule="auto"/>
      <w:ind w:left="720"/>
      <w:contextualSpacing/>
    </w:pPr>
    <w:rPr>
      <w:rFonts w:ascii="Calibri" w:hAnsi="Calibri"/>
      <w:sz w:val="22"/>
      <w:szCs w:val="22"/>
      <w:lang w:eastAsia="en-US"/>
    </w:rPr>
  </w:style>
  <w:style w:type="character" w:styleId="Refdenotaderodap">
    <w:name w:val="footnote reference"/>
    <w:basedOn w:val="Fontepargpadro"/>
    <w:uiPriority w:val="99"/>
    <w:semiHidden/>
    <w:unhideWhenUsed/>
    <w:rsid w:val="00F47FA0"/>
    <w:rPr>
      <w:vertAlign w:val="superscript"/>
    </w:rPr>
  </w:style>
  <w:style w:type="character" w:customStyle="1" w:styleId="RodapChar">
    <w:name w:val="Rodapé Char"/>
    <w:aliases w:val="PSC_Rodapé Char"/>
    <w:basedOn w:val="Fontepargpadro"/>
    <w:link w:val="Rodap"/>
    <w:rsid w:val="00F47FA0"/>
  </w:style>
  <w:style w:type="paragraph" w:styleId="Textodebalo">
    <w:name w:val="Balloon Text"/>
    <w:basedOn w:val="Normal"/>
    <w:link w:val="TextodebaloChar"/>
    <w:uiPriority w:val="99"/>
    <w:semiHidden/>
    <w:unhideWhenUsed/>
    <w:rsid w:val="00F85E75"/>
    <w:rPr>
      <w:rFonts w:ascii="Tahoma" w:hAnsi="Tahoma" w:cs="Tahoma"/>
      <w:sz w:val="16"/>
      <w:szCs w:val="16"/>
    </w:rPr>
  </w:style>
  <w:style w:type="character" w:customStyle="1" w:styleId="TextodebaloChar">
    <w:name w:val="Texto de balão Char"/>
    <w:basedOn w:val="Fontepargpadro"/>
    <w:link w:val="Textodebalo"/>
    <w:uiPriority w:val="99"/>
    <w:semiHidden/>
    <w:rsid w:val="00F85E75"/>
    <w:rPr>
      <w:rFonts w:ascii="Tahoma" w:hAnsi="Tahoma" w:cs="Tahoma"/>
      <w:sz w:val="16"/>
      <w:szCs w:val="16"/>
    </w:rPr>
  </w:style>
  <w:style w:type="paragraph" w:styleId="NormalWeb">
    <w:name w:val="Normal (Web)"/>
    <w:basedOn w:val="Normal"/>
    <w:uiPriority w:val="99"/>
    <w:rsid w:val="00FD21C5"/>
    <w:pPr>
      <w:spacing w:before="100" w:beforeAutospacing="1" w:after="100" w:afterAutospacing="1"/>
      <w:ind w:left="578" w:hanging="578"/>
    </w:pPr>
    <w:rPr>
      <w:sz w:val="24"/>
      <w:szCs w:val="24"/>
    </w:rPr>
  </w:style>
  <w:style w:type="character" w:customStyle="1" w:styleId="apple-converted-space">
    <w:name w:val="apple-converted-space"/>
    <w:basedOn w:val="Fontepargpadro"/>
    <w:rsid w:val="00FD21C5"/>
  </w:style>
  <w:style w:type="character" w:styleId="Hyperlink">
    <w:name w:val="Hyperlink"/>
    <w:basedOn w:val="Fontepargpadro"/>
    <w:uiPriority w:val="99"/>
    <w:unhideWhenUsed/>
    <w:rsid w:val="00CE05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3052</Words>
  <Characters>16482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Faculdade Christus</vt:lpstr>
    </vt:vector>
  </TitlesOfParts>
  <Company>FC</Company>
  <LinksUpToDate>false</LinksUpToDate>
  <CharactersWithSpaces>19496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Christus</dc:title>
  <dc:creator>claudia</dc:creator>
  <cp:lastModifiedBy>Glaydson</cp:lastModifiedBy>
  <cp:revision>10</cp:revision>
  <cp:lastPrinted>2013-02-01T01:48:00Z</cp:lastPrinted>
  <dcterms:created xsi:type="dcterms:W3CDTF">2014-05-29T14:12:00Z</dcterms:created>
  <dcterms:modified xsi:type="dcterms:W3CDTF">2014-05-30T19:57:00Z</dcterms:modified>
</cp:coreProperties>
</file>