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Екатерина Кащенко,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qa_52_1 earth — 1-й спринт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1a1b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Mindmap:</w:t>
      </w:r>
    </w:p>
    <w:p w:rsidR="00000000" w:rsidDel="00000000" w:rsidP="00000000" w:rsidRDefault="00000000" w:rsidRPr="00000000" w14:paraId="00000006">
      <w:pPr>
        <w:ind w:left="720" w:firstLine="0"/>
        <w:rPr>
          <w:color w:val="999999"/>
        </w:rPr>
      </w:pPr>
      <w:commentRangeStart w:id="0"/>
      <w:r w:rsidDel="00000000" w:rsidR="00000000" w:rsidRPr="00000000">
        <w:rPr>
          <w:color w:val="999999"/>
        </w:rPr>
        <w:drawing>
          <wp:inline distB="114300" distT="114300" distL="114300" distR="114300">
            <wp:extent cx="5757150" cy="474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hanging="171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right="-555" w:hanging="2070"/>
        <w:rPr>
          <w:color w:val="999999"/>
        </w:rPr>
      </w:pPr>
      <w:commentRangeStart w:id="1"/>
      <w:r w:rsidDel="00000000" w:rsidR="00000000" w:rsidRPr="00000000">
        <w:rPr>
          <w:color w:val="999999"/>
        </w:rPr>
        <w:drawing>
          <wp:inline distB="114300" distT="114300" distL="114300" distR="114300">
            <wp:extent cx="7405688" cy="932269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9322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10" w:right="-645" w:firstLine="0"/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6824663" cy="868593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8685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таблицу с классами эквивалентности:</w:t>
      </w:r>
    </w:p>
    <w:p w:rsidR="00000000" w:rsidDel="00000000" w:rsidP="00000000" w:rsidRDefault="00000000" w:rsidRPr="00000000" w14:paraId="0000000C">
      <w:pPr>
        <w:rPr>
          <w:color w:val="999999"/>
        </w:rPr>
      </w:pPr>
      <w:r w:rsidDel="00000000" w:rsidR="00000000" w:rsidRPr="00000000">
        <w:rPr>
          <w:rtl w:val="0"/>
        </w:rPr>
        <w:t xml:space="preserve">         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https://docs.google.com/spreadsheets/d/1CLO-kZqwbzTRm49xBs1v43LleBAX_TzVy4EBjbZfyKk/edit#gid=2010888140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2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Блок-схема:</w:t>
      </w:r>
    </w:p>
    <w:p w:rsidR="00000000" w:rsidDel="00000000" w:rsidP="00000000" w:rsidRDefault="00000000" w:rsidRPr="00000000" w14:paraId="00000011">
      <w:pPr>
        <w:ind w:left="720" w:right="-421.062992125984" w:firstLine="0"/>
        <w:rPr>
          <w:color w:val="999999"/>
        </w:rPr>
      </w:pPr>
      <w:commentRangeStart w:id="3"/>
      <w:r w:rsidDel="00000000" w:rsidR="00000000" w:rsidRPr="00000000">
        <w:rPr>
          <w:color w:val="999999"/>
        </w:rPr>
        <w:drawing>
          <wp:inline distB="114300" distT="114300" distL="114300" distR="114300">
            <wp:extent cx="2675490" cy="69580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490" cy="695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right="-421.062992125984" w:firstLine="0"/>
        <w:rPr>
          <w:color w:val="999999"/>
        </w:rPr>
      </w:pPr>
      <w:commentRangeStart w:id="4"/>
      <w:r w:rsidDel="00000000" w:rsidR="00000000" w:rsidRPr="00000000">
        <w:rPr>
          <w:color w:val="999999"/>
        </w:rPr>
        <w:drawing>
          <wp:inline distB="114300" distT="114300" distL="114300" distR="114300">
            <wp:extent cx="2723817" cy="67198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817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Ссылка на таблицу с КЭ и тест-кейсами:</w:t>
      </w:r>
    </w:p>
    <w:p w:rsidR="00000000" w:rsidDel="00000000" w:rsidP="00000000" w:rsidRDefault="00000000" w:rsidRPr="00000000" w14:paraId="00000014">
      <w:pPr>
        <w:rPr>
          <w:color w:val="999999"/>
        </w:rPr>
      </w:pPr>
      <w:r w:rsidDel="00000000" w:rsidR="00000000" w:rsidRPr="00000000">
        <w:rPr>
          <w:rtl w:val="0"/>
        </w:rPr>
        <w:t xml:space="preserve">        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https://docs.google.com/spreadsheets/d/1CLO-kZqwbzTRm49xBs1v43LleBAX_TzVy4EBjbZfyKk/edit#gid=1058249276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color w:val="999999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https://docs.google.com/spreadsheets/d/1CLO-kZqwbzTRm49xBs1v43LleBAX_TzVy4EBjbZfyKk/edit#gid=1058266973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atrin Kashchenko" w:id="0" w:date="2023-01-01T17:06:28Z"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версия До правок</w:t>
      </w:r>
    </w:p>
  </w:comment>
  <w:comment w:author="Katrin Kashchenko" w:id="1" w:date="2023-01-01T17:00:35Z"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Марина, тут новая карта с исправлениями.</w:t>
      </w:r>
    </w:p>
  </w:comment>
  <w:comment w:author="Katrin Kashchenko" w:id="2" w:date="2023-01-10T16:38:30Z"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последняя версия с правками</w:t>
      </w:r>
    </w:p>
  </w:comment>
  <w:comment w:author="Katrin Kashchenko" w:id="3" w:date="2023-01-01T17:04:37Z"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Переделанная блок-схема.</w:t>
      </w:r>
    </w:p>
  </w:comment>
  <w:comment w:author="Katrin Kashchenko" w:id="4" w:date="2023-01-10T16:38:53Z"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последняя версия блок схемы с исправлениями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ocs.google.com/spreadsheets/d/1CLO-kZqwbzTRm49xBs1v43LleBAX_TzVy4EBjbZfyKk/edit#gid=2010888140" TargetMode="External"/><Relationship Id="rId13" Type="http://schemas.openxmlformats.org/officeDocument/2006/relationships/hyperlink" Target="https://docs.google.com/spreadsheets/d/1CLO-kZqwbzTRm49xBs1v43LleBAX_TzVy4EBjbZfyKk/edit#gid=1058249276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hyperlink" Target="https://docs.google.com/spreadsheets/d/1CLO-kZqwbzTRm49xBs1v43LleBAX_TzVy4EBjbZfyKk/edit#gid=1058266973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