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90" w:rsidRPr="003B1777" w:rsidRDefault="00986790" w:rsidP="000B2402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 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b/>
          <w:bCs/>
          <w:sz w:val="24"/>
          <w:szCs w:val="24"/>
        </w:rPr>
        <w:t>РОССИЙСКОЙ ФЕДЕРАЦИИ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="00986790" w:rsidRPr="003B1777">
        <w:rPr>
          <w:rFonts w:ascii="Times New Roman" w:eastAsia="Times New Roman" w:hAnsi="Times New Roman" w:cs="Times New Roman"/>
          <w:sz w:val="24"/>
          <w:szCs w:val="24"/>
        </w:rPr>
        <w:t xml:space="preserve"> высшего 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образования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9A0443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443">
        <w:rPr>
          <w:rFonts w:ascii="Times New Roman" w:hAnsi="Times New Roman" w:cs="Times New Roman"/>
          <w:color w:val="222222"/>
          <w:sz w:val="24"/>
          <w:shd w:val="clear" w:color="auto" w:fill="FFFFFF"/>
        </w:rPr>
        <w:t>АНАЛИЗ РЫНКА И КОНКУРЕНТНОЙ СРЕДЫ</w:t>
      </w:r>
      <w:r w:rsidRPr="009A044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CE4B09" w:rsidRPr="003B1777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«ПРОЕКТНАЯ ДЕЯТЕЛЬНОСТЬ»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234C" w:rsidRPr="003B1777" w:rsidRDefault="00CE4B09" w:rsidP="009B234C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на тему: </w:t>
      </w:r>
    </w:p>
    <w:p w:rsidR="000956BA" w:rsidRPr="009A0443" w:rsidRDefault="00EA34D2" w:rsidP="009B234C">
      <w:pPr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A0443">
        <w:rPr>
          <w:rFonts w:ascii="Times New Roman" w:hAnsi="Times New Roman" w:cs="Times New Roman"/>
          <w:color w:val="000000"/>
          <w:sz w:val="40"/>
          <w:szCs w:val="40"/>
        </w:rPr>
        <w:t>“</w:t>
      </w:r>
      <w:proofErr w:type="spellStart"/>
      <w:r w:rsidR="009A0443" w:rsidRPr="009A0443">
        <w:rPr>
          <w:rFonts w:ascii="Times New Roman" w:hAnsi="Times New Roman" w:cs="Times New Roman"/>
          <w:color w:val="000000"/>
          <w:sz w:val="40"/>
          <w:szCs w:val="40"/>
        </w:rPr>
        <w:t>MedTech</w:t>
      </w:r>
      <w:proofErr w:type="spellEnd"/>
      <w:r w:rsidRPr="009A0443">
        <w:rPr>
          <w:rFonts w:ascii="Times New Roman" w:hAnsi="Times New Roman" w:cs="Times New Roman"/>
          <w:color w:val="000000"/>
          <w:sz w:val="40"/>
          <w:szCs w:val="40"/>
        </w:rPr>
        <w:t>”</w:t>
      </w:r>
    </w:p>
    <w:p w:rsidR="009B234C" w:rsidRDefault="009B234C" w:rsidP="009B234C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234C" w:rsidRDefault="009B234C" w:rsidP="009B234C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234C" w:rsidRPr="003B1777" w:rsidRDefault="009B234C" w:rsidP="009B234C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CE4B09" w:rsidP="009A0443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 w:rsidR="00C0750B" w:rsidRPr="003B1777">
        <w:rPr>
          <w:rFonts w:ascii="Times New Roman" w:eastAsia="Times New Roman" w:hAnsi="Times New Roman" w:cs="Times New Roman"/>
          <w:sz w:val="24"/>
          <w:szCs w:val="24"/>
        </w:rPr>
        <w:t>проекта:  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4418E4" w:rsidRPr="003B177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_________________ / _________________________, ____________ / 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ab/>
        <w:t xml:space="preserve">                         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подпись 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                </w:t>
      </w:r>
      <w:r w:rsidR="004418E4"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>ФИО, уч. звание и степень</w:t>
      </w:r>
    </w:p>
    <w:p w:rsidR="00CE4B09" w:rsidRPr="003B1777" w:rsidRDefault="00CE4B09" w:rsidP="00CE4B09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B09" w:rsidRPr="003B1777" w:rsidRDefault="00CE4B09" w:rsidP="00CE4B09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1777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4418E4" w:rsidRPr="003B1777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>:   </w:t>
      </w:r>
      <w:proofErr w:type="gramEnd"/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__________________ / _________________________, ____________ / </w:t>
      </w:r>
    </w:p>
    <w:p w:rsidR="00CE4B09" w:rsidRPr="003B1777" w:rsidRDefault="00CE4B09" w:rsidP="00CE4B09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  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ab/>
      </w:r>
      <w:r w:rsidR="00C0750B" w:rsidRPr="003B1777">
        <w:rPr>
          <w:rFonts w:ascii="Times New Roman" w:eastAsia="Times New Roman" w:hAnsi="Times New Roman" w:cs="Times New Roman"/>
          <w:sz w:val="24"/>
          <w:szCs w:val="24"/>
        </w:rPr>
        <w:t xml:space="preserve"> 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подпись 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C0750B"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                  </w:t>
      </w:r>
      <w:r w:rsidR="00C0750B"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>ФИО, группа</w:t>
      </w:r>
    </w:p>
    <w:p w:rsidR="00CE4B09" w:rsidRPr="003B1777" w:rsidRDefault="00CE4B09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443" w:rsidRPr="003B1777" w:rsidRDefault="009A0443" w:rsidP="009A0443">
      <w:pPr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__________________ / _________________________, ____________ / </w:t>
      </w:r>
    </w:p>
    <w:p w:rsidR="009A0443" w:rsidRPr="003B1777" w:rsidRDefault="009A0443" w:rsidP="009A0443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  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ab/>
        <w:t xml:space="preserve"> 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подпись 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         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ФИО, группа</w:t>
      </w:r>
    </w:p>
    <w:p w:rsidR="009A0443" w:rsidRPr="003B1777" w:rsidRDefault="009A0443" w:rsidP="009A0443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A0443" w:rsidRPr="003B1777" w:rsidRDefault="009A0443" w:rsidP="009A0443">
      <w:pPr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__________________ / _________________________, ____________ / </w:t>
      </w:r>
    </w:p>
    <w:p w:rsidR="009A0443" w:rsidRPr="003B1777" w:rsidRDefault="009A0443" w:rsidP="009A0443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  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ab/>
        <w:t xml:space="preserve"> 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подпись 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         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ФИО, группа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443" w:rsidRPr="003B1777" w:rsidRDefault="009A0443" w:rsidP="009A0443">
      <w:pPr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__________________ / _________________________, ____________ / </w:t>
      </w:r>
    </w:p>
    <w:p w:rsidR="009A0443" w:rsidRPr="003B1777" w:rsidRDefault="009A0443" w:rsidP="009A0443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  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tab/>
        <w:t xml:space="preserve"> 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подпись 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                   </w:t>
      </w:r>
      <w:r w:rsidRPr="003B17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ФИО, группа</w:t>
      </w:r>
    </w:p>
    <w:p w:rsidR="009A0443" w:rsidRPr="003B1777" w:rsidRDefault="009A0443" w:rsidP="009A0443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443" w:rsidRPr="003B1777" w:rsidRDefault="009A0443" w:rsidP="009A0443">
      <w:pPr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9A0443" w:rsidRDefault="009A0443" w:rsidP="009A0443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040" w:rsidRDefault="00A32040" w:rsidP="00441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2040" w:rsidRPr="003B1777" w:rsidRDefault="00A32040" w:rsidP="00441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9A04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18E4" w:rsidRPr="003B1777" w:rsidRDefault="004418E4" w:rsidP="00CE4B09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443" w:rsidRDefault="00CE4B09" w:rsidP="009A0443">
      <w:pPr>
        <w:spacing w:line="276" w:lineRule="auto"/>
        <w:ind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777">
        <w:rPr>
          <w:rFonts w:ascii="Times New Roman" w:eastAsia="Times New Roman" w:hAnsi="Times New Roman" w:cs="Times New Roman"/>
          <w:sz w:val="24"/>
          <w:szCs w:val="24"/>
        </w:rPr>
        <w:t>Москва, 20</w:t>
      </w:r>
      <w:r w:rsidR="009B234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B1777">
        <w:rPr>
          <w:rFonts w:ascii="Times New Roman" w:eastAsia="Times New Roman" w:hAnsi="Times New Roman" w:cs="Times New Roman"/>
          <w:sz w:val="24"/>
          <w:szCs w:val="24"/>
        </w:rPr>
        <w:br/>
      </w:r>
      <w:r w:rsidRPr="003B17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350D" w:rsidRDefault="009A0443" w:rsidP="008575DE">
      <w:pPr>
        <w:spacing w:line="276" w:lineRule="auto"/>
        <w:ind w:left="-567" w:right="120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bookmarkStart w:id="0" w:name="_GoBack"/>
      <w:bookmarkEnd w:id="0"/>
      <w:r w:rsidRPr="009A0443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lastRenderedPageBreak/>
        <w:t>АНАЛИЗ РЫНКА И КОНКУРЕНТНОЙ СРЕДЫ</w:t>
      </w:r>
    </w:p>
    <w:p w:rsidR="004B350D" w:rsidRDefault="004B350D" w:rsidP="004B350D">
      <w:pPr>
        <w:spacing w:line="276" w:lineRule="auto"/>
        <w:ind w:left="-567" w:right="120" w:hanging="851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263C8C" w:rsidRDefault="009A0443" w:rsidP="00263C8C">
      <w:pPr>
        <w:spacing w:line="276" w:lineRule="auto"/>
        <w:ind w:left="-851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671">
        <w:rPr>
          <w:rFonts w:ascii="Times New Roman" w:eastAsia="Times New Roman" w:hAnsi="Times New Roman" w:cs="Times New Roman"/>
          <w:sz w:val="24"/>
          <w:szCs w:val="24"/>
        </w:rPr>
        <w:t>Веб-проект «</w:t>
      </w:r>
      <w:r w:rsidRPr="00FD1671">
        <w:rPr>
          <w:rFonts w:ascii="Times New Roman" w:eastAsia="Times New Roman" w:hAnsi="Times New Roman" w:cs="Times New Roman"/>
          <w:sz w:val="24"/>
          <w:szCs w:val="24"/>
          <w:lang w:val="en-US"/>
        </w:rPr>
        <w:t>MedTech</w:t>
      </w:r>
      <w:r w:rsidRPr="00FD1671">
        <w:rPr>
          <w:rFonts w:ascii="Times New Roman" w:eastAsia="Times New Roman" w:hAnsi="Times New Roman" w:cs="Times New Roman"/>
          <w:sz w:val="24"/>
          <w:szCs w:val="24"/>
        </w:rPr>
        <w:t xml:space="preserve">» нацелен на </w:t>
      </w:r>
      <w:r w:rsidR="00FD1671" w:rsidRPr="00FD1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обучени</w:t>
      </w:r>
      <w:r w:rsidR="00FD1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FD1671" w:rsidRPr="00FD1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врачей и представителей фармкомпаний корректному взаимодействию друг с другом. </w:t>
      </w:r>
      <w:r w:rsidRPr="00FD1671">
        <w:rPr>
          <w:rFonts w:ascii="Times New Roman" w:eastAsia="Times New Roman" w:hAnsi="Times New Roman" w:cs="Times New Roman"/>
          <w:sz w:val="24"/>
          <w:szCs w:val="24"/>
        </w:rPr>
        <w:t xml:space="preserve">Данная проблема актуальна в наши дни, многие врачи не имеют должной юридической поддержки из-за плохой осведомленности в этой сфере. </w:t>
      </w:r>
      <w:r w:rsidR="00173E35" w:rsidRPr="00FD1671">
        <w:rPr>
          <w:rFonts w:ascii="Times New Roman" w:eastAsia="Times New Roman" w:hAnsi="Times New Roman" w:cs="Times New Roman"/>
          <w:sz w:val="24"/>
          <w:szCs w:val="24"/>
        </w:rPr>
        <w:t xml:space="preserve">Этот вопрос не имел решения ранее, именно поэтому был создан </w:t>
      </w:r>
      <w:r w:rsidRPr="00FD1671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FD1671">
        <w:rPr>
          <w:rFonts w:ascii="Times New Roman" w:eastAsia="Times New Roman" w:hAnsi="Times New Roman" w:cs="Times New Roman"/>
          <w:sz w:val="24"/>
          <w:szCs w:val="24"/>
          <w:lang w:val="en-US"/>
        </w:rPr>
        <w:t>MedTech</w:t>
      </w:r>
      <w:r w:rsidRPr="00FD167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73E35" w:rsidRPr="00FD1671">
        <w:rPr>
          <w:rFonts w:ascii="Times New Roman" w:eastAsia="Times New Roman" w:hAnsi="Times New Roman" w:cs="Times New Roman"/>
          <w:sz w:val="24"/>
          <w:szCs w:val="24"/>
        </w:rPr>
        <w:t>, который не имеет аналогов на рынке. Он будет представлять собой портал с видеокурсами, статьями по тематике юридической грамотности в сфере медицины и фармацевтик</w:t>
      </w:r>
      <w:r w:rsidR="00BC498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73E35" w:rsidRPr="00FD16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D1671">
        <w:rPr>
          <w:rFonts w:ascii="Times New Roman" w:eastAsia="Times New Roman" w:hAnsi="Times New Roman" w:cs="Times New Roman"/>
          <w:sz w:val="24"/>
          <w:szCs w:val="24"/>
        </w:rPr>
        <w:t xml:space="preserve"> Общий уровень внутриотраслевой конкуренции равен нулю.</w:t>
      </w:r>
      <w:r w:rsidR="00173E35" w:rsidRPr="00FD1671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</w:t>
      </w:r>
      <w:r w:rsidR="00173E35">
        <w:rPr>
          <w:rFonts w:ascii="Times New Roman" w:eastAsia="Times New Roman" w:hAnsi="Times New Roman" w:cs="Times New Roman"/>
          <w:sz w:val="24"/>
          <w:szCs w:val="24"/>
        </w:rPr>
        <w:t>, за неимением абсолютных конкурентов на рынке, был проведен анализ среды в смежных областях, которому подверглись порталы с онлайн-курсами.</w:t>
      </w:r>
      <w:r w:rsidR="00263C8C">
        <w:rPr>
          <w:rFonts w:ascii="Times New Roman" w:eastAsia="Times New Roman" w:hAnsi="Times New Roman" w:cs="Times New Roman"/>
          <w:sz w:val="24"/>
          <w:szCs w:val="24"/>
        </w:rPr>
        <w:br/>
        <w:t>Анализ был проведен непосредственно с заказчиком, для выявления «преимуществ» и «недостатков» сайтов</w:t>
      </w:r>
      <w:r w:rsidR="006D12EE">
        <w:rPr>
          <w:rFonts w:ascii="Times New Roman" w:eastAsia="Times New Roman" w:hAnsi="Times New Roman" w:cs="Times New Roman"/>
          <w:sz w:val="24"/>
          <w:szCs w:val="24"/>
        </w:rPr>
        <w:t xml:space="preserve"> для последующей работы над собственным продуктом.</w:t>
      </w:r>
      <w:r w:rsidR="00263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350D" w:rsidRDefault="00263C8C" w:rsidP="004B350D">
      <w:pPr>
        <w:spacing w:line="276" w:lineRule="auto"/>
        <w:ind w:left="-851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8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202565</wp:posOffset>
            </wp:positionV>
            <wp:extent cx="1605915" cy="834390"/>
            <wp:effectExtent l="0" t="0" r="0" b="3810"/>
            <wp:wrapThrough wrapText="bothSides">
              <wp:wrapPolygon edited="0">
                <wp:start x="0" y="0"/>
                <wp:lineTo x="0" y="21205"/>
                <wp:lineTo x="21267" y="21205"/>
                <wp:lineTo x="21267" y="0"/>
                <wp:lineTo x="0" y="0"/>
              </wp:wrapPolygon>
            </wp:wrapThrough>
            <wp:docPr id="1" name="Рисунок 1" descr="Картинки по запросу &quot;cours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coursera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50D" w:rsidRPr="0095282E" w:rsidRDefault="00576FD1" w:rsidP="0095282E">
      <w:pPr>
        <w:spacing w:line="276" w:lineRule="auto"/>
        <w:ind w:left="-851" w:right="1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5282E" w:rsidRPr="0095282E">
          <w:rPr>
            <w:rStyle w:val="af3"/>
            <w:rFonts w:ascii="Times New Roman" w:hAnsi="Times New Roman" w:cs="Times New Roman"/>
            <w:sz w:val="24"/>
            <w:szCs w:val="24"/>
          </w:rPr>
          <w:t>https://www.coursera.org/</w:t>
        </w:r>
      </w:hyperlink>
    </w:p>
    <w:p w:rsidR="0095282E" w:rsidRDefault="0095282E" w:rsidP="0095282E">
      <w:pPr>
        <w:spacing w:line="276" w:lineRule="auto"/>
        <w:ind w:left="-851" w:right="1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5282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Coursera</w:t>
      </w:r>
      <w:proofErr w:type="spellEnd"/>
      <w:r w:rsidRPr="00952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проект в сфере </w:t>
      </w:r>
      <w:r w:rsidRPr="0095282E">
        <w:rPr>
          <w:rFonts w:ascii="Times New Roman" w:hAnsi="Times New Roman" w:cs="Times New Roman"/>
          <w:sz w:val="24"/>
          <w:szCs w:val="24"/>
          <w:shd w:val="clear" w:color="auto" w:fill="FFFFFF"/>
        </w:rPr>
        <w:t>массового онлайн-образования</w:t>
      </w:r>
      <w:r w:rsidRPr="00952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через публикации образовательных материалов в интернете в виде набора онлайн-курсов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63C8C" w:rsidRDefault="00263C8C" w:rsidP="00263C8C">
      <w:pPr>
        <w:spacing w:line="276" w:lineRule="auto"/>
        <w:ind w:right="120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263C8C" w:rsidRDefault="00263C8C" w:rsidP="00263C8C">
      <w:pPr>
        <w:spacing w:line="276" w:lineRule="auto"/>
        <w:ind w:right="120" w:hanging="851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63C8C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Преимущества:</w:t>
      </w:r>
    </w:p>
    <w:p w:rsidR="00263C8C" w:rsidRPr="00263C8C" w:rsidRDefault="00263C8C" w:rsidP="00263C8C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63C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Удобный поиск по курсам с подсказками «Популярных запросов»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последующим выводом фильтров к результатам поиска</w:t>
      </w:r>
    </w:p>
    <w:p w:rsidR="00263C8C" w:rsidRPr="00263C8C" w:rsidRDefault="00263C8C" w:rsidP="00263C8C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Наличие сноски «От партнера» у курсов, позволяющей понять, какой компанией был подготовлен курс, для дальнейшего сотрудничества</w:t>
      </w:r>
    </w:p>
    <w:p w:rsidR="00263C8C" w:rsidRPr="006D12EE" w:rsidRDefault="00263C8C" w:rsidP="00263C8C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Наличие </w:t>
      </w:r>
      <w:r w:rsidR="006D12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часто задаваемых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вопросов</w:t>
      </w:r>
      <w:r w:rsidR="006D12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курсов для разъяснения неясных пользователям моментов</w:t>
      </w:r>
    </w:p>
    <w:p w:rsidR="006D12EE" w:rsidRPr="006D12EE" w:rsidRDefault="006D12EE" w:rsidP="00263C8C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Развитые социальные сети. Работа над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SMM</w:t>
      </w:r>
      <w:r w:rsidRPr="006D12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продвижением</w:t>
      </w:r>
    </w:p>
    <w:p w:rsidR="006D12EE" w:rsidRPr="00E33F93" w:rsidRDefault="006D12EE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Адаптация контента под существующие проблемы – наличие у сайта рекламы на основе замещения оффлайн-образования обучением в интернете с целью противостояния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короновирусу</w:t>
      </w:r>
      <w:proofErr w:type="spellEnd"/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Наличие блока «Отзывы пользователей»</w:t>
      </w:r>
    </w:p>
    <w:p w:rsidR="00E33F93" w:rsidRPr="00240669" w:rsidRDefault="00E33F93" w:rsidP="00E33F93">
      <w:pPr>
        <w:pStyle w:val="a5"/>
        <w:spacing w:line="276" w:lineRule="auto"/>
        <w:ind w:left="-284" w:right="12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E33F93" w:rsidRPr="00240669" w:rsidRDefault="00576FD1" w:rsidP="00E33F93">
      <w:pPr>
        <w:spacing w:line="276" w:lineRule="auto"/>
        <w:ind w:left="-851" w:right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1" w:history="1">
        <w:r w:rsidR="00E33F93" w:rsidRPr="00240669">
          <w:rPr>
            <w:rStyle w:val="af3"/>
            <w:rFonts w:ascii="Times New Roman" w:hAnsi="Times New Roman" w:cs="Times New Roman"/>
            <w:sz w:val="24"/>
            <w:szCs w:val="24"/>
          </w:rPr>
          <w:t>https://vc.ru/</w:t>
        </w:r>
      </w:hyperlink>
      <w:r w:rsidR="00E33F93" w:rsidRPr="00240669">
        <w:rPr>
          <w:rFonts w:ascii="Times New Roman" w:hAnsi="Times New Roman" w:cs="Times New Roman"/>
          <w:sz w:val="24"/>
          <w:szCs w:val="24"/>
        </w:rPr>
        <w:br/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VC</w:t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RU</w:t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="00E33F93" w:rsidRPr="00240669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интернет</w:t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-издание о бизнесе, </w:t>
      </w:r>
      <w:r w:rsidR="00E33F93" w:rsidRPr="00240669">
        <w:rPr>
          <w:rFonts w:ascii="Times New Roman" w:hAnsi="Times New Roman" w:cs="Times New Roman"/>
          <w:sz w:val="24"/>
          <w:szCs w:val="24"/>
          <w:shd w:val="clear" w:color="auto" w:fill="FFFFFF"/>
        </w:rPr>
        <w:t>стартапах</w:t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инновациях, маркетинге и технологиях</w:t>
      </w:r>
      <w:r w:rsidR="00E33F93" w:rsidRPr="002406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-4445</wp:posOffset>
            </wp:positionV>
            <wp:extent cx="1605915" cy="843157"/>
            <wp:effectExtent l="0" t="0" r="0" b="0"/>
            <wp:wrapThrough wrapText="bothSides">
              <wp:wrapPolygon edited="0">
                <wp:start x="0" y="0"/>
                <wp:lineTo x="0" y="20998"/>
                <wp:lineTo x="21267" y="20998"/>
                <wp:lineTo x="21267" y="0"/>
                <wp:lineTo x="0" y="0"/>
              </wp:wrapPolygon>
            </wp:wrapThrough>
            <wp:docPr id="2" name="Рисунок 2" descr="Картинки по запросу &quot;vc.r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vc.ru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8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F93" w:rsidRP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3F93" w:rsidRDefault="00E33F93" w:rsidP="00E33F93">
      <w:pPr>
        <w:spacing w:line="276" w:lineRule="auto"/>
        <w:ind w:left="-851" w:right="12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E33F93" w:rsidRDefault="00E33F93" w:rsidP="00E33F93">
      <w:pPr>
        <w:spacing w:line="276" w:lineRule="auto"/>
        <w:ind w:left="-851" w:right="12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E33F93" w:rsidRDefault="00E33F93" w:rsidP="00E33F93">
      <w:pPr>
        <w:spacing w:line="276" w:lineRule="auto"/>
        <w:ind w:right="120" w:hanging="851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63C8C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Преимущества:</w:t>
      </w:r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Возможность авторизации для последующего сохранения материалов, предложенных на сайте</w:t>
      </w:r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Возможность пользователям самостоятельно написать статью, делясь опытом</w:t>
      </w:r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Наличие блока «Актуальных статей»</w:t>
      </w:r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Возможность подписки на автора</w:t>
      </w:r>
    </w:p>
    <w:p w:rsidR="00E33F93" w:rsidRPr="00E33F93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Разнообразность контента (наличие текстовых статьей, аудио-подкастов,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видео-курсов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прямых эфиров)</w:t>
      </w:r>
    </w:p>
    <w:p w:rsidR="00E33F93" w:rsidRPr="00240669" w:rsidRDefault="00E33F93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</w:t>
      </w:r>
      <w:r w:rsid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внимани</w:t>
      </w:r>
      <w:r w:rsidR="00240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 уделяется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комментариям пользователей</w:t>
      </w:r>
    </w:p>
    <w:p w:rsidR="00240669" w:rsidRPr="00240669" w:rsidRDefault="00240669" w:rsidP="00E33F93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Удобный поиск по тематикам статей и их содержаниям с возможностью сортировки</w:t>
      </w:r>
    </w:p>
    <w:p w:rsidR="00E33F93" w:rsidRPr="00E33F93" w:rsidRDefault="00240669" w:rsidP="00240669">
      <w:pPr>
        <w:pStyle w:val="a5"/>
        <w:numPr>
          <w:ilvl w:val="0"/>
          <w:numId w:val="30"/>
        </w:numPr>
        <w:spacing w:line="276" w:lineRule="auto"/>
        <w:ind w:left="-284" w:right="120" w:hanging="22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Наличие у проекта собственных тематических мероприятий и непосредственная реклама </w:t>
      </w:r>
    </w:p>
    <w:sectPr w:rsidR="00E33F93" w:rsidRPr="00E33F93" w:rsidSect="0089035A">
      <w:footerReference w:type="default" r:id="rId13"/>
      <w:type w:val="continuous"/>
      <w:pgSz w:w="11900" w:h="16841"/>
      <w:pgMar w:top="1134" w:right="851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FD1" w:rsidRDefault="00576FD1" w:rsidP="00BC333C">
      <w:r>
        <w:separator/>
      </w:r>
    </w:p>
  </w:endnote>
  <w:endnote w:type="continuationSeparator" w:id="0">
    <w:p w:rsidR="00576FD1" w:rsidRDefault="00576FD1" w:rsidP="00BC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324006"/>
      <w:docPartObj>
        <w:docPartGallery w:val="Page Numbers (Bottom of Page)"/>
        <w:docPartUnique/>
      </w:docPartObj>
    </w:sdtPr>
    <w:sdtEndPr/>
    <w:sdtContent>
      <w:p w:rsidR="00173E35" w:rsidRDefault="00173E3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3E35" w:rsidRDefault="00173E35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FD1" w:rsidRDefault="00576FD1" w:rsidP="00BC333C">
      <w:r>
        <w:separator/>
      </w:r>
    </w:p>
  </w:footnote>
  <w:footnote w:type="continuationSeparator" w:id="0">
    <w:p w:rsidR="00576FD1" w:rsidRDefault="00576FD1" w:rsidP="00BC3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DD9"/>
    <w:multiLevelType w:val="hybridMultilevel"/>
    <w:tmpl w:val="56BE3F96"/>
    <w:lvl w:ilvl="0" w:tplc="3DE28B0E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0189"/>
    <w:multiLevelType w:val="multilevel"/>
    <w:tmpl w:val="3C40E6F4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0931956"/>
    <w:multiLevelType w:val="multilevel"/>
    <w:tmpl w:val="603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1538"/>
    <w:multiLevelType w:val="hybridMultilevel"/>
    <w:tmpl w:val="799E3696"/>
    <w:lvl w:ilvl="0" w:tplc="3DE28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57A22"/>
    <w:multiLevelType w:val="multilevel"/>
    <w:tmpl w:val="7F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3520"/>
    <w:multiLevelType w:val="hybridMultilevel"/>
    <w:tmpl w:val="C6FEA752"/>
    <w:lvl w:ilvl="0" w:tplc="AC8E6F8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57602F"/>
    <w:multiLevelType w:val="multilevel"/>
    <w:tmpl w:val="7F9C0B32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2DB54A8"/>
    <w:multiLevelType w:val="hybridMultilevel"/>
    <w:tmpl w:val="2A9E4B44"/>
    <w:lvl w:ilvl="0" w:tplc="D21C00F6">
      <w:start w:val="1"/>
      <w:numFmt w:val="decimal"/>
      <w:lvlText w:val="%1."/>
      <w:lvlJc w:val="left"/>
      <w:pPr>
        <w:ind w:left="-20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5CC40F0"/>
    <w:multiLevelType w:val="multilevel"/>
    <w:tmpl w:val="032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71BAE"/>
    <w:multiLevelType w:val="hybridMultilevel"/>
    <w:tmpl w:val="47BA1818"/>
    <w:lvl w:ilvl="0" w:tplc="3DE28B0E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29A67A53"/>
    <w:multiLevelType w:val="multilevel"/>
    <w:tmpl w:val="0CE05A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29F71952"/>
    <w:multiLevelType w:val="hybridMultilevel"/>
    <w:tmpl w:val="3D58A76E"/>
    <w:lvl w:ilvl="0" w:tplc="3DE28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A596E"/>
    <w:multiLevelType w:val="multilevel"/>
    <w:tmpl w:val="1C822512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CB05C8A"/>
    <w:multiLevelType w:val="multilevel"/>
    <w:tmpl w:val="E9D6474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45343"/>
    <w:multiLevelType w:val="hybridMultilevel"/>
    <w:tmpl w:val="D25EF0EA"/>
    <w:lvl w:ilvl="0" w:tplc="25F0C61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C3BB2"/>
    <w:multiLevelType w:val="multilevel"/>
    <w:tmpl w:val="9F4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E7353"/>
    <w:multiLevelType w:val="multilevel"/>
    <w:tmpl w:val="0E38F8FC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C0B0B88"/>
    <w:multiLevelType w:val="multilevel"/>
    <w:tmpl w:val="3B5E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E449C"/>
    <w:multiLevelType w:val="multilevel"/>
    <w:tmpl w:val="8D7E7B84"/>
    <w:lvl w:ilvl="0">
      <w:start w:val="1"/>
      <w:numFmt w:val="bullet"/>
      <w:lvlText w:val="●"/>
      <w:lvlJc w:val="left"/>
      <w:pPr>
        <w:ind w:left="934" w:hanging="356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826" w:hanging="356"/>
      </w:pPr>
    </w:lvl>
    <w:lvl w:ilvl="2">
      <w:start w:val="1"/>
      <w:numFmt w:val="bullet"/>
      <w:lvlText w:val="•"/>
      <w:lvlJc w:val="left"/>
      <w:pPr>
        <w:ind w:left="2713" w:hanging="356"/>
      </w:pPr>
    </w:lvl>
    <w:lvl w:ilvl="3">
      <w:start w:val="1"/>
      <w:numFmt w:val="bullet"/>
      <w:lvlText w:val="•"/>
      <w:lvlJc w:val="left"/>
      <w:pPr>
        <w:ind w:left="3599" w:hanging="356"/>
      </w:pPr>
    </w:lvl>
    <w:lvl w:ilvl="4">
      <w:start w:val="1"/>
      <w:numFmt w:val="bullet"/>
      <w:lvlText w:val="•"/>
      <w:lvlJc w:val="left"/>
      <w:pPr>
        <w:ind w:left="4486" w:hanging="356"/>
      </w:pPr>
    </w:lvl>
    <w:lvl w:ilvl="5">
      <w:start w:val="1"/>
      <w:numFmt w:val="bullet"/>
      <w:lvlText w:val="•"/>
      <w:lvlJc w:val="left"/>
      <w:pPr>
        <w:ind w:left="5373" w:hanging="356"/>
      </w:pPr>
    </w:lvl>
    <w:lvl w:ilvl="6">
      <w:start w:val="1"/>
      <w:numFmt w:val="bullet"/>
      <w:lvlText w:val="•"/>
      <w:lvlJc w:val="left"/>
      <w:pPr>
        <w:ind w:left="6259" w:hanging="356"/>
      </w:pPr>
    </w:lvl>
    <w:lvl w:ilvl="7">
      <w:start w:val="1"/>
      <w:numFmt w:val="bullet"/>
      <w:lvlText w:val="•"/>
      <w:lvlJc w:val="left"/>
      <w:pPr>
        <w:ind w:left="7146" w:hanging="356"/>
      </w:pPr>
    </w:lvl>
    <w:lvl w:ilvl="8">
      <w:start w:val="1"/>
      <w:numFmt w:val="bullet"/>
      <w:lvlText w:val="•"/>
      <w:lvlJc w:val="left"/>
      <w:pPr>
        <w:ind w:left="8033" w:hanging="356"/>
      </w:pPr>
    </w:lvl>
  </w:abstractNum>
  <w:abstractNum w:abstractNumId="19" w15:restartNumberingAfterBreak="0">
    <w:nsid w:val="58DE010B"/>
    <w:multiLevelType w:val="hybridMultilevel"/>
    <w:tmpl w:val="56881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E1E15"/>
    <w:multiLevelType w:val="hybridMultilevel"/>
    <w:tmpl w:val="27368FF8"/>
    <w:lvl w:ilvl="0" w:tplc="A11C57EA">
      <w:start w:val="1"/>
      <w:numFmt w:val="decimal"/>
      <w:lvlText w:val="%1."/>
      <w:lvlJc w:val="left"/>
      <w:pPr>
        <w:ind w:left="-207" w:hanging="360"/>
      </w:pPr>
      <w:rPr>
        <w:rFonts w:eastAsia="Calibri" w:hint="default"/>
        <w:b w:val="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8B816CE"/>
    <w:multiLevelType w:val="hybridMultilevel"/>
    <w:tmpl w:val="1722BA16"/>
    <w:lvl w:ilvl="0" w:tplc="3DE28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D778E"/>
    <w:multiLevelType w:val="hybridMultilevel"/>
    <w:tmpl w:val="56C413BA"/>
    <w:lvl w:ilvl="0" w:tplc="3DE28B0E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A517E4C"/>
    <w:multiLevelType w:val="multilevel"/>
    <w:tmpl w:val="9514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C5EE5"/>
    <w:multiLevelType w:val="multilevel"/>
    <w:tmpl w:val="5E44A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0570D33"/>
    <w:multiLevelType w:val="multilevel"/>
    <w:tmpl w:val="03A0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C6D5A"/>
    <w:multiLevelType w:val="multilevel"/>
    <w:tmpl w:val="B560DA70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68F118D"/>
    <w:multiLevelType w:val="hybridMultilevel"/>
    <w:tmpl w:val="1CD4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67970"/>
    <w:multiLevelType w:val="hybridMultilevel"/>
    <w:tmpl w:val="98F475F6"/>
    <w:lvl w:ilvl="0" w:tplc="E67256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E7F8C"/>
    <w:multiLevelType w:val="multilevel"/>
    <w:tmpl w:val="093449EE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2"/>
  </w:num>
  <w:num w:numId="5">
    <w:abstractNumId w:val="18"/>
  </w:num>
  <w:num w:numId="6">
    <w:abstractNumId w:val="1"/>
  </w:num>
  <w:num w:numId="7">
    <w:abstractNumId w:val="24"/>
  </w:num>
  <w:num w:numId="8">
    <w:abstractNumId w:val="10"/>
  </w:num>
  <w:num w:numId="9">
    <w:abstractNumId w:val="29"/>
  </w:num>
  <w:num w:numId="10">
    <w:abstractNumId w:val="20"/>
  </w:num>
  <w:num w:numId="11">
    <w:abstractNumId w:val="7"/>
  </w:num>
  <w:num w:numId="12">
    <w:abstractNumId w:val="0"/>
  </w:num>
  <w:num w:numId="13">
    <w:abstractNumId w:val="9"/>
  </w:num>
  <w:num w:numId="14">
    <w:abstractNumId w:val="17"/>
  </w:num>
  <w:num w:numId="15">
    <w:abstractNumId w:val="4"/>
  </w:num>
  <w:num w:numId="16">
    <w:abstractNumId w:val="8"/>
  </w:num>
  <w:num w:numId="17">
    <w:abstractNumId w:val="11"/>
  </w:num>
  <w:num w:numId="18">
    <w:abstractNumId w:val="19"/>
  </w:num>
  <w:num w:numId="19">
    <w:abstractNumId w:val="22"/>
  </w:num>
  <w:num w:numId="20">
    <w:abstractNumId w:val="21"/>
  </w:num>
  <w:num w:numId="21">
    <w:abstractNumId w:val="25"/>
  </w:num>
  <w:num w:numId="22">
    <w:abstractNumId w:val="27"/>
  </w:num>
  <w:num w:numId="23">
    <w:abstractNumId w:val="2"/>
  </w:num>
  <w:num w:numId="24">
    <w:abstractNumId w:val="3"/>
  </w:num>
  <w:num w:numId="25">
    <w:abstractNumId w:val="23"/>
  </w:num>
  <w:num w:numId="26">
    <w:abstractNumId w:val="13"/>
  </w:num>
  <w:num w:numId="27">
    <w:abstractNumId w:val="15"/>
  </w:num>
  <w:num w:numId="28">
    <w:abstractNumId w:val="28"/>
  </w:num>
  <w:num w:numId="29">
    <w:abstractNumId w:val="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DE"/>
    <w:rsid w:val="000221CA"/>
    <w:rsid w:val="00023A3F"/>
    <w:rsid w:val="00063CFF"/>
    <w:rsid w:val="000956BA"/>
    <w:rsid w:val="00095E8E"/>
    <w:rsid w:val="000B2402"/>
    <w:rsid w:val="000B7E75"/>
    <w:rsid w:val="000E1897"/>
    <w:rsid w:val="00126539"/>
    <w:rsid w:val="00164A2E"/>
    <w:rsid w:val="00173E35"/>
    <w:rsid w:val="00184343"/>
    <w:rsid w:val="001A1AE1"/>
    <w:rsid w:val="001D1A0C"/>
    <w:rsid w:val="00224093"/>
    <w:rsid w:val="00230152"/>
    <w:rsid w:val="00240669"/>
    <w:rsid w:val="00263C8C"/>
    <w:rsid w:val="00265DC9"/>
    <w:rsid w:val="00294F82"/>
    <w:rsid w:val="0029731E"/>
    <w:rsid w:val="002A3F5D"/>
    <w:rsid w:val="002E3C7A"/>
    <w:rsid w:val="003A7E85"/>
    <w:rsid w:val="003B1777"/>
    <w:rsid w:val="004418E4"/>
    <w:rsid w:val="00461F92"/>
    <w:rsid w:val="004B350D"/>
    <w:rsid w:val="004C205D"/>
    <w:rsid w:val="004F0308"/>
    <w:rsid w:val="005150BC"/>
    <w:rsid w:val="00540756"/>
    <w:rsid w:val="00543B1A"/>
    <w:rsid w:val="005613F0"/>
    <w:rsid w:val="00576FD1"/>
    <w:rsid w:val="005C09FD"/>
    <w:rsid w:val="005C334D"/>
    <w:rsid w:val="005E01F4"/>
    <w:rsid w:val="005F01C6"/>
    <w:rsid w:val="0061487C"/>
    <w:rsid w:val="0065757F"/>
    <w:rsid w:val="00661EDE"/>
    <w:rsid w:val="006A0591"/>
    <w:rsid w:val="006A0FB3"/>
    <w:rsid w:val="006D12EE"/>
    <w:rsid w:val="006D5366"/>
    <w:rsid w:val="007B0B8E"/>
    <w:rsid w:val="008575DE"/>
    <w:rsid w:val="0089035A"/>
    <w:rsid w:val="00897A41"/>
    <w:rsid w:val="008E336E"/>
    <w:rsid w:val="008F628B"/>
    <w:rsid w:val="00901E4B"/>
    <w:rsid w:val="0095282E"/>
    <w:rsid w:val="00956BE3"/>
    <w:rsid w:val="00977FC8"/>
    <w:rsid w:val="00986790"/>
    <w:rsid w:val="009A0443"/>
    <w:rsid w:val="009B234C"/>
    <w:rsid w:val="009D0B00"/>
    <w:rsid w:val="00A32040"/>
    <w:rsid w:val="00A37248"/>
    <w:rsid w:val="00A709EC"/>
    <w:rsid w:val="00AA5A2D"/>
    <w:rsid w:val="00B26E09"/>
    <w:rsid w:val="00BC333C"/>
    <w:rsid w:val="00BC4981"/>
    <w:rsid w:val="00BC5066"/>
    <w:rsid w:val="00BE31F9"/>
    <w:rsid w:val="00C0750B"/>
    <w:rsid w:val="00C47F1A"/>
    <w:rsid w:val="00C9112E"/>
    <w:rsid w:val="00CE4B09"/>
    <w:rsid w:val="00D43DC3"/>
    <w:rsid w:val="00D65172"/>
    <w:rsid w:val="00DA5C11"/>
    <w:rsid w:val="00DC6E4D"/>
    <w:rsid w:val="00E33F93"/>
    <w:rsid w:val="00E94176"/>
    <w:rsid w:val="00E96F88"/>
    <w:rsid w:val="00EA34D2"/>
    <w:rsid w:val="00EC324D"/>
    <w:rsid w:val="00F13FC9"/>
    <w:rsid w:val="00FA549D"/>
    <w:rsid w:val="00FD1671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9478"/>
  <w15:docId w15:val="{4CA36DD2-8BF7-4186-B6C1-E9E3041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C4"/>
    <w:rPr>
      <w:rFonts w:cs="Arial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F049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2059A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81649"/>
    <w:pPr>
      <w:widowControl w:val="0"/>
    </w:pPr>
    <w:rPr>
      <w:rFonts w:cs="Calibri"/>
      <w:sz w:val="22"/>
      <w:szCs w:val="22"/>
      <w:lang w:val="en-US" w:eastAsia="en-US"/>
    </w:rPr>
  </w:style>
  <w:style w:type="character" w:customStyle="1" w:styleId="a7">
    <w:name w:val="Основной текст Знак"/>
    <w:basedOn w:val="a0"/>
    <w:link w:val="a6"/>
    <w:uiPriority w:val="1"/>
    <w:rsid w:val="00581649"/>
    <w:rPr>
      <w:rFonts w:ascii="Calibri" w:eastAsia="Calibri" w:hAnsi="Calibri" w:cs="Calibri"/>
      <w:lang w:val="en-US"/>
    </w:rPr>
  </w:style>
  <w:style w:type="table" w:styleId="a8">
    <w:name w:val="Table Grid"/>
    <w:basedOn w:val="a1"/>
    <w:uiPriority w:val="39"/>
    <w:rsid w:val="00810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7D5A"/>
    <w:pPr>
      <w:widowControl w:val="0"/>
      <w:ind w:left="103"/>
    </w:pPr>
    <w:rPr>
      <w:rFonts w:cs="Calibri"/>
      <w:sz w:val="22"/>
      <w:szCs w:val="22"/>
      <w:lang w:val="en-US" w:eastAsia="en-US"/>
    </w:rPr>
  </w:style>
  <w:style w:type="character" w:styleId="a9">
    <w:name w:val="annotation reference"/>
    <w:basedOn w:val="a0"/>
    <w:uiPriority w:val="99"/>
    <w:semiHidden/>
    <w:unhideWhenUsed/>
    <w:rsid w:val="008E2F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2F0C"/>
  </w:style>
  <w:style w:type="character" w:customStyle="1" w:styleId="ab">
    <w:name w:val="Текст примечания Знак"/>
    <w:basedOn w:val="a0"/>
    <w:link w:val="aa"/>
    <w:uiPriority w:val="99"/>
    <w:semiHidden/>
    <w:rsid w:val="008E2F0C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2F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2F0C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E2F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2F0C"/>
    <w:rPr>
      <w:rFonts w:ascii="Segoe UI" w:eastAsia="Calibri" w:hAnsi="Segoe UI" w:cs="Segoe UI"/>
      <w:sz w:val="18"/>
      <w:szCs w:val="18"/>
      <w:lang w:eastAsia="ru-RU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tab-span">
    <w:name w:val="apple-tab-span"/>
    <w:basedOn w:val="a0"/>
    <w:rsid w:val="00CE4B09"/>
  </w:style>
  <w:style w:type="paragraph" w:styleId="af2">
    <w:name w:val="TOC Heading"/>
    <w:basedOn w:val="1"/>
    <w:next w:val="a"/>
    <w:uiPriority w:val="39"/>
    <w:unhideWhenUsed/>
    <w:qFormat/>
    <w:rsid w:val="00C47F1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47F1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47F1A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47F1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f3">
    <w:name w:val="Hyperlink"/>
    <w:basedOn w:val="a0"/>
    <w:uiPriority w:val="99"/>
    <w:unhideWhenUsed/>
    <w:rsid w:val="00A709EC"/>
    <w:rPr>
      <w:color w:val="0000FF"/>
      <w:u w:val="single"/>
    </w:rPr>
  </w:style>
  <w:style w:type="paragraph" w:styleId="af4">
    <w:name w:val="header"/>
    <w:basedOn w:val="a"/>
    <w:link w:val="af5"/>
    <w:uiPriority w:val="99"/>
    <w:unhideWhenUsed/>
    <w:rsid w:val="00BC333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BC333C"/>
    <w:rPr>
      <w:rFonts w:cs="Arial"/>
    </w:rPr>
  </w:style>
  <w:style w:type="paragraph" w:styleId="af6">
    <w:name w:val="footer"/>
    <w:basedOn w:val="a"/>
    <w:link w:val="af7"/>
    <w:uiPriority w:val="99"/>
    <w:unhideWhenUsed/>
    <w:rsid w:val="00BC333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BC333C"/>
    <w:rPr>
      <w:rFonts w:cs="Arial"/>
    </w:rPr>
  </w:style>
  <w:style w:type="character" w:styleId="af8">
    <w:name w:val="Unresolved Mention"/>
    <w:basedOn w:val="a0"/>
    <w:uiPriority w:val="99"/>
    <w:semiHidden/>
    <w:unhideWhenUsed/>
    <w:rsid w:val="00E96F88"/>
    <w:rPr>
      <w:color w:val="605E5C"/>
      <w:shd w:val="clear" w:color="auto" w:fill="E1DFDD"/>
    </w:rPr>
  </w:style>
  <w:style w:type="paragraph" w:customStyle="1" w:styleId="weight-400">
    <w:name w:val="weight-400"/>
    <w:basedOn w:val="a"/>
    <w:rsid w:val="00265D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c.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eY71+QiVtDKx6Dr04kZZlGD0w==">AMUW2mUnuP7mBUQgaVH46hIIIv9u7hZxKW56A5ht/D6xlvTWXeV379oPKREGD+RZTTS/JIYBctTSDL01ykGvAOOndpJEiD5W02DF7AtkjxxYEhpreZzAV/XYlBYWDNLhj9zZUPH5YGdt3sFM1Ezgj3eqrQDsAV80Dg==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A7A939-9145-4B42-AFC2-F87F8BC4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d.belyaeva1@outlook.com</cp:lastModifiedBy>
  <cp:revision>14</cp:revision>
  <dcterms:created xsi:type="dcterms:W3CDTF">2018-05-21T13:59:00Z</dcterms:created>
  <dcterms:modified xsi:type="dcterms:W3CDTF">2020-03-25T08:57:00Z</dcterms:modified>
</cp:coreProperties>
</file>