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BFF1" w14:textId="55613445" w:rsidR="00E10E3A" w:rsidRDefault="00062AE8">
      <w:r>
        <w:t>Exercise 2</w:t>
      </w:r>
    </w:p>
    <w:p w14:paraId="7C57FB1D" w14:textId="503A2A70" w:rsidR="00062AE8" w:rsidRDefault="00062AE8" w:rsidP="00062AE8">
      <w:pPr>
        <w:pStyle w:val="a3"/>
        <w:numPr>
          <w:ilvl w:val="0"/>
          <w:numId w:val="1"/>
        </w:numPr>
        <w:ind w:firstLineChars="0"/>
      </w:pPr>
      <w:r>
        <w:rPr>
          <w:rFonts w:hint="eastAsia"/>
        </w:rPr>
        <w:t>T</w:t>
      </w:r>
      <w:r>
        <w:t xml:space="preserve">he following figure shows the result on </w:t>
      </w:r>
      <w:proofErr w:type="spellStart"/>
      <w:r>
        <w:t>ijk</w:t>
      </w:r>
      <w:proofErr w:type="spellEnd"/>
      <w:r>
        <w:t>-form and 4*4, 8*8, 12*12 blocks.</w:t>
      </w:r>
    </w:p>
    <w:p w14:paraId="1E89ED22" w14:textId="731F0279" w:rsidR="00062AE8" w:rsidRDefault="00EF6002" w:rsidP="00062AE8">
      <w:pPr>
        <w:pStyle w:val="a3"/>
        <w:ind w:left="360" w:firstLineChars="0" w:firstLine="0"/>
      </w:pPr>
      <w:r>
        <w:rPr>
          <w:noProof/>
        </w:rPr>
        <w:drawing>
          <wp:inline distT="0" distB="0" distL="0" distR="0" wp14:anchorId="07AEC709" wp14:editId="6C01341E">
            <wp:extent cx="5274310" cy="2637155"/>
            <wp:effectExtent l="0" t="0" r="2540" b="0"/>
            <wp:docPr id="21295131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13125" name="图片 212951312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13F0D8FB" w14:textId="412D1D39" w:rsidR="00EF6002" w:rsidRDefault="00EF6002" w:rsidP="00062AE8">
      <w:pPr>
        <w:pStyle w:val="a3"/>
        <w:ind w:left="360" w:firstLineChars="0" w:firstLine="0"/>
      </w:pPr>
      <w:r>
        <w:rPr>
          <w:rFonts w:hint="eastAsia"/>
        </w:rPr>
        <w:t>W</w:t>
      </w:r>
      <w:r>
        <w:t>e can see:</w:t>
      </w:r>
    </w:p>
    <w:p w14:paraId="3AA820A9" w14:textId="77777777" w:rsidR="000F664F" w:rsidRDefault="00EF6002" w:rsidP="000F664F">
      <w:pPr>
        <w:pStyle w:val="a3"/>
        <w:ind w:leftChars="100" w:left="210"/>
      </w:pPr>
      <w:r>
        <w:t xml:space="preserve">8*8 and 12*12 blocks </w:t>
      </w:r>
      <w:r w:rsidR="00AB64C4">
        <w:t>perform</w:t>
      </w:r>
      <w:r>
        <w:t xml:space="preserve"> better than 4*4 blocks and </w:t>
      </w:r>
      <w:proofErr w:type="spellStart"/>
      <w:r>
        <w:t>ijk</w:t>
      </w:r>
      <w:proofErr w:type="spellEnd"/>
      <w:r>
        <w:t xml:space="preserve">-form. </w:t>
      </w:r>
    </w:p>
    <w:p w14:paraId="59019C4A" w14:textId="7D3D7B17" w:rsidR="00EF6002" w:rsidRDefault="00EF6002" w:rsidP="000F664F">
      <w:pPr>
        <w:pStyle w:val="a3"/>
        <w:ind w:leftChars="100" w:left="210"/>
      </w:pPr>
      <w:r>
        <w:t>Consecutive-write performs better with a smaller n.</w:t>
      </w:r>
    </w:p>
    <w:p w14:paraId="37C416C6" w14:textId="0D3C2FC7" w:rsidR="00062AE8" w:rsidRDefault="00EF6002" w:rsidP="000F664F">
      <w:pPr>
        <w:ind w:firstLineChars="300" w:firstLine="630"/>
      </w:pPr>
      <w:proofErr w:type="spellStart"/>
      <w:r>
        <w:t>Strided</w:t>
      </w:r>
      <w:proofErr w:type="spellEnd"/>
      <w:r>
        <w:t>-write performs better with a larger n.</w:t>
      </w:r>
    </w:p>
    <w:p w14:paraId="3925217C" w14:textId="7568B433" w:rsidR="00356242" w:rsidRDefault="00541FF3" w:rsidP="000F664F">
      <w:pPr>
        <w:pStyle w:val="a3"/>
        <w:ind w:leftChars="100" w:left="210"/>
      </w:pPr>
      <w:r>
        <w:rPr>
          <w:rFonts w:hint="eastAsia"/>
        </w:rPr>
        <w:t>T</w:t>
      </w:r>
      <w:r>
        <w:t>his transfer happens between n</w:t>
      </w:r>
      <w:r w:rsidR="00AB64C4">
        <w:t xml:space="preserve"> equals to </w:t>
      </w:r>
      <w:r>
        <w:t xml:space="preserve">1536 </w:t>
      </w:r>
      <w:r w:rsidR="00AB64C4">
        <w:t xml:space="preserve">(18MB) </w:t>
      </w:r>
      <w:r>
        <w:t>and 3072</w:t>
      </w:r>
      <w:r w:rsidR="00AB64C4">
        <w:t xml:space="preserve"> (72MB)</w:t>
      </w:r>
      <w:r>
        <w:t>, and I guess this is because the size of L3 cache</w:t>
      </w:r>
      <w:r w:rsidR="00AB64C4">
        <w:t xml:space="preserve"> (24MB)</w:t>
      </w:r>
    </w:p>
    <w:p w14:paraId="696266BD" w14:textId="42C34C04" w:rsidR="00356242" w:rsidRDefault="00FD1F3C" w:rsidP="00356242">
      <w:pPr>
        <w:pStyle w:val="a3"/>
        <w:numPr>
          <w:ilvl w:val="0"/>
          <w:numId w:val="1"/>
        </w:numPr>
        <w:ind w:firstLineChars="0"/>
      </w:pPr>
      <w:r>
        <w:rPr>
          <w:rFonts w:hint="eastAsia"/>
        </w:rPr>
        <w:t>T</w:t>
      </w:r>
      <w:r>
        <w:t xml:space="preserve">he following figure shows the result on 3 different </w:t>
      </w:r>
      <w:r w:rsidR="00780CD5">
        <w:t>modes</w:t>
      </w:r>
      <w:r>
        <w:t>.</w:t>
      </w:r>
    </w:p>
    <w:p w14:paraId="08682E40" w14:textId="32307135" w:rsidR="00FD1F3C" w:rsidRDefault="00FD1F3C" w:rsidP="00FD1F3C">
      <w:pPr>
        <w:pStyle w:val="a3"/>
        <w:ind w:left="360" w:firstLineChars="0" w:firstLine="0"/>
      </w:pPr>
      <w:r>
        <w:rPr>
          <w:noProof/>
        </w:rPr>
        <w:drawing>
          <wp:inline distT="0" distB="0" distL="0" distR="0" wp14:anchorId="0773C3CB" wp14:editId="37A5BAEF">
            <wp:extent cx="5274310" cy="2637155"/>
            <wp:effectExtent l="0" t="0" r="2540" b="0"/>
            <wp:docPr id="13475950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95095" name="图片 134759509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14732E9A" w14:textId="09AA1E8F" w:rsidR="00FD1F3C" w:rsidRDefault="00FD1F3C" w:rsidP="000F664F">
      <w:pPr>
        <w:pStyle w:val="a3"/>
        <w:ind w:left="360"/>
      </w:pPr>
      <w:r>
        <w:rPr>
          <w:rFonts w:hint="eastAsia"/>
        </w:rPr>
        <w:t>H</w:t>
      </w:r>
      <w:r>
        <w:t>ere we can still find that non-temporal method becomes faster after n=3072 (72MB). It is also because the size of matrix is larger than the size of L3 cache (24MB) since then.</w:t>
      </w:r>
    </w:p>
    <w:p w14:paraId="05595761" w14:textId="77777777" w:rsidR="00AC1F29" w:rsidRDefault="00AC1F29" w:rsidP="00FD1F3C">
      <w:pPr>
        <w:pStyle w:val="a3"/>
        <w:ind w:left="360" w:firstLineChars="0" w:firstLine="0"/>
      </w:pPr>
    </w:p>
    <w:p w14:paraId="13788E53" w14:textId="77777777" w:rsidR="000F664F" w:rsidRDefault="00EF4F46" w:rsidP="00FD1F3C">
      <w:pPr>
        <w:pStyle w:val="a3"/>
        <w:ind w:left="360" w:firstLineChars="0" w:firstLine="0"/>
      </w:pPr>
      <w:r>
        <w:t>M</w:t>
      </w:r>
      <w:r w:rsidRPr="00EF4F46">
        <w:t>emory alignment</w:t>
      </w:r>
      <w:r>
        <w:rPr>
          <w:rFonts w:hint="eastAsia"/>
        </w:rPr>
        <w:t>:</w:t>
      </w:r>
      <w:r>
        <w:t xml:space="preserve"> </w:t>
      </w:r>
    </w:p>
    <w:p w14:paraId="127E4B5F" w14:textId="3353EB8D" w:rsidR="00EF4F46" w:rsidRDefault="00EF4F46" w:rsidP="000F664F">
      <w:pPr>
        <w:pStyle w:val="a3"/>
        <w:ind w:left="360"/>
      </w:pPr>
      <w:r>
        <w:t xml:space="preserve">Computer’s </w:t>
      </w:r>
      <w:r w:rsidRPr="00EF4F46">
        <w:t xml:space="preserve">processor does not read from and write to memory in </w:t>
      </w:r>
      <w:proofErr w:type="spellStart"/>
      <w:r w:rsidRPr="00EF4F46">
        <w:t>byte</w:t>
      </w:r>
      <w:proofErr w:type="spellEnd"/>
      <w:r w:rsidRPr="00EF4F46">
        <w:t>-sized chunks</w:t>
      </w:r>
      <w:r>
        <w:t xml:space="preserve">. Instead, </w:t>
      </w:r>
      <w:proofErr w:type="spellStart"/>
      <w:r w:rsidRPr="00EF4F46">
        <w:t>it</w:t>
      </w:r>
      <w:proofErr w:type="spellEnd"/>
      <w:r w:rsidRPr="00EF4F46">
        <w:t xml:space="preserve"> accesses memory in two-, four-, </w:t>
      </w:r>
      <w:proofErr w:type="spellStart"/>
      <w:r w:rsidRPr="00EF4F46">
        <w:t>eight</w:t>
      </w:r>
      <w:proofErr w:type="spellEnd"/>
      <w:r w:rsidRPr="00EF4F46">
        <w:t>- 16- or even 32-byte chunks.</w:t>
      </w:r>
      <w:r>
        <w:t xml:space="preserve"> </w:t>
      </w:r>
      <w:r w:rsidR="000F664F" w:rsidRPr="000F664F">
        <w:t>So,</w:t>
      </w:r>
      <w:r w:rsidR="000F664F" w:rsidRPr="000F664F">
        <w:t xml:space="preserve"> if our </w:t>
      </w:r>
      <w:r w:rsidR="000F664F" w:rsidRPr="000F664F">
        <w:lastRenderedPageBreak/>
        <w:t xml:space="preserve">data has a data type that takes up, say, 32 bytes, we want its address to be aligned with the boundaries of the </w:t>
      </w:r>
      <w:r w:rsidR="000F664F">
        <w:t>32-</w:t>
      </w:r>
      <w:r w:rsidR="000F664F">
        <w:rPr>
          <w:rFonts w:hint="eastAsia"/>
        </w:rPr>
        <w:t>byte</w:t>
      </w:r>
      <w:r w:rsidR="000F664F">
        <w:t xml:space="preserve"> </w:t>
      </w:r>
      <w:r w:rsidR="000F664F" w:rsidRPr="000F664F">
        <w:t>chunk so that the data can be stored in a chunk.</w:t>
      </w:r>
    </w:p>
    <w:p w14:paraId="13C4BAC3" w14:textId="52ED2E95" w:rsidR="000F664F" w:rsidRDefault="000F664F" w:rsidP="000F664F">
      <w:pPr>
        <w:pStyle w:val="a3"/>
        <w:ind w:left="360"/>
      </w:pPr>
      <w:r>
        <w:t>I</w:t>
      </w:r>
      <w:r w:rsidRPr="000F664F">
        <w:t>f the memory is not properly aligned</w:t>
      </w:r>
      <w:r>
        <w:t>, t</w:t>
      </w:r>
      <w:r w:rsidRPr="000F664F">
        <w:t xml:space="preserve">he processor needs to read the first chunk of the unaligned address and shift out the bytes </w:t>
      </w:r>
      <w:r>
        <w:t xml:space="preserve">we don’t need </w:t>
      </w:r>
      <w:r w:rsidRPr="000F664F">
        <w:t>from the first chunk. Then it needs to read the second chunk of the unaligned address and shift out some of its information. Finally, the two are merged together for placement in the register. It's a lot of work.</w:t>
      </w:r>
    </w:p>
    <w:p w14:paraId="3BA5126F" w14:textId="2C39ED6A" w:rsidR="000F664F" w:rsidRPr="000F664F" w:rsidRDefault="000F664F" w:rsidP="000F664F">
      <w:pPr>
        <w:pStyle w:val="a3"/>
        <w:ind w:left="360"/>
        <w:rPr>
          <w:rFonts w:hint="eastAsia"/>
        </w:rPr>
      </w:pPr>
      <w:r>
        <w:rPr>
          <w:rFonts w:hint="eastAsia"/>
        </w:rPr>
        <w:t>I</w:t>
      </w:r>
      <w:r>
        <w:t xml:space="preserve">n this experiment, we should always read or write several vectors with 4 or 8 doubles. So, it will take more time for processer to do what is </w:t>
      </w:r>
      <w:r w:rsidRPr="000F664F">
        <w:t>described above</w:t>
      </w:r>
      <w:r>
        <w:t>.</w:t>
      </w:r>
    </w:p>
    <w:sectPr w:rsidR="000F664F" w:rsidRPr="000F66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4073F"/>
    <w:multiLevelType w:val="hybridMultilevel"/>
    <w:tmpl w:val="3B78FDA4"/>
    <w:lvl w:ilvl="0" w:tplc="B3AA0E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49976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C0"/>
    <w:rsid w:val="00062AE8"/>
    <w:rsid w:val="000F664F"/>
    <w:rsid w:val="00356242"/>
    <w:rsid w:val="00541FF3"/>
    <w:rsid w:val="005F4022"/>
    <w:rsid w:val="00780CD5"/>
    <w:rsid w:val="009C0ABA"/>
    <w:rsid w:val="00AB64C4"/>
    <w:rsid w:val="00AC1F29"/>
    <w:rsid w:val="00B451C0"/>
    <w:rsid w:val="00E10E3A"/>
    <w:rsid w:val="00EF4F46"/>
    <w:rsid w:val="00EF6002"/>
    <w:rsid w:val="00FD1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2546"/>
  <w15:chartTrackingRefBased/>
  <w15:docId w15:val="{DDFF2AE0-8A90-4D70-9FBA-87CDEBDC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2A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Lazuli Closure</dc:creator>
  <cp:keywords/>
  <dc:description/>
  <cp:lastModifiedBy>Lazuli Closure</cp:lastModifiedBy>
  <cp:revision>8</cp:revision>
  <dcterms:created xsi:type="dcterms:W3CDTF">2023-11-12T23:48:00Z</dcterms:created>
  <dcterms:modified xsi:type="dcterms:W3CDTF">2023-11-13T15:02:00Z</dcterms:modified>
</cp:coreProperties>
</file>