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C33C" w14:textId="77777777" w:rsidR="00350B15" w:rsidRDefault="00350B15">
      <w:pPr>
        <w:spacing w:after="200"/>
      </w:pPr>
    </w:p>
    <w:p w14:paraId="0D03C03F"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63F2F67E"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7AE73628" w14:textId="77777777" w:rsidR="00350B15" w:rsidRPr="00555EAE" w:rsidRDefault="00000000">
      <w:pPr>
        <w:spacing w:after="700"/>
        <w:jc w:val="center"/>
        <w:rPr>
          <w:lang w:val="sv-SE"/>
        </w:rPr>
      </w:pPr>
      <w:r w:rsidRPr="00555EAE">
        <w:rPr>
          <w:sz w:val="28"/>
          <w:szCs w:val="28"/>
          <w:lang w:val="sv-SE"/>
        </w:rPr>
        <w:t>Pengembangan Aplikasi Web II</w:t>
      </w:r>
    </w:p>
    <w:p w14:paraId="13159C70" w14:textId="77777777" w:rsidR="00350B15" w:rsidRPr="00652EF3" w:rsidRDefault="00350B15">
      <w:pPr>
        <w:spacing w:before="700" w:after="100"/>
        <w:rPr>
          <w:lang w:val="sv-SE"/>
        </w:rPr>
      </w:pPr>
    </w:p>
    <w:p w14:paraId="3F1F2A90" w14:textId="77777777" w:rsidR="00AF185E" w:rsidRPr="00652EF3" w:rsidRDefault="00AF185E">
      <w:pPr>
        <w:spacing w:after="200"/>
        <w:jc w:val="center"/>
        <w:rPr>
          <w:lang w:val="sv-SE"/>
        </w:rPr>
      </w:pPr>
    </w:p>
    <w:p w14:paraId="29B0A0CB" w14:textId="77777777" w:rsidR="00AF185E" w:rsidRPr="00652EF3" w:rsidRDefault="00AF185E">
      <w:pPr>
        <w:spacing w:after="200"/>
        <w:jc w:val="center"/>
        <w:rPr>
          <w:lang w:val="sv-SE"/>
        </w:rPr>
      </w:pPr>
    </w:p>
    <w:p w14:paraId="78155459" w14:textId="77777777" w:rsidR="00350B15" w:rsidRPr="00AF185E" w:rsidRDefault="00000000">
      <w:pPr>
        <w:spacing w:after="200"/>
        <w:jc w:val="center"/>
        <w:rPr>
          <w:lang w:val="sv-SE"/>
        </w:rPr>
      </w:pPr>
      <w:r w:rsidRPr="00AF185E">
        <w:rPr>
          <w:lang w:val="sv-SE"/>
        </w:rPr>
        <w:t>Disusun oleh:</w:t>
      </w:r>
    </w:p>
    <w:p w14:paraId="6551DAE8" w14:textId="2CFF69A4" w:rsidR="00350B15" w:rsidRPr="00AF185E" w:rsidRDefault="00000000">
      <w:pPr>
        <w:spacing w:after="40"/>
        <w:jc w:val="center"/>
        <w:rPr>
          <w:lang w:val="sv-SE"/>
        </w:rPr>
      </w:pPr>
      <w:r w:rsidRPr="00AF185E">
        <w:rPr>
          <w:lang w:val="sv-SE"/>
        </w:rPr>
        <w:t xml:space="preserve">Nama  : </w:t>
      </w:r>
      <w:r w:rsidR="006068B4">
        <w:rPr>
          <w:lang w:val="sv-SE"/>
        </w:rPr>
        <w:t>Glean Vincent Rhaadhani</w:t>
      </w:r>
    </w:p>
    <w:p w14:paraId="1047EACC" w14:textId="67D2A3F8" w:rsidR="00350B15" w:rsidRPr="00AF185E" w:rsidRDefault="00000000">
      <w:pPr>
        <w:spacing w:after="40"/>
        <w:jc w:val="center"/>
        <w:rPr>
          <w:lang w:val="sv-SE"/>
        </w:rPr>
      </w:pPr>
      <w:r w:rsidRPr="00AF185E">
        <w:rPr>
          <w:lang w:val="sv-SE"/>
        </w:rPr>
        <w:t xml:space="preserve">NIM    : </w:t>
      </w:r>
      <w:r w:rsidR="006068B4">
        <w:rPr>
          <w:lang w:val="sv-SE"/>
        </w:rPr>
        <w:t>2428240132</w:t>
      </w:r>
    </w:p>
    <w:p w14:paraId="320758E5" w14:textId="647C4934" w:rsidR="00350B15" w:rsidRPr="00AF185E" w:rsidRDefault="00000000">
      <w:pPr>
        <w:spacing w:after="900"/>
        <w:jc w:val="center"/>
        <w:rPr>
          <w:lang w:val="sv-SE"/>
        </w:rPr>
      </w:pPr>
      <w:r w:rsidRPr="00AF185E">
        <w:rPr>
          <w:lang w:val="sv-SE"/>
        </w:rPr>
        <w:t xml:space="preserve">Kelas  : </w:t>
      </w:r>
      <w:r w:rsidR="006068B4">
        <w:rPr>
          <w:lang w:val="sv-SE"/>
        </w:rPr>
        <w:t>SI5C</w:t>
      </w:r>
    </w:p>
    <w:p w14:paraId="5EEA194A" w14:textId="77777777" w:rsidR="00AF185E" w:rsidRPr="00AF185E" w:rsidRDefault="00AF185E">
      <w:pPr>
        <w:spacing w:after="40"/>
        <w:jc w:val="center"/>
        <w:rPr>
          <w:b/>
          <w:bCs/>
          <w:lang w:val="sv-SE"/>
        </w:rPr>
      </w:pPr>
    </w:p>
    <w:p w14:paraId="55D90C64" w14:textId="77777777" w:rsidR="00AF185E" w:rsidRPr="00AF185E" w:rsidRDefault="00AF185E">
      <w:pPr>
        <w:spacing w:after="40"/>
        <w:jc w:val="center"/>
        <w:rPr>
          <w:b/>
          <w:bCs/>
          <w:lang w:val="sv-SE"/>
        </w:rPr>
      </w:pPr>
    </w:p>
    <w:p w14:paraId="02BD305F" w14:textId="77777777" w:rsidR="00AF185E" w:rsidRPr="00AF185E" w:rsidRDefault="00AF185E">
      <w:pPr>
        <w:spacing w:after="40"/>
        <w:jc w:val="center"/>
        <w:rPr>
          <w:b/>
          <w:bCs/>
          <w:lang w:val="sv-SE"/>
        </w:rPr>
      </w:pPr>
    </w:p>
    <w:p w14:paraId="2EF57066" w14:textId="77777777" w:rsidR="00AF185E" w:rsidRPr="00AF185E" w:rsidRDefault="00AF185E">
      <w:pPr>
        <w:spacing w:after="40"/>
        <w:jc w:val="center"/>
        <w:rPr>
          <w:b/>
          <w:bCs/>
          <w:lang w:val="sv-SE"/>
        </w:rPr>
      </w:pPr>
    </w:p>
    <w:p w14:paraId="18E5C244" w14:textId="77777777" w:rsidR="00AF185E" w:rsidRPr="00AF185E" w:rsidRDefault="00AF185E">
      <w:pPr>
        <w:spacing w:after="40"/>
        <w:jc w:val="center"/>
        <w:rPr>
          <w:b/>
          <w:bCs/>
          <w:lang w:val="sv-SE"/>
        </w:rPr>
      </w:pPr>
    </w:p>
    <w:p w14:paraId="415A6094" w14:textId="77777777" w:rsidR="00AF185E" w:rsidRPr="00AF185E" w:rsidRDefault="00AF185E">
      <w:pPr>
        <w:spacing w:after="40"/>
        <w:jc w:val="center"/>
        <w:rPr>
          <w:b/>
          <w:bCs/>
          <w:lang w:val="sv-SE"/>
        </w:rPr>
      </w:pPr>
    </w:p>
    <w:p w14:paraId="4337D83F" w14:textId="77777777" w:rsidR="00AF185E" w:rsidRPr="00AF185E" w:rsidRDefault="00AF185E">
      <w:pPr>
        <w:spacing w:after="40"/>
        <w:jc w:val="center"/>
        <w:rPr>
          <w:b/>
          <w:bCs/>
          <w:lang w:val="sv-SE"/>
        </w:rPr>
      </w:pPr>
    </w:p>
    <w:p w14:paraId="506FB17E" w14:textId="77777777" w:rsidR="00AF185E" w:rsidRPr="00AF185E" w:rsidRDefault="00AF185E">
      <w:pPr>
        <w:spacing w:after="40"/>
        <w:jc w:val="center"/>
        <w:rPr>
          <w:b/>
          <w:bCs/>
          <w:lang w:val="sv-SE"/>
        </w:rPr>
      </w:pPr>
    </w:p>
    <w:p w14:paraId="67F908FC" w14:textId="77777777" w:rsidR="00350B15" w:rsidRPr="00AF185E" w:rsidRDefault="00000000">
      <w:pPr>
        <w:spacing w:after="40"/>
        <w:jc w:val="center"/>
        <w:rPr>
          <w:lang w:val="sv-SE"/>
        </w:rPr>
      </w:pPr>
      <w:r w:rsidRPr="00AF185E">
        <w:rPr>
          <w:b/>
          <w:bCs/>
          <w:lang w:val="sv-SE"/>
        </w:rPr>
        <w:t>PROGRAM STUDI SISTEM INFORMASI</w:t>
      </w:r>
    </w:p>
    <w:p w14:paraId="57DAA00F" w14:textId="77777777" w:rsidR="00350B15" w:rsidRPr="00AF185E" w:rsidRDefault="00000000">
      <w:pPr>
        <w:spacing w:after="40"/>
        <w:jc w:val="center"/>
        <w:rPr>
          <w:lang w:val="sv-SE"/>
        </w:rPr>
      </w:pPr>
      <w:r w:rsidRPr="00AF185E">
        <w:rPr>
          <w:b/>
          <w:bCs/>
          <w:lang w:val="sv-SE"/>
        </w:rPr>
        <w:t>UNIVERSITAS MULTI DATA PALEMBANG</w:t>
      </w:r>
    </w:p>
    <w:p w14:paraId="72A99FAD" w14:textId="44442358" w:rsidR="00350B15" w:rsidRDefault="00000000" w:rsidP="006068B4">
      <w:pPr>
        <w:jc w:val="center"/>
        <w:sectPr w:rsidR="00350B15">
          <w:pgSz w:w="11906" w:h="16838"/>
          <w:pgMar w:top="2268" w:right="1701" w:bottom="1701" w:left="2268" w:header="708" w:footer="708" w:gutter="0"/>
          <w:cols w:space="720"/>
          <w:docGrid w:linePitch="360"/>
        </w:sectPr>
      </w:pPr>
      <w:r>
        <w:t>TAHUN AKADEMIK .</w:t>
      </w:r>
      <w:r w:rsidR="006068B4">
        <w:t>2026</w:t>
      </w:r>
      <w:r>
        <w:t>/</w:t>
      </w:r>
      <w:r w:rsidR="006068B4">
        <w:t>2027</w:t>
      </w:r>
    </w:p>
    <w:p w14:paraId="705FB6CA" w14:textId="77777777" w:rsidR="00350B15" w:rsidRDefault="00000000">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176A4FDE" w14:textId="77777777">
        <w:tc>
          <w:tcPr>
            <w:tcW w:w="3600" w:type="dxa"/>
            <w:shd w:val="clear" w:color="auto" w:fill="F7EEF0"/>
            <w:tcMar>
              <w:top w:w="100" w:type="dxa"/>
              <w:left w:w="150" w:type="dxa"/>
              <w:bottom w:w="100" w:type="dxa"/>
              <w:right w:w="150" w:type="dxa"/>
            </w:tcMar>
            <w:vAlign w:val="center"/>
          </w:tcPr>
          <w:p w14:paraId="22F468D5" w14:textId="77777777" w:rsidR="00350B15" w:rsidRDefault="00000000">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14:paraId="15667A30" w14:textId="2ED75C42" w:rsidR="00350B15" w:rsidRDefault="006068B4">
            <w:r>
              <w:t>Glean Vincent Rhamadhani</w:t>
            </w:r>
          </w:p>
        </w:tc>
      </w:tr>
      <w:tr w:rsidR="00350B15" w14:paraId="4B4971B1" w14:textId="77777777">
        <w:tc>
          <w:tcPr>
            <w:tcW w:w="3600" w:type="dxa"/>
            <w:shd w:val="clear" w:color="auto" w:fill="F7EEF0"/>
            <w:tcMar>
              <w:top w:w="100" w:type="dxa"/>
              <w:left w:w="150" w:type="dxa"/>
              <w:bottom w:w="100" w:type="dxa"/>
              <w:right w:w="150" w:type="dxa"/>
            </w:tcMar>
            <w:vAlign w:val="center"/>
          </w:tcPr>
          <w:p w14:paraId="6486B59D" w14:textId="77777777"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EF22A32" w14:textId="77777777" w:rsidR="00350B15" w:rsidRDefault="00350B15">
            <w:r>
              <w:t>2428240132</w:t>
            </w:r>
          </w:p>
        </w:tc>
      </w:tr>
      <w:tr w:rsidR="00350B15" w14:paraId="5B607888" w14:textId="77777777">
        <w:tc>
          <w:tcPr>
            <w:tcW w:w="3600" w:type="dxa"/>
            <w:shd w:val="clear" w:color="auto" w:fill="F7EEF0"/>
            <w:tcMar>
              <w:top w:w="100" w:type="dxa"/>
              <w:left w:w="150" w:type="dxa"/>
              <w:bottom w:w="100" w:type="dxa"/>
              <w:right w:w="150" w:type="dxa"/>
            </w:tcMar>
            <w:vAlign w:val="center"/>
          </w:tcPr>
          <w:p w14:paraId="5B9B6F9C" w14:textId="77777777" w:rsidR="00350B15" w:rsidRDefault="00000000">
            <w:proofErr w:type="spellStart"/>
            <w:r>
              <w:rPr>
                <w:b/>
                <w:bCs/>
                <w:sz w:val="21"/>
                <w:szCs w:val="21"/>
              </w:rPr>
              <w:t>Kelas</w:t>
            </w:r>
            <w:proofErr w:type="spellEnd"/>
          </w:p>
        </w:tc>
        <w:tc>
          <w:tcPr>
            <w:tcW w:w="5600" w:type="dxa"/>
            <w:tcMar>
              <w:top w:w="100" w:type="dxa"/>
              <w:left w:w="150" w:type="dxa"/>
              <w:bottom w:w="100" w:type="dxa"/>
              <w:right w:w="150" w:type="dxa"/>
            </w:tcMar>
            <w:vAlign w:val="center"/>
          </w:tcPr>
          <w:p w14:paraId="7515AB7B" w14:textId="580BF53C" w:rsidR="00350B15" w:rsidRDefault="006068B4">
            <w:r>
              <w:t>SI5C</w:t>
            </w:r>
          </w:p>
        </w:tc>
      </w:tr>
      <w:tr w:rsidR="00350B15" w14:paraId="5499E307" w14:textId="77777777">
        <w:tc>
          <w:tcPr>
            <w:tcW w:w="3600" w:type="dxa"/>
            <w:shd w:val="clear" w:color="auto" w:fill="F7EEF0"/>
            <w:tcMar>
              <w:top w:w="100" w:type="dxa"/>
              <w:left w:w="150" w:type="dxa"/>
              <w:bottom w:w="100" w:type="dxa"/>
              <w:right w:w="150" w:type="dxa"/>
            </w:tcMar>
            <w:vAlign w:val="center"/>
          </w:tcPr>
          <w:p w14:paraId="1EFCD426" w14:textId="77777777" w:rsidR="00350B15" w:rsidRDefault="00000000">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14:paraId="64636801" w14:textId="77777777" w:rsidR="00350B15" w:rsidRDefault="00350B15">
            <w:r>
              <w:t>Tugas Project Mandiri</w:t>
            </w:r>
          </w:p>
        </w:tc>
      </w:tr>
      <w:tr w:rsidR="00350B15" w14:paraId="312AED35" w14:textId="77777777">
        <w:tc>
          <w:tcPr>
            <w:tcW w:w="3600" w:type="dxa"/>
            <w:shd w:val="clear" w:color="auto" w:fill="F7EEF0"/>
            <w:tcMar>
              <w:top w:w="100" w:type="dxa"/>
              <w:left w:w="150" w:type="dxa"/>
              <w:bottom w:w="100" w:type="dxa"/>
              <w:right w:w="150" w:type="dxa"/>
            </w:tcMar>
            <w:vAlign w:val="center"/>
          </w:tcPr>
          <w:p w14:paraId="2EA75644" w14:textId="77777777" w:rsidR="00350B15" w:rsidRDefault="00000000">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14:paraId="64A5368F" w14:textId="77777777" w:rsidR="00350B15" w:rsidRDefault="00350B15">
            <w:r>
              <w:t>Implementasi RESTful API (CRUD) Data Apotek menggunakan Express.js</w:t>
            </w:r>
          </w:p>
        </w:tc>
      </w:tr>
      <w:tr w:rsidR="00350B15" w14:paraId="738A8C9E" w14:textId="77777777">
        <w:tc>
          <w:tcPr>
            <w:tcW w:w="3600" w:type="dxa"/>
            <w:shd w:val="clear" w:color="auto" w:fill="F7EEF0"/>
            <w:tcMar>
              <w:top w:w="100" w:type="dxa"/>
              <w:left w:w="150" w:type="dxa"/>
              <w:bottom w:w="100" w:type="dxa"/>
              <w:right w:w="150" w:type="dxa"/>
            </w:tcMar>
            <w:vAlign w:val="center"/>
          </w:tcPr>
          <w:p w14:paraId="56DADB40" w14:textId="77777777" w:rsidR="00350B15" w:rsidRDefault="00000000">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14:paraId="251A0DA7" w14:textId="12FD95E5" w:rsidR="00350B15" w:rsidRDefault="006068B4">
            <w:r>
              <w:t>21-22 September 2026</w:t>
            </w:r>
          </w:p>
        </w:tc>
      </w:tr>
      <w:tr w:rsidR="00350B15" w14:paraId="46B5A801" w14:textId="77777777">
        <w:tc>
          <w:tcPr>
            <w:tcW w:w="3600" w:type="dxa"/>
            <w:shd w:val="clear" w:color="auto" w:fill="F7EEF0"/>
            <w:tcMar>
              <w:top w:w="100" w:type="dxa"/>
              <w:left w:w="150" w:type="dxa"/>
              <w:bottom w:w="100" w:type="dxa"/>
              <w:right w:w="150" w:type="dxa"/>
            </w:tcMar>
            <w:vAlign w:val="center"/>
          </w:tcPr>
          <w:p w14:paraId="25417825" w14:textId="77777777" w:rsidR="00350B15" w:rsidRDefault="00000000">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14:paraId="5BAAE8E6" w14:textId="0B285893" w:rsidR="00350B15" w:rsidRDefault="006068B4">
            <w:r w:rsidRPr="006068B4">
              <w:t xml:space="preserve">Nur Rachmat, </w:t>
            </w:r>
            <w:proofErr w:type="spellStart"/>
            <w:r w:rsidRPr="006068B4">
              <w:t>M.Kom</w:t>
            </w:r>
            <w:proofErr w:type="spellEnd"/>
            <w:r w:rsidRPr="006068B4">
              <w:t>.</w:t>
            </w:r>
          </w:p>
        </w:tc>
      </w:tr>
    </w:tbl>
    <w:p w14:paraId="41FB1025" w14:textId="77777777" w:rsidR="00350B15" w:rsidRDefault="00000000">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7A736DA"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44F03A1D" w14:textId="77777777" w:rsidR="00350B15" w:rsidRPr="00555EAE" w:rsidRDefault="00000000">
      <w:pPr>
        <w:spacing w:after="60"/>
        <w:rPr>
          <w:lang w:val="sv-SE"/>
        </w:rPr>
      </w:pPr>
      <w:r w:rsidRPr="00555EAE">
        <w:rPr>
          <w:lang w:val="sv-SE"/>
        </w:rPr>
        <w:t>1.</w:t>
      </w:r>
    </w:p>
    <w:p w14:paraId="4EF23A1C" w14:textId="77777777" w:rsidR="00350B15" w:rsidRPr="00555EAE" w:rsidRDefault="00000000">
      <w:pPr>
        <w:pBdr>
          <w:bottom w:val="single" w:sz="4" w:space="1" w:color="CBB9BD"/>
        </w:pBdr>
        <w:spacing w:after="200"/>
        <w:rPr>
          <w:lang w:val="sv-SE"/>
        </w:rPr>
      </w:pPr>
      <w:r w:rsidRPr="00555EAE">
        <w:rPr>
          <w:lang w:val="sv-SE"/>
        </w:rPr>
        <w:t>Mahasiswa mampu menerapkan konsep RESTful API dan memetakan operasi CRUD ke metode HTTP (GET, POST, PUT, DELETE) pada studi kasus mandiri, yaitu data apotek.</w:t>
      </w:r>
    </w:p>
    <w:p w14:paraId="3DAC1A44" w14:textId="77777777" w:rsidR="00350B15" w:rsidRPr="00555EAE" w:rsidRDefault="00350B15">
      <w:pPr>
        <w:spacing w:after="100"/>
        <w:rPr>
          <w:lang w:val="sv-SE"/>
        </w:rPr>
      </w:pPr>
    </w:p>
    <w:p w14:paraId="0E78713B" w14:textId="77777777" w:rsidR="00350B15" w:rsidRPr="00555EAE" w:rsidRDefault="00000000">
      <w:pPr>
        <w:spacing w:after="60"/>
        <w:rPr>
          <w:lang w:val="sv-SE"/>
        </w:rPr>
      </w:pPr>
      <w:r w:rsidRPr="00555EAE">
        <w:rPr>
          <w:lang w:val="sv-SE"/>
        </w:rPr>
        <w:t>2.</w:t>
      </w:r>
    </w:p>
    <w:p w14:paraId="3D9CA5B2" w14:textId="77777777" w:rsidR="00350B15" w:rsidRPr="00555EAE" w:rsidRDefault="00000000">
      <w:pPr>
        <w:pBdr>
          <w:bottom w:val="single" w:sz="4" w:space="1" w:color="CBB9BD"/>
        </w:pBdr>
        <w:spacing w:after="200"/>
        <w:rPr>
          <w:lang w:val="sv-SE"/>
        </w:rPr>
      </w:pPr>
      <w:r w:rsidRPr="00555EAE">
        <w:rPr>
          <w:lang w:val="sv-SE"/>
        </w:rPr>
        <w:t>Mahasiswa mampu membangun endpoint CRUD menggunakan Express.js, termasuk middleware express.json(), route parameter, query string, request body, dan validasi data.</w:t>
      </w:r>
    </w:p>
    <w:p w14:paraId="3D8D7F85" w14:textId="77777777" w:rsidR="00350B15" w:rsidRPr="00555EAE" w:rsidRDefault="00350B15">
      <w:pPr>
        <w:spacing w:after="100"/>
        <w:rPr>
          <w:lang w:val="sv-SE"/>
        </w:rPr>
      </w:pPr>
    </w:p>
    <w:p w14:paraId="7861F3B2" w14:textId="77777777" w:rsidR="00350B15" w:rsidRPr="00555EAE" w:rsidRDefault="00000000">
      <w:pPr>
        <w:spacing w:after="60"/>
        <w:rPr>
          <w:lang w:val="sv-SE"/>
        </w:rPr>
      </w:pPr>
      <w:r w:rsidRPr="00555EAE">
        <w:rPr>
          <w:lang w:val="sv-SE"/>
        </w:rPr>
        <w:t>3.</w:t>
      </w:r>
    </w:p>
    <w:p w14:paraId="60CEE075" w14:textId="77777777" w:rsidR="00350B15" w:rsidRPr="00555EAE" w:rsidRDefault="00000000">
      <w:pPr>
        <w:pBdr>
          <w:bottom w:val="single" w:sz="4" w:space="1" w:color="CBB9BD"/>
        </w:pBdr>
        <w:spacing w:after="200"/>
        <w:rPr>
          <w:lang w:val="sv-SE"/>
        </w:rPr>
      </w:pPr>
      <w:r w:rsidRPr="00555EAE">
        <w:rPr>
          <w:lang w:val="sv-SE"/>
        </w:rPr>
        <w:t>Mahasiswa mampu menguji endpoint API menggunakan Thunder Client serta memahami kode status HTTP (200, 201, 204, 400, dan 404).</w:t>
      </w:r>
    </w:p>
    <w:p w14:paraId="7B85DED0" w14:textId="77777777" w:rsidR="00350B15" w:rsidRPr="00555EAE" w:rsidRDefault="00350B15">
      <w:pPr>
        <w:spacing w:after="100"/>
        <w:rPr>
          <w:lang w:val="sv-SE"/>
        </w:rPr>
      </w:pPr>
    </w:p>
    <w:p w14:paraId="59C1CA7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 Dasar Teori</w:t>
      </w:r>
    </w:p>
    <w:p w14:paraId="7A824A91"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7373941C" w14:textId="77777777" w:rsidR="00350B15" w:rsidRPr="00555EAE" w:rsidRDefault="00000000">
      <w:pPr>
        <w:pBdr>
          <w:bottom w:val="single" w:sz="4" w:space="1" w:color="CBB9BD"/>
        </w:pBdr>
        <w:spacing w:after="240"/>
        <w:rPr>
          <w:lang w:val="sv-SE"/>
        </w:rPr>
      </w:pPr>
      <w:r w:rsidRPr="00555EAE">
        <w:rPr>
          <w:lang w:val="sv-SE"/>
        </w:rPr>
        <w:t xml:space="preserve">REST (Representational State Transfer) adalah gaya arsitektur untuk membangun layanan web yang mengelola data melalui representasi resource. Setiap resource diakses lewat endpoint URL, dan operasi terhadapnya dipetakan ke metode HTTP: GET </w:t>
      </w:r>
      <w:r w:rsidRPr="00555EAE">
        <w:rPr>
          <w:lang w:val="sv-SE"/>
        </w:rPr>
        <w:lastRenderedPageBreak/>
        <w:t>untuk mengambil data, POST untuk menambah data, PUT untuk memperbarui data, dan DELETE untuk menghapus data. Pada tugas ini, resource yang dikelola adalah data obat pada endpoint /apotek.</w:t>
      </w:r>
    </w:p>
    <w:p w14:paraId="3405E4B1" w14:textId="77777777" w:rsidR="00350B15" w:rsidRPr="00555EAE" w:rsidRDefault="00000000">
      <w:pPr>
        <w:pBdr>
          <w:bottom w:val="single" w:sz="4" w:space="1" w:color="CBB9BD"/>
        </w:pBdr>
        <w:spacing w:after="240"/>
        <w:rPr>
          <w:lang w:val="sv-SE"/>
        </w:rPr>
      </w:pPr>
      <w:r w:rsidRPr="00555EAE">
        <w:rPr>
          <w:lang w:val="sv-SE"/>
        </w:rPr>
        <w:t>Express.js adalah framework minimalis untuk Node.js yang menyediakan sistem routing dan middleware. Middleware express.json() digunakan agar server dapat membaca data JSON yang dikirim pada request body melalui req.body.</w:t>
      </w:r>
    </w:p>
    <w:p w14:paraId="61233124" w14:textId="77777777" w:rsidR="00350B15" w:rsidRPr="00555EAE" w:rsidRDefault="00000000">
      <w:pPr>
        <w:pBdr>
          <w:bottom w:val="single" w:sz="4" w:space="1" w:color="CBB9BD"/>
        </w:pBdr>
        <w:spacing w:after="240"/>
        <w:rPr>
          <w:lang w:val="sv-SE"/>
        </w:rPr>
      </w:pPr>
      <w:r w:rsidRPr="00555EAE">
        <w:rPr>
          <w:lang w:val="sv-SE"/>
        </w:rPr>
        <w:t>Terdapat tiga sumber data pada sebuah request: route parameter (req.params) untuk data yang menjadi bagian dari path seperti :id, query string (req.query) untuk parameter opsional pada URL seperti ?jenis=, dan request body (req.body) untuk data yang dikirim pada method POST/PUT.</w:t>
      </w:r>
    </w:p>
    <w:p w14:paraId="1E211FED" w14:textId="77777777" w:rsidR="00350B15" w:rsidRPr="00555EAE" w:rsidRDefault="00000000">
      <w:pPr>
        <w:pBdr>
          <w:bottom w:val="single" w:sz="4" w:space="1" w:color="CBB9BD"/>
        </w:pBdr>
        <w:spacing w:after="240"/>
        <w:rPr>
          <w:lang w:val="sv-SE"/>
        </w:rPr>
      </w:pPr>
      <w:r w:rsidRPr="00555EAE">
        <w:rPr>
          <w:lang w:val="sv-SE"/>
        </w:rPr>
        <w:t>Setiap response disertai kode status HTTP, di antaranya 200 OK (berhasil), 201 Created (data berhasil dibuat), 204 No Content (berhasil tanpa isi respons, umum pada DELETE), 400 Bad Request (data tidak lengkap), dan 404 Not Found (data tidak ditemukan). (Sumber: dokumentasi Express.js dan materi praktikum "RESTful API").</w:t>
      </w:r>
    </w:p>
    <w:p w14:paraId="77D28583"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6258D831"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4A778B6F" w14:textId="77777777">
        <w:tc>
          <w:tcPr>
            <w:tcW w:w="800" w:type="dxa"/>
            <w:shd w:val="clear" w:color="auto" w:fill="7A0C2E"/>
            <w:tcMar>
              <w:top w:w="100" w:type="dxa"/>
              <w:left w:w="120" w:type="dxa"/>
              <w:bottom w:w="100" w:type="dxa"/>
              <w:right w:w="120" w:type="dxa"/>
            </w:tcMar>
            <w:vAlign w:val="center"/>
          </w:tcPr>
          <w:p w14:paraId="056AB555"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69BB3613"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4E165995" w14:textId="77777777" w:rsidR="00350B15" w:rsidRDefault="00000000">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14:paraId="099713DE" w14:textId="77777777">
        <w:tc>
          <w:tcPr>
            <w:tcW w:w="800" w:type="dxa"/>
            <w:tcMar>
              <w:top w:w="100" w:type="dxa"/>
              <w:left w:w="120" w:type="dxa"/>
              <w:bottom w:w="100" w:type="dxa"/>
              <w:right w:w="120" w:type="dxa"/>
            </w:tcMar>
            <w:vAlign w:val="center"/>
          </w:tcPr>
          <w:p w14:paraId="672D0726"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4578373D"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FEBF15C" w14:textId="77777777" w:rsidR="00350B15" w:rsidRDefault="00350B15">
            <w:r>
              <w:t>v22.22.2</w:t>
            </w:r>
          </w:p>
        </w:tc>
      </w:tr>
      <w:tr w:rsidR="00350B15" w14:paraId="6AEED18C" w14:textId="77777777">
        <w:tc>
          <w:tcPr>
            <w:tcW w:w="800" w:type="dxa"/>
            <w:tcMar>
              <w:top w:w="100" w:type="dxa"/>
              <w:left w:w="120" w:type="dxa"/>
              <w:bottom w:w="100" w:type="dxa"/>
              <w:right w:w="120" w:type="dxa"/>
            </w:tcMar>
            <w:vAlign w:val="center"/>
          </w:tcPr>
          <w:p w14:paraId="03E1DD08"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AE923EC"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2D13C810" w14:textId="77777777" w:rsidR="00350B15" w:rsidRDefault="00350B15">
            <w:r>
              <w:t>Code editor yang digunakan untuk menulis dan menjalankan kode</w:t>
            </w:r>
          </w:p>
        </w:tc>
      </w:tr>
      <w:tr w:rsidR="00350B15" w14:paraId="47E1DB13" w14:textId="77777777">
        <w:tc>
          <w:tcPr>
            <w:tcW w:w="800" w:type="dxa"/>
            <w:tcMar>
              <w:top w:w="100" w:type="dxa"/>
              <w:left w:w="120" w:type="dxa"/>
              <w:bottom w:w="100" w:type="dxa"/>
              <w:right w:w="120" w:type="dxa"/>
            </w:tcMar>
            <w:vAlign w:val="center"/>
          </w:tcPr>
          <w:p w14:paraId="66E9C97D"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1E3B453" w14:textId="77777777" w:rsidR="00350B15" w:rsidRDefault="00350B15">
            <w:r>
              <w:t>Express.js</w:t>
            </w:r>
          </w:p>
        </w:tc>
        <w:tc>
          <w:tcPr>
            <w:tcW w:w="4200" w:type="dxa"/>
            <w:tcMar>
              <w:top w:w="100" w:type="dxa"/>
              <w:left w:w="120" w:type="dxa"/>
              <w:bottom w:w="100" w:type="dxa"/>
              <w:right w:w="120" w:type="dxa"/>
            </w:tcMar>
            <w:vAlign w:val="center"/>
          </w:tcPr>
          <w:p w14:paraId="0789ADEC" w14:textId="77777777" w:rsidR="00350B15" w:rsidRDefault="00350B15">
            <w:r>
              <w:t>^5.2.1 (framework Node.js, diinstal melalui npm)</w:t>
            </w:r>
          </w:p>
        </w:tc>
      </w:tr>
      <w:tr w:rsidR="00350B15" w14:paraId="6BD64E3F" w14:textId="77777777">
        <w:tc>
          <w:tcPr>
            <w:tcW w:w="800" w:type="dxa"/>
            <w:tcMar>
              <w:top w:w="100" w:type="dxa"/>
              <w:left w:w="120" w:type="dxa"/>
              <w:bottom w:w="100" w:type="dxa"/>
              <w:right w:w="120" w:type="dxa"/>
            </w:tcMar>
            <w:vAlign w:val="center"/>
          </w:tcPr>
          <w:p w14:paraId="3E9E456A"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58D9C15B" w14:textId="77777777" w:rsidR="00350B15" w:rsidRDefault="00350B15">
            <w:r>
              <w:t>Thunder Client</w:t>
            </w:r>
          </w:p>
        </w:tc>
        <w:tc>
          <w:tcPr>
            <w:tcW w:w="4200" w:type="dxa"/>
            <w:tcMar>
              <w:top w:w="100" w:type="dxa"/>
              <w:left w:w="120" w:type="dxa"/>
              <w:bottom w:w="100" w:type="dxa"/>
              <w:right w:w="120" w:type="dxa"/>
            </w:tcMar>
            <w:vAlign w:val="center"/>
          </w:tcPr>
          <w:p w14:paraId="34DBB5B2" w14:textId="77777777" w:rsidR="00350B15" w:rsidRDefault="00350B15">
            <w:r>
              <w:t>Ekstensi VS Code untuk menguji endpoint API (GET, POST, PUT, DELETE)</w:t>
            </w:r>
          </w:p>
        </w:tc>
      </w:tr>
    </w:tbl>
    <w:p w14:paraId="1784A5E6" w14:textId="77777777" w:rsidR="00350B15" w:rsidRDefault="00000000" w:rsidP="00204D43">
      <w:r>
        <w:br w:type="page"/>
      </w:r>
      <w:r>
        <w:rPr>
          <w:rFonts w:ascii="Cambria" w:eastAsia="Cambria" w:hAnsi="Cambria" w:cs="Cambria"/>
          <w:b/>
          <w:bCs/>
          <w:color w:val="7A0C2E"/>
          <w:sz w:val="26"/>
          <w:szCs w:val="26"/>
        </w:rPr>
        <w:lastRenderedPageBreak/>
        <w:t>IV. Langkah Kerja</w:t>
      </w:r>
    </w:p>
    <w:p w14:paraId="56DD2851"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7D609B5D" w14:textId="77777777" w:rsidR="00350B15" w:rsidRPr="00555EAE" w:rsidRDefault="00000000">
      <w:pPr>
        <w:spacing w:after="60"/>
        <w:rPr>
          <w:lang w:val="sv-SE"/>
        </w:rPr>
      </w:pPr>
      <w:r w:rsidRPr="00555EAE">
        <w:rPr>
          <w:lang w:val="sv-SE"/>
        </w:rPr>
        <w:t>1.</w:t>
      </w:r>
    </w:p>
    <w:p w14:paraId="7E354D38" w14:textId="77777777" w:rsidR="00350B15" w:rsidRPr="00555EAE" w:rsidRDefault="00000000">
      <w:pPr>
        <w:pBdr>
          <w:bottom w:val="single" w:sz="4" w:space="1" w:color="CBB9BD"/>
        </w:pBdr>
        <w:spacing w:after="200"/>
        <w:rPr>
          <w:lang w:val="sv-SE"/>
        </w:rPr>
      </w:pPr>
      <w:r w:rsidRPr="00555EAE">
        <w:rPr>
          <w:lang w:val="sv-SE"/>
        </w:rPr>
        <w:t>Menyiapkan folder project restful-api-app dan menjalankan npm init untuk membuat package.json, lalu menginstal dependency express dan nodemon (untuk auto-restart saat pengembangan).</w:t>
      </w:r>
    </w:p>
    <w:p w14:paraId="5DE06915" w14:textId="77777777" w:rsidR="00350B15" w:rsidRPr="00555EAE" w:rsidRDefault="00350B15">
      <w:pPr>
        <w:spacing w:after="100"/>
        <w:rPr>
          <w:lang w:val="sv-SE"/>
        </w:rPr>
      </w:pPr>
    </w:p>
    <w:p w14:paraId="052C41B2" w14:textId="77777777" w:rsidR="00350B15" w:rsidRPr="00555EAE" w:rsidRDefault="00000000">
      <w:pPr>
        <w:spacing w:after="60"/>
        <w:rPr>
          <w:lang w:val="sv-SE"/>
        </w:rPr>
      </w:pPr>
      <w:r w:rsidRPr="00555EAE">
        <w:rPr>
          <w:lang w:val="sv-SE"/>
        </w:rPr>
        <w:t>2.</w:t>
      </w:r>
    </w:p>
    <w:p w14:paraId="0DE0EED5" w14:textId="77777777" w:rsidR="00350B15" w:rsidRPr="00555EAE" w:rsidRDefault="00000000">
      <w:pPr>
        <w:pBdr>
          <w:bottom w:val="single" w:sz="4" w:space="1" w:color="CBB9BD"/>
        </w:pBdr>
        <w:spacing w:after="200"/>
        <w:rPr>
          <w:lang w:val="sv-SE"/>
        </w:rPr>
      </w:pPr>
      <w:r w:rsidRPr="00555EAE">
        <w:rPr>
          <w:lang w:val="sv-SE"/>
        </w:rPr>
        <w:t>Membuat file app.js, menginisialisasi aplikasi Express (const app = express()), dan menjalankan server pada port 3000 menggunakan app.listen().</w:t>
      </w:r>
    </w:p>
    <w:p w14:paraId="09371874" w14:textId="77777777" w:rsidR="00350B15" w:rsidRPr="00555EAE" w:rsidRDefault="00350B15">
      <w:pPr>
        <w:spacing w:after="100"/>
        <w:rPr>
          <w:lang w:val="sv-SE"/>
        </w:rPr>
      </w:pPr>
    </w:p>
    <w:p w14:paraId="21B1E106" w14:textId="77777777" w:rsidR="00350B15" w:rsidRPr="00555EAE" w:rsidRDefault="00000000">
      <w:pPr>
        <w:spacing w:after="60"/>
        <w:rPr>
          <w:lang w:val="sv-SE"/>
        </w:rPr>
      </w:pPr>
      <w:r w:rsidRPr="00555EAE">
        <w:rPr>
          <w:lang w:val="sv-SE"/>
        </w:rPr>
        <w:t>3.</w:t>
      </w:r>
    </w:p>
    <w:p w14:paraId="40127693" w14:textId="77777777" w:rsidR="00350B15" w:rsidRPr="00555EAE" w:rsidRDefault="00000000">
      <w:pPr>
        <w:pBdr>
          <w:bottom w:val="single" w:sz="4" w:space="1" w:color="CBB9BD"/>
        </w:pBdr>
        <w:spacing w:after="200"/>
        <w:rPr>
          <w:lang w:val="sv-SE"/>
        </w:rPr>
      </w:pPr>
      <w:r w:rsidRPr="00555EAE">
        <w:rPr>
          <w:lang w:val="sv-SE"/>
        </w:rPr>
        <w:t>Mendaftarkan middleware express.json() agar request body berformat JSON dapat dibaca, lalu menyiapkan data apotek sementara berupa array dengan atribut id, namaObat, jenis, harga, stok, dan tanggalKedaluwarsa, beserta variabel nextId sebagai penghasil id otomatis.</w:t>
      </w:r>
    </w:p>
    <w:p w14:paraId="1F5BC59D" w14:textId="77777777" w:rsidR="00350B15" w:rsidRPr="00555EAE" w:rsidRDefault="00350B15">
      <w:pPr>
        <w:spacing w:after="100"/>
        <w:rPr>
          <w:lang w:val="sv-SE"/>
        </w:rPr>
      </w:pPr>
    </w:p>
    <w:p w14:paraId="1EB8D434" w14:textId="77777777" w:rsidR="00350B15" w:rsidRPr="00555EAE" w:rsidRDefault="00000000">
      <w:pPr>
        <w:spacing w:after="60"/>
        <w:rPr>
          <w:lang w:val="sv-SE"/>
        </w:rPr>
      </w:pPr>
      <w:r w:rsidRPr="00555EAE">
        <w:rPr>
          <w:lang w:val="sv-SE"/>
        </w:rPr>
        <w:t>4.</w:t>
      </w:r>
    </w:p>
    <w:p w14:paraId="33B1A343" w14:textId="77777777" w:rsidR="00350B15" w:rsidRPr="00555EAE" w:rsidRDefault="00000000">
      <w:pPr>
        <w:pBdr>
          <w:bottom w:val="single" w:sz="4" w:space="1" w:color="CBB9BD"/>
        </w:pBdr>
        <w:spacing w:after="200"/>
        <w:rPr>
          <w:lang w:val="sv-SE"/>
        </w:rPr>
      </w:pPr>
      <w:r w:rsidRPr="00555EAE">
        <w:rPr>
          <w:lang w:val="sv-SE"/>
        </w:rPr>
        <w:t>Membuat endpoint GET /apotek (dengan dukungan filter melalui query string ?jenis=) dan GET /apotek/:id untuk menampilkan detail satu data berdasarkan id.</w:t>
      </w:r>
    </w:p>
    <w:p w14:paraId="40D1090C" w14:textId="77777777" w:rsidR="00350B15" w:rsidRPr="00555EAE" w:rsidRDefault="00350B15">
      <w:pPr>
        <w:spacing w:after="100"/>
        <w:rPr>
          <w:lang w:val="sv-SE"/>
        </w:rPr>
      </w:pPr>
    </w:p>
    <w:p w14:paraId="2E54E4AE" w14:textId="77777777" w:rsidR="00350B15" w:rsidRPr="00555EAE" w:rsidRDefault="00000000">
      <w:pPr>
        <w:spacing w:after="60"/>
        <w:rPr>
          <w:lang w:val="sv-SE"/>
        </w:rPr>
      </w:pPr>
      <w:r w:rsidRPr="00555EAE">
        <w:rPr>
          <w:lang w:val="sv-SE"/>
        </w:rPr>
        <w:t>5.</w:t>
      </w:r>
    </w:p>
    <w:p w14:paraId="09D5C074" w14:textId="77777777" w:rsidR="00350B15" w:rsidRPr="00555EAE" w:rsidRDefault="00000000" w:rsidP="00204D43">
      <w:pPr>
        <w:pBdr>
          <w:bottom w:val="single" w:sz="4" w:space="0" w:color="CBB9BD"/>
        </w:pBdr>
        <w:spacing w:after="200"/>
        <w:rPr>
          <w:lang w:val="sv-SE"/>
        </w:rPr>
      </w:pPr>
      <w:r w:rsidRPr="00555EAE">
        <w:rPr>
          <w:lang w:val="sv-SE"/>
        </w:rPr>
        <w:t>Membuat endpoint POST /apotek untuk menambah data, dengan validasi bahwa seluruh field wajib diisi (jika tidak, server merespons 400 Bad Request).</w:t>
      </w:r>
    </w:p>
    <w:p w14:paraId="6844E26D" w14:textId="77777777" w:rsidR="00350B15" w:rsidRPr="00555EAE" w:rsidRDefault="00000000">
      <w:pPr>
        <w:spacing w:after="60"/>
        <w:rPr>
          <w:lang w:val="sv-SE"/>
        </w:rPr>
      </w:pPr>
      <w:r w:rsidRPr="00555EAE">
        <w:rPr>
          <w:lang w:val="sv-SE"/>
        </w:rPr>
        <w:t>6.</w:t>
      </w:r>
    </w:p>
    <w:p w14:paraId="35AF69F5" w14:textId="77777777" w:rsidR="00350B15" w:rsidRPr="00555EAE" w:rsidRDefault="00000000" w:rsidP="00204D43">
      <w:pPr>
        <w:pBdr>
          <w:bottom w:val="single" w:sz="4" w:space="0" w:color="CBB9BD"/>
        </w:pBdr>
        <w:spacing w:after="200"/>
        <w:rPr>
          <w:lang w:val="sv-SE"/>
        </w:rPr>
      </w:pPr>
      <w:r w:rsidRPr="00555EAE">
        <w:rPr>
          <w:lang w:val="sv-SE"/>
        </w:rPr>
        <w:t>Membuat endpoint PUT /apotek/:id untuk memperbarui data dan DELETE /apotek/:id untuk menghapus data, masing-masing dengan respons 404 apabila id tidak ditemukan.</w:t>
      </w:r>
    </w:p>
    <w:p w14:paraId="2580A73C" w14:textId="77777777" w:rsidR="00350B15" w:rsidRPr="00555EAE" w:rsidRDefault="00000000">
      <w:pPr>
        <w:spacing w:after="60"/>
        <w:rPr>
          <w:lang w:val="sv-SE"/>
        </w:rPr>
      </w:pPr>
      <w:r w:rsidRPr="00555EAE">
        <w:rPr>
          <w:lang w:val="sv-SE"/>
        </w:rPr>
        <w:t>7.</w:t>
      </w:r>
    </w:p>
    <w:p w14:paraId="539C6A5C" w14:textId="77777777" w:rsidR="00350B15" w:rsidRPr="00555EAE" w:rsidRDefault="00000000" w:rsidP="00204D43">
      <w:pPr>
        <w:pBdr>
          <w:bottom w:val="single" w:sz="4" w:space="0" w:color="CBB9BD"/>
        </w:pBdr>
        <w:spacing w:after="200"/>
        <w:rPr>
          <w:lang w:val="sv-SE"/>
        </w:rPr>
      </w:pPr>
      <w:r w:rsidRPr="00555EAE">
        <w:rPr>
          <w:lang w:val="sv-SE"/>
        </w:rPr>
        <w:t>Menjalankan server dengan node app.js / npm run dev, lalu menguji seluruh endpoint menggunakan Thunder Client dan memeriksa kode status beserta isi response JSON.</w:t>
      </w:r>
    </w:p>
    <w:p w14:paraId="32A922C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1DA87148" w14:textId="77777777" w:rsidR="00350B15" w:rsidRPr="00555EAE" w:rsidRDefault="00000000">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65F9F737"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20E9F16" w14:textId="77777777" w:rsidR="00350B15" w:rsidRDefault="00000000">
            <w:pPr>
              <w:jc w:val="center"/>
            </w:pPr>
            <w:r>
              <w:rPr>
                <w:noProof/>
              </w:rPr>
              <w:lastRenderedPageBreak/>
              <w:drawing>
                <wp:inline distT="0" distB="0" distL="0" distR="0" wp14:anchorId="5A55F028" wp14:editId="2DEB1AF4">
                  <wp:extent cx="4846320" cy="378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_get_all.png"/>
                          <pic:cNvPicPr/>
                        </pic:nvPicPr>
                        <pic:blipFill>
                          <a:blip r:embed="rId8"/>
                          <a:stretch>
                            <a:fillRect/>
                          </a:stretch>
                        </pic:blipFill>
                        <pic:spPr>
                          <a:xfrm>
                            <a:off x="0" y="0"/>
                            <a:ext cx="4846320" cy="3780130"/>
                          </a:xfrm>
                          <a:prstGeom prst="rect">
                            <a:avLst/>
                          </a:prstGeom>
                        </pic:spPr>
                      </pic:pic>
                    </a:graphicData>
                  </a:graphic>
                </wp:inline>
              </w:drawing>
            </w:r>
          </w:p>
        </w:tc>
      </w:tr>
    </w:tbl>
    <w:p w14:paraId="418DEC38" w14:textId="77777777" w:rsidR="00350B15" w:rsidRDefault="00000000">
      <w:pPr>
        <w:spacing w:before="100" w:after="300"/>
        <w:jc w:val="center"/>
      </w:pPr>
      <w:r>
        <w:rPr>
          <w:i/>
          <w:iCs/>
          <w:sz w:val="20"/>
          <w:szCs w:val="20"/>
        </w:rPr>
        <w:t>Gambar 1. Hasil pengujian GET /apotek (menampilkan seluruh data obat)</w:t>
      </w:r>
    </w:p>
    <w:p w14:paraId="7CAC081E" w14:textId="77777777" w:rsidR="00350B15" w:rsidRPr="00555EAE" w:rsidRDefault="00000000">
      <w:pPr>
        <w:pBdr>
          <w:bottom w:val="single" w:sz="4" w:space="1" w:color="CBB9BD"/>
        </w:pBdr>
        <w:spacing w:after="240"/>
        <w:rPr>
          <w:lang w:val="sv-SE"/>
        </w:rPr>
      </w:pPr>
      <w:r>
        <w:rPr>
          <w:b/>
        </w:rPr>
        <w:t xml:space="preserve">Pembahasan: </w:t>
      </w:r>
      <w:r>
        <w:t>Endpoint GET /apotek dipanggil tanpa parameter, sehingga server mengirimkan seluruh isi array apotek. Response berstatus 200 OK dan menampilkan dua data awal (Paracetamol 500 mg dan Ibuprofen 400 mg) sesuai data yang didefinisikan di app.js.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63CA9E70"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6EC056B0" w14:textId="77777777" w:rsidR="00350B15" w:rsidRDefault="00000000">
            <w:pPr>
              <w:jc w:val="center"/>
            </w:pPr>
            <w:r>
              <w:rPr>
                <w:noProof/>
              </w:rPr>
              <w:drawing>
                <wp:inline distT="0" distB="0" distL="0" distR="0" wp14:anchorId="2F75D61D" wp14:editId="56A3D759">
                  <wp:extent cx="4846320" cy="2617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get_detail.png"/>
                          <pic:cNvPicPr/>
                        </pic:nvPicPr>
                        <pic:blipFill>
                          <a:blip r:embed="rId9"/>
                          <a:stretch>
                            <a:fillRect/>
                          </a:stretch>
                        </pic:blipFill>
                        <pic:spPr>
                          <a:xfrm>
                            <a:off x="0" y="0"/>
                            <a:ext cx="4846320" cy="2617013"/>
                          </a:xfrm>
                          <a:prstGeom prst="rect">
                            <a:avLst/>
                          </a:prstGeom>
                        </pic:spPr>
                      </pic:pic>
                    </a:graphicData>
                  </a:graphic>
                </wp:inline>
              </w:drawing>
            </w:r>
          </w:p>
        </w:tc>
      </w:tr>
    </w:tbl>
    <w:p w14:paraId="6F2D1C4E" w14:textId="77777777" w:rsidR="00350B15" w:rsidRDefault="00000000">
      <w:pPr>
        <w:spacing w:before="100" w:after="300"/>
        <w:jc w:val="center"/>
      </w:pPr>
      <w:r>
        <w:rPr>
          <w:i/>
          <w:iCs/>
          <w:sz w:val="20"/>
          <w:szCs w:val="20"/>
        </w:rPr>
        <w:t>Gambar 2. Hasil pengujian GET /apotek/1 (menampilkan detail data berdasarkan id)</w:t>
      </w:r>
    </w:p>
    <w:p w14:paraId="30A3D293" w14:textId="77777777" w:rsidR="00350B15" w:rsidRPr="00555EAE" w:rsidRDefault="00000000">
      <w:pPr>
        <w:pBdr>
          <w:bottom w:val="single" w:sz="4" w:space="1" w:color="CBB9BD"/>
        </w:pBdr>
        <w:spacing w:after="240"/>
        <w:rPr>
          <w:lang w:val="sv-SE"/>
        </w:rPr>
      </w:pPr>
      <w:r>
        <w:rPr>
          <w:b/>
        </w:rPr>
        <w:lastRenderedPageBreak/>
        <w:t xml:space="preserve">Pembahasan: </w:t>
      </w:r>
      <w:r>
        <w:t>Route parameter :id bernilai '1' pada URL diubah menjadi angka dengan parseInt(), lalu dicocokkan dengan properti id pada array melalui find(). Karena data id=1 (Paracetamol 500 mg) ditemukan, server mengembalikannya dengan status 200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2B5538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7D21D28" w14:textId="77777777" w:rsidR="00350B15" w:rsidRDefault="00000000">
            <w:pPr>
              <w:jc w:val="center"/>
            </w:pPr>
            <w:r>
              <w:rPr>
                <w:noProof/>
              </w:rPr>
              <w:drawing>
                <wp:inline distT="0" distB="0" distL="0" distR="0" wp14:anchorId="66894FBD" wp14:editId="3CC500C5">
                  <wp:extent cx="4846320" cy="378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post.png"/>
                          <pic:cNvPicPr/>
                        </pic:nvPicPr>
                        <pic:blipFill>
                          <a:blip r:embed="rId10"/>
                          <a:stretch>
                            <a:fillRect/>
                          </a:stretch>
                        </pic:blipFill>
                        <pic:spPr>
                          <a:xfrm>
                            <a:off x="0" y="0"/>
                            <a:ext cx="4846320" cy="3780130"/>
                          </a:xfrm>
                          <a:prstGeom prst="rect">
                            <a:avLst/>
                          </a:prstGeom>
                        </pic:spPr>
                      </pic:pic>
                    </a:graphicData>
                  </a:graphic>
                </wp:inline>
              </w:drawing>
            </w:r>
          </w:p>
        </w:tc>
      </w:tr>
    </w:tbl>
    <w:p w14:paraId="3151831C" w14:textId="77777777" w:rsidR="00350B15" w:rsidRDefault="00000000">
      <w:pPr>
        <w:spacing w:before="100" w:after="300"/>
        <w:jc w:val="center"/>
      </w:pPr>
      <w:r>
        <w:rPr>
          <w:i/>
          <w:iCs/>
          <w:sz w:val="20"/>
          <w:szCs w:val="20"/>
        </w:rPr>
        <w:t>Gambar 3. Hasil pengujian POST /apotek (menambah data obat baru)</w:t>
      </w:r>
    </w:p>
    <w:p w14:paraId="1F1F9DC5" w14:textId="77777777" w:rsidR="00350B15" w:rsidRPr="00555EAE" w:rsidRDefault="00000000">
      <w:pPr>
        <w:pBdr>
          <w:bottom w:val="single" w:sz="4" w:space="1" w:color="CBB9BD"/>
        </w:pBdr>
        <w:spacing w:after="240"/>
        <w:rPr>
          <w:lang w:val="sv-SE"/>
        </w:rPr>
      </w:pPr>
      <w:r>
        <w:rPr>
          <w:b/>
        </w:rPr>
        <w:t xml:space="preserve">Pembahasan: </w:t>
      </w:r>
      <w:r>
        <w:t>Body JSON berisi kelima field obat dikirim melalui method POST. Karena semua field terisi, validasi tidak terpicu; server membuat objek baru dengan id = nextId (bernilai 3), menyimpannya ke array melalui push(), lalu mengembalikannya dengan status 201 Created.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00CCE2"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AF444D1" w14:textId="77777777" w:rsidR="00350B15" w:rsidRDefault="00000000">
            <w:pPr>
              <w:jc w:val="center"/>
            </w:pPr>
            <w:r>
              <w:rPr>
                <w:noProof/>
              </w:rPr>
              <w:lastRenderedPageBreak/>
              <w:drawing>
                <wp:inline distT="0" distB="0" distL="0" distR="0" wp14:anchorId="6CBB49C0" wp14:editId="68092FD3">
                  <wp:extent cx="4846320" cy="27624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_get_filter.png"/>
                          <pic:cNvPicPr/>
                        </pic:nvPicPr>
                        <pic:blipFill>
                          <a:blip r:embed="rId11"/>
                          <a:stretch>
                            <a:fillRect/>
                          </a:stretch>
                        </pic:blipFill>
                        <pic:spPr>
                          <a:xfrm>
                            <a:off x="0" y="0"/>
                            <a:ext cx="4846320" cy="2762402"/>
                          </a:xfrm>
                          <a:prstGeom prst="rect">
                            <a:avLst/>
                          </a:prstGeom>
                        </pic:spPr>
                      </pic:pic>
                    </a:graphicData>
                  </a:graphic>
                </wp:inline>
              </w:drawing>
            </w:r>
          </w:p>
        </w:tc>
      </w:tr>
    </w:tbl>
    <w:p w14:paraId="41C0D477" w14:textId="77777777" w:rsidR="00350B15" w:rsidRDefault="00000000">
      <w:pPr>
        <w:spacing w:before="100" w:after="300"/>
        <w:jc w:val="center"/>
      </w:pPr>
      <w:r>
        <w:rPr>
          <w:i/>
          <w:iCs/>
          <w:sz w:val="20"/>
          <w:szCs w:val="20"/>
        </w:rPr>
        <w:t>Gambar 4. Hasil pengujian GET /apotek?jenis=kapsul (filter melalui query string)</w:t>
      </w:r>
    </w:p>
    <w:p w14:paraId="1DA3B552" w14:textId="77777777" w:rsidR="00350B15" w:rsidRPr="00555EAE" w:rsidRDefault="00000000">
      <w:pPr>
        <w:pBdr>
          <w:bottom w:val="single" w:sz="4" w:space="1" w:color="CBB9BD"/>
        </w:pBdr>
        <w:spacing w:after="240"/>
        <w:rPr>
          <w:lang w:val="sv-SE"/>
        </w:rPr>
      </w:pPr>
      <w:r>
        <w:rPr>
          <w:b/>
        </w:rPr>
        <w:t xml:space="preserve">Pembahasan: </w:t>
      </w:r>
      <w:r>
        <w:t>Query string ?jenis=kapsul ditangkap melalui req.query.jenis. Karena nilainya tidak kosong, server menjalankan array.filter() sehingga hanya data berjenis kapsul (Amoxicillin 500 mg yang ditambahkan pada Gambar 3) yang dikembalikan.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73ED8BA"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2C6FC755" w14:textId="77777777" w:rsidR="00350B15" w:rsidRDefault="00000000">
            <w:pPr>
              <w:jc w:val="center"/>
            </w:pPr>
            <w:r>
              <w:rPr>
                <w:noProof/>
              </w:rPr>
              <w:drawing>
                <wp:inline distT="0" distB="0" distL="0" distR="0" wp14:anchorId="437CB334" wp14:editId="21F3ADE8">
                  <wp:extent cx="4846320" cy="3780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_put.png"/>
                          <pic:cNvPicPr/>
                        </pic:nvPicPr>
                        <pic:blipFill>
                          <a:blip r:embed="rId12"/>
                          <a:stretch>
                            <a:fillRect/>
                          </a:stretch>
                        </pic:blipFill>
                        <pic:spPr>
                          <a:xfrm>
                            <a:off x="0" y="0"/>
                            <a:ext cx="4846320" cy="3780130"/>
                          </a:xfrm>
                          <a:prstGeom prst="rect">
                            <a:avLst/>
                          </a:prstGeom>
                        </pic:spPr>
                      </pic:pic>
                    </a:graphicData>
                  </a:graphic>
                </wp:inline>
              </w:drawing>
            </w:r>
          </w:p>
        </w:tc>
      </w:tr>
    </w:tbl>
    <w:p w14:paraId="210D3109" w14:textId="77777777" w:rsidR="00350B15" w:rsidRDefault="00000000">
      <w:pPr>
        <w:spacing w:before="100" w:after="300"/>
        <w:jc w:val="center"/>
      </w:pPr>
      <w:r>
        <w:rPr>
          <w:i/>
          <w:iCs/>
          <w:sz w:val="20"/>
          <w:szCs w:val="20"/>
        </w:rPr>
        <w:t>Gambar 5. Hasil pengujian PUT /apotek/2 (memperbarui data obat)</w:t>
      </w:r>
    </w:p>
    <w:p w14:paraId="121EFB77" w14:textId="77777777" w:rsidR="00350B15" w:rsidRPr="00555EAE" w:rsidRDefault="00000000">
      <w:pPr>
        <w:pBdr>
          <w:bottom w:val="single" w:sz="4" w:space="1" w:color="CBB9BD"/>
        </w:pBdr>
        <w:spacing w:after="240"/>
        <w:rPr>
          <w:lang w:val="sv-SE"/>
        </w:rPr>
      </w:pPr>
      <w:r>
        <w:rPr>
          <w:b/>
        </w:rPr>
        <w:lastRenderedPageBreak/>
        <w:t xml:space="preserve">Pembahasan: </w:t>
      </w:r>
      <w:r>
        <w:t>Data dengan id=2 diperbarui melalui method PUT dengan harga baru 16000 dan stok 90. Pada handler, apotek[index] diganti dengan hasil spread { ...apotek[index], ...req.body, id }, sehingga field dari client menimpa data lama sementara id tetap dipertahankan. Server merespons 200 OK dengan data terbaru.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5F16A9A3"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9A1CBDD" w14:textId="77777777" w:rsidR="00350B15" w:rsidRDefault="00000000">
            <w:pPr>
              <w:jc w:val="center"/>
            </w:pPr>
            <w:r>
              <w:rPr>
                <w:noProof/>
              </w:rPr>
              <w:drawing>
                <wp:inline distT="0" distB="0" distL="0" distR="0" wp14:anchorId="1C6352DC" wp14:editId="296E7087">
                  <wp:extent cx="4846320" cy="1647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_delete.png"/>
                          <pic:cNvPicPr/>
                        </pic:nvPicPr>
                        <pic:blipFill>
                          <a:blip r:embed="rId13"/>
                          <a:stretch>
                            <a:fillRect/>
                          </a:stretch>
                        </pic:blipFill>
                        <pic:spPr>
                          <a:xfrm>
                            <a:off x="0" y="0"/>
                            <a:ext cx="4846320" cy="1647749"/>
                          </a:xfrm>
                          <a:prstGeom prst="rect">
                            <a:avLst/>
                          </a:prstGeom>
                        </pic:spPr>
                      </pic:pic>
                    </a:graphicData>
                  </a:graphic>
                </wp:inline>
              </w:drawing>
            </w:r>
          </w:p>
        </w:tc>
      </w:tr>
    </w:tbl>
    <w:p w14:paraId="0376AF94" w14:textId="77777777" w:rsidR="00350B15" w:rsidRDefault="00000000">
      <w:pPr>
        <w:spacing w:before="100" w:after="300"/>
        <w:jc w:val="center"/>
      </w:pPr>
      <w:r>
        <w:rPr>
          <w:i/>
          <w:iCs/>
          <w:sz w:val="20"/>
          <w:szCs w:val="20"/>
        </w:rPr>
        <w:t>Gambar 6. Hasil pengujian DELETE /apotek/2 (menghapus data obat)</w:t>
      </w:r>
    </w:p>
    <w:p w14:paraId="7B3A80AD" w14:textId="77777777" w:rsidR="00350B15" w:rsidRPr="00555EAE" w:rsidRDefault="00000000">
      <w:pPr>
        <w:pBdr>
          <w:bottom w:val="single" w:sz="4" w:space="1" w:color="CBB9BD"/>
        </w:pBdr>
        <w:spacing w:after="240"/>
        <w:rPr>
          <w:lang w:val="sv-SE"/>
        </w:rPr>
      </w:pPr>
      <w:r>
        <w:rPr>
          <w:b/>
        </w:rPr>
        <w:t xml:space="preserve">Pembahasan: </w:t>
      </w:r>
      <w:r>
        <w:t>Setelah index data ditemukan melalui findIndex(), data id=2 dihapus dari array menggunakan splice(). Server merespons 204 No Content, sesuai konvensi bahwa operasi berhasil namun tidak ada body yang dikembalikan.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30764168"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0E676ABB" w14:textId="77777777" w:rsidR="00350B15" w:rsidRDefault="00000000">
            <w:pPr>
              <w:jc w:val="center"/>
            </w:pPr>
            <w:r>
              <w:rPr>
                <w:noProof/>
              </w:rPr>
              <w:drawing>
                <wp:inline distT="0" distB="0" distL="0" distR="0" wp14:anchorId="0CDFC423" wp14:editId="7F742510">
                  <wp:extent cx="4846320" cy="1890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_404.png"/>
                          <pic:cNvPicPr/>
                        </pic:nvPicPr>
                        <pic:blipFill>
                          <a:blip r:embed="rId14"/>
                          <a:stretch>
                            <a:fillRect/>
                          </a:stretch>
                        </pic:blipFill>
                        <pic:spPr>
                          <a:xfrm>
                            <a:off x="0" y="0"/>
                            <a:ext cx="4846320" cy="1890065"/>
                          </a:xfrm>
                          <a:prstGeom prst="rect">
                            <a:avLst/>
                          </a:prstGeom>
                        </pic:spPr>
                      </pic:pic>
                    </a:graphicData>
                  </a:graphic>
                </wp:inline>
              </w:drawing>
            </w:r>
          </w:p>
        </w:tc>
      </w:tr>
    </w:tbl>
    <w:p w14:paraId="43B7F278" w14:textId="77777777" w:rsidR="00350B15" w:rsidRDefault="00000000">
      <w:pPr>
        <w:spacing w:before="100" w:after="300"/>
        <w:jc w:val="center"/>
      </w:pPr>
      <w:r>
        <w:rPr>
          <w:i/>
          <w:iCs/>
          <w:sz w:val="20"/>
          <w:szCs w:val="20"/>
        </w:rPr>
        <w:t>Gambar 7. Hasil pengujian GET /apotek/99 (penanganan error 404 Not Found)</w:t>
      </w:r>
    </w:p>
    <w:p w14:paraId="02DDCE93" w14:textId="77777777" w:rsidR="00350B15" w:rsidRPr="00555EAE" w:rsidRDefault="00000000">
      <w:pPr>
        <w:pBdr>
          <w:bottom w:val="single" w:sz="4" w:space="1" w:color="CBB9BD"/>
        </w:pBdr>
        <w:spacing w:after="240"/>
        <w:rPr>
          <w:lang w:val="sv-SE"/>
        </w:rPr>
      </w:pPr>
      <w:r>
        <w:rPr>
          <w:b/>
        </w:rPr>
        <w:t xml:space="preserve">Pembahasan: </w:t>
      </w:r>
      <w:r>
        <w:t>Permintaan menggunakan id yang tidak ada pada data. Karena find() tidak menemukan kecocokan, kondisi if (!data) terpenuhi sehingga server mengembalikan status 404 Not Found beserta pesan “Data tidak ditemukan”.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4EA55BF1"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124A7CE0" w14:textId="77777777" w:rsidR="00350B15" w:rsidRDefault="00000000">
            <w:pPr>
              <w:jc w:val="center"/>
            </w:pPr>
            <w:r>
              <w:rPr>
                <w:noProof/>
              </w:rPr>
              <w:lastRenderedPageBreak/>
              <w:drawing>
                <wp:inline distT="0" distB="0" distL="0" distR="0" wp14:anchorId="25BED96A" wp14:editId="25A78210">
                  <wp:extent cx="4846320" cy="2907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_400.png"/>
                          <pic:cNvPicPr/>
                        </pic:nvPicPr>
                        <pic:blipFill>
                          <a:blip r:embed="rId15"/>
                          <a:stretch>
                            <a:fillRect/>
                          </a:stretch>
                        </pic:blipFill>
                        <pic:spPr>
                          <a:xfrm>
                            <a:off x="0" y="0"/>
                            <a:ext cx="4846320" cy="2907792"/>
                          </a:xfrm>
                          <a:prstGeom prst="rect">
                            <a:avLst/>
                          </a:prstGeom>
                        </pic:spPr>
                      </pic:pic>
                    </a:graphicData>
                  </a:graphic>
                </wp:inline>
              </w:drawing>
            </w:r>
          </w:p>
        </w:tc>
      </w:tr>
    </w:tbl>
    <w:p w14:paraId="38C510BB" w14:textId="77777777" w:rsidR="00350B15" w:rsidRDefault="00000000">
      <w:pPr>
        <w:spacing w:before="100" w:after="300"/>
        <w:jc w:val="center"/>
      </w:pPr>
      <w:r>
        <w:rPr>
          <w:i/>
          <w:iCs/>
          <w:sz w:val="20"/>
          <w:szCs w:val="20"/>
        </w:rPr>
        <w:t>Gambar 8. Hasil pengujian POST /apotek tanpa field stok (validasi data)</w:t>
      </w:r>
    </w:p>
    <w:p w14:paraId="7B1FAA26" w14:textId="77777777" w:rsidR="00350B15" w:rsidRPr="00555EAE" w:rsidRDefault="00000000">
      <w:pPr>
        <w:pBdr>
          <w:bottom w:val="single" w:sz="4" w:space="1" w:color="CBB9BD"/>
        </w:pBdr>
        <w:spacing w:after="240"/>
        <w:rPr>
          <w:lang w:val="sv-SE"/>
        </w:rPr>
      </w:pPr>
      <w:r>
        <w:rPr>
          <w:b/>
        </w:rPr>
        <w:t xml:space="preserve">Pembahasan: </w:t>
      </w:r>
      <w:r>
        <w:t>Body yang dikirim tidak memuat field stok, sehingga kondisi validasi if (!namaObat || !jenis || !harga || !stok || !tanggalKedaluwarsa) terpenuhi. Server menolak permintaan dengan status 400 Bad Request dan pesan “Semua field wajib diisi”, sehingga data tidak tersimpan.</w:t>
      </w:r>
    </w:p>
    <w:p w14:paraId="08CF7A4E" w14:textId="77777777" w:rsidR="00350B15" w:rsidRDefault="00000000">
      <w:r>
        <w:br w:type="page"/>
      </w:r>
    </w:p>
    <w:p w14:paraId="1A93B79D" w14:textId="77777777" w:rsidR="00350B15" w:rsidRDefault="00000000">
      <w:pPr>
        <w:pStyle w:val="Heading1"/>
        <w:spacing w:before="320" w:after="160"/>
      </w:pPr>
      <w:r>
        <w:rPr>
          <w:rFonts w:ascii="Cambria" w:eastAsia="Cambria" w:hAnsi="Cambria" w:cs="Cambria"/>
          <w:b/>
          <w:bCs/>
          <w:color w:val="7A0C2E"/>
          <w:sz w:val="26"/>
          <w:szCs w:val="26"/>
        </w:rPr>
        <w:lastRenderedPageBreak/>
        <w:t>VI. Kendala dan Solusi</w:t>
      </w:r>
    </w:p>
    <w:p w14:paraId="2FF7BB22"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E964C53" w14:textId="77777777">
        <w:tc>
          <w:tcPr>
            <w:tcW w:w="800" w:type="dxa"/>
            <w:shd w:val="clear" w:color="auto" w:fill="7A0C2E"/>
            <w:tcMar>
              <w:top w:w="100" w:type="dxa"/>
              <w:left w:w="120" w:type="dxa"/>
              <w:bottom w:w="100" w:type="dxa"/>
              <w:right w:w="120" w:type="dxa"/>
            </w:tcMar>
            <w:vAlign w:val="center"/>
          </w:tcPr>
          <w:p w14:paraId="4DD2CA90"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2AB1CD88"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02269E5F" w14:textId="77777777" w:rsidR="00350B15" w:rsidRDefault="00000000">
            <w:r>
              <w:rPr>
                <w:b/>
                <w:bCs/>
                <w:color w:val="FFFFFF"/>
                <w:sz w:val="21"/>
                <w:szCs w:val="21"/>
              </w:rPr>
              <w:t>Solusi</w:t>
            </w:r>
          </w:p>
        </w:tc>
      </w:tr>
      <w:tr w:rsidR="00350B15" w14:paraId="732DC314" w14:textId="77777777">
        <w:tc>
          <w:tcPr>
            <w:tcW w:w="800" w:type="dxa"/>
            <w:tcMar>
              <w:top w:w="100" w:type="dxa"/>
              <w:left w:w="120" w:type="dxa"/>
              <w:bottom w:w="100" w:type="dxa"/>
              <w:right w:w="120" w:type="dxa"/>
            </w:tcMar>
            <w:vAlign w:val="center"/>
          </w:tcPr>
          <w:p w14:paraId="06FACD45"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5EA194A0" w14:textId="77777777" w:rsidR="00350B15" w:rsidRDefault="00350B15">
            <w:r>
              <w:t>req.params.id bertipe string, sehingga perbandingan langsung dengan id data (bertipe number) tidak pernah bernilai true.</w:t>
            </w:r>
          </w:p>
        </w:tc>
        <w:tc>
          <w:tcPr>
            <w:tcW w:w="4200" w:type="dxa"/>
            <w:tcMar>
              <w:top w:w="100" w:type="dxa"/>
              <w:left w:w="120" w:type="dxa"/>
              <w:bottom w:w="100" w:type="dxa"/>
              <w:right w:w="120" w:type="dxa"/>
            </w:tcMar>
            <w:vAlign w:val="center"/>
          </w:tcPr>
          <w:p w14:paraId="77CF9FAE" w14:textId="77777777" w:rsidR="00350B15" w:rsidRDefault="00350B15">
            <w:r>
              <w:t>Mengonversi req.params.id menjadi number menggunakan parseInt() sebelum dibandingkan dengan properti id pada array.</w:t>
            </w:r>
          </w:p>
        </w:tc>
      </w:tr>
      <w:tr w:rsidR="00350B15" w14:paraId="4FBEAE21" w14:textId="77777777">
        <w:tc>
          <w:tcPr>
            <w:tcW w:w="800" w:type="dxa"/>
            <w:tcMar>
              <w:top w:w="100" w:type="dxa"/>
              <w:left w:w="120" w:type="dxa"/>
              <w:bottom w:w="100" w:type="dxa"/>
              <w:right w:w="120" w:type="dxa"/>
            </w:tcMar>
            <w:vAlign w:val="center"/>
          </w:tcPr>
          <w:p w14:paraId="3DA1D39F"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4405042" w14:textId="77777777" w:rsidR="00350B15" w:rsidRDefault="00350B15">
            <w:r>
              <w:t>Route GET /apotek terdaftar dua kali; Express hanya menjalankan handler pertama yang cocok, sehingga route kedua tidak pernah dieksekusi.</w:t>
            </w:r>
          </w:p>
        </w:tc>
        <w:tc>
          <w:tcPr>
            <w:tcW w:w="4200" w:type="dxa"/>
            <w:tcMar>
              <w:top w:w="100" w:type="dxa"/>
              <w:left w:w="120" w:type="dxa"/>
              <w:bottom w:w="100" w:type="dxa"/>
              <w:right w:w="120" w:type="dxa"/>
            </w:tcMar>
            <w:vAlign w:val="center"/>
          </w:tcPr>
          <w:p w14:paraId="3253B11F" w14:textId="77777777" w:rsidR="00350B15" w:rsidRDefault="00350B15">
            <w:r>
              <w:t>Route pertama sudah menangani tampil semua data sekaligus filter ?jenis=, sehingga route kedua cukup dihapus agar kode lebih ringkas.</w:t>
            </w:r>
          </w:p>
        </w:tc>
      </w:tr>
    </w:tbl>
    <w:p w14:paraId="612B06D9"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4AB28B06"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3E8C3700" w14:textId="77777777" w:rsidR="00350B15" w:rsidRPr="00555EAE" w:rsidRDefault="00000000">
      <w:pPr>
        <w:pBdr>
          <w:bottom w:val="single" w:sz="4" w:space="1" w:color="CBB9BD"/>
        </w:pBdr>
        <w:spacing w:after="240"/>
        <w:rPr>
          <w:lang w:val="sv-SE"/>
        </w:rPr>
      </w:pPr>
      <w:r w:rsidRPr="00555EAE">
        <w:rPr>
          <w:lang w:val="sv-SE"/>
        </w:rPr>
        <w:t>Melalui tugas ini, konsep RESTful API berhasil diterapkan menggunakan Express.js untuk membangun endpoint CRUD data apotek. Operasi menampilkan seluruh/detail data (dengan filter jenis), menambah, memperbarui, dan menghapus data berhasil diimplementasikan dan diuji dengan kode status yang sesuai (200, 201, 204, 400, dan 404). Dengan demikian, tujuan praktikum pada bagian I telah tercapai.</w:t>
      </w:r>
    </w:p>
    <w:p w14:paraId="2426E254" w14:textId="77777777" w:rsidR="00350B15" w:rsidRPr="00555EAE" w:rsidRDefault="00000000">
      <w:pPr>
        <w:pBdr>
          <w:bottom w:val="single" w:sz="4" w:space="1" w:color="CBB9BD"/>
        </w:pBdr>
        <w:spacing w:after="240"/>
        <w:rPr>
          <w:lang w:val="sv-SE"/>
        </w:rPr>
      </w:pPr>
      <w:r w:rsidRPr="00555EAE">
        <w:rPr>
          <w:lang w:val="sv-SE"/>
        </w:rPr>
        <w:t> </w:t>
      </w:r>
    </w:p>
    <w:p w14:paraId="02C57681" w14:textId="77777777" w:rsidR="00350B15" w:rsidRPr="00555EAE" w:rsidRDefault="00000000">
      <w:pPr>
        <w:pBdr>
          <w:bottom w:val="single" w:sz="4" w:space="1" w:color="CBB9BD"/>
        </w:pBdr>
        <w:spacing w:after="240"/>
        <w:rPr>
          <w:lang w:val="sv-SE"/>
        </w:rPr>
      </w:pPr>
      <w:r w:rsidRPr="00555EAE">
        <w:rPr>
          <w:lang w:val="sv-SE"/>
        </w:rPr>
        <w:t> </w:t>
      </w:r>
    </w:p>
    <w:p w14:paraId="6C5FD900" w14:textId="77777777" w:rsidR="00350B15" w:rsidRPr="00555EAE" w:rsidRDefault="00000000">
      <w:pPr>
        <w:pBdr>
          <w:bottom w:val="single" w:sz="4" w:space="1" w:color="CBB9BD"/>
        </w:pBdr>
        <w:spacing w:after="240"/>
        <w:rPr>
          <w:lang w:val="sv-SE"/>
        </w:rPr>
      </w:pPr>
      <w:r w:rsidRPr="00555EAE">
        <w:rPr>
          <w:lang w:val="sv-SE"/>
        </w:rPr>
        <w:t> </w:t>
      </w:r>
    </w:p>
    <w:p w14:paraId="3414C04D"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1B2218BA"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061B4761" w14:textId="77777777" w:rsidR="00350B15" w:rsidRPr="00555EAE" w:rsidRDefault="00000000">
      <w:pPr>
        <w:pBdr>
          <w:bottom w:val="single" w:sz="4" w:space="1" w:color="CBB9BD"/>
        </w:pBdr>
        <w:spacing w:after="240"/>
        <w:rPr>
          <w:lang w:val="sv-SE"/>
        </w:rPr>
      </w:pPr>
      <w:r w:rsidRPr="00555EAE">
        <w:rPr>
          <w:lang w:val="sv-SE"/>
        </w:rPr>
        <w:t>OpenJS Foundation. (n.d.). Express - Node.js web application framework. Diakses dari https://expressjs.com/</w:t>
      </w:r>
    </w:p>
    <w:p w14:paraId="5F8E035E" w14:textId="77777777" w:rsidR="00350B15" w:rsidRPr="00555EAE" w:rsidRDefault="00000000">
      <w:pPr>
        <w:pBdr>
          <w:bottom w:val="single" w:sz="4" w:space="1" w:color="CBB9BD"/>
        </w:pBdr>
        <w:spacing w:after="240"/>
        <w:rPr>
          <w:lang w:val="sv-SE"/>
        </w:rPr>
      </w:pPr>
      <w:r w:rsidRPr="00555EAE">
        <w:rPr>
          <w:lang w:val="sv-SE"/>
        </w:rPr>
        <w:t>Materi Praktikum Pengembangan Aplikasi Web II. (2026). RESTful API [Bahan ajar]. Program Studi Sistem Informasi, Universitas Multi Data Palembang.</w:t>
      </w:r>
    </w:p>
    <w:p w14:paraId="662410A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109FB8E7" w14:textId="77777777" w:rsidR="00350B15" w:rsidRPr="00555EAE" w:rsidRDefault="00000000">
      <w:pPr>
        <w:spacing w:after="60"/>
        <w:rPr>
          <w:lang w:val="sv-SE"/>
        </w:rPr>
      </w:pPr>
      <w:r w:rsidRPr="00555EAE">
        <w:rPr>
          <w:lang w:val="sv-SE"/>
        </w:rPr>
        <w:t>Tautan Repository GitHub:</w:t>
      </w:r>
    </w:p>
    <w:p w14:paraId="5A852E6A" w14:textId="588DAD4A" w:rsidR="00350B15" w:rsidRPr="00555EAE" w:rsidRDefault="00000000">
      <w:pPr>
        <w:pBdr>
          <w:bottom w:val="single" w:sz="4" w:space="1" w:color="CBB9BD"/>
        </w:pBdr>
        <w:spacing w:after="280"/>
        <w:rPr>
          <w:lang w:val="sv-SE"/>
        </w:rPr>
      </w:pPr>
      <w:r w:rsidRPr="00555EAE">
        <w:rPr>
          <w:lang w:val="sv-SE"/>
        </w:rPr>
        <w:t> </w:t>
      </w:r>
      <w:r w:rsidR="004C157A" w:rsidRPr="004C157A">
        <w:rPr>
          <w:lang w:val="sv-SE"/>
        </w:rPr>
        <w:t>https://github.com/GleanVincent/tugas1-restful-2428240132</w:t>
      </w:r>
    </w:p>
    <w:p w14:paraId="425270B3" w14:textId="77777777" w:rsidR="00350B15" w:rsidRPr="00555EAE" w:rsidRDefault="00000000">
      <w:pPr>
        <w:spacing w:after="60"/>
        <w:rPr>
          <w:lang w:val="sv-SE"/>
        </w:rPr>
      </w:pPr>
      <w:r w:rsidRPr="00555EAE">
        <w:rPr>
          <w:lang w:val="sv-SE"/>
        </w:rPr>
        <w:t>Tautan Deployment (jika ada):</w:t>
      </w:r>
    </w:p>
    <w:p w14:paraId="6FBA54D9" w14:textId="3DA76AEF" w:rsidR="00350B15" w:rsidRPr="00555EAE" w:rsidRDefault="003B6C69">
      <w:pPr>
        <w:pBdr>
          <w:bottom w:val="single" w:sz="4" w:space="1" w:color="CBB9BD"/>
        </w:pBdr>
        <w:spacing w:after="280"/>
        <w:rPr>
          <w:lang w:val="sv-SE"/>
        </w:rPr>
      </w:pPr>
      <w:hyperlink r:id="rId16" w:history="1">
        <w:r w:rsidR="004C157A" w:rsidRPr="003B6C69">
          <w:rPr>
            <w:rStyle w:val="Hyperlink"/>
            <w:lang w:val="sv-SE"/>
          </w:rPr>
          <w:t>https://vercel.com/gleanvincents-projects/tugas1-restful-2428240132</w:t>
        </w:r>
      </w:hyperlink>
    </w:p>
    <w:sectPr w:rsidR="00350B15" w:rsidRPr="00555EAE">
      <w:headerReference w:type="default" r:id="rId17"/>
      <w:footerReference w:type="default" r:id="rId18"/>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9917" w14:textId="77777777" w:rsidR="00DE263D" w:rsidRDefault="00DE263D">
      <w:r>
        <w:separator/>
      </w:r>
    </w:p>
  </w:endnote>
  <w:endnote w:type="continuationSeparator" w:id="0">
    <w:p w14:paraId="3E631D94" w14:textId="77777777" w:rsidR="00DE263D" w:rsidRDefault="00DE2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9BAB"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658E" w14:textId="77777777" w:rsidR="00DE263D" w:rsidRDefault="00DE263D">
      <w:r>
        <w:separator/>
      </w:r>
    </w:p>
  </w:footnote>
  <w:footnote w:type="continuationSeparator" w:id="0">
    <w:p w14:paraId="5F375FA0" w14:textId="77777777" w:rsidR="00DE263D" w:rsidRDefault="00DE2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C64B"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3B6C69"/>
    <w:rsid w:val="004C157A"/>
    <w:rsid w:val="00555EAE"/>
    <w:rsid w:val="006068B4"/>
    <w:rsid w:val="00652EF3"/>
    <w:rsid w:val="006A71D2"/>
    <w:rsid w:val="006F01AF"/>
    <w:rsid w:val="008E01BF"/>
    <w:rsid w:val="00AF185E"/>
    <w:rsid w:val="00C774E0"/>
    <w:rsid w:val="00DE263D"/>
    <w:rsid w:val="00E43F8F"/>
    <w:rsid w:val="00F80AF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D6C9"/>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6C69"/>
    <w:pPr>
      <w:tabs>
        <w:tab w:val="center" w:pos="4513"/>
        <w:tab w:val="right" w:pos="9026"/>
      </w:tabs>
    </w:pPr>
  </w:style>
  <w:style w:type="character" w:customStyle="1" w:styleId="HeaderChar">
    <w:name w:val="Header Char"/>
    <w:basedOn w:val="DefaultParagraphFont"/>
    <w:link w:val="Header"/>
    <w:uiPriority w:val="99"/>
    <w:rsid w:val="003B6C69"/>
  </w:style>
  <w:style w:type="paragraph" w:styleId="Footer">
    <w:name w:val="footer"/>
    <w:basedOn w:val="Normal"/>
    <w:link w:val="FooterChar"/>
    <w:uiPriority w:val="99"/>
    <w:unhideWhenUsed/>
    <w:rsid w:val="003B6C69"/>
    <w:pPr>
      <w:tabs>
        <w:tab w:val="center" w:pos="4513"/>
        <w:tab w:val="right" w:pos="9026"/>
      </w:tabs>
    </w:pPr>
  </w:style>
  <w:style w:type="character" w:customStyle="1" w:styleId="FooterChar">
    <w:name w:val="Footer Char"/>
    <w:basedOn w:val="DefaultParagraphFont"/>
    <w:link w:val="Footer"/>
    <w:uiPriority w:val="99"/>
    <w:rsid w:val="003B6C69"/>
  </w:style>
  <w:style w:type="character" w:styleId="UnresolvedMention">
    <w:name w:val="Unresolved Mention"/>
    <w:basedOn w:val="DefaultParagraphFont"/>
    <w:uiPriority w:val="99"/>
    <w:semiHidden/>
    <w:unhideWhenUsed/>
    <w:rsid w:val="003B6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ugas1-restful-2428240132-7n7q.vercel.ap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11</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glean vincent</cp:lastModifiedBy>
  <cp:revision>7</cp:revision>
  <dcterms:created xsi:type="dcterms:W3CDTF">2026-09-12T06:39:00Z</dcterms:created>
  <dcterms:modified xsi:type="dcterms:W3CDTF">2026-09-28T09:32:00Z</dcterms:modified>
</cp:coreProperties>
</file>