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subject_name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508"/>
            <w:vMerge w:val="restart"/>
            <w:vAlign w:val="center"/>
          </w:tcPr>
          <w:p/>
          <w:p>
            <w:pPr>
              <w:jc w:val="center"/>
            </w:pPr>
            <w:r>
              <w:t>ФИО обучающегося \ Месяц, число</w:t>
            </w:r>
          </w:p>
        </w:tc>
        <w:tc>
          <w:tcPr>
            <w:tcW w:type="dxa" w:w="7620"/>
            <w:gridSpan w:val="15"/>
          </w:tcPr>
          <w:p/>
          <w:p>
            <w:r>
              <w:t>Предмет</w:t>
            </w:r>
          </w:p>
        </w:tc>
      </w:tr>
      <w:tr>
        <w:tc>
          <w:tcPr>
            <w:tcW w:type="dxa" w:w="508"/>
            <w:vMerge/>
          </w:tcPr>
          <w:p/>
        </w:tc>
        <w:tc>
          <w:tcPr>
            <w:tcW w:type="dxa" w:w="508"/>
            <w:vMerge/>
          </w:tcPr>
          <w:p/>
        </w:tc>
        <w:tc>
          <w:tcPr>
            <w:tcW w:type="dxa" w:w="508"/>
          </w:tcPr>
          <w:p/>
          <w:p>
            <w:r>
              <w:t>0.09</w:t>
            </w:r>
          </w:p>
        </w:tc>
        <w:tc>
          <w:tcPr>
            <w:tcW w:type="dxa" w:w="508"/>
          </w:tcPr>
          <w:p/>
          <w:p>
            <w:r>
              <w:t>1.09</w:t>
            </w:r>
          </w:p>
        </w:tc>
        <w:tc>
          <w:tcPr>
            <w:tcW w:type="dxa" w:w="508"/>
          </w:tcPr>
          <w:p/>
          <w:p>
            <w:r>
              <w:t>2.09</w:t>
            </w:r>
          </w:p>
        </w:tc>
        <w:tc>
          <w:tcPr>
            <w:tcW w:type="dxa" w:w="508"/>
          </w:tcPr>
          <w:p/>
          <w:p>
            <w:r>
              <w:t>3.09</w:t>
            </w:r>
          </w:p>
        </w:tc>
        <w:tc>
          <w:tcPr>
            <w:tcW w:type="dxa" w:w="508"/>
          </w:tcPr>
          <w:p/>
          <w:p>
            <w:r>
              <w:t>4.09</w:t>
            </w:r>
          </w:p>
        </w:tc>
        <w:tc>
          <w:tcPr>
            <w:tcW w:type="dxa" w:w="508"/>
          </w:tcPr>
          <w:p/>
          <w:p>
            <w:r>
              <w:t>5.09</w:t>
            </w:r>
          </w:p>
        </w:tc>
        <w:tc>
          <w:tcPr>
            <w:tcW w:type="dxa" w:w="508"/>
          </w:tcPr>
          <w:p/>
          <w:p>
            <w:r>
              <w:t>6.09</w:t>
            </w:r>
          </w:p>
        </w:tc>
        <w:tc>
          <w:tcPr>
            <w:tcW w:type="dxa" w:w="508"/>
          </w:tcPr>
          <w:p/>
          <w:p>
            <w:r>
              <w:t>7.09</w:t>
            </w:r>
          </w:p>
        </w:tc>
        <w:tc>
          <w:tcPr>
            <w:tcW w:type="dxa" w:w="508"/>
          </w:tcPr>
          <w:p/>
          <w:p>
            <w:r>
              <w:t>8.09</w:t>
            </w:r>
          </w:p>
        </w:tc>
        <w:tc>
          <w:tcPr>
            <w:tcW w:type="dxa" w:w="508"/>
          </w:tcPr>
          <w:p/>
          <w:p>
            <w:r>
              <w:t>9.09</w:t>
            </w:r>
          </w:p>
        </w:tc>
        <w:tc>
          <w:tcPr>
            <w:tcW w:type="dxa" w:w="508"/>
          </w:tcPr>
          <w:p/>
          <w:p>
            <w:r>
              <w:t>10.09</w:t>
            </w:r>
          </w:p>
        </w:tc>
        <w:tc>
          <w:tcPr>
            <w:tcW w:type="dxa" w:w="508"/>
          </w:tcPr>
          <w:p/>
          <w:p>
            <w:r>
              <w:t>11.09</w:t>
            </w:r>
          </w:p>
        </w:tc>
        <w:tc>
          <w:tcPr>
            <w:tcW w:type="dxa" w:w="508"/>
          </w:tcPr>
          <w:p/>
          <w:p>
            <w:r>
              <w:t>12.09</w:t>
            </w:r>
          </w:p>
        </w:tc>
        <w:tc>
          <w:tcPr>
            <w:tcW w:type="dxa" w:w="508"/>
          </w:tcPr>
          <w:p/>
          <w:p>
            <w:r>
              <w:t>13.09</w:t>
            </w:r>
          </w:p>
        </w:tc>
        <w:tc>
          <w:tcPr>
            <w:tcW w:type="dxa" w:w="508"/>
          </w:tcPr>
          <w:p/>
          <w:p>
            <w:r>
              <w:t>14.09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  <w:tr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  <w:tc>
          <w:tcPr>
            <w:tcW w:type="dxa" w:w="508"/>
          </w:tcPr>
          <w:p/>
        </w:tc>
      </w:tr>
    </w:tbl>
    <w:p>
      <w:r>
        <w:br/>
        <w:br/>
        <w:t>Инструктаж провел</w:t>
      </w:r>
      <w:r>
        <w:rPr>
          <w:u w:val="single"/>
        </w:rPr>
        <w:tab/>
        <w:tab/>
        <w:tab/>
        <w:tab/>
        <w:tab/>
        <w:tab/>
      </w:r>
      <w:r>
        <w:rPr>
          <w:u w:val="none"/>
        </w:rPr>
        <w:tab/>
      </w:r>
      <w:r>
        <w:rPr>
          <w:u w:val="single"/>
        </w:rPr>
        <w:tab/>
        <w:tab/>
        <w:tab/>
      </w:r>
    </w:p>
    <w:p>
      <w:pPr>
        <w:jc w:val="right"/>
      </w:pPr>
      <w:r>
        <w:rPr>
          <w:sz w:val="16"/>
        </w:rPr>
        <w:t>Дата, 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