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236"/>
          </w:tcPr>
          <w:p/>
          <w:p>
            <w:pPr>
              <w:jc w:val="left"/>
            </w:pPr>
            <w:r>
              <w:t>Студенческий билет №</w:t>
            </w:r>
            <w:r>
              <w:rPr>
                <w:u w:val="single"/>
              </w:rPr>
              <w:t>228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3118"/>
              <w:gridCol w:w="3118"/>
            </w:tblGrid>
            <w:tr>
              <w:tc>
                <w:tcPr>
                  <w:tcW w:type="dxa" w:w="2268"/>
                </w:tcPr>
                <w:p>
                  <w:r>
                    <w:br/>
                    <w:drawing>
                      <wp:inline xmlns:a="http://schemas.openxmlformats.org/drawingml/2006/main" xmlns:pic="http://schemas.openxmlformats.org/drawingml/2006/picture">
                        <wp:extent cx="1371600" cy="13716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0" cy="1371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  <w:br/>
                    <w:t>Декан факультета</w:t>
                  </w:r>
                </w:p>
              </w:tc>
              <w:tc>
                <w:tcPr>
                  <w:tcW w:type="dxa" w:w="3118"/>
                </w:tcPr>
                <w:p/>
                <w:p>
                  <w:r>
                    <w:t>Фамилия</w:t>
                  </w:r>
                  <w:r>
                    <w:rPr>
                      <w:u w:val="single"/>
                    </w:rPr>
                    <w:t xml:space="preserve">  Евгеньев</w:t>
                    <w:tab/>
                    <w:br/>
                  </w:r>
                  <w:r>
                    <w:t>Имя</w:t>
                  </w:r>
                  <w:r>
                    <w:rPr>
                      <w:u w:val="single"/>
                    </w:rPr>
                    <w:t xml:space="preserve">  Евгений</w:t>
                    <w:tab/>
                    <w:tab/>
                    <w:br/>
                  </w:r>
                  <w:r>
                    <w:t>Отчество</w:t>
                  </w:r>
                  <w:r>
                    <w:rPr>
                      <w:u w:val="single"/>
                    </w:rPr>
                    <w:t xml:space="preserve">  Евгеньевич</w:t>
                    <w:tab/>
                    <w:br/>
                  </w:r>
                  <w:r>
                    <w:t>Факультет</w:t>
                  </w:r>
                  <w:r>
                    <w:rPr>
                      <w:u w:val="single"/>
                    </w:rPr>
                    <w:t xml:space="preserve">  Русский язык</w:t>
                    <w:tab/>
                    <w:br/>
                  </w:r>
                  <w:r>
                    <w:t>Группа</w:t>
                  </w:r>
                  <w:r>
                    <w:rPr>
                      <w:u w:val="single"/>
                    </w:rPr>
                    <w:t xml:space="preserve">  228</w:t>
                    <w:tab/>
                    <w:tab/>
                    <w:br/>
                    <w:br/>
                  </w:r>
                  <w:r>
                    <w:t>Проректор по учебной работе</w:t>
                    <w:br/>
                    <w:br/>
                  </w:r>
                </w:p>
              </w:tc>
            </w:tr>
          </w:tbl>
          <w:p/>
        </w:tc>
        <w:tc>
          <w:tcPr>
            <w:tcW w:type="dxa" w:w="6120"/>
          </w:tcPr>
          <w:p/>
          <w:p>
            <w:r>
              <w:br/>
            </w:r>
            <w:r>
              <w:rPr>
                <w:sz w:val="30"/>
              </w:rPr>
              <w:t>В 20</w:t>
            </w:r>
            <w:r>
              <w:rPr>
                <w:sz w:val="30"/>
                <w:u w:val="single"/>
              </w:rPr>
              <w:t>21</w:t>
            </w:r>
            <w:r>
              <w:t>/</w:t>
            </w:r>
            <w:r>
              <w:rPr>
                <w:sz w:val="30"/>
                <w:u w:val="single"/>
              </w:rPr>
              <w:t>22</w:t>
            </w:r>
            <w:r>
              <w:rPr>
                <w:sz w:val="30"/>
              </w:rPr>
              <w:t xml:space="preserve"> г. является студентом</w:t>
            </w:r>
            <w:r>
              <w:rPr>
                <w:sz w:val="30"/>
                <w:u w:val="single"/>
              </w:rPr>
              <w:t>1</w:t>
            </w:r>
            <w:r>
              <w:rPr>
                <w:sz w:val="30"/>
              </w:rPr>
              <w:t xml:space="preserve"> курса</w:t>
              <w:br/>
              <w:br/>
            </w:r>
            <w:r>
              <w:rPr>
                <w:sz w:val="30"/>
              </w:rPr>
              <w:t>В 20</w:t>
            </w:r>
            <w:r>
              <w:rPr>
                <w:sz w:val="30"/>
                <w:u w:val="single"/>
              </w:rPr>
              <w:t>22</w:t>
            </w:r>
            <w:r>
              <w:t>/</w:t>
            </w:r>
            <w:r>
              <w:rPr>
                <w:sz w:val="30"/>
                <w:u w:val="single"/>
              </w:rPr>
              <w:t>23</w:t>
            </w:r>
            <w:r>
              <w:rPr>
                <w:sz w:val="30"/>
              </w:rPr>
              <w:t xml:space="preserve"> г. является студентом</w:t>
            </w:r>
            <w:r>
              <w:rPr>
                <w:sz w:val="30"/>
                <w:u w:val="single"/>
              </w:rPr>
              <w:t>2</w:t>
            </w:r>
            <w:r>
              <w:rPr>
                <w:sz w:val="30"/>
              </w:rPr>
              <w:t xml:space="preserve"> курса</w:t>
              <w:br/>
              <w:br/>
            </w:r>
            <w:r>
              <w:rPr>
                <w:sz w:val="30"/>
              </w:rPr>
              <w:t>В 20</w:t>
            </w:r>
            <w:r>
              <w:rPr>
                <w:sz w:val="30"/>
                <w:u w:val="single"/>
              </w:rPr>
              <w:t>23</w:t>
            </w:r>
            <w:r>
              <w:t>/</w:t>
            </w:r>
            <w:r>
              <w:rPr>
                <w:sz w:val="30"/>
                <w:u w:val="single"/>
              </w:rPr>
              <w:t>24</w:t>
            </w:r>
            <w:r>
              <w:rPr>
                <w:sz w:val="30"/>
              </w:rPr>
              <w:t xml:space="preserve"> г. является студентом</w:t>
            </w:r>
            <w:r>
              <w:rPr>
                <w:sz w:val="30"/>
                <w:u w:val="single"/>
              </w:rPr>
              <w:t>3</w:t>
            </w:r>
            <w:r>
              <w:rPr>
                <w:sz w:val="30"/>
              </w:rPr>
              <w:t xml:space="preserve"> курса</w:t>
              <w:br/>
              <w:br/>
            </w:r>
            <w:r>
              <w:rPr>
                <w:sz w:val="30"/>
              </w:rPr>
              <w:t>В 20</w:t>
            </w:r>
            <w:r>
              <w:rPr>
                <w:sz w:val="30"/>
                <w:u w:val="single"/>
              </w:rPr>
              <w:t>24</w:t>
            </w:r>
            <w:r>
              <w:t>/</w:t>
            </w:r>
            <w:r>
              <w:rPr>
                <w:sz w:val="30"/>
                <w:u w:val="single"/>
              </w:rPr>
              <w:t>25</w:t>
            </w:r>
            <w:r>
              <w:rPr>
                <w:sz w:val="30"/>
              </w:rPr>
              <w:t xml:space="preserve"> г. является студентом</w:t>
            </w:r>
            <w:r>
              <w:rPr>
                <w:sz w:val="30"/>
                <w:u w:val="single"/>
              </w:rPr>
              <w:t>4</w:t>
            </w:r>
            <w:r>
              <w:rPr>
                <w:sz w:val="30"/>
              </w:rPr>
              <w:t xml:space="preserve"> курса</w:t>
              <w:br/>
              <w:br/>
            </w:r>
            <w:r>
              <w:rPr>
                <w:sz w:val="30"/>
              </w:rPr>
              <w:t>В 20</w:t>
            </w:r>
            <w:r>
              <w:rPr>
                <w:sz w:val="30"/>
                <w:u w:val="single"/>
              </w:rPr>
              <w:t>25</w:t>
            </w:r>
            <w:r>
              <w:t>/</w:t>
            </w:r>
            <w:r>
              <w:rPr>
                <w:sz w:val="30"/>
                <w:u w:val="single"/>
              </w:rPr>
              <w:t>26</w:t>
            </w:r>
            <w:r>
              <w:rPr>
                <w:sz w:val="30"/>
              </w:rPr>
              <w:t xml:space="preserve"> г. является студентом</w:t>
            </w:r>
            <w:r>
              <w:rPr>
                <w:sz w:val="30"/>
                <w:u w:val="single"/>
              </w:rPr>
              <w:t>5</w:t>
            </w:r>
            <w:r>
              <w:rPr>
                <w:sz w:val="30"/>
              </w:rPr>
              <w:t xml:space="preserve"> курса</w:t>
              <w:br/>
              <w:br/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