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Инструктаж по технике безопасности по предмету</w:t>
      </w:r>
      <w:r>
        <w:rPr>
          <w:u w:val="single"/>
        </w:rPr>
        <w:t xml:space="preserve">  name 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"/>
            <w:vMerge w:val="restart"/>
          </w:tcPr>
          <w:p/>
          <w:p>
            <w:r>
              <w:t>№</w:t>
              <w:br/>
              <w:t>п/п</w:t>
            </w:r>
          </w:p>
        </w:tc>
        <w:tc>
          <w:tcPr>
            <w:tcW w:type="dxa" w:w="2160"/>
            <w:vMerge w:val="restart"/>
            <w:vAlign w:val="center"/>
          </w:tcPr>
          <w:p/>
          <w:p>
            <w:pPr>
              <w:jc w:val="center"/>
            </w:pPr>
            <w:r>
              <w:t>ФИО инструктируемого</w:t>
            </w:r>
          </w:p>
        </w:tc>
        <w:tc>
          <w:tcPr>
            <w:tcW w:type="dxa" w:w="4320"/>
            <w:gridSpan w:val="2"/>
          </w:tcPr>
          <w:p/>
          <w:p>
            <w:r>
              <w:t>Группа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2160"/>
            <w:vMerge/>
          </w:tcPr>
          <w:p/>
        </w:tc>
        <w:tc>
          <w:tcPr>
            <w:tcW w:type="dxa" w:w="2160"/>
          </w:tcPr>
          <w:p/>
          <w:p>
            <w:r>
              <w:t>Дата инструктажа</w:t>
            </w:r>
          </w:p>
        </w:tc>
        <w:tc>
          <w:tcPr>
            <w:tcW w:type="dxa" w:w="2160"/>
          </w:tcPr>
          <w:p/>
          <w:p>
            <w:r>
              <w:t>Подпись</w:t>
            </w:r>
          </w:p>
        </w:tc>
      </w:tr>
      <w:tr>
        <w:tc>
          <w:tcPr>
            <w:tcW w:type="dxa" w:w="680"/>
            <w:vAlign w:val="center"/>
          </w:tcPr>
          <w:p/>
          <w:p>
            <w:pPr>
              <w:jc w:val="center"/>
            </w:pPr>
            <w:r>
              <w:t>1</w:t>
            </w:r>
          </w:p>
        </w:tc>
        <w:tc>
          <w:tcPr>
            <w:tcW w:type="dxa" w:w="3744"/>
            <w:vAlign w:val="center"/>
          </w:tcPr>
          <w:p/>
          <w:p>
            <w:pPr>
              <w:jc w:val="center"/>
            </w:pPr>
            <w:r>
              <w:t>Евгений Евгеньев Евгеньевич</w:t>
            </w:r>
          </w:p>
        </w:tc>
        <w:tc>
          <w:tcPr>
            <w:tcW w:type="dxa" w:w="1872"/>
            <w:vAlign w:val="center"/>
          </w:tcPr>
          <w:p/>
          <w:p>
            <w:pPr>
              <w:jc w:val="center"/>
            </w:pPr>
            <w:r>
              <w:t>02.03.2021</w:t>
            </w:r>
          </w:p>
        </w:tc>
        <w:tc>
          <w:tcPr>
            <w:tcW w:type="dxa" w:w="1872"/>
          </w:tcPr>
          <w:p/>
        </w:tc>
      </w:tr>
      <w:tr>
        <w:tc>
          <w:tcPr>
            <w:tcW w:type="dxa" w:w="680"/>
            <w:vAlign w:val="center"/>
          </w:tcPr>
          <w:p/>
          <w:p>
            <w:pPr>
              <w:jc w:val="center"/>
            </w:pPr>
            <w:r>
              <w:t>2</w:t>
            </w:r>
          </w:p>
        </w:tc>
        <w:tc>
          <w:tcPr>
            <w:tcW w:type="dxa" w:w="3744"/>
            <w:vAlign w:val="center"/>
          </w:tcPr>
          <w:p/>
          <w:p>
            <w:pPr>
              <w:jc w:val="center"/>
            </w:pPr>
            <w:r>
              <w:t>Проректор Ректор Ректорович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</w:tr>
      <w:tr>
        <w:tc>
          <w:tcPr>
            <w:tcW w:type="dxa" w:w="680"/>
            <w:vAlign w:val="center"/>
          </w:tcPr>
          <w:p/>
          <w:p>
            <w:pPr>
              <w:jc w:val="center"/>
            </w:pPr>
            <w:r>
              <w:t>3</w:t>
            </w:r>
          </w:p>
        </w:tc>
        <w:tc>
          <w:tcPr>
            <w:tcW w:type="dxa" w:w="3744"/>
            <w:vAlign w:val="center"/>
          </w:tcPr>
          <w:p/>
          <w:p>
            <w:pPr>
              <w:jc w:val="center"/>
            </w:pPr>
            <w:r>
              <w:t>Декан Декан Деканович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</w:tr>
    </w:tbl>
    <w:p>
      <w:r>
        <w:br/>
        <w:br/>
        <w:t>Инструктаж провел</w:t>
      </w:r>
      <w:r>
        <w:rPr>
          <w:u w:val="single"/>
        </w:rPr>
        <w:tab/>
        <w:tab/>
        <w:tab/>
        <w:tab/>
        <w:tab/>
        <w:tab/>
      </w:r>
      <w:r>
        <w:rPr>
          <w:u w:val="none"/>
        </w:rPr>
        <w:tab/>
      </w:r>
      <w:r>
        <w:rPr>
          <w:u w:val="single"/>
        </w:rPr>
        <w:tab/>
        <w:tab/>
        <w:tab/>
      </w:r>
    </w:p>
    <w:p>
      <w:pPr>
        <w:jc w:val="right"/>
      </w:pPr>
      <w:r>
        <w:rPr>
          <w:sz w:val="16"/>
        </w:rPr>
        <w:t>Дата, подпись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