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3866" w14:textId="77777777" w:rsidR="00677DAC" w:rsidRDefault="00000000">
      <w:pPr>
        <w:pStyle w:val="1"/>
        <w:spacing w:before="240" w:after="120"/>
      </w:pPr>
      <w:r>
        <w:t>Практическая работа №1</w:t>
      </w:r>
    </w:p>
    <w:p w14:paraId="7BCF64B6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019969E" wp14:editId="20B41D37">
            <wp:extent cx="5905500" cy="411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9B24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8D19D86" wp14:editId="5C94EFA6">
            <wp:extent cx="5905500" cy="923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AC30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8BAA891" wp14:editId="0BE1A6C9">
            <wp:extent cx="5905500" cy="1685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DCC" w14:textId="77777777" w:rsidR="00677DA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AC813E8" wp14:editId="18B08F8A">
            <wp:extent cx="5876925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9537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87F561B" wp14:editId="581733C2">
            <wp:extent cx="5905500" cy="5562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2B1B" w14:textId="77777777" w:rsidR="00677DA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D296D2D" wp14:editId="094E06B5">
            <wp:extent cx="5905500" cy="1228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99A0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163F971" wp14:editId="4365138E">
            <wp:extent cx="5905500" cy="1019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81C3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7AC0E92" wp14:editId="3EB7C4AA">
            <wp:extent cx="5905500" cy="4371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1299" w14:textId="77777777" w:rsidR="00677DA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B008E7E" wp14:editId="4F673E5B">
            <wp:extent cx="5905500" cy="2343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3BB1" w14:textId="77777777" w:rsidR="00677DAC" w:rsidRDefault="00000000">
      <w:r>
        <w:br w:type="page"/>
      </w:r>
    </w:p>
    <w:p w14:paraId="1EB9D36A" w14:textId="77777777" w:rsidR="00677DAC" w:rsidRDefault="00000000">
      <w:pPr>
        <w:pStyle w:val="1"/>
        <w:spacing w:before="240" w:after="120"/>
      </w:pPr>
      <w:r>
        <w:lastRenderedPageBreak/>
        <w:t>Практическая работа №2</w:t>
      </w:r>
    </w:p>
    <w:p w14:paraId="59F04261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6D006F2" wp14:editId="35A73C3E">
            <wp:extent cx="3590925" cy="847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57E8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BBEF78E" wp14:editId="182BE50B">
            <wp:extent cx="5495925" cy="25812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42DC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6FEA48B" wp14:editId="51FB689F">
            <wp:extent cx="5505450" cy="2971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DB32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4E98CD4" wp14:editId="7ECC7E86">
            <wp:extent cx="5905500" cy="1847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6AC0" w14:textId="77777777" w:rsidR="002E714E" w:rsidRDefault="002E714E">
      <w:pPr>
        <w:spacing w:before="160" w:after="40"/>
        <w:jc w:val="center"/>
      </w:pPr>
    </w:p>
    <w:p w14:paraId="18D3F21E" w14:textId="11420A4F" w:rsidR="002E714E" w:rsidRDefault="002E714E" w:rsidP="002E714E">
      <w:pPr>
        <w:spacing w:after="120"/>
      </w:pPr>
      <w:r>
        <w:lastRenderedPageBreak/>
        <w:t xml:space="preserve">Примечание: в </w:t>
      </w:r>
      <w:proofErr w:type="spellStart"/>
      <w:r>
        <w:t>Dockerfile</w:t>
      </w:r>
      <w:proofErr w:type="spellEnd"/>
      <w:r>
        <w:t xml:space="preserve"> базовый образ сборщика заменён с node:20-alpine на node:24-alpine. Проект создан на Node.js 24 (</w:t>
      </w:r>
      <w:proofErr w:type="spellStart"/>
      <w:r>
        <w:t>npm</w:t>
      </w:r>
      <w:proofErr w:type="spellEnd"/>
      <w:r>
        <w:t xml:space="preserve"> 11), и </w:t>
      </w:r>
      <w:proofErr w:type="spellStart"/>
      <w:r>
        <w:t>npm</w:t>
      </w:r>
      <w:proofErr w:type="spellEnd"/>
      <w:r>
        <w:t xml:space="preserve"> 10 из образа node:20 отклонял </w:t>
      </w:r>
      <w:proofErr w:type="spellStart"/>
      <w:r>
        <w:t>package-lock.json</w:t>
      </w:r>
      <w:proofErr w:type="spellEnd"/>
      <w:r>
        <w:t xml:space="preserve"> с ошибкой «</w:t>
      </w:r>
      <w:proofErr w:type="spellStart"/>
      <w:r>
        <w:t>package.json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package-lock.json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». Версия Node.js при сборке должна совпадать с версией, в которой создан </w:t>
      </w:r>
      <w:proofErr w:type="spellStart"/>
      <w:r>
        <w:t>lock</w:t>
      </w:r>
      <w:proofErr w:type="spellEnd"/>
      <w:r>
        <w:t>-файл.</w:t>
      </w:r>
    </w:p>
    <w:p w14:paraId="50BEEEDF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61ECEE6" wp14:editId="66F3F68A">
            <wp:extent cx="5905500" cy="39147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B575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845F3AF" wp14:editId="6EA25B76">
            <wp:extent cx="5905500" cy="1666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82E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59BA45E" wp14:editId="1EFD9692">
            <wp:extent cx="5905500" cy="619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6BE9" w14:textId="77777777" w:rsidR="00677DA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1863283" wp14:editId="144C8C68">
            <wp:extent cx="5905500" cy="3124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A343" w14:textId="77777777" w:rsidR="00677DAC" w:rsidRDefault="00000000">
      <w:r>
        <w:br w:type="page"/>
      </w:r>
    </w:p>
    <w:p w14:paraId="455BFE1B" w14:textId="77777777" w:rsidR="00677DAC" w:rsidRDefault="00000000">
      <w:pPr>
        <w:pStyle w:val="1"/>
        <w:spacing w:before="240" w:after="120"/>
      </w:pPr>
      <w:r>
        <w:lastRenderedPageBreak/>
        <w:t>Практическая работа №3</w:t>
      </w:r>
    </w:p>
    <w:p w14:paraId="7530378F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7B329D4" wp14:editId="0F588A44">
            <wp:extent cx="5905500" cy="733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5C6A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2BCFF36" wp14:editId="37979069">
            <wp:extent cx="5905500" cy="2181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24E7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C8BE529" wp14:editId="2DE327A5">
            <wp:extent cx="5905500" cy="14382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75F5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E749EEF" wp14:editId="5B02274A">
            <wp:extent cx="5905500" cy="933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E8C9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CAA3472" wp14:editId="28AAEF34">
            <wp:extent cx="5905500" cy="15716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2404" w14:textId="77777777" w:rsidR="00677DA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0A7660C" wp14:editId="7102B120">
            <wp:extent cx="5905500" cy="3143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5B63" w14:textId="77777777" w:rsidR="00677DAC" w:rsidRDefault="00000000">
      <w:r>
        <w:br w:type="page"/>
      </w:r>
    </w:p>
    <w:p w14:paraId="247EA5B4" w14:textId="77777777" w:rsidR="00677DAC" w:rsidRDefault="00000000">
      <w:pPr>
        <w:pStyle w:val="1"/>
        <w:spacing w:before="240" w:after="120"/>
      </w:pPr>
      <w:r>
        <w:lastRenderedPageBreak/>
        <w:t>Практическая работа №4</w:t>
      </w:r>
    </w:p>
    <w:p w14:paraId="29A7C1D5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F51FF81" wp14:editId="57C3BA79">
            <wp:extent cx="5905500" cy="15525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E13F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AD5A028" wp14:editId="406DDD19">
            <wp:extent cx="5905500" cy="1504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F1B3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1C7D542" wp14:editId="7A4D2242">
            <wp:extent cx="5905500" cy="2276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2243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C2843A5" wp14:editId="2FB812F1">
            <wp:extent cx="5905500" cy="1504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540E" w14:textId="77777777" w:rsidR="00677DA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3BB8716" wp14:editId="0C3A212D">
            <wp:extent cx="5905500" cy="15049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554D" w14:textId="77777777" w:rsidR="002E714E" w:rsidRDefault="002E714E" w:rsidP="002E714E">
      <w:pPr>
        <w:pStyle w:val="2"/>
        <w:spacing w:before="200" w:after="80"/>
      </w:pPr>
      <w:r>
        <w:lastRenderedPageBreak/>
        <w:t xml:space="preserve">Ответ на вопрос о сети </w:t>
      </w:r>
      <w:proofErr w:type="spellStart"/>
      <w:r>
        <w:t>back-tier</w:t>
      </w:r>
      <w:proofErr w:type="spellEnd"/>
    </w:p>
    <w:p w14:paraId="16B52349" w14:textId="675ADFE3" w:rsidR="002E714E" w:rsidRDefault="002E714E" w:rsidP="002E714E">
      <w:pPr>
        <w:spacing w:after="120"/>
      </w:pPr>
      <w:r>
        <w:t xml:space="preserve">Если отключить сеть </w:t>
      </w:r>
      <w:proofErr w:type="spellStart"/>
      <w:r>
        <w:t>back-tier</w:t>
      </w:r>
      <w:proofErr w:type="spellEnd"/>
      <w:r>
        <w:t xml:space="preserve"> только у одного из сервисов, приложение работать не будет. </w:t>
      </w:r>
      <w:proofErr w:type="spellStart"/>
      <w:r>
        <w:t>Flask</w:t>
      </w:r>
      <w:proofErr w:type="spellEnd"/>
      <w:r>
        <w:t xml:space="preserve">-контейнер не сможет найти </w:t>
      </w:r>
      <w:proofErr w:type="spellStart"/>
      <w:r>
        <w:t>Redis</w:t>
      </w:r>
      <w:proofErr w:type="spellEnd"/>
      <w:r>
        <w:t xml:space="preserve"> по имени </w:t>
      </w:r>
      <w:proofErr w:type="spellStart"/>
      <w:r>
        <w:t>redis</w:t>
      </w:r>
      <w:proofErr w:type="spellEnd"/>
      <w:r>
        <w:t xml:space="preserve">, и операция </w:t>
      </w:r>
      <w:proofErr w:type="spellStart"/>
      <w:r>
        <w:t>r.incr</w:t>
      </w:r>
      <w:proofErr w:type="spellEnd"/>
      <w:r>
        <w:t xml:space="preserve">() завершится ошибкой соединения. Если отключить сеть у обоих сервисов, они тоже не смогут взаимодействовать. Поэтому общая сеть </w:t>
      </w:r>
      <w:proofErr w:type="spellStart"/>
      <w:r>
        <w:t>back-tier</w:t>
      </w:r>
      <w:proofErr w:type="spellEnd"/>
      <w:r>
        <w:t xml:space="preserve"> для этой архитектуры необходима.</w:t>
      </w:r>
    </w:p>
    <w:sectPr w:rsidR="002E714E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A6B4A"/>
    <w:multiLevelType w:val="hybridMultilevel"/>
    <w:tmpl w:val="6C44D4B4"/>
    <w:lvl w:ilvl="0" w:tplc="B6D2041E" w:tentative="1">
      <w:start w:val="1"/>
      <w:numFmt w:val="bullet"/>
      <w:lvlText w:val="●"/>
      <w:lvlJc w:val="left"/>
      <w:pPr>
        <w:ind w:left="720" w:hanging="360"/>
      </w:pPr>
    </w:lvl>
    <w:lvl w:ilvl="1" w:tplc="75F00340" w:tentative="1">
      <w:start w:val="1"/>
      <w:numFmt w:val="bullet"/>
      <w:lvlText w:val="○"/>
      <w:lvlJc w:val="left"/>
      <w:pPr>
        <w:ind w:left="1440" w:hanging="360"/>
      </w:pPr>
    </w:lvl>
    <w:lvl w:ilvl="2" w:tplc="08C6D82A" w:tentative="1">
      <w:start w:val="1"/>
      <w:numFmt w:val="bullet"/>
      <w:lvlText w:val="■"/>
      <w:lvlJc w:val="left"/>
      <w:pPr>
        <w:ind w:left="2160" w:hanging="360"/>
      </w:pPr>
    </w:lvl>
    <w:lvl w:ilvl="3" w:tplc="68F4EA8E" w:tentative="1">
      <w:start w:val="1"/>
      <w:numFmt w:val="bullet"/>
      <w:lvlText w:val="●"/>
      <w:lvlJc w:val="left"/>
      <w:pPr>
        <w:ind w:left="2880" w:hanging="360"/>
      </w:pPr>
    </w:lvl>
    <w:lvl w:ilvl="4" w:tplc="D146F742" w:tentative="1">
      <w:start w:val="1"/>
      <w:numFmt w:val="bullet"/>
      <w:lvlText w:val="○"/>
      <w:lvlJc w:val="left"/>
      <w:pPr>
        <w:ind w:left="3600" w:hanging="360"/>
      </w:pPr>
    </w:lvl>
    <w:lvl w:ilvl="5" w:tplc="1F52F62E" w:tentative="1">
      <w:start w:val="1"/>
      <w:numFmt w:val="bullet"/>
      <w:lvlText w:val="■"/>
      <w:lvlJc w:val="left"/>
      <w:pPr>
        <w:ind w:left="4320" w:hanging="360"/>
      </w:pPr>
    </w:lvl>
    <w:lvl w:ilvl="6" w:tplc="0E7E5ADE" w:tentative="1">
      <w:start w:val="1"/>
      <w:numFmt w:val="bullet"/>
      <w:lvlText w:val="●"/>
      <w:lvlJc w:val="left"/>
      <w:pPr>
        <w:ind w:left="5040" w:hanging="360"/>
      </w:pPr>
    </w:lvl>
    <w:lvl w:ilvl="7" w:tplc="4A0E79CC" w:tentative="1">
      <w:start w:val="1"/>
      <w:numFmt w:val="bullet"/>
      <w:lvlText w:val="●"/>
      <w:lvlJc w:val="left"/>
      <w:pPr>
        <w:ind w:left="5760" w:hanging="360"/>
      </w:pPr>
    </w:lvl>
    <w:lvl w:ilvl="8" w:tplc="284E98E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93957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DAC"/>
    <w:rsid w:val="002E714E"/>
    <w:rsid w:val="00677DAC"/>
    <w:rsid w:val="0098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81D63"/>
  <w15:docId w15:val="{F27DDD1F-6628-4613-B9E9-50ADEB83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2E714E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126</Words>
  <Characters>724</Characters>
  <Application>Microsoft Office Word</Application>
  <DocSecurity>0</DocSecurity>
  <Lines>6</Lines>
  <Paragraphs>1</Paragraphs>
  <ScaleCrop>false</ScaleCrop>
  <Company>LightKey.Store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glebsin777@gmail.com</cp:lastModifiedBy>
  <cp:revision>2</cp:revision>
  <dcterms:created xsi:type="dcterms:W3CDTF">2026-10-23T17:42:00Z</dcterms:created>
  <dcterms:modified xsi:type="dcterms:W3CDTF">2026-10-23T17:45:00Z</dcterms:modified>
</cp:coreProperties>
</file>