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</w:t>
      </w:r>
      <w:r w:rsidR="00C82000">
        <w:rPr>
          <w:rFonts w:ascii="Times New Roman" w:hAnsi="Times New Roman" w:cs="Times New Roman"/>
          <w:sz w:val="28"/>
          <w:szCs w:val="28"/>
        </w:rPr>
        <w:t xml:space="preserve">огика и основы алгоритмизации в </w:t>
      </w:r>
      <w:r>
        <w:rPr>
          <w:rFonts w:ascii="Times New Roman" w:hAnsi="Times New Roman" w:cs="Times New Roman"/>
          <w:sz w:val="28"/>
          <w:szCs w:val="28"/>
        </w:rPr>
        <w:t>ИЗ»</w:t>
      </w: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FC6C23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6C23" w:rsidRDefault="00FC6C23" w:rsidP="00FC6C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FC6C23" w:rsidP="00FC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FC6C23" w:rsidRDefault="00FC6C23" w:rsidP="00FC6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2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познакомиться с унарными и бинарными операциями над графами, научиться </w:t>
      </w:r>
      <w:r w:rsidRPr="00FC6C23">
        <w:rPr>
          <w:rFonts w:ascii="Times New Roman" w:hAnsi="Times New Roman" w:cs="Times New Roman"/>
          <w:sz w:val="28"/>
          <w:szCs w:val="28"/>
        </w:rPr>
        <w:t xml:space="preserve">из исходного графа </w:t>
      </w:r>
      <w:r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Pr="00FC6C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строить</w:t>
      </w:r>
      <w:r w:rsidRPr="00FC6C23">
        <w:rPr>
          <w:rFonts w:ascii="Times New Roman" w:hAnsi="Times New Roman" w:cs="Times New Roman"/>
          <w:sz w:val="28"/>
          <w:szCs w:val="28"/>
        </w:rPr>
        <w:t xml:space="preserve"> граф </w:t>
      </w:r>
      <w:r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Pr="00FC6C23">
        <w:rPr>
          <w:rFonts w:ascii="Times New Roman" w:hAnsi="Times New Roman" w:cs="Times New Roman"/>
          <w:i/>
          <w:sz w:val="18"/>
          <w:szCs w:val="18"/>
        </w:rPr>
        <w:t>2</w:t>
      </w:r>
      <w:r w:rsidRPr="00FC6C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6C23">
        <w:rPr>
          <w:rFonts w:ascii="Times New Roman" w:hAnsi="Times New Roman" w:cs="Times New Roman"/>
          <w:sz w:val="28"/>
          <w:szCs w:val="28"/>
        </w:rPr>
        <w:t>с меньшим числом элементов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FC6C23">
        <w:rPr>
          <w:rFonts w:ascii="Times New Roman" w:hAnsi="Times New Roman" w:cs="Times New Roman"/>
          <w:sz w:val="28"/>
          <w:szCs w:val="28"/>
        </w:rPr>
        <w:t>строить графы с большим числом элементов.</w:t>
      </w:r>
    </w:p>
    <w:p w:rsidR="00FC6C23" w:rsidRPr="00FC6C23" w:rsidRDefault="00FC6C23" w:rsidP="00FC6C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6C23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FC6C23" w:rsidRPr="00FC6C23" w:rsidRDefault="007A4B44" w:rsidP="00FC6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C6C23" w:rsidRPr="00FC6C23">
        <w:rPr>
          <w:rFonts w:ascii="Times New Roman" w:hAnsi="Times New Roman" w:cs="Times New Roman"/>
          <w:sz w:val="28"/>
          <w:szCs w:val="28"/>
        </w:rPr>
        <w:t xml:space="preserve">Сгенерируйте (используя генератор случайных чисел) две матрицы </w:t>
      </w:r>
      <w:r w:rsidR="00FC6C23" w:rsidRPr="00EA2AD0">
        <w:rPr>
          <w:rFonts w:ascii="Times New Roman" w:hAnsi="Times New Roman" w:cs="Times New Roman"/>
          <w:i/>
          <w:sz w:val="28"/>
          <w:szCs w:val="28"/>
        </w:rPr>
        <w:t>M</w:t>
      </w:r>
      <w:r w:rsidR="00FC6C23" w:rsidRPr="00EA2AD0">
        <w:rPr>
          <w:rFonts w:ascii="Times New Roman" w:hAnsi="Times New Roman" w:cs="Times New Roman"/>
          <w:i/>
          <w:sz w:val="18"/>
          <w:szCs w:val="18"/>
        </w:rPr>
        <w:t>1</w:t>
      </w:r>
      <w:r w:rsidR="00FC6C23" w:rsidRPr="00FC6C23">
        <w:rPr>
          <w:rFonts w:ascii="Times New Roman" w:hAnsi="Times New Roman" w:cs="Times New Roman"/>
          <w:sz w:val="28"/>
          <w:szCs w:val="28"/>
        </w:rPr>
        <w:t xml:space="preserve">, </w:t>
      </w:r>
      <w:r w:rsidR="00EA2AD0" w:rsidRPr="00EA2AD0">
        <w:rPr>
          <w:rFonts w:ascii="Times New Roman" w:hAnsi="Times New Roman" w:cs="Times New Roman"/>
          <w:i/>
          <w:sz w:val="28"/>
          <w:szCs w:val="28"/>
        </w:rPr>
        <w:t>M</w:t>
      </w:r>
      <w:r w:rsidR="00EA2AD0">
        <w:rPr>
          <w:rFonts w:ascii="Times New Roman" w:hAnsi="Times New Roman" w:cs="Times New Roman"/>
          <w:i/>
          <w:sz w:val="18"/>
          <w:szCs w:val="18"/>
        </w:rPr>
        <w:t xml:space="preserve">2 </w:t>
      </w:r>
      <w:r w:rsidR="00FC6C23" w:rsidRPr="00FC6C23">
        <w:rPr>
          <w:rFonts w:ascii="Times New Roman" w:hAnsi="Times New Roman" w:cs="Times New Roman"/>
          <w:sz w:val="28"/>
          <w:szCs w:val="28"/>
        </w:rPr>
        <w:t xml:space="preserve">смежности неориентированных помеченных графов </w:t>
      </w:r>
      <w:r w:rsidR="00FC6C23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FC6C23"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="00FC6C23" w:rsidRPr="00FC6C23">
        <w:rPr>
          <w:rFonts w:ascii="Times New Roman" w:hAnsi="Times New Roman" w:cs="Times New Roman"/>
          <w:sz w:val="28"/>
          <w:szCs w:val="28"/>
        </w:rPr>
        <w:t xml:space="preserve">, </w:t>
      </w:r>
      <w:r w:rsidR="00FC6C23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FC6C23" w:rsidRPr="00FC6C23">
        <w:rPr>
          <w:rFonts w:ascii="Times New Roman" w:hAnsi="Times New Roman" w:cs="Times New Roman"/>
          <w:i/>
          <w:sz w:val="18"/>
          <w:szCs w:val="18"/>
        </w:rPr>
        <w:t>2</w:t>
      </w:r>
      <w:r w:rsidR="00FC6C23" w:rsidRPr="00FC6C23">
        <w:rPr>
          <w:rFonts w:ascii="Times New Roman" w:hAnsi="Times New Roman" w:cs="Times New Roman"/>
          <w:sz w:val="28"/>
          <w:szCs w:val="28"/>
        </w:rPr>
        <w:t>. Выведите сгенерированные матрицы на экран.</w:t>
      </w:r>
    </w:p>
    <w:p w:rsidR="00EA2AD0" w:rsidRDefault="007A4B44" w:rsidP="00EA2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C6C23" w:rsidRPr="00FC6C23">
        <w:rPr>
          <w:rFonts w:ascii="Times New Roman" w:hAnsi="Times New Roman" w:cs="Times New Roman"/>
          <w:sz w:val="28"/>
          <w:szCs w:val="28"/>
        </w:rPr>
        <w:t>* Для указанных графов преобразуйте представление матриц смежности в списки смежности. Выведите полученные списки на экран.</w:t>
      </w:r>
    </w:p>
    <w:p w:rsidR="00EA2AD0" w:rsidRDefault="00EA2AD0" w:rsidP="00EA2A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1600" cy="3148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66" b="10924"/>
                    <a:stretch/>
                  </pic:blipFill>
                  <pic:spPr bwMode="auto">
                    <a:xfrm>
                      <a:off x="0" y="0"/>
                      <a:ext cx="5208855" cy="316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D0" w:rsidRDefault="00EA2AD0" w:rsidP="00EA2A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29833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4" b="15219"/>
                    <a:stretch/>
                  </pic:blipFill>
                  <pic:spPr bwMode="auto">
                    <a:xfrm>
                      <a:off x="0" y="0"/>
                      <a:ext cx="5227977" cy="302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D0" w:rsidRDefault="00EA2AD0" w:rsidP="00EA2A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475" cy="3059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20" b="8203"/>
                    <a:stretch/>
                  </pic:blipFill>
                  <pic:spPr bwMode="auto">
                    <a:xfrm>
                      <a:off x="0" y="0"/>
                      <a:ext cx="5368877" cy="308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D0" w:rsidRDefault="00EA2AD0" w:rsidP="00EA2A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1, 2, 3 – Сгенерированные матрицы</w:t>
      </w:r>
    </w:p>
    <w:p w:rsidR="007A4B44" w:rsidRDefault="00EA2AD0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EA2A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generate_adjacency_matrix</w:t>
      </w:r>
      <w:proofErr w:type="spellEnd"/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неориентированную матрицу смежности. Для каждого ребра между вершинами </w:t>
      </w:r>
      <w:r w:rsidRPr="00EA2A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i </w:t>
      </w: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EA2A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</w:t>
      </w: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 ≠ j</w:t>
      </w: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случайно выбирается 0 или 1. Матрица заполняется симметрично, чтобы граф был неориентированным, а главная диагональ остаётся нулевой (без петель).</w:t>
      </w:r>
    </w:p>
    <w:p w:rsidR="007A4B44" w:rsidRDefault="00EA2AD0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EA2A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adjacency_matrix_to_list</w:t>
      </w:r>
      <w:proofErr w:type="spellEnd"/>
      <w:r w:rsidRPr="00EA2A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преобразует каждую строку матрицы смежности в список смежности. Для каждой вершины </w:t>
      </w:r>
      <w:r w:rsidR="007A4B44" w:rsidRPr="007A4B4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</w:t>
      </w: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она выводит список всех вершин </w:t>
      </w:r>
      <w:r w:rsidRPr="00EA2A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</w:t>
      </w:r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которыми она </w:t>
      </w:r>
      <w:proofErr w:type="spellStart"/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смежна</w:t>
      </w:r>
      <w:proofErr w:type="spellEnd"/>
      <w:r w:rsidRPr="00EA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 есть, где значение элемента в матрице равно 1).</w:t>
      </w:r>
    </w:p>
    <w:p w:rsidR="00EA2AD0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 xml:space="preserve">Матрицы смежности показывают, какие вершины соединены </w:t>
      </w:r>
      <w:r>
        <w:rPr>
          <w:rFonts w:ascii="Times New Roman" w:hAnsi="Times New Roman" w:cs="Times New Roman"/>
          <w:sz w:val="28"/>
          <w:szCs w:val="28"/>
        </w:rPr>
        <w:t xml:space="preserve">между собой. Например, в графе </w:t>
      </w:r>
      <w:r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Pr="00FC6C23">
        <w:rPr>
          <w:rFonts w:ascii="Times New Roman" w:hAnsi="Times New Roman" w:cs="Times New Roman"/>
          <w:i/>
          <w:sz w:val="18"/>
          <w:szCs w:val="18"/>
        </w:rPr>
        <w:t>1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7A4B44">
        <w:rPr>
          <w:rFonts w:ascii="Times New Roman" w:hAnsi="Times New Roman" w:cs="Times New Roman"/>
          <w:sz w:val="28"/>
          <w:szCs w:val="28"/>
        </w:rPr>
        <w:t>вершина 0 соединена с вершинами 1 и 3, поэтому в строке для вершины 0 есть значения 1 в столбцах 1 и 3.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4B44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A4B44">
        <w:rPr>
          <w:rFonts w:ascii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 xml:space="preserve">а) отождествления вершин 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 xml:space="preserve">б) стягивания ребра 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 xml:space="preserve">в) расщепления вершины 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8E52B8" w:rsidRDefault="008E52B8" w:rsidP="008E52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39DC93" wp14:editId="0BCFA635">
            <wp:extent cx="5940425" cy="4354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B8" w:rsidRPr="007A4B44" w:rsidRDefault="008E52B8" w:rsidP="008E52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Матричная форма представления графов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A4B44">
        <w:rPr>
          <w:rFonts w:ascii="Times New Roman" w:hAnsi="Times New Roman" w:cs="Times New Roman"/>
          <w:sz w:val="28"/>
          <w:szCs w:val="28"/>
        </w:rPr>
        <w:t>* Для представления графов в виде списков смежности выполните операцию: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 xml:space="preserve">а) отождествления вершин 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 xml:space="preserve">б) стягивания ребра 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 xml:space="preserve">в) расщепления вершины </w:t>
      </w:r>
    </w:p>
    <w:p w:rsidR="007A4B44" w:rsidRP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7A4B44" w:rsidRDefault="007A4B44" w:rsidP="007A4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44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7A4B44" w:rsidRDefault="005B5A37" w:rsidP="007A4B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70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7" w:rsidRDefault="005B5A37" w:rsidP="007A4B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29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7" w:rsidRPr="005B5A37" w:rsidRDefault="005B5A37" w:rsidP="007A4B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5, 6 – Представление графов в виде списков смежности</w:t>
      </w:r>
    </w:p>
    <w:p w:rsidR="00C51DD5" w:rsidRPr="00C51DD5" w:rsidRDefault="00C51DD5" w:rsidP="00C51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DD5">
        <w:rPr>
          <w:rFonts w:ascii="Times New Roman" w:hAnsi="Times New Roman" w:cs="Times New Roman"/>
          <w:sz w:val="28"/>
          <w:szCs w:val="28"/>
          <w:u w:val="single"/>
        </w:rPr>
        <w:t>Отождествление вершин:</w:t>
      </w:r>
      <w:r w:rsidRPr="00C51D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1DD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51DD5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C51DD5">
        <w:rPr>
          <w:rFonts w:ascii="Times New Roman" w:hAnsi="Times New Roman" w:cs="Times New Roman"/>
          <w:i/>
          <w:sz w:val="28"/>
          <w:szCs w:val="28"/>
        </w:rPr>
        <w:t>merge_vertices_matrix</w:t>
      </w:r>
      <w:proofErr w:type="spellEnd"/>
      <w:r w:rsidRPr="00C51DD5">
        <w:rPr>
          <w:rFonts w:ascii="Times New Roman" w:hAnsi="Times New Roman" w:cs="Times New Roman"/>
          <w:sz w:val="28"/>
          <w:szCs w:val="28"/>
        </w:rPr>
        <w:t xml:space="preserve"> для матрицы смежности и </w:t>
      </w:r>
      <w:proofErr w:type="spellStart"/>
      <w:r w:rsidRPr="00C51DD5">
        <w:rPr>
          <w:rFonts w:ascii="Times New Roman" w:hAnsi="Times New Roman" w:cs="Times New Roman"/>
          <w:i/>
          <w:sz w:val="28"/>
          <w:szCs w:val="28"/>
        </w:rPr>
        <w:t>merge_vertices_list</w:t>
      </w:r>
      <w:proofErr w:type="spellEnd"/>
      <w:r w:rsidRPr="00C51DD5">
        <w:rPr>
          <w:rFonts w:ascii="Times New Roman" w:hAnsi="Times New Roman" w:cs="Times New Roman"/>
          <w:sz w:val="28"/>
          <w:szCs w:val="28"/>
        </w:rPr>
        <w:t xml:space="preserve"> для списка смежности перенаправляются все ребра от вершины</w:t>
      </w:r>
      <w:r w:rsidRPr="00C51DD5">
        <w:rPr>
          <w:rFonts w:ascii="Times New Roman" w:hAnsi="Times New Roman" w:cs="Times New Roman"/>
          <w:i/>
          <w:sz w:val="28"/>
          <w:szCs w:val="28"/>
        </w:rPr>
        <w:t xml:space="preserve"> v2</w:t>
      </w:r>
      <w:r w:rsidRPr="00C51DD5">
        <w:rPr>
          <w:rFonts w:ascii="Times New Roman" w:hAnsi="Times New Roman" w:cs="Times New Roman"/>
          <w:sz w:val="28"/>
          <w:szCs w:val="28"/>
        </w:rPr>
        <w:t xml:space="preserve"> к вершине</w:t>
      </w:r>
      <w:r w:rsidRPr="00C51DD5">
        <w:rPr>
          <w:rFonts w:ascii="Times New Roman" w:hAnsi="Times New Roman" w:cs="Times New Roman"/>
          <w:i/>
          <w:sz w:val="28"/>
          <w:szCs w:val="28"/>
        </w:rPr>
        <w:t xml:space="preserve"> v1</w:t>
      </w:r>
      <w:r w:rsidRPr="00C51DD5">
        <w:rPr>
          <w:rFonts w:ascii="Times New Roman" w:hAnsi="Times New Roman" w:cs="Times New Roman"/>
          <w:sz w:val="28"/>
          <w:szCs w:val="28"/>
        </w:rPr>
        <w:t>. Затем вершина</w:t>
      </w:r>
      <w:r w:rsidRPr="00C51DD5">
        <w:rPr>
          <w:rFonts w:ascii="Times New Roman" w:hAnsi="Times New Roman" w:cs="Times New Roman"/>
          <w:i/>
          <w:sz w:val="28"/>
          <w:szCs w:val="28"/>
        </w:rPr>
        <w:t xml:space="preserve"> v2</w:t>
      </w:r>
      <w:r>
        <w:rPr>
          <w:rFonts w:ascii="Times New Roman" w:hAnsi="Times New Roman" w:cs="Times New Roman"/>
          <w:sz w:val="28"/>
          <w:szCs w:val="28"/>
        </w:rPr>
        <w:t xml:space="preserve"> обнуляется.</w:t>
      </w:r>
    </w:p>
    <w:p w:rsidR="00C51DD5" w:rsidRPr="00C51DD5" w:rsidRDefault="00C51DD5" w:rsidP="005B5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DD5">
        <w:rPr>
          <w:rFonts w:ascii="Times New Roman" w:hAnsi="Times New Roman" w:cs="Times New Roman"/>
          <w:sz w:val="28"/>
          <w:szCs w:val="28"/>
          <w:u w:val="single"/>
        </w:rPr>
        <w:lastRenderedPageBreak/>
        <w:t>Стягивание ребра:</w:t>
      </w:r>
      <w:r w:rsidRPr="00C51DD5">
        <w:rPr>
          <w:rFonts w:ascii="Times New Roman" w:hAnsi="Times New Roman" w:cs="Times New Roman"/>
          <w:sz w:val="28"/>
          <w:szCs w:val="28"/>
        </w:rPr>
        <w:t xml:space="preserve"> Операция стягивания ребра использует </w:t>
      </w:r>
      <w:proofErr w:type="spellStart"/>
      <w:r w:rsidRPr="00C51DD5">
        <w:rPr>
          <w:rFonts w:ascii="Times New Roman" w:hAnsi="Times New Roman" w:cs="Times New Roman"/>
          <w:i/>
          <w:sz w:val="28"/>
          <w:szCs w:val="28"/>
        </w:rPr>
        <w:t>merge_vertices_matrix</w:t>
      </w:r>
      <w:proofErr w:type="spellEnd"/>
      <w:r w:rsidRPr="00C51D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DD5">
        <w:rPr>
          <w:rFonts w:ascii="Times New Roman" w:hAnsi="Times New Roman" w:cs="Times New Roman"/>
          <w:i/>
          <w:sz w:val="28"/>
          <w:szCs w:val="28"/>
        </w:rPr>
        <w:t>merge_vertices_list</w:t>
      </w:r>
      <w:proofErr w:type="spellEnd"/>
      <w:r w:rsidRPr="00C51DD5">
        <w:rPr>
          <w:rFonts w:ascii="Times New Roman" w:hAnsi="Times New Roman" w:cs="Times New Roman"/>
          <w:sz w:val="28"/>
          <w:szCs w:val="28"/>
        </w:rPr>
        <w:t xml:space="preserve">, чтобы объединить вершины </w:t>
      </w:r>
      <w:r w:rsidRPr="00C51DD5">
        <w:rPr>
          <w:rFonts w:ascii="Times New Roman" w:hAnsi="Times New Roman" w:cs="Times New Roman"/>
          <w:i/>
          <w:sz w:val="28"/>
          <w:szCs w:val="28"/>
        </w:rPr>
        <w:t>v1</w:t>
      </w:r>
      <w:r w:rsidRPr="00C51DD5">
        <w:rPr>
          <w:rFonts w:ascii="Times New Roman" w:hAnsi="Times New Roman" w:cs="Times New Roman"/>
          <w:sz w:val="28"/>
          <w:szCs w:val="28"/>
        </w:rPr>
        <w:t xml:space="preserve"> и </w:t>
      </w:r>
      <w:r w:rsidRPr="00C51DD5">
        <w:rPr>
          <w:rFonts w:ascii="Times New Roman" w:hAnsi="Times New Roman" w:cs="Times New Roman"/>
          <w:i/>
          <w:sz w:val="28"/>
          <w:szCs w:val="28"/>
        </w:rPr>
        <w:t xml:space="preserve">v2 </w:t>
      </w:r>
      <w:r w:rsidRPr="00C51DD5">
        <w:rPr>
          <w:rFonts w:ascii="Times New Roman" w:hAnsi="Times New Roman" w:cs="Times New Roman"/>
          <w:sz w:val="28"/>
          <w:szCs w:val="28"/>
        </w:rPr>
        <w:t>в одну и удалить ребро между ними.</w:t>
      </w:r>
      <w:bookmarkStart w:id="0" w:name="_GoBack"/>
      <w:bookmarkEnd w:id="0"/>
    </w:p>
    <w:p w:rsidR="00C51DD5" w:rsidRDefault="00C51DD5" w:rsidP="00C51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DD5">
        <w:rPr>
          <w:rFonts w:ascii="Times New Roman" w:hAnsi="Times New Roman" w:cs="Times New Roman"/>
          <w:sz w:val="28"/>
          <w:szCs w:val="28"/>
          <w:u w:val="single"/>
        </w:rPr>
        <w:t>Расщепление вершины:</w:t>
      </w:r>
      <w:r w:rsidRPr="00C51D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1DD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51DD5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C51DD5">
        <w:rPr>
          <w:rFonts w:ascii="Times New Roman" w:hAnsi="Times New Roman" w:cs="Times New Roman"/>
          <w:i/>
          <w:sz w:val="28"/>
          <w:szCs w:val="28"/>
        </w:rPr>
        <w:t>split_vertex_matrix</w:t>
      </w:r>
      <w:proofErr w:type="spellEnd"/>
      <w:r w:rsidRPr="00C51DD5">
        <w:rPr>
          <w:rFonts w:ascii="Times New Roman" w:hAnsi="Times New Roman" w:cs="Times New Roman"/>
          <w:sz w:val="28"/>
          <w:szCs w:val="28"/>
        </w:rPr>
        <w:t xml:space="preserve"> для матрицы и </w:t>
      </w:r>
      <w:proofErr w:type="spellStart"/>
      <w:r w:rsidRPr="00C51DD5">
        <w:rPr>
          <w:rFonts w:ascii="Times New Roman" w:hAnsi="Times New Roman" w:cs="Times New Roman"/>
          <w:i/>
          <w:sz w:val="28"/>
          <w:szCs w:val="28"/>
        </w:rPr>
        <w:t>split_vertex_list</w:t>
      </w:r>
      <w:proofErr w:type="spellEnd"/>
      <w:r w:rsidRPr="00C51DD5">
        <w:rPr>
          <w:rFonts w:ascii="Times New Roman" w:hAnsi="Times New Roman" w:cs="Times New Roman"/>
          <w:sz w:val="28"/>
          <w:szCs w:val="28"/>
        </w:rPr>
        <w:t xml:space="preserve"> для списка создается новая вершина, связанная с частью соседей исходной вершины.</w:t>
      </w:r>
    </w:p>
    <w:p w:rsidR="00C51DD5" w:rsidRPr="00C51DD5" w:rsidRDefault="00C51DD5" w:rsidP="00C51D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1DD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 </w:t>
      </w:r>
    </w:p>
    <w:p w:rsidR="00C51DD5" w:rsidRPr="00C51DD5" w:rsidRDefault="00C51DD5" w:rsidP="00C51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DD5">
        <w:rPr>
          <w:rFonts w:ascii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C51DD5" w:rsidRPr="00026469" w:rsidRDefault="00C51DD5" w:rsidP="00C51D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объединения </w:t>
      </w:r>
      <w:r w:rsidR="006631D0">
        <w:rPr>
          <w:rFonts w:ascii="Times New Roman" w:hAnsi="Times New Roman" w:cs="Times New Roman"/>
          <w:i/>
          <w:sz w:val="28"/>
          <w:szCs w:val="28"/>
        </w:rPr>
        <w:t xml:space="preserve">G = </w:t>
      </w:r>
      <w:r w:rsidR="006631D0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6631D0"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Pr="00026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6469">
        <w:rPr>
          <w:rFonts w:ascii="Times New Roman" w:hAnsi="Times New Roman" w:cs="Times New Roman"/>
          <w:i/>
          <w:sz w:val="28"/>
          <w:szCs w:val="28"/>
          <w:lang w:val="en-US"/>
        </w:rPr>
        <w:t>ᴖ</w:t>
      </w:r>
      <w:r w:rsidR="00026469" w:rsidRPr="00026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31D0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6631D0">
        <w:rPr>
          <w:rFonts w:ascii="Times New Roman" w:hAnsi="Times New Roman" w:cs="Times New Roman"/>
          <w:i/>
          <w:sz w:val="18"/>
          <w:szCs w:val="18"/>
        </w:rPr>
        <w:t>2</w:t>
      </w:r>
    </w:p>
    <w:p w:rsidR="00C51DD5" w:rsidRPr="00026469" w:rsidRDefault="00026469" w:rsidP="00C51D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пересечения </w:t>
      </w:r>
      <w:r w:rsidR="006631D0">
        <w:rPr>
          <w:rFonts w:ascii="Times New Roman" w:hAnsi="Times New Roman" w:cs="Times New Roman"/>
          <w:i/>
          <w:sz w:val="28"/>
          <w:szCs w:val="28"/>
        </w:rPr>
        <w:t xml:space="preserve">G = </w:t>
      </w:r>
      <w:r w:rsidR="006631D0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6631D0"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="00B827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ᴗ</w:t>
      </w:r>
      <w:r w:rsidRPr="00026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31D0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6631D0">
        <w:rPr>
          <w:rFonts w:ascii="Times New Roman" w:hAnsi="Times New Roman" w:cs="Times New Roman"/>
          <w:i/>
          <w:sz w:val="18"/>
          <w:szCs w:val="18"/>
        </w:rPr>
        <w:t>2</w:t>
      </w:r>
    </w:p>
    <w:p w:rsidR="00C51DD5" w:rsidRPr="00026469" w:rsidRDefault="00C51DD5" w:rsidP="00C51D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51DD5">
        <w:rPr>
          <w:rFonts w:ascii="Times New Roman" w:hAnsi="Times New Roman" w:cs="Times New Roman"/>
          <w:sz w:val="28"/>
          <w:szCs w:val="28"/>
        </w:rPr>
        <w:t xml:space="preserve">в) кольцевой суммы </w:t>
      </w:r>
      <w:r w:rsidR="006631D0">
        <w:rPr>
          <w:rFonts w:ascii="Times New Roman" w:hAnsi="Times New Roman" w:cs="Times New Roman"/>
          <w:i/>
          <w:sz w:val="28"/>
          <w:szCs w:val="28"/>
        </w:rPr>
        <w:t xml:space="preserve">G = </w:t>
      </w:r>
      <w:r w:rsidR="006631D0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6631D0"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Pr="00026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6469" w:rsidRPr="0002646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E784359" wp14:editId="16D194BB">
            <wp:extent cx="152400" cy="13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1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31D0"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="006631D0">
        <w:rPr>
          <w:rFonts w:ascii="Times New Roman" w:hAnsi="Times New Roman" w:cs="Times New Roman"/>
          <w:i/>
          <w:sz w:val="18"/>
          <w:szCs w:val="18"/>
        </w:rPr>
        <w:t>2</w:t>
      </w:r>
    </w:p>
    <w:p w:rsidR="00026469" w:rsidRDefault="00C51DD5" w:rsidP="00026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DD5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026469" w:rsidRDefault="00026469" w:rsidP="000264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091" cy="26003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4" b="13956"/>
                    <a:stretch/>
                  </pic:blipFill>
                  <pic:spPr bwMode="auto">
                    <a:xfrm>
                      <a:off x="0" y="0"/>
                      <a:ext cx="5361877" cy="260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469" w:rsidRDefault="005B5A37" w:rsidP="00026469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</w:t>
      </w:r>
      <w:r w:rsidR="00405B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Операции объединения, пересечения и кольцевой суммы </w:t>
      </w:r>
    </w:p>
    <w:p w:rsidR="006631D0" w:rsidRPr="006631D0" w:rsidRDefault="006631D0" w:rsidP="006631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6631D0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Задание 4 *</w:t>
      </w:r>
    </w:p>
    <w:p w:rsidR="006631D0" w:rsidRPr="006631D0" w:rsidRDefault="006631D0" w:rsidP="006631D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31D0">
        <w:rPr>
          <w:rFonts w:ascii="Times New Roman" w:hAnsi="Times New Roman" w:cs="Times New Roman"/>
          <w:noProof/>
          <w:sz w:val="28"/>
          <w:szCs w:val="28"/>
          <w:lang w:eastAsia="ru-RU"/>
        </w:rPr>
        <w:t>Для матричной формы представления графов выполните операцию дека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ртова произведения графов </w:t>
      </w:r>
      <w:r w:rsidRPr="006631D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G = </w:t>
      </w:r>
      <w:r w:rsidRPr="006631D0">
        <w:rPr>
          <w:rFonts w:ascii="Times New Roman" w:hAnsi="Times New Roman" w:cs="Times New Roman"/>
          <w:i/>
          <w:sz w:val="28"/>
          <w:szCs w:val="28"/>
        </w:rPr>
        <w:t>G</w:t>
      </w:r>
      <w:r w:rsidRPr="006631D0">
        <w:rPr>
          <w:rFonts w:ascii="Times New Roman" w:hAnsi="Times New Roman" w:cs="Times New Roman"/>
          <w:i/>
          <w:sz w:val="18"/>
          <w:szCs w:val="18"/>
        </w:rPr>
        <w:t>1</w:t>
      </w:r>
      <w:r w:rsidRPr="006631D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X </w:t>
      </w:r>
      <w:r w:rsidRPr="006631D0">
        <w:rPr>
          <w:rFonts w:ascii="Times New Roman" w:hAnsi="Times New Roman" w:cs="Times New Roman"/>
          <w:i/>
          <w:sz w:val="28"/>
          <w:szCs w:val="28"/>
        </w:rPr>
        <w:t>G</w:t>
      </w:r>
      <w:r w:rsidRPr="006631D0">
        <w:rPr>
          <w:rFonts w:ascii="Times New Roman" w:hAnsi="Times New Roman" w:cs="Times New Roman"/>
          <w:i/>
          <w:sz w:val="18"/>
          <w:szCs w:val="18"/>
        </w:rPr>
        <w:t>2</w:t>
      </w:r>
      <w:r w:rsidRPr="006631D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86808" w:rsidRDefault="006631D0" w:rsidP="00F8680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31D0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операции выведите на экран.</w:t>
      </w:r>
    </w:p>
    <w:p w:rsidR="00F86808" w:rsidRDefault="00F86808" w:rsidP="006631D0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2050" cy="1586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84" b="25615"/>
                    <a:stretch/>
                  </pic:blipFill>
                  <pic:spPr bwMode="auto">
                    <a:xfrm>
                      <a:off x="0" y="0"/>
                      <a:ext cx="5025440" cy="160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469" w:rsidRDefault="005B5A37" w:rsidP="00F86808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8</w:t>
      </w:r>
      <w:r w:rsidR="00F868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Операция декартова произведения графов</w:t>
      </w:r>
    </w:p>
    <w:p w:rsidR="00F86808" w:rsidRPr="00F86808" w:rsidRDefault="00F86808" w:rsidP="00F8680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680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Инициализация матриц смежности для графов </w:t>
      </w:r>
      <w:r w:rsidRPr="00F86808">
        <w:rPr>
          <w:rFonts w:ascii="Times New Roman" w:hAnsi="Times New Roman" w:cs="Times New Roman"/>
          <w:i/>
          <w:sz w:val="28"/>
          <w:szCs w:val="28"/>
        </w:rPr>
        <w:t>G</w:t>
      </w:r>
      <w:r w:rsidRPr="00F86808">
        <w:rPr>
          <w:rFonts w:ascii="Times New Roman" w:hAnsi="Times New Roman" w:cs="Times New Roman"/>
          <w:i/>
          <w:sz w:val="18"/>
          <w:szCs w:val="18"/>
        </w:rPr>
        <w:t>1</w:t>
      </w:r>
      <w:r w:rsidRPr="00F8680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680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и </w:t>
      </w:r>
      <w:r w:rsidRPr="00F86808">
        <w:rPr>
          <w:rFonts w:ascii="Times New Roman" w:hAnsi="Times New Roman" w:cs="Times New Roman"/>
          <w:i/>
          <w:sz w:val="28"/>
          <w:szCs w:val="28"/>
        </w:rPr>
        <w:t>G</w:t>
      </w:r>
      <w:r w:rsidRPr="00F86808">
        <w:rPr>
          <w:rFonts w:ascii="Times New Roman" w:hAnsi="Times New Roman" w:cs="Times New Roman"/>
          <w:i/>
          <w:sz w:val="18"/>
          <w:szCs w:val="18"/>
        </w:rPr>
        <w:t>2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Матрицы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Pr="00026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18"/>
          <w:szCs w:val="18"/>
        </w:rPr>
        <w:t>2</w:t>
      </w:r>
      <w:r w:rsidRPr="00F86808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задают исходные графы </w:t>
      </w:r>
      <w:r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Pr="00026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Pr="00FC6C23"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i/>
          <w:sz w:val="18"/>
          <w:szCs w:val="18"/>
        </w:rPr>
        <w:t>2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51E53" w:rsidRDefault="00F86808" w:rsidP="00051E5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680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Вычисление декартова произведения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>Для каждой пары вершин (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18"/>
          <w:szCs w:val="18"/>
        </w:rPr>
        <w:t>1</w:t>
      </w:r>
      <w:r w:rsidRPr="00F86808"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i/>
          <w:sz w:val="18"/>
          <w:szCs w:val="18"/>
        </w:rPr>
        <w:t>1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18"/>
          <w:szCs w:val="18"/>
        </w:rPr>
        <w:t>2</w:t>
      </w:r>
      <w:r w:rsidRPr="00F86808"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i/>
          <w:sz w:val="18"/>
          <w:szCs w:val="18"/>
        </w:rPr>
        <w:t>2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​) из графов </w:t>
      </w:r>
      <w:r w:rsidRPr="00FC6C23">
        <w:rPr>
          <w:rFonts w:ascii="Times New Roman" w:hAnsi="Times New Roman" w:cs="Times New Roman"/>
          <w:i/>
          <w:sz w:val="28"/>
          <w:szCs w:val="28"/>
        </w:rPr>
        <w:t>G</w:t>
      </w:r>
      <w:r w:rsidRPr="00FC6C23">
        <w:rPr>
          <w:rFonts w:ascii="Times New Roman" w:hAnsi="Times New Roman" w:cs="Times New Roman"/>
          <w:i/>
          <w:sz w:val="18"/>
          <w:szCs w:val="18"/>
        </w:rPr>
        <w:t>1</w:t>
      </w:r>
      <w:r w:rsidRPr="00026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Pr="00FC6C23"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i/>
          <w:sz w:val="18"/>
          <w:szCs w:val="18"/>
        </w:rPr>
        <w:t>2</w:t>
      </w:r>
      <w:r w:rsidRPr="00F86808">
        <w:rPr>
          <w:rFonts w:ascii="Times New Roman" w:hAnsi="Times New Roman" w:cs="Times New Roman"/>
          <w:noProof/>
          <w:sz w:val="28"/>
          <w:szCs w:val="28"/>
          <w:lang w:eastAsia="ru-RU"/>
        </w:rPr>
        <w:t>, программа проверяет:</w:t>
      </w:r>
    </w:p>
    <w:p w:rsidR="00F86808" w:rsidRPr="00051E53" w:rsidRDefault="00F86808" w:rsidP="00051E5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</w:t>
      </w:r>
      <w:proofErr w:type="spellStart"/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E53">
        <w:rPr>
          <w:rFonts w:ascii="Times New Roman" w:hAnsi="Times New Roman" w:cs="Times New Roman"/>
          <w:i/>
          <w:sz w:val="18"/>
          <w:szCs w:val="18"/>
        </w:rPr>
        <w:t xml:space="preserve">1 </w:t>
      </w:r>
      <w:r w:rsidR="00051E53"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051E53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E53">
        <w:rPr>
          <w:rFonts w:ascii="Times New Roman" w:hAnsi="Times New Roman" w:cs="Times New Roman"/>
          <w:i/>
          <w:sz w:val="18"/>
          <w:szCs w:val="18"/>
        </w:rPr>
        <w:t>2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="00051E53"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1E53" w:rsidRPr="00051E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051E53" w:rsidRPr="00051E53">
        <w:rPr>
          <w:rFonts w:ascii="Times New Roman" w:hAnsi="Times New Roman" w:cs="Times New Roman"/>
          <w:i/>
          <w:sz w:val="18"/>
          <w:szCs w:val="18"/>
        </w:rPr>
        <w:t>2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1E53"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51E53"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gramStart"/>
      <w:r w:rsidR="00051E53" w:rsidRPr="00051E53">
        <w:rPr>
          <w:rFonts w:ascii="Times New Roman" w:hAnsi="Times New Roman" w:cs="Times New Roman"/>
          <w:i/>
          <w:sz w:val="18"/>
          <w:szCs w:val="18"/>
        </w:rPr>
        <w:t>1</w:t>
      </w:r>
      <w:r w:rsidR="00051E53"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][</w:t>
      </w:r>
      <w:proofErr w:type="gramEnd"/>
      <w:r w:rsidR="00051E53" w:rsidRPr="00051E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1E53"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051E53" w:rsidRPr="00051E53">
        <w:rPr>
          <w:rFonts w:ascii="Times New Roman" w:hAnsi="Times New Roman" w:cs="Times New Roman"/>
          <w:i/>
          <w:sz w:val="18"/>
          <w:szCs w:val="18"/>
        </w:rPr>
        <w:t>2</w:t>
      </w:r>
      <w:r w:rsidR="00051E53"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]=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1, то добавляется ребро (</w:t>
      </w:r>
      <w:proofErr w:type="spellStart"/>
      <w:r w:rsidR="00051E53"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051E53" w:rsidRPr="00051E53">
        <w:rPr>
          <w:rFonts w:ascii="Times New Roman" w:hAnsi="Times New Roman" w:cs="Times New Roman"/>
          <w:i/>
          <w:sz w:val="18"/>
          <w:szCs w:val="18"/>
        </w:rPr>
        <w:t xml:space="preserve">1, </w:t>
      </w:r>
      <w:r w:rsidR="00051E53"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051E53" w:rsidRPr="00051E53">
        <w:rPr>
          <w:rFonts w:ascii="Times New Roman" w:hAnsi="Times New Roman" w:cs="Times New Roman"/>
          <w:i/>
          <w:sz w:val="18"/>
          <w:szCs w:val="18"/>
        </w:rPr>
        <w:t>1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)↔(</w:t>
      </w:r>
      <w:r w:rsidR="00051E53" w:rsidRPr="00051E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51E53"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051E53" w:rsidRPr="00051E53">
        <w:rPr>
          <w:rFonts w:ascii="Times New Roman" w:hAnsi="Times New Roman" w:cs="Times New Roman"/>
          <w:i/>
          <w:sz w:val="18"/>
          <w:szCs w:val="18"/>
        </w:rPr>
        <w:t xml:space="preserve">2, </w:t>
      </w:r>
      <w:r w:rsidR="00051E53"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051E53" w:rsidRPr="00051E53">
        <w:rPr>
          <w:rFonts w:ascii="Times New Roman" w:hAnsi="Times New Roman" w:cs="Times New Roman"/>
          <w:i/>
          <w:sz w:val="18"/>
          <w:szCs w:val="18"/>
        </w:rPr>
        <w:t>2</w:t>
      </w:r>
      <w:r w:rsidR="00051E53"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051E53" w:rsidRPr="00051E53" w:rsidRDefault="00051E53" w:rsidP="00051E5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</w:t>
      </w:r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51E53">
        <w:rPr>
          <w:rFonts w:ascii="Times New Roman" w:hAnsi="Times New Roman" w:cs="Times New Roman"/>
          <w:i/>
          <w:sz w:val="18"/>
          <w:szCs w:val="18"/>
        </w:rPr>
        <w:t xml:space="preserve">1 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051E53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51E53">
        <w:rPr>
          <w:rFonts w:ascii="Times New Roman" w:hAnsi="Times New Roman" w:cs="Times New Roman"/>
          <w:i/>
          <w:sz w:val="18"/>
          <w:szCs w:val="18"/>
        </w:rPr>
        <w:t>2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1E53">
        <w:rPr>
          <w:rFonts w:ascii="Times New Roman" w:hAnsi="Times New Roman" w:cs="Times New Roman"/>
          <w:i/>
          <w:sz w:val="18"/>
          <w:szCs w:val="18"/>
        </w:rPr>
        <w:t>1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proofErr w:type="spellStart"/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Start"/>
      <w:r w:rsidRPr="00051E53">
        <w:rPr>
          <w:rFonts w:ascii="Times New Roman" w:hAnsi="Times New Roman" w:cs="Times New Roman"/>
          <w:i/>
          <w:sz w:val="18"/>
          <w:szCs w:val="18"/>
        </w:rPr>
        <w:t>1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][</w:t>
      </w:r>
      <w:proofErr w:type="gramEnd"/>
      <w:r w:rsidRPr="00051E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E53">
        <w:rPr>
          <w:rFonts w:ascii="Times New Roman" w:hAnsi="Times New Roman" w:cs="Times New Roman"/>
          <w:i/>
          <w:sz w:val="18"/>
          <w:szCs w:val="18"/>
        </w:rPr>
        <w:t>2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]=1, то добавляется ребро (</w:t>
      </w:r>
      <w:proofErr w:type="spellStart"/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E53">
        <w:rPr>
          <w:rFonts w:ascii="Times New Roman" w:hAnsi="Times New Roman" w:cs="Times New Roman"/>
          <w:i/>
          <w:sz w:val="18"/>
          <w:szCs w:val="18"/>
        </w:rPr>
        <w:t xml:space="preserve">1, </w:t>
      </w:r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51E53">
        <w:rPr>
          <w:rFonts w:ascii="Times New Roman" w:hAnsi="Times New Roman" w:cs="Times New Roman"/>
          <w:i/>
          <w:sz w:val="18"/>
          <w:szCs w:val="18"/>
        </w:rPr>
        <w:t>1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)↔(</w:t>
      </w:r>
      <w:r w:rsidRPr="00051E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E53">
        <w:rPr>
          <w:rFonts w:ascii="Times New Roman" w:hAnsi="Times New Roman" w:cs="Times New Roman"/>
          <w:i/>
          <w:sz w:val="18"/>
          <w:szCs w:val="18"/>
        </w:rPr>
        <w:t xml:space="preserve">2, </w:t>
      </w:r>
      <w:r w:rsidRPr="00051E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51E53">
        <w:rPr>
          <w:rFonts w:ascii="Times New Roman" w:hAnsi="Times New Roman" w:cs="Times New Roman"/>
          <w:i/>
          <w:sz w:val="18"/>
          <w:szCs w:val="18"/>
        </w:rPr>
        <w:t>2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051E53" w:rsidRPr="00051E53" w:rsidRDefault="00051E53" w:rsidP="00051E5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E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познакомились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унарными и бинарными 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перациями над графами, научились</w:t>
      </w:r>
      <w:r w:rsidRPr="00051E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исходного графа G1, строить граф G2 с меньшим числом элементов, а также строить графы с большим числом элементов.</w:t>
      </w:r>
    </w:p>
    <w:p w:rsidR="00051E53" w:rsidRPr="00051E53" w:rsidRDefault="00051E53" w:rsidP="00051E5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86808" w:rsidRPr="00051E53" w:rsidRDefault="00F86808" w:rsidP="00F8680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86808" w:rsidRPr="00051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D49"/>
    <w:multiLevelType w:val="multilevel"/>
    <w:tmpl w:val="6C38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3E92"/>
    <w:multiLevelType w:val="multilevel"/>
    <w:tmpl w:val="2F8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01F18"/>
    <w:multiLevelType w:val="hybridMultilevel"/>
    <w:tmpl w:val="228828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BF45C1"/>
    <w:multiLevelType w:val="multilevel"/>
    <w:tmpl w:val="6A6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26E79"/>
    <w:multiLevelType w:val="multilevel"/>
    <w:tmpl w:val="F2B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5084F"/>
    <w:multiLevelType w:val="multilevel"/>
    <w:tmpl w:val="BE0A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23"/>
    <w:rsid w:val="00026469"/>
    <w:rsid w:val="00051E53"/>
    <w:rsid w:val="00405BB4"/>
    <w:rsid w:val="004E5D6E"/>
    <w:rsid w:val="005B5A37"/>
    <w:rsid w:val="005E12D7"/>
    <w:rsid w:val="006631D0"/>
    <w:rsid w:val="007A4B44"/>
    <w:rsid w:val="008E52B8"/>
    <w:rsid w:val="00B82724"/>
    <w:rsid w:val="00C51DD5"/>
    <w:rsid w:val="00C82000"/>
    <w:rsid w:val="00EA2AD0"/>
    <w:rsid w:val="00F86808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F893"/>
  <w15:chartTrackingRefBased/>
  <w15:docId w15:val="{974486BA-AB1D-41C3-81E5-188105BB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7</cp:revision>
  <dcterms:created xsi:type="dcterms:W3CDTF">2024-11-07T18:14:00Z</dcterms:created>
  <dcterms:modified xsi:type="dcterms:W3CDTF">2024-11-14T18:20:00Z</dcterms:modified>
</cp:coreProperties>
</file>