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ECA" w:rsidRDefault="00237ECA" w:rsidP="00237ECA">
      <w:pPr>
        <w:pStyle w:val="a3"/>
        <w:spacing w:before="76"/>
        <w:ind w:left="745" w:right="745"/>
        <w:jc w:val="center"/>
      </w:pPr>
      <w:r>
        <w:t>Министерство</w:t>
      </w:r>
      <w:r>
        <w:rPr>
          <w:spacing w:val="-11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Российской</w:t>
      </w:r>
      <w:r>
        <w:rPr>
          <w:spacing w:val="-9"/>
        </w:rPr>
        <w:t xml:space="preserve"> </w:t>
      </w:r>
      <w:r>
        <w:rPr>
          <w:spacing w:val="-2"/>
        </w:rPr>
        <w:t>Федерации</w:t>
      </w:r>
    </w:p>
    <w:p w:rsidR="00237ECA" w:rsidRDefault="00237ECA" w:rsidP="00237ECA">
      <w:pPr>
        <w:pStyle w:val="a3"/>
        <w:spacing w:before="141" w:line="254" w:lineRule="auto"/>
        <w:ind w:left="745" w:right="743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 высшего образования</w:t>
      </w:r>
    </w:p>
    <w:p w:rsidR="00237ECA" w:rsidRDefault="00237ECA" w:rsidP="00237ECA">
      <w:pPr>
        <w:pStyle w:val="a3"/>
        <w:spacing w:before="118" w:line="254" w:lineRule="auto"/>
        <w:ind w:left="1453" w:right="1452"/>
        <w:jc w:val="center"/>
      </w:pPr>
      <w:r>
        <w:t>«Ивановский</w:t>
      </w:r>
      <w:r>
        <w:rPr>
          <w:spacing w:val="-15"/>
        </w:rPr>
        <w:t xml:space="preserve"> </w:t>
      </w:r>
      <w:r>
        <w:t>государственный</w:t>
      </w:r>
      <w:r>
        <w:rPr>
          <w:spacing w:val="-15"/>
        </w:rPr>
        <w:t xml:space="preserve"> </w:t>
      </w:r>
      <w:r>
        <w:t>энергетический</w:t>
      </w:r>
      <w:r>
        <w:rPr>
          <w:spacing w:val="-15"/>
        </w:rPr>
        <w:t xml:space="preserve"> </w:t>
      </w:r>
      <w:r>
        <w:t>университет имени В. И. Ленина»</w:t>
      </w:r>
    </w:p>
    <w:p w:rsidR="00237ECA" w:rsidRDefault="00237ECA" w:rsidP="00237ECA">
      <w:pPr>
        <w:pStyle w:val="a3"/>
        <w:spacing w:before="117"/>
        <w:ind w:left="745" w:right="746"/>
        <w:jc w:val="center"/>
      </w:pPr>
      <w:r>
        <w:t>Кафедра</w:t>
      </w:r>
      <w:r>
        <w:rPr>
          <w:spacing w:val="-13"/>
        </w:rPr>
        <w:t xml:space="preserve"> </w:t>
      </w:r>
      <w:r>
        <w:t>программного</w:t>
      </w:r>
      <w:r>
        <w:rPr>
          <w:spacing w:val="-13"/>
        </w:rPr>
        <w:t xml:space="preserve"> </w:t>
      </w:r>
      <w:r>
        <w:t>обеспечения</w:t>
      </w:r>
      <w:r>
        <w:rPr>
          <w:spacing w:val="-13"/>
        </w:rPr>
        <w:t xml:space="preserve"> </w:t>
      </w:r>
      <w:r>
        <w:t>компьютерных</w:t>
      </w:r>
      <w:r>
        <w:rPr>
          <w:spacing w:val="-12"/>
        </w:rPr>
        <w:t xml:space="preserve"> </w:t>
      </w:r>
      <w:r>
        <w:rPr>
          <w:spacing w:val="-2"/>
        </w:rPr>
        <w:t>систем</w:t>
      </w: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</w:pPr>
    </w:p>
    <w:p w:rsidR="00237ECA" w:rsidRDefault="00237ECA" w:rsidP="00237ECA">
      <w:pPr>
        <w:pStyle w:val="a3"/>
        <w:spacing w:before="21"/>
      </w:pPr>
    </w:p>
    <w:p w:rsidR="00237ECA" w:rsidRDefault="00237ECA" w:rsidP="00237ECA">
      <w:pPr>
        <w:spacing w:line="338" w:lineRule="auto"/>
        <w:ind w:left="1701" w:right="1558"/>
        <w:jc w:val="center"/>
        <w:rPr>
          <w:b/>
          <w:sz w:val="32"/>
        </w:rPr>
      </w:pPr>
      <w:r>
        <w:rPr>
          <w:b/>
          <w:sz w:val="32"/>
        </w:rPr>
        <w:t>Отчет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работе №1</w:t>
      </w:r>
    </w:p>
    <w:p w:rsidR="00237ECA" w:rsidRDefault="00237ECA" w:rsidP="00237ECA">
      <w:pPr>
        <w:spacing w:line="338" w:lineRule="auto"/>
        <w:ind w:left="567" w:right="850"/>
        <w:jc w:val="center"/>
        <w:rPr>
          <w:sz w:val="28"/>
        </w:rPr>
      </w:pPr>
      <w:r>
        <w:rPr>
          <w:sz w:val="28"/>
        </w:rPr>
        <w:t xml:space="preserve">Дисциплина: </w:t>
      </w:r>
      <w:r>
        <w:rPr>
          <w:sz w:val="28"/>
        </w:rPr>
        <w:t>Инженерия данных</w:t>
      </w:r>
    </w:p>
    <w:p w:rsidR="00237ECA" w:rsidRDefault="00237ECA" w:rsidP="00237ECA">
      <w:pPr>
        <w:spacing w:line="338" w:lineRule="auto"/>
        <w:ind w:left="2127" w:right="850" w:hanging="567"/>
        <w:jc w:val="center"/>
        <w:rPr>
          <w:b/>
          <w:spacing w:val="-16"/>
          <w:sz w:val="32"/>
        </w:rPr>
      </w:pPr>
      <w:r>
        <w:rPr>
          <w:sz w:val="28"/>
        </w:rPr>
        <w:t>Тема: «</w:t>
      </w:r>
      <w:r>
        <w:rPr>
          <w:sz w:val="28"/>
        </w:rPr>
        <w:t xml:space="preserve">Загрузка данных в </w:t>
      </w:r>
      <w:r>
        <w:rPr>
          <w:sz w:val="28"/>
          <w:lang w:val="en-US"/>
        </w:rPr>
        <w:t>S</w:t>
      </w:r>
      <w:r w:rsidRPr="00237ECA">
        <w:rPr>
          <w:sz w:val="28"/>
        </w:rPr>
        <w:t>3</w:t>
      </w:r>
      <w:r>
        <w:rPr>
          <w:sz w:val="28"/>
        </w:rPr>
        <w:t xml:space="preserve">-совместимое хранилище </w:t>
      </w:r>
      <w:proofErr w:type="spellStart"/>
      <w:r>
        <w:rPr>
          <w:sz w:val="28"/>
          <w:lang w:val="en-US"/>
        </w:rPr>
        <w:t>MiniO</w:t>
      </w:r>
      <w:proofErr w:type="spellEnd"/>
      <w:r>
        <w:rPr>
          <w:sz w:val="28"/>
        </w:rPr>
        <w:t>, чтение и анализ данных</w:t>
      </w:r>
      <w:r>
        <w:rPr>
          <w:sz w:val="28"/>
        </w:rPr>
        <w:t>»</w:t>
      </w:r>
    </w:p>
    <w:p w:rsidR="00237ECA" w:rsidRDefault="00237ECA" w:rsidP="00237ECA">
      <w:pPr>
        <w:pStyle w:val="a3"/>
        <w:spacing w:before="110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rPr>
          <w:sz w:val="28"/>
        </w:rPr>
      </w:pPr>
    </w:p>
    <w:p w:rsidR="00237ECA" w:rsidRDefault="00237ECA" w:rsidP="00237ECA">
      <w:pPr>
        <w:pStyle w:val="a3"/>
        <w:spacing w:before="166"/>
        <w:rPr>
          <w:sz w:val="28"/>
        </w:rPr>
      </w:pPr>
    </w:p>
    <w:p w:rsidR="00237ECA" w:rsidRPr="00237ECA" w:rsidRDefault="00237ECA" w:rsidP="00237ECA">
      <w:pPr>
        <w:ind w:firstLine="4111"/>
        <w:rPr>
          <w:sz w:val="24"/>
        </w:rPr>
      </w:pPr>
      <w:r w:rsidRPr="00237ECA">
        <w:rPr>
          <w:sz w:val="24"/>
        </w:rPr>
        <w:t>Выполнил:</w:t>
      </w:r>
      <w:r w:rsidRPr="00237ECA">
        <w:rPr>
          <w:spacing w:val="-3"/>
          <w:sz w:val="24"/>
        </w:rPr>
        <w:t xml:space="preserve"> </w:t>
      </w:r>
      <w:r w:rsidRPr="00237ECA">
        <w:rPr>
          <w:sz w:val="24"/>
        </w:rPr>
        <w:t>студент</w:t>
      </w:r>
      <w:r w:rsidRPr="00237ECA">
        <w:rPr>
          <w:spacing w:val="-3"/>
          <w:sz w:val="24"/>
        </w:rPr>
        <w:t xml:space="preserve"> </w:t>
      </w:r>
      <w:r w:rsidRPr="00237ECA">
        <w:rPr>
          <w:sz w:val="24"/>
        </w:rPr>
        <w:t>группы</w:t>
      </w:r>
      <w:r w:rsidRPr="00237ECA">
        <w:rPr>
          <w:spacing w:val="-4"/>
          <w:sz w:val="24"/>
        </w:rPr>
        <w:t xml:space="preserve"> </w:t>
      </w:r>
      <w:r w:rsidRPr="00237ECA">
        <w:rPr>
          <w:sz w:val="24"/>
        </w:rPr>
        <w:t>3-42х</w:t>
      </w:r>
      <w:r w:rsidRPr="00237ECA">
        <w:rPr>
          <w:spacing w:val="40"/>
          <w:sz w:val="24"/>
        </w:rPr>
        <w:t xml:space="preserve"> </w:t>
      </w:r>
      <w:r w:rsidRPr="00237ECA">
        <w:rPr>
          <w:sz w:val="24"/>
        </w:rPr>
        <w:t>Березин</w:t>
      </w:r>
      <w:r w:rsidRPr="00237ECA">
        <w:rPr>
          <w:spacing w:val="-4"/>
          <w:sz w:val="24"/>
        </w:rPr>
        <w:t xml:space="preserve"> </w:t>
      </w:r>
      <w:r w:rsidRPr="00237ECA">
        <w:rPr>
          <w:sz w:val="24"/>
        </w:rPr>
        <w:t xml:space="preserve">Г.И. </w:t>
      </w:r>
    </w:p>
    <w:p w:rsidR="00237ECA" w:rsidRPr="00237ECA" w:rsidRDefault="00237ECA" w:rsidP="00237ECA">
      <w:pPr>
        <w:ind w:firstLine="4820"/>
        <w:rPr>
          <w:sz w:val="24"/>
        </w:rPr>
      </w:pPr>
    </w:p>
    <w:p w:rsidR="00237ECA" w:rsidRPr="00237ECA" w:rsidRDefault="00237ECA" w:rsidP="00237ECA">
      <w:pPr>
        <w:ind w:left="4820" w:hanging="709"/>
        <w:rPr>
          <w:spacing w:val="-11"/>
          <w:sz w:val="24"/>
        </w:rPr>
      </w:pPr>
      <w:r w:rsidRPr="00237ECA">
        <w:rPr>
          <w:sz w:val="24"/>
        </w:rPr>
        <w:t>Проверил:</w:t>
      </w:r>
      <w:r w:rsidRPr="00237ECA">
        <w:rPr>
          <w:spacing w:val="-10"/>
          <w:sz w:val="24"/>
        </w:rPr>
        <w:t xml:space="preserve"> </w:t>
      </w:r>
      <w:r w:rsidRPr="00237ECA">
        <w:rPr>
          <w:sz w:val="24"/>
        </w:rPr>
        <w:t>доцент</w:t>
      </w:r>
      <w:r w:rsidRPr="00237ECA">
        <w:rPr>
          <w:sz w:val="24"/>
        </w:rPr>
        <w:t xml:space="preserve"> кафедры ПОКС</w:t>
      </w:r>
      <w:r w:rsidRPr="00237ECA">
        <w:rPr>
          <w:spacing w:val="-11"/>
          <w:sz w:val="24"/>
        </w:rPr>
        <w:t xml:space="preserve"> </w:t>
      </w:r>
      <w:proofErr w:type="spellStart"/>
      <w:r w:rsidRPr="00237ECA">
        <w:rPr>
          <w:sz w:val="24"/>
        </w:rPr>
        <w:t>Левенец</w:t>
      </w:r>
      <w:proofErr w:type="spellEnd"/>
      <w:r w:rsidRPr="00237ECA">
        <w:rPr>
          <w:sz w:val="24"/>
        </w:rPr>
        <w:t xml:space="preserve"> И.А</w:t>
      </w:r>
    </w:p>
    <w:p w:rsidR="00237ECA" w:rsidRPr="00237ECA" w:rsidRDefault="00237ECA" w:rsidP="00237ECA">
      <w:pPr>
        <w:widowControl/>
        <w:spacing w:after="160" w:line="256" w:lineRule="auto"/>
        <w:rPr>
          <w:sz w:val="24"/>
        </w:rPr>
      </w:pPr>
      <w:r w:rsidRPr="00237ECA">
        <w:rPr>
          <w:sz w:val="24"/>
        </w:rPr>
        <w:br w:type="page"/>
      </w:r>
    </w:p>
    <w:p w:rsidR="00237ECA" w:rsidRDefault="00237ECA" w:rsidP="00237ECA">
      <w:pPr>
        <w:jc w:val="center"/>
        <w:rPr>
          <w:b/>
          <w:sz w:val="28"/>
        </w:rPr>
      </w:pPr>
      <w:r w:rsidRPr="00237ECA">
        <w:rPr>
          <w:b/>
          <w:sz w:val="28"/>
        </w:rPr>
        <w:lastRenderedPageBreak/>
        <w:t>СОДЕРЖАНИЕ</w:t>
      </w:r>
    </w:p>
    <w:p w:rsidR="00F64179" w:rsidRDefault="00F64179">
      <w:pPr>
        <w:widowControl/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081995" w:rsidRDefault="00F64179" w:rsidP="00F64179">
      <w:pPr>
        <w:widowControl/>
        <w:spacing w:after="160" w:line="259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1 РАБОТА С ИСХОДНЫМИ ДАННЫМИ</w:t>
      </w:r>
      <w:r>
        <w:rPr>
          <w:b/>
          <w:sz w:val="28"/>
        </w:rPr>
        <w:br/>
      </w:r>
    </w:p>
    <w:p w:rsidR="00F64179" w:rsidRDefault="00F64179" w:rsidP="00F64179">
      <w:pPr>
        <w:widowControl/>
        <w:spacing w:after="160" w:line="259" w:lineRule="auto"/>
        <w:jc w:val="both"/>
        <w:rPr>
          <w:sz w:val="24"/>
        </w:rPr>
      </w:pPr>
      <w:r>
        <w:rPr>
          <w:sz w:val="24"/>
        </w:rPr>
        <w:t xml:space="preserve">Имеется </w:t>
      </w:r>
      <w:r>
        <w:rPr>
          <w:sz w:val="24"/>
          <w:lang w:val="en-US"/>
        </w:rPr>
        <w:t>CSV</w:t>
      </w:r>
      <w:r>
        <w:rPr>
          <w:sz w:val="24"/>
        </w:rPr>
        <w:t>-файл(рис.1)</w:t>
      </w:r>
    </w:p>
    <w:p w:rsidR="00F64179" w:rsidRDefault="00F64179" w:rsidP="00F64179">
      <w:pPr>
        <w:widowControl/>
        <w:spacing w:after="160" w:line="259" w:lineRule="auto"/>
        <w:jc w:val="both"/>
        <w:rPr>
          <w:sz w:val="24"/>
        </w:rPr>
      </w:pPr>
      <w:r w:rsidRPr="00F64179">
        <w:rPr>
          <w:sz w:val="24"/>
        </w:rPr>
        <w:drawing>
          <wp:inline distT="0" distB="0" distL="0" distR="0" wp14:anchorId="3D51EE8B" wp14:editId="2D5D262B">
            <wp:extent cx="5649113" cy="6525536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179" w:rsidRDefault="00F64179" w:rsidP="00F64179">
      <w:pPr>
        <w:widowControl/>
        <w:spacing w:after="160" w:line="259" w:lineRule="auto"/>
        <w:jc w:val="both"/>
        <w:rPr>
          <w:sz w:val="24"/>
        </w:rPr>
      </w:pPr>
    </w:p>
    <w:p w:rsidR="00F64179" w:rsidRDefault="00F64179" w:rsidP="00F64179">
      <w:pPr>
        <w:widowControl/>
        <w:spacing w:after="160" w:line="259" w:lineRule="auto"/>
        <w:jc w:val="center"/>
        <w:rPr>
          <w:sz w:val="24"/>
        </w:rPr>
      </w:pPr>
      <w:r w:rsidRPr="00F64179">
        <w:rPr>
          <w:b/>
          <w:sz w:val="24"/>
        </w:rPr>
        <w:t>Рис.1</w:t>
      </w:r>
      <w:r>
        <w:rPr>
          <w:sz w:val="24"/>
        </w:rPr>
        <w:t xml:space="preserve"> </w:t>
      </w:r>
      <w:r>
        <w:rPr>
          <w:sz w:val="24"/>
          <w:lang w:val="en-US"/>
        </w:rPr>
        <w:t>CSV</w:t>
      </w:r>
      <w:r>
        <w:rPr>
          <w:sz w:val="24"/>
        </w:rPr>
        <w:t>-файл</w:t>
      </w:r>
    </w:p>
    <w:p w:rsidR="00F64179" w:rsidRDefault="00F64179" w:rsidP="00F64179">
      <w:pPr>
        <w:widowControl/>
        <w:spacing w:after="160" w:line="259" w:lineRule="auto"/>
        <w:jc w:val="center"/>
        <w:rPr>
          <w:sz w:val="24"/>
        </w:rPr>
      </w:pPr>
    </w:p>
    <w:p w:rsidR="00F64179" w:rsidRDefault="00F64179" w:rsidP="00F64179">
      <w:pPr>
        <w:pStyle w:val="a9"/>
        <w:spacing w:line="360" w:lineRule="auto"/>
        <w:jc w:val="both"/>
      </w:pPr>
      <w:r>
        <w:t xml:space="preserve">Файл содержит статистику заболеваемости населения Российской Федерации по основным классам болезней за период 2019–2024 годов. Данные подготовлены на основе официальной статистики Федеральной службы государственной статистики (Росстат), </w:t>
      </w:r>
      <w:r>
        <w:lastRenderedPageBreak/>
        <w:t>раздел «Здравоохранение» -</w:t>
      </w:r>
      <w:r>
        <w:t xml:space="preserve"> «Заболеваемость населения по основным классам болезней», а также материалов статистического сборника «Здравоохранение в России. 2025».</w:t>
      </w:r>
    </w:p>
    <w:p w:rsidR="00F64179" w:rsidRDefault="00F64179" w:rsidP="00F64179">
      <w:pPr>
        <w:pStyle w:val="a9"/>
        <w:spacing w:line="360" w:lineRule="auto"/>
        <w:jc w:val="both"/>
      </w:pPr>
      <w:r>
        <w:t xml:space="preserve">Структура файла включает четыре столбца. Столбец </w:t>
      </w:r>
      <w:proofErr w:type="spellStart"/>
      <w:r>
        <w:t>year</w:t>
      </w:r>
      <w:proofErr w:type="spellEnd"/>
      <w:r>
        <w:t xml:space="preserve"> содержит год наблюдения. Столбец </w:t>
      </w:r>
      <w:proofErr w:type="spellStart"/>
      <w:r>
        <w:t>disease_class</w:t>
      </w:r>
      <w:proofErr w:type="spellEnd"/>
      <w:r>
        <w:t xml:space="preserve"> содержит наименование класса болезней (например, болезни органов дыхания, болезни системы кровообращения, новообразования, COVID-19 и другие). Столбец </w:t>
      </w:r>
      <w:proofErr w:type="spellStart"/>
      <w:r>
        <w:t>cases_thousands</w:t>
      </w:r>
      <w:proofErr w:type="spellEnd"/>
      <w:r>
        <w:t xml:space="preserve"> содержит абсолютное число зарегистрированных случаев заболеваний, выраженное в тысячах. Столбец rate_per_1000 содержит относител</w:t>
      </w:r>
      <w:r>
        <w:t>ьный показатель заболеваемости -</w:t>
      </w:r>
      <w:r>
        <w:t xml:space="preserve"> число случаев на 1000 человек населения.</w:t>
      </w:r>
    </w:p>
    <w:p w:rsidR="00647451" w:rsidRPr="00647451" w:rsidRDefault="00647451" w:rsidP="00647451">
      <w:pPr>
        <w:widowControl/>
        <w:spacing w:before="100" w:beforeAutospacing="1" w:after="100" w:afterAutospacing="1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Читаем файл и преобразуем его в </w:t>
      </w:r>
      <w:r>
        <w:rPr>
          <w:sz w:val="24"/>
          <w:szCs w:val="24"/>
          <w:lang w:val="en-US" w:eastAsia="ru-RU"/>
        </w:rPr>
        <w:t>parquet</w:t>
      </w:r>
      <w:r w:rsidRPr="00647451">
        <w:rPr>
          <w:sz w:val="24"/>
          <w:szCs w:val="24"/>
          <w:lang w:eastAsia="ru-RU"/>
        </w:rPr>
        <w:t>: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541066">
        <w:rPr>
          <w:rFonts w:ascii="Consolas" w:hAnsi="Consolas"/>
          <w:color w:val="C586C0"/>
          <w:sz w:val="21"/>
          <w:szCs w:val="21"/>
          <w:lang w:eastAsia="ru-RU"/>
        </w:rPr>
        <w:t>import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541066">
        <w:rPr>
          <w:rFonts w:ascii="Consolas" w:hAnsi="Consolas"/>
          <w:color w:val="4EC9B0"/>
          <w:sz w:val="21"/>
          <w:szCs w:val="21"/>
          <w:lang w:eastAsia="ru-RU"/>
        </w:rPr>
        <w:t>pandas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541066">
        <w:rPr>
          <w:rFonts w:ascii="Consolas" w:hAnsi="Consolas"/>
          <w:color w:val="C586C0"/>
          <w:sz w:val="21"/>
          <w:szCs w:val="21"/>
          <w:lang w:eastAsia="ru-RU"/>
        </w:rPr>
        <w:t>as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541066">
        <w:rPr>
          <w:rFonts w:ascii="Consolas" w:hAnsi="Consolas"/>
          <w:color w:val="4EC9B0"/>
          <w:sz w:val="21"/>
          <w:szCs w:val="21"/>
          <w:lang w:eastAsia="ru-RU"/>
        </w:rPr>
        <w:t>pd</w:t>
      </w:r>
      <w:proofErr w:type="spellEnd"/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df</w:t>
      </w:r>
      <w:proofErr w:type="spellEnd"/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proofErr w:type="gramEnd"/>
      <w:r w:rsidRPr="00541066">
        <w:rPr>
          <w:rFonts w:ascii="Consolas" w:hAnsi="Consolas"/>
          <w:color w:val="4EC9B0"/>
          <w:sz w:val="21"/>
          <w:szCs w:val="21"/>
          <w:lang w:val="en-US" w:eastAsia="ru-RU"/>
        </w:rPr>
        <w:t>pd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41066">
        <w:rPr>
          <w:rFonts w:ascii="Consolas" w:hAnsi="Consolas"/>
          <w:color w:val="D2A8FF"/>
          <w:sz w:val="21"/>
          <w:szCs w:val="21"/>
          <w:lang w:val="en-US" w:eastAsia="ru-RU"/>
        </w:rPr>
        <w:t>read_csv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'morbidity.csv'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df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41066">
        <w:rPr>
          <w:rFonts w:ascii="Consolas" w:hAnsi="Consolas"/>
          <w:color w:val="D2A8FF"/>
          <w:sz w:val="21"/>
          <w:szCs w:val="21"/>
          <w:lang w:val="en-US" w:eastAsia="ru-RU"/>
        </w:rPr>
        <w:t>to_</w:t>
      </w:r>
      <w:proofErr w:type="gramStart"/>
      <w:r w:rsidRPr="00541066">
        <w:rPr>
          <w:rFonts w:ascii="Consolas" w:hAnsi="Consolas"/>
          <w:color w:val="D2A8FF"/>
          <w:sz w:val="21"/>
          <w:szCs w:val="21"/>
          <w:lang w:val="en-US" w:eastAsia="ru-RU"/>
        </w:rPr>
        <w:t>parquet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morbidity.parquet"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  <w:r w:rsidRPr="00541066">
        <w:rPr>
          <w:rFonts w:ascii="Consolas" w:hAnsi="Consolas"/>
          <w:color w:val="FFA657"/>
          <w:sz w:val="21"/>
          <w:szCs w:val="21"/>
          <w:lang w:val="en-US" w:eastAsia="ru-RU"/>
        </w:rPr>
        <w:t>index</w:t>
      </w:r>
      <w:proofErr w:type="spellEnd"/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41066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647451" w:rsidRPr="00647451" w:rsidRDefault="00647451" w:rsidP="00647451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proofErr w:type="spellStart"/>
      <w:r>
        <w:rPr>
          <w:sz w:val="24"/>
          <w:szCs w:val="24"/>
          <w:lang w:eastAsia="ru-RU"/>
        </w:rPr>
        <w:t>import</w:t>
      </w:r>
      <w:proofErr w:type="spellEnd"/>
      <w:r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pandas</w:t>
      </w:r>
      <w:proofErr w:type="spellEnd"/>
      <w:r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as</w:t>
      </w:r>
      <w:proofErr w:type="spellEnd"/>
      <w:r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pd</w:t>
      </w:r>
      <w:proofErr w:type="spellEnd"/>
      <w:r>
        <w:rPr>
          <w:sz w:val="24"/>
          <w:szCs w:val="24"/>
          <w:lang w:eastAsia="ru-RU"/>
        </w:rPr>
        <w:t xml:space="preserve"> -</w:t>
      </w:r>
      <w:r w:rsidRPr="00647451">
        <w:rPr>
          <w:sz w:val="24"/>
          <w:szCs w:val="24"/>
          <w:lang w:eastAsia="ru-RU"/>
        </w:rPr>
        <w:t xml:space="preserve"> подключение библиотеки </w:t>
      </w:r>
      <w:proofErr w:type="spellStart"/>
      <w:r w:rsidRPr="00647451">
        <w:rPr>
          <w:sz w:val="24"/>
          <w:szCs w:val="24"/>
          <w:lang w:eastAsia="ru-RU"/>
        </w:rPr>
        <w:t>pandas</w:t>
      </w:r>
      <w:proofErr w:type="spellEnd"/>
      <w:r w:rsidRPr="00647451">
        <w:rPr>
          <w:sz w:val="24"/>
          <w:szCs w:val="24"/>
          <w:lang w:eastAsia="ru-RU"/>
        </w:rPr>
        <w:t xml:space="preserve"> и назначение ей короткого имени </w:t>
      </w:r>
      <w:proofErr w:type="spellStart"/>
      <w:r w:rsidRPr="00647451">
        <w:rPr>
          <w:sz w:val="24"/>
          <w:szCs w:val="24"/>
          <w:lang w:eastAsia="ru-RU"/>
        </w:rPr>
        <w:t>pd</w:t>
      </w:r>
      <w:proofErr w:type="spellEnd"/>
      <w:r w:rsidRPr="00647451">
        <w:rPr>
          <w:sz w:val="24"/>
          <w:szCs w:val="24"/>
          <w:lang w:eastAsia="ru-RU"/>
        </w:rPr>
        <w:t>.</w:t>
      </w:r>
    </w:p>
    <w:p w:rsidR="00647451" w:rsidRPr="00647451" w:rsidRDefault="00647451" w:rsidP="00647451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proofErr w:type="spellStart"/>
      <w:r>
        <w:rPr>
          <w:sz w:val="24"/>
          <w:szCs w:val="24"/>
          <w:lang w:eastAsia="ru-RU"/>
        </w:rPr>
        <w:t>pd.read_csv</w:t>
      </w:r>
      <w:proofErr w:type="spellEnd"/>
      <w:r>
        <w:rPr>
          <w:sz w:val="24"/>
          <w:szCs w:val="24"/>
          <w:lang w:eastAsia="ru-RU"/>
        </w:rPr>
        <w:t>("morbidity.csv") -</w:t>
      </w:r>
      <w:r w:rsidRPr="00647451">
        <w:rPr>
          <w:sz w:val="24"/>
          <w:szCs w:val="24"/>
          <w:lang w:eastAsia="ru-RU"/>
        </w:rPr>
        <w:t xml:space="preserve"> чтение CSV-файла и загрузка данных в объект </w:t>
      </w:r>
      <w:proofErr w:type="spellStart"/>
      <w:r w:rsidRPr="00647451">
        <w:rPr>
          <w:sz w:val="24"/>
          <w:szCs w:val="24"/>
          <w:lang w:eastAsia="ru-RU"/>
        </w:rPr>
        <w:t>DataFrame</w:t>
      </w:r>
      <w:proofErr w:type="spellEnd"/>
      <w:r w:rsidRPr="00647451">
        <w:rPr>
          <w:sz w:val="24"/>
          <w:szCs w:val="24"/>
          <w:lang w:eastAsia="ru-RU"/>
        </w:rPr>
        <w:t xml:space="preserve"> (таблица со строками и столбцами).</w:t>
      </w:r>
    </w:p>
    <w:p w:rsidR="00647451" w:rsidRPr="00647451" w:rsidRDefault="00647451" w:rsidP="00647451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proofErr w:type="spellStart"/>
      <w:r w:rsidRPr="00647451">
        <w:rPr>
          <w:sz w:val="24"/>
          <w:szCs w:val="24"/>
          <w:lang w:eastAsia="ru-RU"/>
        </w:rPr>
        <w:t>df.to_</w:t>
      </w:r>
      <w:proofErr w:type="gramStart"/>
      <w:r w:rsidRPr="00647451">
        <w:rPr>
          <w:sz w:val="24"/>
          <w:szCs w:val="24"/>
          <w:lang w:eastAsia="ru-RU"/>
        </w:rPr>
        <w:t>parquet</w:t>
      </w:r>
      <w:proofErr w:type="spellEnd"/>
      <w:r w:rsidRPr="00647451">
        <w:rPr>
          <w:sz w:val="24"/>
          <w:szCs w:val="24"/>
          <w:lang w:eastAsia="ru-RU"/>
        </w:rPr>
        <w:t>(</w:t>
      </w:r>
      <w:proofErr w:type="gramEnd"/>
      <w:r w:rsidRPr="00647451">
        <w:rPr>
          <w:sz w:val="24"/>
          <w:szCs w:val="24"/>
          <w:lang w:eastAsia="ru-RU"/>
        </w:rPr>
        <w:t>"</w:t>
      </w:r>
      <w:proofErr w:type="spellStart"/>
      <w:r w:rsidRPr="00647451">
        <w:rPr>
          <w:sz w:val="24"/>
          <w:szCs w:val="24"/>
          <w:lang w:eastAsia="ru-RU"/>
        </w:rPr>
        <w:t>mo</w:t>
      </w:r>
      <w:r>
        <w:rPr>
          <w:sz w:val="24"/>
          <w:szCs w:val="24"/>
          <w:lang w:eastAsia="ru-RU"/>
        </w:rPr>
        <w:t>rbidity.parquet</w:t>
      </w:r>
      <w:proofErr w:type="spellEnd"/>
      <w:r>
        <w:rPr>
          <w:sz w:val="24"/>
          <w:szCs w:val="24"/>
          <w:lang w:eastAsia="ru-RU"/>
        </w:rPr>
        <w:t xml:space="preserve">", </w:t>
      </w:r>
      <w:proofErr w:type="spellStart"/>
      <w:r>
        <w:rPr>
          <w:sz w:val="24"/>
          <w:szCs w:val="24"/>
          <w:lang w:eastAsia="ru-RU"/>
        </w:rPr>
        <w:t>index</w:t>
      </w:r>
      <w:proofErr w:type="spellEnd"/>
      <w:r>
        <w:rPr>
          <w:sz w:val="24"/>
          <w:szCs w:val="24"/>
          <w:lang w:eastAsia="ru-RU"/>
        </w:rPr>
        <w:t>=</w:t>
      </w:r>
      <w:proofErr w:type="spellStart"/>
      <w:r>
        <w:rPr>
          <w:sz w:val="24"/>
          <w:szCs w:val="24"/>
          <w:lang w:eastAsia="ru-RU"/>
        </w:rPr>
        <w:t>False</w:t>
      </w:r>
      <w:proofErr w:type="spellEnd"/>
      <w:r>
        <w:rPr>
          <w:sz w:val="24"/>
          <w:szCs w:val="24"/>
          <w:lang w:eastAsia="ru-RU"/>
        </w:rPr>
        <w:t>) -</w:t>
      </w:r>
      <w:r w:rsidRPr="00647451">
        <w:rPr>
          <w:sz w:val="24"/>
          <w:szCs w:val="24"/>
          <w:lang w:eastAsia="ru-RU"/>
        </w:rPr>
        <w:t xml:space="preserve"> сохранение таблицы в файл формата </w:t>
      </w:r>
      <w:proofErr w:type="spellStart"/>
      <w:r w:rsidRPr="00647451">
        <w:rPr>
          <w:sz w:val="24"/>
          <w:szCs w:val="24"/>
          <w:lang w:eastAsia="ru-RU"/>
        </w:rPr>
        <w:t>Parquet</w:t>
      </w:r>
      <w:proofErr w:type="spellEnd"/>
      <w:r w:rsidRPr="00647451">
        <w:rPr>
          <w:sz w:val="24"/>
          <w:szCs w:val="24"/>
          <w:lang w:eastAsia="ru-RU"/>
        </w:rPr>
        <w:t xml:space="preserve">. Параметр </w:t>
      </w:r>
      <w:proofErr w:type="spellStart"/>
      <w:r w:rsidRPr="00647451">
        <w:rPr>
          <w:sz w:val="24"/>
          <w:szCs w:val="24"/>
          <w:lang w:eastAsia="ru-RU"/>
        </w:rPr>
        <w:t>index</w:t>
      </w:r>
      <w:proofErr w:type="spellEnd"/>
      <w:r w:rsidRPr="00647451">
        <w:rPr>
          <w:sz w:val="24"/>
          <w:szCs w:val="24"/>
          <w:lang w:eastAsia="ru-RU"/>
        </w:rPr>
        <w:t>=</w:t>
      </w:r>
      <w:proofErr w:type="spellStart"/>
      <w:r w:rsidRPr="00647451">
        <w:rPr>
          <w:sz w:val="24"/>
          <w:szCs w:val="24"/>
          <w:lang w:eastAsia="ru-RU"/>
        </w:rPr>
        <w:t>False</w:t>
      </w:r>
      <w:proofErr w:type="spellEnd"/>
      <w:r w:rsidRPr="00647451">
        <w:rPr>
          <w:sz w:val="24"/>
          <w:szCs w:val="24"/>
          <w:lang w:eastAsia="ru-RU"/>
        </w:rPr>
        <w:t xml:space="preserve"> указывает, что номера строк не нужно записывать в файл как отдельный столбец.</w:t>
      </w:r>
    </w:p>
    <w:p w:rsidR="00647451" w:rsidRDefault="00647451" w:rsidP="00647451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 w:rsidRPr="00647451">
        <w:rPr>
          <w:sz w:val="24"/>
          <w:szCs w:val="24"/>
          <w:lang w:eastAsia="ru-RU"/>
        </w:rPr>
        <w:t xml:space="preserve">В результате в рабочей папке создан файл </w:t>
      </w:r>
      <w:proofErr w:type="spellStart"/>
      <w:r w:rsidRPr="00647451">
        <w:rPr>
          <w:sz w:val="24"/>
          <w:szCs w:val="24"/>
          <w:lang w:eastAsia="ru-RU"/>
        </w:rPr>
        <w:t>morbidity.parquet</w:t>
      </w:r>
      <w:proofErr w:type="spellEnd"/>
      <w:r w:rsidRPr="00647451">
        <w:rPr>
          <w:sz w:val="24"/>
          <w:szCs w:val="24"/>
          <w:lang w:eastAsia="ru-RU"/>
        </w:rPr>
        <w:t>(</w:t>
      </w:r>
      <w:r>
        <w:rPr>
          <w:sz w:val="24"/>
          <w:szCs w:val="24"/>
          <w:lang w:eastAsia="ru-RU"/>
        </w:rPr>
        <w:t>рис.2)</w:t>
      </w:r>
      <w:r w:rsidRPr="00647451">
        <w:rPr>
          <w:sz w:val="24"/>
          <w:szCs w:val="24"/>
          <w:lang w:eastAsia="ru-RU"/>
        </w:rPr>
        <w:t xml:space="preserve">. Формат </w:t>
      </w:r>
      <w:proofErr w:type="spellStart"/>
      <w:r w:rsidRPr="00647451">
        <w:rPr>
          <w:sz w:val="24"/>
          <w:szCs w:val="24"/>
          <w:lang w:eastAsia="ru-RU"/>
        </w:rPr>
        <w:t>Parquet</w:t>
      </w:r>
      <w:proofErr w:type="spellEnd"/>
      <w:r w:rsidRPr="00647451">
        <w:rPr>
          <w:sz w:val="24"/>
          <w:szCs w:val="24"/>
          <w:lang w:eastAsia="ru-RU"/>
        </w:rPr>
        <w:t xml:space="preserve"> является колоночным, обеспечивает эффективное сжатие и сохраняет типы данных, что делает его удобным для дальнейшей обработки и хранения в объектном хранилище.</w:t>
      </w:r>
    </w:p>
    <w:p w:rsidR="00647451" w:rsidRDefault="00647451" w:rsidP="00647451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</w:p>
    <w:p w:rsidR="00647451" w:rsidRDefault="00647451" w:rsidP="00647451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</w:p>
    <w:p w:rsidR="00647451" w:rsidRDefault="00647451" w:rsidP="00647451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 w:rsidRPr="00647451">
        <w:rPr>
          <w:sz w:val="24"/>
          <w:szCs w:val="24"/>
          <w:lang w:eastAsia="ru-RU"/>
        </w:rPr>
        <w:lastRenderedPageBreak/>
        <w:drawing>
          <wp:inline distT="0" distB="0" distL="0" distR="0" wp14:anchorId="69142C93" wp14:editId="017A8AE7">
            <wp:extent cx="6107112" cy="171184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r="27205" b="38558"/>
                    <a:stretch/>
                  </pic:blipFill>
                  <pic:spPr bwMode="auto">
                    <a:xfrm>
                      <a:off x="0" y="0"/>
                      <a:ext cx="6141275" cy="172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7451" w:rsidRPr="00647451" w:rsidRDefault="00647451" w:rsidP="00647451">
      <w:pPr>
        <w:widowControl/>
        <w:spacing w:before="100" w:beforeAutospacing="1" w:after="100" w:afterAutospacing="1" w:line="360" w:lineRule="auto"/>
        <w:jc w:val="center"/>
        <w:rPr>
          <w:sz w:val="24"/>
          <w:szCs w:val="24"/>
          <w:lang w:val="en-US" w:eastAsia="ru-RU"/>
        </w:rPr>
      </w:pPr>
      <w:r w:rsidRPr="00647451">
        <w:rPr>
          <w:b/>
          <w:sz w:val="24"/>
          <w:szCs w:val="24"/>
          <w:lang w:eastAsia="ru-RU"/>
        </w:rPr>
        <w:t>Рис.2</w:t>
      </w:r>
      <w:r>
        <w:rPr>
          <w:sz w:val="24"/>
          <w:szCs w:val="24"/>
          <w:lang w:eastAsia="ru-RU"/>
        </w:rPr>
        <w:t xml:space="preserve">. Файл </w:t>
      </w:r>
      <w:r>
        <w:rPr>
          <w:sz w:val="24"/>
          <w:szCs w:val="24"/>
          <w:lang w:val="en-US" w:eastAsia="ru-RU"/>
        </w:rPr>
        <w:t>parquet</w:t>
      </w:r>
    </w:p>
    <w:p w:rsidR="00647451" w:rsidRDefault="00647451" w:rsidP="00647451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</w:p>
    <w:p w:rsidR="00647451" w:rsidRDefault="00647451" w:rsidP="00647451">
      <w:pPr>
        <w:widowControl/>
        <w:spacing w:before="100" w:beforeAutospacing="1" w:after="100" w:afterAutospacing="1" w:line="360" w:lineRule="auto"/>
        <w:jc w:val="center"/>
        <w:rPr>
          <w:b/>
          <w:sz w:val="28"/>
          <w:szCs w:val="24"/>
          <w:lang w:val="en-US" w:eastAsia="ru-RU"/>
        </w:rPr>
      </w:pPr>
      <w:r w:rsidRPr="00647451">
        <w:rPr>
          <w:b/>
          <w:sz w:val="28"/>
          <w:szCs w:val="24"/>
          <w:lang w:val="en-US" w:eastAsia="ru-RU"/>
        </w:rPr>
        <w:t xml:space="preserve">2 </w:t>
      </w:r>
      <w:r w:rsidRPr="00647451">
        <w:rPr>
          <w:b/>
          <w:sz w:val="28"/>
          <w:szCs w:val="24"/>
          <w:lang w:eastAsia="ru-RU"/>
        </w:rPr>
        <w:t xml:space="preserve">РАБОТА С ХРАНИЛИЩЕМ </w:t>
      </w:r>
      <w:r w:rsidRPr="00647451">
        <w:rPr>
          <w:b/>
          <w:sz w:val="28"/>
          <w:szCs w:val="24"/>
          <w:lang w:val="en-US" w:eastAsia="ru-RU"/>
        </w:rPr>
        <w:t>MINIO</w:t>
      </w:r>
    </w:p>
    <w:p w:rsidR="00D61260" w:rsidRPr="00D61260" w:rsidRDefault="00D61260" w:rsidP="006C58C0">
      <w:pPr>
        <w:widowControl/>
        <w:spacing w:before="100" w:beforeAutospacing="1" w:after="100" w:afterAutospacing="1" w:line="36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Подключаемся</w:t>
      </w:r>
      <w:r w:rsidRPr="00D61260">
        <w:rPr>
          <w:sz w:val="24"/>
          <w:szCs w:val="24"/>
          <w:lang w:eastAsia="ru-RU"/>
        </w:rPr>
        <w:t xml:space="preserve"> к локальному S3-совмест</w:t>
      </w:r>
      <w:r>
        <w:rPr>
          <w:sz w:val="24"/>
          <w:szCs w:val="24"/>
          <w:lang w:eastAsia="ru-RU"/>
        </w:rPr>
        <w:t xml:space="preserve">имому хранилищу </w:t>
      </w:r>
      <w:proofErr w:type="spellStart"/>
      <w:r>
        <w:rPr>
          <w:sz w:val="24"/>
          <w:szCs w:val="24"/>
          <w:lang w:eastAsia="ru-RU"/>
        </w:rPr>
        <w:t>MinIO</w:t>
      </w:r>
      <w:proofErr w:type="spellEnd"/>
      <w:r>
        <w:rPr>
          <w:sz w:val="24"/>
          <w:szCs w:val="24"/>
          <w:lang w:eastAsia="ru-RU"/>
        </w:rPr>
        <w:t xml:space="preserve"> и создаем</w:t>
      </w:r>
      <w:r w:rsidRPr="00D61260">
        <w:rPr>
          <w:sz w:val="24"/>
          <w:szCs w:val="24"/>
          <w:lang w:eastAsia="ru-RU"/>
        </w:rPr>
        <w:t xml:space="preserve"> </w:t>
      </w:r>
      <w:proofErr w:type="spellStart"/>
      <w:r w:rsidRPr="00D61260">
        <w:rPr>
          <w:sz w:val="24"/>
          <w:szCs w:val="24"/>
          <w:lang w:eastAsia="ru-RU"/>
        </w:rPr>
        <w:t>bucket</w:t>
      </w:r>
      <w:proofErr w:type="spellEnd"/>
      <w:r w:rsidRPr="00D61260">
        <w:rPr>
          <w:sz w:val="24"/>
          <w:szCs w:val="24"/>
          <w:lang w:eastAsia="ru-RU"/>
        </w:rPr>
        <w:t xml:space="preserve"> для р</w:t>
      </w:r>
      <w:r>
        <w:rPr>
          <w:sz w:val="24"/>
          <w:szCs w:val="24"/>
          <w:lang w:eastAsia="ru-RU"/>
        </w:rPr>
        <w:t>азмещения данных: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541066">
        <w:rPr>
          <w:rFonts w:ascii="Consolas" w:hAnsi="Consolas"/>
          <w:color w:val="C586C0"/>
          <w:sz w:val="21"/>
          <w:szCs w:val="21"/>
          <w:lang w:eastAsia="ru-RU"/>
        </w:rPr>
        <w:t>import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541066">
        <w:rPr>
          <w:rFonts w:ascii="Consolas" w:hAnsi="Consolas"/>
          <w:color w:val="4EC9B0"/>
          <w:sz w:val="21"/>
          <w:szCs w:val="21"/>
          <w:lang w:eastAsia="ru-RU"/>
        </w:rPr>
        <w:t>boto3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s3</w:t>
      </w:r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gramStart"/>
      <w:r w:rsidRPr="00541066">
        <w:rPr>
          <w:rFonts w:ascii="Consolas" w:hAnsi="Consolas"/>
          <w:color w:val="4EC9B0"/>
          <w:sz w:val="21"/>
          <w:szCs w:val="21"/>
          <w:lang w:val="en-US" w:eastAsia="ru-RU"/>
        </w:rPr>
        <w:t>boto3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41066">
        <w:rPr>
          <w:rFonts w:ascii="Consolas" w:hAnsi="Consolas"/>
          <w:color w:val="D2A8FF"/>
          <w:sz w:val="21"/>
          <w:szCs w:val="21"/>
          <w:lang w:val="en-US" w:eastAsia="ru-RU"/>
        </w:rPr>
        <w:t>client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"s3"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541066">
        <w:rPr>
          <w:rFonts w:ascii="Consolas" w:hAnsi="Consolas"/>
          <w:color w:val="FFA657"/>
          <w:sz w:val="21"/>
          <w:szCs w:val="21"/>
          <w:lang w:val="en-US" w:eastAsia="ru-RU"/>
        </w:rPr>
        <w:t>endpoint_url</w:t>
      </w:r>
      <w:proofErr w:type="spellEnd"/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"http://localhost:9000"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541066">
        <w:rPr>
          <w:rFonts w:ascii="Consolas" w:hAnsi="Consolas"/>
          <w:color w:val="FFA657"/>
          <w:sz w:val="21"/>
          <w:szCs w:val="21"/>
          <w:lang w:val="en-US" w:eastAsia="ru-RU"/>
        </w:rPr>
        <w:t>aws_access_key_id</w:t>
      </w:r>
      <w:proofErr w:type="spellEnd"/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"admin"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541066">
        <w:rPr>
          <w:rFonts w:ascii="Consolas" w:hAnsi="Consolas"/>
          <w:color w:val="FFA657"/>
          <w:sz w:val="21"/>
          <w:szCs w:val="21"/>
          <w:lang w:val="en-US" w:eastAsia="ru-RU"/>
        </w:rPr>
        <w:t>aws_secret_access_key</w:t>
      </w:r>
      <w:proofErr w:type="spellEnd"/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"viktorfest03"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541066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bucket_name</w:t>
      </w:r>
      <w:proofErr w:type="spellEnd"/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"healthcare-data"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s3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.create_</w:t>
      </w:r>
      <w:proofErr w:type="gramStart"/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bucket(</w:t>
      </w:r>
      <w:proofErr w:type="gramEnd"/>
      <w:r w:rsidRPr="00541066">
        <w:rPr>
          <w:rFonts w:ascii="Consolas" w:hAnsi="Consolas"/>
          <w:color w:val="FFA657"/>
          <w:sz w:val="21"/>
          <w:szCs w:val="21"/>
          <w:lang w:val="en-US" w:eastAsia="ru-RU"/>
        </w:rPr>
        <w:t>Bucket</w:t>
      </w:r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bucket_name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response</w:t>
      </w:r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gramEnd"/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s3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.list_buckets()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541066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proofErr w:type="gramEnd"/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bucket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41066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response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"Buckets"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41066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541066">
        <w:rPr>
          <w:rFonts w:ascii="Consolas" w:hAnsi="Consolas"/>
          <w:color w:val="C9D1D9"/>
          <w:sz w:val="21"/>
          <w:szCs w:val="21"/>
          <w:lang w:eastAsia="ru-RU"/>
        </w:rPr>
        <w:t>bucket</w:t>
      </w:r>
      <w:proofErr w:type="spellEnd"/>
      <w:r w:rsidRPr="00541066">
        <w:rPr>
          <w:rFonts w:ascii="Consolas" w:hAnsi="Consolas"/>
          <w:color w:val="BBBEBF"/>
          <w:sz w:val="21"/>
          <w:szCs w:val="21"/>
          <w:lang w:eastAsia="ru-RU"/>
        </w:rPr>
        <w:t>[</w:t>
      </w:r>
      <w:r w:rsidRPr="00541066">
        <w:rPr>
          <w:rFonts w:ascii="Consolas" w:hAnsi="Consolas"/>
          <w:color w:val="A5D6FF"/>
          <w:sz w:val="21"/>
          <w:szCs w:val="21"/>
          <w:lang w:eastAsia="ru-RU"/>
        </w:rPr>
        <w:t>"</w:t>
      </w:r>
      <w:proofErr w:type="spellStart"/>
      <w:r w:rsidRPr="00541066">
        <w:rPr>
          <w:rFonts w:ascii="Consolas" w:hAnsi="Consolas"/>
          <w:color w:val="A5D6FF"/>
          <w:sz w:val="21"/>
          <w:szCs w:val="21"/>
          <w:lang w:eastAsia="ru-RU"/>
        </w:rPr>
        <w:t>Name</w:t>
      </w:r>
      <w:proofErr w:type="spellEnd"/>
      <w:r w:rsidRPr="00541066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541066">
        <w:rPr>
          <w:rFonts w:ascii="Consolas" w:hAnsi="Consolas"/>
          <w:color w:val="BBBEBF"/>
          <w:sz w:val="21"/>
          <w:szCs w:val="21"/>
          <w:lang w:eastAsia="ru-RU"/>
        </w:rPr>
        <w:t>])</w:t>
      </w:r>
    </w:p>
    <w:p w:rsidR="00D61260" w:rsidRPr="00D61260" w:rsidRDefault="00D61260" w:rsidP="00D6126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ind w:left="357" w:firstLine="0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boto3.client("s3", ...) -</w:t>
      </w:r>
      <w:r w:rsidRPr="00D61260">
        <w:rPr>
          <w:sz w:val="24"/>
          <w:szCs w:val="24"/>
          <w:lang w:eastAsia="ru-RU"/>
        </w:rPr>
        <w:t xml:space="preserve"> создание клиента для работы с S3 API.</w:t>
      </w:r>
      <w:r w:rsidRPr="00D61260">
        <w:rPr>
          <w:sz w:val="24"/>
          <w:szCs w:val="24"/>
          <w:lang w:eastAsia="ru-RU"/>
        </w:rPr>
        <w:br/>
      </w:r>
      <w:proofErr w:type="spellStart"/>
      <w:r w:rsidRPr="00D61260">
        <w:rPr>
          <w:sz w:val="24"/>
          <w:szCs w:val="24"/>
          <w:lang w:eastAsia="ru-RU"/>
        </w:rPr>
        <w:t>endpoint_url</w:t>
      </w:r>
      <w:proofErr w:type="spellEnd"/>
      <w:r w:rsidRPr="00D61260">
        <w:rPr>
          <w:sz w:val="24"/>
          <w:szCs w:val="24"/>
          <w:lang w:eastAsia="ru-RU"/>
        </w:rPr>
        <w:t>="http://localhost:9000" указывает, чт</w:t>
      </w:r>
      <w:r w:rsidR="006C58C0">
        <w:rPr>
          <w:sz w:val="24"/>
          <w:szCs w:val="24"/>
          <w:lang w:eastAsia="ru-RU"/>
        </w:rPr>
        <w:t xml:space="preserve">о используется локальный </w:t>
      </w:r>
      <w:proofErr w:type="spellStart"/>
      <w:r w:rsidR="006C58C0">
        <w:rPr>
          <w:sz w:val="24"/>
          <w:szCs w:val="24"/>
          <w:lang w:eastAsia="ru-RU"/>
        </w:rPr>
        <w:t>MinIO</w:t>
      </w:r>
      <w:proofErr w:type="spellEnd"/>
      <w:r w:rsidR="006C58C0">
        <w:rPr>
          <w:sz w:val="24"/>
          <w:szCs w:val="24"/>
          <w:lang w:eastAsia="ru-RU"/>
        </w:rPr>
        <w:t>.</w:t>
      </w:r>
      <w:r w:rsidRPr="00D61260">
        <w:rPr>
          <w:sz w:val="24"/>
          <w:szCs w:val="24"/>
          <w:lang w:eastAsia="ru-RU"/>
        </w:rPr>
        <w:br/>
      </w:r>
      <w:proofErr w:type="spellStart"/>
      <w:r w:rsidRPr="00D61260">
        <w:rPr>
          <w:sz w:val="24"/>
          <w:szCs w:val="24"/>
          <w:lang w:eastAsia="ru-RU"/>
        </w:rPr>
        <w:t>aws_access_</w:t>
      </w:r>
      <w:r w:rsidR="006C58C0">
        <w:rPr>
          <w:sz w:val="24"/>
          <w:szCs w:val="24"/>
          <w:lang w:eastAsia="ru-RU"/>
        </w:rPr>
        <w:t>key_id</w:t>
      </w:r>
      <w:proofErr w:type="spellEnd"/>
      <w:r w:rsidR="006C58C0">
        <w:rPr>
          <w:sz w:val="24"/>
          <w:szCs w:val="24"/>
          <w:lang w:eastAsia="ru-RU"/>
        </w:rPr>
        <w:t xml:space="preserve"> и </w:t>
      </w:r>
      <w:proofErr w:type="spellStart"/>
      <w:r w:rsidR="006C58C0">
        <w:rPr>
          <w:sz w:val="24"/>
          <w:szCs w:val="24"/>
          <w:lang w:eastAsia="ru-RU"/>
        </w:rPr>
        <w:t>aws_secret_access_key</w:t>
      </w:r>
      <w:proofErr w:type="spellEnd"/>
      <w:r w:rsidR="006C58C0">
        <w:rPr>
          <w:sz w:val="24"/>
          <w:szCs w:val="24"/>
          <w:lang w:eastAsia="ru-RU"/>
        </w:rPr>
        <w:t xml:space="preserve"> -</w:t>
      </w:r>
      <w:r w:rsidRPr="00D61260">
        <w:rPr>
          <w:sz w:val="24"/>
          <w:szCs w:val="24"/>
          <w:lang w:eastAsia="ru-RU"/>
        </w:rPr>
        <w:t xml:space="preserve"> логин и пароль, заданные при запуске </w:t>
      </w:r>
      <w:proofErr w:type="spellStart"/>
      <w:r w:rsidRPr="00D61260">
        <w:rPr>
          <w:sz w:val="24"/>
          <w:szCs w:val="24"/>
          <w:lang w:eastAsia="ru-RU"/>
        </w:rPr>
        <w:t>MinIO</w:t>
      </w:r>
      <w:proofErr w:type="spellEnd"/>
      <w:r w:rsidRPr="00D61260">
        <w:rPr>
          <w:sz w:val="24"/>
          <w:szCs w:val="24"/>
          <w:lang w:eastAsia="ru-RU"/>
        </w:rPr>
        <w:t>.</w:t>
      </w:r>
    </w:p>
    <w:p w:rsidR="00D61260" w:rsidRPr="00D61260" w:rsidRDefault="00D61260" w:rsidP="00D6126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ind w:left="357" w:firstLine="0"/>
        <w:jc w:val="both"/>
        <w:rPr>
          <w:sz w:val="24"/>
          <w:szCs w:val="24"/>
          <w:lang w:eastAsia="ru-RU"/>
        </w:rPr>
      </w:pPr>
      <w:r w:rsidRPr="00D61260">
        <w:rPr>
          <w:sz w:val="24"/>
          <w:szCs w:val="24"/>
          <w:lang w:val="en-US" w:eastAsia="ru-RU"/>
        </w:rPr>
        <w:t>s</w:t>
      </w:r>
      <w:r w:rsidRPr="00D61260">
        <w:rPr>
          <w:sz w:val="24"/>
          <w:szCs w:val="24"/>
          <w:lang w:eastAsia="ru-RU"/>
        </w:rPr>
        <w:t>3.</w:t>
      </w:r>
      <w:r w:rsidRPr="00D61260">
        <w:rPr>
          <w:sz w:val="24"/>
          <w:szCs w:val="24"/>
          <w:lang w:val="en-US" w:eastAsia="ru-RU"/>
        </w:rPr>
        <w:t>cre</w:t>
      </w:r>
      <w:r w:rsidR="006C58C0">
        <w:rPr>
          <w:sz w:val="24"/>
          <w:szCs w:val="24"/>
          <w:lang w:val="en-US" w:eastAsia="ru-RU"/>
        </w:rPr>
        <w:t>ate</w:t>
      </w:r>
      <w:r w:rsidR="006C58C0" w:rsidRPr="006C58C0">
        <w:rPr>
          <w:sz w:val="24"/>
          <w:szCs w:val="24"/>
          <w:lang w:eastAsia="ru-RU"/>
        </w:rPr>
        <w:t>_</w:t>
      </w:r>
      <w:proofErr w:type="gramStart"/>
      <w:r w:rsidR="006C58C0">
        <w:rPr>
          <w:sz w:val="24"/>
          <w:szCs w:val="24"/>
          <w:lang w:val="en-US" w:eastAsia="ru-RU"/>
        </w:rPr>
        <w:t>bucket</w:t>
      </w:r>
      <w:r w:rsidR="006C58C0" w:rsidRPr="006C58C0">
        <w:rPr>
          <w:sz w:val="24"/>
          <w:szCs w:val="24"/>
          <w:lang w:eastAsia="ru-RU"/>
        </w:rPr>
        <w:t>(</w:t>
      </w:r>
      <w:proofErr w:type="gramEnd"/>
      <w:r w:rsidR="006C58C0">
        <w:rPr>
          <w:sz w:val="24"/>
          <w:szCs w:val="24"/>
          <w:lang w:val="en-US" w:eastAsia="ru-RU"/>
        </w:rPr>
        <w:t>Bucket</w:t>
      </w:r>
      <w:r w:rsidR="006C58C0" w:rsidRPr="006C58C0">
        <w:rPr>
          <w:sz w:val="24"/>
          <w:szCs w:val="24"/>
          <w:lang w:eastAsia="ru-RU"/>
        </w:rPr>
        <w:t>=</w:t>
      </w:r>
      <w:r w:rsidR="006C58C0">
        <w:rPr>
          <w:sz w:val="24"/>
          <w:szCs w:val="24"/>
          <w:lang w:val="en-US" w:eastAsia="ru-RU"/>
        </w:rPr>
        <w:t>bucket</w:t>
      </w:r>
      <w:r w:rsidR="006C58C0" w:rsidRPr="006C58C0">
        <w:rPr>
          <w:sz w:val="24"/>
          <w:szCs w:val="24"/>
          <w:lang w:eastAsia="ru-RU"/>
        </w:rPr>
        <w:t>_</w:t>
      </w:r>
      <w:r w:rsidR="006C58C0">
        <w:rPr>
          <w:sz w:val="24"/>
          <w:szCs w:val="24"/>
          <w:lang w:val="en-US" w:eastAsia="ru-RU"/>
        </w:rPr>
        <w:t>name</w:t>
      </w:r>
      <w:r w:rsidR="006C58C0" w:rsidRPr="006C58C0">
        <w:rPr>
          <w:sz w:val="24"/>
          <w:szCs w:val="24"/>
          <w:lang w:eastAsia="ru-RU"/>
        </w:rPr>
        <w:t>) -</w:t>
      </w:r>
      <w:r w:rsidRPr="00D61260">
        <w:rPr>
          <w:sz w:val="24"/>
          <w:szCs w:val="24"/>
          <w:lang w:eastAsia="ru-RU"/>
        </w:rPr>
        <w:t xml:space="preserve"> создание </w:t>
      </w:r>
      <w:r w:rsidRPr="00D61260">
        <w:rPr>
          <w:sz w:val="24"/>
          <w:szCs w:val="24"/>
          <w:lang w:val="en-US" w:eastAsia="ru-RU"/>
        </w:rPr>
        <w:t>bucket</w:t>
      </w:r>
      <w:r w:rsidRPr="00D61260">
        <w:rPr>
          <w:sz w:val="24"/>
          <w:szCs w:val="24"/>
          <w:lang w:eastAsia="ru-RU"/>
        </w:rPr>
        <w:t xml:space="preserve"> с именем </w:t>
      </w:r>
      <w:r w:rsidRPr="00D61260">
        <w:rPr>
          <w:sz w:val="24"/>
          <w:szCs w:val="24"/>
          <w:lang w:val="en-US" w:eastAsia="ru-RU"/>
        </w:rPr>
        <w:t>healthcare</w:t>
      </w:r>
      <w:r w:rsidRPr="00D61260">
        <w:rPr>
          <w:sz w:val="24"/>
          <w:szCs w:val="24"/>
          <w:lang w:eastAsia="ru-RU"/>
        </w:rPr>
        <w:t>-</w:t>
      </w:r>
      <w:r w:rsidRPr="00D61260">
        <w:rPr>
          <w:sz w:val="24"/>
          <w:szCs w:val="24"/>
          <w:lang w:val="en-US" w:eastAsia="ru-RU"/>
        </w:rPr>
        <w:t>data</w:t>
      </w:r>
      <w:r w:rsidRPr="00D61260">
        <w:rPr>
          <w:sz w:val="24"/>
          <w:szCs w:val="24"/>
          <w:lang w:eastAsia="ru-RU"/>
        </w:rPr>
        <w:t xml:space="preserve">. </w:t>
      </w:r>
      <w:proofErr w:type="spellStart"/>
      <w:r w:rsidRPr="00D61260">
        <w:rPr>
          <w:sz w:val="24"/>
          <w:szCs w:val="24"/>
          <w:lang w:eastAsia="ru-RU"/>
        </w:rPr>
        <w:t>Bucket</w:t>
      </w:r>
      <w:proofErr w:type="spellEnd"/>
      <w:r w:rsidRPr="00D61260">
        <w:rPr>
          <w:sz w:val="24"/>
          <w:szCs w:val="24"/>
          <w:lang w:eastAsia="ru-RU"/>
        </w:rPr>
        <w:t xml:space="preserve"> является логическим контейнером для объектов (файлов).</w:t>
      </w:r>
    </w:p>
    <w:p w:rsidR="00D61260" w:rsidRPr="00D61260" w:rsidRDefault="00D61260" w:rsidP="00D61260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ind w:left="357" w:firstLine="0"/>
        <w:jc w:val="both"/>
        <w:rPr>
          <w:sz w:val="24"/>
          <w:szCs w:val="24"/>
          <w:lang w:eastAsia="ru-RU"/>
        </w:rPr>
      </w:pPr>
      <w:r w:rsidRPr="00D61260">
        <w:rPr>
          <w:sz w:val="24"/>
          <w:szCs w:val="24"/>
          <w:lang w:eastAsia="ru-RU"/>
        </w:rPr>
        <w:t>s3.list</w:t>
      </w:r>
      <w:r w:rsidR="006C58C0">
        <w:rPr>
          <w:sz w:val="24"/>
          <w:szCs w:val="24"/>
          <w:lang w:eastAsia="ru-RU"/>
        </w:rPr>
        <w:t>_</w:t>
      </w:r>
      <w:proofErr w:type="gramStart"/>
      <w:r w:rsidR="006C58C0">
        <w:rPr>
          <w:sz w:val="24"/>
          <w:szCs w:val="24"/>
          <w:lang w:eastAsia="ru-RU"/>
        </w:rPr>
        <w:t>buckets(</w:t>
      </w:r>
      <w:proofErr w:type="gramEnd"/>
      <w:r w:rsidR="006C58C0">
        <w:rPr>
          <w:sz w:val="24"/>
          <w:szCs w:val="24"/>
          <w:lang w:eastAsia="ru-RU"/>
        </w:rPr>
        <w:t>) -</w:t>
      </w:r>
      <w:r w:rsidRPr="00D61260">
        <w:rPr>
          <w:sz w:val="24"/>
          <w:szCs w:val="24"/>
          <w:lang w:eastAsia="ru-RU"/>
        </w:rPr>
        <w:t xml:space="preserve"> получение списка всех </w:t>
      </w:r>
      <w:proofErr w:type="spellStart"/>
      <w:r w:rsidRPr="00D61260">
        <w:rPr>
          <w:sz w:val="24"/>
          <w:szCs w:val="24"/>
          <w:lang w:eastAsia="ru-RU"/>
        </w:rPr>
        <w:t>bucket</w:t>
      </w:r>
      <w:proofErr w:type="spellEnd"/>
      <w:r w:rsidRPr="00D61260">
        <w:rPr>
          <w:sz w:val="24"/>
          <w:szCs w:val="24"/>
          <w:lang w:eastAsia="ru-RU"/>
        </w:rPr>
        <w:t xml:space="preserve"> в хранилище для проверки успешного создания.</w:t>
      </w:r>
    </w:p>
    <w:p w:rsidR="00647451" w:rsidRDefault="006C58C0" w:rsidP="00647451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 результате в хранилище </w:t>
      </w:r>
      <w:proofErr w:type="spellStart"/>
      <w:r>
        <w:rPr>
          <w:sz w:val="24"/>
          <w:szCs w:val="24"/>
          <w:lang w:val="en-US" w:eastAsia="ru-RU"/>
        </w:rPr>
        <w:t>MiniO</w:t>
      </w:r>
      <w:proofErr w:type="spellEnd"/>
      <w:r w:rsidRPr="006C58C0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был создан новый </w:t>
      </w:r>
      <w:r>
        <w:rPr>
          <w:sz w:val="24"/>
          <w:szCs w:val="24"/>
          <w:lang w:val="en-US" w:eastAsia="ru-RU"/>
        </w:rPr>
        <w:t>bucket</w:t>
      </w:r>
      <w:r w:rsidRPr="006C58C0">
        <w:rPr>
          <w:sz w:val="24"/>
          <w:szCs w:val="24"/>
          <w:lang w:eastAsia="ru-RU"/>
        </w:rPr>
        <w:t>(</w:t>
      </w:r>
      <w:r>
        <w:rPr>
          <w:sz w:val="24"/>
          <w:szCs w:val="24"/>
          <w:lang w:eastAsia="ru-RU"/>
        </w:rPr>
        <w:t>рис.3)</w:t>
      </w:r>
    </w:p>
    <w:p w:rsidR="006C58C0" w:rsidRDefault="006C58C0" w:rsidP="00647451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 w:rsidRPr="006C58C0">
        <w:rPr>
          <w:sz w:val="24"/>
          <w:szCs w:val="24"/>
          <w:lang w:eastAsia="ru-RU"/>
        </w:rPr>
        <w:lastRenderedPageBreak/>
        <w:drawing>
          <wp:inline distT="0" distB="0" distL="0" distR="0" wp14:anchorId="5A7FA744" wp14:editId="6EB4E298">
            <wp:extent cx="5940425" cy="27597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8C0" w:rsidRPr="00647451" w:rsidRDefault="006C58C0" w:rsidP="006C58C0">
      <w:pPr>
        <w:widowControl/>
        <w:spacing w:before="100" w:beforeAutospacing="1" w:after="100" w:afterAutospacing="1" w:line="360" w:lineRule="auto"/>
        <w:jc w:val="center"/>
        <w:rPr>
          <w:sz w:val="24"/>
          <w:szCs w:val="24"/>
          <w:lang w:eastAsia="ru-RU"/>
        </w:rPr>
      </w:pPr>
      <w:r w:rsidRPr="006C58C0">
        <w:rPr>
          <w:b/>
          <w:sz w:val="24"/>
          <w:szCs w:val="24"/>
          <w:lang w:eastAsia="ru-RU"/>
        </w:rPr>
        <w:t>Рис.3.</w:t>
      </w:r>
      <w:r>
        <w:rPr>
          <w:sz w:val="24"/>
          <w:szCs w:val="24"/>
          <w:lang w:eastAsia="ru-RU"/>
        </w:rPr>
        <w:t xml:space="preserve"> Созданный </w:t>
      </w:r>
      <w:r>
        <w:rPr>
          <w:sz w:val="24"/>
          <w:szCs w:val="24"/>
          <w:lang w:val="en-US" w:eastAsia="ru-RU"/>
        </w:rPr>
        <w:t>bucket</w:t>
      </w:r>
    </w:p>
    <w:p w:rsidR="006C58C0" w:rsidRDefault="006C58C0" w:rsidP="006C58C0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Далее загружаем файлы в </w:t>
      </w:r>
      <w:proofErr w:type="spellStart"/>
      <w:r>
        <w:rPr>
          <w:sz w:val="24"/>
          <w:szCs w:val="24"/>
          <w:lang w:val="en-US" w:eastAsia="ru-RU"/>
        </w:rPr>
        <w:t>MiniO</w:t>
      </w:r>
      <w:proofErr w:type="spellEnd"/>
      <w:r w:rsidRPr="006C58C0">
        <w:rPr>
          <w:sz w:val="24"/>
          <w:szCs w:val="24"/>
          <w:lang w:eastAsia="ru-RU"/>
        </w:rPr>
        <w:t xml:space="preserve"> </w:t>
      </w:r>
      <w:proofErr w:type="gramStart"/>
      <w:r w:rsidRPr="006C58C0">
        <w:rPr>
          <w:sz w:val="24"/>
          <w:szCs w:val="24"/>
          <w:lang w:eastAsia="ru-RU"/>
        </w:rPr>
        <w:t>Для</w:t>
      </w:r>
      <w:proofErr w:type="gramEnd"/>
      <w:r w:rsidRPr="006C58C0">
        <w:rPr>
          <w:sz w:val="24"/>
          <w:szCs w:val="24"/>
          <w:lang w:eastAsia="ru-RU"/>
        </w:rPr>
        <w:t xml:space="preserve"> организации данных используются логические префиксы </w:t>
      </w:r>
      <w:proofErr w:type="spellStart"/>
      <w:r w:rsidRPr="006C58C0">
        <w:rPr>
          <w:sz w:val="24"/>
          <w:szCs w:val="24"/>
          <w:lang w:eastAsia="ru-RU"/>
        </w:rPr>
        <w:t>raw</w:t>
      </w:r>
      <w:proofErr w:type="spellEnd"/>
      <w:r w:rsidRPr="006C58C0">
        <w:rPr>
          <w:sz w:val="24"/>
          <w:szCs w:val="24"/>
          <w:lang w:eastAsia="ru-RU"/>
        </w:rPr>
        <w:t xml:space="preserve">/ и </w:t>
      </w:r>
      <w:proofErr w:type="spellStart"/>
      <w:r w:rsidRPr="006C58C0">
        <w:rPr>
          <w:sz w:val="24"/>
          <w:szCs w:val="24"/>
          <w:lang w:eastAsia="ru-RU"/>
        </w:rPr>
        <w:t>processed</w:t>
      </w:r>
      <w:proofErr w:type="spellEnd"/>
      <w:r w:rsidRPr="006C58C0">
        <w:rPr>
          <w:sz w:val="24"/>
          <w:szCs w:val="24"/>
          <w:lang w:eastAsia="ru-RU"/>
        </w:rPr>
        <w:t>/, которые выполняют роль папок.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6C58C0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6C58C0">
        <w:rPr>
          <w:rFonts w:ascii="Consolas" w:hAnsi="Consolas"/>
          <w:color w:val="4EC9B0"/>
          <w:sz w:val="21"/>
          <w:szCs w:val="21"/>
          <w:lang w:val="en-US" w:eastAsia="ru-RU"/>
        </w:rPr>
        <w:t>boto3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C9D1D9"/>
          <w:sz w:val="21"/>
          <w:szCs w:val="21"/>
          <w:lang w:val="en-US" w:eastAsia="ru-RU"/>
        </w:rPr>
        <w:t>s3</w:t>
      </w:r>
      <w:r w:rsidRPr="006C58C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gramStart"/>
      <w:r w:rsidRPr="006C58C0">
        <w:rPr>
          <w:rFonts w:ascii="Consolas" w:hAnsi="Consolas"/>
          <w:color w:val="4EC9B0"/>
          <w:sz w:val="21"/>
          <w:szCs w:val="21"/>
          <w:lang w:val="en-US" w:eastAsia="ru-RU"/>
        </w:rPr>
        <w:t>boto3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6C58C0">
        <w:rPr>
          <w:rFonts w:ascii="Consolas" w:hAnsi="Consolas"/>
          <w:color w:val="D2A8FF"/>
          <w:sz w:val="21"/>
          <w:szCs w:val="21"/>
          <w:lang w:val="en-US" w:eastAsia="ru-RU"/>
        </w:rPr>
        <w:t>client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"s3"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6C58C0">
        <w:rPr>
          <w:rFonts w:ascii="Consolas" w:hAnsi="Consolas"/>
          <w:color w:val="FFA657"/>
          <w:sz w:val="21"/>
          <w:szCs w:val="21"/>
          <w:lang w:val="en-US" w:eastAsia="ru-RU"/>
        </w:rPr>
        <w:t>endpoint_url</w:t>
      </w:r>
      <w:proofErr w:type="spellEnd"/>
      <w:r w:rsidRPr="006C58C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"http://localhost:9000"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6C58C0">
        <w:rPr>
          <w:rFonts w:ascii="Consolas" w:hAnsi="Consolas"/>
          <w:color w:val="FFA657"/>
          <w:sz w:val="21"/>
          <w:szCs w:val="21"/>
          <w:lang w:val="en-US" w:eastAsia="ru-RU"/>
        </w:rPr>
        <w:t>aws_access_key_id</w:t>
      </w:r>
      <w:proofErr w:type="spellEnd"/>
      <w:r w:rsidRPr="006C58C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"admin"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6C58C0">
        <w:rPr>
          <w:rFonts w:ascii="Consolas" w:hAnsi="Consolas"/>
          <w:color w:val="FFA657"/>
          <w:sz w:val="21"/>
          <w:szCs w:val="21"/>
          <w:lang w:val="en-US" w:eastAsia="ru-RU"/>
        </w:rPr>
        <w:t>aws_secret_access_key</w:t>
      </w:r>
      <w:proofErr w:type="spellEnd"/>
      <w:r w:rsidRPr="006C58C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"viktorfest03"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                )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C9D1D9"/>
          <w:sz w:val="21"/>
          <w:szCs w:val="21"/>
          <w:lang w:val="en-US" w:eastAsia="ru-RU"/>
        </w:rPr>
        <w:t>s3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.upload_</w:t>
      </w:r>
      <w:proofErr w:type="gramStart"/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file(</w:t>
      </w:r>
      <w:proofErr w:type="gramEnd"/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"morbidity.csv"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healthcare-data</w:t>
      </w:r>
      <w:proofErr w:type="gramEnd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raw/</w:t>
      </w:r>
      <w:proofErr w:type="gramEnd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morbidity.csv"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C9D1D9"/>
          <w:sz w:val="21"/>
          <w:szCs w:val="21"/>
          <w:lang w:val="en-US" w:eastAsia="ru-RU"/>
        </w:rPr>
        <w:t>s3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.upload_</w:t>
      </w:r>
      <w:proofErr w:type="gramStart"/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file(</w:t>
      </w:r>
      <w:proofErr w:type="gramEnd"/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morbidity.parquet</w:t>
      </w:r>
      <w:proofErr w:type="spellEnd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healthcare-data</w:t>
      </w:r>
      <w:proofErr w:type="gramEnd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processed/</w:t>
      </w:r>
      <w:proofErr w:type="spellStart"/>
      <w:proofErr w:type="gramEnd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morbidity.parquet</w:t>
      </w:r>
      <w:proofErr w:type="spellEnd"/>
      <w:r w:rsidRPr="006C58C0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:rsidR="006C58C0" w:rsidRPr="006C58C0" w:rsidRDefault="006C58C0" w:rsidP="006C58C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6C58C0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082496" w:rsidRDefault="006C58C0" w:rsidP="00F64179">
      <w:pPr>
        <w:pStyle w:val="a9"/>
        <w:spacing w:line="360" w:lineRule="auto"/>
        <w:jc w:val="both"/>
      </w:pPr>
      <w:r>
        <w:t>В результате в хранилище получается такая структура(рис.4,5,6):</w:t>
      </w:r>
    </w:p>
    <w:p w:rsidR="006C58C0" w:rsidRDefault="006C58C0" w:rsidP="00F64179">
      <w:pPr>
        <w:pStyle w:val="a9"/>
        <w:spacing w:line="360" w:lineRule="auto"/>
        <w:jc w:val="both"/>
      </w:pPr>
      <w:r w:rsidRPr="006C58C0">
        <w:lastRenderedPageBreak/>
        <w:drawing>
          <wp:inline distT="0" distB="0" distL="0" distR="0" wp14:anchorId="7FB6A105" wp14:editId="5CF1BB89">
            <wp:extent cx="5940425" cy="32683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8C0" w:rsidRDefault="006C58C0" w:rsidP="006C58C0">
      <w:pPr>
        <w:pStyle w:val="a9"/>
        <w:spacing w:line="360" w:lineRule="auto"/>
        <w:jc w:val="center"/>
        <w:rPr>
          <w:lang w:val="en-US"/>
        </w:rPr>
      </w:pPr>
      <w:r w:rsidRPr="006C58C0">
        <w:rPr>
          <w:b/>
        </w:rPr>
        <w:t>Рис.4.</w:t>
      </w:r>
      <w:r>
        <w:t xml:space="preserve"> </w:t>
      </w:r>
      <w:r>
        <w:rPr>
          <w:lang w:val="en-US"/>
        </w:rPr>
        <w:t>Bucket</w:t>
      </w:r>
    </w:p>
    <w:p w:rsidR="006C58C0" w:rsidRDefault="006C58C0" w:rsidP="006C58C0">
      <w:pPr>
        <w:pStyle w:val="a9"/>
        <w:spacing w:line="360" w:lineRule="auto"/>
        <w:jc w:val="center"/>
        <w:rPr>
          <w:lang w:val="en-US"/>
        </w:rPr>
      </w:pPr>
      <w:r w:rsidRPr="006C58C0">
        <w:rPr>
          <w:lang w:val="en-US"/>
        </w:rPr>
        <w:drawing>
          <wp:inline distT="0" distB="0" distL="0" distR="0" wp14:anchorId="7D179A6C" wp14:editId="349132C3">
            <wp:extent cx="5940425" cy="31413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8C0" w:rsidRDefault="006C58C0" w:rsidP="006C58C0">
      <w:pPr>
        <w:pStyle w:val="a9"/>
        <w:spacing w:line="360" w:lineRule="auto"/>
        <w:jc w:val="center"/>
        <w:rPr>
          <w:lang w:val="en-US"/>
        </w:rPr>
      </w:pPr>
      <w:r w:rsidRPr="006C58C0">
        <w:rPr>
          <w:b/>
        </w:rPr>
        <w:t>Рис.5.</w:t>
      </w:r>
      <w:r>
        <w:t xml:space="preserve"> </w:t>
      </w:r>
      <w:r>
        <w:rPr>
          <w:lang w:val="en-US"/>
        </w:rPr>
        <w:t>Processed</w:t>
      </w:r>
    </w:p>
    <w:p w:rsidR="006C58C0" w:rsidRDefault="006C58C0" w:rsidP="006C58C0">
      <w:pPr>
        <w:pStyle w:val="a9"/>
        <w:spacing w:line="360" w:lineRule="auto"/>
        <w:jc w:val="center"/>
        <w:rPr>
          <w:lang w:val="en-US"/>
        </w:rPr>
      </w:pPr>
      <w:r w:rsidRPr="006C58C0">
        <w:rPr>
          <w:lang w:val="en-US"/>
        </w:rPr>
        <w:lastRenderedPageBreak/>
        <w:drawing>
          <wp:inline distT="0" distB="0" distL="0" distR="0" wp14:anchorId="26F7CFB8" wp14:editId="53DADD81">
            <wp:extent cx="5940425" cy="28809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8C0" w:rsidRPr="006C58C0" w:rsidRDefault="006C58C0" w:rsidP="006C58C0">
      <w:pPr>
        <w:pStyle w:val="a9"/>
        <w:spacing w:line="360" w:lineRule="auto"/>
        <w:jc w:val="center"/>
      </w:pPr>
      <w:r w:rsidRPr="006C58C0">
        <w:rPr>
          <w:b/>
        </w:rPr>
        <w:t>Рис.6</w:t>
      </w:r>
      <w:r>
        <w:t xml:space="preserve">. </w:t>
      </w:r>
      <w:r>
        <w:rPr>
          <w:lang w:val="en-US"/>
        </w:rPr>
        <w:t>Raw</w:t>
      </w:r>
    </w:p>
    <w:p w:rsidR="006C58C0" w:rsidRPr="006C58C0" w:rsidRDefault="00541066" w:rsidP="00541066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Далее читаем данные из </w:t>
      </w:r>
      <w:r>
        <w:rPr>
          <w:sz w:val="24"/>
          <w:szCs w:val="24"/>
          <w:lang w:val="en-US" w:eastAsia="ru-RU"/>
        </w:rPr>
        <w:t>parquet</w:t>
      </w:r>
      <w:r w:rsidRPr="00541066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в </w:t>
      </w:r>
      <w:r>
        <w:rPr>
          <w:sz w:val="24"/>
          <w:szCs w:val="24"/>
          <w:lang w:val="en-US" w:eastAsia="ru-RU"/>
        </w:rPr>
        <w:t>Data</w:t>
      </w:r>
      <w:r w:rsidRPr="00541066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val="en-US" w:eastAsia="ru-RU"/>
        </w:rPr>
        <w:t>frame</w:t>
      </w:r>
      <w:r w:rsidRPr="00541066">
        <w:rPr>
          <w:sz w:val="24"/>
          <w:szCs w:val="24"/>
          <w:lang w:eastAsia="ru-RU"/>
        </w:rPr>
        <w:t xml:space="preserve">. </w:t>
      </w:r>
      <w:r w:rsidR="006C58C0" w:rsidRPr="006C58C0">
        <w:rPr>
          <w:sz w:val="24"/>
          <w:szCs w:val="24"/>
          <w:lang w:eastAsia="ru-RU"/>
        </w:rPr>
        <w:t xml:space="preserve">Для чтения данных непосредственно из объектного хранилища без предварительного ручного скачивания используется библиотека s3fs совместно с </w:t>
      </w:r>
      <w:proofErr w:type="spellStart"/>
      <w:r w:rsidR="006C58C0" w:rsidRPr="006C58C0">
        <w:rPr>
          <w:sz w:val="24"/>
          <w:szCs w:val="24"/>
          <w:lang w:eastAsia="ru-RU"/>
        </w:rPr>
        <w:t>pandas</w:t>
      </w:r>
      <w:proofErr w:type="spellEnd"/>
      <w:r w:rsidR="006C58C0" w:rsidRPr="006C58C0">
        <w:rPr>
          <w:sz w:val="24"/>
          <w:szCs w:val="24"/>
          <w:lang w:eastAsia="ru-RU"/>
        </w:rPr>
        <w:t>.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54106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41066">
        <w:rPr>
          <w:rFonts w:ascii="Consolas" w:hAnsi="Consolas"/>
          <w:color w:val="4EC9B0"/>
          <w:sz w:val="21"/>
          <w:szCs w:val="21"/>
          <w:lang w:val="en-US" w:eastAsia="ru-RU"/>
        </w:rPr>
        <w:t>s3fs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54106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41066">
        <w:rPr>
          <w:rFonts w:ascii="Consolas" w:hAnsi="Consolas"/>
          <w:color w:val="4EC9B0"/>
          <w:sz w:val="21"/>
          <w:szCs w:val="21"/>
          <w:lang w:val="en-US" w:eastAsia="ru-RU"/>
        </w:rPr>
        <w:t>pandas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41066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41066">
        <w:rPr>
          <w:rFonts w:ascii="Consolas" w:hAnsi="Consolas"/>
          <w:color w:val="4EC9B0"/>
          <w:sz w:val="21"/>
          <w:szCs w:val="21"/>
          <w:lang w:val="en-US" w:eastAsia="ru-RU"/>
        </w:rPr>
        <w:t>pd</w:t>
      </w:r>
      <w:proofErr w:type="spellEnd"/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storage_options</w:t>
      </w:r>
      <w:proofErr w:type="spellEnd"/>
      <w:proofErr w:type="gramStart"/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  <w:proofErr w:type="gramEnd"/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key</w:t>
      </w:r>
      <w:proofErr w:type="gramEnd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"admin"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secret</w:t>
      </w:r>
      <w:proofErr w:type="gramEnd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"viktorfest03"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client_kwargs</w:t>
      </w:r>
      <w:proofErr w:type="spellEnd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: {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endpoint_url</w:t>
      </w:r>
      <w:proofErr w:type="spellEnd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"http://localhost:9000"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:rsidR="00541066" w:rsidRPr="00541066" w:rsidRDefault="00541066" w:rsidP="0054106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df_from_minio</w:t>
      </w:r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41066">
        <w:rPr>
          <w:rFonts w:ascii="Consolas" w:hAnsi="Consolas"/>
          <w:color w:val="4EC9B0"/>
          <w:sz w:val="21"/>
          <w:szCs w:val="21"/>
          <w:lang w:val="en-US" w:eastAsia="ru-RU"/>
        </w:rPr>
        <w:t>pd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41066">
        <w:rPr>
          <w:rFonts w:ascii="Consolas" w:hAnsi="Consolas"/>
          <w:color w:val="D2A8FF"/>
          <w:sz w:val="21"/>
          <w:szCs w:val="21"/>
          <w:lang w:val="en-US" w:eastAsia="ru-RU"/>
        </w:rPr>
        <w:t>read_</w:t>
      </w:r>
      <w:proofErr w:type="gramStart"/>
      <w:r w:rsidRPr="00541066">
        <w:rPr>
          <w:rFonts w:ascii="Consolas" w:hAnsi="Consolas"/>
          <w:color w:val="D2A8FF"/>
          <w:sz w:val="21"/>
          <w:szCs w:val="21"/>
          <w:lang w:val="en-US" w:eastAsia="ru-RU"/>
        </w:rPr>
        <w:t>parquet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41066">
        <w:rPr>
          <w:rFonts w:ascii="Consolas" w:hAnsi="Consolas"/>
          <w:color w:val="A5D6FF"/>
          <w:sz w:val="21"/>
          <w:szCs w:val="21"/>
          <w:lang w:val="en-US" w:eastAsia="ru-RU"/>
        </w:rPr>
        <w:t>"s3://healthcare-data/processed/morbidity.parquet"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  <w:r w:rsidRPr="00541066">
        <w:rPr>
          <w:rFonts w:ascii="Consolas" w:hAnsi="Consolas"/>
          <w:color w:val="FFA657"/>
          <w:sz w:val="21"/>
          <w:szCs w:val="21"/>
          <w:lang w:val="en-US" w:eastAsia="ru-RU"/>
        </w:rPr>
        <w:t>storage_options</w:t>
      </w:r>
      <w:r w:rsidRPr="0054106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41066">
        <w:rPr>
          <w:rFonts w:ascii="Consolas" w:hAnsi="Consolas"/>
          <w:color w:val="C9D1D9"/>
          <w:sz w:val="21"/>
          <w:szCs w:val="21"/>
          <w:lang w:val="en-US" w:eastAsia="ru-RU"/>
        </w:rPr>
        <w:t>storage_options</w:t>
      </w:r>
      <w:r w:rsidRPr="0054106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6C58C0" w:rsidRPr="006C58C0" w:rsidRDefault="00541066" w:rsidP="00541066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proofErr w:type="spellStart"/>
      <w:r>
        <w:rPr>
          <w:sz w:val="24"/>
          <w:szCs w:val="24"/>
          <w:lang w:eastAsia="ru-RU"/>
        </w:rPr>
        <w:t>storage_options</w:t>
      </w:r>
      <w:proofErr w:type="spellEnd"/>
      <w:r>
        <w:rPr>
          <w:sz w:val="24"/>
          <w:szCs w:val="24"/>
          <w:lang w:eastAsia="ru-RU"/>
        </w:rPr>
        <w:t xml:space="preserve"> -</w:t>
      </w:r>
      <w:r w:rsidR="006C58C0" w:rsidRPr="006C58C0">
        <w:rPr>
          <w:sz w:val="24"/>
          <w:szCs w:val="24"/>
          <w:lang w:eastAsia="ru-RU"/>
        </w:rPr>
        <w:t xml:space="preserve"> словарь с параметрами подключения к </w:t>
      </w:r>
      <w:proofErr w:type="spellStart"/>
      <w:r w:rsidR="006C58C0" w:rsidRPr="006C58C0">
        <w:rPr>
          <w:sz w:val="24"/>
          <w:szCs w:val="24"/>
          <w:lang w:eastAsia="ru-RU"/>
        </w:rPr>
        <w:t>MinIO</w:t>
      </w:r>
      <w:proofErr w:type="spellEnd"/>
      <w:r w:rsidR="006C58C0" w:rsidRPr="006C58C0">
        <w:rPr>
          <w:sz w:val="24"/>
          <w:szCs w:val="24"/>
          <w:lang w:eastAsia="ru-RU"/>
        </w:rPr>
        <w:t xml:space="preserve"> (логин, пароль и адрес сервера).</w:t>
      </w:r>
    </w:p>
    <w:p w:rsidR="006C58C0" w:rsidRPr="006C58C0" w:rsidRDefault="006C58C0" w:rsidP="00541066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proofErr w:type="spellStart"/>
      <w:r w:rsidRPr="006C58C0">
        <w:rPr>
          <w:sz w:val="24"/>
          <w:szCs w:val="24"/>
          <w:lang w:eastAsia="ru-RU"/>
        </w:rPr>
        <w:t>pd.read_</w:t>
      </w:r>
      <w:proofErr w:type="gramStart"/>
      <w:r w:rsidRPr="006C58C0">
        <w:rPr>
          <w:sz w:val="24"/>
          <w:szCs w:val="24"/>
          <w:lang w:eastAsia="ru-RU"/>
        </w:rPr>
        <w:t>parquet</w:t>
      </w:r>
      <w:proofErr w:type="spellEnd"/>
      <w:r w:rsidRPr="006C58C0">
        <w:rPr>
          <w:sz w:val="24"/>
          <w:szCs w:val="24"/>
          <w:lang w:eastAsia="ru-RU"/>
        </w:rPr>
        <w:t>(</w:t>
      </w:r>
      <w:proofErr w:type="gramEnd"/>
      <w:r w:rsidRPr="006C58C0">
        <w:rPr>
          <w:sz w:val="24"/>
          <w:szCs w:val="24"/>
          <w:lang w:eastAsia="ru-RU"/>
        </w:rPr>
        <w:t>"s</w:t>
      </w:r>
      <w:r w:rsidR="00541066">
        <w:rPr>
          <w:sz w:val="24"/>
          <w:szCs w:val="24"/>
          <w:lang w:eastAsia="ru-RU"/>
        </w:rPr>
        <w:t xml:space="preserve">3://...", </w:t>
      </w:r>
      <w:proofErr w:type="spellStart"/>
      <w:r w:rsidR="00541066">
        <w:rPr>
          <w:sz w:val="24"/>
          <w:szCs w:val="24"/>
          <w:lang w:eastAsia="ru-RU"/>
        </w:rPr>
        <w:t>storage_options</w:t>
      </w:r>
      <w:proofErr w:type="spellEnd"/>
      <w:r w:rsidR="00541066">
        <w:rPr>
          <w:sz w:val="24"/>
          <w:szCs w:val="24"/>
          <w:lang w:eastAsia="ru-RU"/>
        </w:rPr>
        <w:t>=...) -</w:t>
      </w:r>
      <w:r w:rsidRPr="006C58C0">
        <w:rPr>
          <w:sz w:val="24"/>
          <w:szCs w:val="24"/>
          <w:lang w:eastAsia="ru-RU"/>
        </w:rPr>
        <w:t xml:space="preserve"> чтение </w:t>
      </w:r>
      <w:proofErr w:type="spellStart"/>
      <w:r w:rsidRPr="006C58C0">
        <w:rPr>
          <w:sz w:val="24"/>
          <w:szCs w:val="24"/>
          <w:lang w:eastAsia="ru-RU"/>
        </w:rPr>
        <w:t>Parquet</w:t>
      </w:r>
      <w:proofErr w:type="spellEnd"/>
      <w:r w:rsidRPr="006C58C0">
        <w:rPr>
          <w:sz w:val="24"/>
          <w:szCs w:val="24"/>
          <w:lang w:eastAsia="ru-RU"/>
        </w:rPr>
        <w:t>-файла напрямую из S3-совместимого хранилища.</w:t>
      </w:r>
    </w:p>
    <w:p w:rsidR="006C58C0" w:rsidRPr="006C58C0" w:rsidRDefault="006C58C0" w:rsidP="00541066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 w:rsidRPr="006C58C0">
        <w:rPr>
          <w:sz w:val="24"/>
          <w:szCs w:val="24"/>
          <w:lang w:eastAsia="ru-RU"/>
        </w:rPr>
        <w:t xml:space="preserve">Путь вида s3://healthcare-data/processed/morbidity.parquet указывает </w:t>
      </w:r>
      <w:proofErr w:type="spellStart"/>
      <w:r w:rsidRPr="006C58C0">
        <w:rPr>
          <w:sz w:val="24"/>
          <w:szCs w:val="24"/>
          <w:lang w:eastAsia="ru-RU"/>
        </w:rPr>
        <w:t>bucket</w:t>
      </w:r>
      <w:proofErr w:type="spellEnd"/>
      <w:r w:rsidRPr="006C58C0">
        <w:rPr>
          <w:sz w:val="24"/>
          <w:szCs w:val="24"/>
          <w:lang w:eastAsia="ru-RU"/>
        </w:rPr>
        <w:t xml:space="preserve"> и расположение объекта.</w:t>
      </w:r>
    </w:p>
    <w:p w:rsidR="006C58C0" w:rsidRPr="006C58C0" w:rsidRDefault="006C58C0" w:rsidP="00541066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 w:rsidRPr="006C58C0">
        <w:rPr>
          <w:sz w:val="24"/>
          <w:szCs w:val="24"/>
          <w:lang w:eastAsia="ru-RU"/>
        </w:rPr>
        <w:t xml:space="preserve">Таким образом, данные для анализа получаются </w:t>
      </w:r>
      <w:proofErr w:type="spellStart"/>
      <w:r w:rsidRPr="006C58C0">
        <w:rPr>
          <w:sz w:val="24"/>
          <w:szCs w:val="24"/>
          <w:lang w:eastAsia="ru-RU"/>
        </w:rPr>
        <w:t>автоматизированно</w:t>
      </w:r>
      <w:proofErr w:type="spellEnd"/>
      <w:r w:rsidRPr="006C58C0">
        <w:rPr>
          <w:sz w:val="24"/>
          <w:szCs w:val="24"/>
          <w:lang w:eastAsia="ru-RU"/>
        </w:rPr>
        <w:t>, без ручного скачивания файлов через браузер.</w:t>
      </w:r>
    </w:p>
    <w:p w:rsidR="00F64179" w:rsidRDefault="0048030E" w:rsidP="0048030E">
      <w:pPr>
        <w:widowControl/>
        <w:spacing w:after="160" w:line="360" w:lineRule="auto"/>
        <w:jc w:val="center"/>
        <w:rPr>
          <w:b/>
          <w:sz w:val="28"/>
        </w:rPr>
      </w:pPr>
      <w:r w:rsidRPr="0048030E">
        <w:rPr>
          <w:b/>
          <w:sz w:val="28"/>
        </w:rPr>
        <w:lastRenderedPageBreak/>
        <w:t>3 АНАЛИТИКА</w:t>
      </w:r>
    </w:p>
    <w:p w:rsidR="0048030E" w:rsidRDefault="0048030E" w:rsidP="0048030E">
      <w:pPr>
        <w:pStyle w:val="a9"/>
        <w:spacing w:line="360" w:lineRule="auto"/>
        <w:jc w:val="both"/>
      </w:pPr>
      <w:r>
        <w:t>После</w:t>
      </w:r>
      <w:r>
        <w:t xml:space="preserve"> чтения данных из </w:t>
      </w:r>
      <w:proofErr w:type="spellStart"/>
      <w:r>
        <w:t>MinIO</w:t>
      </w:r>
      <w:proofErr w:type="spellEnd"/>
      <w:r>
        <w:t xml:space="preserve"> выполняем</w:t>
      </w:r>
      <w:r>
        <w:t xml:space="preserve"> анализ показателей заболеваемости с помощью библиотеки </w:t>
      </w:r>
      <w:proofErr w:type="spellStart"/>
      <w:r>
        <w:t>pandas</w:t>
      </w:r>
      <w:proofErr w:type="spellEnd"/>
      <w:r>
        <w:t>.</w:t>
      </w:r>
    </w:p>
    <w:p w:rsidR="0048030E" w:rsidRPr="0048030E" w:rsidRDefault="0048030E" w:rsidP="0048030E">
      <w:pPr>
        <w:pStyle w:val="a9"/>
        <w:spacing w:line="360" w:lineRule="auto"/>
        <w:jc w:val="both"/>
      </w:pPr>
      <w:r>
        <w:t>1. Средний уровень заболеваемости по классам болезни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48030E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proofErr w:type="gramEnd"/>
      <w:r w:rsidRPr="004803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48030E">
        <w:rPr>
          <w:rFonts w:ascii="Consolas" w:hAnsi="Consolas"/>
          <w:color w:val="C9D1D9"/>
          <w:sz w:val="21"/>
          <w:szCs w:val="21"/>
          <w:lang w:val="en-US" w:eastAsia="ru-RU"/>
        </w:rPr>
        <w:t>df_from_minio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groupby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disease_class</w:t>
      </w:r>
      <w:proofErr w:type="spell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)[</w:t>
      </w:r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"rate_per_1000"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         .</w:t>
      </w:r>
      <w:proofErr w:type="gramStart"/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mean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proofErr w:type="gramEnd"/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         .</w:t>
      </w:r>
      <w:proofErr w:type="spellStart"/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sort_</w:t>
      </w:r>
      <w:proofErr w:type="gramStart"/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values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48030E">
        <w:rPr>
          <w:rFonts w:ascii="Consolas" w:hAnsi="Consolas"/>
          <w:color w:val="FFA657"/>
          <w:sz w:val="21"/>
          <w:szCs w:val="21"/>
          <w:lang w:val="en-US" w:eastAsia="ru-RU"/>
        </w:rPr>
        <w:t>ascending</w:t>
      </w:r>
      <w:r w:rsidRPr="004803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8030E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         </w:t>
      </w:r>
      <w:r w:rsidRPr="0048030E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proofErr w:type="gramStart"/>
      <w:r w:rsidRPr="0048030E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48030E">
        <w:rPr>
          <w:rFonts w:ascii="Consolas" w:hAnsi="Consolas"/>
          <w:color w:val="D7BA7D"/>
          <w:sz w:val="21"/>
          <w:szCs w:val="21"/>
          <w:lang w:eastAsia="ru-RU"/>
        </w:rPr>
        <w:t>\</w:t>
      </w:r>
      <w:proofErr w:type="spellStart"/>
      <w:r w:rsidRPr="0048030E">
        <w:rPr>
          <w:rFonts w:ascii="Consolas" w:hAnsi="Consolas"/>
          <w:color w:val="D7BA7D"/>
          <w:sz w:val="21"/>
          <w:szCs w:val="21"/>
          <w:lang w:eastAsia="ru-RU"/>
        </w:rPr>
        <w:t>n</w:t>
      </w:r>
      <w:r w:rsidRPr="0048030E">
        <w:rPr>
          <w:rFonts w:ascii="Consolas" w:hAnsi="Consolas"/>
          <w:color w:val="A5D6FF"/>
          <w:sz w:val="21"/>
          <w:szCs w:val="21"/>
          <w:lang w:eastAsia="ru-RU"/>
        </w:rPr>
        <w:t>Средний</w:t>
      </w:r>
      <w:proofErr w:type="spellEnd"/>
      <w:r w:rsidRPr="0048030E">
        <w:rPr>
          <w:rFonts w:ascii="Consolas" w:hAnsi="Consolas"/>
          <w:color w:val="A5D6FF"/>
          <w:sz w:val="21"/>
          <w:szCs w:val="21"/>
          <w:lang w:eastAsia="ru-RU"/>
        </w:rPr>
        <w:t xml:space="preserve"> процент заболеваемости"</w:t>
      </w:r>
      <w:r w:rsidRPr="0048030E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48030E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48030E">
        <w:rPr>
          <w:rFonts w:ascii="Consolas" w:hAnsi="Consolas"/>
          <w:color w:val="C9D1D9"/>
          <w:sz w:val="21"/>
          <w:szCs w:val="21"/>
          <w:lang w:eastAsia="ru-RU"/>
        </w:rPr>
        <w:t>result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:rsidR="0048030E" w:rsidRDefault="0048030E" w:rsidP="0048030E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Д</w:t>
      </w:r>
      <w:r w:rsidRPr="0048030E">
        <w:rPr>
          <w:sz w:val="24"/>
          <w:szCs w:val="24"/>
          <w:lang w:eastAsia="ru-RU"/>
        </w:rPr>
        <w:t>анные сгруппированы по столбцу</w:t>
      </w:r>
      <w:r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disease_class</w:t>
      </w:r>
      <w:proofErr w:type="spellEnd"/>
      <w:r>
        <w:rPr>
          <w:sz w:val="24"/>
          <w:szCs w:val="24"/>
          <w:lang w:eastAsia="ru-RU"/>
        </w:rPr>
        <w:t xml:space="preserve"> (класс болезней), д</w:t>
      </w:r>
      <w:r w:rsidRPr="0048030E">
        <w:rPr>
          <w:sz w:val="24"/>
          <w:szCs w:val="24"/>
          <w:lang w:eastAsia="ru-RU"/>
        </w:rPr>
        <w:t>ля каждой группы вычислено среднее значение показателя rate_per_1000 (заболеваем</w:t>
      </w:r>
      <w:r>
        <w:rPr>
          <w:sz w:val="24"/>
          <w:szCs w:val="24"/>
          <w:lang w:eastAsia="ru-RU"/>
        </w:rPr>
        <w:t xml:space="preserve">ость на 1000 человек населения), </w:t>
      </w:r>
      <w:r w:rsidRPr="0048030E">
        <w:rPr>
          <w:sz w:val="24"/>
          <w:szCs w:val="24"/>
          <w:lang w:eastAsia="ru-RU"/>
        </w:rPr>
        <w:t>результат отсортирован по убыванию.</w:t>
      </w:r>
      <w:r>
        <w:rPr>
          <w:sz w:val="24"/>
          <w:szCs w:val="24"/>
          <w:lang w:eastAsia="ru-RU"/>
        </w:rPr>
        <w:t xml:space="preserve"> </w:t>
      </w:r>
      <w:r w:rsidRPr="0048030E">
        <w:rPr>
          <w:sz w:val="24"/>
          <w:szCs w:val="24"/>
          <w:lang w:eastAsia="ru-RU"/>
        </w:rPr>
        <w:t>Это позволяет сравнить средний уровень заболеваемости по различным классам болезней за весь период наблюдения.</w:t>
      </w:r>
    </w:p>
    <w:p w:rsidR="0048030E" w:rsidRDefault="0048030E" w:rsidP="0048030E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2. Фильтрация данных по уровню заболеваемости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48030E">
        <w:rPr>
          <w:rFonts w:ascii="Consolas" w:hAnsi="Consolas"/>
          <w:color w:val="C9D1D9"/>
          <w:sz w:val="21"/>
          <w:szCs w:val="21"/>
          <w:lang w:eastAsia="ru-RU"/>
        </w:rPr>
        <w:t>result</w:t>
      </w:r>
      <w:proofErr w:type="spellEnd"/>
      <w:r w:rsidRPr="0048030E">
        <w:rPr>
          <w:rFonts w:ascii="Consolas" w:hAnsi="Consolas"/>
          <w:color w:val="D4D4D4"/>
          <w:sz w:val="21"/>
          <w:szCs w:val="21"/>
          <w:lang w:eastAsia="ru-RU"/>
        </w:rPr>
        <w:t>=</w:t>
      </w:r>
      <w:proofErr w:type="spellStart"/>
      <w:r w:rsidRPr="0048030E">
        <w:rPr>
          <w:rFonts w:ascii="Consolas" w:hAnsi="Consolas"/>
          <w:color w:val="C9D1D9"/>
          <w:sz w:val="21"/>
          <w:szCs w:val="21"/>
          <w:lang w:eastAsia="ru-RU"/>
        </w:rPr>
        <w:t>df_from_minio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[</w:t>
      </w:r>
      <w:proofErr w:type="spellStart"/>
      <w:r w:rsidRPr="0048030E">
        <w:rPr>
          <w:rFonts w:ascii="Consolas" w:hAnsi="Consolas"/>
          <w:color w:val="C9D1D9"/>
          <w:sz w:val="21"/>
          <w:szCs w:val="21"/>
          <w:lang w:eastAsia="ru-RU"/>
        </w:rPr>
        <w:t>df_from_minio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[</w:t>
      </w:r>
      <w:r w:rsidRPr="0048030E">
        <w:rPr>
          <w:rFonts w:ascii="Consolas" w:hAnsi="Consolas"/>
          <w:color w:val="A5D6FF"/>
          <w:sz w:val="21"/>
          <w:szCs w:val="21"/>
          <w:lang w:eastAsia="ru-RU"/>
        </w:rPr>
        <w:t>"rate_per_1000"</w:t>
      </w:r>
      <w:proofErr w:type="gramStart"/>
      <w:r w:rsidRPr="0048030E">
        <w:rPr>
          <w:rFonts w:ascii="Consolas" w:hAnsi="Consolas"/>
          <w:color w:val="BBBEBF"/>
          <w:sz w:val="21"/>
          <w:szCs w:val="21"/>
          <w:lang w:eastAsia="ru-RU"/>
        </w:rPr>
        <w:t>]</w:t>
      </w:r>
      <w:r w:rsidRPr="0048030E">
        <w:rPr>
          <w:rFonts w:ascii="Consolas" w:hAnsi="Consolas"/>
          <w:color w:val="DCDCAA"/>
          <w:sz w:val="21"/>
          <w:szCs w:val="21"/>
          <w:lang w:eastAsia="ru-RU"/>
        </w:rPr>
        <w:t>&gt;=</w:t>
      </w:r>
      <w:proofErr w:type="gramEnd"/>
      <w:r w:rsidRPr="0048030E">
        <w:rPr>
          <w:rFonts w:ascii="Consolas" w:hAnsi="Consolas"/>
          <w:color w:val="B5CEA8"/>
          <w:sz w:val="21"/>
          <w:szCs w:val="21"/>
          <w:lang w:eastAsia="ru-RU"/>
        </w:rPr>
        <w:t>50</w:t>
      </w:r>
      <w:r w:rsidRPr="0048030E">
        <w:rPr>
          <w:rFonts w:ascii="Consolas" w:hAnsi="Consolas"/>
          <w:color w:val="BBBEBF"/>
          <w:sz w:val="21"/>
          <w:szCs w:val="21"/>
          <w:lang w:eastAsia="ru-RU"/>
        </w:rPr>
        <w:t>]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proofErr w:type="gramStart"/>
      <w:r w:rsidRPr="0048030E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48030E">
        <w:rPr>
          <w:rFonts w:ascii="Consolas" w:hAnsi="Consolas"/>
          <w:color w:val="D7BA7D"/>
          <w:sz w:val="21"/>
          <w:szCs w:val="21"/>
          <w:lang w:eastAsia="ru-RU"/>
        </w:rPr>
        <w:t>\</w:t>
      </w:r>
      <w:proofErr w:type="spellStart"/>
      <w:r w:rsidRPr="0048030E">
        <w:rPr>
          <w:rFonts w:ascii="Consolas" w:hAnsi="Consolas"/>
          <w:color w:val="D7BA7D"/>
          <w:sz w:val="21"/>
          <w:szCs w:val="21"/>
          <w:lang w:eastAsia="ru-RU"/>
        </w:rPr>
        <w:t>n</w:t>
      </w:r>
      <w:r w:rsidRPr="0048030E">
        <w:rPr>
          <w:rFonts w:ascii="Consolas" w:hAnsi="Consolas"/>
          <w:color w:val="A5D6FF"/>
          <w:sz w:val="21"/>
          <w:szCs w:val="21"/>
          <w:lang w:eastAsia="ru-RU"/>
        </w:rPr>
        <w:t>Заболеваемость</w:t>
      </w:r>
      <w:proofErr w:type="spellEnd"/>
      <w:r w:rsidRPr="0048030E">
        <w:rPr>
          <w:rFonts w:ascii="Consolas" w:hAnsi="Consolas"/>
          <w:color w:val="A5D6FF"/>
          <w:sz w:val="21"/>
          <w:szCs w:val="21"/>
          <w:lang w:eastAsia="ru-RU"/>
        </w:rPr>
        <w:t xml:space="preserve"> больше 50:"</w:t>
      </w:r>
      <w:r w:rsidRPr="0048030E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48030E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48030E">
        <w:rPr>
          <w:rFonts w:ascii="Consolas" w:hAnsi="Consolas"/>
          <w:color w:val="C9D1D9"/>
          <w:sz w:val="21"/>
          <w:szCs w:val="21"/>
          <w:lang w:eastAsia="ru-RU"/>
        </w:rPr>
        <w:t>result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:rsidR="0048030E" w:rsidRDefault="0048030E" w:rsidP="0048030E">
      <w:pPr>
        <w:widowControl/>
        <w:rPr>
          <w:rFonts w:hAnsi="Symbol"/>
          <w:sz w:val="24"/>
          <w:szCs w:val="24"/>
          <w:lang w:eastAsia="ru-RU"/>
        </w:rPr>
      </w:pPr>
    </w:p>
    <w:p w:rsidR="0048030E" w:rsidRPr="0048030E" w:rsidRDefault="0048030E" w:rsidP="0048030E">
      <w:pPr>
        <w:widowControl/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Здесь </w:t>
      </w:r>
      <w:r w:rsidRPr="0048030E">
        <w:rPr>
          <w:sz w:val="24"/>
          <w:szCs w:val="24"/>
          <w:lang w:eastAsia="ru-RU"/>
        </w:rPr>
        <w:t>отобраны строки, в которых значение rat</w:t>
      </w:r>
      <w:r>
        <w:rPr>
          <w:sz w:val="24"/>
          <w:szCs w:val="24"/>
          <w:lang w:eastAsia="ru-RU"/>
        </w:rPr>
        <w:t xml:space="preserve">e_per_1000 больше или равно 50 - </w:t>
      </w:r>
      <w:r w:rsidRPr="0048030E">
        <w:rPr>
          <w:sz w:val="24"/>
          <w:szCs w:val="24"/>
          <w:lang w:eastAsia="ru-RU"/>
        </w:rPr>
        <w:t>в выборку попадают классы болезней с относительно высоким уровнем заболеваемости.</w:t>
      </w:r>
    </w:p>
    <w:p w:rsidR="0048030E" w:rsidRDefault="0048030E" w:rsidP="0048030E">
      <w:pPr>
        <w:widowControl/>
        <w:spacing w:after="160" w:line="360" w:lineRule="auto"/>
        <w:jc w:val="both"/>
        <w:rPr>
          <w:b/>
          <w:sz w:val="28"/>
        </w:rPr>
      </w:pPr>
    </w:p>
    <w:p w:rsidR="0048030E" w:rsidRDefault="0048030E" w:rsidP="0048030E">
      <w:pPr>
        <w:widowControl/>
        <w:spacing w:after="160" w:line="360" w:lineRule="auto"/>
        <w:jc w:val="both"/>
        <w:rPr>
          <w:sz w:val="24"/>
        </w:rPr>
      </w:pPr>
      <w:r>
        <w:rPr>
          <w:sz w:val="24"/>
        </w:rPr>
        <w:t>3. Агрегация показателей по годам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48030E">
        <w:rPr>
          <w:rFonts w:ascii="Consolas" w:hAnsi="Consolas"/>
          <w:color w:val="C9D1D9"/>
          <w:sz w:val="21"/>
          <w:szCs w:val="21"/>
          <w:lang w:eastAsia="ru-RU"/>
        </w:rPr>
        <w:t>result</w:t>
      </w:r>
      <w:proofErr w:type="spellEnd"/>
      <w:proofErr w:type="gramStart"/>
      <w:r w:rsidRPr="0048030E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48030E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48030E">
        <w:rPr>
          <w:rFonts w:ascii="Consolas" w:hAnsi="Consolas"/>
          <w:color w:val="C9D1D9"/>
          <w:sz w:val="21"/>
          <w:szCs w:val="21"/>
          <w:lang w:val="en-US" w:eastAsia="ru-RU"/>
        </w:rPr>
        <w:t>df_from_minio</w:t>
      </w:r>
      <w:proofErr w:type="spellEnd"/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    .</w:t>
      </w:r>
      <w:proofErr w:type="spellStart"/>
      <w:proofErr w:type="gramStart"/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groupby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"year"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    .</w:t>
      </w:r>
      <w:proofErr w:type="spellStart"/>
      <w:proofErr w:type="gramStart"/>
      <w:r w:rsidRPr="0048030E">
        <w:rPr>
          <w:rFonts w:ascii="Consolas" w:hAnsi="Consolas"/>
          <w:color w:val="C9D1D9"/>
          <w:sz w:val="21"/>
          <w:szCs w:val="21"/>
          <w:lang w:val="en-US" w:eastAsia="ru-RU"/>
        </w:rPr>
        <w:t>agg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48030E">
        <w:rPr>
          <w:rFonts w:ascii="Consolas" w:hAnsi="Consolas"/>
          <w:color w:val="FFA657"/>
          <w:sz w:val="21"/>
          <w:szCs w:val="21"/>
          <w:lang w:val="en-US" w:eastAsia="ru-RU"/>
        </w:rPr>
        <w:t>average_rate</w:t>
      </w:r>
      <w:proofErr w:type="spellEnd"/>
      <w:proofErr w:type="gramStart"/>
      <w:r w:rsidRPr="004803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"rate_per_1000"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"mean"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48030E">
        <w:rPr>
          <w:rFonts w:ascii="Consolas" w:hAnsi="Consolas"/>
          <w:color w:val="FFA657"/>
          <w:sz w:val="21"/>
          <w:szCs w:val="21"/>
          <w:lang w:val="en-US" w:eastAsia="ru-RU"/>
        </w:rPr>
        <w:t>max_rate</w:t>
      </w:r>
      <w:proofErr w:type="spellEnd"/>
      <w:proofErr w:type="gramStart"/>
      <w:r w:rsidRPr="004803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"rate_per_1000"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"max"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48030E">
        <w:rPr>
          <w:rFonts w:ascii="Consolas" w:hAnsi="Consolas"/>
          <w:color w:val="FFA657"/>
          <w:sz w:val="21"/>
          <w:szCs w:val="21"/>
          <w:lang w:val="en-US" w:eastAsia="ru-RU"/>
        </w:rPr>
        <w:t>min_rate</w:t>
      </w:r>
      <w:proofErr w:type="spellEnd"/>
      <w:proofErr w:type="gramStart"/>
      <w:r w:rsidRPr="004803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"rate_per_1000"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"min"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48030E">
        <w:rPr>
          <w:rFonts w:ascii="Consolas" w:hAnsi="Consolas"/>
          <w:color w:val="FFA657"/>
          <w:sz w:val="21"/>
          <w:szCs w:val="21"/>
          <w:lang w:val="en-US" w:eastAsia="ru-RU"/>
        </w:rPr>
        <w:t>total_cases_thousands</w:t>
      </w:r>
      <w:proofErr w:type="spellEnd"/>
      <w:proofErr w:type="gramStart"/>
      <w:r w:rsidRPr="004803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cases_thousands"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"sum</w:t>
      </w:r>
      <w:proofErr w:type="spell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    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    .</w:t>
      </w:r>
      <w:proofErr w:type="spellStart"/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reset_</w:t>
      </w:r>
      <w:proofErr w:type="gramStart"/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index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proofErr w:type="gramEnd"/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8030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48030E">
        <w:rPr>
          <w:rFonts w:ascii="Consolas" w:hAnsi="Consolas"/>
          <w:color w:val="A5D6FF"/>
          <w:sz w:val="21"/>
          <w:szCs w:val="21"/>
          <w:lang w:eastAsia="ru-RU"/>
        </w:rPr>
        <w:t>Агрегация</w:t>
      </w:r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: 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48030E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48030E">
        <w:rPr>
          <w:rFonts w:ascii="Consolas" w:hAnsi="Consolas"/>
          <w:color w:val="C9D1D9"/>
          <w:sz w:val="21"/>
          <w:szCs w:val="21"/>
          <w:lang w:eastAsia="ru-RU"/>
        </w:rPr>
        <w:t>result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:rsidR="0048030E" w:rsidRPr="0048030E" w:rsidRDefault="0048030E" w:rsidP="0048030E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 xml:space="preserve">Данные сгруппированы по году, </w:t>
      </w:r>
      <w:r w:rsidRPr="0048030E">
        <w:rPr>
          <w:sz w:val="24"/>
          <w:szCs w:val="24"/>
          <w:lang w:eastAsia="ru-RU"/>
        </w:rPr>
        <w:t>для каждого года рассчитаны:</w:t>
      </w:r>
      <w:r>
        <w:rPr>
          <w:sz w:val="24"/>
          <w:szCs w:val="24"/>
          <w:lang w:eastAsia="ru-RU"/>
        </w:rPr>
        <w:t xml:space="preserve"> </w:t>
      </w:r>
      <w:r w:rsidRPr="0048030E">
        <w:rPr>
          <w:sz w:val="24"/>
          <w:szCs w:val="24"/>
          <w:lang w:eastAsia="ru-RU"/>
        </w:rPr>
        <w:t>средний уровен</w:t>
      </w:r>
      <w:r>
        <w:rPr>
          <w:sz w:val="24"/>
          <w:szCs w:val="24"/>
          <w:lang w:eastAsia="ru-RU"/>
        </w:rPr>
        <w:t>ь заболеваемости (</w:t>
      </w:r>
      <w:proofErr w:type="spellStart"/>
      <w:r>
        <w:rPr>
          <w:sz w:val="24"/>
          <w:szCs w:val="24"/>
          <w:lang w:eastAsia="ru-RU"/>
        </w:rPr>
        <w:t>average_rate</w:t>
      </w:r>
      <w:proofErr w:type="spellEnd"/>
      <w:r>
        <w:rPr>
          <w:sz w:val="24"/>
          <w:szCs w:val="24"/>
          <w:lang w:eastAsia="ru-RU"/>
        </w:rPr>
        <w:t>), максимальный уровень (</w:t>
      </w:r>
      <w:proofErr w:type="spellStart"/>
      <w:r>
        <w:rPr>
          <w:sz w:val="24"/>
          <w:szCs w:val="24"/>
          <w:lang w:eastAsia="ru-RU"/>
        </w:rPr>
        <w:t>max_rate</w:t>
      </w:r>
      <w:proofErr w:type="spellEnd"/>
      <w:r>
        <w:rPr>
          <w:sz w:val="24"/>
          <w:szCs w:val="24"/>
          <w:lang w:eastAsia="ru-RU"/>
        </w:rPr>
        <w:t>), минимальный уровень (</w:t>
      </w:r>
      <w:proofErr w:type="spellStart"/>
      <w:r>
        <w:rPr>
          <w:sz w:val="24"/>
          <w:szCs w:val="24"/>
          <w:lang w:eastAsia="ru-RU"/>
        </w:rPr>
        <w:t>min_rate</w:t>
      </w:r>
      <w:proofErr w:type="spellEnd"/>
      <w:r>
        <w:rPr>
          <w:sz w:val="24"/>
          <w:szCs w:val="24"/>
          <w:lang w:eastAsia="ru-RU"/>
        </w:rPr>
        <w:t xml:space="preserve">), </w:t>
      </w:r>
      <w:r w:rsidRPr="0048030E">
        <w:rPr>
          <w:sz w:val="24"/>
          <w:szCs w:val="24"/>
          <w:lang w:eastAsia="ru-RU"/>
        </w:rPr>
        <w:t xml:space="preserve">суммарное число случаев в </w:t>
      </w:r>
      <w:r>
        <w:rPr>
          <w:sz w:val="24"/>
          <w:szCs w:val="24"/>
          <w:lang w:eastAsia="ru-RU"/>
        </w:rPr>
        <w:t>тысячах (</w:t>
      </w:r>
      <w:proofErr w:type="spellStart"/>
      <w:r>
        <w:rPr>
          <w:sz w:val="24"/>
          <w:szCs w:val="24"/>
          <w:lang w:eastAsia="ru-RU"/>
        </w:rPr>
        <w:t>total_cases_thousands</w:t>
      </w:r>
      <w:proofErr w:type="spellEnd"/>
      <w:r>
        <w:rPr>
          <w:sz w:val="24"/>
          <w:szCs w:val="24"/>
          <w:lang w:eastAsia="ru-RU"/>
        </w:rPr>
        <w:t xml:space="preserve">). </w:t>
      </w:r>
      <w:proofErr w:type="spellStart"/>
      <w:r w:rsidRPr="0048030E">
        <w:rPr>
          <w:sz w:val="24"/>
          <w:szCs w:val="24"/>
          <w:lang w:eastAsia="ru-RU"/>
        </w:rPr>
        <w:t>reset_</w:t>
      </w:r>
      <w:proofErr w:type="gramStart"/>
      <w:r w:rsidRPr="0048030E">
        <w:rPr>
          <w:sz w:val="24"/>
          <w:szCs w:val="24"/>
          <w:lang w:eastAsia="ru-RU"/>
        </w:rPr>
        <w:t>index</w:t>
      </w:r>
      <w:proofErr w:type="spellEnd"/>
      <w:r w:rsidRPr="0048030E">
        <w:rPr>
          <w:sz w:val="24"/>
          <w:szCs w:val="24"/>
          <w:lang w:eastAsia="ru-RU"/>
        </w:rPr>
        <w:t>(</w:t>
      </w:r>
      <w:proofErr w:type="gramEnd"/>
      <w:r w:rsidRPr="0048030E">
        <w:rPr>
          <w:sz w:val="24"/>
          <w:szCs w:val="24"/>
          <w:lang w:eastAsia="ru-RU"/>
        </w:rPr>
        <w:t>) преобразует результат в обычную таблицу.</w:t>
      </w:r>
    </w:p>
    <w:p w:rsidR="0048030E" w:rsidRPr="0048030E" w:rsidRDefault="0048030E" w:rsidP="0048030E">
      <w:pPr>
        <w:widowControl/>
        <w:spacing w:before="100" w:beforeAutospacing="1" w:after="100" w:afterAutospacing="1" w:line="360" w:lineRule="auto"/>
        <w:jc w:val="both"/>
        <w:rPr>
          <w:sz w:val="24"/>
          <w:szCs w:val="24"/>
          <w:lang w:eastAsia="ru-RU"/>
        </w:rPr>
      </w:pPr>
      <w:r w:rsidRPr="0048030E">
        <w:rPr>
          <w:sz w:val="24"/>
          <w:szCs w:val="24"/>
          <w:lang w:eastAsia="ru-RU"/>
        </w:rPr>
        <w:t>Такая агрегация показывает динамику заболеваемости по годам.</w:t>
      </w:r>
    </w:p>
    <w:p w:rsidR="0048030E" w:rsidRDefault="0048030E" w:rsidP="0048030E">
      <w:pPr>
        <w:widowControl/>
        <w:spacing w:after="160" w:line="360" w:lineRule="auto"/>
        <w:jc w:val="both"/>
        <w:rPr>
          <w:sz w:val="24"/>
          <w:lang w:val="en-US"/>
        </w:rPr>
      </w:pPr>
      <w:r>
        <w:rPr>
          <w:sz w:val="24"/>
        </w:rPr>
        <w:t xml:space="preserve">4. Сохранение результатов в </w:t>
      </w:r>
      <w:proofErr w:type="spellStart"/>
      <w:r>
        <w:rPr>
          <w:sz w:val="24"/>
          <w:lang w:val="en-US"/>
        </w:rPr>
        <w:t>MiniO</w:t>
      </w:r>
      <w:proofErr w:type="spellEnd"/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to_</w:t>
      </w:r>
      <w:proofErr w:type="gramStart"/>
      <w:r w:rsidRPr="0048030E">
        <w:rPr>
          <w:rFonts w:ascii="Consolas" w:hAnsi="Consolas"/>
          <w:color w:val="D2A8FF"/>
          <w:sz w:val="21"/>
          <w:szCs w:val="21"/>
          <w:lang w:val="en-US" w:eastAsia="ru-RU"/>
        </w:rPr>
        <w:t>parquet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48030E">
        <w:rPr>
          <w:rFonts w:ascii="Consolas" w:hAnsi="Consolas"/>
          <w:color w:val="A5D6FF"/>
          <w:sz w:val="21"/>
          <w:szCs w:val="21"/>
          <w:lang w:val="en-US" w:eastAsia="ru-RU"/>
        </w:rPr>
        <w:t>"s3://healthcare-data/analytics/disease_statistics.parquet"</w:t>
      </w: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</w:t>
      </w:r>
      <w:proofErr w:type="spellStart"/>
      <w:r w:rsidRPr="0048030E">
        <w:rPr>
          <w:rFonts w:ascii="Consolas" w:hAnsi="Consolas"/>
          <w:color w:val="FFA657"/>
          <w:sz w:val="21"/>
          <w:szCs w:val="21"/>
          <w:lang w:val="en-US" w:eastAsia="ru-RU"/>
        </w:rPr>
        <w:t>storage_options</w:t>
      </w:r>
      <w:proofErr w:type="spellEnd"/>
      <w:r w:rsidRPr="004803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48030E">
        <w:rPr>
          <w:rFonts w:ascii="Consolas" w:hAnsi="Consolas"/>
          <w:color w:val="C9D1D9"/>
          <w:sz w:val="21"/>
          <w:szCs w:val="21"/>
          <w:lang w:val="en-US" w:eastAsia="ru-RU"/>
        </w:rPr>
        <w:t>storage_options</w:t>
      </w:r>
      <w:proofErr w:type="spellEnd"/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</w:t>
      </w:r>
      <w:proofErr w:type="gramStart"/>
      <w:r w:rsidRPr="0048030E">
        <w:rPr>
          <w:rFonts w:ascii="Consolas" w:hAnsi="Consolas"/>
          <w:color w:val="FFA657"/>
          <w:sz w:val="21"/>
          <w:szCs w:val="21"/>
          <w:lang w:val="en-US" w:eastAsia="ru-RU"/>
        </w:rPr>
        <w:t>index</w:t>
      </w:r>
      <w:r w:rsidRPr="0048030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gramEnd"/>
      <w:r w:rsidRPr="0048030E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</w:p>
    <w:p w:rsidR="0048030E" w:rsidRPr="0048030E" w:rsidRDefault="0048030E" w:rsidP="0048030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8030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</w:t>
      </w:r>
      <w:r w:rsidRPr="0048030E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:rsidR="0048030E" w:rsidRDefault="0048030E" w:rsidP="0048030E">
      <w:pPr>
        <w:widowControl/>
        <w:rPr>
          <w:sz w:val="24"/>
          <w:lang w:val="en-US"/>
        </w:rPr>
      </w:pPr>
    </w:p>
    <w:p w:rsidR="0048030E" w:rsidRPr="0048030E" w:rsidRDefault="0048030E" w:rsidP="0048030E">
      <w:pPr>
        <w:widowControl/>
        <w:spacing w:line="36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</w:t>
      </w:r>
      <w:r w:rsidRPr="0048030E">
        <w:rPr>
          <w:sz w:val="24"/>
          <w:szCs w:val="24"/>
          <w:lang w:eastAsia="ru-RU"/>
        </w:rPr>
        <w:t>езультаты анали</w:t>
      </w:r>
      <w:r>
        <w:rPr>
          <w:sz w:val="24"/>
          <w:szCs w:val="24"/>
          <w:lang w:eastAsia="ru-RU"/>
        </w:rPr>
        <w:t>за</w:t>
      </w:r>
      <w:r w:rsidRPr="0048030E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сохранены</w:t>
      </w:r>
      <w:r w:rsidRPr="0048030E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в</w:t>
      </w:r>
      <w:r w:rsidRPr="0048030E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формате</w:t>
      </w:r>
      <w:r w:rsidRPr="0048030E">
        <w:rPr>
          <w:sz w:val="24"/>
          <w:szCs w:val="24"/>
          <w:lang w:eastAsia="ru-RU"/>
        </w:rPr>
        <w:t xml:space="preserve"> </w:t>
      </w:r>
      <w:r w:rsidRPr="0048030E">
        <w:rPr>
          <w:sz w:val="24"/>
          <w:szCs w:val="24"/>
          <w:lang w:val="en-US" w:eastAsia="ru-RU"/>
        </w:rPr>
        <w:t>Parquet</w:t>
      </w:r>
      <w:r w:rsidRPr="0048030E">
        <w:rPr>
          <w:sz w:val="24"/>
          <w:szCs w:val="24"/>
          <w:lang w:eastAsia="ru-RU"/>
        </w:rPr>
        <w:t xml:space="preserve">. </w:t>
      </w:r>
      <w:r>
        <w:rPr>
          <w:sz w:val="24"/>
          <w:szCs w:val="24"/>
          <w:lang w:eastAsia="ru-RU"/>
        </w:rPr>
        <w:t>Ф</w:t>
      </w:r>
      <w:r w:rsidRPr="0048030E">
        <w:rPr>
          <w:sz w:val="24"/>
          <w:szCs w:val="24"/>
          <w:lang w:eastAsia="ru-RU"/>
        </w:rPr>
        <w:t xml:space="preserve">айл размещён в </w:t>
      </w:r>
      <w:r w:rsidRPr="0048030E">
        <w:rPr>
          <w:sz w:val="24"/>
          <w:szCs w:val="24"/>
          <w:lang w:val="en-US" w:eastAsia="ru-RU"/>
        </w:rPr>
        <w:t>bucket</w:t>
      </w:r>
      <w:r w:rsidRPr="0048030E">
        <w:rPr>
          <w:sz w:val="24"/>
          <w:szCs w:val="24"/>
          <w:lang w:eastAsia="ru-RU"/>
        </w:rPr>
        <w:t xml:space="preserve"> </w:t>
      </w:r>
      <w:r w:rsidRPr="0048030E">
        <w:rPr>
          <w:sz w:val="24"/>
          <w:szCs w:val="24"/>
          <w:lang w:val="en-US" w:eastAsia="ru-RU"/>
        </w:rPr>
        <w:t>healthcare</w:t>
      </w:r>
      <w:r w:rsidRPr="0048030E">
        <w:rPr>
          <w:sz w:val="24"/>
          <w:szCs w:val="24"/>
          <w:lang w:eastAsia="ru-RU"/>
        </w:rPr>
        <w:t>-</w:t>
      </w:r>
      <w:r w:rsidRPr="0048030E">
        <w:rPr>
          <w:sz w:val="24"/>
          <w:szCs w:val="24"/>
          <w:lang w:val="en-US" w:eastAsia="ru-RU"/>
        </w:rPr>
        <w:t>data</w:t>
      </w:r>
      <w:r w:rsidRPr="0048030E">
        <w:rPr>
          <w:sz w:val="24"/>
          <w:szCs w:val="24"/>
          <w:lang w:eastAsia="ru-RU"/>
        </w:rPr>
        <w:t xml:space="preserve"> с префиксом </w:t>
      </w:r>
      <w:r w:rsidRPr="0048030E">
        <w:rPr>
          <w:sz w:val="24"/>
          <w:szCs w:val="24"/>
          <w:lang w:val="en-US" w:eastAsia="ru-RU"/>
        </w:rPr>
        <w:t>analytics</w:t>
      </w:r>
      <w:r w:rsidRPr="0048030E">
        <w:rPr>
          <w:sz w:val="24"/>
          <w:szCs w:val="24"/>
          <w:lang w:eastAsia="ru-RU"/>
        </w:rPr>
        <w:t>/.</w:t>
      </w:r>
    </w:p>
    <w:p w:rsidR="00F64179" w:rsidRDefault="00F64179" w:rsidP="00F64179">
      <w:pPr>
        <w:widowControl/>
        <w:spacing w:after="160" w:line="360" w:lineRule="auto"/>
        <w:jc w:val="both"/>
        <w:rPr>
          <w:sz w:val="24"/>
        </w:rPr>
      </w:pPr>
    </w:p>
    <w:p w:rsidR="0048030E" w:rsidRDefault="0048030E" w:rsidP="00F64179">
      <w:pPr>
        <w:widowControl/>
        <w:spacing w:after="160" w:line="360" w:lineRule="auto"/>
        <w:jc w:val="both"/>
        <w:rPr>
          <w:sz w:val="24"/>
        </w:rPr>
      </w:pPr>
      <w:r>
        <w:rPr>
          <w:sz w:val="24"/>
        </w:rPr>
        <w:t>Таким образом мы получаем такие результаты(рис.7):</w:t>
      </w:r>
    </w:p>
    <w:p w:rsidR="0048030E" w:rsidRDefault="0048030E" w:rsidP="00F64179">
      <w:pPr>
        <w:widowControl/>
        <w:spacing w:after="160" w:line="360" w:lineRule="auto"/>
        <w:jc w:val="both"/>
        <w:rPr>
          <w:sz w:val="24"/>
        </w:rPr>
      </w:pPr>
      <w:r w:rsidRPr="0048030E">
        <w:rPr>
          <w:sz w:val="24"/>
        </w:rPr>
        <w:lastRenderedPageBreak/>
        <w:drawing>
          <wp:anchor distT="0" distB="0" distL="114300" distR="114300" simplePos="0" relativeHeight="251658240" behindDoc="1" locked="0" layoutInCell="1" allowOverlap="1" wp14:anchorId="6D9D4148" wp14:editId="44DE5334">
            <wp:simplePos x="0" y="0"/>
            <wp:positionH relativeFrom="column">
              <wp:posOffset>3810</wp:posOffset>
            </wp:positionH>
            <wp:positionV relativeFrom="paragraph">
              <wp:posOffset>6460490</wp:posOffset>
            </wp:positionV>
            <wp:extent cx="5940425" cy="1648460"/>
            <wp:effectExtent l="0" t="0" r="3175" b="889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030E">
        <w:rPr>
          <w:sz w:val="24"/>
        </w:rPr>
        <w:drawing>
          <wp:inline distT="0" distB="0" distL="0" distR="0" wp14:anchorId="78C4D687" wp14:editId="3266F846">
            <wp:extent cx="5940425" cy="64579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0E" w:rsidRDefault="0048030E" w:rsidP="00F64179">
      <w:pPr>
        <w:widowControl/>
        <w:spacing w:after="160" w:line="360" w:lineRule="auto"/>
        <w:jc w:val="both"/>
        <w:rPr>
          <w:sz w:val="24"/>
        </w:rPr>
      </w:pPr>
    </w:p>
    <w:p w:rsidR="0048030E" w:rsidRDefault="0048030E" w:rsidP="00F64179">
      <w:pPr>
        <w:widowControl/>
        <w:spacing w:after="160" w:line="360" w:lineRule="auto"/>
        <w:jc w:val="both"/>
        <w:rPr>
          <w:sz w:val="24"/>
        </w:rPr>
      </w:pPr>
    </w:p>
    <w:p w:rsidR="0048030E" w:rsidRDefault="0048030E" w:rsidP="00F64179">
      <w:pPr>
        <w:widowControl/>
        <w:spacing w:after="160" w:line="360" w:lineRule="auto"/>
        <w:jc w:val="both"/>
        <w:rPr>
          <w:sz w:val="24"/>
        </w:rPr>
      </w:pPr>
    </w:p>
    <w:p w:rsidR="0048030E" w:rsidRDefault="0048030E" w:rsidP="00F64179">
      <w:pPr>
        <w:widowControl/>
        <w:spacing w:after="160" w:line="360" w:lineRule="auto"/>
        <w:jc w:val="both"/>
        <w:rPr>
          <w:sz w:val="24"/>
        </w:rPr>
      </w:pPr>
    </w:p>
    <w:p w:rsidR="0048030E" w:rsidRDefault="0048030E" w:rsidP="00F64179">
      <w:pPr>
        <w:widowControl/>
        <w:spacing w:after="160" w:line="360" w:lineRule="auto"/>
        <w:jc w:val="both"/>
        <w:rPr>
          <w:sz w:val="24"/>
        </w:rPr>
      </w:pPr>
    </w:p>
    <w:p w:rsidR="0048030E" w:rsidRPr="0048030E" w:rsidRDefault="0048030E" w:rsidP="0048030E">
      <w:pPr>
        <w:widowControl/>
        <w:spacing w:after="160" w:line="360" w:lineRule="auto"/>
        <w:jc w:val="center"/>
        <w:rPr>
          <w:sz w:val="24"/>
        </w:rPr>
      </w:pPr>
      <w:bookmarkStart w:id="0" w:name="_GoBack"/>
      <w:r w:rsidRPr="0048030E">
        <w:rPr>
          <w:b/>
          <w:sz w:val="24"/>
        </w:rPr>
        <w:t>Рис.7.</w:t>
      </w:r>
      <w:r>
        <w:rPr>
          <w:sz w:val="24"/>
        </w:rPr>
        <w:t xml:space="preserve"> </w:t>
      </w:r>
      <w:bookmarkEnd w:id="0"/>
      <w:r>
        <w:rPr>
          <w:sz w:val="24"/>
        </w:rPr>
        <w:t>Результаты анализа</w:t>
      </w:r>
    </w:p>
    <w:sectPr w:rsidR="0048030E" w:rsidRPr="0048030E" w:rsidSect="00237ECA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ECA" w:rsidRDefault="00237ECA" w:rsidP="00237ECA">
      <w:r>
        <w:separator/>
      </w:r>
    </w:p>
  </w:endnote>
  <w:endnote w:type="continuationSeparator" w:id="0">
    <w:p w:rsidR="00237ECA" w:rsidRDefault="00237ECA" w:rsidP="00237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7ECA" w:rsidRPr="00237ECA" w:rsidRDefault="00237ECA" w:rsidP="00237ECA">
    <w:pPr>
      <w:pStyle w:val="a7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7ECA" w:rsidRPr="00237ECA" w:rsidRDefault="00237ECA" w:rsidP="00237ECA">
    <w:pPr>
      <w:pStyle w:val="a7"/>
      <w:jc w:val="center"/>
      <w:rPr>
        <w:sz w:val="24"/>
      </w:rPr>
    </w:pPr>
    <w:r w:rsidRPr="00237ECA">
      <w:rPr>
        <w:sz w:val="24"/>
      </w:rPr>
      <w:t>Иваново,2026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ECA" w:rsidRDefault="00237ECA" w:rsidP="00237ECA">
      <w:r>
        <w:separator/>
      </w:r>
    </w:p>
  </w:footnote>
  <w:footnote w:type="continuationSeparator" w:id="0">
    <w:p w:rsidR="00237ECA" w:rsidRDefault="00237ECA" w:rsidP="00237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092616"/>
    <w:multiLevelType w:val="multilevel"/>
    <w:tmpl w:val="9C1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805033"/>
    <w:multiLevelType w:val="multilevel"/>
    <w:tmpl w:val="03B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6A261B"/>
    <w:multiLevelType w:val="multilevel"/>
    <w:tmpl w:val="04F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BE23E2"/>
    <w:multiLevelType w:val="multilevel"/>
    <w:tmpl w:val="899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1105E9"/>
    <w:multiLevelType w:val="multilevel"/>
    <w:tmpl w:val="B93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ECA"/>
    <w:rsid w:val="00081995"/>
    <w:rsid w:val="00082496"/>
    <w:rsid w:val="00237ECA"/>
    <w:rsid w:val="0048030E"/>
    <w:rsid w:val="00541066"/>
    <w:rsid w:val="00647451"/>
    <w:rsid w:val="006C58C0"/>
    <w:rsid w:val="00D61260"/>
    <w:rsid w:val="00E343DF"/>
    <w:rsid w:val="00F6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46C0B57-AC20-4789-815A-3EEA78A1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237ECA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237ECA"/>
    <w:pPr>
      <w:ind w:left="861" w:hanging="354"/>
      <w:jc w:val="both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37ECA"/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237EC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237EC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37EC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37ECA"/>
    <w:rPr>
      <w:rFonts w:ascii="Times New Roman" w:eastAsia="Times New Roman" w:hAnsi="Times New Roman" w:cs="Times New Roman"/>
    </w:rPr>
  </w:style>
  <w:style w:type="paragraph" w:styleId="a7">
    <w:name w:val="footer"/>
    <w:basedOn w:val="a"/>
    <w:link w:val="a8"/>
    <w:uiPriority w:val="99"/>
    <w:unhideWhenUsed/>
    <w:rsid w:val="00237EC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37ECA"/>
    <w:rPr>
      <w:rFonts w:ascii="Times New Roman" w:eastAsia="Times New Roman" w:hAnsi="Times New Roman" w:cs="Times New Roman"/>
    </w:rPr>
  </w:style>
  <w:style w:type="paragraph" w:styleId="a9">
    <w:name w:val="Normal (Web)"/>
    <w:basedOn w:val="a"/>
    <w:uiPriority w:val="99"/>
    <w:semiHidden/>
    <w:unhideWhenUsed/>
    <w:rsid w:val="00F64179"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474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745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47451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541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30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0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5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33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596E6-55C1-423A-9D73-B394396D1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11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2026-09-30T14:29:00Z</dcterms:created>
  <dcterms:modified xsi:type="dcterms:W3CDTF">2026-09-30T18:33:00Z</dcterms:modified>
</cp:coreProperties>
</file>