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81EBF2">
      <w:pPr>
        <w:spacing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Министерство образования Республики Беларусь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Учреждение образования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«Брестский государственный технический университет»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Кафедра ИИТ</w:t>
      </w:r>
    </w:p>
    <w:p w14:paraId="4B4F8E54">
      <w:pPr>
        <w:spacing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316B03DF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25F53719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Лабораторная работа №1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По дисциплине : «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технологии и инструментальные средства проектирования интеллектуальных систем</w:t>
      </w:r>
      <w:r>
        <w:rPr>
          <w:rFonts w:ascii="Times New Roman" w:hAnsi="Times New Roman" w:eastAsia="Times New Roman" w:cs="Times New Roman"/>
          <w:sz w:val="28"/>
          <w:szCs w:val="28"/>
        </w:rPr>
        <w:t>»</w:t>
      </w:r>
      <w:r>
        <w:br w:type="textWrapping"/>
      </w:r>
      <w:r>
        <w:rPr>
          <w:rFonts w:ascii="Times New Roman" w:hAnsi="Times New Roman" w:cs="Times New Roman"/>
          <w:sz w:val="28"/>
          <w:szCs w:val="20"/>
        </w:rPr>
        <w:t>По теме : «</w:t>
      </w:r>
      <w:r>
        <w:rPr>
          <w:rFonts w:ascii="Times New Roman;serif" w:hAnsi="Times New Roman;serif" w:cs="Times New Roman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</w:rPr>
        <w:t>Модели решения задач в интеллектуальных системах</w:t>
      </w:r>
      <w:r>
        <w:t xml:space="preserve"> </w:t>
      </w:r>
      <w:r>
        <w:rPr>
          <w:rFonts w:ascii="Times New Roman" w:hAnsi="Times New Roman" w:cs="Times New Roman"/>
          <w:sz w:val="28"/>
          <w:szCs w:val="20"/>
        </w:rPr>
        <w:t>»</w:t>
      </w:r>
    </w:p>
    <w:p w14:paraId="329A2FD6">
      <w:pPr>
        <w:spacing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32D9FDE">
      <w:pPr>
        <w:spacing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D6BDE45">
      <w:pPr>
        <w:spacing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2FB8670F">
      <w:pPr>
        <w:spacing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6BFBF816">
      <w:pPr>
        <w:spacing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6CE50A7E">
      <w:pPr>
        <w:spacing w:before="240" w:after="0"/>
        <w:ind w:left="6480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Выполнил :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студент 4 курса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группы ИИ-25</w:t>
      </w:r>
      <w: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Редькович С. В</w:t>
      </w:r>
      <w:r>
        <w:rPr>
          <w:rFonts w:hint="default"/>
          <w:lang w:val="ru-RU"/>
        </w:rPr>
        <w:t>.</w:t>
      </w:r>
    </w:p>
    <w:p w14:paraId="51AF89FC">
      <w:pPr>
        <w:spacing w:before="0" w:after="240"/>
        <w:ind w:left="6480"/>
        <w:rPr>
          <w:rFonts w:ascii="Times New Roman" w:hAnsi="Times New Roman" w:eastAsia="Times New Roman" w:cs="Times New Roman"/>
          <w:sz w:val="28"/>
          <w:szCs w:val="28"/>
          <w:lang w:val="be-BY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Проверила :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Андренко К.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В.</w:t>
      </w:r>
    </w:p>
    <w:p w14:paraId="5BC7CAA9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08321550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736074F1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463B4CC2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49F65D36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7DD618BF">
      <w:pPr>
        <w:spacing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Брест 2026</w:t>
      </w:r>
    </w:p>
    <w:p w14:paraId="29CDA303">
      <w:pPr>
        <w:pStyle w:val="18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0" w:firstLine="720"/>
        <w:jc w:val="both"/>
      </w:pPr>
      <w:r>
        <w:rPr>
          <w:rStyle w:val="13"/>
          <w:rFonts w:ascii="Mona Sans VF;apple-system;Blink" w:hAnsi="Mona Sans VF;apple-system;Blink" w:eastAsia="Times New Roman" w:cs="Times New Roman"/>
          <w:b/>
          <w:bCs/>
          <w:i w:val="0"/>
          <w:caps w:val="0"/>
          <w:smallCaps w:val="0"/>
          <w:color w:val="000000"/>
          <w:spacing w:val="0"/>
          <w:sz w:val="24"/>
          <w:szCs w:val="28"/>
        </w:rPr>
        <w:t>Цель работы</w:t>
      </w:r>
      <w:r>
        <w:rPr>
          <w:rStyle w:val="13"/>
          <w:rFonts w:ascii="Mona Sans VF;apple-system;Blink" w:hAnsi="Mona Sans VF;apple-system;Blink" w:eastAsia="Times New Roman" w:cs="Times New Roman"/>
          <w:b w:val="0"/>
          <w:i w:val="0"/>
          <w:caps w:val="0"/>
          <w:smallCaps w:val="0"/>
          <w:color w:val="000000"/>
          <w:spacing w:val="0"/>
          <w:sz w:val="24"/>
          <w:szCs w:val="28"/>
        </w:rPr>
        <w:t>:</w:t>
      </w:r>
      <w:r>
        <w:rPr>
          <w:rFonts w:ascii="Times New Roman" w:hAnsi="Times New Roman" w:eastAsia="Times New Roman" w:cs="Times New Roman"/>
          <w:caps w:val="0"/>
          <w:smallCaps w:val="0"/>
          <w:color w:val="000000"/>
          <w:spacing w:val="0"/>
          <w:sz w:val="28"/>
          <w:szCs w:val="28"/>
        </w:rPr>
        <w:t> </w:t>
      </w:r>
      <w:bookmarkStart w:id="0" w:name="docs-internal-guid-7540e7b8-7fff-0571-65"/>
      <w:bookmarkEnd w:id="0"/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Реализовать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многослойный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персептрон (MLP) архитектуры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2-2-1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с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сигмоидной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функцией активации для решения задачи типа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«исключающее ИЛИ»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(XOR), в которой входные и выходные значения представлены не бинарными 0 и 1, а произвольными вещественными (целыми) числами из диапазона от −10 до 10, соответствующими логическим классам 0 и 1. Провести сравнение эффективности обучения и качества решения задачи многослойным персептроном в сопоставлении с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однослойным персептроном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, показав принципиальную линейную неразделимость задачи XOR.</w:t>
      </w:r>
    </w:p>
    <w:p w14:paraId="1EA5C07C">
      <w:pPr>
        <w:spacing w:before="240" w:after="240"/>
        <w:rPr>
          <w:rFonts w:ascii="Consolas;Courier New;monospace" w:hAnsi="Consolas;Courier New;monospace"/>
          <w:b w:val="0"/>
          <w:color w:val="BBBEBF"/>
          <w:sz w:val="21"/>
          <w:shd w:val="clear" w:fill="121314"/>
        </w:rPr>
      </w:pPr>
      <w:r>
        <w:drawing>
          <wp:inline distT="0" distB="0" distL="114300" distR="114300">
            <wp:extent cx="2295525" cy="1571625"/>
            <wp:effectExtent l="0" t="0" r="9525" b="952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25C7F">
      <w:pPr>
        <w:spacing w:before="240" w:after="240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результат выполнения программы:</w:t>
      </w:r>
    </w:p>
    <w:p w14:paraId="04615D85">
      <w:pPr>
        <w:spacing w:before="240" w:after="24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/>
        </w:rPr>
      </w:pPr>
      <w:bookmarkStart w:id="1" w:name="_GoBack"/>
      <w:r>
        <w:drawing>
          <wp:inline distT="0" distB="0" distL="114300" distR="114300">
            <wp:extent cx="5000625" cy="4957445"/>
            <wp:effectExtent l="0" t="0" r="9525" b="1460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95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06A2FBD5">
      <w:pPr>
        <w:spacing w:before="240" w:after="24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Вывод:</w:t>
      </w:r>
    </w:p>
    <w:p w14:paraId="453B879C">
      <w:pPr>
        <w:spacing w:before="240" w:after="240"/>
        <w:rPr>
          <w:rFonts w:ascii="Times New Roman" w:hAnsi="Times New Roman" w:eastAsia="Times New Roman" w:cs="Times New Roman"/>
          <w:color w:val="000000"/>
          <w:sz w:val="28"/>
          <w:szCs w:val="28"/>
          <w:lang w:val="en-A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Однослойный персептрон не смог достигнуть удовлетворительного значения ошибки так как задаче линейно неразделима. Многослойный пермептрон достиг заданного значения ошибки за 3535 эпох и имеет 100% точность на обучающих примерах. Так как ввод нормируется (приводится к диапазону 0 1), а после обратно приводится к желанному виду, изменение диапазона выходных значений не влияет на работу и не ограничивает нас в выборе функции активации выходного слоя. Скрытый слой используется для нелинейного преобразования входных данных, что позволяет разделить точки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AU"/>
        </w:rPr>
        <w:t xml:space="preserve">XOR.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Нормализация позволила избежать каких-либо отличий от сценария с единицами и нулями, ведь именно к ним она и приводит абстрактный ввод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AU"/>
        </w:rPr>
        <w:t>[-5 ; 10]</w:t>
      </w:r>
    </w:p>
    <w:sectPr>
      <w:pgSz w:w="11906" w:h="16838"/>
      <w:pgMar w:top="1134" w:right="851" w:bottom="1134" w:left="1701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CC"/>
    <w:family w:val="roman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roman"/>
    <w:pitch w:val="default"/>
    <w:sig w:usb0="E0002EFF" w:usb1="C0007843" w:usb2="00000009" w:usb3="00000000" w:csb0="400001FF" w:csb1="FFFF0000"/>
  </w:font>
  <w:font w:name="Liberation Mono">
    <w:panose1 w:val="02070409020205020404"/>
    <w:charset w:val="CC"/>
    <w:family w:val="roman"/>
    <w:pitch w:val="default"/>
    <w:sig w:usb0="E0000AFF" w:usb1="400078FF" w:usb2="00000001" w:usb3="00000000" w:csb0="600001BF" w:csb1="DFF70000"/>
  </w:font>
  <w:font w:name="Liberation Sans">
    <w:panose1 w:val="020B0604020202020204"/>
    <w:charset w:val="CC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;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a Sans VF;apple-system;Blink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;Courier New;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08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2B64734"/>
    <w:rsid w:val="45C50B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  <w:lsdException w:qFormat="1" w:unhideWhenUsed="0" w:uiPriority="0" w:semiHidden="0" w:name="Quote"/>
    <w:lsdException w:qFormat="1" w:unhideWhenUsed="0" w:uiPriority="0" w:semiHidden="0" w:name="Intense Quote"/>
  </w:latentStyles>
  <w:style w:type="paragraph" w:default="1" w:styleId="1">
    <w:name w:val="Normal"/>
    <w:qFormat/>
    <w:uiPriority w:val="0"/>
    <w:pPr>
      <w:widowControl/>
      <w:suppressAutoHyphens/>
      <w:overflowPunct w:val="0"/>
      <w:bidi w:val="0"/>
      <w:spacing w:before="0" w:after="0" w:line="276" w:lineRule="auto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  <w:outlineLvl w:val="0"/>
    </w:pPr>
    <w:rPr>
      <w:rFonts w:ascii="Calibri Light" w:hAnsi="Calibri Light" w:eastAsia="Calibri" w:cs="Tahoma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  <w:outlineLvl w:val="1"/>
    </w:pPr>
    <w:rPr>
      <w:rFonts w:ascii="Calibri Light" w:hAnsi="Calibri Light" w:eastAsia="Calibri" w:cs="Tahoma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  <w:outlineLvl w:val="2"/>
    </w:pPr>
    <w:rPr>
      <w:rFonts w:ascii="Calibri" w:hAnsi="Calibri" w:eastAsia="Calibri" w:cs="Tahoma"/>
      <w:color w:val="2E75B6" w:themeColor="accent1" w:themeShade="BF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  <w:outlineLvl w:val="3"/>
    </w:pPr>
    <w:rPr>
      <w:rFonts w:ascii="Calibri" w:hAnsi="Calibri" w:eastAsia="Calibri" w:cs="Tahoma"/>
      <w:i/>
      <w:iCs/>
      <w:color w:val="2E75B6" w:themeColor="accent1" w:themeShade="BF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  <w:outlineLvl w:val="4"/>
    </w:pPr>
    <w:rPr>
      <w:rFonts w:ascii="Calibri" w:hAnsi="Calibri" w:eastAsia="Calibri" w:cs="Tahoma"/>
      <w:color w:val="2E75B6" w:themeColor="accent1" w:themeShade="BF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  <w:outlineLvl w:val="5"/>
    </w:pPr>
    <w:rPr>
      <w:rFonts w:ascii="Calibri" w:hAnsi="Calibri" w:eastAsia="Calibri" w:cs="Tahoma"/>
      <w:i/>
      <w:iCs/>
      <w:color w:val="595959" w:themeColor="dark1" w:themeTint="A6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qFormat/>
    <w:uiPriority w:val="0"/>
    <w:pPr>
      <w:keepNext/>
      <w:keepLines/>
      <w:spacing w:before="40" w:after="0"/>
      <w:outlineLvl w:val="6"/>
    </w:pPr>
    <w:rPr>
      <w:rFonts w:ascii="Calibri" w:hAnsi="Calibri" w:eastAsia="Calibri" w:cs="Tahoma"/>
      <w:color w:val="595959" w:themeColor="dark1" w:themeTint="A6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qFormat/>
    <w:uiPriority w:val="0"/>
    <w:pPr>
      <w:keepNext/>
      <w:keepLines/>
      <w:outlineLvl w:val="7"/>
    </w:pPr>
    <w:rPr>
      <w:rFonts w:ascii="Calibri" w:hAnsi="Calibri" w:eastAsia="Calibri" w:cs="Tahoma"/>
      <w:i/>
      <w:iCs/>
      <w:color w:val="262626" w:themeColor="dark1" w:themeTint="D9"/>
      <w14:textFill>
        <w14:solidFill>
          <w14:schemeClr w14:val="dk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qFormat/>
    <w:uiPriority w:val="0"/>
    <w:pPr>
      <w:keepNext/>
      <w:keepLines/>
      <w:outlineLvl w:val="8"/>
    </w:pPr>
    <w:rPr>
      <w:rFonts w:ascii="Calibri" w:hAnsi="Calibri" w:eastAsia="Calibri" w:cs="Tahoma"/>
      <w:color w:val="262626" w:themeColor="dark1" w:themeTint="D9"/>
      <w14:textFill>
        <w14:solidFill>
          <w14:schemeClr w14:val="dk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qFormat/>
    <w:uiPriority w:val="0"/>
    <w:rPr>
      <w:b/>
      <w:bCs/>
    </w:rPr>
  </w:style>
  <w:style w:type="paragraph" w:styleId="14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5">
    <w:name w:val="Body Text"/>
    <w:basedOn w:val="1"/>
    <w:qFormat/>
    <w:uiPriority w:val="0"/>
    <w:pPr>
      <w:spacing w:before="0" w:after="140" w:line="276" w:lineRule="auto"/>
    </w:pPr>
  </w:style>
  <w:style w:type="paragraph" w:styleId="16">
    <w:name w:val="Title"/>
    <w:basedOn w:val="1"/>
    <w:next w:val="1"/>
    <w:link w:val="30"/>
    <w:qFormat/>
    <w:uiPriority w:val="0"/>
    <w:pPr>
      <w:spacing w:before="0" w:after="80"/>
      <w:contextualSpacing/>
    </w:pPr>
    <w:rPr>
      <w:rFonts w:ascii="Calibri Light" w:hAnsi="Calibri Light" w:eastAsia="Calibri" w:cs="Tahoma"/>
      <w:spacing w:val="-10"/>
      <w:kern w:val="2"/>
      <w:sz w:val="56"/>
      <w:szCs w:val="56"/>
    </w:rPr>
  </w:style>
  <w:style w:type="paragraph" w:styleId="17">
    <w:name w:val="List"/>
    <w:basedOn w:val="15"/>
    <w:qFormat/>
    <w:uiPriority w:val="0"/>
    <w:rPr>
      <w:rFonts w:cs="Arial"/>
    </w:rPr>
  </w:style>
  <w:style w:type="paragraph" w:styleId="1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9">
    <w:name w:val="Subtitle"/>
    <w:basedOn w:val="1"/>
    <w:next w:val="1"/>
    <w:link w:val="31"/>
    <w:qFormat/>
    <w:uiPriority w:val="0"/>
    <w:rPr>
      <w:rFonts w:ascii="Calibri" w:hAnsi="Calibri" w:eastAsia="Calibri" w:cs="Tahoma"/>
      <w:color w:val="595959" w:themeColor="dark1" w:themeTint="A6"/>
      <w:spacing w:val="15"/>
      <w:szCs w:val="28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paragraph" w:styleId="20">
    <w:name w:val="HTML Preformatted"/>
    <w:basedOn w:val="1"/>
    <w:link w:val="38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1">
    <w:name w:val="Заголовок 1 Знак"/>
    <w:basedOn w:val="11"/>
    <w:qFormat/>
    <w:uiPriority w:val="0"/>
    <w:rPr>
      <w:rFonts w:ascii="Calibri Light" w:hAnsi="Calibri Light" w:eastAsia="Calibri" w:cs="Tahoma"/>
      <w:color w:val="2E75B6" w:themeColor="accent1" w:themeShade="BF"/>
      <w:sz w:val="40"/>
      <w:szCs w:val="40"/>
    </w:rPr>
  </w:style>
  <w:style w:type="character" w:customStyle="1" w:styleId="22">
    <w:name w:val="Заголовок 2 Знак"/>
    <w:basedOn w:val="11"/>
    <w:qFormat/>
    <w:uiPriority w:val="0"/>
    <w:rPr>
      <w:rFonts w:ascii="Calibri Light" w:hAnsi="Calibri Light" w:eastAsia="Calibri" w:cs="Tahoma"/>
      <w:color w:val="2E75B6" w:themeColor="accent1" w:themeShade="BF"/>
      <w:sz w:val="32"/>
      <w:szCs w:val="32"/>
    </w:rPr>
  </w:style>
  <w:style w:type="character" w:customStyle="1" w:styleId="23">
    <w:name w:val="Заголовок 3 Знак"/>
    <w:basedOn w:val="11"/>
    <w:qFormat/>
    <w:uiPriority w:val="0"/>
    <w:rPr>
      <w:rFonts w:eastAsia="Calibri" w:cs="Tahoma"/>
      <w:color w:val="2E75B6" w:themeColor="accent1" w:themeShade="BF"/>
      <w:sz w:val="28"/>
      <w:szCs w:val="28"/>
    </w:rPr>
  </w:style>
  <w:style w:type="character" w:customStyle="1" w:styleId="24">
    <w:name w:val="Заголовок 4 Знак"/>
    <w:basedOn w:val="11"/>
    <w:qFormat/>
    <w:uiPriority w:val="0"/>
    <w:rPr>
      <w:rFonts w:eastAsia="Calibri" w:cs="Tahoma"/>
      <w:i/>
      <w:iCs/>
      <w:color w:val="2E75B6" w:themeColor="accent1" w:themeShade="BF"/>
      <w:sz w:val="28"/>
    </w:rPr>
  </w:style>
  <w:style w:type="character" w:customStyle="1" w:styleId="25">
    <w:name w:val="Заголовок 5 Знак"/>
    <w:basedOn w:val="11"/>
    <w:qFormat/>
    <w:uiPriority w:val="0"/>
    <w:rPr>
      <w:rFonts w:eastAsia="Calibri" w:cs="Tahoma"/>
      <w:color w:val="2E75B6" w:themeColor="accent1" w:themeShade="BF"/>
      <w:sz w:val="28"/>
    </w:rPr>
  </w:style>
  <w:style w:type="character" w:customStyle="1" w:styleId="26">
    <w:name w:val="Заголовок 6 Знак"/>
    <w:basedOn w:val="11"/>
    <w:qFormat/>
    <w:uiPriority w:val="0"/>
    <w:rPr>
      <w:rFonts w:eastAsia="Calibri" w:cs="Tahoma"/>
      <w:i/>
      <w:iCs/>
      <w:color w:val="595959" w:themeColor="dark1" w:themeTint="A6"/>
      <w:sz w:val="28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character" w:customStyle="1" w:styleId="27">
    <w:name w:val="Заголовок 7 Знак"/>
    <w:basedOn w:val="11"/>
    <w:qFormat/>
    <w:uiPriority w:val="0"/>
    <w:rPr>
      <w:rFonts w:eastAsia="Calibri" w:cs="Tahoma"/>
      <w:color w:val="595959" w:themeColor="dark1" w:themeTint="A6"/>
      <w:sz w:val="28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8 Знак"/>
    <w:basedOn w:val="11"/>
    <w:qFormat/>
    <w:uiPriority w:val="0"/>
    <w:rPr>
      <w:rFonts w:eastAsia="Calibri" w:cs="Tahoma"/>
      <w:i/>
      <w:iCs/>
      <w:color w:val="262626" w:themeColor="dark1" w:themeTint="D9"/>
      <w:sz w:val="28"/>
      <w14:textFill>
        <w14:solidFill>
          <w14:schemeClr w14:val="dk1">
            <w14:lumMod w14:val="85000"/>
            <w14:lumOff w14:val="15000"/>
          </w14:schemeClr>
        </w14:solidFill>
      </w14:textFill>
    </w:rPr>
  </w:style>
  <w:style w:type="character" w:customStyle="1" w:styleId="29">
    <w:name w:val="Заголовок 9 Знак"/>
    <w:basedOn w:val="11"/>
    <w:qFormat/>
    <w:uiPriority w:val="0"/>
    <w:rPr>
      <w:rFonts w:eastAsia="Calibri" w:cs="Tahoma"/>
      <w:color w:val="262626" w:themeColor="dark1" w:themeTint="D9"/>
      <w:sz w:val="28"/>
      <w14:textFill>
        <w14:solidFill>
          <w14:schemeClr w14:val="dk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Знак"/>
    <w:basedOn w:val="11"/>
    <w:link w:val="16"/>
    <w:qFormat/>
    <w:uiPriority w:val="0"/>
    <w:rPr>
      <w:rFonts w:ascii="Calibri Light" w:hAnsi="Calibri Light" w:eastAsia="Calibri" w:cs="Tahoma"/>
      <w:spacing w:val="-10"/>
      <w:kern w:val="2"/>
      <w:sz w:val="56"/>
      <w:szCs w:val="56"/>
    </w:rPr>
  </w:style>
  <w:style w:type="character" w:customStyle="1" w:styleId="31">
    <w:name w:val="Подзаголовок Знак"/>
    <w:basedOn w:val="11"/>
    <w:link w:val="19"/>
    <w:qFormat/>
    <w:uiPriority w:val="0"/>
    <w:rPr>
      <w:rFonts w:eastAsia="Calibri" w:cs="Tahoma"/>
      <w:color w:val="595959" w:themeColor="dark1" w:themeTint="A6"/>
      <w:spacing w:val="15"/>
      <w:sz w:val="28"/>
      <w:szCs w:val="28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character" w:customStyle="1" w:styleId="32">
    <w:name w:val="Цитата 2 Знак"/>
    <w:basedOn w:val="11"/>
    <w:link w:val="33"/>
    <w:qFormat/>
    <w:uiPriority w:val="0"/>
    <w:rPr>
      <w:rFonts w:ascii="Times New Roman" w:hAnsi="Times New Roman"/>
      <w:i/>
      <w:iCs/>
      <w:color w:val="404040" w:themeColor="dark1" w:themeTint="BF"/>
      <w:sz w:val="28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paragraph" w:styleId="33">
    <w:name w:val="Quote"/>
    <w:basedOn w:val="1"/>
    <w:next w:val="1"/>
    <w:link w:val="32"/>
    <w:qFormat/>
    <w:uiPriority w:val="0"/>
    <w:pPr>
      <w:spacing w:before="160" w:after="0"/>
      <w:jc w:val="center"/>
    </w:pPr>
    <w:rPr>
      <w:i/>
      <w:iCs/>
      <w:color w:val="404040" w:themeColor="dark1" w:themeTint="BF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customStyle="1" w:styleId="34">
    <w:name w:val="Intense Emphasis"/>
    <w:basedOn w:val="11"/>
    <w:qFormat/>
    <w:uiPriority w:val="0"/>
    <w:rPr>
      <w:i/>
      <w:iCs/>
      <w:color w:val="2E75B6" w:themeColor="accent1" w:themeShade="BF"/>
    </w:rPr>
  </w:style>
  <w:style w:type="character" w:customStyle="1" w:styleId="35">
    <w:name w:val="Выделенная цитата Знак"/>
    <w:basedOn w:val="11"/>
    <w:link w:val="36"/>
    <w:qFormat/>
    <w:uiPriority w:val="0"/>
    <w:rPr>
      <w:rFonts w:ascii="Times New Roman" w:hAnsi="Times New Roman"/>
      <w:i/>
      <w:iCs/>
      <w:color w:val="2E75B6" w:themeColor="accent1" w:themeShade="BF"/>
      <w:sz w:val="28"/>
    </w:rPr>
  </w:style>
  <w:style w:type="paragraph" w:styleId="36">
    <w:name w:val="Intense Quote"/>
    <w:basedOn w:val="1"/>
    <w:next w:val="1"/>
    <w:link w:val="35"/>
    <w:qFormat/>
    <w:uiPriority w:val="0"/>
    <w:pPr>
      <w:pBdr>
        <w:top w:val="single" w:color="2E74B5" w:sz="4" w:space="10"/>
        <w:bottom w:val="single" w:color="2E74B5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7">
    <w:name w:val="Intense Reference"/>
    <w:basedOn w:val="11"/>
    <w:qFormat/>
    <w:uiPriority w:val="0"/>
    <w:rPr>
      <w:b/>
      <w:bCs/>
      <w:smallCaps/>
      <w:color w:val="2E75B6" w:themeColor="accent1" w:themeShade="BF"/>
      <w:spacing w:val="5"/>
    </w:rPr>
  </w:style>
  <w:style w:type="character" w:customStyle="1" w:styleId="38">
    <w:name w:val="Стандартный HTML Знак"/>
    <w:basedOn w:val="11"/>
    <w:link w:val="20"/>
    <w:qFormat/>
    <w:uiPriority w:val="0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39">
    <w:name w:val="Исходный текст"/>
    <w:qFormat/>
    <w:uiPriority w:val="0"/>
    <w:rPr>
      <w:rFonts w:ascii="Liberation Mono" w:hAnsi="Liberation Mono" w:eastAsia="Liberation Mono" w:cs="Liberation Mono"/>
    </w:rPr>
  </w:style>
  <w:style w:type="paragraph" w:customStyle="1" w:styleId="40">
    <w:name w:val="Заголовок"/>
    <w:basedOn w:val="1"/>
    <w:next w:val="15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41">
    <w:name w:val="Указатель1"/>
    <w:basedOn w:val="1"/>
    <w:qFormat/>
    <w:uiPriority w:val="0"/>
    <w:pPr>
      <w:suppressLineNumbers/>
    </w:pPr>
    <w:rPr>
      <w:rFonts w:cs="Arial"/>
    </w:rPr>
  </w:style>
  <w:style w:type="paragraph" w:customStyle="1" w:styleId="42">
    <w:name w:val="Заголовок (user)"/>
    <w:basedOn w:val="1"/>
    <w:next w:val="15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43">
    <w:name w:val="Указатель (user)"/>
    <w:basedOn w:val="1"/>
    <w:qFormat/>
    <w:uiPriority w:val="0"/>
    <w:pPr>
      <w:suppressLineNumbers/>
    </w:pPr>
    <w:rPr>
      <w:rFonts w:cs="Arial"/>
    </w:rPr>
  </w:style>
  <w:style w:type="paragraph" w:styleId="44">
    <w:name w:val="List Paragraph"/>
    <w:basedOn w:val="1"/>
    <w:qFormat/>
    <w:uiPriority w:val="0"/>
    <w:pPr>
      <w:spacing w:before="0" w:after="0"/>
      <w:ind w:left="720"/>
      <w:contextualSpacing/>
    </w:pPr>
  </w:style>
  <w:style w:type="paragraph" w:customStyle="1" w:styleId="45">
    <w:name w:val="msonormal"/>
    <w:basedOn w:val="1"/>
    <w:qFormat/>
    <w:uiPriority w:val="0"/>
    <w:pPr>
      <w:suppressAutoHyphens w:val="0"/>
      <w:spacing w:before="280" w:after="28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46">
    <w:name w:val="Текст в заданном формате"/>
    <w:basedOn w:val="1"/>
    <w:qFormat/>
    <w:uiPriority w:val="0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599</Words>
  <Characters>3281</Characters>
  <Paragraphs>121</Paragraphs>
  <TotalTime>342</TotalTime>
  <ScaleCrop>false</ScaleCrop>
  <LinksUpToDate>false</LinksUpToDate>
  <CharactersWithSpaces>4204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2026-05-13T03:13:00Z</dcterms:created>
  <dc:creator>home</dc:creator>
  <cp:lastModifiedBy>Ghost</cp:lastModifiedBy>
  <dcterms:modified xsi:type="dcterms:W3CDTF">2026-10-01T10:51:28Z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eyJoZGlkIjoiMGYyNmYzYzFmM2I5MjQ4MjFhZTZhZDJmYmYyYzAxZjIiLCJ1c2VySWQiOiI3NTc2ODQyMDg5ODc0In0=</vt:lpwstr>
  </property>
  <property fmtid="{D5CDD505-2E9C-101B-9397-08002B2CF9AE}" pid="3" name="KSOProductBuildVer">
    <vt:lpwstr>1049-12.1.0.28485</vt:lpwstr>
  </property>
  <property fmtid="{D5CDD505-2E9C-101B-9397-08002B2CF9AE}" pid="4" name="ICV">
    <vt:lpwstr>BB5793E9F8504242BCF81A77B9B7F8A2_13</vt:lpwstr>
  </property>
</Properties>
</file>