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DEB5" w14:textId="5D8E5977" w:rsidR="00A81942" w:rsidRPr="00AA02BB" w:rsidRDefault="00A81942" w:rsidP="00A81942">
      <w:pPr>
        <w:jc w:val="center"/>
        <w:rPr>
          <w:rFonts w:ascii="Arial" w:hAnsi="Arial" w:cs="Arial"/>
          <w:sz w:val="36"/>
          <w:szCs w:val="36"/>
        </w:rPr>
      </w:pPr>
      <w:r w:rsidRPr="00AA02BB">
        <w:rPr>
          <w:rFonts w:ascii="Arial" w:hAnsi="Arial" w:cs="Arial"/>
          <w:sz w:val="36"/>
          <w:szCs w:val="36"/>
        </w:rPr>
        <w:t>Задание  1</w:t>
      </w:r>
    </w:p>
    <w:p w14:paraId="108CC323" w14:textId="602C32EE" w:rsidR="00A81942" w:rsidRPr="00AA02BB" w:rsidRDefault="00A81942" w:rsidP="00920585">
      <w:pPr>
        <w:rPr>
          <w:rFonts w:ascii="Arial" w:hAnsi="Arial" w:cs="Arial"/>
        </w:rPr>
      </w:pPr>
      <w:r w:rsidRPr="00AA02BB">
        <w:rPr>
          <w:rFonts w:ascii="Arial" w:hAnsi="Arial" w:cs="Arial"/>
        </w:rPr>
        <w:t>1. Расчет емкости: Максимальное число узлов на здание — 25. С учетом адреса сети и бродкаста требуется: 25 + 2 = 27 адресов.</w:t>
      </w:r>
    </w:p>
    <w:p w14:paraId="00AB1DDE" w14:textId="54C1E4E6" w:rsidR="00A81942" w:rsidRPr="00AA02BB" w:rsidRDefault="00A81942" w:rsidP="00920585">
      <w:pPr>
        <w:rPr>
          <w:rFonts w:ascii="Arial" w:hAnsi="Arial" w:cs="Arial"/>
        </w:rPr>
      </w:pPr>
      <w:r w:rsidRPr="00AA02BB">
        <w:rPr>
          <w:rFonts w:ascii="Arial" w:hAnsi="Arial" w:cs="Arial"/>
        </w:rPr>
        <w:t>2. Определение маски: Ближайшая степень двойки — 2⁵ = 32. Под хосты отводится 5 бит. Длина маски: 32 – 5 = 27 бит</w:t>
      </w:r>
    </w:p>
    <w:p w14:paraId="2D772E29" w14:textId="77777777" w:rsidR="0084619A" w:rsidRPr="00AA02BB" w:rsidRDefault="0084619A" w:rsidP="00920585">
      <w:pPr>
        <w:rPr>
          <w:rFonts w:ascii="Arial" w:hAnsi="Arial" w:cs="Arial"/>
        </w:rPr>
      </w:pPr>
    </w:p>
    <w:p w14:paraId="6F5A5890" w14:textId="4FB67076" w:rsidR="00A81942" w:rsidRPr="00AA02BB" w:rsidRDefault="0084619A" w:rsidP="00920585">
      <w:pPr>
        <w:rPr>
          <w:rFonts w:ascii="Arial" w:hAnsi="Arial" w:cs="Arial"/>
        </w:rPr>
      </w:pPr>
      <w:r w:rsidRPr="00AA02BB">
        <w:rPr>
          <w:rFonts w:ascii="Arial" w:hAnsi="Arial" w:cs="Arial"/>
        </w:rPr>
        <w:t>М</w:t>
      </w:r>
      <w:r w:rsidR="00A81942" w:rsidRPr="00AA02BB">
        <w:rPr>
          <w:rFonts w:ascii="Arial" w:hAnsi="Arial" w:cs="Arial"/>
        </w:rPr>
        <w:t>аска</w:t>
      </w:r>
      <w:r w:rsidRPr="00AA02BB">
        <w:rPr>
          <w:rFonts w:ascii="Arial" w:hAnsi="Arial" w:cs="Arial"/>
        </w:rPr>
        <w:t>: 255.255.255.224 (/27), шаг подсетей – 32.</w:t>
      </w:r>
    </w:p>
    <w:p w14:paraId="25053B55" w14:textId="77777777" w:rsidR="0084619A" w:rsidRPr="00AA02BB" w:rsidRDefault="0084619A" w:rsidP="00920585">
      <w:pPr>
        <w:rPr>
          <w:rFonts w:ascii="Arial" w:hAnsi="Arial" w:cs="Arial"/>
        </w:rPr>
      </w:pPr>
    </w:p>
    <w:p w14:paraId="48197F68" w14:textId="77777777" w:rsidR="0084619A" w:rsidRPr="00AA02BB" w:rsidRDefault="0084619A" w:rsidP="0084619A">
      <w:pPr>
        <w:rPr>
          <w:rFonts w:ascii="Arial" w:hAnsi="Arial" w:cs="Arial"/>
        </w:rPr>
      </w:pPr>
      <w:r w:rsidRPr="00AA02BB">
        <w:rPr>
          <w:rFonts w:ascii="Arial" w:hAnsi="Arial" w:cs="Arial"/>
        </w:rPr>
        <w:t>• Здание 1: 127.168.0.0/27 (рабочий диапазон: .1 – .30, бродкаст: .31)</w:t>
      </w:r>
    </w:p>
    <w:p w14:paraId="153988F5" w14:textId="77777777" w:rsidR="0084619A" w:rsidRPr="00AA02BB" w:rsidRDefault="0084619A" w:rsidP="0084619A">
      <w:pPr>
        <w:rPr>
          <w:rFonts w:ascii="Arial" w:hAnsi="Arial" w:cs="Arial"/>
        </w:rPr>
      </w:pPr>
      <w:r w:rsidRPr="00AA02BB">
        <w:rPr>
          <w:rFonts w:ascii="Arial" w:hAnsi="Arial" w:cs="Arial"/>
        </w:rPr>
        <w:t>• Здание 2: 127.168.0.32/27 (рабочий диапазон: .33 – .62, бродкаст: .63)</w:t>
      </w:r>
    </w:p>
    <w:p w14:paraId="5B47E01E" w14:textId="77777777" w:rsidR="0084619A" w:rsidRPr="00AA02BB" w:rsidRDefault="0084619A" w:rsidP="0084619A">
      <w:pPr>
        <w:rPr>
          <w:rFonts w:ascii="Arial" w:hAnsi="Arial" w:cs="Arial"/>
        </w:rPr>
      </w:pPr>
      <w:r w:rsidRPr="00AA02BB">
        <w:rPr>
          <w:rFonts w:ascii="Arial" w:hAnsi="Arial" w:cs="Arial"/>
        </w:rPr>
        <w:t>• Здание 3: 127.168.0.64/27 (рабочий диапазон: .65 – .94, бродкаст: .95)</w:t>
      </w:r>
    </w:p>
    <w:p w14:paraId="6F6DB2D1" w14:textId="77777777" w:rsidR="0084619A" w:rsidRPr="00AA02BB" w:rsidRDefault="0084619A" w:rsidP="0084619A">
      <w:pPr>
        <w:rPr>
          <w:rFonts w:ascii="Arial" w:hAnsi="Arial" w:cs="Arial"/>
        </w:rPr>
      </w:pPr>
      <w:r w:rsidRPr="00AA02BB">
        <w:rPr>
          <w:rFonts w:ascii="Arial" w:hAnsi="Arial" w:cs="Arial"/>
        </w:rPr>
        <w:t>• Здание 4: 127.168.0.96/27 (рабочий диапазон: .97 – .126, бродкаст: .127)</w:t>
      </w:r>
    </w:p>
    <w:p w14:paraId="0880213E" w14:textId="5E71E68C" w:rsidR="00A81942" w:rsidRPr="00AA02BB" w:rsidRDefault="0084619A" w:rsidP="0084619A">
      <w:pPr>
        <w:rPr>
          <w:rFonts w:ascii="Arial" w:hAnsi="Arial" w:cs="Arial"/>
        </w:rPr>
      </w:pPr>
      <w:r w:rsidRPr="00AA02BB">
        <w:rPr>
          <w:rFonts w:ascii="Arial" w:hAnsi="Arial" w:cs="Arial"/>
        </w:rPr>
        <w:t>• Здание 5: 127.168.0.128/27 (рабочий диапазон: .129 – .158, бродкаст: .159)</w:t>
      </w:r>
    </w:p>
    <w:p w14:paraId="5BA1BC06" w14:textId="77777777" w:rsidR="0084619A" w:rsidRPr="00AA02BB" w:rsidRDefault="0084619A" w:rsidP="00920585">
      <w:pPr>
        <w:rPr>
          <w:rFonts w:ascii="Arial" w:hAnsi="Arial" w:cs="Arial"/>
        </w:rPr>
      </w:pPr>
    </w:p>
    <w:p w14:paraId="39E026EA" w14:textId="0EF0614B" w:rsidR="00A90FCB" w:rsidRPr="00AA02BB" w:rsidRDefault="00A90FCB" w:rsidP="00A81942">
      <w:pPr>
        <w:jc w:val="center"/>
        <w:rPr>
          <w:rFonts w:ascii="Arial" w:hAnsi="Arial" w:cs="Arial"/>
          <w:sz w:val="36"/>
          <w:szCs w:val="36"/>
        </w:rPr>
      </w:pPr>
      <w:r w:rsidRPr="00AA02BB">
        <w:rPr>
          <w:rFonts w:ascii="Arial" w:hAnsi="Arial" w:cs="Arial"/>
          <w:sz w:val="36"/>
          <w:szCs w:val="36"/>
        </w:rPr>
        <w:t>Задание  2</w:t>
      </w:r>
    </w:p>
    <w:p w14:paraId="11B2FDFA" w14:textId="2740B34C" w:rsidR="00A90FCB" w:rsidRPr="00AA02BB" w:rsidRDefault="0084619A" w:rsidP="00A90FCB">
      <w:pPr>
        <w:rPr>
          <w:rFonts w:ascii="Arial" w:hAnsi="Arial" w:cs="Arial"/>
        </w:rPr>
      </w:pPr>
      <w:r w:rsidRPr="00AA02BB">
        <w:rPr>
          <w:rFonts w:ascii="Arial" w:hAnsi="Arial" w:cs="Arial"/>
        </w:rPr>
        <w:t xml:space="preserve">1. Для 10 узлов нужно 10 + 2 = 12 </w:t>
      </w:r>
      <w:r w:rsidRPr="00AA02BB">
        <w:rPr>
          <w:rFonts w:ascii="Arial" w:hAnsi="Arial" w:cs="Arial"/>
          <w:lang w:val="en-US"/>
        </w:rPr>
        <w:t>ip</w:t>
      </w:r>
      <w:r w:rsidRPr="00AA02BB">
        <w:rPr>
          <w:rFonts w:ascii="Arial" w:hAnsi="Arial" w:cs="Arial"/>
        </w:rPr>
        <w:t xml:space="preserve"> адресов</w:t>
      </w:r>
    </w:p>
    <w:p w14:paraId="188EFD45" w14:textId="79FC5D1D" w:rsidR="0084619A" w:rsidRPr="00AA02BB" w:rsidRDefault="0084619A" w:rsidP="00A90FCB">
      <w:pPr>
        <w:rPr>
          <w:rFonts w:ascii="Arial" w:hAnsi="Arial" w:cs="Arial"/>
        </w:rPr>
      </w:pPr>
      <w:r w:rsidRPr="00AA02BB">
        <w:rPr>
          <w:rFonts w:ascii="Arial" w:hAnsi="Arial" w:cs="Arial"/>
        </w:rPr>
        <w:t>2. Размер хостовой части: 2^4=16, то есть под адресацию выделяется 4 бита</w:t>
      </w:r>
    </w:p>
    <w:p w14:paraId="2CFF8DBE" w14:textId="00A972C3" w:rsidR="003602E6" w:rsidRPr="00AA02BB" w:rsidRDefault="003602E6" w:rsidP="00A90FCB">
      <w:pPr>
        <w:rPr>
          <w:rFonts w:ascii="Arial" w:hAnsi="Arial" w:cs="Arial"/>
        </w:rPr>
      </w:pPr>
      <w:r w:rsidRPr="00AA02BB">
        <w:rPr>
          <w:rFonts w:ascii="Arial" w:hAnsi="Arial" w:cs="Arial"/>
        </w:rPr>
        <w:t>3. Параметры маски: Вычитая хостовые биты из общей длины адреса (32 – 4), получаем префикс **/**28.</w:t>
      </w:r>
    </w:p>
    <w:p w14:paraId="7FA45D5B" w14:textId="165F0FAA" w:rsidR="003602E6" w:rsidRPr="00AA02BB" w:rsidRDefault="003602E6" w:rsidP="00A90FCB">
      <w:pPr>
        <w:rPr>
          <w:rFonts w:ascii="Arial" w:hAnsi="Arial" w:cs="Arial"/>
        </w:rPr>
      </w:pPr>
      <w:r w:rsidRPr="00AA02BB">
        <w:rPr>
          <w:rFonts w:ascii="Arial" w:hAnsi="Arial" w:cs="Arial"/>
        </w:rPr>
        <w:t>4. Итог: Маска подсети – 255.255.255.240 (/28). Адресный шаг между сетями составляет 16 единиц.</w:t>
      </w:r>
    </w:p>
    <w:p w14:paraId="3B766380" w14:textId="77777777" w:rsidR="003602E6" w:rsidRPr="00AA02BB" w:rsidRDefault="003602E6" w:rsidP="00A90FCB">
      <w:pPr>
        <w:rPr>
          <w:rFonts w:ascii="Arial" w:hAnsi="Arial" w:cs="Arial"/>
        </w:rPr>
      </w:pPr>
    </w:p>
    <w:p w14:paraId="37B022F2" w14:textId="6646B4C9" w:rsidR="00160496" w:rsidRPr="00AA02BB" w:rsidRDefault="00AA02BB" w:rsidP="00A90FCB">
      <w:pPr>
        <w:rPr>
          <w:rFonts w:ascii="Arial" w:hAnsi="Arial" w:cs="Arial"/>
          <w:lang w:val="en-US"/>
        </w:rPr>
      </w:pPr>
      <w:r w:rsidRPr="00AA02BB">
        <w:rPr>
          <w:rFonts w:ascii="Arial" w:hAnsi="Arial" w:cs="Arial"/>
          <w:lang w:val="en-US"/>
        </w:rPr>
        <w:lastRenderedPageBreak/>
        <w:drawing>
          <wp:inline distT="0" distB="0" distL="0" distR="0" wp14:anchorId="4192718A" wp14:editId="5B16D426">
            <wp:extent cx="5940425" cy="3224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96" w:rsidRPr="00AA0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6F2"/>
    <w:multiLevelType w:val="multilevel"/>
    <w:tmpl w:val="904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85"/>
    <w:rsid w:val="000A215C"/>
    <w:rsid w:val="00160496"/>
    <w:rsid w:val="001B20D7"/>
    <w:rsid w:val="002150D5"/>
    <w:rsid w:val="003602E6"/>
    <w:rsid w:val="004E4A2E"/>
    <w:rsid w:val="0057424F"/>
    <w:rsid w:val="0084619A"/>
    <w:rsid w:val="00920585"/>
    <w:rsid w:val="00A81942"/>
    <w:rsid w:val="00A90FCB"/>
    <w:rsid w:val="00AA02BB"/>
    <w:rsid w:val="00B1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14F8"/>
  <w15:chartTrackingRefBased/>
  <w15:docId w15:val="{E4780AEC-2A7A-42A4-A735-ABD7D5B0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6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6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7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8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4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3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Hadt Gleb</cp:lastModifiedBy>
  <cp:revision>2</cp:revision>
  <dcterms:created xsi:type="dcterms:W3CDTF">2026-09-22T19:05:00Z</dcterms:created>
  <dcterms:modified xsi:type="dcterms:W3CDTF">2026-09-22T19:05:00Z</dcterms:modified>
</cp:coreProperties>
</file>