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BF" w:rsidRPr="00126FBF" w:rsidRDefault="00126FBF" w:rsidP="00021645">
      <w:pPr>
        <w:spacing w:before="16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p"/>
      <w:bookmarkEnd w:id="0"/>
      <w:r w:rsidRPr="00126FBF">
        <w:rPr>
          <w:rFonts w:eastAsia="Times New Roman" w:cs="Times New Roman"/>
          <w:b/>
          <w:bCs/>
          <w:color w:val="000000"/>
          <w:szCs w:val="28"/>
          <w:lang w:eastAsia="ru-RU"/>
        </w:rPr>
        <w:t>МИНИСТЕРСТВО ОБРАЗОВАНИЯ РЕСПУБЛИКИ БЕЛАРУСЬ</w:t>
      </w:r>
    </w:p>
    <w:p w:rsidR="00126FBF" w:rsidRPr="00126FBF" w:rsidRDefault="00126FBF" w:rsidP="00021645">
      <w:pPr>
        <w:spacing w:before="16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26FBF">
        <w:rPr>
          <w:rFonts w:eastAsia="Times New Roman" w:cs="Times New Roman"/>
          <w:b/>
          <w:bCs/>
          <w:color w:val="000000"/>
          <w:szCs w:val="28"/>
          <w:lang w:eastAsia="ru-RU"/>
        </w:rPr>
        <w:t>БЕЛОРУССКИЙ ГОСУДАРСТВЕННЫЙ УНИВЕРСИТЕТ</w:t>
      </w:r>
    </w:p>
    <w:p w:rsidR="00126FBF" w:rsidRPr="00126FBF" w:rsidRDefault="00126FBF" w:rsidP="00021645">
      <w:pPr>
        <w:spacing w:before="16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26FBF">
        <w:rPr>
          <w:rFonts w:eastAsia="Times New Roman" w:cs="Times New Roman"/>
          <w:b/>
          <w:bCs/>
          <w:color w:val="000000"/>
          <w:szCs w:val="28"/>
          <w:lang w:eastAsia="ru-RU"/>
        </w:rPr>
        <w:t>ФАКУЛЬТЕТ ПРИКЛАДНОЙ МАТЕМАТИКИ И ИНФОРМАТИКИ</w:t>
      </w:r>
    </w:p>
    <w:p w:rsidR="00126FBF" w:rsidRDefault="00126FBF" w:rsidP="00021645">
      <w:pPr>
        <w:spacing w:before="160" w:after="3000"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26FBF">
        <w:rPr>
          <w:rFonts w:eastAsia="Times New Roman" w:cs="Times New Roman"/>
          <w:b/>
          <w:bCs/>
          <w:color w:val="000000"/>
          <w:szCs w:val="28"/>
          <w:lang w:eastAsia="ru-RU"/>
        </w:rPr>
        <w:t>Кафедра технологий программирования</w:t>
      </w:r>
    </w:p>
    <w:p w:rsidR="00126FBF" w:rsidRPr="00126FBF" w:rsidRDefault="00126FBF" w:rsidP="00021645">
      <w:pPr>
        <w:spacing w:after="1600" w:line="240" w:lineRule="auto"/>
        <w:ind w:right="-1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АНАЛИЗ ОБЛАЧНЫХ СЕРВИСОВ</w:t>
      </w:r>
      <w:r>
        <w:rPr>
          <w:rFonts w:eastAsia="Times New Roman" w:cs="Times New Roman"/>
          <w:b/>
          <w:szCs w:val="24"/>
          <w:lang w:eastAsia="ru-RU"/>
        </w:rPr>
        <w:br/>
        <w:t xml:space="preserve"> ДЛЯ ПРОЕКТИРОВАНИЯ </w:t>
      </w:r>
      <w:r>
        <w:rPr>
          <w:rFonts w:eastAsia="Times New Roman" w:cs="Times New Roman"/>
          <w:b/>
          <w:szCs w:val="24"/>
          <w:lang w:val="en-US" w:eastAsia="ru-RU"/>
        </w:rPr>
        <w:t>IoT</w:t>
      </w:r>
      <w:r>
        <w:rPr>
          <w:rFonts w:eastAsia="Times New Roman" w:cs="Times New Roman"/>
          <w:b/>
          <w:szCs w:val="24"/>
          <w:lang w:eastAsia="ru-RU"/>
        </w:rPr>
        <w:t>-ПРИЛОЖЕНИЯ</w:t>
      </w:r>
    </w:p>
    <w:p w:rsidR="00126FBF" w:rsidRDefault="00963AD6" w:rsidP="00021645">
      <w:pPr>
        <w:spacing w:before="160" w:after="160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Курсовой проект</w:t>
      </w:r>
    </w:p>
    <w:p w:rsidR="00126FBF" w:rsidRDefault="00126FBF" w:rsidP="00021645">
      <w:pPr>
        <w:spacing w:before="160" w:line="240" w:lineRule="auto"/>
        <w:ind w:right="-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Левоцкого Глеба Сергеевича</w:t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</w:p>
    <w:p w:rsidR="00126FBF" w:rsidRDefault="00126FBF" w:rsidP="00021645">
      <w:pPr>
        <w:spacing w:before="160" w:line="240" w:lineRule="auto"/>
        <w:ind w:right="-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Студента 3 курса</w:t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</w:p>
    <w:p w:rsidR="00126FBF" w:rsidRDefault="00126FBF" w:rsidP="00021645">
      <w:pPr>
        <w:spacing w:before="160" w:line="240" w:lineRule="auto"/>
        <w:ind w:right="-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</w:t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br/>
        <w:t>«прикладная информатика»</w:t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</w:p>
    <w:p w:rsidR="000C0885" w:rsidRDefault="000C0885" w:rsidP="00021645">
      <w:pPr>
        <w:spacing w:before="160" w:line="240" w:lineRule="auto"/>
        <w:ind w:right="-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126FBF" w:rsidRDefault="00126FBF" w:rsidP="00021645">
      <w:pPr>
        <w:spacing w:before="160" w:line="240" w:lineRule="auto"/>
        <w:ind w:right="-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Научный руководитель:</w:t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</w:p>
    <w:p w:rsidR="00DC1638" w:rsidRDefault="00DC1638" w:rsidP="00021645">
      <w:pPr>
        <w:spacing w:before="160" w:line="240" w:lineRule="auto"/>
        <w:ind w:right="-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Старший преподаватель</w:t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</w:p>
    <w:p w:rsidR="00DC1638" w:rsidRDefault="00DC1638" w:rsidP="00021645">
      <w:pPr>
        <w:spacing w:before="160" w:after="1600" w:line="240" w:lineRule="auto"/>
        <w:ind w:right="-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Давидовская М.И</w:t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  <w:r w:rsidR="000C0885">
        <w:rPr>
          <w:rFonts w:eastAsia="Times New Roman" w:cs="Times New Roman"/>
          <w:color w:val="000000"/>
          <w:szCs w:val="28"/>
          <w:lang w:eastAsia="ru-RU"/>
        </w:rPr>
        <w:tab/>
      </w:r>
    </w:p>
    <w:p w:rsidR="00DC1638" w:rsidRDefault="00DC1638" w:rsidP="00021645">
      <w:pPr>
        <w:spacing w:before="160" w:after="160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Минск 2020</w:t>
      </w:r>
    </w:p>
    <w:p w:rsidR="00DC1638" w:rsidRPr="000C0885" w:rsidRDefault="00DC1638" w:rsidP="00C72150">
      <w:pPr>
        <w:spacing w:before="160"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C0885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РЕФЕРАТ</w:t>
      </w:r>
    </w:p>
    <w:p w:rsidR="00DC1638" w:rsidRDefault="0024194F" w:rsidP="00C72150">
      <w:pPr>
        <w:spacing w:before="160" w:line="240" w:lineRule="auto"/>
        <w:ind w:right="-1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  <w:t>Курсовой проект</w:t>
      </w:r>
      <w:r w:rsidR="00DC1638" w:rsidRPr="00DC163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DC1638">
        <w:rPr>
          <w:rFonts w:eastAsia="Times New Roman" w:cs="Times New Roman"/>
          <w:color w:val="000000"/>
          <w:szCs w:val="28"/>
          <w:lang w:eastAsia="ru-RU"/>
        </w:rPr>
        <w:t xml:space="preserve">с., </w:t>
      </w:r>
      <w:r w:rsidR="00017188">
        <w:rPr>
          <w:rFonts w:eastAsia="Times New Roman" w:cs="Times New Roman"/>
          <w:color w:val="000000"/>
          <w:szCs w:val="28"/>
          <w:lang w:eastAsia="ru-RU"/>
        </w:rPr>
        <w:t xml:space="preserve">12 </w:t>
      </w:r>
      <w:r w:rsidR="00DC1638">
        <w:rPr>
          <w:rFonts w:eastAsia="Times New Roman" w:cs="Times New Roman"/>
          <w:color w:val="000000"/>
          <w:szCs w:val="28"/>
          <w:lang w:eastAsia="ru-RU"/>
        </w:rPr>
        <w:t xml:space="preserve">рис., </w:t>
      </w:r>
      <w:r w:rsidR="00017188">
        <w:rPr>
          <w:rFonts w:eastAsia="Times New Roman" w:cs="Times New Roman"/>
          <w:color w:val="000000"/>
          <w:szCs w:val="28"/>
          <w:lang w:eastAsia="ru-RU"/>
        </w:rPr>
        <w:t xml:space="preserve">1 </w:t>
      </w:r>
      <w:r w:rsidR="00DC1638">
        <w:rPr>
          <w:rFonts w:eastAsia="Times New Roman" w:cs="Times New Roman"/>
          <w:color w:val="000000"/>
          <w:szCs w:val="28"/>
          <w:lang w:eastAsia="ru-RU"/>
        </w:rPr>
        <w:t>таблиц</w:t>
      </w:r>
      <w:r w:rsidR="00017188">
        <w:rPr>
          <w:rFonts w:eastAsia="Times New Roman" w:cs="Times New Roman"/>
          <w:color w:val="000000"/>
          <w:szCs w:val="28"/>
          <w:lang w:eastAsia="ru-RU"/>
        </w:rPr>
        <w:t>а</w:t>
      </w:r>
      <w:r w:rsidR="00DC163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C1638" w:rsidRPr="00963AD6" w:rsidRDefault="00DC1638" w:rsidP="00C72150">
      <w:pPr>
        <w:spacing w:before="160" w:line="240" w:lineRule="auto"/>
        <w:ind w:right="-1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b/>
          <w:color w:val="000000"/>
          <w:szCs w:val="28"/>
          <w:lang w:eastAsia="ru-RU"/>
        </w:rPr>
        <w:t>Ключевые</w:t>
      </w:r>
      <w:r w:rsidRPr="00DC1638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Cs w:val="28"/>
          <w:lang w:eastAsia="ru-RU"/>
        </w:rPr>
        <w:t>слова</w:t>
      </w:r>
      <w:r w:rsidRPr="00DC1638">
        <w:rPr>
          <w:rFonts w:eastAsia="Times New Roman" w:cs="Times New Roman"/>
          <w:b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en-US" w:eastAsia="ru-RU"/>
        </w:rPr>
        <w:t>GOOGLE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CORE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en-US" w:eastAsia="ru-RU"/>
        </w:rPr>
        <w:t>AZURE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SUITE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АНАЛИЗ </w:t>
      </w:r>
      <w:r w:rsidR="00963AD6">
        <w:rPr>
          <w:rFonts w:eastAsia="Times New Roman" w:cs="Times New Roman"/>
          <w:color w:val="000000"/>
          <w:szCs w:val="28"/>
          <w:lang w:eastAsia="ru-RU"/>
        </w:rPr>
        <w:t>ОБЛАЧНЫХ СЕРВИСОВ</w:t>
      </w:r>
      <w:r w:rsidR="00963AD6" w:rsidRPr="00963AD6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963AD6">
        <w:rPr>
          <w:rFonts w:eastAsia="Times New Roman" w:cs="Times New Roman"/>
          <w:color w:val="000000"/>
          <w:szCs w:val="28"/>
          <w:lang w:eastAsia="ru-RU"/>
        </w:rPr>
        <w:t>УСТРОЙСТВА.</w:t>
      </w:r>
    </w:p>
    <w:p w:rsidR="00DC1638" w:rsidRDefault="00DC1638" w:rsidP="000C0885">
      <w:pPr>
        <w:spacing w:before="16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Объект исследования </w:t>
      </w:r>
      <w:r w:rsidRPr="00DC1638">
        <w:rPr>
          <w:rFonts w:eastAsia="Times New Roman" w:cs="Times New Roman"/>
          <w:b/>
          <w:color w:val="000000"/>
          <w:szCs w:val="28"/>
          <w:lang w:eastAsia="ru-RU"/>
        </w:rPr>
        <w:t>—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являются облачные сервисы </w:t>
      </w:r>
      <w:r>
        <w:rPr>
          <w:rFonts w:eastAsia="Times New Roman" w:cs="Times New Roman"/>
          <w:color w:val="000000"/>
          <w:szCs w:val="28"/>
          <w:lang w:val="en-US" w:eastAsia="ru-RU"/>
        </w:rPr>
        <w:t>Google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core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Cs w:val="28"/>
          <w:lang w:val="en-US" w:eastAsia="ru-RU"/>
        </w:rPr>
        <w:t>Azure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suite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использование их возможностей для создания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>
        <w:rPr>
          <w:rFonts w:eastAsia="Times New Roman" w:cs="Times New Roman"/>
          <w:color w:val="000000"/>
          <w:szCs w:val="28"/>
          <w:lang w:eastAsia="ru-RU"/>
        </w:rPr>
        <w:t xml:space="preserve">-приложений. </w:t>
      </w:r>
      <w:r w:rsidR="00963AD6">
        <w:rPr>
          <w:rFonts w:eastAsia="Times New Roman" w:cs="Times New Roman"/>
          <w:color w:val="000000"/>
          <w:szCs w:val="28"/>
          <w:lang w:eastAsia="ru-RU"/>
        </w:rPr>
        <w:t xml:space="preserve">Так же анализируется </w:t>
      </w:r>
      <w:r w:rsidR="00963AD6">
        <w:rPr>
          <w:rFonts w:eastAsia="Times New Roman" w:cs="Times New Roman"/>
          <w:color w:val="000000"/>
          <w:szCs w:val="28"/>
          <w:lang w:val="en-US" w:eastAsia="ru-RU"/>
        </w:rPr>
        <w:t>API</w:t>
      </w:r>
      <w:r w:rsidR="00963AD6">
        <w:rPr>
          <w:rFonts w:eastAsia="Times New Roman" w:cs="Times New Roman"/>
          <w:color w:val="000000"/>
          <w:szCs w:val="28"/>
          <w:lang w:eastAsia="ru-RU"/>
        </w:rPr>
        <w:t>, предоставляемое для разработки приложений под конкретную платформу от конкретного сервиса.</w:t>
      </w:r>
      <w:r w:rsidR="0024194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 качестве предмета исследования выбираем разработку приложения по сбору информации о температурном состоянии и исследование возможностей изучаемых облачных сервисов.</w:t>
      </w:r>
    </w:p>
    <w:p w:rsidR="00DC1638" w:rsidRDefault="00DC1638" w:rsidP="000C0885">
      <w:pPr>
        <w:spacing w:before="16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Цели работы </w:t>
      </w:r>
      <w:r w:rsidRPr="00DC1638">
        <w:rPr>
          <w:rFonts w:eastAsia="Times New Roman" w:cs="Times New Roman"/>
          <w:b/>
          <w:color w:val="000000"/>
          <w:szCs w:val="28"/>
          <w:lang w:eastAsia="ru-RU"/>
        </w:rPr>
        <w:t>—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 w:rsidR="00963AD6">
        <w:rPr>
          <w:rFonts w:eastAsia="Times New Roman" w:cs="Times New Roman"/>
          <w:color w:val="000000"/>
          <w:szCs w:val="28"/>
          <w:lang w:eastAsia="ru-RU"/>
        </w:rPr>
        <w:t>рассмотреть методы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создания виртуальных устройс</w:t>
      </w:r>
      <w:r w:rsidR="00FD5279">
        <w:rPr>
          <w:rFonts w:eastAsia="Times New Roman" w:cs="Times New Roman"/>
          <w:color w:val="000000"/>
          <w:szCs w:val="28"/>
          <w:lang w:eastAsia="ru-RU"/>
        </w:rPr>
        <w:t>тв для облачных сервисов, а так</w:t>
      </w:r>
      <w:r>
        <w:rPr>
          <w:rFonts w:eastAsia="Times New Roman" w:cs="Times New Roman"/>
          <w:color w:val="000000"/>
          <w:szCs w:val="28"/>
          <w:lang w:eastAsia="ru-RU"/>
        </w:rPr>
        <w:t>же спроектировать приложения, симулирующие работу устройств.</w:t>
      </w:r>
      <w:r w:rsidR="00963AD6">
        <w:rPr>
          <w:rFonts w:eastAsia="Times New Roman" w:cs="Times New Roman"/>
          <w:color w:val="000000"/>
          <w:szCs w:val="28"/>
          <w:lang w:eastAsia="ru-RU"/>
        </w:rPr>
        <w:t xml:space="preserve"> Продемонстрировать базовые навыки взаимодействия между устройствами, платформой и сервером. Разработать простейшие приложения, воспользовавшись полученными знаниями.</w:t>
      </w:r>
    </w:p>
    <w:p w:rsidR="00DC1638" w:rsidRDefault="00DC1638" w:rsidP="000C0885">
      <w:pPr>
        <w:spacing w:before="16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Методы исследования </w:t>
      </w:r>
      <w:r w:rsidRPr="00DC1638">
        <w:rPr>
          <w:rFonts w:eastAsia="Times New Roman" w:cs="Times New Roman"/>
          <w:b/>
          <w:color w:val="000000"/>
          <w:szCs w:val="28"/>
          <w:lang w:eastAsia="ru-RU"/>
        </w:rPr>
        <w:t>—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а</w:t>
      </w:r>
      <w:r w:rsidR="00021645">
        <w:rPr>
          <w:rFonts w:eastAsia="Times New Roman" w:cs="Times New Roman"/>
          <w:color w:val="000000"/>
          <w:szCs w:val="28"/>
          <w:lang w:eastAsia="ru-RU"/>
        </w:rPr>
        <w:t>) теоретические</w:t>
      </w:r>
      <w:r w:rsidR="00021645" w:rsidRPr="00021645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021645">
        <w:rPr>
          <w:rFonts w:eastAsia="Times New Roman" w:cs="Times New Roman"/>
          <w:color w:val="000000"/>
          <w:szCs w:val="28"/>
          <w:lang w:eastAsia="ru-RU"/>
        </w:rPr>
        <w:t>изучение статей, посвященных решению различных задач с использованием облачных сервисов</w:t>
      </w:r>
      <w:r w:rsidR="00963AD6">
        <w:rPr>
          <w:rFonts w:eastAsia="Times New Roman" w:cs="Times New Roman"/>
          <w:color w:val="000000"/>
          <w:szCs w:val="28"/>
          <w:lang w:eastAsia="ru-RU"/>
        </w:rPr>
        <w:t xml:space="preserve">, а так же интернет ресурсов и книг, посвященных разработке </w:t>
      </w:r>
      <w:r w:rsidR="00963AD6"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="00963AD6">
        <w:rPr>
          <w:rFonts w:eastAsia="Times New Roman" w:cs="Times New Roman"/>
          <w:color w:val="000000"/>
          <w:szCs w:val="28"/>
          <w:lang w:eastAsia="ru-RU"/>
        </w:rPr>
        <w:t xml:space="preserve"> приложений</w:t>
      </w:r>
      <w:r w:rsidR="00021645" w:rsidRPr="00021645">
        <w:rPr>
          <w:rFonts w:eastAsia="Times New Roman" w:cs="Times New Roman"/>
          <w:color w:val="000000"/>
          <w:szCs w:val="28"/>
          <w:lang w:eastAsia="ru-RU"/>
        </w:rPr>
        <w:t xml:space="preserve">; </w:t>
      </w:r>
      <w:r w:rsidR="00021645">
        <w:rPr>
          <w:rFonts w:eastAsia="Times New Roman" w:cs="Times New Roman"/>
          <w:color w:val="000000"/>
          <w:szCs w:val="28"/>
          <w:lang w:eastAsia="ru-RU"/>
        </w:rPr>
        <w:t>б) практические</w:t>
      </w:r>
      <w:r w:rsidR="00021645" w:rsidRPr="00021645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021645">
        <w:rPr>
          <w:rFonts w:eastAsia="Times New Roman" w:cs="Times New Roman"/>
          <w:color w:val="000000"/>
          <w:szCs w:val="28"/>
          <w:lang w:eastAsia="ru-RU"/>
        </w:rPr>
        <w:t>проектирование приложений, симулирующих виртуальные устройства путем обобщения опыта проработки примеров официальных поставщиков сервисов, а так же образовательных практических примеров из сети интернет.</w:t>
      </w:r>
    </w:p>
    <w:p w:rsidR="00021645" w:rsidRDefault="00021645" w:rsidP="000C0885">
      <w:pPr>
        <w:spacing w:before="16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Результатами являются </w:t>
      </w:r>
      <w:r w:rsidRPr="00021645">
        <w:rPr>
          <w:rFonts w:eastAsia="Times New Roman" w:cs="Times New Roman"/>
          <w:b/>
          <w:color w:val="000000"/>
          <w:szCs w:val="28"/>
          <w:lang w:eastAsia="ru-RU"/>
        </w:rPr>
        <w:t>—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приложения, симулирующие виртуальные устройства на подобие настоящих элементов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="00963AD6">
        <w:rPr>
          <w:rFonts w:eastAsia="Times New Roman" w:cs="Times New Roman"/>
          <w:color w:val="000000"/>
          <w:szCs w:val="28"/>
          <w:lang w:eastAsia="ru-RU"/>
        </w:rPr>
        <w:t xml:space="preserve">, а таже результат работы этих приложений и пошаговое описание создания базовых модулей взаимодействия системы </w:t>
      </w:r>
      <w:r w:rsidR="00963AD6"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Pr="00021645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0C0885" w:rsidRDefault="00021645" w:rsidP="000C0885">
      <w:pPr>
        <w:spacing w:before="16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21645">
        <w:rPr>
          <w:rFonts w:eastAsia="Times New Roman" w:cs="Times New Roman"/>
          <w:b/>
          <w:color w:val="000000"/>
          <w:szCs w:val="28"/>
          <w:lang w:eastAsia="ru-RU"/>
        </w:rPr>
        <w:t>Область применения</w:t>
      </w:r>
      <w:r w:rsidRPr="00021645"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r w:rsidR="00BF5C2E">
        <w:rPr>
          <w:rFonts w:eastAsia="Times New Roman" w:cs="Times New Roman"/>
          <w:color w:val="000000"/>
          <w:szCs w:val="28"/>
          <w:lang w:eastAsia="ru-RU"/>
        </w:rPr>
        <w:t>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зучение и создание собственных приложений симуляции элементов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="00963AD6" w:rsidRPr="00963AD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63AD6">
        <w:rPr>
          <w:rFonts w:eastAsia="Times New Roman" w:cs="Times New Roman"/>
          <w:color w:val="000000"/>
          <w:szCs w:val="28"/>
          <w:lang w:eastAsia="ru-RU"/>
        </w:rPr>
        <w:t>на основе пол</w:t>
      </w:r>
      <w:r w:rsidR="00FD5279">
        <w:rPr>
          <w:rFonts w:eastAsia="Times New Roman" w:cs="Times New Roman"/>
          <w:color w:val="000000"/>
          <w:szCs w:val="28"/>
          <w:lang w:eastAsia="ru-RU"/>
        </w:rPr>
        <w:t>ученных знаний с использованием</w:t>
      </w:r>
      <w:r w:rsidR="00FD5279" w:rsidRPr="00FD527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63AD6">
        <w:rPr>
          <w:rFonts w:eastAsia="Times New Roman" w:cs="Times New Roman"/>
          <w:color w:val="000000"/>
          <w:szCs w:val="28"/>
          <w:lang w:eastAsia="ru-RU"/>
        </w:rPr>
        <w:t>базовых элементов, продемонстрированных в ходе работы.</w:t>
      </w:r>
    </w:p>
    <w:p w:rsidR="009D134C" w:rsidRDefault="00021645" w:rsidP="000C0885">
      <w:pPr>
        <w:spacing w:before="16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  <w:r w:rsidR="009D134C" w:rsidRPr="000C0885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РЭФЕРАТ</w:t>
      </w:r>
    </w:p>
    <w:p w:rsidR="009D134C" w:rsidRDefault="009D134C" w:rsidP="00C72150">
      <w:pPr>
        <w:spacing w:before="160" w:line="240" w:lineRule="auto"/>
        <w:ind w:right="-1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  <w:t>Курсавы</w:t>
      </w:r>
      <w:r>
        <w:rPr>
          <w:rFonts w:eastAsia="Times New Roman" w:cs="Times New Roman"/>
          <w:color w:val="000000"/>
          <w:szCs w:val="28"/>
          <w:lang w:val="be-BY" w:eastAsia="ru-RU"/>
        </w:rPr>
        <w:t xml:space="preserve"> праект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eastAsia="ru-RU"/>
        </w:rPr>
        <w:t>с.,</w:t>
      </w:r>
      <w:r w:rsidR="00017188">
        <w:rPr>
          <w:rFonts w:eastAsia="Times New Roman" w:cs="Times New Roman"/>
          <w:color w:val="000000"/>
          <w:szCs w:val="28"/>
          <w:lang w:eastAsia="ru-RU"/>
        </w:rPr>
        <w:t xml:space="preserve"> 12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</w:t>
      </w:r>
      <w:r>
        <w:rPr>
          <w:rFonts w:eastAsia="Times New Roman" w:cs="Times New Roman"/>
          <w:color w:val="000000"/>
          <w:szCs w:val="28"/>
          <w:lang w:val="be-BY" w:eastAsia="ru-RU"/>
        </w:rPr>
        <w:t>ал</w:t>
      </w:r>
      <w:r>
        <w:rPr>
          <w:rFonts w:eastAsia="Times New Roman" w:cs="Times New Roman"/>
          <w:color w:val="000000"/>
          <w:szCs w:val="28"/>
          <w:lang w:eastAsia="ru-RU"/>
        </w:rPr>
        <w:t>.,</w:t>
      </w:r>
      <w:r w:rsidR="00017188">
        <w:rPr>
          <w:rFonts w:eastAsia="Times New Roman" w:cs="Times New Roman"/>
          <w:color w:val="000000"/>
          <w:szCs w:val="28"/>
          <w:lang w:eastAsia="ru-RU"/>
        </w:rPr>
        <w:t xml:space="preserve"> 1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табліц</w:t>
      </w:r>
      <w:r w:rsidR="00017188">
        <w:rPr>
          <w:rFonts w:eastAsia="Times New Roman" w:cs="Times New Roman"/>
          <w:color w:val="000000"/>
          <w:szCs w:val="28"/>
          <w:lang w:val="be-BY" w:eastAsia="ru-RU"/>
        </w:rPr>
        <w:t>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D134C" w:rsidRPr="00963AD6" w:rsidRDefault="009D134C" w:rsidP="00C72150">
      <w:pPr>
        <w:spacing w:before="160" w:line="240" w:lineRule="auto"/>
        <w:ind w:right="-1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b/>
          <w:color w:val="000000"/>
          <w:szCs w:val="28"/>
          <w:lang w:eastAsia="ru-RU"/>
        </w:rPr>
        <w:t>Ключавы</w:t>
      </w:r>
      <w:r>
        <w:rPr>
          <w:rFonts w:eastAsia="Times New Roman" w:cs="Times New Roman"/>
          <w:b/>
          <w:color w:val="000000"/>
          <w:szCs w:val="28"/>
          <w:lang w:val="be-BY" w:eastAsia="ru-RU"/>
        </w:rPr>
        <w:t>я</w:t>
      </w:r>
      <w:r w:rsidRPr="00DC1638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Cs w:val="28"/>
          <w:lang w:eastAsia="ru-RU"/>
        </w:rPr>
        <w:t>словы</w:t>
      </w:r>
      <w:r w:rsidRPr="00DC1638">
        <w:rPr>
          <w:rFonts w:eastAsia="Times New Roman" w:cs="Times New Roman"/>
          <w:b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en-US" w:eastAsia="ru-RU"/>
        </w:rPr>
        <w:t>GOOGLE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CORE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en-US" w:eastAsia="ru-RU"/>
        </w:rPr>
        <w:t>AZURE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SUITE</w:t>
      </w:r>
      <w:r w:rsidRPr="00DC163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eastAsia="ru-RU"/>
        </w:rPr>
        <w:t>АНАЛ</w:t>
      </w:r>
      <w:r>
        <w:rPr>
          <w:rFonts w:eastAsia="Times New Roman" w:cs="Times New Roman"/>
          <w:color w:val="000000"/>
          <w:szCs w:val="28"/>
          <w:lang w:val="be-BY" w:eastAsia="ru-RU"/>
        </w:rPr>
        <w:t>І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r>
        <w:rPr>
          <w:rFonts w:eastAsia="Times New Roman" w:cs="Times New Roman"/>
          <w:color w:val="000000"/>
          <w:szCs w:val="28"/>
          <w:lang w:val="be-BY" w:eastAsia="ru-RU"/>
        </w:rPr>
        <w:t>ВОБЛАЧНЫХ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</w:t>
      </w:r>
      <w:r>
        <w:rPr>
          <w:rFonts w:eastAsia="Times New Roman" w:cs="Times New Roman"/>
          <w:color w:val="000000"/>
          <w:szCs w:val="28"/>
          <w:lang w:val="be-BY" w:eastAsia="ru-RU"/>
        </w:rPr>
        <w:t>ЭРВІСАЎ</w:t>
      </w:r>
      <w:r w:rsidRPr="00963AD6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val="be-BY" w:eastAsia="ru-RU"/>
        </w:rPr>
        <w:t>ПРЫЛАДЫ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D134C" w:rsidRPr="00627547" w:rsidRDefault="009D134C" w:rsidP="000C0885">
      <w:pPr>
        <w:spacing w:before="160"/>
        <w:jc w:val="both"/>
        <w:rPr>
          <w:rFonts w:eastAsia="Times New Roman" w:cs="Times New Roman"/>
          <w:color w:val="000000"/>
          <w:szCs w:val="28"/>
          <w:lang w:val="be-BY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b/>
          <w:color w:val="000000"/>
          <w:szCs w:val="28"/>
          <w:lang w:val="be-BY" w:eastAsia="ru-RU"/>
        </w:rPr>
        <w:t>Аб’ект даследвання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 w:rsidRPr="00DC1638">
        <w:rPr>
          <w:rFonts w:eastAsia="Times New Roman" w:cs="Times New Roman"/>
          <w:b/>
          <w:color w:val="000000"/>
          <w:szCs w:val="28"/>
          <w:lang w:eastAsia="ru-RU"/>
        </w:rPr>
        <w:t>—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be-BY" w:eastAsia="ru-RU"/>
        </w:rPr>
        <w:t>аб’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>ектам даследвання з’</w:t>
      </w:r>
      <w:r>
        <w:rPr>
          <w:rFonts w:eastAsia="Times New Roman" w:cs="Times New Roman"/>
          <w:color w:val="000000"/>
          <w:szCs w:val="28"/>
          <w:lang w:val="be-BY" w:eastAsia="ru-RU"/>
        </w:rPr>
        <w:t xml:space="preserve">яўляюцца воблачныя сэрвісы </w:t>
      </w:r>
      <w:r>
        <w:rPr>
          <w:rFonts w:eastAsia="Times New Roman" w:cs="Times New Roman"/>
          <w:color w:val="000000"/>
          <w:szCs w:val="28"/>
          <w:lang w:val="en-US" w:eastAsia="ru-RU"/>
        </w:rPr>
        <w:t>Google</w:t>
      </w:r>
      <w:r w:rsidRPr="009D134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Pr="009D134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core</w:t>
      </w:r>
      <w:r w:rsidRPr="009D134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27547">
        <w:rPr>
          <w:rFonts w:eastAsia="Times New Roman" w:cs="Times New Roman"/>
          <w:color w:val="000000"/>
          <w:szCs w:val="28"/>
          <w:lang w:val="be-BY" w:eastAsia="ru-RU"/>
        </w:rPr>
        <w:t xml:space="preserve">і </w:t>
      </w:r>
      <w:r>
        <w:rPr>
          <w:rFonts w:eastAsia="Times New Roman" w:cs="Times New Roman"/>
          <w:color w:val="000000"/>
          <w:szCs w:val="28"/>
          <w:lang w:val="en-US" w:eastAsia="ru-RU"/>
        </w:rPr>
        <w:t>Azure</w:t>
      </w:r>
      <w:r w:rsidR="00627547">
        <w:rPr>
          <w:rFonts w:eastAsia="Times New Roman" w:cs="Times New Roman"/>
          <w:color w:val="000000"/>
          <w:szCs w:val="28"/>
          <w:lang w:val="be-BY" w:eastAsia="ru-RU"/>
        </w:rPr>
        <w:t xml:space="preserve"> </w:t>
      </w:r>
      <w:r w:rsidR="00627547"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="00627547" w:rsidRPr="006275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27547">
        <w:rPr>
          <w:rFonts w:eastAsia="Times New Roman" w:cs="Times New Roman"/>
          <w:color w:val="000000"/>
          <w:szCs w:val="28"/>
          <w:lang w:val="en-US" w:eastAsia="ru-RU"/>
        </w:rPr>
        <w:t>suite</w:t>
      </w:r>
      <w:r w:rsidR="00627547" w:rsidRPr="006275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27547">
        <w:rPr>
          <w:rFonts w:eastAsia="Times New Roman" w:cs="Times New Roman"/>
          <w:color w:val="000000"/>
          <w:szCs w:val="28"/>
          <w:lang w:val="be-BY" w:eastAsia="ru-RU"/>
        </w:rPr>
        <w:t xml:space="preserve">і выкарыстанне іх магчымасцяў для стварэння </w:t>
      </w:r>
      <w:r w:rsidR="00627547"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="000C0885" w:rsidRPr="000C0885">
        <w:rPr>
          <w:rFonts w:eastAsia="Times New Roman" w:cs="Times New Roman"/>
          <w:color w:val="000000"/>
          <w:szCs w:val="28"/>
          <w:lang w:eastAsia="ru-RU"/>
        </w:rPr>
        <w:t>-</w:t>
      </w:r>
      <w:r w:rsidR="00104AB0">
        <w:rPr>
          <w:rFonts w:eastAsia="Times New Roman" w:cs="Times New Roman"/>
          <w:color w:val="000000"/>
          <w:szCs w:val="28"/>
          <w:lang w:eastAsia="ru-RU"/>
        </w:rPr>
        <w:t>прылад. Таксама аналі</w:t>
      </w:r>
      <w:r w:rsidR="00627547">
        <w:rPr>
          <w:rFonts w:eastAsia="Times New Roman" w:cs="Times New Roman"/>
          <w:color w:val="000000"/>
          <w:szCs w:val="28"/>
          <w:lang w:eastAsia="ru-RU"/>
        </w:rPr>
        <w:t xml:space="preserve">зуецца </w:t>
      </w:r>
      <w:r w:rsidR="00627547">
        <w:rPr>
          <w:rFonts w:eastAsia="Times New Roman" w:cs="Times New Roman"/>
          <w:color w:val="000000"/>
          <w:szCs w:val="28"/>
          <w:lang w:val="en-US" w:eastAsia="ru-RU"/>
        </w:rPr>
        <w:t>API</w:t>
      </w:r>
      <w:r w:rsidR="00627547" w:rsidRPr="00627547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627547">
        <w:rPr>
          <w:rFonts w:eastAsia="Times New Roman" w:cs="Times New Roman"/>
          <w:color w:val="000000"/>
          <w:szCs w:val="28"/>
          <w:lang w:val="be-BY" w:eastAsia="ru-RU"/>
        </w:rPr>
        <w:t>якое падаецца для распрацоўк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>і прык</w:t>
      </w:r>
      <w:r w:rsidR="00627547">
        <w:rPr>
          <w:rFonts w:eastAsia="Times New Roman" w:cs="Times New Roman"/>
          <w:color w:val="000000"/>
          <w:szCs w:val="28"/>
          <w:lang w:val="be-BY" w:eastAsia="ru-RU"/>
        </w:rPr>
        <w:t xml:space="preserve">ладанняў пад пэўную платформу пэўнага сэрвіса. 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>У якасці прадмета даследвання а</w:t>
      </w:r>
      <w:r w:rsidR="00627547">
        <w:rPr>
          <w:rFonts w:eastAsia="Times New Roman" w:cs="Times New Roman"/>
          <w:color w:val="000000"/>
          <w:szCs w:val="28"/>
          <w:lang w:val="be-BY" w:eastAsia="ru-RU"/>
        </w:rPr>
        <w:t xml:space="preserve">брана распрацоўка прыкладання па 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>збору інфармацыі аб тэмпературны</w:t>
      </w:r>
      <w:r w:rsidR="00627547">
        <w:rPr>
          <w:rFonts w:eastAsia="Times New Roman" w:cs="Times New Roman"/>
          <w:color w:val="000000"/>
          <w:szCs w:val="28"/>
          <w:lang w:val="be-BY" w:eastAsia="ru-RU"/>
        </w:rPr>
        <w:t>м становішчы і даследванне магчымасцяў вывучыемых воблачных сэрвісаў.</w:t>
      </w:r>
    </w:p>
    <w:p w:rsidR="00627547" w:rsidRPr="00627547" w:rsidRDefault="009D134C" w:rsidP="000C0885">
      <w:pPr>
        <w:spacing w:before="160"/>
        <w:jc w:val="both"/>
        <w:rPr>
          <w:rFonts w:eastAsia="Times New Roman" w:cs="Times New Roman"/>
          <w:color w:val="000000"/>
          <w:szCs w:val="28"/>
          <w:lang w:val="be-BY" w:eastAsia="ru-RU"/>
        </w:rPr>
      </w:pPr>
      <w:r w:rsidRPr="00104AB0">
        <w:rPr>
          <w:rFonts w:eastAsia="Times New Roman" w:cs="Times New Roman"/>
          <w:color w:val="000000"/>
          <w:szCs w:val="28"/>
          <w:lang w:val="be-BY" w:eastAsia="ru-RU"/>
        </w:rPr>
        <w:tab/>
      </w:r>
      <w:r w:rsidR="00627547">
        <w:rPr>
          <w:rFonts w:eastAsia="Times New Roman" w:cs="Times New Roman"/>
          <w:b/>
          <w:color w:val="000000"/>
          <w:szCs w:val="28"/>
          <w:lang w:val="be-BY" w:eastAsia="ru-RU"/>
        </w:rPr>
        <w:t>Мэты працы</w:t>
      </w:r>
      <w:r w:rsidRPr="00104AB0">
        <w:rPr>
          <w:rFonts w:eastAsia="Times New Roman" w:cs="Times New Roman"/>
          <w:b/>
          <w:color w:val="000000"/>
          <w:szCs w:val="28"/>
          <w:lang w:val="be-BY" w:eastAsia="ru-RU"/>
        </w:rPr>
        <w:t xml:space="preserve"> — </w:t>
      </w:r>
      <w:r w:rsidR="00627547">
        <w:rPr>
          <w:rFonts w:eastAsia="Times New Roman" w:cs="Times New Roman"/>
          <w:color w:val="000000"/>
          <w:szCs w:val="28"/>
          <w:lang w:val="be-BY" w:eastAsia="ru-RU"/>
        </w:rPr>
        <w:t>разглядзець метады стварэння віртуальных прылад для воблачных сэрвісаў, а таксама спраектаваць прыкладанн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>і</w:t>
      </w:r>
      <w:r w:rsidR="00627547">
        <w:rPr>
          <w:rFonts w:eastAsia="Times New Roman" w:cs="Times New Roman"/>
          <w:color w:val="000000"/>
          <w:szCs w:val="28"/>
          <w:lang w:val="be-BY" w:eastAsia="ru-RU"/>
        </w:rPr>
        <w:t>, якія сімулююць працу прылад. Прадэманстраваць базавыя магчымасці ўзаемадзеяння паміж прыладамі, платформай і серверам. Распрацаваць найпростыя прыкладанні з дапамогай атрыманых тэарэтычных ведаў.</w:t>
      </w:r>
    </w:p>
    <w:p w:rsidR="009D134C" w:rsidRPr="001D0D7B" w:rsidRDefault="009D134C" w:rsidP="000C0885">
      <w:pPr>
        <w:spacing w:before="160"/>
        <w:jc w:val="both"/>
        <w:rPr>
          <w:rFonts w:eastAsia="Times New Roman" w:cs="Times New Roman"/>
          <w:color w:val="000000"/>
          <w:szCs w:val="28"/>
          <w:lang w:val="be-BY" w:eastAsia="ru-RU"/>
        </w:rPr>
      </w:pPr>
      <w:r w:rsidRPr="00C44A64">
        <w:rPr>
          <w:rFonts w:eastAsia="Times New Roman" w:cs="Times New Roman"/>
          <w:color w:val="000000"/>
          <w:szCs w:val="28"/>
          <w:lang w:val="be-BY" w:eastAsia="ru-RU"/>
        </w:rPr>
        <w:tab/>
      </w:r>
      <w:r w:rsidR="00627547">
        <w:rPr>
          <w:rFonts w:eastAsia="Times New Roman" w:cs="Times New Roman"/>
          <w:b/>
          <w:color w:val="000000"/>
          <w:szCs w:val="28"/>
          <w:lang w:val="be-BY" w:eastAsia="ru-RU"/>
        </w:rPr>
        <w:t>Метады даследвання</w:t>
      </w:r>
      <w:r w:rsidRPr="00C44A64">
        <w:rPr>
          <w:rFonts w:eastAsia="Times New Roman" w:cs="Times New Roman"/>
          <w:b/>
          <w:color w:val="000000"/>
          <w:szCs w:val="28"/>
          <w:lang w:val="be-BY" w:eastAsia="ru-RU"/>
        </w:rPr>
        <w:t xml:space="preserve"> —</w:t>
      </w:r>
      <w:r w:rsidRPr="00C44A64">
        <w:rPr>
          <w:rFonts w:eastAsia="Times New Roman" w:cs="Times New Roman"/>
          <w:color w:val="000000"/>
          <w:szCs w:val="28"/>
          <w:lang w:val="be-BY" w:eastAsia="ru-RU"/>
        </w:rPr>
        <w:t xml:space="preserve"> </w:t>
      </w:r>
      <w:r w:rsidR="001D0D7B">
        <w:rPr>
          <w:rFonts w:eastAsia="Times New Roman" w:cs="Times New Roman"/>
          <w:color w:val="000000"/>
          <w:szCs w:val="28"/>
          <w:lang w:val="be-BY" w:eastAsia="ru-RU"/>
        </w:rPr>
        <w:t xml:space="preserve">а) тэарэтычныя: вывучэнне артыкулаў, якія асвятляюць вырашэнне разнастайных задач з выкарыстаннем воблачных сэрвісаў, а таксама інтэрнэт-рэсурсаў ды кніг, якія прысведчаны распрацоўке </w:t>
      </w:r>
      <w:r w:rsidR="001D0D7B"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="001D0D7B" w:rsidRPr="00C44A64">
        <w:rPr>
          <w:rFonts w:eastAsia="Times New Roman" w:cs="Times New Roman"/>
          <w:color w:val="000000"/>
          <w:szCs w:val="28"/>
          <w:lang w:val="be-BY" w:eastAsia="ru-RU"/>
        </w:rPr>
        <w:t xml:space="preserve"> прыкладання</w:t>
      </w:r>
      <w:r w:rsidR="001D0D7B">
        <w:rPr>
          <w:rFonts w:eastAsia="Times New Roman" w:cs="Times New Roman"/>
          <w:color w:val="000000"/>
          <w:szCs w:val="28"/>
          <w:lang w:val="be-BY" w:eastAsia="ru-RU"/>
        </w:rPr>
        <w:t xml:space="preserve">ў; б) практычныя: праектаванне прыкладанняў, якія сімулююць віртуальныя прылады праз абагульненне досведу разгляду прыкладаў афіцыйных распрацоўнікаў сэрвісаў, а таксама адукацыйных практычных прыкладаў з сеткі Інтэрнэт. </w:t>
      </w:r>
    </w:p>
    <w:p w:rsidR="009D134C" w:rsidRPr="00C44A64" w:rsidRDefault="009D134C" w:rsidP="000C0885">
      <w:pPr>
        <w:spacing w:before="160"/>
        <w:jc w:val="both"/>
        <w:rPr>
          <w:rFonts w:eastAsia="Times New Roman" w:cs="Times New Roman"/>
          <w:color w:val="000000"/>
          <w:szCs w:val="28"/>
          <w:lang w:val="be-BY" w:eastAsia="ru-RU"/>
        </w:rPr>
      </w:pPr>
      <w:r w:rsidRPr="00C44A64">
        <w:rPr>
          <w:rFonts w:eastAsia="Times New Roman" w:cs="Times New Roman"/>
          <w:color w:val="000000"/>
          <w:szCs w:val="28"/>
          <w:lang w:val="be-BY" w:eastAsia="ru-RU"/>
        </w:rPr>
        <w:tab/>
      </w:r>
      <w:r w:rsidR="001D0D7B">
        <w:rPr>
          <w:rFonts w:eastAsia="Times New Roman" w:cs="Times New Roman"/>
          <w:b/>
          <w:color w:val="000000"/>
          <w:szCs w:val="28"/>
          <w:lang w:val="be-BY" w:eastAsia="ru-RU"/>
        </w:rPr>
        <w:t xml:space="preserve">Вынікамі з’яўляюцца </w:t>
      </w:r>
      <w:r w:rsidRPr="00C44A64">
        <w:rPr>
          <w:rFonts w:eastAsia="Times New Roman" w:cs="Times New Roman"/>
          <w:b/>
          <w:color w:val="000000"/>
          <w:szCs w:val="28"/>
          <w:lang w:val="be-BY" w:eastAsia="ru-RU"/>
        </w:rPr>
        <w:t xml:space="preserve">— </w:t>
      </w:r>
      <w:r w:rsidR="001D0D7B">
        <w:rPr>
          <w:rFonts w:eastAsia="Times New Roman" w:cs="Times New Roman"/>
          <w:color w:val="000000"/>
          <w:szCs w:val="28"/>
          <w:lang w:val="be-BY" w:eastAsia="ru-RU"/>
        </w:rPr>
        <w:t>пры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>кладанні</w:t>
      </w:r>
      <w:r w:rsidR="001D0D7B">
        <w:rPr>
          <w:rFonts w:eastAsia="Times New Roman" w:cs="Times New Roman"/>
          <w:color w:val="000000"/>
          <w:szCs w:val="28"/>
          <w:lang w:val="be-BY" w:eastAsia="ru-RU"/>
        </w:rPr>
        <w:t xml:space="preserve">, сімулюючыя віртуальныя прылады накшталт сапраўдных элементаў </w:t>
      </w:r>
      <w:r w:rsidR="001D0D7B"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>, а таксама вынік працы</w:t>
      </w:r>
      <w:r w:rsidR="001D0D7B">
        <w:rPr>
          <w:rFonts w:eastAsia="Times New Roman" w:cs="Times New Roman"/>
          <w:color w:val="000000"/>
          <w:szCs w:val="28"/>
          <w:lang w:val="be-BY" w:eastAsia="ru-RU"/>
        </w:rPr>
        <w:t xml:space="preserve"> гэтых пр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>ы</w:t>
      </w:r>
      <w:r w:rsidR="001D0D7B">
        <w:rPr>
          <w:rFonts w:eastAsia="Times New Roman" w:cs="Times New Roman"/>
          <w:color w:val="000000"/>
          <w:szCs w:val="28"/>
          <w:lang w:val="be-BY" w:eastAsia="ru-RU"/>
        </w:rPr>
        <w:t xml:space="preserve">кладанняў і 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 xml:space="preserve">пакрокавае апісанне стварэння базавых модуляў узаемадзеяння сістэмы </w:t>
      </w:r>
      <w:r w:rsidR="00104AB0"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="00104AB0" w:rsidRPr="00C44A64">
        <w:rPr>
          <w:rFonts w:eastAsia="Times New Roman" w:cs="Times New Roman"/>
          <w:color w:val="000000"/>
          <w:szCs w:val="28"/>
          <w:lang w:val="be-BY" w:eastAsia="ru-RU"/>
        </w:rPr>
        <w:t>.</w:t>
      </w:r>
    </w:p>
    <w:p w:rsidR="00963AD6" w:rsidRPr="00104AB0" w:rsidRDefault="009D134C" w:rsidP="000C0885">
      <w:pPr>
        <w:spacing w:before="160"/>
        <w:jc w:val="both"/>
        <w:rPr>
          <w:rFonts w:eastAsia="Times New Roman" w:cs="Times New Roman"/>
          <w:color w:val="000000"/>
          <w:szCs w:val="28"/>
          <w:lang w:val="be-BY" w:eastAsia="ru-RU"/>
        </w:rPr>
      </w:pPr>
      <w:r w:rsidRPr="00C44A64">
        <w:rPr>
          <w:rFonts w:eastAsia="Times New Roman" w:cs="Times New Roman"/>
          <w:color w:val="000000"/>
          <w:szCs w:val="28"/>
          <w:lang w:val="be-BY" w:eastAsia="ru-RU"/>
        </w:rPr>
        <w:tab/>
      </w:r>
      <w:r w:rsidR="00104AB0">
        <w:rPr>
          <w:rFonts w:eastAsia="Times New Roman" w:cs="Times New Roman"/>
          <w:b/>
          <w:color w:val="000000"/>
          <w:szCs w:val="28"/>
          <w:lang w:val="be-BY" w:eastAsia="ru-RU"/>
        </w:rPr>
        <w:t>Вобласць ужывання</w:t>
      </w:r>
      <w:r w:rsidR="00104AB0" w:rsidRPr="00C44A64">
        <w:rPr>
          <w:rFonts w:eastAsia="Times New Roman" w:cs="Times New Roman"/>
          <w:color w:val="000000"/>
          <w:szCs w:val="28"/>
          <w:lang w:val="be-BY" w:eastAsia="ru-RU"/>
        </w:rPr>
        <w:t xml:space="preserve"> </w:t>
      </w:r>
      <w:r w:rsidRPr="00C44A64">
        <w:rPr>
          <w:rFonts w:eastAsia="Times New Roman" w:cs="Times New Roman"/>
          <w:color w:val="000000"/>
          <w:szCs w:val="28"/>
          <w:lang w:val="be-BY" w:eastAsia="ru-RU"/>
        </w:rPr>
        <w:t xml:space="preserve">— 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 xml:space="preserve">вывучэнне і стварэнне ўластных прыкладанняў сімуляцыі элементаў </w:t>
      </w:r>
      <w:r w:rsidR="00104AB0">
        <w:rPr>
          <w:rFonts w:eastAsia="Times New Roman" w:cs="Times New Roman"/>
          <w:color w:val="000000"/>
          <w:szCs w:val="28"/>
          <w:lang w:val="en-US" w:eastAsia="ru-RU"/>
        </w:rPr>
        <w:t>IoT</w:t>
      </w:r>
      <w:r w:rsidR="00104AB0">
        <w:rPr>
          <w:rFonts w:eastAsia="Times New Roman" w:cs="Times New Roman"/>
          <w:color w:val="000000"/>
          <w:szCs w:val="28"/>
          <w:lang w:val="be-BY" w:eastAsia="ru-RU"/>
        </w:rPr>
        <w:t xml:space="preserve"> на выснове атрыманых ведаў з выкарыстаннем базавых элементаў, прадэманстраваных цягам працы.</w:t>
      </w:r>
      <w:r w:rsidR="00963AD6" w:rsidRPr="00C44A64">
        <w:rPr>
          <w:rFonts w:eastAsia="Times New Roman" w:cs="Times New Roman"/>
          <w:color w:val="000000"/>
          <w:szCs w:val="28"/>
          <w:lang w:val="be-BY" w:eastAsia="ru-RU"/>
        </w:rPr>
        <w:br w:type="page"/>
      </w:r>
    </w:p>
    <w:p w:rsidR="00963AD6" w:rsidRPr="000C0885" w:rsidRDefault="00963AD6" w:rsidP="00963AD6">
      <w:pPr>
        <w:spacing w:before="160"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 w:rsidRPr="000C0885">
        <w:rPr>
          <w:rFonts w:eastAsia="Times New Roman" w:cs="Times New Roman"/>
          <w:b/>
          <w:bCs/>
          <w:color w:val="000000"/>
          <w:szCs w:val="28"/>
          <w:lang w:val="en-US" w:eastAsia="ru-RU"/>
        </w:rPr>
        <w:lastRenderedPageBreak/>
        <w:t>ESSAY</w:t>
      </w:r>
    </w:p>
    <w:p w:rsidR="00963AD6" w:rsidRDefault="0024194F" w:rsidP="00C72150">
      <w:pPr>
        <w:spacing w:before="160" w:line="240" w:lineRule="auto"/>
        <w:ind w:right="-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COURSE project</w:t>
      </w:r>
      <w:r w:rsidR="00963AD6" w:rsidRPr="00963AD6">
        <w:rPr>
          <w:rFonts w:eastAsia="Times New Roman" w:cs="Times New Roman"/>
          <w:color w:val="000000"/>
          <w:szCs w:val="28"/>
          <w:lang w:val="en-US" w:eastAsia="ru-RU"/>
        </w:rPr>
        <w:t xml:space="preserve">, s., </w:t>
      </w:r>
      <w:r w:rsidR="00017188" w:rsidRPr="00017188">
        <w:rPr>
          <w:rFonts w:eastAsia="Times New Roman" w:cs="Times New Roman"/>
          <w:color w:val="000000"/>
          <w:szCs w:val="28"/>
          <w:lang w:val="en-US" w:eastAsia="ru-RU"/>
        </w:rPr>
        <w:t xml:space="preserve">12 </w:t>
      </w:r>
      <w:r w:rsidR="00963AD6" w:rsidRPr="00963AD6">
        <w:rPr>
          <w:rFonts w:eastAsia="Times New Roman" w:cs="Times New Roman"/>
          <w:color w:val="000000"/>
          <w:szCs w:val="28"/>
          <w:lang w:val="en-US" w:eastAsia="ru-RU"/>
        </w:rPr>
        <w:t xml:space="preserve">pic., </w:t>
      </w:r>
      <w:r w:rsidR="00017188" w:rsidRPr="00017188">
        <w:rPr>
          <w:rFonts w:eastAsia="Times New Roman" w:cs="Times New Roman"/>
          <w:color w:val="000000"/>
          <w:szCs w:val="28"/>
          <w:lang w:val="en-US" w:eastAsia="ru-RU"/>
        </w:rPr>
        <w:t xml:space="preserve">1 </w:t>
      </w:r>
      <w:r w:rsidR="00017188">
        <w:rPr>
          <w:rFonts w:eastAsia="Times New Roman" w:cs="Times New Roman"/>
          <w:color w:val="000000"/>
          <w:szCs w:val="28"/>
          <w:lang w:val="en-US" w:eastAsia="ru-RU"/>
        </w:rPr>
        <w:t>table.</w:t>
      </w:r>
    </w:p>
    <w:p w:rsidR="00963AD6" w:rsidRDefault="00963AD6" w:rsidP="00C72150">
      <w:pPr>
        <w:spacing w:before="160" w:line="240" w:lineRule="auto"/>
        <w:ind w:right="-1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 w:rsidRPr="00963AD6">
        <w:rPr>
          <w:rFonts w:eastAsia="Times New Roman" w:cs="Times New Roman"/>
          <w:b/>
          <w:color w:val="000000"/>
          <w:szCs w:val="28"/>
          <w:lang w:val="en-US" w:eastAsia="ru-RU"/>
        </w:rPr>
        <w:t>Keywords:</w:t>
      </w:r>
      <w:r w:rsidRPr="00963AD6">
        <w:rPr>
          <w:rFonts w:eastAsia="Times New Roman" w:cs="Times New Roman"/>
          <w:color w:val="000000"/>
          <w:szCs w:val="28"/>
          <w:lang w:val="en-US" w:eastAsia="ru-RU"/>
        </w:rPr>
        <w:t xml:space="preserve"> IOT, GOOGLE IOT CORE, AZURE IOT SUITE, ANALYSIS CLOUD SERVICES, DEVICE.</w:t>
      </w:r>
    </w:p>
    <w:p w:rsidR="00BF5C2E" w:rsidRPr="00BF5C2E" w:rsidRDefault="00963AD6" w:rsidP="000C0885">
      <w:pPr>
        <w:spacing w:before="16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 w:rsidR="00BF5C2E" w:rsidRPr="00BF5C2E">
        <w:rPr>
          <w:rFonts w:eastAsia="Times New Roman" w:cs="Times New Roman"/>
          <w:b/>
          <w:color w:val="000000"/>
          <w:szCs w:val="28"/>
          <w:lang w:val="en-US" w:eastAsia="ru-RU"/>
        </w:rPr>
        <w:t>The object of research</w:t>
      </w:r>
      <w:r w:rsidR="00BF5C2E" w:rsidRPr="00BF5C2E">
        <w:rPr>
          <w:rFonts w:eastAsia="Times New Roman" w:cs="Times New Roman"/>
          <w:color w:val="000000"/>
          <w:szCs w:val="28"/>
          <w:lang w:val="en-US" w:eastAsia="ru-RU"/>
        </w:rPr>
        <w:t xml:space="preserve"> is the cloud services Google IoT core</w:t>
      </w:r>
      <w:r w:rsidR="00104AB0">
        <w:rPr>
          <w:rFonts w:eastAsia="Times New Roman" w:cs="Times New Roman"/>
          <w:color w:val="000000"/>
          <w:szCs w:val="28"/>
          <w:lang w:val="en-US" w:eastAsia="ru-RU"/>
        </w:rPr>
        <w:t xml:space="preserve"> and Azure IoT suite and the usage of their capabilities for</w:t>
      </w:r>
      <w:r w:rsidR="00BF5C2E" w:rsidRPr="00BF5C2E">
        <w:rPr>
          <w:rFonts w:eastAsia="Times New Roman" w:cs="Times New Roman"/>
          <w:color w:val="000000"/>
          <w:szCs w:val="28"/>
          <w:lang w:val="en-US" w:eastAsia="ru-RU"/>
        </w:rPr>
        <w:t xml:space="preserve"> IoT applications</w:t>
      </w:r>
      <w:r w:rsidR="00104AB0">
        <w:rPr>
          <w:rFonts w:eastAsia="Times New Roman" w:cs="Times New Roman"/>
          <w:color w:val="000000"/>
          <w:szCs w:val="28"/>
          <w:lang w:val="en-US" w:eastAsia="ru-RU"/>
        </w:rPr>
        <w:t xml:space="preserve"> creation</w:t>
      </w:r>
      <w:r w:rsidR="00BF5C2E" w:rsidRPr="00BF5C2E">
        <w:rPr>
          <w:rFonts w:eastAsia="Times New Roman" w:cs="Times New Roman"/>
          <w:color w:val="000000"/>
          <w:szCs w:val="28"/>
          <w:lang w:val="en-US" w:eastAsia="ru-RU"/>
        </w:rPr>
        <w:t>. We also analyze the API provided for developing applications for a specific platform from a specific service. As a subject of research, we choose the development of an application for collecting information about the temperature state and researching the capabilities of the studied cloud services.</w:t>
      </w:r>
      <w:r w:rsidR="00BF5C2E">
        <w:rPr>
          <w:rFonts w:eastAsia="Times New Roman" w:cs="Times New Roman"/>
          <w:color w:val="000000"/>
          <w:szCs w:val="28"/>
          <w:lang w:val="en-US" w:eastAsia="ru-RU"/>
        </w:rPr>
        <w:tab/>
      </w:r>
    </w:p>
    <w:p w:rsidR="00BF5C2E" w:rsidRDefault="00BF5C2E" w:rsidP="000C0885">
      <w:pPr>
        <w:spacing w:before="16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 w:rsidR="00104AB0">
        <w:rPr>
          <w:rFonts w:eastAsia="Times New Roman" w:cs="Times New Roman"/>
          <w:b/>
          <w:color w:val="000000"/>
          <w:szCs w:val="28"/>
          <w:lang w:val="en-US" w:eastAsia="ru-RU"/>
        </w:rPr>
        <w:t>The objects</w:t>
      </w:r>
      <w:r w:rsidRPr="00BF5C2E">
        <w:rPr>
          <w:rFonts w:eastAsia="Times New Roman" w:cs="Times New Roman"/>
          <w:b/>
          <w:color w:val="000000"/>
          <w:szCs w:val="28"/>
          <w:lang w:val="en-US" w:eastAsia="ru-RU"/>
        </w:rPr>
        <w:t xml:space="preserve"> of the work</w:t>
      </w:r>
      <w:r w:rsidRPr="00BF5C2E">
        <w:rPr>
          <w:rFonts w:eastAsia="Times New Roman" w:cs="Times New Roman"/>
          <w:color w:val="000000"/>
          <w:szCs w:val="28"/>
          <w:lang w:val="en-US" w:eastAsia="ru-RU"/>
        </w:rPr>
        <w:t xml:space="preserve"> are to consider methods of creating virtual devices for cloud services, as well as to design applications that simulate the operation of devices. Demon</w:t>
      </w:r>
      <w:r w:rsidR="00104AB0">
        <w:rPr>
          <w:rFonts w:eastAsia="Times New Roman" w:cs="Times New Roman"/>
          <w:color w:val="000000"/>
          <w:szCs w:val="28"/>
          <w:lang w:val="en-US" w:eastAsia="ru-RU"/>
        </w:rPr>
        <w:t>strate basic communication abilitie</w:t>
      </w:r>
      <w:r w:rsidRPr="00BF5C2E">
        <w:rPr>
          <w:rFonts w:eastAsia="Times New Roman" w:cs="Times New Roman"/>
          <w:color w:val="000000"/>
          <w:szCs w:val="28"/>
          <w:lang w:val="en-US" w:eastAsia="ru-RU"/>
        </w:rPr>
        <w:t>s between devices, p</w:t>
      </w:r>
      <w:r w:rsidR="00104AB0">
        <w:rPr>
          <w:rFonts w:eastAsia="Times New Roman" w:cs="Times New Roman"/>
          <w:color w:val="000000"/>
          <w:szCs w:val="28"/>
          <w:lang w:val="en-US" w:eastAsia="ru-RU"/>
        </w:rPr>
        <w:t xml:space="preserve">latform and server. Develop simple </w:t>
      </w:r>
      <w:r w:rsidRPr="00BF5C2E">
        <w:rPr>
          <w:rFonts w:eastAsia="Times New Roman" w:cs="Times New Roman"/>
          <w:color w:val="000000"/>
          <w:szCs w:val="28"/>
          <w:lang w:val="en-US" w:eastAsia="ru-RU"/>
        </w:rPr>
        <w:t>applications using the</w:t>
      </w:r>
      <w:r w:rsidR="00104AB0">
        <w:rPr>
          <w:rFonts w:eastAsia="Times New Roman" w:cs="Times New Roman"/>
          <w:color w:val="000000"/>
          <w:szCs w:val="28"/>
          <w:lang w:val="en-US" w:eastAsia="ru-RU"/>
        </w:rPr>
        <w:t xml:space="preserve"> gained</w:t>
      </w:r>
      <w:r w:rsidRPr="00BF5C2E">
        <w:rPr>
          <w:rFonts w:eastAsia="Times New Roman" w:cs="Times New Roman"/>
          <w:color w:val="000000"/>
          <w:szCs w:val="28"/>
          <w:lang w:val="en-US" w:eastAsia="ru-RU"/>
        </w:rPr>
        <w:t xml:space="preserve"> k</w:t>
      </w:r>
      <w:r w:rsidR="00104AB0">
        <w:rPr>
          <w:rFonts w:eastAsia="Times New Roman" w:cs="Times New Roman"/>
          <w:color w:val="000000"/>
          <w:szCs w:val="28"/>
          <w:lang w:val="en-US" w:eastAsia="ru-RU"/>
        </w:rPr>
        <w:t>nowledge</w:t>
      </w:r>
      <w:r w:rsidRPr="00BF5C2E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:rsidR="00BF5C2E" w:rsidRDefault="00BF5C2E" w:rsidP="000C0885">
      <w:pPr>
        <w:spacing w:before="16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 w:rsidRPr="00BF5C2E">
        <w:rPr>
          <w:rFonts w:eastAsia="Times New Roman" w:cs="Times New Roman"/>
          <w:b/>
          <w:color w:val="000000"/>
          <w:szCs w:val="28"/>
          <w:lang w:val="en-US" w:eastAsia="ru-RU"/>
        </w:rPr>
        <w:t>Research methods</w:t>
      </w:r>
      <w:r w:rsidRPr="00BF5C2E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0C0885">
        <w:rPr>
          <w:rFonts w:eastAsia="Times New Roman" w:cs="Times New Roman"/>
          <w:color w:val="000000"/>
          <w:szCs w:val="28"/>
          <w:lang w:val="en-US" w:eastAsia="ru-RU"/>
        </w:rPr>
        <w:t>—</w:t>
      </w:r>
      <w:r w:rsidRPr="00BF5C2E">
        <w:rPr>
          <w:rFonts w:eastAsia="Times New Roman" w:cs="Times New Roman"/>
          <w:color w:val="000000"/>
          <w:szCs w:val="28"/>
          <w:lang w:val="en-US" w:eastAsia="ru-RU"/>
        </w:rPr>
        <w:t xml:space="preserve"> a) theoretical: study of articles devoted to solving various problems using cloud services, as well as Internet resources and books on the development of IoT applications; b) practical: designing applications that simulate virtual devices by summarizing the experience of working out examples of official service providers, as well as educational practical examples from the Internet.</w:t>
      </w:r>
    </w:p>
    <w:p w:rsidR="00BF5C2E" w:rsidRDefault="00BF5C2E" w:rsidP="000C0885">
      <w:pPr>
        <w:spacing w:before="16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 w:rsidRPr="00BF5C2E">
        <w:rPr>
          <w:rFonts w:eastAsia="Times New Roman" w:cs="Times New Roman"/>
          <w:b/>
          <w:color w:val="000000"/>
          <w:szCs w:val="28"/>
          <w:lang w:val="en-US" w:eastAsia="ru-RU"/>
        </w:rPr>
        <w:t xml:space="preserve">The results are </w:t>
      </w:r>
      <w:r w:rsidRPr="00BF5C2E">
        <w:rPr>
          <w:rFonts w:eastAsia="Times New Roman" w:cs="Times New Roman"/>
          <w:color w:val="000000"/>
          <w:szCs w:val="28"/>
          <w:lang w:val="en-US" w:eastAsia="ru-RU"/>
        </w:rPr>
        <w:t>applications that simulate virtual devices similar to real IoT elements, as well as the result of the operation of these applications and a step-by-step description of the creation of basic interaction modules of the IoT system.</w:t>
      </w:r>
    </w:p>
    <w:p w:rsidR="00021645" w:rsidRPr="00963AD6" w:rsidRDefault="00BF5C2E" w:rsidP="000C0885">
      <w:pPr>
        <w:spacing w:before="16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 w:rsidRPr="00BF5C2E">
        <w:rPr>
          <w:rFonts w:eastAsia="Times New Roman" w:cs="Times New Roman"/>
          <w:b/>
          <w:color w:val="000000"/>
          <w:szCs w:val="28"/>
          <w:lang w:val="en-US" w:eastAsia="ru-RU"/>
        </w:rPr>
        <w:t>Scope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0C0885">
        <w:rPr>
          <w:rFonts w:eastAsia="Times New Roman" w:cs="Times New Roman"/>
          <w:color w:val="000000"/>
          <w:szCs w:val="28"/>
          <w:lang w:val="en-US" w:eastAsia="ru-RU"/>
        </w:rPr>
        <w:t>—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e</w:t>
      </w:r>
      <w:r w:rsidRPr="00BF5C2E">
        <w:rPr>
          <w:rFonts w:eastAsia="Times New Roman" w:cs="Times New Roman"/>
          <w:color w:val="000000"/>
          <w:szCs w:val="28"/>
          <w:lang w:val="en-US" w:eastAsia="ru-RU"/>
        </w:rPr>
        <w:t>xplore and build your own IoT element simulation appl</w:t>
      </w:r>
      <w:r w:rsidR="0024194F">
        <w:rPr>
          <w:rFonts w:eastAsia="Times New Roman" w:cs="Times New Roman"/>
          <w:color w:val="000000"/>
          <w:szCs w:val="28"/>
          <w:lang w:val="en-US" w:eastAsia="ru-RU"/>
        </w:rPr>
        <w:t xml:space="preserve">ications based on the gained knowledge </w:t>
      </w:r>
      <w:r w:rsidRPr="00BF5C2E">
        <w:rPr>
          <w:rFonts w:eastAsia="Times New Roman" w:cs="Times New Roman"/>
          <w:color w:val="000000"/>
          <w:szCs w:val="28"/>
          <w:lang w:val="en-US" w:eastAsia="ru-RU"/>
        </w:rPr>
        <w:t>using the basic elements demonstrated during the work.</w:t>
      </w:r>
      <w:r>
        <w:rPr>
          <w:rFonts w:eastAsia="Times New Roman" w:cs="Times New Roman"/>
          <w:color w:val="000000"/>
          <w:szCs w:val="28"/>
          <w:lang w:val="en-US" w:eastAsia="ru-RU"/>
        </w:rPr>
        <w:tab/>
      </w:r>
      <w:r w:rsidR="00021645" w:rsidRPr="00963AD6">
        <w:rPr>
          <w:rFonts w:eastAsia="Times New Roman" w:cs="Times New Roman"/>
          <w:color w:val="000000"/>
          <w:szCs w:val="28"/>
          <w:lang w:val="en-US" w:eastAsia="ru-RU"/>
        </w:rPr>
        <w:br w:type="page"/>
      </w:r>
    </w:p>
    <w:sdt>
      <w:sdtPr>
        <w:rPr>
          <w:rFonts w:ascii="Times New Roman" w:hAnsi="Times New Roman"/>
          <w:sz w:val="28"/>
        </w:rPr>
        <w:id w:val="-1723509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7BC4" w:rsidRPr="00DD7BC4" w:rsidRDefault="00DD7BC4" w:rsidP="00DD7BC4">
          <w:pPr>
            <w:pStyle w:val="aa"/>
            <w:jc w:val="center"/>
            <w:rPr>
              <w:rFonts w:ascii="Times New Roman" w:hAnsi="Times New Roman" w:cs="Times New Roman"/>
              <w:sz w:val="28"/>
            </w:rPr>
          </w:pPr>
          <w:r w:rsidRPr="00DD7BC4">
            <w:rPr>
              <w:rFonts w:ascii="Times New Roman" w:hAnsi="Times New Roman" w:cs="Times New Roman"/>
              <w:sz w:val="28"/>
            </w:rPr>
            <w:t>Оглавление</w:t>
          </w:r>
        </w:p>
        <w:p w:rsidR="006B493C" w:rsidRDefault="00DD7B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02318" w:history="1">
            <w:r w:rsidR="006B493C" w:rsidRPr="008F0CE2">
              <w:rPr>
                <w:rStyle w:val="ab"/>
                <w:noProof/>
              </w:rPr>
              <w:t>ВВЕДЕНИЕ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_Toc58502318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6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19" w:history="1">
            <w:r w:rsidR="006B493C" w:rsidRPr="008F0CE2">
              <w:rPr>
                <w:rStyle w:val="ab"/>
                <w:noProof/>
              </w:rPr>
              <w:t>ГЛАВА 1 ОБЛАЧНЫЕ СЕРВИСЫ ДЛЯ ИНТЕРНЕТА ВЕЩЕЙ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_Toc58502319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8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20" w:history="1">
            <w:r w:rsidR="006B493C" w:rsidRPr="008F0CE2">
              <w:rPr>
                <w:rStyle w:val="ab"/>
                <w:noProof/>
              </w:rPr>
              <w:t>1.1 IoT-решения Microsoft на примере Azure IoT Suite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_Toc58502320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8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21" w:history="1">
            <w:r w:rsidR="006B493C" w:rsidRPr="008F0CE2">
              <w:rPr>
                <w:rStyle w:val="ab"/>
                <w:noProof/>
              </w:rPr>
              <w:t xml:space="preserve">1.2 </w:t>
            </w:r>
            <w:r w:rsidR="006B493C" w:rsidRPr="008F0CE2">
              <w:rPr>
                <w:rStyle w:val="ab"/>
                <w:noProof/>
                <w:lang w:val="en-US"/>
              </w:rPr>
              <w:t>IoT</w:t>
            </w:r>
            <w:r w:rsidR="006B493C" w:rsidRPr="008F0CE2">
              <w:rPr>
                <w:rStyle w:val="ab"/>
                <w:noProof/>
              </w:rPr>
              <w:t xml:space="preserve">-решение </w:t>
            </w:r>
            <w:r w:rsidR="006B493C" w:rsidRPr="008F0CE2">
              <w:rPr>
                <w:rStyle w:val="ab"/>
                <w:noProof/>
                <w:lang w:val="en-US"/>
              </w:rPr>
              <w:t>Google</w:t>
            </w:r>
            <w:r w:rsidR="006B493C" w:rsidRPr="008F0CE2">
              <w:rPr>
                <w:rStyle w:val="ab"/>
                <w:noProof/>
              </w:rPr>
              <w:t xml:space="preserve"> на примере </w:t>
            </w:r>
            <w:r w:rsidR="006B493C" w:rsidRPr="008F0CE2">
              <w:rPr>
                <w:rStyle w:val="ab"/>
                <w:noProof/>
                <w:lang w:val="en-US"/>
              </w:rPr>
              <w:t>Google</w:t>
            </w:r>
            <w:r w:rsidR="006B493C" w:rsidRPr="008F0CE2">
              <w:rPr>
                <w:rStyle w:val="ab"/>
                <w:noProof/>
              </w:rPr>
              <w:t xml:space="preserve"> </w:t>
            </w:r>
            <w:r w:rsidR="006B493C" w:rsidRPr="008F0CE2">
              <w:rPr>
                <w:rStyle w:val="ab"/>
                <w:noProof/>
                <w:lang w:val="en-US"/>
              </w:rPr>
              <w:t>IoT</w:t>
            </w:r>
            <w:r w:rsidR="006B493C" w:rsidRPr="008F0CE2">
              <w:rPr>
                <w:rStyle w:val="ab"/>
                <w:noProof/>
              </w:rPr>
              <w:t xml:space="preserve"> </w:t>
            </w:r>
            <w:r w:rsidR="006B493C" w:rsidRPr="008F0CE2">
              <w:rPr>
                <w:rStyle w:val="ab"/>
                <w:noProof/>
                <w:lang w:val="en-US"/>
              </w:rPr>
              <w:t>Core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_Toc58502321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10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22" w:history="1">
            <w:r w:rsidR="006B493C" w:rsidRPr="008F0CE2">
              <w:rPr>
                <w:rStyle w:val="ab"/>
                <w:noProof/>
              </w:rPr>
              <w:t>ГЛАВА 2 ПРОЕКТИРОВАНИЕ ПРИЛОЖЕНИЙ ИНТЕРНЕТА ВЕЩЕЙ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_Toc58502322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13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23" w:history="1">
            <w:r w:rsidR="006B493C" w:rsidRPr="008F0CE2">
              <w:rPr>
                <w:rStyle w:val="ab"/>
                <w:noProof/>
              </w:rPr>
              <w:t xml:space="preserve">2.1 Проектирование приложения для облачного сервиса </w:t>
            </w:r>
            <w:r w:rsidR="006B493C" w:rsidRPr="008F0CE2">
              <w:rPr>
                <w:rStyle w:val="ab"/>
                <w:noProof/>
                <w:lang w:val="en-US"/>
              </w:rPr>
              <w:t>Microsoft</w:t>
            </w:r>
            <w:r w:rsidR="006B493C" w:rsidRPr="008F0CE2">
              <w:rPr>
                <w:rStyle w:val="ab"/>
                <w:noProof/>
              </w:rPr>
              <w:t xml:space="preserve"> </w:t>
            </w:r>
            <w:r w:rsidR="006B493C" w:rsidRPr="008F0CE2">
              <w:rPr>
                <w:rStyle w:val="ab"/>
                <w:noProof/>
                <w:lang w:val="en-US"/>
              </w:rPr>
              <w:t>Azure</w:t>
            </w:r>
            <w:r w:rsidR="006B493C" w:rsidRPr="008F0CE2">
              <w:rPr>
                <w:rStyle w:val="ab"/>
                <w:noProof/>
              </w:rPr>
              <w:t xml:space="preserve"> </w:t>
            </w:r>
            <w:r w:rsidR="006B493C" w:rsidRPr="008F0CE2">
              <w:rPr>
                <w:rStyle w:val="ab"/>
                <w:noProof/>
                <w:lang w:val="en-US"/>
              </w:rPr>
              <w:t>IoT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_Toc58502323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14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24" w:history="1">
            <w:r w:rsidR="006B493C" w:rsidRPr="008F0CE2">
              <w:rPr>
                <w:rStyle w:val="ab"/>
                <w:noProof/>
              </w:rPr>
              <w:t xml:space="preserve">2.2 Проектирование приложения для облачного сервиса </w:t>
            </w:r>
            <w:r w:rsidR="006B493C" w:rsidRPr="008F0CE2">
              <w:rPr>
                <w:rStyle w:val="ab"/>
                <w:noProof/>
                <w:lang w:val="en-US"/>
              </w:rPr>
              <w:t>Google</w:t>
            </w:r>
            <w:r w:rsidR="006B493C" w:rsidRPr="008F0CE2">
              <w:rPr>
                <w:rStyle w:val="ab"/>
                <w:noProof/>
              </w:rPr>
              <w:t xml:space="preserve"> </w:t>
            </w:r>
            <w:r w:rsidR="006B493C" w:rsidRPr="008F0CE2">
              <w:rPr>
                <w:rStyle w:val="ab"/>
                <w:noProof/>
                <w:lang w:val="en-US"/>
              </w:rPr>
              <w:t>Cloud</w:t>
            </w:r>
            <w:r w:rsidR="006B493C" w:rsidRPr="008F0CE2">
              <w:rPr>
                <w:rStyle w:val="ab"/>
                <w:noProof/>
              </w:rPr>
              <w:t xml:space="preserve"> </w:t>
            </w:r>
            <w:r w:rsidR="006B493C" w:rsidRPr="008F0CE2">
              <w:rPr>
                <w:rStyle w:val="ab"/>
                <w:noProof/>
                <w:lang w:val="en-US"/>
              </w:rPr>
              <w:t>Core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_Toc58502324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17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25" w:history="1">
            <w:r w:rsidR="006B493C" w:rsidRPr="008F0CE2">
              <w:rPr>
                <w:rStyle w:val="ab"/>
                <w:noProof/>
              </w:rPr>
              <w:t>ГЛАВА 3 РЕАЛИЗАЦИЯ ПРИЛОЖЕНИЙ ИНТЕРНЕТА ВЕЩЕЙ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_Toc58502325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21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26" w:history="1">
            <w:r w:rsidR="006B493C" w:rsidRPr="008F0CE2">
              <w:rPr>
                <w:rStyle w:val="ab"/>
                <w:noProof/>
              </w:rPr>
              <w:t xml:space="preserve">3.1 Разработка приложения для облачного сервиса </w:t>
            </w:r>
            <w:r w:rsidR="006B493C" w:rsidRPr="008F0CE2">
              <w:rPr>
                <w:rStyle w:val="ab"/>
                <w:noProof/>
                <w:lang w:val="en-US"/>
              </w:rPr>
              <w:t>Microsoft</w:t>
            </w:r>
            <w:r w:rsidR="006B493C" w:rsidRPr="008F0CE2">
              <w:rPr>
                <w:rStyle w:val="ab"/>
                <w:noProof/>
              </w:rPr>
              <w:t xml:space="preserve"> </w:t>
            </w:r>
            <w:r w:rsidR="006B493C" w:rsidRPr="008F0CE2">
              <w:rPr>
                <w:rStyle w:val="ab"/>
                <w:noProof/>
                <w:lang w:val="en-US"/>
              </w:rPr>
              <w:t>Azure</w:t>
            </w:r>
            <w:r w:rsidR="006B493C" w:rsidRPr="008F0CE2">
              <w:rPr>
                <w:rStyle w:val="ab"/>
                <w:noProof/>
              </w:rPr>
              <w:t xml:space="preserve"> </w:t>
            </w:r>
            <w:r w:rsidR="006B493C" w:rsidRPr="008F0CE2">
              <w:rPr>
                <w:rStyle w:val="ab"/>
                <w:noProof/>
                <w:lang w:val="en-US"/>
              </w:rPr>
              <w:t>IoT</w:t>
            </w:r>
            <w:r w:rsidR="006B493C" w:rsidRPr="008F0CE2">
              <w:rPr>
                <w:rStyle w:val="ab"/>
                <w:noProof/>
              </w:rPr>
              <w:t>.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_Toc58502326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21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27" w:history="1">
            <w:r w:rsidR="006B493C" w:rsidRPr="008F0CE2">
              <w:rPr>
                <w:rStyle w:val="ab"/>
                <w:noProof/>
              </w:rPr>
              <w:t xml:space="preserve">3.2 Разработка приложения для облачного сервиса </w:t>
            </w:r>
            <w:r w:rsidR="006B493C" w:rsidRPr="008F0CE2">
              <w:rPr>
                <w:rStyle w:val="ab"/>
                <w:noProof/>
                <w:lang w:val="en-US"/>
              </w:rPr>
              <w:t>Google</w:t>
            </w:r>
            <w:r w:rsidR="006B493C" w:rsidRPr="008F0CE2">
              <w:rPr>
                <w:rStyle w:val="ab"/>
                <w:noProof/>
              </w:rPr>
              <w:t xml:space="preserve"> </w:t>
            </w:r>
            <w:r w:rsidR="006B493C" w:rsidRPr="008F0CE2">
              <w:rPr>
                <w:rStyle w:val="ab"/>
                <w:noProof/>
                <w:lang w:val="en-US"/>
              </w:rPr>
              <w:t>IoT</w:t>
            </w:r>
            <w:r w:rsidR="006B493C" w:rsidRPr="008F0CE2">
              <w:rPr>
                <w:rStyle w:val="ab"/>
                <w:noProof/>
              </w:rPr>
              <w:t xml:space="preserve"> </w:t>
            </w:r>
            <w:r w:rsidR="006B493C" w:rsidRPr="008F0CE2">
              <w:rPr>
                <w:rStyle w:val="ab"/>
                <w:noProof/>
                <w:lang w:val="en-US"/>
              </w:rPr>
              <w:t>Core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_Toc58502327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35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28" w:history="1">
            <w:r w:rsidR="006B493C" w:rsidRPr="008F0CE2">
              <w:rPr>
                <w:rStyle w:val="ab"/>
                <w:noProof/>
              </w:rPr>
              <w:t>Заключение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_Toc58502328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51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29" w:history="1">
            <w:r w:rsidR="006B493C" w:rsidRPr="008F0CE2">
              <w:rPr>
                <w:rStyle w:val="ab"/>
                <w:noProof/>
              </w:rPr>
              <w:t>СПИСОК ИСПОЛЬЗОВАННЫХ ИСТОЧНИКОВ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_Toc58502329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53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30" w:history="1">
            <w:r w:rsidR="006B493C" w:rsidRPr="008F0CE2">
              <w:rPr>
                <w:rStyle w:val="ab"/>
                <w:noProof/>
              </w:rPr>
              <w:t>Приложения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_Toc58502330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54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31" w:history="1">
            <w:r w:rsidR="006B493C" w:rsidRPr="008F0CE2">
              <w:rPr>
                <w:rStyle w:val="ab"/>
                <w:noProof/>
              </w:rPr>
              <w:t>Приложение</w:t>
            </w:r>
            <w:r w:rsidR="006B493C" w:rsidRPr="008F0CE2">
              <w:rPr>
                <w:rStyle w:val="ab"/>
                <w:noProof/>
                <w:lang w:val="en-US"/>
              </w:rPr>
              <w:t xml:space="preserve"> </w:t>
            </w:r>
            <w:r w:rsidR="006B493C" w:rsidRPr="008F0CE2">
              <w:rPr>
                <w:rStyle w:val="ab"/>
                <w:noProof/>
              </w:rPr>
              <w:t>А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_Toc58502331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54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32" w:history="1">
            <w:r w:rsidR="006B493C" w:rsidRPr="008F0CE2">
              <w:rPr>
                <w:rStyle w:val="ab"/>
                <w:noProof/>
              </w:rPr>
              <w:t>Приложение</w:t>
            </w:r>
            <w:r w:rsidR="006B493C" w:rsidRPr="008F0CE2">
              <w:rPr>
                <w:rStyle w:val="ab"/>
                <w:noProof/>
                <w:lang w:val="en-US"/>
              </w:rPr>
              <w:t xml:space="preserve"> </w:t>
            </w:r>
            <w:r w:rsidR="006B493C" w:rsidRPr="008F0CE2">
              <w:rPr>
                <w:rStyle w:val="ab"/>
                <w:noProof/>
              </w:rPr>
              <w:t>Б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_Toc58502332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55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6B493C" w:rsidRDefault="00422C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502333" w:history="1">
            <w:r w:rsidR="006B493C" w:rsidRPr="008F0CE2">
              <w:rPr>
                <w:rStyle w:val="ab"/>
                <w:noProof/>
              </w:rPr>
              <w:t>Приложение</w:t>
            </w:r>
            <w:r w:rsidR="006B493C" w:rsidRPr="008F0CE2">
              <w:rPr>
                <w:rStyle w:val="ab"/>
                <w:noProof/>
                <w:lang w:val="en-US"/>
              </w:rPr>
              <w:t xml:space="preserve"> </w:t>
            </w:r>
            <w:r w:rsidR="006B493C" w:rsidRPr="008F0CE2">
              <w:rPr>
                <w:rStyle w:val="ab"/>
                <w:noProof/>
              </w:rPr>
              <w:t>В</w:t>
            </w:r>
            <w:r w:rsidR="006B493C">
              <w:rPr>
                <w:noProof/>
                <w:webHidden/>
              </w:rPr>
              <w:tab/>
            </w:r>
            <w:r w:rsidR="006B493C">
              <w:rPr>
                <w:noProof/>
                <w:webHidden/>
              </w:rPr>
              <w:fldChar w:fldCharType="begin"/>
            </w:r>
            <w:r w:rsidR="006B493C">
              <w:rPr>
                <w:noProof/>
                <w:webHidden/>
              </w:rPr>
              <w:instrText xml:space="preserve"> PAGEREF _Toc58502333 \h </w:instrText>
            </w:r>
            <w:r w:rsidR="006B493C">
              <w:rPr>
                <w:noProof/>
                <w:webHidden/>
              </w:rPr>
            </w:r>
            <w:r w:rsidR="006B493C">
              <w:rPr>
                <w:noProof/>
                <w:webHidden/>
              </w:rPr>
              <w:fldChar w:fldCharType="separate"/>
            </w:r>
            <w:r w:rsidR="006B493C">
              <w:rPr>
                <w:noProof/>
                <w:webHidden/>
              </w:rPr>
              <w:t>56</w:t>
            </w:r>
            <w:r w:rsidR="006B493C">
              <w:rPr>
                <w:noProof/>
                <w:webHidden/>
              </w:rPr>
              <w:fldChar w:fldCharType="end"/>
            </w:r>
          </w:hyperlink>
        </w:p>
        <w:p w:rsidR="00DD7BC4" w:rsidRDefault="00DD7BC4">
          <w:r>
            <w:rPr>
              <w:b/>
              <w:bCs/>
            </w:rPr>
            <w:fldChar w:fldCharType="end"/>
          </w:r>
        </w:p>
      </w:sdtContent>
    </w:sdt>
    <w:p w:rsidR="00725120" w:rsidRPr="00725120" w:rsidRDefault="00725120" w:rsidP="00DD7BC4">
      <w:pPr>
        <w:pStyle w:val="a8"/>
      </w:pPr>
      <w:r w:rsidRPr="00725120">
        <w:br w:type="page"/>
      </w:r>
    </w:p>
    <w:p w:rsidR="00021645" w:rsidRDefault="00021645" w:rsidP="00DD7BC4">
      <w:pPr>
        <w:pStyle w:val="a6"/>
      </w:pPr>
      <w:bookmarkStart w:id="1" w:name="_Toc58502318"/>
      <w:r>
        <w:lastRenderedPageBreak/>
        <w:t>ВВЕДЕНИЕ</w:t>
      </w:r>
      <w:bookmarkEnd w:id="1"/>
    </w:p>
    <w:p w:rsidR="00021645" w:rsidRDefault="00345926" w:rsidP="00C72150">
      <w:pPr>
        <w:ind w:firstLine="708"/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Каждый из нас хоть однажды видел, слышал или думал об умном доме, где каждый предмет подключен к общей </w:t>
      </w:r>
      <w:r w:rsidR="00AC3818">
        <w:rPr>
          <w:rFonts w:eastAsia="Times New Roman" w:cstheme="majorBidi"/>
          <w:spacing w:val="-10"/>
          <w:kern w:val="28"/>
          <w:szCs w:val="56"/>
          <w:lang w:eastAsia="ru-RU"/>
        </w:rPr>
        <w:t>сети и вместе они облегчают повседневную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жизнь. Включить или выключить ч</w:t>
      </w:r>
      <w:r w:rsidR="00FD5279">
        <w:rPr>
          <w:rFonts w:eastAsia="Times New Roman" w:cstheme="majorBidi"/>
          <w:spacing w:val="-10"/>
          <w:kern w:val="28"/>
          <w:szCs w:val="56"/>
          <w:lang w:eastAsia="ru-RU"/>
        </w:rPr>
        <w:t>айник не вставая с дивана с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делать кофе, поставить стираться загруженное белье, выключить свет в соседней комнате, покормить кота и многое-многое другое. Все это позволяет сделать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Pr="00345926">
        <w:rPr>
          <w:rFonts w:eastAsia="Times New Roman" w:cstheme="majorBidi"/>
          <w:spacing w:val="-10"/>
          <w:kern w:val="28"/>
          <w:szCs w:val="56"/>
          <w:lang w:eastAsia="ru-RU"/>
        </w:rPr>
        <w:t xml:space="preserve">.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>Достаточно ли</w:t>
      </w:r>
      <w:r w:rsidR="00AC3818">
        <w:rPr>
          <w:rFonts w:eastAsia="Times New Roman" w:cstheme="majorBidi"/>
          <w:spacing w:val="-10"/>
          <w:kern w:val="28"/>
          <w:szCs w:val="56"/>
          <w:lang w:eastAsia="ru-RU"/>
        </w:rPr>
        <w:t xml:space="preserve">шь иметь доступ </w:t>
      </w:r>
      <w:r w:rsidR="00FD5279">
        <w:rPr>
          <w:rFonts w:eastAsia="Times New Roman" w:cstheme="majorBidi"/>
          <w:spacing w:val="-10"/>
          <w:kern w:val="28"/>
          <w:szCs w:val="56"/>
          <w:lang w:eastAsia="ru-RU"/>
        </w:rPr>
        <w:t>в интернет, и сможем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 управлять своим домом из любой точки земного шара. Получить извещение пожарной тревоги, проверить температу</w:t>
      </w:r>
      <w:r w:rsidR="00AC3818">
        <w:rPr>
          <w:rFonts w:eastAsia="Times New Roman" w:cstheme="majorBidi"/>
          <w:spacing w:val="-10"/>
          <w:kern w:val="28"/>
          <w:szCs w:val="56"/>
          <w:lang w:eastAsia="ru-RU"/>
        </w:rPr>
        <w:t xml:space="preserve">ру холодильника </w:t>
      </w:r>
      <w:r w:rsidR="000C0885">
        <w:rPr>
          <w:rFonts w:eastAsia="Times New Roman" w:cs="Times New Roman"/>
          <w:spacing w:val="-10"/>
          <w:kern w:val="28"/>
          <w:szCs w:val="56"/>
          <w:lang w:eastAsia="ru-RU"/>
        </w:rPr>
        <w:t>—</w:t>
      </w:r>
      <w:r w:rsidR="00AC3818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пользователь может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получать в</w:t>
      </w:r>
      <w:r w:rsidR="00AC3818">
        <w:rPr>
          <w:rFonts w:eastAsia="Times New Roman" w:cstheme="majorBidi"/>
          <w:spacing w:val="-10"/>
          <w:kern w:val="28"/>
          <w:szCs w:val="56"/>
          <w:lang w:eastAsia="ru-RU"/>
        </w:rPr>
        <w:t xml:space="preserve">сю информацию о состоянии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>устройств в любой момент времени.</w:t>
      </w:r>
    </w:p>
    <w:p w:rsidR="00BF5C2E" w:rsidRDefault="00BF5C2E" w:rsidP="00C72150">
      <w:pPr>
        <w:ind w:firstLine="708"/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В современном мире прогресс не стоит на месте. Вокруг нас постоянно появляются новые устройства, которые еще пять лет назад казались нам чем-то недоступным. Появляются устройства, которые помогают нам в повседневной жизни. У многих дома есть автоматические устройства, которые требуют единожды настроить их, а далее они будут сами выполнять нужную работу. Современные компании предоставляют еще и клиентские </w:t>
      </w:r>
      <w:r w:rsidR="00B74466">
        <w:rPr>
          <w:rFonts w:eastAsia="Times New Roman" w:cstheme="majorBidi"/>
          <w:spacing w:val="-10"/>
          <w:kern w:val="28"/>
          <w:szCs w:val="56"/>
          <w:lang w:eastAsia="ru-RU"/>
        </w:rPr>
        <w:t>приложения, благодаря которым появляется возможность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из любого места контролировать состояние устройства и спланировать своевременное ТО.</w:t>
      </w:r>
    </w:p>
    <w:p w:rsidR="000A3ED7" w:rsidRDefault="00345926" w:rsidP="00C72150">
      <w:pPr>
        <w:ind w:firstLine="708"/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Одним домом не стоит ограничиваться. </w:t>
      </w:r>
      <w:r w:rsidR="00FD5279" w:rsidRPr="00FD5279">
        <w:rPr>
          <w:rFonts w:eastAsia="Times New Roman" w:cstheme="majorBidi"/>
          <w:spacing w:val="-10"/>
          <w:kern w:val="28"/>
          <w:szCs w:val="56"/>
          <w:lang w:eastAsia="ru-RU"/>
        </w:rPr>
        <w:t>К сферам, где могут применяться устройства «интернета вещей», относятся</w:t>
      </w:r>
      <w:r w:rsid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п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>арковки, система гостиничных номеров, фермерские системы контроля и многое-много</w:t>
      </w:r>
      <w:r w:rsidR="00412F20">
        <w:rPr>
          <w:rFonts w:eastAsia="Times New Roman" w:cstheme="majorBidi"/>
          <w:spacing w:val="-10"/>
          <w:kern w:val="28"/>
          <w:szCs w:val="56"/>
          <w:lang w:eastAsia="ru-RU"/>
        </w:rPr>
        <w:t>е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другое. В эпоху глобального покрытия поверхности планеты интернетом, это направление </w:t>
      </w:r>
      <w:r w:rsidR="000A3ED7">
        <w:rPr>
          <w:rFonts w:eastAsia="Times New Roman" w:cstheme="majorBidi"/>
          <w:spacing w:val="-10"/>
          <w:kern w:val="28"/>
          <w:szCs w:val="56"/>
          <w:lang w:eastAsia="ru-RU"/>
        </w:rPr>
        <w:t>начинает завоевывать все больше и больше рынка, предлагая собственные оригинальные решения различных проблем контроля и управления системами.</w:t>
      </w:r>
    </w:p>
    <w:p w:rsidR="000A3ED7" w:rsidRDefault="000A3ED7" w:rsidP="00C72150">
      <w:pPr>
        <w:ind w:firstLine="708"/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t>Разрабатываемое приложение на своем примере продемонстрирует работу одного из самых популярных элементов умного дома</w:t>
      </w:r>
      <w:r w:rsidR="001B212B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—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>термометр. Этот элемент является одним из важнейших в каждом доме. Возвращаясь домой с учебы/работы или других мероприятий, каждому хочется чувствовать себя дома комфортно, а одним из базовых элементов является соответствующая температура. Получив информацию о</w:t>
      </w:r>
      <w:r w:rsidR="00B74466">
        <w:rPr>
          <w:rFonts w:eastAsia="Times New Roman" w:cstheme="majorBidi"/>
          <w:spacing w:val="-10"/>
          <w:kern w:val="28"/>
          <w:szCs w:val="56"/>
          <w:lang w:eastAsia="ru-RU"/>
        </w:rPr>
        <w:t>т термометра, пользователь может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включить отопление либо же кондиционер, если температура нас не устраивает.</w:t>
      </w:r>
    </w:p>
    <w:p w:rsidR="000A3ED7" w:rsidRPr="00412F20" w:rsidRDefault="000A3ED7" w:rsidP="00C72150">
      <w:pPr>
        <w:ind w:firstLine="708"/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t>П</w:t>
      </w:r>
      <w:r w:rsid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риложения разрабатываются для удовлетворения потребностей пользователя, удобства использования и сокращения временных трат обладателя. Качественное приложение, нацеленное на дружеское взаимодействие с пользователем является немалой частью разработки проекта, ведь удобство использования не только сокращает временные затраты пользователя, но и вселяет желание пользоваться им снова и снова. Одними из самых крупных компаний, предоставляющих удобную, а самое главное, качественную платформу по разработке </w:t>
      </w:r>
      <w:r w:rsidR="00412F20">
        <w:rPr>
          <w:rFonts w:eastAsia="Times New Roman" w:cstheme="majorBidi"/>
          <w:spacing w:val="-10"/>
          <w:kern w:val="28"/>
          <w:szCs w:val="56"/>
          <w:lang w:eastAsia="ru-RU"/>
        </w:rPr>
        <w:lastRenderedPageBreak/>
        <w:t xml:space="preserve">современной </w:t>
      </w:r>
      <w:r w:rsidR="00412F20"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системы являются корпорации </w:t>
      </w:r>
      <w:r w:rsidR="00412F20">
        <w:rPr>
          <w:rFonts w:eastAsia="Times New Roman" w:cstheme="majorBidi"/>
          <w:spacing w:val="-10"/>
          <w:kern w:val="28"/>
          <w:szCs w:val="56"/>
          <w:lang w:val="en-US" w:eastAsia="ru-RU"/>
        </w:rPr>
        <w:t>Google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и </w:t>
      </w:r>
      <w:r w:rsidR="00412F20">
        <w:rPr>
          <w:rFonts w:eastAsia="Times New Roman" w:cstheme="majorBidi"/>
          <w:spacing w:val="-10"/>
          <w:kern w:val="28"/>
          <w:szCs w:val="56"/>
          <w:lang w:val="en-US" w:eastAsia="ru-RU"/>
        </w:rPr>
        <w:t>Microsoft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. </w:t>
      </w:r>
      <w:r w:rsid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Каждая из них предоставляет конкурентно сильный продукт, а именно </w:t>
      </w:r>
      <w:r w:rsidR="00412F20">
        <w:rPr>
          <w:rFonts w:eastAsia="Times New Roman" w:cstheme="majorBidi"/>
          <w:spacing w:val="-10"/>
          <w:kern w:val="28"/>
          <w:szCs w:val="56"/>
          <w:lang w:val="en-US" w:eastAsia="ru-RU"/>
        </w:rPr>
        <w:t>Google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412F20">
        <w:rPr>
          <w:rFonts w:eastAsia="Times New Roman" w:cstheme="majorBidi"/>
          <w:spacing w:val="-10"/>
          <w:kern w:val="28"/>
          <w:szCs w:val="56"/>
          <w:lang w:val="en-US" w:eastAsia="ru-RU"/>
        </w:rPr>
        <w:t>Cloud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412F20"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412F20">
        <w:rPr>
          <w:rFonts w:eastAsia="Times New Roman" w:cstheme="majorBidi"/>
          <w:spacing w:val="-10"/>
          <w:kern w:val="28"/>
          <w:szCs w:val="56"/>
          <w:lang w:eastAsia="ru-RU"/>
        </w:rPr>
        <w:t>и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412F20">
        <w:rPr>
          <w:rFonts w:eastAsia="Times New Roman" w:cstheme="majorBidi"/>
          <w:spacing w:val="-10"/>
          <w:kern w:val="28"/>
          <w:szCs w:val="56"/>
          <w:lang w:val="en-US" w:eastAsia="ru-RU"/>
        </w:rPr>
        <w:t>Azure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412F20"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412F20">
        <w:rPr>
          <w:rFonts w:eastAsia="Times New Roman" w:cstheme="majorBidi"/>
          <w:spacing w:val="-10"/>
          <w:kern w:val="28"/>
          <w:szCs w:val="56"/>
          <w:lang w:val="en-US" w:eastAsia="ru-RU"/>
        </w:rPr>
        <w:t>Suite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>.</w:t>
      </w:r>
    </w:p>
    <w:p w:rsidR="000A3ED7" w:rsidRPr="00412F20" w:rsidRDefault="000A3ED7" w:rsidP="00C72150">
      <w:pPr>
        <w:ind w:firstLine="708"/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t>Объектом исследования являются сервисы</w:t>
      </w:r>
      <w:r w:rsidR="004705C4">
        <w:rPr>
          <w:rFonts w:eastAsia="Times New Roman" w:cstheme="majorBidi"/>
          <w:spacing w:val="-10"/>
          <w:kern w:val="28"/>
          <w:szCs w:val="56"/>
          <w:lang w:eastAsia="ru-RU"/>
        </w:rPr>
        <w:t xml:space="preserve">, предлагающие систему регистрации объектов конкретной </w:t>
      </w:r>
      <w:r w:rsidR="004705C4"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="004705C4" w:rsidRPr="004705C4">
        <w:rPr>
          <w:rFonts w:eastAsia="Times New Roman" w:cstheme="majorBidi"/>
          <w:spacing w:val="-10"/>
          <w:kern w:val="28"/>
          <w:szCs w:val="56"/>
          <w:lang w:eastAsia="ru-RU"/>
        </w:rPr>
        <w:t>—</w:t>
      </w:r>
      <w:r w:rsidR="004705C4">
        <w:rPr>
          <w:rFonts w:eastAsia="Times New Roman" w:cstheme="majorBidi"/>
          <w:spacing w:val="-10"/>
          <w:kern w:val="28"/>
          <w:szCs w:val="56"/>
          <w:lang w:eastAsia="ru-RU"/>
        </w:rPr>
        <w:t>системы, а также системы анализа данных, получаемых от устройств.</w:t>
      </w:r>
      <w:r w:rsidR="00412F20" w:rsidRP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412F20">
        <w:rPr>
          <w:rFonts w:eastAsia="Times New Roman" w:cstheme="majorBidi"/>
          <w:spacing w:val="-10"/>
          <w:kern w:val="28"/>
          <w:szCs w:val="56"/>
          <w:lang w:eastAsia="ru-RU"/>
        </w:rPr>
        <w:t>Каждая из платформ имеет собственный подход, являющийся схожим с остальными, но имеющий, как и любая другая платформа, отличительные черты и тонкости использования при разработке.</w:t>
      </w:r>
    </w:p>
    <w:p w:rsidR="00926318" w:rsidRDefault="00926318" w:rsidP="00C72150">
      <w:pPr>
        <w:ind w:firstLine="708"/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t>Теоретическим методом исследования является</w:t>
      </w:r>
      <w:r w:rsidR="004705C4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изучения статей и м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>атериалов, посвященных проблемам</w:t>
      </w:r>
      <w:r w:rsidR="004705C4">
        <w:rPr>
          <w:rFonts w:eastAsia="Times New Roman" w:cstheme="majorBidi"/>
          <w:spacing w:val="-10"/>
          <w:kern w:val="28"/>
          <w:szCs w:val="56"/>
          <w:lang w:eastAsia="ru-RU"/>
        </w:rPr>
        <w:t xml:space="preserve">, а также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проработке базовых элементов для создания собственных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Pr="00926318">
        <w:rPr>
          <w:rFonts w:eastAsia="Times New Roman" w:cstheme="majorBidi"/>
          <w:spacing w:val="-10"/>
          <w:kern w:val="28"/>
          <w:szCs w:val="56"/>
          <w:lang w:eastAsia="ru-RU"/>
        </w:rPr>
        <w:t>-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приложений </w:t>
      </w:r>
      <w:r w:rsidR="00412F20">
        <w:rPr>
          <w:rFonts w:eastAsia="Times New Roman" w:cstheme="majorBidi"/>
          <w:spacing w:val="-10"/>
          <w:kern w:val="28"/>
          <w:szCs w:val="56"/>
          <w:lang w:eastAsia="ru-RU"/>
        </w:rPr>
        <w:t>и систем. Практическим методом исследования является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написание собственных устройств, подключений, а также обработки уведомлений от каждого из</w:t>
      </w:r>
      <w:r w:rsidR="00412F20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созданных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 устройств.</w:t>
      </w:r>
    </w:p>
    <w:p w:rsidR="00FD5279" w:rsidRDefault="00FD5279" w:rsidP="00FD5279">
      <w:pPr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tab/>
        <w:t xml:space="preserve">В первой главе рассматриваются сервисы для устройств «интернета вещей», предоставляемые одними из самых известных компаний. Таковыми являются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Google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и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Microsoft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.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Данные компании предоставляют платформы для разработки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систем, богатые дополнительными сервисами, ускоряющими и облегчающими разработку проектов. Корпорация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Microsoft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>предлагает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решение на основе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Azure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Suite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.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Google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же, в свою очередь, предлагает решение на основе платформы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Google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Core</w:t>
      </w:r>
      <w:r w:rsidRPr="00FD5279">
        <w:rPr>
          <w:rFonts w:eastAsia="Times New Roman" w:cstheme="majorBidi"/>
          <w:spacing w:val="-10"/>
          <w:kern w:val="28"/>
          <w:szCs w:val="56"/>
          <w:lang w:eastAsia="ru-RU"/>
        </w:rPr>
        <w:t xml:space="preserve">.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>Обе системы обладают широкими возможностями, а также содержат множество примеров и хорошую документацию, что является большим плюсом для начинающих разработчиков.</w:t>
      </w:r>
    </w:p>
    <w:p w:rsidR="00FD5279" w:rsidRDefault="00FD5279" w:rsidP="000C0885">
      <w:pPr>
        <w:ind w:firstLine="708"/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t>Вторая глава посвящена проектированию приложений на основе описанных в первой главе платформ. Во второй главе приведены подробные описания планируемых систем, а также отражены все особенности созда</w:t>
      </w:r>
      <w:r w:rsidR="008C186D">
        <w:rPr>
          <w:rFonts w:eastAsia="Times New Roman" w:cstheme="majorBidi"/>
          <w:spacing w:val="-10"/>
          <w:kern w:val="28"/>
          <w:szCs w:val="56"/>
          <w:lang w:eastAsia="ru-RU"/>
        </w:rPr>
        <w:t>ния и сопровождения системы.</w:t>
      </w:r>
      <w:r w:rsidR="008C186D"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8C186D">
        <w:rPr>
          <w:rFonts w:eastAsia="Times New Roman" w:cstheme="majorBidi"/>
          <w:spacing w:val="-10"/>
          <w:kern w:val="28"/>
          <w:szCs w:val="56"/>
          <w:lang w:eastAsia="ru-RU"/>
        </w:rPr>
        <w:t>На платформе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 компании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M</w:t>
      </w:r>
      <w:r w:rsidR="008C186D">
        <w:rPr>
          <w:rFonts w:eastAsia="Times New Roman" w:cstheme="majorBidi"/>
          <w:spacing w:val="-10"/>
          <w:kern w:val="28"/>
          <w:szCs w:val="56"/>
          <w:lang w:val="en-US" w:eastAsia="ru-RU"/>
        </w:rPr>
        <w:t>icrosoft</w:t>
      </w:r>
      <w:r w:rsidR="008C186D"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спроектирована базовая система отправки и получения сообщений, а вот на платформе </w:t>
      </w:r>
      <w:r w:rsidR="008C186D">
        <w:rPr>
          <w:rFonts w:eastAsia="Times New Roman" w:cstheme="majorBidi"/>
          <w:spacing w:val="-10"/>
          <w:kern w:val="28"/>
          <w:szCs w:val="56"/>
          <w:lang w:val="en-US" w:eastAsia="ru-RU"/>
        </w:rPr>
        <w:t>Google</w:t>
      </w:r>
      <w:r w:rsidR="008C186D"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8C186D"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="008C186D"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8C186D">
        <w:rPr>
          <w:rFonts w:eastAsia="Times New Roman" w:cstheme="majorBidi"/>
          <w:spacing w:val="-10"/>
          <w:kern w:val="28"/>
          <w:szCs w:val="56"/>
          <w:lang w:val="en-US" w:eastAsia="ru-RU"/>
        </w:rPr>
        <w:t>Core</w:t>
      </w:r>
      <w:r w:rsidR="008C186D"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 w:rsidR="008C186D">
        <w:rPr>
          <w:rFonts w:eastAsia="Times New Roman" w:cstheme="majorBidi"/>
          <w:spacing w:val="-10"/>
          <w:kern w:val="28"/>
          <w:szCs w:val="56"/>
          <w:lang w:eastAsia="ru-RU"/>
        </w:rPr>
        <w:t>задача усложнена путем добавления изменения настроек конфигурации устройств.</w:t>
      </w:r>
    </w:p>
    <w:p w:rsidR="008C186D" w:rsidRPr="008C186D" w:rsidRDefault="008C186D" w:rsidP="000C0885">
      <w:pPr>
        <w:ind w:firstLine="708"/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Третья глава полностью посвящена разработке обоих приложений. В мельчайших подробностях описан каждый шаг разработки, от создания приложения и подключения нужных библиотек, запуска приложений. Описаны используемые все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API</w:t>
      </w:r>
      <w:r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и библиотеки. Приложение для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Azure</w:t>
      </w:r>
      <w:r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Suite</w:t>
      </w:r>
      <w:r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реализовано на родном языке компании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Microsoft</w:t>
      </w:r>
      <w:r w:rsidR="001B212B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—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C</w:t>
      </w:r>
      <w:r w:rsidRPr="008C186D">
        <w:rPr>
          <w:rFonts w:eastAsia="Times New Roman" w:cstheme="majorBidi"/>
          <w:spacing w:val="-10"/>
          <w:kern w:val="28"/>
          <w:szCs w:val="56"/>
          <w:lang w:eastAsia="ru-RU"/>
        </w:rPr>
        <w:t>#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, а вот написание приложения для платформы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Google</w:t>
      </w:r>
      <w:r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IoT</w:t>
      </w:r>
      <w:r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Core</w:t>
      </w:r>
      <w:r w:rsidRPr="008C186D">
        <w:rPr>
          <w:rFonts w:eastAsia="Times New Roman" w:cstheme="majorBidi"/>
          <w:spacing w:val="-10"/>
          <w:kern w:val="28"/>
          <w:szCs w:val="56"/>
          <w:lang w:eastAsia="ru-RU"/>
        </w:rPr>
        <w:t xml:space="preserve"> 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 xml:space="preserve">реализовано на языкe </w:t>
      </w:r>
      <w:r>
        <w:rPr>
          <w:rFonts w:eastAsia="Times New Roman" w:cstheme="majorBidi"/>
          <w:spacing w:val="-10"/>
          <w:kern w:val="28"/>
          <w:szCs w:val="56"/>
          <w:lang w:val="en-US" w:eastAsia="ru-RU"/>
        </w:rPr>
        <w:t>Python</w:t>
      </w:r>
      <w:r>
        <w:rPr>
          <w:rFonts w:eastAsia="Times New Roman" w:cstheme="majorBidi"/>
          <w:spacing w:val="-10"/>
          <w:kern w:val="28"/>
          <w:szCs w:val="56"/>
          <w:lang w:eastAsia="ru-RU"/>
        </w:rPr>
        <w:t>. В конце главы приведены результаты работы обоих приложений.</w:t>
      </w:r>
    </w:p>
    <w:p w:rsidR="00926318" w:rsidRDefault="00926318" w:rsidP="00FD5279">
      <w:pPr>
        <w:jc w:val="both"/>
        <w:rPr>
          <w:rFonts w:eastAsia="Times New Roman" w:cstheme="majorBidi"/>
          <w:spacing w:val="-10"/>
          <w:kern w:val="28"/>
          <w:szCs w:val="56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lang w:eastAsia="ru-RU"/>
        </w:rPr>
        <w:br w:type="page"/>
      </w:r>
    </w:p>
    <w:p w:rsidR="00102B57" w:rsidRDefault="00926318" w:rsidP="00102B57">
      <w:pPr>
        <w:pStyle w:val="a6"/>
      </w:pPr>
      <w:bookmarkStart w:id="2" w:name="_Toc58502319"/>
      <w:r>
        <w:lastRenderedPageBreak/>
        <w:t>ГЛАВА 1</w:t>
      </w:r>
      <w:r>
        <w:br/>
        <w:t>ОБЛАЧНЫЕ СЕРВИСЫ ДЛЯ ИНТЕРНЕТА ВЕЩЕЙ</w:t>
      </w:r>
      <w:bookmarkEnd w:id="2"/>
    </w:p>
    <w:p w:rsidR="00102B57" w:rsidRDefault="00102B57" w:rsidP="00102B57">
      <w:pPr>
        <w:pStyle w:val="a8"/>
      </w:pPr>
      <w:bookmarkStart w:id="3" w:name="_Toc58502320"/>
      <w:r>
        <w:t xml:space="preserve">1.1 </w:t>
      </w:r>
      <w:r w:rsidRPr="00102B57">
        <w:t xml:space="preserve">IoT-решения Microsoft на примере Azure IoT </w:t>
      </w:r>
      <w:r>
        <w:t>Suite</w:t>
      </w:r>
      <w:bookmarkEnd w:id="3"/>
    </w:p>
    <w:p w:rsidR="00102B57" w:rsidRDefault="00102B57" w:rsidP="00C72150">
      <w:pPr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  <w:lang w:val="en-US"/>
        </w:rPr>
        <w:t>Microsoft</w:t>
      </w:r>
      <w:r w:rsidRPr="00102B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предлагает целую экосистему по созданию облачных сервисов и приложений</w:t>
      </w:r>
      <w:r w:rsidR="00810BFA">
        <w:rPr>
          <w:rFonts w:cs="Times New Roman"/>
          <w:szCs w:val="28"/>
        </w:rPr>
        <w:t xml:space="preserve">. </w:t>
      </w:r>
      <w:r w:rsidR="00810BFA">
        <w:rPr>
          <w:rFonts w:cs="Times New Roman"/>
          <w:szCs w:val="28"/>
          <w:lang w:val="en-US"/>
        </w:rPr>
        <w:t>Microsoft</w:t>
      </w:r>
      <w:r w:rsidR="00810BFA" w:rsidRPr="00810BFA">
        <w:rPr>
          <w:rFonts w:cs="Times New Roman"/>
          <w:szCs w:val="28"/>
        </w:rPr>
        <w:t xml:space="preserve"> </w:t>
      </w:r>
      <w:r w:rsidR="00810BFA">
        <w:rPr>
          <w:rFonts w:cs="Times New Roman"/>
          <w:szCs w:val="28"/>
          <w:lang w:val="en-US"/>
        </w:rPr>
        <w:t>Azure</w:t>
      </w:r>
      <w:r w:rsidR="00810BFA" w:rsidRPr="00810BFA">
        <w:rPr>
          <w:rFonts w:cs="Times New Roman"/>
          <w:szCs w:val="28"/>
        </w:rPr>
        <w:t xml:space="preserve"> </w:t>
      </w:r>
      <w:r w:rsidR="00810BFA">
        <w:rPr>
          <w:rFonts w:cs="Times New Roman"/>
          <w:szCs w:val="28"/>
          <w:lang w:val="en-US"/>
        </w:rPr>
        <w:t>IoT</w:t>
      </w:r>
      <w:r w:rsidR="00810BFA" w:rsidRPr="00810BFA">
        <w:rPr>
          <w:rFonts w:cs="Times New Roman"/>
          <w:szCs w:val="28"/>
        </w:rPr>
        <w:t xml:space="preserve"> </w:t>
      </w:r>
      <w:r w:rsidR="00810BFA">
        <w:rPr>
          <w:rFonts w:cs="Times New Roman"/>
          <w:szCs w:val="28"/>
          <w:lang w:val="en-US"/>
        </w:rPr>
        <w:t>Suite</w:t>
      </w:r>
      <w:r w:rsidR="001B212B">
        <w:rPr>
          <w:rFonts w:cs="Times New Roman"/>
          <w:szCs w:val="28"/>
        </w:rPr>
        <w:t xml:space="preserve"> — </w:t>
      </w:r>
      <w:r w:rsidR="00810BFA">
        <w:rPr>
          <w:rFonts w:cs="Times New Roman"/>
          <w:szCs w:val="28"/>
        </w:rPr>
        <w:t>э</w:t>
      </w:r>
      <w:r w:rsidR="00810BFA" w:rsidRPr="00810BFA">
        <w:rPr>
          <w:rFonts w:cs="Times New Roman"/>
          <w:szCs w:val="28"/>
        </w:rPr>
        <w:t xml:space="preserve">то комплексное решение со встроенными инструментами безопасности, которые обеспечивают защиту </w:t>
      </w:r>
      <w:r w:rsidR="00810BFA">
        <w:rPr>
          <w:rFonts w:cs="Times New Roman"/>
          <w:szCs w:val="28"/>
        </w:rPr>
        <w:t>приложений, о</w:t>
      </w:r>
      <w:r>
        <w:rPr>
          <w:rFonts w:cs="Times New Roman"/>
          <w:szCs w:val="28"/>
        </w:rPr>
        <w:t>т базовых облачных серверов б</w:t>
      </w:r>
      <w:r w:rsidR="002722B6">
        <w:rPr>
          <w:rFonts w:cs="Times New Roman"/>
          <w:szCs w:val="28"/>
        </w:rPr>
        <w:t xml:space="preserve">аз </w:t>
      </w:r>
      <w:r>
        <w:rPr>
          <w:rFonts w:cs="Times New Roman"/>
          <w:szCs w:val="28"/>
        </w:rPr>
        <w:t>д</w:t>
      </w:r>
      <w:r w:rsidR="002722B6">
        <w:rPr>
          <w:rFonts w:cs="Times New Roman"/>
          <w:szCs w:val="28"/>
        </w:rPr>
        <w:t>анных</w:t>
      </w:r>
      <w:r>
        <w:rPr>
          <w:rFonts w:cs="Times New Roman"/>
          <w:szCs w:val="28"/>
        </w:rPr>
        <w:t xml:space="preserve">, до </w:t>
      </w:r>
      <w:r w:rsidR="002722B6">
        <w:rPr>
          <w:rFonts w:cs="Times New Roman"/>
          <w:szCs w:val="28"/>
        </w:rPr>
        <w:t>виртуальных машин и интернета вещей</w:t>
      </w:r>
      <w:r w:rsidR="00810BFA" w:rsidRPr="00810BFA">
        <w:rPr>
          <w:rFonts w:cs="Times New Roman"/>
          <w:szCs w:val="28"/>
        </w:rPr>
        <w:t>, на всех уровнях.</w:t>
      </w:r>
      <w:r w:rsidR="002722B6">
        <w:rPr>
          <w:rFonts w:cs="Times New Roman"/>
          <w:szCs w:val="28"/>
        </w:rPr>
        <w:t xml:space="preserve"> Одним из таких решений является служба «Центр </w:t>
      </w:r>
      <w:r w:rsidR="002722B6">
        <w:rPr>
          <w:rFonts w:cs="Times New Roman"/>
          <w:szCs w:val="28"/>
          <w:lang w:val="en-US"/>
        </w:rPr>
        <w:t>IoT</w:t>
      </w:r>
      <w:r w:rsidR="002722B6">
        <w:rPr>
          <w:rFonts w:cs="Times New Roman"/>
          <w:szCs w:val="28"/>
        </w:rPr>
        <w:t>», предоставляющая такие возможности, как создание и регистрация устройств, анализ обращений к сервису, который визуализируется путем построения графиков активности, и многое другое.</w:t>
      </w:r>
    </w:p>
    <w:p w:rsidR="00F51CB2" w:rsidRPr="00F51CB2" w:rsidRDefault="00F51CB2" w:rsidP="00C7215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Любой центр </w:t>
      </w:r>
      <w:r>
        <w:rPr>
          <w:rFonts w:cs="Times New Roman"/>
          <w:szCs w:val="28"/>
          <w:lang w:val="en-US"/>
        </w:rPr>
        <w:t>IoT</w:t>
      </w:r>
      <w:r w:rsidRPr="00F51C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подписку, характеризующую возможности данного центра. Возможности варьируются от числа подключенных устройств, до максимального числа получаемых и отправляемых сообщений центром.</w:t>
      </w:r>
      <w:r w:rsidR="006A163B">
        <w:rPr>
          <w:rFonts w:cs="Times New Roman"/>
          <w:szCs w:val="28"/>
        </w:rPr>
        <w:t xml:space="preserve"> Подписка имеет собственный идентификатор, характеризующий уникальность оплаченной подписки.</w:t>
      </w:r>
      <w:r>
        <w:rPr>
          <w:rFonts w:cs="Times New Roman"/>
          <w:szCs w:val="28"/>
        </w:rPr>
        <w:t xml:space="preserve"> Кроме подписки, центр </w:t>
      </w:r>
      <w:r>
        <w:rPr>
          <w:rFonts w:cs="Times New Roman"/>
          <w:szCs w:val="28"/>
          <w:lang w:val="en-US"/>
        </w:rPr>
        <w:t>IoT</w:t>
      </w:r>
      <w:r w:rsidRPr="00F51C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Имя узла (</w:t>
      </w:r>
      <w:r>
        <w:rPr>
          <w:rFonts w:cs="Times New Roman"/>
          <w:szCs w:val="28"/>
          <w:lang w:val="en-US"/>
        </w:rPr>
        <w:t>Hostname</w:t>
      </w:r>
      <w:r w:rsidRPr="00F51CB2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>состояние (</w:t>
      </w:r>
      <w:r>
        <w:rPr>
          <w:rFonts w:cs="Times New Roman"/>
          <w:szCs w:val="28"/>
          <w:lang w:val="en-US"/>
        </w:rPr>
        <w:t>Active</w:t>
      </w:r>
      <w:r w:rsidRPr="00F51C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/</w:t>
      </w:r>
      <w:r w:rsidR="0024194F" w:rsidRPr="0024194F">
        <w:rPr>
          <w:rFonts w:cs="Times New Roman"/>
          <w:szCs w:val="28"/>
        </w:rPr>
        <w:t xml:space="preserve"> </w:t>
      </w:r>
      <w:r w:rsidR="0024194F">
        <w:rPr>
          <w:rFonts w:cs="Times New Roman"/>
          <w:szCs w:val="28"/>
          <w:lang w:val="en-US"/>
        </w:rPr>
        <w:t>Disabled</w:t>
      </w:r>
      <w:r w:rsidRPr="00F51CB2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 xml:space="preserve">текущее расположение сервера, а </w:t>
      </w:r>
      <w:r w:rsidR="006A163B">
        <w:rPr>
          <w:rFonts w:cs="Times New Roman"/>
          <w:szCs w:val="28"/>
        </w:rPr>
        <w:t>также теги.</w:t>
      </w:r>
    </w:p>
    <w:p w:rsidR="00E85FD3" w:rsidRDefault="000C0885" w:rsidP="000C0885">
      <w:pPr>
        <w:jc w:val="both"/>
        <w:rPr>
          <w:rFonts w:cs="Times New Roman"/>
          <w:szCs w:val="28"/>
        </w:rPr>
      </w:pPr>
      <w:r w:rsidRPr="00E85FD3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891528B">
            <wp:simplePos x="0" y="0"/>
            <wp:positionH relativeFrom="column">
              <wp:posOffset>1476920</wp:posOffset>
            </wp:positionH>
            <wp:positionV relativeFrom="paragraph">
              <wp:posOffset>1485265</wp:posOffset>
            </wp:positionV>
            <wp:extent cx="2909997" cy="3002280"/>
            <wp:effectExtent l="0" t="0" r="508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97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2B6">
        <w:rPr>
          <w:rFonts w:cs="Times New Roman"/>
          <w:szCs w:val="28"/>
        </w:rPr>
        <w:tab/>
        <w:t>Для анализа действий, проведенных с сервисом,</w:t>
      </w:r>
      <w:r w:rsidR="002722B6" w:rsidRPr="002722B6">
        <w:rPr>
          <w:rFonts w:cs="Times New Roman"/>
          <w:szCs w:val="28"/>
        </w:rPr>
        <w:t xml:space="preserve"> </w:t>
      </w:r>
      <w:r w:rsidR="002722B6">
        <w:rPr>
          <w:rFonts w:cs="Times New Roman"/>
          <w:szCs w:val="28"/>
          <w:lang w:val="en-US"/>
        </w:rPr>
        <w:t>Microsoft</w:t>
      </w:r>
      <w:r w:rsidR="002722B6" w:rsidRPr="002722B6">
        <w:rPr>
          <w:rFonts w:cs="Times New Roman"/>
          <w:szCs w:val="28"/>
        </w:rPr>
        <w:t xml:space="preserve"> </w:t>
      </w:r>
      <w:r w:rsidR="002722B6">
        <w:rPr>
          <w:rFonts w:cs="Times New Roman"/>
          <w:szCs w:val="28"/>
          <w:lang w:val="en-US"/>
        </w:rPr>
        <w:t>Azure</w:t>
      </w:r>
      <w:r w:rsidR="002722B6" w:rsidRPr="002722B6">
        <w:rPr>
          <w:rFonts w:cs="Times New Roman"/>
          <w:szCs w:val="28"/>
        </w:rPr>
        <w:t xml:space="preserve"> </w:t>
      </w:r>
      <w:r w:rsidR="002722B6">
        <w:rPr>
          <w:rFonts w:cs="Times New Roman"/>
          <w:szCs w:val="28"/>
          <w:lang w:val="en-US"/>
        </w:rPr>
        <w:t>IoT</w:t>
      </w:r>
      <w:r w:rsidR="002722B6" w:rsidRPr="002722B6">
        <w:rPr>
          <w:rFonts w:cs="Times New Roman"/>
          <w:szCs w:val="28"/>
        </w:rPr>
        <w:t xml:space="preserve"> </w:t>
      </w:r>
      <w:r w:rsidR="002722B6">
        <w:rPr>
          <w:rFonts w:cs="Times New Roman"/>
          <w:szCs w:val="28"/>
          <w:lang w:val="en-US"/>
        </w:rPr>
        <w:t>Center</w:t>
      </w:r>
      <w:r w:rsidR="002722B6" w:rsidRPr="002722B6">
        <w:rPr>
          <w:rFonts w:cs="Times New Roman"/>
          <w:szCs w:val="28"/>
        </w:rPr>
        <w:t xml:space="preserve"> </w:t>
      </w:r>
      <w:r w:rsidR="002722B6">
        <w:rPr>
          <w:rFonts w:cs="Times New Roman"/>
          <w:szCs w:val="28"/>
        </w:rPr>
        <w:t xml:space="preserve">предлагает графики самых популярных запросов по получению информации о действиях, таких как число </w:t>
      </w:r>
      <w:r w:rsidR="0024194F">
        <w:rPr>
          <w:rFonts w:cs="Times New Roman"/>
          <w:szCs w:val="28"/>
        </w:rPr>
        <w:t>использованных сообщений сервис</w:t>
      </w:r>
      <w:r w:rsidR="0024194F">
        <w:rPr>
          <w:rFonts w:cs="Times New Roman"/>
          <w:szCs w:val="28"/>
          <w:lang w:val="be-BY"/>
        </w:rPr>
        <w:t>а</w:t>
      </w:r>
      <w:r w:rsidR="002722B6">
        <w:rPr>
          <w:rFonts w:cs="Times New Roman"/>
          <w:szCs w:val="28"/>
        </w:rPr>
        <w:t>, сообщений от устройств к облак</w:t>
      </w:r>
      <w:r w:rsidR="00E85FD3">
        <w:rPr>
          <w:rFonts w:cs="Times New Roman"/>
          <w:szCs w:val="28"/>
        </w:rPr>
        <w:t>у, числ</w:t>
      </w:r>
      <w:r w:rsidR="008C186D">
        <w:rPr>
          <w:rFonts w:cs="Times New Roman"/>
          <w:szCs w:val="28"/>
        </w:rPr>
        <w:t>о подключенных устройств, а так</w:t>
      </w:r>
      <w:r w:rsidR="00E85FD3">
        <w:rPr>
          <w:rFonts w:cs="Times New Roman"/>
          <w:szCs w:val="28"/>
        </w:rPr>
        <w:t xml:space="preserve">же общее число устройств Интернета вещей. Пример </w:t>
      </w:r>
      <w:r w:rsidR="00E85FD3" w:rsidRPr="00810BFA">
        <w:rPr>
          <w:rFonts w:cs="Times New Roman"/>
          <w:szCs w:val="28"/>
        </w:rPr>
        <w:t>одного из</w:t>
      </w:r>
      <w:r w:rsidR="00E85FD3">
        <w:rPr>
          <w:rFonts w:cs="Times New Roman"/>
          <w:szCs w:val="28"/>
        </w:rPr>
        <w:t xml:space="preserve"> этих графиков можно увидеть на рисунке 1.1.</w:t>
      </w:r>
    </w:p>
    <w:p w:rsidR="00E85FD3" w:rsidRDefault="00E85FD3" w:rsidP="00E85FD3">
      <w:pPr>
        <w:jc w:val="center"/>
        <w:rPr>
          <w:rFonts w:cs="Times New Roman"/>
          <w:szCs w:val="28"/>
        </w:rPr>
      </w:pPr>
      <w:r w:rsidRPr="00E85FD3">
        <w:rPr>
          <w:rFonts w:cs="Times New Roman"/>
          <w:szCs w:val="28"/>
        </w:rPr>
        <w:t>Рисунок 1.1</w:t>
      </w:r>
      <w:r w:rsidR="001B212B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График числа использованных сообщений.</w:t>
      </w:r>
    </w:p>
    <w:p w:rsidR="00AD5155" w:rsidRDefault="00E85FD3" w:rsidP="00C7215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44D76">
        <w:rPr>
          <w:rFonts w:cs="Times New Roman"/>
          <w:szCs w:val="28"/>
        </w:rPr>
        <w:t>Все данные, поступающие с устройств интернета вещей и отправляемые туда же, должны быть хорошо защищены, так как представляют из себя конфиденциальную информацию</w:t>
      </w:r>
      <w:r w:rsidR="0024194F">
        <w:rPr>
          <w:rFonts w:cs="Times New Roman"/>
          <w:szCs w:val="28"/>
          <w:lang w:val="be-BY"/>
        </w:rPr>
        <w:t>.</w:t>
      </w:r>
      <w:r w:rsidR="00AD5155" w:rsidRPr="00AD5155">
        <w:rPr>
          <w:rFonts w:cs="Times New Roman"/>
          <w:szCs w:val="28"/>
        </w:rPr>
        <w:t xml:space="preserve"> </w:t>
      </w:r>
      <w:r w:rsidR="00844D76">
        <w:rPr>
          <w:rFonts w:cs="Times New Roman"/>
          <w:szCs w:val="28"/>
          <w:lang w:val="en-US"/>
        </w:rPr>
        <w:t>Microsoft</w:t>
      </w:r>
      <w:r w:rsidR="00844D76" w:rsidRPr="002722B6">
        <w:rPr>
          <w:rFonts w:cs="Times New Roman"/>
          <w:szCs w:val="28"/>
        </w:rPr>
        <w:t xml:space="preserve"> </w:t>
      </w:r>
      <w:r w:rsidR="00844D76">
        <w:rPr>
          <w:rFonts w:cs="Times New Roman"/>
          <w:szCs w:val="28"/>
          <w:lang w:val="en-US"/>
        </w:rPr>
        <w:t>Azure</w:t>
      </w:r>
      <w:r w:rsidR="00844D76" w:rsidRPr="002722B6">
        <w:rPr>
          <w:rFonts w:cs="Times New Roman"/>
          <w:szCs w:val="28"/>
        </w:rPr>
        <w:t xml:space="preserve"> </w:t>
      </w:r>
      <w:r w:rsidR="00844D76">
        <w:rPr>
          <w:rFonts w:cs="Times New Roman"/>
          <w:szCs w:val="28"/>
          <w:lang w:val="en-US"/>
        </w:rPr>
        <w:t>IoT</w:t>
      </w:r>
      <w:r w:rsidR="00844D76" w:rsidRPr="002722B6">
        <w:rPr>
          <w:rFonts w:cs="Times New Roman"/>
          <w:szCs w:val="28"/>
        </w:rPr>
        <w:t xml:space="preserve"> </w:t>
      </w:r>
      <w:r w:rsidR="00844D76">
        <w:rPr>
          <w:rFonts w:cs="Times New Roman"/>
          <w:szCs w:val="28"/>
          <w:lang w:val="en-US"/>
        </w:rPr>
        <w:t>Center</w:t>
      </w:r>
      <w:r w:rsidR="00844D76">
        <w:rPr>
          <w:rFonts w:cs="Times New Roman"/>
          <w:szCs w:val="28"/>
        </w:rPr>
        <w:t xml:space="preserve"> предлагает систему шифрования для защиты данных, устройств и подключений от злоумышленников. Система шифрования поддерживает несколько различных алгоритмов шифрования, таких, как </w:t>
      </w:r>
      <w:r w:rsidR="00844D76">
        <w:rPr>
          <w:rFonts w:cs="Times New Roman"/>
          <w:szCs w:val="28"/>
          <w:lang w:val="en-US"/>
        </w:rPr>
        <w:t>AES</w:t>
      </w:r>
      <w:r w:rsidR="00844D76" w:rsidRPr="00844D76">
        <w:rPr>
          <w:rFonts w:cs="Times New Roman"/>
          <w:szCs w:val="28"/>
        </w:rPr>
        <w:t xml:space="preserve"> </w:t>
      </w:r>
      <w:r w:rsidR="00844D76">
        <w:rPr>
          <w:rFonts w:cs="Times New Roman"/>
          <w:szCs w:val="28"/>
        </w:rPr>
        <w:t xml:space="preserve">и </w:t>
      </w:r>
      <w:r w:rsidR="00844D76">
        <w:rPr>
          <w:rFonts w:cs="Times New Roman"/>
          <w:szCs w:val="28"/>
          <w:lang w:val="en-US"/>
        </w:rPr>
        <w:t>SHA</w:t>
      </w:r>
      <w:r w:rsidR="00844D76" w:rsidRPr="00844D76">
        <w:rPr>
          <w:rFonts w:cs="Times New Roman"/>
          <w:szCs w:val="28"/>
        </w:rPr>
        <w:t>-2.</w:t>
      </w:r>
    </w:p>
    <w:p w:rsidR="00AD5155" w:rsidRPr="00AD5155" w:rsidRDefault="00AD5155" w:rsidP="00C7215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IoT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Center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состоит из устройств и сервисов обработки информации, получаемых от этих устройств. Любое уст</w:t>
      </w:r>
      <w:r w:rsidR="006A163B">
        <w:rPr>
          <w:rFonts w:cs="Times New Roman"/>
          <w:szCs w:val="28"/>
        </w:rPr>
        <w:t xml:space="preserve">ройство имеет </w:t>
      </w:r>
      <w:r w:rsidR="0024194F">
        <w:rPr>
          <w:rFonts w:cs="Times New Roman"/>
          <w:szCs w:val="28"/>
        </w:rPr>
        <w:t>собственный</w:t>
      </w:r>
      <w:r w:rsidR="006A163B">
        <w:rPr>
          <w:rFonts w:cs="Times New Roman"/>
          <w:szCs w:val="28"/>
        </w:rPr>
        <w:t xml:space="preserve"> иденти</w:t>
      </w:r>
      <w:r>
        <w:rPr>
          <w:rFonts w:cs="Times New Roman"/>
          <w:szCs w:val="28"/>
        </w:rPr>
        <w:t xml:space="preserve">фикатор, представляющий из себя строковое имя, </w:t>
      </w:r>
      <w:r w:rsidR="00F51CB2">
        <w:rPr>
          <w:rFonts w:cs="Times New Roman"/>
          <w:szCs w:val="28"/>
        </w:rPr>
        <w:t>а так</w:t>
      </w:r>
      <w:r w:rsidR="0024194F">
        <w:rPr>
          <w:rFonts w:cs="Times New Roman"/>
          <w:szCs w:val="28"/>
        </w:rPr>
        <w:t>же поля, отображающие устройство</w:t>
      </w:r>
      <w:r w:rsidR="00F51CB2">
        <w:rPr>
          <w:rFonts w:cs="Times New Roman"/>
          <w:szCs w:val="28"/>
        </w:rPr>
        <w:t xml:space="preserve">, такие как </w:t>
      </w:r>
      <w:r>
        <w:rPr>
          <w:rFonts w:cs="Times New Roman"/>
          <w:szCs w:val="28"/>
        </w:rPr>
        <w:t>состояние устройства, время последнего обновления состояния, тип проверки подлинности и число сообщений, отправленных из облака на устройство.</w:t>
      </w:r>
    </w:p>
    <w:p w:rsidR="000A7F12" w:rsidRDefault="00AD5155" w:rsidP="00C72150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Microsoft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Azure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IoT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Center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предоставляет</w:t>
      </w:r>
      <w:r w:rsidRPr="00AD5155">
        <w:rPr>
          <w:rFonts w:cs="Times New Roman"/>
          <w:szCs w:val="28"/>
        </w:rPr>
        <w:t xml:space="preserve"> </w:t>
      </w:r>
      <w:r w:rsidR="00B217CC">
        <w:rPr>
          <w:rFonts w:cs="Times New Roman"/>
          <w:szCs w:val="28"/>
        </w:rPr>
        <w:t>графический интерфейс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управления устройствами </w:t>
      </w:r>
      <w:r>
        <w:rPr>
          <w:rFonts w:cs="Times New Roman"/>
          <w:szCs w:val="28"/>
          <w:lang w:val="en-US"/>
        </w:rPr>
        <w:t>Create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Read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Update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Delete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(далее </w:t>
      </w:r>
      <w:r>
        <w:rPr>
          <w:rFonts w:cs="Times New Roman"/>
          <w:szCs w:val="28"/>
          <w:lang w:val="en-US"/>
        </w:rPr>
        <w:t>CRUD</w:t>
      </w:r>
      <w:r w:rsidRPr="00AD5155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>позволяющую в полной мере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управлять устройствами, подключенными к данному </w:t>
      </w:r>
      <w:r>
        <w:rPr>
          <w:rFonts w:cs="Times New Roman"/>
          <w:szCs w:val="28"/>
          <w:lang w:val="en-US"/>
        </w:rPr>
        <w:t>IoT</w:t>
      </w:r>
      <w:r w:rsidRPr="00AD51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центру.</w:t>
      </w:r>
      <w:r w:rsidR="0024194F">
        <w:rPr>
          <w:rFonts w:cs="Times New Roman"/>
          <w:szCs w:val="28"/>
        </w:rPr>
        <w:t xml:space="preserve"> Так же, помимо </w:t>
      </w:r>
      <w:r w:rsidR="0024194F">
        <w:rPr>
          <w:rFonts w:cs="Times New Roman"/>
          <w:szCs w:val="28"/>
          <w:lang w:val="en-US"/>
        </w:rPr>
        <w:t>GUI</w:t>
      </w:r>
      <w:r w:rsidR="0024194F" w:rsidRPr="0024194F">
        <w:rPr>
          <w:rFonts w:cs="Times New Roman"/>
          <w:szCs w:val="28"/>
        </w:rPr>
        <w:t xml:space="preserve">, </w:t>
      </w:r>
      <w:r w:rsidR="0024194F">
        <w:rPr>
          <w:rFonts w:cs="Times New Roman"/>
          <w:szCs w:val="28"/>
          <w:lang w:val="be-BY"/>
        </w:rPr>
        <w:t xml:space="preserve">существует консольный вариант работы с </w:t>
      </w:r>
      <w:r w:rsidR="0024194F">
        <w:rPr>
          <w:rFonts w:cs="Times New Roman"/>
          <w:szCs w:val="28"/>
          <w:lang w:val="en-US"/>
        </w:rPr>
        <w:t>Azure</w:t>
      </w:r>
      <w:r w:rsidR="0024194F" w:rsidRPr="0024194F">
        <w:rPr>
          <w:rFonts w:cs="Times New Roman"/>
          <w:szCs w:val="28"/>
        </w:rPr>
        <w:t xml:space="preserve"> </w:t>
      </w:r>
      <w:r w:rsidR="0024194F">
        <w:rPr>
          <w:rFonts w:cs="Times New Roman"/>
          <w:szCs w:val="28"/>
          <w:lang w:val="en-US"/>
        </w:rPr>
        <w:t>IoT</w:t>
      </w:r>
      <w:r w:rsidR="0024194F" w:rsidRPr="0024194F">
        <w:rPr>
          <w:rFonts w:cs="Times New Roman"/>
          <w:szCs w:val="28"/>
        </w:rPr>
        <w:t xml:space="preserve"> </w:t>
      </w:r>
      <w:r w:rsidR="0024194F">
        <w:rPr>
          <w:rFonts w:cs="Times New Roman"/>
          <w:szCs w:val="28"/>
          <w:lang w:val="en-US"/>
        </w:rPr>
        <w:t>Center</w:t>
      </w:r>
      <w:r w:rsidR="0024194F" w:rsidRPr="0024194F">
        <w:rPr>
          <w:rFonts w:cs="Times New Roman"/>
          <w:szCs w:val="28"/>
        </w:rPr>
        <w:t>.</w:t>
      </w:r>
      <w:r w:rsidR="000A7F12" w:rsidRPr="000A7F12">
        <w:rPr>
          <w:rFonts w:cs="Times New Roman"/>
          <w:szCs w:val="28"/>
        </w:rPr>
        <w:t xml:space="preserve"> </w:t>
      </w:r>
      <w:r w:rsidR="000A7F12">
        <w:rPr>
          <w:rFonts w:cs="Times New Roman"/>
          <w:szCs w:val="28"/>
        </w:rPr>
        <w:t>Данный вариант в полной мере удовлетворяет всем потребностям разработчика, а также не менее удобен.</w:t>
      </w:r>
    </w:p>
    <w:p w:rsidR="000A7F12" w:rsidRDefault="000A7F12" w:rsidP="00C72150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Экосистема используется во многих средах жизни человека. Данная платформа нашла себя в отраслях здравоохранения и энергетики, Транспортировки и логистики, дискретного и непрерывного производства. Сама корпорация </w:t>
      </w:r>
      <w:r>
        <w:rPr>
          <w:rFonts w:cs="Times New Roman"/>
          <w:szCs w:val="28"/>
          <w:lang w:val="en-US"/>
        </w:rPr>
        <w:t>Microsoft</w:t>
      </w:r>
      <w:r w:rsidRPr="000A7F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предоставляет множество сервисов-посредников, внедрение который в проект на основе </w:t>
      </w:r>
      <w:r>
        <w:rPr>
          <w:rFonts w:cs="Times New Roman"/>
          <w:szCs w:val="28"/>
          <w:lang w:val="en-US"/>
        </w:rPr>
        <w:t>Azure</w:t>
      </w:r>
      <w:r w:rsidRPr="000A7F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IoT</w:t>
      </w:r>
      <w:r w:rsidRPr="000A7F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качественно улучшить разрабатываемый продукт. Так же, помимо сервисов, компания предоставляет пошаговое обучение разработке и предоставляет множество литературы, позволяющей не только понять, но и начать разрабатывать собственные системы.</w:t>
      </w:r>
    </w:p>
    <w:p w:rsidR="000A7F12" w:rsidRPr="00A51BE0" w:rsidRDefault="000A7F12" w:rsidP="00C72150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0A7F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качестве</w:t>
      </w:r>
      <w:r w:rsidRPr="000A7F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, для взаимодействия с системой компания </w:t>
      </w:r>
      <w:r>
        <w:rPr>
          <w:rFonts w:cs="Times New Roman"/>
          <w:szCs w:val="28"/>
          <w:lang w:val="en-US"/>
        </w:rPr>
        <w:t>Microsoft</w:t>
      </w:r>
      <w:r w:rsidRPr="000A7F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предоставляет целый набор пакетов под эгидой </w:t>
      </w:r>
      <w:r w:rsidR="00A51BE0">
        <w:rPr>
          <w:rFonts w:cs="Times New Roman"/>
          <w:szCs w:val="28"/>
          <w:lang w:val="en-US"/>
        </w:rPr>
        <w:t>Microsoft</w:t>
      </w:r>
      <w:r w:rsidR="00A51BE0" w:rsidRPr="00A51BE0">
        <w:rPr>
          <w:rFonts w:cs="Times New Roman"/>
          <w:szCs w:val="28"/>
        </w:rPr>
        <w:t>.</w:t>
      </w:r>
      <w:r w:rsidR="00A51BE0">
        <w:rPr>
          <w:rFonts w:cs="Times New Roman"/>
          <w:szCs w:val="28"/>
          <w:lang w:val="en-US"/>
        </w:rPr>
        <w:t>Azure</w:t>
      </w:r>
      <w:r w:rsidR="00A51BE0" w:rsidRPr="00A51BE0">
        <w:rPr>
          <w:rFonts w:cs="Times New Roman"/>
          <w:szCs w:val="28"/>
        </w:rPr>
        <w:t xml:space="preserve"> </w:t>
      </w:r>
      <w:r w:rsidR="00A51BE0">
        <w:rPr>
          <w:rFonts w:cs="Times New Roman"/>
          <w:szCs w:val="28"/>
        </w:rPr>
        <w:t xml:space="preserve">для дочернего языка компании </w:t>
      </w:r>
      <w:r w:rsidR="00A51BE0">
        <w:rPr>
          <w:rFonts w:cs="Times New Roman"/>
          <w:szCs w:val="28"/>
          <w:lang w:val="en-US"/>
        </w:rPr>
        <w:t>C</w:t>
      </w:r>
      <w:r w:rsidR="00A51BE0" w:rsidRPr="00A51BE0">
        <w:rPr>
          <w:rFonts w:cs="Times New Roman"/>
          <w:szCs w:val="28"/>
        </w:rPr>
        <w:t xml:space="preserve"># </w:t>
      </w:r>
      <w:r w:rsidR="00A51BE0">
        <w:rPr>
          <w:rFonts w:cs="Times New Roman"/>
          <w:szCs w:val="28"/>
        </w:rPr>
        <w:t xml:space="preserve">как для платформы </w:t>
      </w:r>
      <w:r w:rsidR="00A51BE0" w:rsidRPr="00A51BE0">
        <w:rPr>
          <w:rFonts w:cs="Times New Roman"/>
          <w:szCs w:val="28"/>
        </w:rPr>
        <w:t>.</w:t>
      </w:r>
      <w:r w:rsidR="00A51BE0">
        <w:rPr>
          <w:rFonts w:cs="Times New Roman"/>
          <w:szCs w:val="28"/>
          <w:lang w:val="en-US"/>
        </w:rPr>
        <w:t>Net</w:t>
      </w:r>
      <w:r w:rsidR="00A51BE0" w:rsidRPr="00A51BE0">
        <w:rPr>
          <w:rFonts w:cs="Times New Roman"/>
          <w:szCs w:val="28"/>
        </w:rPr>
        <w:t xml:space="preserve"> </w:t>
      </w:r>
      <w:r w:rsidR="00A51BE0">
        <w:rPr>
          <w:rFonts w:cs="Times New Roman"/>
          <w:szCs w:val="28"/>
          <w:lang w:val="en-US"/>
        </w:rPr>
        <w:t>Framework</w:t>
      </w:r>
      <w:r w:rsidR="00A51BE0">
        <w:rPr>
          <w:rFonts w:cs="Times New Roman"/>
          <w:szCs w:val="28"/>
        </w:rPr>
        <w:t>,</w:t>
      </w:r>
      <w:r w:rsidR="00A51BE0" w:rsidRPr="00A51BE0">
        <w:rPr>
          <w:rFonts w:cs="Times New Roman"/>
          <w:szCs w:val="28"/>
        </w:rPr>
        <w:t xml:space="preserve"> </w:t>
      </w:r>
      <w:r w:rsidR="00A51BE0">
        <w:rPr>
          <w:rFonts w:cs="Times New Roman"/>
          <w:szCs w:val="28"/>
        </w:rPr>
        <w:t>так и для .</w:t>
      </w:r>
      <w:r w:rsidR="00A51BE0">
        <w:rPr>
          <w:rFonts w:cs="Times New Roman"/>
          <w:szCs w:val="28"/>
          <w:lang w:val="en-US"/>
        </w:rPr>
        <w:t>Net</w:t>
      </w:r>
      <w:r w:rsidR="00A51BE0" w:rsidRPr="00A51BE0">
        <w:rPr>
          <w:rFonts w:cs="Times New Roman"/>
          <w:szCs w:val="28"/>
        </w:rPr>
        <w:t xml:space="preserve"> </w:t>
      </w:r>
      <w:r w:rsidR="00A51BE0">
        <w:rPr>
          <w:rFonts w:cs="Times New Roman"/>
          <w:szCs w:val="28"/>
          <w:lang w:val="en-US"/>
        </w:rPr>
        <w:t>Core</w:t>
      </w:r>
      <w:r w:rsidR="00A51BE0" w:rsidRPr="00A51BE0">
        <w:rPr>
          <w:rFonts w:cs="Times New Roman"/>
          <w:szCs w:val="28"/>
        </w:rPr>
        <w:t xml:space="preserve">. </w:t>
      </w:r>
      <w:r w:rsidR="00A51BE0">
        <w:rPr>
          <w:rFonts w:cs="Times New Roman"/>
          <w:szCs w:val="28"/>
        </w:rPr>
        <w:t xml:space="preserve">Так же существуют пакеты для языков </w:t>
      </w:r>
      <w:r w:rsidR="00A51BE0">
        <w:rPr>
          <w:rFonts w:cs="Times New Roman"/>
          <w:szCs w:val="28"/>
          <w:lang w:val="en-US"/>
        </w:rPr>
        <w:t>Java</w:t>
      </w:r>
      <w:r w:rsidR="00A51BE0" w:rsidRPr="00A51BE0">
        <w:rPr>
          <w:rFonts w:cs="Times New Roman"/>
          <w:szCs w:val="28"/>
        </w:rPr>
        <w:t xml:space="preserve">, </w:t>
      </w:r>
      <w:r w:rsidR="00A51BE0">
        <w:rPr>
          <w:rFonts w:cs="Times New Roman"/>
          <w:szCs w:val="28"/>
          <w:lang w:val="en-US"/>
        </w:rPr>
        <w:t>JavaScript</w:t>
      </w:r>
      <w:r w:rsidR="00A51BE0" w:rsidRPr="00A51BE0">
        <w:rPr>
          <w:rFonts w:cs="Times New Roman"/>
          <w:szCs w:val="28"/>
        </w:rPr>
        <w:t xml:space="preserve">, </w:t>
      </w:r>
      <w:r w:rsidR="00A51BE0">
        <w:rPr>
          <w:rFonts w:cs="Times New Roman"/>
          <w:szCs w:val="28"/>
          <w:lang w:val="en-US"/>
        </w:rPr>
        <w:t>Python</w:t>
      </w:r>
      <w:r w:rsidR="00A51BE0" w:rsidRPr="00A51BE0">
        <w:rPr>
          <w:rFonts w:cs="Times New Roman"/>
          <w:szCs w:val="28"/>
        </w:rPr>
        <w:t>.</w:t>
      </w:r>
      <w:r w:rsidR="00A51BE0">
        <w:rPr>
          <w:rFonts w:cs="Times New Roman"/>
          <w:szCs w:val="28"/>
        </w:rPr>
        <w:t xml:space="preserve"> Все взаимодействие посредством </w:t>
      </w:r>
      <w:r w:rsidR="00A51BE0">
        <w:rPr>
          <w:rFonts w:cs="Times New Roman"/>
          <w:szCs w:val="28"/>
          <w:lang w:val="en-US"/>
        </w:rPr>
        <w:t>API</w:t>
      </w:r>
      <w:r w:rsidR="00A51BE0" w:rsidRPr="00A51BE0">
        <w:rPr>
          <w:rFonts w:cs="Times New Roman"/>
          <w:szCs w:val="28"/>
        </w:rPr>
        <w:t xml:space="preserve"> </w:t>
      </w:r>
      <w:r w:rsidR="00A51BE0">
        <w:rPr>
          <w:rFonts w:cs="Times New Roman"/>
          <w:szCs w:val="28"/>
        </w:rPr>
        <w:t>происходит по зашифрованным каналам, что обеспечивает достоверность получаемой информации</w:t>
      </w:r>
      <w:r w:rsidR="000C0885" w:rsidRPr="000C0885">
        <w:rPr>
          <w:rFonts w:cs="Times New Roman"/>
          <w:szCs w:val="28"/>
        </w:rPr>
        <w:t xml:space="preserve"> </w:t>
      </w:r>
      <w:r w:rsidR="000C0885">
        <w:rPr>
          <w:rFonts w:cs="Times New Roman"/>
          <w:szCs w:val="28"/>
        </w:rPr>
        <w:t>и</w:t>
      </w:r>
      <w:r w:rsidR="00A51BE0">
        <w:rPr>
          <w:rFonts w:cs="Times New Roman"/>
          <w:szCs w:val="28"/>
        </w:rPr>
        <w:t xml:space="preserve"> сохранность данных, отправленных системе. </w:t>
      </w:r>
    </w:p>
    <w:p w:rsidR="00EE03D3" w:rsidRPr="000A7F12" w:rsidRDefault="00EE03D3">
      <w:pPr>
        <w:rPr>
          <w:rFonts w:cs="Times New Roman"/>
          <w:szCs w:val="28"/>
        </w:rPr>
      </w:pPr>
      <w:r w:rsidRPr="000A7F12">
        <w:rPr>
          <w:rFonts w:cs="Times New Roman"/>
          <w:szCs w:val="28"/>
        </w:rPr>
        <w:br w:type="page"/>
      </w:r>
    </w:p>
    <w:p w:rsidR="00C44A64" w:rsidRDefault="00EE03D3" w:rsidP="00EE03D3">
      <w:pPr>
        <w:pStyle w:val="a8"/>
      </w:pPr>
      <w:bookmarkStart w:id="4" w:name="_Toc58502321"/>
      <w:r w:rsidRPr="00C44A64">
        <w:lastRenderedPageBreak/>
        <w:t xml:space="preserve">1.2 </w:t>
      </w:r>
      <w:r w:rsidR="00C44A64">
        <w:rPr>
          <w:lang w:val="en-US"/>
        </w:rPr>
        <w:t>IoT</w:t>
      </w:r>
      <w:r w:rsidR="00C44A64">
        <w:t xml:space="preserve">-решение </w:t>
      </w:r>
      <w:r w:rsidR="00C44A64">
        <w:rPr>
          <w:lang w:val="en-US"/>
        </w:rPr>
        <w:t>Google</w:t>
      </w:r>
      <w:r w:rsidR="00C44A64" w:rsidRPr="00C44A64">
        <w:t xml:space="preserve"> </w:t>
      </w:r>
      <w:r w:rsidR="00C44A64">
        <w:t xml:space="preserve">на примере </w:t>
      </w:r>
      <w:r>
        <w:rPr>
          <w:lang w:val="en-US"/>
        </w:rPr>
        <w:t>Google</w:t>
      </w:r>
      <w:r w:rsidRPr="00C44A64">
        <w:t xml:space="preserve"> </w:t>
      </w:r>
      <w:r>
        <w:rPr>
          <w:lang w:val="en-US"/>
        </w:rPr>
        <w:t>IoT</w:t>
      </w:r>
      <w:r w:rsidRPr="00C44A64">
        <w:t xml:space="preserve"> </w:t>
      </w:r>
      <w:r>
        <w:rPr>
          <w:lang w:val="en-US"/>
        </w:rPr>
        <w:t>Core</w:t>
      </w:r>
      <w:bookmarkEnd w:id="4"/>
    </w:p>
    <w:p w:rsidR="00C44A64" w:rsidRDefault="00C44A64" w:rsidP="00C72150">
      <w:pPr>
        <w:jc w:val="both"/>
      </w:pPr>
      <w:r>
        <w:tab/>
        <w:t xml:space="preserve">Корпорация </w:t>
      </w:r>
      <w:r>
        <w:rPr>
          <w:lang w:val="en-US"/>
        </w:rPr>
        <w:t>Google</w:t>
      </w:r>
      <w:r w:rsidRPr="00C44A64">
        <w:t xml:space="preserve"> </w:t>
      </w:r>
      <w:r>
        <w:t xml:space="preserve">предоставляет целую платформу по созданию, анализу и представлению </w:t>
      </w:r>
      <w:r>
        <w:rPr>
          <w:lang w:val="en-US"/>
        </w:rPr>
        <w:t>IoT</w:t>
      </w:r>
      <w:r w:rsidRPr="00C44A64">
        <w:t xml:space="preserve"> </w:t>
      </w:r>
      <w:r>
        <w:t xml:space="preserve">проектов. Данная платформа занимает одну из лидирующих позиций как по качеству предоставляемых сервисов и технологий, так и по удобству разработки новых систем. Для создания новой системы разработчику требуется создать новый проект и выдать ему имя. К выданному имени дописывается ключ. В совокупности, полученное имя является идентифицирующим для данного проекта. После создания нового проекта, разработчику доступно множество специализированных сервисов. Каждый из низ предоставляет решение какой-то определенной проблемы. Сервисы предоставляют не только обработку полученных данных, но также являются </w:t>
      </w:r>
      <w:r w:rsidR="00AC756E">
        <w:rPr>
          <w:lang w:val="en-US"/>
        </w:rPr>
        <w:t>API</w:t>
      </w:r>
      <w:r w:rsidR="00AC756E">
        <w:t xml:space="preserve"> всеми нами знакомых сервисов </w:t>
      </w:r>
      <w:r w:rsidR="00AC756E">
        <w:rPr>
          <w:lang w:val="en-US"/>
        </w:rPr>
        <w:t>Google</w:t>
      </w:r>
      <w:r w:rsidR="00AC756E" w:rsidRPr="00AC756E">
        <w:t xml:space="preserve"> </w:t>
      </w:r>
      <w:r w:rsidR="00AC756E">
        <w:rPr>
          <w:lang w:val="en-US"/>
        </w:rPr>
        <w:t>Maps</w:t>
      </w:r>
      <w:r w:rsidR="00AC756E">
        <w:t xml:space="preserve">, </w:t>
      </w:r>
      <w:r w:rsidR="00AC756E">
        <w:rPr>
          <w:lang w:val="en-US"/>
        </w:rPr>
        <w:t>Gmail</w:t>
      </w:r>
      <w:r w:rsidR="00AC756E" w:rsidRPr="00AC756E">
        <w:t xml:space="preserve">, </w:t>
      </w:r>
      <w:r w:rsidR="00AC756E">
        <w:rPr>
          <w:lang w:val="en-US"/>
        </w:rPr>
        <w:t>Google</w:t>
      </w:r>
      <w:r w:rsidR="00AC756E" w:rsidRPr="00AC756E">
        <w:t xml:space="preserve"> </w:t>
      </w:r>
      <w:r w:rsidR="00AC756E">
        <w:rPr>
          <w:lang w:val="en-US"/>
        </w:rPr>
        <w:t>Play</w:t>
      </w:r>
      <w:r w:rsidR="00AC756E" w:rsidRPr="00AC756E">
        <w:t xml:space="preserve"> </w:t>
      </w:r>
      <w:r w:rsidR="00AC756E">
        <w:t xml:space="preserve">и многих других. В библиотеке </w:t>
      </w:r>
      <w:r w:rsidR="00AC756E">
        <w:rPr>
          <w:lang w:val="en-US"/>
        </w:rPr>
        <w:t>API</w:t>
      </w:r>
      <w:r w:rsidR="00135654">
        <w:t xml:space="preserve"> с легкостью можно</w:t>
      </w:r>
      <w:r w:rsidR="00AC756E">
        <w:t xml:space="preserve"> найти </w:t>
      </w:r>
      <w:r w:rsidR="00135654">
        <w:t>и подключить все необходимые</w:t>
      </w:r>
      <w:r w:rsidR="00AC756E">
        <w:t xml:space="preserve"> сервисы и системы. Некоторые из них являются бесплатными, а некоторые предоставляются на платной основе. В данной библиотеке все сервисы подразделены на следующие категории:</w:t>
      </w:r>
    </w:p>
    <w:p w:rsidR="00AC756E" w:rsidRDefault="00AC756E" w:rsidP="00C72150">
      <w:pPr>
        <w:pStyle w:val="ad"/>
        <w:numPr>
          <w:ilvl w:val="0"/>
          <w:numId w:val="19"/>
        </w:numPr>
        <w:jc w:val="both"/>
      </w:pPr>
      <w:r>
        <w:t>Карты</w:t>
      </w:r>
    </w:p>
    <w:p w:rsidR="00AC756E" w:rsidRDefault="00AC756E" w:rsidP="00C72150">
      <w:pPr>
        <w:pStyle w:val="ad"/>
        <w:numPr>
          <w:ilvl w:val="0"/>
          <w:numId w:val="19"/>
        </w:numPr>
        <w:jc w:val="both"/>
      </w:pPr>
      <w:r>
        <w:t>Машинное обучение.</w:t>
      </w:r>
    </w:p>
    <w:p w:rsidR="00AC756E" w:rsidRDefault="00AC756E" w:rsidP="00C72150">
      <w:pPr>
        <w:pStyle w:val="ad"/>
        <w:numPr>
          <w:ilvl w:val="0"/>
          <w:numId w:val="19"/>
        </w:numPr>
        <w:jc w:val="both"/>
      </w:pPr>
      <w:r>
        <w:rPr>
          <w:lang w:val="en-US"/>
        </w:rPr>
        <w:t>G</w:t>
      </w:r>
      <w:r w:rsidRPr="00AC756E">
        <w:t xml:space="preserve"> </w:t>
      </w:r>
      <w:r>
        <w:rPr>
          <w:lang w:val="en-US"/>
        </w:rPr>
        <w:t>Suite</w:t>
      </w:r>
      <w:r>
        <w:t>.</w:t>
      </w:r>
      <w:r w:rsidRPr="00AC756E">
        <w:t xml:space="preserve"> (</w:t>
      </w:r>
      <w:r>
        <w:t xml:space="preserve">Включает в себя работу с документами. </w:t>
      </w:r>
      <w:r>
        <w:rPr>
          <w:lang w:val="en-US"/>
        </w:rPr>
        <w:t>Gmail</w:t>
      </w:r>
      <w:r w:rsidRPr="00AC756E">
        <w:t xml:space="preserve">, </w:t>
      </w:r>
      <w:r>
        <w:rPr>
          <w:lang w:val="en-US"/>
        </w:rPr>
        <w:t>Drive</w:t>
      </w:r>
      <w:r w:rsidRPr="00AC756E">
        <w:t xml:space="preserve"> </w:t>
      </w:r>
      <w:r>
        <w:t>и прочее.)</w:t>
      </w:r>
    </w:p>
    <w:p w:rsidR="00AC756E" w:rsidRPr="00AC756E" w:rsidRDefault="00AC756E" w:rsidP="00C72150">
      <w:pPr>
        <w:pStyle w:val="ad"/>
        <w:numPr>
          <w:ilvl w:val="0"/>
          <w:numId w:val="19"/>
        </w:numPr>
        <w:jc w:val="both"/>
      </w:pPr>
      <w:r>
        <w:rPr>
          <w:lang w:val="en-US"/>
        </w:rPr>
        <w:t>YouTube</w:t>
      </w:r>
      <w:r>
        <w:t>.</w:t>
      </w:r>
    </w:p>
    <w:p w:rsidR="00AC756E" w:rsidRDefault="00AC756E" w:rsidP="00C72150">
      <w:pPr>
        <w:pStyle w:val="ad"/>
        <w:numPr>
          <w:ilvl w:val="0"/>
          <w:numId w:val="19"/>
        </w:numPr>
        <w:jc w:val="both"/>
      </w:pPr>
      <w:r>
        <w:t>Социальные сети.</w:t>
      </w:r>
    </w:p>
    <w:p w:rsidR="00AC756E" w:rsidRDefault="00AC756E" w:rsidP="00C72150">
      <w:pPr>
        <w:pStyle w:val="ad"/>
        <w:numPr>
          <w:ilvl w:val="0"/>
          <w:numId w:val="19"/>
        </w:numPr>
        <w:jc w:val="both"/>
      </w:pPr>
      <w:r>
        <w:t>Реклама.</w:t>
      </w:r>
    </w:p>
    <w:p w:rsidR="00AC756E" w:rsidRDefault="00AC756E" w:rsidP="00C72150">
      <w:pPr>
        <w:pStyle w:val="ad"/>
        <w:numPr>
          <w:ilvl w:val="0"/>
          <w:numId w:val="19"/>
        </w:numPr>
        <w:jc w:val="both"/>
      </w:pPr>
      <w:r>
        <w:t>Мобильные решения.</w:t>
      </w:r>
    </w:p>
    <w:p w:rsidR="00AC756E" w:rsidRPr="00AC756E" w:rsidRDefault="00AC756E" w:rsidP="00C72150">
      <w:pPr>
        <w:pStyle w:val="ad"/>
        <w:numPr>
          <w:ilvl w:val="0"/>
          <w:numId w:val="19"/>
        </w:numPr>
        <w:jc w:val="both"/>
      </w:pPr>
      <w:r>
        <w:rPr>
          <w:lang w:val="en-US"/>
        </w:rPr>
        <w:t>Google Cloud API</w:t>
      </w:r>
      <w:r>
        <w:t>.</w:t>
      </w:r>
    </w:p>
    <w:p w:rsidR="00AC756E" w:rsidRDefault="00AC756E" w:rsidP="00C72150">
      <w:pPr>
        <w:pStyle w:val="ad"/>
        <w:numPr>
          <w:ilvl w:val="0"/>
          <w:numId w:val="19"/>
        </w:numPr>
        <w:jc w:val="both"/>
      </w:pPr>
      <w:r>
        <w:t>Другое.</w:t>
      </w:r>
    </w:p>
    <w:p w:rsidR="00AC756E" w:rsidRDefault="00AC756E" w:rsidP="00C72150">
      <w:pPr>
        <w:jc w:val="both"/>
      </w:pPr>
      <w:r>
        <w:tab/>
        <w:t xml:space="preserve">Каждый проект, созданный на основе </w:t>
      </w:r>
      <w:r>
        <w:rPr>
          <w:lang w:val="en-US"/>
        </w:rPr>
        <w:t>Google</w:t>
      </w:r>
      <w:r w:rsidRPr="00AC756E">
        <w:t xml:space="preserve"> </w:t>
      </w:r>
      <w:r>
        <w:rPr>
          <w:lang w:val="en-US"/>
        </w:rPr>
        <w:t>Cloud</w:t>
      </w:r>
      <w:r w:rsidRPr="00AC756E">
        <w:t xml:space="preserve"> </w:t>
      </w:r>
      <w:r>
        <w:rPr>
          <w:lang w:val="en-US"/>
        </w:rPr>
        <w:t>Platform</w:t>
      </w:r>
      <w:r w:rsidRPr="00AC756E">
        <w:t xml:space="preserve"> </w:t>
      </w:r>
      <w:r>
        <w:t>обладает базовой панелью управления</w:t>
      </w:r>
      <w:r w:rsidR="002D3340">
        <w:t xml:space="preserve"> сервисами и </w:t>
      </w:r>
      <w:r w:rsidR="002D3340">
        <w:rPr>
          <w:lang w:val="en-US"/>
        </w:rPr>
        <w:t>API</w:t>
      </w:r>
      <w:r>
        <w:t xml:space="preserve">. На данной панели разработчик может наблюдать собранную статистику за последнее время. Выбор времени предоставляется в диапазоне от 1 часа, до 30 дней. В собранную статистику входят графики, отвечающие за визуализацию ошибок, медианной задержки, а также трафика, использованного за выбранный промежуток времени. Помимо графиков, разработчик может наблюдать таблицу </w:t>
      </w:r>
      <w:r w:rsidR="002D3340">
        <w:t>с сервисами и статистикой, аналогичной с данными графиков, но только уже для выбранного сервиса. Платфо</w:t>
      </w:r>
      <w:r w:rsidR="00E4324A">
        <w:t>р</w:t>
      </w:r>
      <w:r w:rsidR="002D3340">
        <w:t xml:space="preserve">ма отличается большим удобством использования, что подтверждается возможностью скачать в </w:t>
      </w:r>
      <w:r w:rsidR="002D3340">
        <w:rPr>
          <w:lang w:val="en-US"/>
        </w:rPr>
        <w:t>CSV</w:t>
      </w:r>
      <w:r w:rsidR="002D3340" w:rsidRPr="002D3340">
        <w:t xml:space="preserve"> </w:t>
      </w:r>
      <w:r w:rsidR="002D3340">
        <w:t>формате файл статистики как отдельно взятого графика, так и всю статистику в совокупности.</w:t>
      </w:r>
    </w:p>
    <w:p w:rsidR="00557636" w:rsidRDefault="002D3340" w:rsidP="00C72150">
      <w:pPr>
        <w:jc w:val="both"/>
      </w:pPr>
      <w:r>
        <w:tab/>
        <w:t xml:space="preserve">Для начинающих разработчиков платформа предоставляет множество руководств, нацеленных в кратчайшие сроки ввести читателя в курс дела и </w:t>
      </w:r>
      <w:r>
        <w:lastRenderedPageBreak/>
        <w:t>безболезненно освоить базовые навыки. Руководства начинаются от размещения простейшего приложения до подключения и использования ключевых элементов системы</w:t>
      </w:r>
      <w:r w:rsidR="00557636">
        <w:t>, таких как облачные хранилища, виртуальные вычислительные устройства и многое другое.</w:t>
      </w:r>
    </w:p>
    <w:p w:rsidR="006A62A6" w:rsidRDefault="00557636" w:rsidP="00C72150">
      <w:pPr>
        <w:jc w:val="both"/>
      </w:pPr>
      <w:r>
        <w:tab/>
        <w:t xml:space="preserve">Для полноценного и качественного представления работы системы, а также сбора статистики и оптимизации работы проекта, </w:t>
      </w:r>
      <w:r>
        <w:rPr>
          <w:lang w:val="en-US"/>
        </w:rPr>
        <w:t>Google</w:t>
      </w:r>
      <w:r w:rsidRPr="00557636">
        <w:t xml:space="preserve"> </w:t>
      </w:r>
      <w:r>
        <w:rPr>
          <w:lang w:val="en-US"/>
        </w:rPr>
        <w:t>Platform</w:t>
      </w:r>
      <w:r w:rsidRPr="00557636">
        <w:t xml:space="preserve"> </w:t>
      </w:r>
      <w:r>
        <w:t xml:space="preserve">предоставляет полноценную систему мониторинга, позволяющую в полной мере оценить работу каждого элемента системы. Данная система не только предоставляет необходимые сведения, но и разделяет возможности оповещения, а также реализует добавление проверки работоспособности системы. Кроме всего вышеперечисленного, система мониторинга предоставляет конструктор по созданию запросов на вывод статистики. Данном конструктору передается тематика получаемых данных, а далее происходит уточнение. Так, на примере </w:t>
      </w:r>
      <w:r w:rsidR="006A62A6">
        <w:t xml:space="preserve">тематики </w:t>
      </w:r>
      <w:r w:rsidR="00E4324A">
        <w:t>«</w:t>
      </w:r>
      <w:r w:rsidR="006A62A6">
        <w:rPr>
          <w:lang w:val="en-US"/>
        </w:rPr>
        <w:t>VM</w:t>
      </w:r>
      <w:r w:rsidR="006A62A6" w:rsidRPr="006A62A6">
        <w:t xml:space="preserve"> </w:t>
      </w:r>
      <w:r w:rsidR="006A62A6">
        <w:rPr>
          <w:lang w:val="en-US"/>
        </w:rPr>
        <w:t>Instanse</w:t>
      </w:r>
      <w:r w:rsidR="00E4324A">
        <w:t>»</w:t>
      </w:r>
      <w:r w:rsidR="00B74466">
        <w:t xml:space="preserve"> можно</w:t>
      </w:r>
      <w:r w:rsidR="006A62A6">
        <w:t xml:space="preserve"> получить данные по:</w:t>
      </w:r>
    </w:p>
    <w:p w:rsidR="006A62A6" w:rsidRPr="006A62A6" w:rsidRDefault="006A62A6" w:rsidP="00C72150">
      <w:pPr>
        <w:pStyle w:val="ad"/>
        <w:numPr>
          <w:ilvl w:val="0"/>
          <w:numId w:val="24"/>
        </w:numPr>
        <w:ind w:left="709"/>
        <w:jc w:val="both"/>
      </w:pPr>
      <w:r>
        <w:rPr>
          <w:lang w:val="en-US"/>
        </w:rPr>
        <w:t>CPU</w:t>
      </w:r>
      <w:r w:rsidRPr="006A62A6">
        <w:t xml:space="preserve"> </w:t>
      </w:r>
      <w:r>
        <w:rPr>
          <w:lang w:val="en-US"/>
        </w:rPr>
        <w:t>Usage</w:t>
      </w:r>
      <w:r w:rsidR="001B212B">
        <w:t xml:space="preserve"> — </w:t>
      </w:r>
      <w:r>
        <w:t>долю использованных возможностей виртуальной машины.</w:t>
      </w:r>
    </w:p>
    <w:p w:rsidR="006A62A6" w:rsidRPr="006A62A6" w:rsidRDefault="006A62A6" w:rsidP="00C72150">
      <w:pPr>
        <w:pStyle w:val="ad"/>
        <w:numPr>
          <w:ilvl w:val="0"/>
          <w:numId w:val="24"/>
        </w:numPr>
        <w:ind w:left="709"/>
        <w:jc w:val="both"/>
      </w:pPr>
      <w:r>
        <w:rPr>
          <w:lang w:val="en-US"/>
        </w:rPr>
        <w:t>CPU</w:t>
      </w:r>
      <w:r w:rsidRPr="006A62A6">
        <w:t xml:space="preserve"> </w:t>
      </w:r>
      <w:r>
        <w:rPr>
          <w:lang w:val="en-US"/>
        </w:rPr>
        <w:t>Utilization</w:t>
      </w:r>
      <w:r w:rsidR="001B212B">
        <w:t xml:space="preserve"> — </w:t>
      </w:r>
      <w:r>
        <w:t>ч</w:t>
      </w:r>
      <w:r w:rsidRPr="006A62A6">
        <w:t xml:space="preserve">астичное </w:t>
      </w:r>
      <w:r>
        <w:t>использование выделенного ЦП в данном проекте</w:t>
      </w:r>
      <w:r w:rsidRPr="006A62A6">
        <w:t>. Значения обычно представляют собой числа от 0,0 до 1,0 (но некоторые типы машин допускают разбиение выше 1,0). На диаграммах значения отображаются в процентах от 0% до 100% (или более). Эта метрика сообщается гипервизором виртуальной машины и может отлича</w:t>
      </w:r>
      <w:r>
        <w:t>ться от значения, которое</w:t>
      </w:r>
      <w:r w:rsidRPr="006A62A6">
        <w:t xml:space="preserve"> отображается внутри виртуальной машины.</w:t>
      </w:r>
    </w:p>
    <w:p w:rsidR="006A62A6" w:rsidRPr="006A62A6" w:rsidRDefault="006A62A6" w:rsidP="00C72150">
      <w:pPr>
        <w:pStyle w:val="ad"/>
        <w:numPr>
          <w:ilvl w:val="0"/>
          <w:numId w:val="24"/>
        </w:numPr>
        <w:ind w:left="709"/>
        <w:jc w:val="both"/>
      </w:pPr>
      <w:r>
        <w:rPr>
          <w:lang w:val="en-US"/>
        </w:rPr>
        <w:t>Disk</w:t>
      </w:r>
      <w:r w:rsidRPr="006A62A6">
        <w:t xml:space="preserve"> </w:t>
      </w:r>
      <w:r>
        <w:rPr>
          <w:lang w:val="en-US"/>
        </w:rPr>
        <w:t>read</w:t>
      </w:r>
      <w:r w:rsidRPr="006A62A6">
        <w:t xml:space="preserve"> </w:t>
      </w:r>
      <w:r>
        <w:rPr>
          <w:lang w:val="en-US"/>
        </w:rPr>
        <w:t>bytes</w:t>
      </w:r>
      <w:r w:rsidR="001B212B">
        <w:t xml:space="preserve"> — </w:t>
      </w:r>
      <w:r>
        <w:t>количество байт</w:t>
      </w:r>
      <w:r w:rsidR="00E4324A">
        <w:t>.</w:t>
      </w:r>
    </w:p>
    <w:p w:rsidR="006A62A6" w:rsidRPr="006A62A6" w:rsidRDefault="006A62A6" w:rsidP="00C72150">
      <w:pPr>
        <w:pStyle w:val="ad"/>
        <w:numPr>
          <w:ilvl w:val="0"/>
          <w:numId w:val="24"/>
        </w:numPr>
        <w:ind w:left="709"/>
        <w:jc w:val="both"/>
      </w:pPr>
      <w:r>
        <w:rPr>
          <w:lang w:val="en-US"/>
        </w:rPr>
        <w:t>Disk</w:t>
      </w:r>
      <w:r w:rsidRPr="006A62A6">
        <w:t xml:space="preserve"> </w:t>
      </w:r>
      <w:r>
        <w:rPr>
          <w:lang w:val="en-US"/>
        </w:rPr>
        <w:t>write</w:t>
      </w:r>
      <w:r w:rsidRPr="006A62A6">
        <w:t xml:space="preserve"> </w:t>
      </w:r>
      <w:r>
        <w:rPr>
          <w:lang w:val="en-US"/>
        </w:rPr>
        <w:t>bytes</w:t>
      </w:r>
      <w:r w:rsidR="001B212B">
        <w:t xml:space="preserve"> — </w:t>
      </w:r>
      <w:r>
        <w:t>количество байт записанных на диск.</w:t>
      </w:r>
    </w:p>
    <w:p w:rsidR="006A62A6" w:rsidRDefault="006A62A6" w:rsidP="00C72150">
      <w:pPr>
        <w:pStyle w:val="ad"/>
        <w:numPr>
          <w:ilvl w:val="0"/>
          <w:numId w:val="24"/>
        </w:numPr>
        <w:ind w:left="709"/>
        <w:jc w:val="both"/>
      </w:pPr>
      <w:r>
        <w:rPr>
          <w:lang w:val="en-US"/>
        </w:rPr>
        <w:t>Received</w:t>
      </w:r>
      <w:r w:rsidRPr="006A62A6">
        <w:t xml:space="preserve"> </w:t>
      </w:r>
      <w:r>
        <w:rPr>
          <w:lang w:val="en-US"/>
        </w:rPr>
        <w:t>bytes</w:t>
      </w:r>
      <w:r w:rsidR="001B212B">
        <w:t xml:space="preserve"> — </w:t>
      </w:r>
      <w:r>
        <w:t>количество байт, полученных из сети.</w:t>
      </w:r>
    </w:p>
    <w:p w:rsidR="006A62A6" w:rsidRDefault="00FB3898" w:rsidP="00C72150">
      <w:pPr>
        <w:jc w:val="both"/>
      </w:pPr>
      <w:r>
        <w:t>Полученный запрос можно модифицировать, добавив фильтрацию по идентификатору проекта, идентификатору виртуальной машины, зоне расположения проекта и многому другому. Так же можно отсортировать полученные данные по тем же признакам, что описаны выше. Так же доступны агрегирующие функции (</w:t>
      </w:r>
      <w:r>
        <w:rPr>
          <w:lang w:val="en-US"/>
        </w:rPr>
        <w:t>min</w:t>
      </w:r>
      <w:r w:rsidRPr="00FB3898">
        <w:t xml:space="preserve">, </w:t>
      </w:r>
      <w:r>
        <w:rPr>
          <w:lang w:val="en-US"/>
        </w:rPr>
        <w:t>max</w:t>
      </w:r>
      <w:r w:rsidRPr="00FB3898">
        <w:t xml:space="preserve">, </w:t>
      </w:r>
      <w:r>
        <w:rPr>
          <w:lang w:val="en-US"/>
        </w:rPr>
        <w:t>sum</w:t>
      </w:r>
      <w:r w:rsidRPr="00FB3898">
        <w:t xml:space="preserve">, </w:t>
      </w:r>
      <w:r>
        <w:rPr>
          <w:lang w:val="en-US"/>
        </w:rPr>
        <w:t>count</w:t>
      </w:r>
      <w:r w:rsidRPr="00FB3898">
        <w:t xml:space="preserve"> </w:t>
      </w:r>
      <w:r>
        <w:t>и многое другое). Помимо прочего, так же доступна регулировка временного периода, которая несомненно повышает удобство использования. Все вышеописанные возможности предоставляют мощнейший механизм выборки информации из имеющихся данных.</w:t>
      </w:r>
    </w:p>
    <w:p w:rsidR="00B217CC" w:rsidRPr="000C0885" w:rsidRDefault="00FB3898" w:rsidP="000C0885">
      <w:pPr>
        <w:jc w:val="both"/>
      </w:pPr>
      <w:r>
        <w:lastRenderedPageBreak/>
        <w:tab/>
        <w:t xml:space="preserve">Платформа так же предоставляет систему обработки ошибок и создания отчетов о полученных ошибках. Изучить настройку данной систему можно </w:t>
      </w:r>
      <w:r w:rsidR="00F50B4D">
        <w:t xml:space="preserve">в специальном руководстве, предоставляемом компании </w:t>
      </w:r>
      <w:r w:rsidR="00F50B4D">
        <w:rPr>
          <w:lang w:val="en-US"/>
        </w:rPr>
        <w:t>Google</w:t>
      </w:r>
      <w:r w:rsidR="00F50B4D" w:rsidRPr="00F50B4D">
        <w:t>.</w:t>
      </w:r>
    </w:p>
    <w:p w:rsidR="00B217CC" w:rsidRDefault="00B217CC" w:rsidP="00C72150">
      <w:pPr>
        <w:jc w:val="both"/>
        <w:rPr>
          <w:b/>
        </w:rPr>
      </w:pPr>
      <w:r>
        <w:rPr>
          <w:b/>
        </w:rPr>
        <w:t>ВЫВОДЫ</w:t>
      </w:r>
    </w:p>
    <w:p w:rsidR="00B217CC" w:rsidRPr="00B217CC" w:rsidRDefault="00B217CC" w:rsidP="00C72150">
      <w:pPr>
        <w:jc w:val="both"/>
      </w:pPr>
      <w:r>
        <w:rPr>
          <w:b/>
        </w:rPr>
        <w:tab/>
      </w:r>
      <w:r>
        <w:t>Каждая из рассмотренных платформ обладает широким спектром возможностей и предоставляет удобное взаимодействие на протяжении всего этапа разработки. На начальных этапах системы очень схожи, но, чем сильнее разработчик углубляется в тонкости каждой из платформ, тем больше приходит понимание их различия.</w:t>
      </w:r>
    </w:p>
    <w:p w:rsidR="00B217CC" w:rsidRPr="00B217CC" w:rsidRDefault="00B217CC" w:rsidP="00C72150">
      <w:pPr>
        <w:jc w:val="both"/>
      </w:pPr>
    </w:p>
    <w:p w:rsidR="00EE03D3" w:rsidRPr="006A62A6" w:rsidRDefault="00EE03D3" w:rsidP="006A62A6">
      <w:pPr>
        <w:pStyle w:val="ad"/>
        <w:numPr>
          <w:ilvl w:val="0"/>
          <w:numId w:val="24"/>
        </w:numPr>
        <w:ind w:left="709"/>
      </w:pPr>
      <w:r w:rsidRPr="00C44A64">
        <w:br w:type="page"/>
      </w:r>
    </w:p>
    <w:p w:rsidR="00EE03D3" w:rsidRDefault="00EE03D3" w:rsidP="00EE03D3">
      <w:pPr>
        <w:pStyle w:val="a6"/>
      </w:pPr>
      <w:bookmarkStart w:id="5" w:name="_Toc58502322"/>
      <w:r>
        <w:lastRenderedPageBreak/>
        <w:t>ГЛАВА 2</w:t>
      </w:r>
      <w:r>
        <w:br/>
        <w:t>ПРОЕКТИРОВАНИЕ ПРИЛОЖЕНИЙ ИНТЕРНЕТА ВЕЩЕЙ</w:t>
      </w:r>
      <w:bookmarkEnd w:id="5"/>
    </w:p>
    <w:p w:rsidR="009219AF" w:rsidRPr="009219AF" w:rsidRDefault="009219AF" w:rsidP="00C7215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Любое приложение интернета вещей базируется на множес</w:t>
      </w:r>
      <w:r w:rsidR="00AD531D">
        <w:rPr>
          <w:rFonts w:cs="Times New Roman"/>
          <w:szCs w:val="28"/>
        </w:rPr>
        <w:t>тве устройств, которые отслеживают</w:t>
      </w:r>
      <w:r>
        <w:rPr>
          <w:rFonts w:cs="Times New Roman"/>
          <w:szCs w:val="28"/>
        </w:rPr>
        <w:t xml:space="preserve"> окружающую среду и в определенный момент времени предоставляют информацию, получаемую из окружающей среды, и собственное состояние пользователю либо же серверу. </w:t>
      </w:r>
    </w:p>
    <w:p w:rsidR="009219AF" w:rsidRDefault="009219AF" w:rsidP="00C72150">
      <w:pPr>
        <w:jc w:val="both"/>
        <w:rPr>
          <w:rFonts w:cs="Times New Roman"/>
          <w:szCs w:val="28"/>
        </w:rPr>
      </w:pPr>
      <w:r w:rsidRPr="009219AF">
        <w:rPr>
          <w:rFonts w:cs="Times New Roman"/>
          <w:szCs w:val="28"/>
        </w:rPr>
        <w:tab/>
      </w:r>
      <w:r>
        <w:rPr>
          <w:rFonts w:cs="Times New Roman"/>
          <w:szCs w:val="28"/>
        </w:rPr>
        <w:t>Выд</w:t>
      </w:r>
      <w:r w:rsidR="00AD531D">
        <w:rPr>
          <w:rFonts w:cs="Times New Roman"/>
          <w:szCs w:val="28"/>
        </w:rPr>
        <w:t>еляют нескольк</w:t>
      </w:r>
      <w:r>
        <w:rPr>
          <w:rFonts w:cs="Times New Roman"/>
          <w:szCs w:val="28"/>
        </w:rPr>
        <w:t>о типов устройств:</w:t>
      </w:r>
    </w:p>
    <w:p w:rsidR="009219AF" w:rsidRDefault="009219AF" w:rsidP="00C72150">
      <w:pPr>
        <w:pStyle w:val="ad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Сенсоры (датчики)</w:t>
      </w:r>
    </w:p>
    <w:p w:rsidR="009219AF" w:rsidRPr="008D41B0" w:rsidRDefault="008D41B0" w:rsidP="00C72150">
      <w:pPr>
        <w:pStyle w:val="ad"/>
        <w:numPr>
          <w:ilvl w:val="0"/>
          <w:numId w:val="2"/>
        </w:numPr>
        <w:jc w:val="both"/>
        <w:rPr>
          <w:rFonts w:cs="Times New Roman"/>
          <w:szCs w:val="28"/>
        </w:rPr>
      </w:pPr>
      <w:r w:rsidRPr="008D41B0">
        <w:rPr>
          <w:rFonts w:cs="Times New Roman"/>
          <w:szCs w:val="28"/>
        </w:rPr>
        <w:t>Актуаторы</w:t>
      </w:r>
    </w:p>
    <w:p w:rsidR="009219AF" w:rsidRPr="008D41B0" w:rsidRDefault="008D41B0" w:rsidP="008D41B0">
      <w:pPr>
        <w:pStyle w:val="ad"/>
        <w:numPr>
          <w:ilvl w:val="0"/>
          <w:numId w:val="2"/>
        </w:numPr>
        <w:jc w:val="both"/>
        <w:rPr>
          <w:rFonts w:cs="Times New Roman"/>
          <w:szCs w:val="28"/>
        </w:rPr>
      </w:pPr>
      <w:r w:rsidRPr="008D41B0">
        <w:rPr>
          <w:rFonts w:cs="Times New Roman"/>
          <w:szCs w:val="28"/>
        </w:rPr>
        <w:t>Шлюзы</w:t>
      </w:r>
      <w:r>
        <w:rPr>
          <w:rFonts w:cs="Times New Roman"/>
          <w:szCs w:val="28"/>
        </w:rPr>
        <w:t xml:space="preserve"> (гейты).</w:t>
      </w:r>
    </w:p>
    <w:p w:rsidR="009219AF" w:rsidRDefault="009219AF" w:rsidP="00C72150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сенсорам относятся обособленные устройства, имеющие от одного, но нескольких измерительных приборов, получающие информацию из окружающей среды и предоставляющие ее в отдельности, для каждого измерительного прибора, либо же в совокупности, как единое целое. Сенсор легко может иметь в своем устройстве промежуточные вычислительные, либо измерительные преобразователи. Примеры сенсоров: микрофон, камера, термометр, сенсорный экран, датчик движения и множество прочих, менее распростране</w:t>
      </w:r>
      <w:r w:rsidRPr="00292A70">
        <w:rPr>
          <w:rFonts w:cs="Times New Roman"/>
          <w:szCs w:val="28"/>
        </w:rPr>
        <w:t xml:space="preserve">нных </w:t>
      </w:r>
      <w:r>
        <w:rPr>
          <w:rFonts w:cs="Times New Roman"/>
          <w:szCs w:val="28"/>
        </w:rPr>
        <w:t>устройств.</w:t>
      </w:r>
    </w:p>
    <w:p w:rsidR="009219AF" w:rsidRDefault="009219AF" w:rsidP="00C72150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актуаторам относятся элементы автоматического управления, основной задачей которого воздействовать на элемент управления либо же окружающую среду. В большинстве своем, </w:t>
      </w:r>
      <w:r w:rsidR="008D41B0" w:rsidRPr="008D41B0">
        <w:rPr>
          <w:rFonts w:cs="Times New Roman"/>
          <w:szCs w:val="28"/>
        </w:rPr>
        <w:t xml:space="preserve">актуаторы </w:t>
      </w:r>
      <w:r>
        <w:rPr>
          <w:rFonts w:cs="Times New Roman"/>
          <w:szCs w:val="28"/>
        </w:rPr>
        <w:t>состоят из 2 основных функциональных блоков. К первому блоку относят исполнительное устройство либо же механизм. Ко второму блоку относят регулирующую часть. Примерами могут выступать динамики, сервоприводы, механические устройства и прочее.</w:t>
      </w:r>
    </w:p>
    <w:p w:rsidR="009219AF" w:rsidRDefault="009219AF" w:rsidP="00C72150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8D41B0" w:rsidRPr="008D41B0">
        <w:rPr>
          <w:rFonts w:cs="Times New Roman"/>
          <w:szCs w:val="28"/>
        </w:rPr>
        <w:t>шлюзам</w:t>
      </w:r>
      <w:r w:rsidR="008D41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относят устройства, к которым подключены другие устройства интернета вещей и которые проводят поверхностный анализ информации, поступающей от подключенных к ним устройств. В роли </w:t>
      </w:r>
      <w:r w:rsidR="008D41B0" w:rsidRPr="005551BC">
        <w:rPr>
          <w:rFonts w:cs="Times New Roman"/>
          <w:szCs w:val="28"/>
        </w:rPr>
        <w:t>шлюзов</w:t>
      </w:r>
      <w:r w:rsidR="008D41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чаще всего используются микрокомпьютеры. Примерами являются </w:t>
      </w:r>
      <w:r>
        <w:rPr>
          <w:rFonts w:cs="Times New Roman"/>
          <w:szCs w:val="28"/>
          <w:lang w:val="en-US"/>
        </w:rPr>
        <w:t>Raspberry</w:t>
      </w:r>
      <w:r w:rsidRPr="009219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pi</w:t>
      </w:r>
      <w:r w:rsidRPr="009219A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Arduino</w:t>
      </w:r>
      <w:r w:rsidRPr="009219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прочие.</w:t>
      </w:r>
    </w:p>
    <w:p w:rsidR="009219AF" w:rsidRDefault="009219AF" w:rsidP="00C72150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построить систему мониторинга, достаточным условием является наличие сенсоров, удовлетворяющих условию поставленной задачи и сервера, который будет играть роль гейта, собирающего, анализирующего и отправляющего информацию на основной сервер для дальнейшего анализа собранных данных. Например, используя датчик движения и микрокомпьютер, например, </w:t>
      </w:r>
      <w:r>
        <w:rPr>
          <w:rFonts w:cs="Times New Roman"/>
          <w:szCs w:val="28"/>
          <w:lang w:val="en-US"/>
        </w:rPr>
        <w:t>Raspberry</w:t>
      </w:r>
      <w:r w:rsidRPr="009219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pi</w:t>
      </w:r>
      <w:r w:rsidRPr="009219A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можно организовать охранную систему, которая при срабатывании будет отправлять уведомление на сервер. </w:t>
      </w:r>
      <w:r>
        <w:rPr>
          <w:rFonts w:cs="Times New Roman"/>
          <w:szCs w:val="28"/>
        </w:rPr>
        <w:lastRenderedPageBreak/>
        <w:t>Если к этой мониторинговой системе добавить актуатор в виде динамика, можно симулировать сигнал тревоги при каждом срабатывании датчика дв</w:t>
      </w:r>
      <w:r w:rsidR="008D41B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жения.</w:t>
      </w:r>
    </w:p>
    <w:p w:rsidR="00CC7C7B" w:rsidRPr="002579CA" w:rsidRDefault="00AB10AD" w:rsidP="00CC7C7B">
      <w:pPr>
        <w:pStyle w:val="a8"/>
      </w:pPr>
      <w:bookmarkStart w:id="6" w:name="_Toc58502323"/>
      <w:r>
        <w:t xml:space="preserve">2.1 Проектирование </w:t>
      </w:r>
      <w:r w:rsidR="00F60753">
        <w:t>приложения</w:t>
      </w:r>
      <w:r w:rsidR="002579CA" w:rsidRPr="002579CA">
        <w:t xml:space="preserve"> </w:t>
      </w:r>
      <w:r w:rsidR="002579CA">
        <w:t xml:space="preserve">для облачного сервиса </w:t>
      </w:r>
      <w:r w:rsidR="002579CA">
        <w:rPr>
          <w:lang w:val="en-US"/>
        </w:rPr>
        <w:t>Microsoft</w:t>
      </w:r>
      <w:r w:rsidR="002579CA" w:rsidRPr="002579CA">
        <w:t xml:space="preserve"> </w:t>
      </w:r>
      <w:r w:rsidR="002579CA">
        <w:rPr>
          <w:lang w:val="en-US"/>
        </w:rPr>
        <w:t>Azure</w:t>
      </w:r>
      <w:r w:rsidR="002579CA" w:rsidRPr="002579CA">
        <w:t xml:space="preserve"> </w:t>
      </w:r>
      <w:r w:rsidR="002579CA">
        <w:rPr>
          <w:lang w:val="en-US"/>
        </w:rPr>
        <w:t>IoT</w:t>
      </w:r>
      <w:bookmarkEnd w:id="6"/>
    </w:p>
    <w:p w:rsidR="00CC7C7B" w:rsidRDefault="00CC7C7B" w:rsidP="00C72150">
      <w:pPr>
        <w:jc w:val="both"/>
        <w:rPr>
          <w:rFonts w:cs="Times New Roman"/>
        </w:rPr>
      </w:pPr>
      <w:r>
        <w:tab/>
      </w:r>
      <w:r w:rsidR="009D39FB">
        <w:rPr>
          <w:rFonts w:cs="Times New Roman"/>
        </w:rPr>
        <w:t>Первым шагом будет создание ц</w:t>
      </w:r>
      <w:r>
        <w:rPr>
          <w:rFonts w:cs="Times New Roman"/>
        </w:rPr>
        <w:t xml:space="preserve">ентра </w:t>
      </w:r>
      <w:r>
        <w:rPr>
          <w:rFonts w:cs="Times New Roman"/>
          <w:lang w:val="en-US"/>
        </w:rPr>
        <w:t>IoT</w:t>
      </w:r>
      <w:r w:rsidRPr="00CC7C7B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Microsoft</w:t>
      </w:r>
      <w:r w:rsidRPr="00CC7C7B">
        <w:rPr>
          <w:rFonts w:cs="Times New Roman"/>
        </w:rPr>
        <w:t xml:space="preserve"> </w:t>
      </w:r>
      <w:r>
        <w:rPr>
          <w:rFonts w:cs="Times New Roman"/>
          <w:lang w:val="en-US"/>
        </w:rPr>
        <w:t>Azure</w:t>
      </w:r>
      <w:r w:rsidRPr="00CC7C7B">
        <w:rPr>
          <w:rFonts w:cs="Times New Roman"/>
        </w:rPr>
        <w:t>.</w:t>
      </w:r>
    </w:p>
    <w:p w:rsidR="00CC7C7B" w:rsidRPr="00422C5F" w:rsidRDefault="00E4324A" w:rsidP="00CC7C7B">
      <w:pPr>
        <w:jc w:val="center"/>
        <w:rPr>
          <w:rFonts w:cs="Times New Roman"/>
        </w:rPr>
      </w:pPr>
      <w:r w:rsidRPr="00CC7C7B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6323F68">
            <wp:simplePos x="0" y="0"/>
            <wp:positionH relativeFrom="column">
              <wp:posOffset>308973</wp:posOffset>
            </wp:positionH>
            <wp:positionV relativeFrom="paragraph">
              <wp:posOffset>351972</wp:posOffset>
            </wp:positionV>
            <wp:extent cx="5554980" cy="2567582"/>
            <wp:effectExtent l="0" t="0" r="762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6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C7B" w:rsidRPr="00C72150" w:rsidRDefault="00CC7C7B" w:rsidP="00CC7C7B">
      <w:pPr>
        <w:jc w:val="center"/>
        <w:rPr>
          <w:rFonts w:cs="Times New Roman"/>
        </w:rPr>
      </w:pPr>
      <w:r>
        <w:rPr>
          <w:rFonts w:cs="Times New Roman"/>
        </w:rPr>
        <w:t>Рисунок 2.1.1</w:t>
      </w:r>
      <w:r w:rsidR="001B212B">
        <w:rPr>
          <w:rFonts w:cs="Times New Roman"/>
        </w:rPr>
        <w:t xml:space="preserve"> — </w:t>
      </w:r>
      <w:r w:rsidR="00816592">
        <w:rPr>
          <w:rFonts w:cs="Times New Roman"/>
        </w:rPr>
        <w:t xml:space="preserve">создание центра </w:t>
      </w:r>
      <w:r w:rsidR="00816592">
        <w:rPr>
          <w:rFonts w:cs="Times New Roman"/>
          <w:lang w:val="en-US"/>
        </w:rPr>
        <w:t>IoT</w:t>
      </w:r>
    </w:p>
    <w:p w:rsidR="00CC7C7B" w:rsidRDefault="00CC7C7B" w:rsidP="00C72150">
      <w:pPr>
        <w:jc w:val="both"/>
        <w:rPr>
          <w:rFonts w:cs="Times New Roman"/>
        </w:rPr>
      </w:pPr>
      <w:r>
        <w:rPr>
          <w:rFonts w:cs="Times New Roman"/>
        </w:rPr>
        <w:tab/>
        <w:t>Далее следует оформление подписки для данно</w:t>
      </w:r>
      <w:r w:rsidR="009D39FB">
        <w:rPr>
          <w:rFonts w:cs="Times New Roman"/>
        </w:rPr>
        <w:t>го центра и настройки его имени</w:t>
      </w:r>
      <w:r>
        <w:rPr>
          <w:rFonts w:cs="Times New Roman"/>
        </w:rPr>
        <w:t xml:space="preserve">. Для демонстраций возможностей </w:t>
      </w:r>
      <w:r w:rsidR="009D39FB">
        <w:rPr>
          <w:rFonts w:cs="Times New Roman"/>
        </w:rPr>
        <w:t>нам хвати</w:t>
      </w:r>
      <w:r w:rsidR="008D41B0">
        <w:rPr>
          <w:rFonts w:cs="Times New Roman"/>
        </w:rPr>
        <w:t>т бесплатной подписки, включающе</w:t>
      </w:r>
      <w:r w:rsidR="009D39FB">
        <w:rPr>
          <w:rFonts w:cs="Times New Roman"/>
        </w:rPr>
        <w:t xml:space="preserve">й себя возможность поддержки одного подключенного устройства и отправки не более 100 сообщений различного вида в сутки. </w:t>
      </w:r>
      <w:r w:rsidR="00AD531D">
        <w:rPr>
          <w:rFonts w:cs="Times New Roman"/>
        </w:rPr>
        <w:t>Данная подписка создана для начинающих разработчиков, желающих познакомиться с системой и ее возможностями. Ресурсов, предоставляемых данной подпиской вполне должно хватить для начальных проектов и проверки взаимодействия разработанных компонентов</w:t>
      </w:r>
      <w:r w:rsidR="00161E5A">
        <w:rPr>
          <w:rFonts w:cs="Times New Roman"/>
        </w:rPr>
        <w:t>.</w:t>
      </w:r>
    </w:p>
    <w:p w:rsidR="00161E5A" w:rsidRDefault="00161E5A" w:rsidP="00C72150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Перед тем, как изменять центр </w:t>
      </w:r>
      <w:r>
        <w:rPr>
          <w:rFonts w:cs="Times New Roman"/>
          <w:lang w:val="en-US"/>
        </w:rPr>
        <w:t>IoT</w:t>
      </w:r>
      <w:r>
        <w:rPr>
          <w:rFonts w:cs="Times New Roman"/>
        </w:rPr>
        <w:t>, следует продумать, как будет выглядеть конечный продукт, какие связи будут между модулями проекта и как они будут взаимодействовать. Для данной платформы будет разрабатываться система, по схеме producer/</w:t>
      </w:r>
      <w:r w:rsidRPr="00161E5A">
        <w:rPr>
          <w:rFonts w:cs="Times New Roman"/>
        </w:rPr>
        <w:t xml:space="preserve">consumer. </w:t>
      </w:r>
      <w:r>
        <w:rPr>
          <w:rFonts w:cs="Times New Roman"/>
        </w:rPr>
        <w:t xml:space="preserve">В роли </w:t>
      </w:r>
      <w:r>
        <w:rPr>
          <w:rFonts w:cs="Times New Roman"/>
          <w:lang w:val="en-US"/>
        </w:rPr>
        <w:t>producer</w:t>
      </w:r>
      <w:r w:rsidRPr="00161E5A">
        <w:rPr>
          <w:rFonts w:cs="Times New Roman"/>
        </w:rPr>
        <w:t xml:space="preserve"> </w:t>
      </w:r>
      <w:r>
        <w:rPr>
          <w:rFonts w:cs="Times New Roman"/>
        </w:rPr>
        <w:t>будет выступать телеметрический датчик.</w:t>
      </w:r>
      <w:r w:rsidRPr="00161E5A">
        <w:rPr>
          <w:rFonts w:cs="Times New Roman"/>
        </w:rPr>
        <w:t xml:space="preserve"> </w:t>
      </w:r>
      <w:r>
        <w:rPr>
          <w:rFonts w:cs="Times New Roman"/>
          <w:lang w:val="en-US"/>
        </w:rPr>
        <w:t>Producer</w:t>
      </w:r>
      <w:r w:rsidRPr="00161E5A">
        <w:rPr>
          <w:rFonts w:cs="Times New Roman"/>
        </w:rPr>
        <w:t xml:space="preserve"> </w:t>
      </w:r>
      <w:r>
        <w:rPr>
          <w:rFonts w:cs="Times New Roman"/>
        </w:rPr>
        <w:t>будет производить продукт в виде</w:t>
      </w:r>
      <w:r w:rsidRPr="00161E5A">
        <w:rPr>
          <w:rFonts w:cs="Times New Roman"/>
        </w:rPr>
        <w:t xml:space="preserve"> </w:t>
      </w:r>
      <w:r>
        <w:rPr>
          <w:rFonts w:cs="Times New Roman"/>
        </w:rPr>
        <w:t xml:space="preserve">телеметрических данных. В роли </w:t>
      </w:r>
      <w:r>
        <w:rPr>
          <w:rFonts w:cs="Times New Roman"/>
          <w:lang w:val="en-US"/>
        </w:rPr>
        <w:t>Consumer</w:t>
      </w:r>
      <w:r w:rsidRPr="00161E5A">
        <w:rPr>
          <w:rFonts w:cs="Times New Roman"/>
        </w:rPr>
        <w:t xml:space="preserve"> </w:t>
      </w:r>
      <w:r>
        <w:rPr>
          <w:rFonts w:cs="Times New Roman"/>
        </w:rPr>
        <w:t xml:space="preserve">будет выступать отслеживающее устройство. </w:t>
      </w:r>
      <w:r>
        <w:rPr>
          <w:rFonts w:cs="Times New Roman"/>
          <w:lang w:val="en-US"/>
        </w:rPr>
        <w:t>Consumer</w:t>
      </w:r>
      <w:r w:rsidRPr="00161E5A">
        <w:rPr>
          <w:rFonts w:cs="Times New Roman"/>
        </w:rPr>
        <w:t xml:space="preserve"> </w:t>
      </w:r>
      <w:r>
        <w:rPr>
          <w:rFonts w:cs="Times New Roman"/>
        </w:rPr>
        <w:t xml:space="preserve">будет потреблять продукцию и выводить ее пользователю. Так как </w:t>
      </w:r>
      <w:r>
        <w:rPr>
          <w:rFonts w:cs="Times New Roman"/>
          <w:lang w:val="en-US"/>
        </w:rPr>
        <w:t>Microsoft</w:t>
      </w:r>
      <w:r w:rsidRPr="00161E5A">
        <w:rPr>
          <w:rFonts w:cs="Times New Roman"/>
        </w:rPr>
        <w:t xml:space="preserve"> </w:t>
      </w:r>
      <w:r>
        <w:rPr>
          <w:rFonts w:cs="Times New Roman"/>
        </w:rPr>
        <w:t xml:space="preserve">предоставляет </w:t>
      </w:r>
      <w:r>
        <w:rPr>
          <w:rFonts w:cs="Times New Roman"/>
          <w:lang w:val="en-US"/>
        </w:rPr>
        <w:t>API</w:t>
      </w:r>
      <w:r w:rsidRPr="00161E5A">
        <w:rPr>
          <w:rFonts w:cs="Times New Roman"/>
        </w:rPr>
        <w:t xml:space="preserve"> </w:t>
      </w:r>
      <w:r>
        <w:rPr>
          <w:rFonts w:cs="Times New Roman"/>
        </w:rPr>
        <w:t xml:space="preserve">для подключения и взаимодействия, то в данной ситуации вопросы синхронизации полностью ложатся/кладутся на их плечи. </w:t>
      </w:r>
      <w:r w:rsidR="00581FD0">
        <w:rPr>
          <w:rFonts w:cs="Times New Roman"/>
          <w:lang w:val="en-US"/>
        </w:rPr>
        <w:t>Producer</w:t>
      </w:r>
      <w:r w:rsidRPr="00161E5A">
        <w:rPr>
          <w:rFonts w:cs="Times New Roman"/>
        </w:rPr>
        <w:t xml:space="preserve"> </w:t>
      </w:r>
      <w:r>
        <w:rPr>
          <w:rFonts w:cs="Times New Roman"/>
        </w:rPr>
        <w:t xml:space="preserve">будет выкладывать свою «продукцию» в топике, зарезервированном специально для </w:t>
      </w:r>
      <w:r>
        <w:rPr>
          <w:rFonts w:cs="Times New Roman"/>
        </w:rPr>
        <w:lastRenderedPageBreak/>
        <w:t>устройства, которое он представляет</w:t>
      </w:r>
      <w:r w:rsidR="00581FD0">
        <w:rPr>
          <w:rFonts w:cs="Times New Roman"/>
        </w:rPr>
        <w:t>, а</w:t>
      </w:r>
      <w:r>
        <w:rPr>
          <w:rFonts w:cs="Times New Roman"/>
        </w:rPr>
        <w:t xml:space="preserve"> </w:t>
      </w:r>
      <w:r w:rsidR="00581FD0">
        <w:rPr>
          <w:rFonts w:cs="Times New Roman"/>
          <w:lang w:val="en-US"/>
        </w:rPr>
        <w:t>consumer</w:t>
      </w:r>
      <w:r w:rsidR="00581FD0" w:rsidRPr="00581FD0">
        <w:rPr>
          <w:rFonts w:cs="Times New Roman"/>
        </w:rPr>
        <w:t xml:space="preserve"> </w:t>
      </w:r>
      <w:r w:rsidR="00581FD0">
        <w:rPr>
          <w:rFonts w:cs="Times New Roman"/>
        </w:rPr>
        <w:t>будет получать о</w:t>
      </w:r>
      <w:r w:rsidR="00B74466">
        <w:rPr>
          <w:rFonts w:cs="Times New Roman"/>
        </w:rPr>
        <w:t>т туда же информацию, так как</w:t>
      </w:r>
      <w:r w:rsidR="00581FD0">
        <w:rPr>
          <w:rFonts w:cs="Times New Roman"/>
        </w:rPr>
        <w:t xml:space="preserve"> ему</w:t>
      </w:r>
      <w:r w:rsidR="00B74466">
        <w:rPr>
          <w:rFonts w:cs="Times New Roman"/>
        </w:rPr>
        <w:t xml:space="preserve"> передается</w:t>
      </w:r>
      <w:r w:rsidR="00581FD0">
        <w:rPr>
          <w:rFonts w:cs="Times New Roman"/>
        </w:rPr>
        <w:t xml:space="preserve"> необходим</w:t>
      </w:r>
      <w:r w:rsidR="00E4324A">
        <w:rPr>
          <w:rFonts w:cs="Times New Roman"/>
        </w:rPr>
        <w:t>ы</w:t>
      </w:r>
      <w:r w:rsidR="00581FD0">
        <w:rPr>
          <w:rFonts w:cs="Times New Roman"/>
        </w:rPr>
        <w:t>й идентификационный ключ.</w:t>
      </w:r>
    </w:p>
    <w:p w:rsidR="00283600" w:rsidRDefault="00E4324A" w:rsidP="00816592">
      <w:pPr>
        <w:jc w:val="center"/>
        <w:rPr>
          <w:rFonts w:cs="Times New Roman"/>
        </w:rPr>
      </w:pPr>
      <w:r w:rsidRPr="00581FD0">
        <w:rPr>
          <w:rFonts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5EBF84A">
            <wp:simplePos x="0" y="0"/>
            <wp:positionH relativeFrom="column">
              <wp:posOffset>-2540</wp:posOffset>
            </wp:positionH>
            <wp:positionV relativeFrom="paragraph">
              <wp:posOffset>345365</wp:posOffset>
            </wp:positionV>
            <wp:extent cx="5940425" cy="4039235"/>
            <wp:effectExtent l="0" t="0" r="3175" b="0"/>
            <wp:wrapTopAndBottom/>
            <wp:docPr id="13" name="Рисунок 13" descr="D:\ЗАГРУЗКИ\Untitled 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Untitled Docu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FD0">
        <w:rPr>
          <w:rFonts w:cs="Times New Roman"/>
        </w:rPr>
        <w:t>Предста</w:t>
      </w:r>
      <w:r w:rsidR="00816592">
        <w:rPr>
          <w:rFonts w:cs="Times New Roman"/>
        </w:rPr>
        <w:t>вление разрабатываемой системы:</w:t>
      </w:r>
    </w:p>
    <w:p w:rsidR="00816592" w:rsidRPr="00816592" w:rsidRDefault="00816592" w:rsidP="00816592">
      <w:pPr>
        <w:jc w:val="center"/>
        <w:rPr>
          <w:rFonts w:cs="Times New Roman"/>
        </w:rPr>
      </w:pPr>
      <w:r>
        <w:rPr>
          <w:rFonts w:cs="Times New Roman"/>
        </w:rPr>
        <w:t>Рисунок 2.1.2</w:t>
      </w:r>
      <w:r w:rsidR="001B212B">
        <w:rPr>
          <w:rFonts w:cs="Times New Roman"/>
        </w:rPr>
        <w:t xml:space="preserve"> — </w:t>
      </w:r>
      <w:r>
        <w:rPr>
          <w:rFonts w:cs="Times New Roman"/>
        </w:rPr>
        <w:t>схема приложения для платф</w:t>
      </w:r>
      <w:r w:rsidR="00E4324A">
        <w:rPr>
          <w:rFonts w:cs="Times New Roman"/>
        </w:rPr>
        <w:t>о</w:t>
      </w:r>
      <w:r>
        <w:rPr>
          <w:rFonts w:cs="Times New Roman"/>
        </w:rPr>
        <w:t>рмы</w:t>
      </w:r>
      <w:r w:rsidRPr="00816592">
        <w:rPr>
          <w:rFonts w:cs="Times New Roman"/>
        </w:rPr>
        <w:t xml:space="preserve"> </w:t>
      </w:r>
      <w:r>
        <w:rPr>
          <w:rFonts w:cs="Times New Roman"/>
          <w:lang w:val="en-US"/>
        </w:rPr>
        <w:t>Azure</w:t>
      </w:r>
      <w:r w:rsidRPr="00816592">
        <w:rPr>
          <w:rFonts w:cs="Times New Roman"/>
        </w:rPr>
        <w:t xml:space="preserve"> </w:t>
      </w:r>
      <w:r>
        <w:rPr>
          <w:rFonts w:cs="Times New Roman"/>
          <w:lang w:val="en-US"/>
        </w:rPr>
        <w:t>IoT</w:t>
      </w:r>
      <w:r w:rsidRPr="00816592">
        <w:rPr>
          <w:rFonts w:cs="Times New Roman"/>
        </w:rPr>
        <w:t xml:space="preserve"> </w:t>
      </w:r>
      <w:r>
        <w:rPr>
          <w:rFonts w:cs="Times New Roman"/>
          <w:lang w:val="en-US"/>
        </w:rPr>
        <w:t>Suite</w:t>
      </w:r>
    </w:p>
    <w:p w:rsidR="00F60753" w:rsidRDefault="00F60753" w:rsidP="00C72150">
      <w:pPr>
        <w:jc w:val="both"/>
        <w:rPr>
          <w:rFonts w:cs="Times New Roman"/>
          <w:szCs w:val="28"/>
        </w:rPr>
      </w:pPr>
      <w:r>
        <w:tab/>
      </w:r>
      <w:r w:rsidR="00581FD0">
        <w:rPr>
          <w:rFonts w:cs="Times New Roman"/>
          <w:szCs w:val="28"/>
        </w:rPr>
        <w:t>Первым</w:t>
      </w:r>
      <w:r>
        <w:rPr>
          <w:rFonts w:cs="Times New Roman"/>
          <w:szCs w:val="28"/>
        </w:rPr>
        <w:t xml:space="preserve"> шагом</w:t>
      </w:r>
      <w:r w:rsidR="00581FD0">
        <w:rPr>
          <w:rFonts w:cs="Times New Roman"/>
          <w:szCs w:val="28"/>
        </w:rPr>
        <w:t xml:space="preserve"> разработки</w:t>
      </w:r>
      <w:r>
        <w:rPr>
          <w:rFonts w:cs="Times New Roman"/>
          <w:szCs w:val="28"/>
        </w:rPr>
        <w:t xml:space="preserve"> будет создание</w:t>
      </w:r>
      <w:r w:rsidR="00AD531D">
        <w:rPr>
          <w:rFonts w:cs="Times New Roman"/>
          <w:szCs w:val="28"/>
        </w:rPr>
        <w:t xml:space="preserve"> макета</w:t>
      </w:r>
      <w:r>
        <w:rPr>
          <w:rFonts w:cs="Times New Roman"/>
          <w:szCs w:val="28"/>
        </w:rPr>
        <w:t xml:space="preserve"> устройства. Так как для данного сервиса проектируем приложение, симулирующее работу, то и устройство будет виртуальным. Это обозначает, что в роли устройства будет выступать процесс, отправляющий сигнал на сервер, а на перовых шагах проектирования у нас будет процесс, отлавливающий эти сигналы. Это может быть не обязательно процесс, находящийся на этом компьютере, это может быть процесс, выполняющийся в абсолютно другом месте, исполняемое у</w:t>
      </w:r>
      <w:r w:rsidR="008D41B0">
        <w:rPr>
          <w:rFonts w:cs="Times New Roman"/>
          <w:szCs w:val="28"/>
        </w:rPr>
        <w:t xml:space="preserve">стройство которого подключено к </w:t>
      </w:r>
      <w:r w:rsidR="008D41B0" w:rsidRPr="008D41B0">
        <w:rPr>
          <w:rFonts w:cs="Times New Roman"/>
          <w:szCs w:val="28"/>
        </w:rPr>
        <w:t>беспроводной сети</w:t>
      </w:r>
      <w:r w:rsidR="008D41B0">
        <w:rPr>
          <w:rFonts w:cs="Times New Roman"/>
          <w:szCs w:val="28"/>
        </w:rPr>
        <w:t xml:space="preserve"> </w:t>
      </w:r>
      <w:r w:rsidR="008D41B0">
        <w:rPr>
          <w:rFonts w:cs="Times New Roman"/>
          <w:szCs w:val="28"/>
          <w:lang w:val="en-US"/>
        </w:rPr>
        <w:t>Wi</w:t>
      </w:r>
      <w:r w:rsidR="008D41B0" w:rsidRPr="00F60753">
        <w:rPr>
          <w:rFonts w:cs="Times New Roman"/>
          <w:szCs w:val="28"/>
        </w:rPr>
        <w:t>-</w:t>
      </w:r>
      <w:r w:rsidR="008D41B0">
        <w:rPr>
          <w:rFonts w:cs="Times New Roman"/>
          <w:szCs w:val="28"/>
          <w:lang w:val="en-US"/>
        </w:rPr>
        <w:t>Fi</w:t>
      </w:r>
      <w:r w:rsidR="008D41B0" w:rsidRPr="00F60753">
        <w:rPr>
          <w:rFonts w:cs="Times New Roman"/>
          <w:szCs w:val="28"/>
        </w:rPr>
        <w:t>.</w:t>
      </w:r>
    </w:p>
    <w:p w:rsidR="00F60753" w:rsidRDefault="00B74466" w:rsidP="00C7215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Устройство, которое планируется</w:t>
      </w:r>
      <w:r w:rsidR="00F60753">
        <w:rPr>
          <w:rFonts w:cs="Times New Roman"/>
          <w:szCs w:val="28"/>
        </w:rPr>
        <w:t xml:space="preserve"> </w:t>
      </w:r>
      <w:r w:rsidR="00CC7C7B">
        <w:rPr>
          <w:rFonts w:cs="Times New Roman"/>
          <w:szCs w:val="28"/>
        </w:rPr>
        <w:t>разработать, будет симулировать температурный датчик измерения температуры и влажности комнаты. Данное устройство будет через определенный промежуток времени, положим, 30 минут, отправлять на сервер свое текущее состояние, а имен</w:t>
      </w:r>
      <w:r w:rsidR="009D39FB">
        <w:rPr>
          <w:rFonts w:cs="Times New Roman"/>
          <w:szCs w:val="28"/>
        </w:rPr>
        <w:t>н</w:t>
      </w:r>
      <w:r w:rsidR="00CC7C7B">
        <w:rPr>
          <w:rFonts w:cs="Times New Roman"/>
          <w:szCs w:val="28"/>
        </w:rPr>
        <w:t>о температур</w:t>
      </w:r>
      <w:r w:rsidR="009D39FB">
        <w:rPr>
          <w:rFonts w:cs="Times New Roman"/>
          <w:szCs w:val="28"/>
        </w:rPr>
        <w:t>у окружающей среды и влажность.</w:t>
      </w:r>
    </w:p>
    <w:p w:rsidR="009D39FB" w:rsidRPr="00581FD0" w:rsidRDefault="009D39FB" w:rsidP="00C7215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Следую</w:t>
      </w:r>
      <w:r w:rsidR="00811EEB">
        <w:rPr>
          <w:rFonts w:cs="Times New Roman"/>
          <w:szCs w:val="28"/>
        </w:rPr>
        <w:t xml:space="preserve">щим шагом будет регистрация устройства в центре </w:t>
      </w:r>
      <w:r w:rsidR="00811EEB">
        <w:rPr>
          <w:rFonts w:cs="Times New Roman"/>
          <w:szCs w:val="28"/>
          <w:lang w:val="en-US"/>
        </w:rPr>
        <w:t>IoT</w:t>
      </w:r>
      <w:r w:rsidR="00811EEB" w:rsidRPr="00811EEB">
        <w:rPr>
          <w:rFonts w:cs="Times New Roman"/>
          <w:szCs w:val="28"/>
        </w:rPr>
        <w:t xml:space="preserve">. </w:t>
      </w:r>
      <w:r w:rsidR="00811EEB">
        <w:rPr>
          <w:rFonts w:cs="Times New Roman"/>
          <w:szCs w:val="28"/>
        </w:rPr>
        <w:t>Данный ша</w:t>
      </w:r>
      <w:r w:rsidR="00AD531D">
        <w:rPr>
          <w:rFonts w:cs="Times New Roman"/>
          <w:szCs w:val="28"/>
        </w:rPr>
        <w:t>г будет так же выполнен программ</w:t>
      </w:r>
      <w:r w:rsidR="00811EEB">
        <w:rPr>
          <w:rFonts w:cs="Times New Roman"/>
          <w:szCs w:val="28"/>
        </w:rPr>
        <w:t xml:space="preserve">но, путем выдачи уникального имени устройству и подключения к центру </w:t>
      </w:r>
      <w:r w:rsidR="00811EEB">
        <w:rPr>
          <w:rFonts w:cs="Times New Roman"/>
          <w:szCs w:val="28"/>
          <w:lang w:val="en-US"/>
        </w:rPr>
        <w:t>IoT</w:t>
      </w:r>
      <w:r w:rsidR="00811EEB" w:rsidRPr="00811EEB">
        <w:rPr>
          <w:rFonts w:cs="Times New Roman"/>
          <w:szCs w:val="28"/>
        </w:rPr>
        <w:t xml:space="preserve"> </w:t>
      </w:r>
      <w:r w:rsidR="00811EEB">
        <w:rPr>
          <w:rFonts w:cs="Times New Roman"/>
          <w:szCs w:val="28"/>
        </w:rPr>
        <w:t>при помощи автогенерируемой, этим же центром, строки подключения для устройств.</w:t>
      </w:r>
      <w:r w:rsidR="00581FD0">
        <w:rPr>
          <w:rFonts w:cs="Times New Roman"/>
          <w:szCs w:val="28"/>
        </w:rPr>
        <w:t xml:space="preserve"> Эти возможности предоставляет нам </w:t>
      </w:r>
      <w:r w:rsidR="00581FD0">
        <w:rPr>
          <w:rFonts w:cs="Times New Roman"/>
          <w:szCs w:val="28"/>
          <w:lang w:val="en-US"/>
        </w:rPr>
        <w:t>Microsoft</w:t>
      </w:r>
      <w:r w:rsidR="00581FD0">
        <w:rPr>
          <w:rFonts w:cs="Times New Roman"/>
          <w:szCs w:val="28"/>
        </w:rPr>
        <w:t xml:space="preserve"> путем возможности специального </w:t>
      </w:r>
      <w:r w:rsidR="00581FD0">
        <w:rPr>
          <w:rFonts w:cs="Times New Roman"/>
          <w:szCs w:val="28"/>
          <w:lang w:val="en-US"/>
        </w:rPr>
        <w:t>API</w:t>
      </w:r>
      <w:r w:rsidR="00581FD0" w:rsidRPr="00581FD0">
        <w:rPr>
          <w:rFonts w:cs="Times New Roman"/>
          <w:szCs w:val="28"/>
        </w:rPr>
        <w:t xml:space="preserve"> </w:t>
      </w:r>
      <w:r w:rsidR="00581FD0">
        <w:rPr>
          <w:rFonts w:cs="Times New Roman"/>
          <w:szCs w:val="28"/>
        </w:rPr>
        <w:t>для подкл</w:t>
      </w:r>
      <w:r w:rsidR="00B74466">
        <w:rPr>
          <w:rFonts w:cs="Times New Roman"/>
          <w:szCs w:val="28"/>
        </w:rPr>
        <w:t xml:space="preserve">ючения. Воспользовавшись им, можно с легкостью </w:t>
      </w:r>
      <w:r w:rsidR="00581FD0">
        <w:rPr>
          <w:rFonts w:cs="Times New Roman"/>
          <w:szCs w:val="28"/>
        </w:rPr>
        <w:t>проделать описанные выше действия по подключению и соединению.</w:t>
      </w:r>
    </w:p>
    <w:p w:rsidR="00811EEB" w:rsidRDefault="00811EEB" w:rsidP="00C7215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После успешной регистрации виртуального устройства под уникальным именем, следующим шагом станет разработка приложения, отвечающего за перехват сообщений, посылаемых центру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 Так как у нас будет всего одно устройство, то данное приложение не будет реализовывать распознавание устройства. Если это понадобится, то для этих целей существует система маршрутизации сообщ</w:t>
      </w:r>
      <w:r w:rsidR="00B74466">
        <w:rPr>
          <w:rFonts w:cs="Times New Roman"/>
          <w:szCs w:val="28"/>
        </w:rPr>
        <w:t>ений и для каждого устройства можно</w:t>
      </w:r>
      <w:r>
        <w:rPr>
          <w:rFonts w:cs="Times New Roman"/>
          <w:szCs w:val="28"/>
        </w:rPr>
        <w:t xml:space="preserve"> создать отдельную папку. В данном приложении будет продемонстрирована строка маршрутизации.</w:t>
      </w:r>
    </w:p>
    <w:p w:rsidR="00811EEB" w:rsidRDefault="00811EEB" w:rsidP="00C7215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После разработки трех приложений:</w:t>
      </w:r>
    </w:p>
    <w:p w:rsidR="00811EEB" w:rsidRDefault="00811EEB" w:rsidP="00C72150">
      <w:pPr>
        <w:pStyle w:val="ad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для регистрации устройства и получения его уникального ключа.</w:t>
      </w:r>
    </w:p>
    <w:p w:rsidR="00811EEB" w:rsidRPr="00811EEB" w:rsidRDefault="00811EEB" w:rsidP="00C72150">
      <w:pPr>
        <w:pStyle w:val="ad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отправки данных на сервер (центр </w:t>
      </w:r>
      <w:r>
        <w:rPr>
          <w:rFonts w:cs="Times New Roman"/>
          <w:szCs w:val="28"/>
          <w:lang w:val="en-US"/>
        </w:rPr>
        <w:t>IoT</w:t>
      </w:r>
      <w:r w:rsidRPr="00811EEB">
        <w:rPr>
          <w:rFonts w:cs="Times New Roman"/>
          <w:szCs w:val="28"/>
        </w:rPr>
        <w:t>).</w:t>
      </w:r>
    </w:p>
    <w:p w:rsidR="00811EEB" w:rsidRDefault="00811EEB" w:rsidP="00C72150">
      <w:pPr>
        <w:pStyle w:val="ad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для перехвата сообщений.</w:t>
      </w:r>
    </w:p>
    <w:p w:rsidR="00811EEB" w:rsidRDefault="00B74466" w:rsidP="00C7215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будут запущены</w:t>
      </w:r>
      <w:r w:rsidR="00811EEB">
        <w:rPr>
          <w:rFonts w:cs="Times New Roman"/>
          <w:szCs w:val="28"/>
        </w:rPr>
        <w:t xml:space="preserve"> в 2 процессах приложения по о</w:t>
      </w:r>
      <w:r w:rsidR="00C43BC0">
        <w:rPr>
          <w:rFonts w:cs="Times New Roman"/>
          <w:szCs w:val="28"/>
        </w:rPr>
        <w:t>тправке данных и приложение по перехвату сообщений,</w:t>
      </w:r>
      <w:r w:rsidR="00811EEB">
        <w:rPr>
          <w:rFonts w:cs="Times New Roman"/>
          <w:szCs w:val="28"/>
        </w:rPr>
        <w:t xml:space="preserve"> и </w:t>
      </w:r>
      <w:r w:rsidR="00581FD0">
        <w:rPr>
          <w:rFonts w:cs="Times New Roman"/>
          <w:szCs w:val="28"/>
        </w:rPr>
        <w:t>за</w:t>
      </w:r>
      <w:r w:rsidR="00811EEB">
        <w:rPr>
          <w:rFonts w:cs="Times New Roman"/>
          <w:szCs w:val="28"/>
        </w:rPr>
        <w:t>фиксируем результат.</w:t>
      </w:r>
    </w:p>
    <w:p w:rsidR="00571B94" w:rsidRDefault="00B74466" w:rsidP="00E4324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После того, как </w:t>
      </w:r>
      <w:r w:rsidR="00811EEB">
        <w:rPr>
          <w:rFonts w:cs="Times New Roman"/>
          <w:szCs w:val="28"/>
        </w:rPr>
        <w:t>убедимся, что начальная система работает,</w:t>
      </w:r>
      <w:r w:rsidR="00581FD0">
        <w:rPr>
          <w:rFonts w:cs="Times New Roman"/>
          <w:szCs w:val="28"/>
        </w:rPr>
        <w:t xml:space="preserve"> а именно, приложение, перехватывающее сообщение, будет выводить те данные, которые телеметрический датчик передавал центру </w:t>
      </w:r>
      <w:r w:rsidR="00581FD0">
        <w:rPr>
          <w:rFonts w:cs="Times New Roman"/>
          <w:szCs w:val="28"/>
          <w:lang w:val="en-US"/>
        </w:rPr>
        <w:t>IoT</w:t>
      </w:r>
      <w:r w:rsidR="00581FD0">
        <w:rPr>
          <w:rFonts w:cs="Times New Roman"/>
          <w:szCs w:val="28"/>
        </w:rPr>
        <w:t xml:space="preserve">, </w:t>
      </w:r>
      <w:r w:rsidR="00511F2A">
        <w:rPr>
          <w:rFonts w:cs="Times New Roman"/>
          <w:szCs w:val="28"/>
        </w:rPr>
        <w:t>можно</w:t>
      </w:r>
      <w:r w:rsidR="00811EEB">
        <w:rPr>
          <w:rFonts w:cs="Times New Roman"/>
          <w:szCs w:val="28"/>
        </w:rPr>
        <w:t xml:space="preserve"> применять данные </w:t>
      </w:r>
      <w:r w:rsidR="00B925B4">
        <w:rPr>
          <w:rFonts w:cs="Times New Roman"/>
          <w:szCs w:val="28"/>
        </w:rPr>
        <w:t>базовые операции в</w:t>
      </w:r>
      <w:r w:rsidR="00581FD0">
        <w:rPr>
          <w:rFonts w:cs="Times New Roman"/>
          <w:szCs w:val="28"/>
        </w:rPr>
        <w:t xml:space="preserve"> нужных нам при</w:t>
      </w:r>
      <w:r w:rsidR="00B925B4">
        <w:rPr>
          <w:rFonts w:cs="Times New Roman"/>
          <w:szCs w:val="28"/>
        </w:rPr>
        <w:t xml:space="preserve">ложениях. </w:t>
      </w:r>
      <w:r w:rsidR="008D41B0" w:rsidRPr="008D41B0">
        <w:rPr>
          <w:rFonts w:cs="Times New Roman"/>
          <w:szCs w:val="28"/>
        </w:rPr>
        <w:t xml:space="preserve">Продемонстрированная модель устройства является лишь симуляцией, но для демонстрации возможностей сервиса </w:t>
      </w:r>
      <w:r w:rsidR="008D41B0" w:rsidRPr="008D41B0">
        <w:rPr>
          <w:rFonts w:cs="Times New Roman"/>
          <w:szCs w:val="28"/>
          <w:lang w:val="en-US"/>
        </w:rPr>
        <w:t>Azure</w:t>
      </w:r>
      <w:r w:rsidR="008D41B0" w:rsidRPr="008D41B0">
        <w:rPr>
          <w:rFonts w:cs="Times New Roman"/>
          <w:szCs w:val="28"/>
        </w:rPr>
        <w:t xml:space="preserve"> </w:t>
      </w:r>
      <w:r w:rsidR="008D41B0" w:rsidRPr="008D41B0">
        <w:rPr>
          <w:rFonts w:cs="Times New Roman"/>
          <w:szCs w:val="28"/>
          <w:lang w:val="en-US"/>
        </w:rPr>
        <w:t>IoT</w:t>
      </w:r>
      <w:r w:rsidR="008D41B0" w:rsidRPr="008D41B0">
        <w:rPr>
          <w:rFonts w:cs="Times New Roman"/>
          <w:szCs w:val="28"/>
        </w:rPr>
        <w:t xml:space="preserve"> </w:t>
      </w:r>
      <w:r w:rsidR="008D41B0" w:rsidRPr="008D41B0">
        <w:rPr>
          <w:rFonts w:cs="Times New Roman"/>
          <w:szCs w:val="28"/>
          <w:lang w:val="en-US"/>
        </w:rPr>
        <w:t>Suite</w:t>
      </w:r>
      <w:r w:rsidR="008D41B0" w:rsidRPr="008D41B0">
        <w:rPr>
          <w:rFonts w:cs="Times New Roman"/>
          <w:szCs w:val="28"/>
        </w:rPr>
        <w:t xml:space="preserve"> достаточно</w:t>
      </w:r>
      <w:r w:rsidR="00B925B4">
        <w:rPr>
          <w:rFonts w:cs="Times New Roman"/>
          <w:szCs w:val="28"/>
        </w:rPr>
        <w:t xml:space="preserve">. Для создания более сложных систем </w:t>
      </w:r>
      <w:r w:rsidR="008D41B0" w:rsidRPr="008D41B0">
        <w:rPr>
          <w:rFonts w:cs="Times New Roman"/>
          <w:szCs w:val="28"/>
        </w:rPr>
        <w:t>рекомендуется</w:t>
      </w:r>
      <w:r w:rsidR="008D41B0">
        <w:rPr>
          <w:rFonts w:cs="Times New Roman"/>
          <w:szCs w:val="28"/>
        </w:rPr>
        <w:t xml:space="preserve"> </w:t>
      </w:r>
      <w:r w:rsidR="00B925B4">
        <w:rPr>
          <w:rFonts w:cs="Times New Roman"/>
          <w:szCs w:val="28"/>
        </w:rPr>
        <w:t>использовать исходный код данных систем регистрации, подключения, отправки и обработки сообщ</w:t>
      </w:r>
      <w:r w:rsidR="00581FD0">
        <w:rPr>
          <w:rFonts w:cs="Times New Roman"/>
          <w:szCs w:val="28"/>
        </w:rPr>
        <w:t>е</w:t>
      </w:r>
      <w:r w:rsidR="00B925B4">
        <w:rPr>
          <w:rFonts w:cs="Times New Roman"/>
          <w:szCs w:val="28"/>
        </w:rPr>
        <w:t>ний.</w:t>
      </w:r>
    </w:p>
    <w:p w:rsidR="00811EEB" w:rsidRPr="00E57E49" w:rsidRDefault="00571B94" w:rsidP="00571B94">
      <w:pPr>
        <w:pStyle w:val="a8"/>
      </w:pPr>
      <w:bookmarkStart w:id="7" w:name="_Toc58502324"/>
      <w:r>
        <w:t xml:space="preserve">2.2 Проектирование приложения для облачного сервиса </w:t>
      </w:r>
      <w:r>
        <w:rPr>
          <w:lang w:val="en-US"/>
        </w:rPr>
        <w:t>Google</w:t>
      </w:r>
      <w:r w:rsidRPr="00571B94">
        <w:t xml:space="preserve"> </w:t>
      </w:r>
      <w:r>
        <w:rPr>
          <w:lang w:val="en-US"/>
        </w:rPr>
        <w:t>Cloud</w:t>
      </w:r>
      <w:r w:rsidRPr="00571B94">
        <w:t xml:space="preserve"> </w:t>
      </w:r>
      <w:r>
        <w:rPr>
          <w:lang w:val="en-US"/>
        </w:rPr>
        <w:t>Core</w:t>
      </w:r>
      <w:bookmarkEnd w:id="7"/>
    </w:p>
    <w:p w:rsidR="00571B94" w:rsidRDefault="00800825" w:rsidP="00C72150">
      <w:pPr>
        <w:jc w:val="both"/>
      </w:pPr>
      <w:r>
        <w:tab/>
      </w:r>
      <w:r w:rsidR="00571B94">
        <w:t xml:space="preserve">В </w:t>
      </w:r>
      <w:r w:rsidR="008D41B0">
        <w:t xml:space="preserve">данном </w:t>
      </w:r>
      <w:r w:rsidR="008D41B0" w:rsidRPr="008D41B0">
        <w:t>параграфе рассмотрим процесс проектирования простой, но полноценной системы интернета вещей</w:t>
      </w:r>
      <w:r w:rsidR="008D41B0">
        <w:t>.</w:t>
      </w:r>
      <w:r w:rsidR="00571B94">
        <w:t xml:space="preserve"> В данной системе, в качестве устройств, будут выступать датчики температуры. Датчики будут посылать температурные сведения своим каналам телеметрии. В системе так же будет присутствовать сервер. Сервер будет управлять устройствами</w:t>
      </w:r>
      <w:r w:rsidR="00571B94" w:rsidRPr="00571B94">
        <w:t xml:space="preserve"> </w:t>
      </w:r>
      <w:r w:rsidR="00571B94">
        <w:t xml:space="preserve">охлаждения, путем анализа телеметрических данных, полученных из облачного раздела </w:t>
      </w:r>
      <w:r w:rsidR="00571B94">
        <w:rPr>
          <w:lang w:val="en-US"/>
        </w:rPr>
        <w:lastRenderedPageBreak/>
        <w:t>Pub</w:t>
      </w:r>
      <w:r w:rsidR="00571B94" w:rsidRPr="00571B94">
        <w:t>/</w:t>
      </w:r>
      <w:r w:rsidR="00571B94">
        <w:rPr>
          <w:lang w:val="en-US"/>
        </w:rPr>
        <w:t>Sub</w:t>
      </w:r>
      <w:r w:rsidR="00571B94" w:rsidRPr="00571B94">
        <w:t>.</w:t>
      </w:r>
      <w:r w:rsidR="00571B94">
        <w:t xml:space="preserve"> По данным сведениям сервер будет решать, включать или выключать вентиляторы отдельных устройств с помощью обновления конфигурации </w:t>
      </w:r>
      <w:r w:rsidR="00571B94">
        <w:rPr>
          <w:lang w:val="en-US"/>
        </w:rPr>
        <w:t>Cloud</w:t>
      </w:r>
      <w:r w:rsidR="00571B94" w:rsidRPr="00571B94">
        <w:t xml:space="preserve"> </w:t>
      </w:r>
      <w:r w:rsidR="00571B94">
        <w:rPr>
          <w:lang w:val="en-US"/>
        </w:rPr>
        <w:t>IoT</w:t>
      </w:r>
      <w:r w:rsidR="00571B94" w:rsidRPr="00571B94">
        <w:t xml:space="preserve"> </w:t>
      </w:r>
      <w:r w:rsidR="00571B94">
        <w:rPr>
          <w:lang w:val="en-US"/>
        </w:rPr>
        <w:t>Core</w:t>
      </w:r>
      <w:r w:rsidR="00571B94" w:rsidRPr="00571B94">
        <w:t>.</w:t>
      </w:r>
      <w:r w:rsidRPr="00800825">
        <w:t xml:space="preserve"> </w:t>
      </w:r>
    </w:p>
    <w:p w:rsidR="00800825" w:rsidRDefault="00E4324A" w:rsidP="00571B94">
      <w:pP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43BC0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DB72500">
            <wp:simplePos x="0" y="0"/>
            <wp:positionH relativeFrom="column">
              <wp:posOffset>-2540</wp:posOffset>
            </wp:positionH>
            <wp:positionV relativeFrom="paragraph">
              <wp:posOffset>557924</wp:posOffset>
            </wp:positionV>
            <wp:extent cx="5940425" cy="4885055"/>
            <wp:effectExtent l="0" t="0" r="3175" b="0"/>
            <wp:wrapTopAndBottom/>
            <wp:docPr id="14" name="Рисунок 14" descr="D:\ЗАГРУЗКИ\Untitled Documen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Untitled Document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825">
        <w:tab/>
        <w:t>Схематично, система, описанная выше, будет выглядеть следующим образом:</w:t>
      </w:r>
      <w:r w:rsidR="00C43BC0" w:rsidRPr="00C43BC0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83600" w:rsidRPr="00283600" w:rsidRDefault="00283600" w:rsidP="00283600">
      <w:pPr>
        <w:jc w:val="center"/>
      </w:pPr>
      <w:r>
        <w:t>Рисунок 2.2.1</w:t>
      </w:r>
      <w:r w:rsidR="001B212B">
        <w:t xml:space="preserve"> — </w:t>
      </w:r>
      <w:r>
        <w:t xml:space="preserve">схема приложения для платформы </w:t>
      </w:r>
      <w:r>
        <w:rPr>
          <w:lang w:val="en-US"/>
        </w:rPr>
        <w:t>Google</w:t>
      </w:r>
      <w:r w:rsidRPr="00283600">
        <w:t xml:space="preserve"> </w:t>
      </w:r>
      <w:r>
        <w:rPr>
          <w:lang w:val="en-US"/>
        </w:rPr>
        <w:t>IoT</w:t>
      </w:r>
      <w:r w:rsidRPr="00283600">
        <w:t xml:space="preserve"> </w:t>
      </w:r>
      <w:r>
        <w:rPr>
          <w:lang w:val="en-US"/>
        </w:rPr>
        <w:t>Core</w:t>
      </w:r>
    </w:p>
    <w:p w:rsidR="00800825" w:rsidRDefault="00800825" w:rsidP="00C72150">
      <w:pPr>
        <w:jc w:val="both"/>
      </w:pPr>
      <w:r>
        <w:t>Поясним очередность действий:</w:t>
      </w:r>
    </w:p>
    <w:p w:rsidR="00800825" w:rsidRDefault="00800825" w:rsidP="00C72150">
      <w:pPr>
        <w:pStyle w:val="ad"/>
        <w:numPr>
          <w:ilvl w:val="0"/>
          <w:numId w:val="10"/>
        </w:numPr>
        <w:jc w:val="both"/>
      </w:pPr>
      <w:r>
        <w:t xml:space="preserve">Каждый температурный датчик устройства, подключенного в </w:t>
      </w:r>
      <w:r>
        <w:rPr>
          <w:lang w:val="en-US"/>
        </w:rPr>
        <w:t>IoT</w:t>
      </w:r>
      <w:r w:rsidRPr="00800825">
        <w:t xml:space="preserve"> </w:t>
      </w:r>
      <w:r>
        <w:t>систему</w:t>
      </w:r>
      <w:r w:rsidR="008D41B0">
        <w:t>,</w:t>
      </w:r>
      <w:r>
        <w:t xml:space="preserve"> отправляет собранные телеметрические данные системе </w:t>
      </w:r>
      <w:r>
        <w:rPr>
          <w:lang w:val="en-US"/>
        </w:rPr>
        <w:t>Cloud</w:t>
      </w:r>
      <w:r w:rsidRPr="00800825">
        <w:t xml:space="preserve"> </w:t>
      </w:r>
      <w:r>
        <w:rPr>
          <w:lang w:val="en-US"/>
        </w:rPr>
        <w:t>IoT</w:t>
      </w:r>
      <w:r w:rsidRPr="00800825">
        <w:t xml:space="preserve"> </w:t>
      </w:r>
      <w:r>
        <w:t>для дальнейшей маршрутизации данных.</w:t>
      </w:r>
    </w:p>
    <w:p w:rsidR="00800825" w:rsidRDefault="00800825" w:rsidP="00C72150">
      <w:pPr>
        <w:pStyle w:val="ad"/>
        <w:numPr>
          <w:ilvl w:val="0"/>
          <w:numId w:val="10"/>
        </w:numPr>
        <w:jc w:val="both"/>
      </w:pPr>
      <w:r>
        <w:t xml:space="preserve">Система </w:t>
      </w:r>
      <w:r>
        <w:rPr>
          <w:lang w:val="en-US"/>
        </w:rPr>
        <w:t>Cloud</w:t>
      </w:r>
      <w:r w:rsidRPr="00800825">
        <w:t xml:space="preserve"> </w:t>
      </w:r>
      <w:r>
        <w:rPr>
          <w:lang w:val="en-US"/>
        </w:rPr>
        <w:t>IoT</w:t>
      </w:r>
      <w:r w:rsidRPr="00800825">
        <w:t xml:space="preserve"> </w:t>
      </w:r>
      <w:r>
        <w:t xml:space="preserve">размещает полученные данные каждого телеметрического устройства в </w:t>
      </w:r>
      <w:r>
        <w:rPr>
          <w:lang w:val="en-US"/>
        </w:rPr>
        <w:t>Cloud</w:t>
      </w:r>
      <w:r w:rsidRPr="00800825">
        <w:t xml:space="preserve"> </w:t>
      </w:r>
      <w:r>
        <w:rPr>
          <w:lang w:val="en-US"/>
        </w:rPr>
        <w:t>Pub</w:t>
      </w:r>
      <w:r w:rsidRPr="00800825">
        <w:t>/</w:t>
      </w:r>
      <w:r>
        <w:rPr>
          <w:lang w:val="en-US"/>
        </w:rPr>
        <w:t>Sub</w:t>
      </w:r>
      <w:r>
        <w:t xml:space="preserve">. Для каждого устройства </w:t>
      </w:r>
      <w:r w:rsidR="00E4324A" w:rsidRPr="008D41B0">
        <w:t>применяется</w:t>
      </w:r>
      <w:r w:rsidR="00E4324A">
        <w:t xml:space="preserve"> собственная</w:t>
      </w:r>
      <w:r>
        <w:t>, зарегистрированная ячейка событий.</w:t>
      </w:r>
    </w:p>
    <w:p w:rsidR="00800825" w:rsidRDefault="00800825" w:rsidP="00C72150">
      <w:pPr>
        <w:pStyle w:val="ad"/>
        <w:numPr>
          <w:ilvl w:val="0"/>
          <w:numId w:val="10"/>
        </w:numPr>
        <w:jc w:val="both"/>
      </w:pPr>
      <w:r>
        <w:t xml:space="preserve">Сервер занимается мониторингом ячеек событий в системе </w:t>
      </w:r>
      <w:r>
        <w:rPr>
          <w:lang w:val="en-US"/>
        </w:rPr>
        <w:t>Cloud</w:t>
      </w:r>
      <w:r w:rsidRPr="00800825">
        <w:t xml:space="preserve"> </w:t>
      </w:r>
      <w:r>
        <w:rPr>
          <w:lang w:val="en-US"/>
        </w:rPr>
        <w:t>Pub</w:t>
      </w:r>
      <w:r w:rsidRPr="00800825">
        <w:t>/</w:t>
      </w:r>
      <w:r>
        <w:rPr>
          <w:lang w:val="en-US"/>
        </w:rPr>
        <w:t>Sub</w:t>
      </w:r>
      <w:r>
        <w:t xml:space="preserve"> и, как только в какой-то из них появляется новое событие, </w:t>
      </w:r>
      <w:r>
        <w:lastRenderedPageBreak/>
        <w:t>сервер отлавливает его. Далее следует анализ и обработка полученных сервером данных.</w:t>
      </w:r>
    </w:p>
    <w:p w:rsidR="00800825" w:rsidRPr="00800825" w:rsidRDefault="00800825" w:rsidP="00C72150">
      <w:pPr>
        <w:pStyle w:val="ad"/>
        <w:numPr>
          <w:ilvl w:val="0"/>
          <w:numId w:val="10"/>
        </w:numPr>
        <w:jc w:val="both"/>
      </w:pPr>
      <w:r>
        <w:t xml:space="preserve">После того, как сервер получил результаты, он корректирует настройки элемента устройства, соответствующего температурному датчику, информацию от которого он отловил и обработал. Корректировка происходит путем отправки сообщения системе </w:t>
      </w:r>
      <w:r>
        <w:rPr>
          <w:lang w:val="en-US"/>
        </w:rPr>
        <w:t>Cloud IoT.</w:t>
      </w:r>
    </w:p>
    <w:p w:rsidR="00F319D2" w:rsidRDefault="00F319D2" w:rsidP="00C72150">
      <w:pPr>
        <w:pStyle w:val="ad"/>
        <w:numPr>
          <w:ilvl w:val="0"/>
          <w:numId w:val="10"/>
        </w:numPr>
        <w:jc w:val="both"/>
      </w:pPr>
      <w:r>
        <w:t xml:space="preserve">Устройство получает сообщение от системы </w:t>
      </w:r>
      <w:r>
        <w:rPr>
          <w:lang w:val="en-US"/>
        </w:rPr>
        <w:t>Cloud</w:t>
      </w:r>
      <w:r w:rsidRPr="00F319D2">
        <w:t xml:space="preserve"> </w:t>
      </w:r>
      <w:r>
        <w:rPr>
          <w:lang w:val="en-US"/>
        </w:rPr>
        <w:t>IoT</w:t>
      </w:r>
      <w:r w:rsidRPr="00F319D2">
        <w:t xml:space="preserve"> </w:t>
      </w:r>
      <w:r>
        <w:t>с новыми настройками и корректирует их согласно сообщения.</w:t>
      </w:r>
    </w:p>
    <w:p w:rsidR="00F319D2" w:rsidRDefault="00F319D2" w:rsidP="00C72150">
      <w:pPr>
        <w:pStyle w:val="ad"/>
        <w:ind w:left="0"/>
        <w:jc w:val="both"/>
      </w:pPr>
      <w:r>
        <w:tab/>
        <w:t>В процессе проектирования</w:t>
      </w:r>
      <w:r w:rsidRPr="00F319D2">
        <w:t xml:space="preserve"> </w:t>
      </w:r>
      <w:r>
        <w:t>будет выполнено создание реестра данной системы, а также создание устройства и добавление устройства в реестр. Так же будет выполнена подготовка устройства для передачи телеметрических данных. Рассмотрим настройку устройства, используя серверное управление, основанное на данных телеметрии.</w:t>
      </w:r>
    </w:p>
    <w:p w:rsidR="00E4324A" w:rsidRDefault="00F319D2" w:rsidP="00C72150">
      <w:pPr>
        <w:pStyle w:val="ad"/>
        <w:ind w:left="0"/>
        <w:jc w:val="both"/>
      </w:pPr>
      <w:r>
        <w:tab/>
        <w:t xml:space="preserve">Для начала работы нам понадобится новый проект на платформе </w:t>
      </w:r>
      <w:r>
        <w:rPr>
          <w:lang w:val="en-US"/>
        </w:rPr>
        <w:t>Google</w:t>
      </w:r>
      <w:r w:rsidRPr="00F319D2">
        <w:t xml:space="preserve"> </w:t>
      </w:r>
      <w:r>
        <w:rPr>
          <w:lang w:val="en-US"/>
        </w:rPr>
        <w:t>Cloud</w:t>
      </w:r>
      <w:r w:rsidRPr="00F319D2">
        <w:t xml:space="preserve"> </w:t>
      </w:r>
      <w:r>
        <w:rPr>
          <w:lang w:val="en-US"/>
        </w:rPr>
        <w:t>Platform</w:t>
      </w:r>
      <w:r w:rsidRPr="00F319D2">
        <w:t xml:space="preserve">. </w:t>
      </w:r>
      <w:r>
        <w:t>Создадим его путем выбора кнопки «Создать проект» на главной странице. В предложенной форме дадим ему название</w:t>
      </w:r>
      <w:r w:rsidR="0099735E">
        <w:t>, а в графе «Местоположение» выберем «Без организации». Выбираем «создать». После успешного создания проекта</w:t>
      </w:r>
      <w:r w:rsidR="0099735E" w:rsidRPr="0099735E">
        <w:t xml:space="preserve"> </w:t>
      </w:r>
      <w:r w:rsidR="0099735E">
        <w:t xml:space="preserve">выберем его путем использования интерфейса верхней панели главной страницы, либо же откроем терминал по кнопке «Активизировать </w:t>
      </w:r>
      <w:r w:rsidR="0099735E">
        <w:rPr>
          <w:lang w:val="en-US"/>
        </w:rPr>
        <w:t>Cloud</w:t>
      </w:r>
      <w:r w:rsidR="0099735E" w:rsidRPr="0099735E">
        <w:t xml:space="preserve"> </w:t>
      </w:r>
      <w:r w:rsidR="0099735E">
        <w:rPr>
          <w:lang w:val="en-US"/>
        </w:rPr>
        <w:t>Shell</w:t>
      </w:r>
      <w:r w:rsidR="0099735E">
        <w:t>». В открывшемся терминале пропишем следующую команду:</w:t>
      </w:r>
    </w:p>
    <w:p w:rsidR="00E57E49" w:rsidRDefault="0099735E" w:rsidP="00C72150">
      <w:pPr>
        <w:pStyle w:val="ad"/>
        <w:ind w:left="0"/>
        <w:jc w:val="both"/>
      </w:pPr>
      <w:r w:rsidRPr="008D41B0">
        <w:rPr>
          <w:rFonts w:ascii="Courier New" w:hAnsi="Courier New" w:cs="Courier New"/>
        </w:rPr>
        <w:t>gcloud config set project &lt;your-project-id&gt;</w:t>
      </w:r>
      <w:r>
        <w:t xml:space="preserve">, где вместо </w:t>
      </w:r>
      <w:r w:rsidRPr="008D41B0">
        <w:rPr>
          <w:rFonts w:ascii="Courier New" w:hAnsi="Courier New" w:cs="Courier New"/>
        </w:rPr>
        <w:t>&lt;your-project-id&gt;</w:t>
      </w:r>
      <w:r>
        <w:t xml:space="preserve"> укажем идентификатор созданного проекта. </w:t>
      </w:r>
    </w:p>
    <w:p w:rsidR="00C72150" w:rsidRDefault="00E57E49" w:rsidP="00C72150">
      <w:pPr>
        <w:pStyle w:val="ad"/>
        <w:ind w:left="0"/>
        <w:jc w:val="both"/>
      </w:pPr>
      <w:r>
        <w:tab/>
      </w:r>
      <w:r w:rsidR="0099735E">
        <w:t xml:space="preserve">После того, как проект выбран, следует создать реестр </w:t>
      </w:r>
      <w:r w:rsidR="0099735E">
        <w:rPr>
          <w:lang w:val="en-US"/>
        </w:rPr>
        <w:t>Cloub</w:t>
      </w:r>
      <w:r w:rsidR="0099735E" w:rsidRPr="0099735E">
        <w:t xml:space="preserve"> </w:t>
      </w:r>
      <w:r w:rsidR="0099735E">
        <w:rPr>
          <w:lang w:val="en-US"/>
        </w:rPr>
        <w:t>Pub</w:t>
      </w:r>
      <w:r w:rsidR="0099735E" w:rsidRPr="0099735E">
        <w:t>/</w:t>
      </w:r>
      <w:r w:rsidR="0099735E">
        <w:rPr>
          <w:lang w:val="en-US"/>
        </w:rPr>
        <w:t>Sub</w:t>
      </w:r>
      <w:r w:rsidR="0099735E" w:rsidRPr="0099735E">
        <w:t xml:space="preserve"> </w:t>
      </w:r>
      <w:r w:rsidR="0099735E">
        <w:t>для данного проекта.</w:t>
      </w:r>
      <w:r w:rsidR="00332DF0">
        <w:t xml:space="preserve"> Для начала создадим </w:t>
      </w:r>
      <w:r w:rsidR="00332DF0">
        <w:rPr>
          <w:lang w:val="en-US"/>
        </w:rPr>
        <w:t>Pub</w:t>
      </w:r>
      <w:r w:rsidR="00332DF0" w:rsidRPr="00332DF0">
        <w:t>-</w:t>
      </w:r>
      <w:r w:rsidR="00332DF0">
        <w:t>часть</w:t>
      </w:r>
      <w:r w:rsidR="00332DF0" w:rsidRPr="00332DF0">
        <w:t xml:space="preserve">. </w:t>
      </w:r>
      <w:r w:rsidR="00332DF0">
        <w:t>Для этого в тер</w:t>
      </w:r>
      <w:r w:rsidR="00C72150">
        <w:t>минал введем следующую команду:</w:t>
      </w:r>
    </w:p>
    <w:p w:rsidR="00C72150" w:rsidRPr="008D41B0" w:rsidRDefault="00332DF0" w:rsidP="00F319D2">
      <w:pPr>
        <w:pStyle w:val="ad"/>
        <w:ind w:left="0"/>
        <w:rPr>
          <w:rFonts w:ascii="Courier New" w:hAnsi="Courier New" w:cs="Courier New"/>
          <w:lang w:val="en-US"/>
        </w:rPr>
      </w:pPr>
      <w:r w:rsidRPr="008D41B0">
        <w:rPr>
          <w:rFonts w:ascii="Courier New" w:hAnsi="Courier New" w:cs="Courier New"/>
          <w:lang w:val="en-US"/>
        </w:rPr>
        <w:t>gcloud pubsub topics create tour-pub --project="${DEVSHELL_PROJECT_ID:-Cloud Shell}"</w:t>
      </w:r>
      <w:r w:rsidR="00C72150" w:rsidRPr="008D41B0">
        <w:rPr>
          <w:rFonts w:ascii="Courier New" w:hAnsi="Courier New" w:cs="Courier New"/>
          <w:lang w:val="en-US"/>
        </w:rPr>
        <w:t>.</w:t>
      </w:r>
    </w:p>
    <w:p w:rsidR="00C72150" w:rsidRDefault="00332DF0" w:rsidP="00E4324A">
      <w:pPr>
        <w:pStyle w:val="ad"/>
        <w:ind w:left="0" w:firstLine="708"/>
        <w:jc w:val="both"/>
      </w:pPr>
      <w:r>
        <w:t xml:space="preserve">Данная команда создает </w:t>
      </w:r>
      <w:r>
        <w:rPr>
          <w:lang w:val="en-US"/>
        </w:rPr>
        <w:t>Pub</w:t>
      </w:r>
      <w:r>
        <w:t>-часть в выбранном пр</w:t>
      </w:r>
      <w:r w:rsidR="00511F2A">
        <w:t>оекте, причем проект выбирается</w:t>
      </w:r>
      <w:r>
        <w:t xml:space="preserve">, путем использования встроенного механизма получения значения с применением зарезервированных </w:t>
      </w:r>
      <w:r w:rsidR="00C72150">
        <w:t>имен. В данном случае это будет</w:t>
      </w:r>
    </w:p>
    <w:p w:rsidR="00C72150" w:rsidRPr="00EC531B" w:rsidRDefault="00332DF0" w:rsidP="00F319D2">
      <w:pPr>
        <w:pStyle w:val="ad"/>
        <w:ind w:left="0"/>
        <w:rPr>
          <w:rFonts w:ascii="Courier New" w:hAnsi="Courier New" w:cs="Courier New"/>
        </w:rPr>
      </w:pPr>
      <w:r w:rsidRPr="00EC531B">
        <w:rPr>
          <w:rFonts w:ascii="Courier New" w:hAnsi="Courier New" w:cs="Courier New"/>
        </w:rPr>
        <w:t>"${DEVSHELL_PROJECT_ID:-Cloud Shell}"</w:t>
      </w:r>
    </w:p>
    <w:p w:rsidR="00C72150" w:rsidRDefault="00332DF0" w:rsidP="00E4324A">
      <w:pPr>
        <w:pStyle w:val="ad"/>
        <w:ind w:left="0" w:firstLine="708"/>
        <w:jc w:val="both"/>
      </w:pPr>
      <w:r>
        <w:t>Данная команда возвращает идентификационный номер выбранного проекта. Идентификационный номер проекта служит значением для ключа --</w:t>
      </w:r>
      <w:r>
        <w:rPr>
          <w:lang w:val="en-US"/>
        </w:rPr>
        <w:t>project</w:t>
      </w:r>
      <w:r w:rsidRPr="00332DF0">
        <w:t xml:space="preserve">. </w:t>
      </w:r>
      <w:r>
        <w:t xml:space="preserve">Теперь займемся созданием </w:t>
      </w:r>
      <w:r>
        <w:rPr>
          <w:lang w:val="en-US"/>
        </w:rPr>
        <w:t>Sub</w:t>
      </w:r>
      <w:r>
        <w:t>-части проекта. Для этого пропиш</w:t>
      </w:r>
      <w:r w:rsidR="00C72150">
        <w:t>ем в консоли следующую команду:</w:t>
      </w:r>
    </w:p>
    <w:p w:rsidR="00C72150" w:rsidRPr="00E4324A" w:rsidRDefault="00332DF0" w:rsidP="00E4324A">
      <w:pPr>
        <w:pStyle w:val="ad"/>
        <w:ind w:left="0"/>
        <w:rPr>
          <w:rFonts w:ascii="Courier New" w:hAnsi="Courier New" w:cs="Courier New"/>
        </w:rPr>
      </w:pPr>
      <w:r w:rsidRPr="00E4324A">
        <w:rPr>
          <w:rFonts w:ascii="Courier New" w:hAnsi="Courier New" w:cs="Courier New"/>
        </w:rPr>
        <w:t>gcloud pubsub subscriptions create tour-sub --topic=tour-pub</w:t>
      </w:r>
      <w:r w:rsidR="00C72150" w:rsidRPr="00E4324A">
        <w:rPr>
          <w:rFonts w:ascii="Courier New" w:hAnsi="Courier New" w:cs="Courier New"/>
        </w:rPr>
        <w:t>.</w:t>
      </w:r>
    </w:p>
    <w:p w:rsidR="00F319D2" w:rsidRDefault="00332DF0" w:rsidP="00C72150">
      <w:pPr>
        <w:pStyle w:val="ad"/>
        <w:ind w:left="0"/>
        <w:jc w:val="both"/>
      </w:pPr>
      <w:r>
        <w:lastRenderedPageBreak/>
        <w:t xml:space="preserve">Данная команда создает </w:t>
      </w:r>
      <w:r>
        <w:rPr>
          <w:lang w:val="en-US"/>
        </w:rPr>
        <w:t>Sub</w:t>
      </w:r>
      <w:r w:rsidRPr="00332DF0">
        <w:t>-</w:t>
      </w:r>
      <w:r>
        <w:t xml:space="preserve">часть проекта, основываясь на уже созданной </w:t>
      </w:r>
      <w:r>
        <w:rPr>
          <w:lang w:val="en-US"/>
        </w:rPr>
        <w:t>Pub</w:t>
      </w:r>
      <w:r w:rsidRPr="00332DF0">
        <w:t>-</w:t>
      </w:r>
      <w:r>
        <w:t xml:space="preserve">части. После ключа </w:t>
      </w:r>
      <w:r w:rsidRPr="00E57E49">
        <w:t>--</w:t>
      </w:r>
      <w:r>
        <w:rPr>
          <w:lang w:val="en-US"/>
        </w:rPr>
        <w:t>topic</w:t>
      </w:r>
      <w:r w:rsidRPr="00E57E49">
        <w:t xml:space="preserve"> </w:t>
      </w:r>
      <w:r>
        <w:t xml:space="preserve">следует имя созданной </w:t>
      </w:r>
      <w:r>
        <w:rPr>
          <w:lang w:val="en-US"/>
        </w:rPr>
        <w:t>Pub</w:t>
      </w:r>
      <w:r w:rsidRPr="00E57E49">
        <w:t>-</w:t>
      </w:r>
      <w:r>
        <w:t>части.</w:t>
      </w:r>
      <w:r w:rsidR="00E57E49">
        <w:t xml:space="preserve"> </w:t>
      </w:r>
    </w:p>
    <w:p w:rsidR="003E75C9" w:rsidRDefault="00E57E49" w:rsidP="00C72150">
      <w:pPr>
        <w:pStyle w:val="ad"/>
        <w:ind w:left="0"/>
        <w:jc w:val="both"/>
      </w:pPr>
      <w:r>
        <w:tab/>
        <w:t xml:space="preserve">После создания </w:t>
      </w:r>
      <w:r>
        <w:rPr>
          <w:lang w:val="en-US"/>
        </w:rPr>
        <w:t>Cloud</w:t>
      </w:r>
      <w:r w:rsidRPr="00E57E49">
        <w:t xml:space="preserve"> </w:t>
      </w:r>
      <w:r>
        <w:rPr>
          <w:lang w:val="en-US"/>
        </w:rPr>
        <w:t>Pub</w:t>
      </w:r>
      <w:r w:rsidRPr="00E57E49">
        <w:t>/</w:t>
      </w:r>
      <w:r>
        <w:rPr>
          <w:lang w:val="en-US"/>
        </w:rPr>
        <w:t>Sub</w:t>
      </w:r>
      <w:r w:rsidRPr="00E57E49">
        <w:t xml:space="preserve"> </w:t>
      </w:r>
      <w:r>
        <w:t>создадим устройство, которое будет отправлять системе телеметрические данные и принимать новые нас</w:t>
      </w:r>
      <w:r w:rsidR="00511F2A">
        <w:t>тройки конфигурации. Так как любой разработчик заинтересован</w:t>
      </w:r>
      <w:r>
        <w:t xml:space="preserve"> в безопасном обмене данными и сохранности получаемой и принимаемой информации от устройства и к устройству, нам следует сгенерировать публичный и приватн</w:t>
      </w:r>
      <w:r w:rsidR="00C43BC0">
        <w:t>ы</w:t>
      </w:r>
      <w:r>
        <w:t xml:space="preserve">й </w:t>
      </w:r>
      <w:r>
        <w:rPr>
          <w:lang w:val="en-US"/>
        </w:rPr>
        <w:t>RSA</w:t>
      </w:r>
      <w:r w:rsidRPr="00E57E49">
        <w:t xml:space="preserve"> </w:t>
      </w:r>
      <w:r w:rsidR="00074716">
        <w:t xml:space="preserve">ключи. </w:t>
      </w:r>
      <w:r w:rsidR="00074716">
        <w:rPr>
          <w:lang w:val="en-US"/>
        </w:rPr>
        <w:t>Cloud</w:t>
      </w:r>
      <w:r w:rsidR="00074716" w:rsidRPr="00074716">
        <w:t xml:space="preserve"> </w:t>
      </w:r>
      <w:r w:rsidR="00074716">
        <w:rPr>
          <w:lang w:val="en-US"/>
        </w:rPr>
        <w:t>IoT</w:t>
      </w:r>
      <w:r w:rsidR="00074716" w:rsidRPr="00074716">
        <w:t xml:space="preserve"> </w:t>
      </w:r>
      <w:r w:rsidR="00074716">
        <w:rPr>
          <w:lang w:val="en-US"/>
        </w:rPr>
        <w:t>Core</w:t>
      </w:r>
      <w:r w:rsidR="00074716" w:rsidRPr="00074716">
        <w:t xml:space="preserve"> </w:t>
      </w:r>
      <w:r w:rsidR="00074716">
        <w:t xml:space="preserve">поддерживает </w:t>
      </w:r>
      <w:r w:rsidR="00074716">
        <w:rPr>
          <w:lang w:val="en-US"/>
        </w:rPr>
        <w:t>RSA</w:t>
      </w:r>
      <w:r w:rsidR="00074716" w:rsidRPr="00074716">
        <w:t xml:space="preserve"> </w:t>
      </w:r>
      <w:r w:rsidR="00074716">
        <w:t>и а</w:t>
      </w:r>
      <w:r w:rsidR="00511F2A">
        <w:t>лгоритм эллиптической кривой. В данной работе будет использован</w:t>
      </w:r>
      <w:r w:rsidR="00074716">
        <w:t xml:space="preserve"> </w:t>
      </w:r>
      <w:r w:rsidR="00074716">
        <w:rPr>
          <w:lang w:val="en-US"/>
        </w:rPr>
        <w:t>RSA</w:t>
      </w:r>
      <w:r w:rsidR="00074716" w:rsidRPr="00074716">
        <w:t xml:space="preserve"> </w:t>
      </w:r>
      <w:r w:rsidR="00074716">
        <w:t xml:space="preserve">алгоритмом. </w:t>
      </w:r>
      <w:r>
        <w:t xml:space="preserve">Данная криптосистема полностью </w:t>
      </w:r>
      <w:r w:rsidR="00511F2A">
        <w:t>закроет вопрос безопасности и с полной уверенностью сможем</w:t>
      </w:r>
      <w:r>
        <w:t xml:space="preserve"> принимать за правду получаемую информацию.</w:t>
      </w:r>
      <w:r w:rsidR="003E75C9">
        <w:t xml:space="preserve"> </w:t>
      </w:r>
      <w:r w:rsidR="003E75C9">
        <w:rPr>
          <w:lang w:val="en-US"/>
        </w:rPr>
        <w:t>Cloud</w:t>
      </w:r>
      <w:r w:rsidR="003E75C9" w:rsidRPr="003E75C9">
        <w:t xml:space="preserve"> </w:t>
      </w:r>
      <w:r w:rsidR="003E75C9">
        <w:rPr>
          <w:lang w:val="en-US"/>
        </w:rPr>
        <w:t>IoT</w:t>
      </w:r>
      <w:r w:rsidR="003E75C9" w:rsidRPr="003E75C9">
        <w:t xml:space="preserve"> </w:t>
      </w:r>
      <w:r w:rsidR="003E75C9">
        <w:rPr>
          <w:lang w:val="en-US"/>
        </w:rPr>
        <w:t>Core</w:t>
      </w:r>
      <w:r w:rsidR="003E75C9" w:rsidRPr="003E75C9">
        <w:t xml:space="preserve"> </w:t>
      </w:r>
      <w:r w:rsidR="003E75C9">
        <w:t xml:space="preserve">использует ассиметричную </w:t>
      </w:r>
      <w:r w:rsidR="009E0E89">
        <w:t>аутен</w:t>
      </w:r>
      <w:r w:rsidR="00E4324A">
        <w:t>ти</w:t>
      </w:r>
      <w:r w:rsidR="009E0E89">
        <w:t>фикацию</w:t>
      </w:r>
      <w:r w:rsidR="003E75C9">
        <w:t>:</w:t>
      </w:r>
    </w:p>
    <w:p w:rsidR="003E75C9" w:rsidRPr="003E75C9" w:rsidRDefault="003E75C9" w:rsidP="00C72150">
      <w:pPr>
        <w:pStyle w:val="ad"/>
        <w:numPr>
          <w:ilvl w:val="0"/>
          <w:numId w:val="11"/>
        </w:numPr>
        <w:jc w:val="both"/>
      </w:pPr>
      <w:r>
        <w:t xml:space="preserve">Устройство использует приватный(секретный) ключ для того, чтобы подписать </w:t>
      </w:r>
      <w:r>
        <w:rPr>
          <w:lang w:val="en-US"/>
        </w:rPr>
        <w:t>JSON</w:t>
      </w:r>
      <w:r w:rsidRPr="003E75C9">
        <w:t xml:space="preserve"> </w:t>
      </w:r>
      <w:r>
        <w:rPr>
          <w:lang w:val="en-US"/>
        </w:rPr>
        <w:t>WEB</w:t>
      </w:r>
      <w:r w:rsidRPr="003E75C9">
        <w:t>-</w:t>
      </w:r>
      <w:r>
        <w:rPr>
          <w:lang w:val="en-US"/>
        </w:rPr>
        <w:t>TOKET</w:t>
      </w:r>
      <w:r>
        <w:t xml:space="preserve"> </w:t>
      </w:r>
      <w:r w:rsidRPr="003E75C9">
        <w:t>(</w:t>
      </w:r>
      <w:r>
        <w:rPr>
          <w:lang w:val="en-US"/>
        </w:rPr>
        <w:t>JWT</w:t>
      </w:r>
      <w:r w:rsidRPr="003E75C9">
        <w:t xml:space="preserve">). </w:t>
      </w:r>
      <w:r>
        <w:t xml:space="preserve">Токен передается в </w:t>
      </w:r>
      <w:r>
        <w:rPr>
          <w:lang w:val="en-US"/>
        </w:rPr>
        <w:t>Cloud</w:t>
      </w:r>
      <w:r w:rsidRPr="003E75C9">
        <w:t xml:space="preserve"> </w:t>
      </w:r>
      <w:r>
        <w:rPr>
          <w:lang w:val="en-US"/>
        </w:rPr>
        <w:t>IoT</w:t>
      </w:r>
      <w:r w:rsidRPr="003E75C9">
        <w:t xml:space="preserve"> </w:t>
      </w:r>
      <w:r>
        <w:rPr>
          <w:lang w:val="en-US"/>
        </w:rPr>
        <w:t>Core</w:t>
      </w:r>
      <w:r w:rsidRPr="003E75C9">
        <w:t xml:space="preserve">, </w:t>
      </w:r>
      <w:r>
        <w:t>как доказательство достоверности подключенного устройства.</w:t>
      </w:r>
    </w:p>
    <w:p w:rsidR="003E75C9" w:rsidRDefault="00074716" w:rsidP="00C72150">
      <w:pPr>
        <w:pStyle w:val="ad"/>
        <w:numPr>
          <w:ilvl w:val="0"/>
          <w:numId w:val="11"/>
        </w:numPr>
        <w:jc w:val="both"/>
      </w:pPr>
      <w:r>
        <w:t xml:space="preserve">Система использует публичный ключ устройства, который загружен до того, как пришел </w:t>
      </w:r>
      <w:r>
        <w:rPr>
          <w:lang w:val="en-US"/>
        </w:rPr>
        <w:t>JWT</w:t>
      </w:r>
      <w:r w:rsidRPr="00074716">
        <w:t xml:space="preserve"> </w:t>
      </w:r>
      <w:r>
        <w:t>для проверки личности устройства.</w:t>
      </w:r>
    </w:p>
    <w:p w:rsidR="00C72150" w:rsidRDefault="00E57E49" w:rsidP="00C72150">
      <w:pPr>
        <w:pStyle w:val="ad"/>
        <w:ind w:left="0"/>
        <w:jc w:val="both"/>
      </w:pPr>
      <w:r>
        <w:t xml:space="preserve"> Для того, чтобы автоматически сгенерировать</w:t>
      </w:r>
      <w:r w:rsidR="00B27430">
        <w:t xml:space="preserve"> 2048-битный</w:t>
      </w:r>
      <w:r>
        <w:t xml:space="preserve"> приватный </w:t>
      </w:r>
      <w:r>
        <w:rPr>
          <w:lang w:val="en-US"/>
        </w:rPr>
        <w:t>RSA</w:t>
      </w:r>
      <w:r w:rsidRPr="00E57E49">
        <w:t xml:space="preserve"> </w:t>
      </w:r>
      <w:r w:rsidR="00B27430">
        <w:t xml:space="preserve">ключ и само-заверяющий </w:t>
      </w:r>
      <w:r w:rsidR="00B27430">
        <w:rPr>
          <w:lang w:val="en-US"/>
        </w:rPr>
        <w:t>X</w:t>
      </w:r>
      <w:r w:rsidR="00B27430" w:rsidRPr="00B27430">
        <w:t xml:space="preserve">.509 </w:t>
      </w:r>
      <w:r w:rsidR="00B27430">
        <w:t xml:space="preserve">сертификат с </w:t>
      </w:r>
      <w:r w:rsidR="00B27430">
        <w:rPr>
          <w:lang w:val="en-US"/>
        </w:rPr>
        <w:t>SHA</w:t>
      </w:r>
      <w:r w:rsidR="00B27430" w:rsidRPr="00B27430">
        <w:t xml:space="preserve">-256 </w:t>
      </w:r>
      <w:r w:rsidR="00B27430">
        <w:t>подписью</w:t>
      </w:r>
      <w:r>
        <w:t xml:space="preserve">, введем следующую команду в </w:t>
      </w:r>
      <w:r>
        <w:rPr>
          <w:lang w:val="en-US"/>
        </w:rPr>
        <w:t>Power</w:t>
      </w:r>
      <w:r w:rsidRPr="00E57E49">
        <w:t xml:space="preserve"> </w:t>
      </w:r>
      <w:r>
        <w:rPr>
          <w:lang w:val="en-US"/>
        </w:rPr>
        <w:t>Shell</w:t>
      </w:r>
      <w:r w:rsidRPr="00E57E49">
        <w:t>:</w:t>
      </w:r>
    </w:p>
    <w:p w:rsidR="00C72150" w:rsidRPr="00EC531B" w:rsidRDefault="00E57E49" w:rsidP="00C72150">
      <w:pPr>
        <w:pStyle w:val="ad"/>
        <w:ind w:left="0"/>
        <w:rPr>
          <w:rFonts w:ascii="Courier New" w:hAnsi="Courier New" w:cs="Courier New"/>
          <w:lang w:val="en-US"/>
        </w:rPr>
      </w:pPr>
      <w:r w:rsidRPr="00EC531B">
        <w:rPr>
          <w:rFonts w:ascii="Courier New" w:hAnsi="Courier New" w:cs="Courier New"/>
          <w:lang w:val="en-US"/>
        </w:rPr>
        <w:t xml:space="preserve">openssl req -x509 -newkey rsa:2048 -days 3650 -keyout rsa_private.pem </w:t>
      </w:r>
      <w:r w:rsidRPr="00EC531B">
        <w:rPr>
          <w:rFonts w:ascii="Courier New" w:hAnsi="Courier New" w:cs="Courier New"/>
          <w:lang w:val="en-US"/>
        </w:rPr>
        <w:br/>
        <w:t xml:space="preserve">-nodes -out rsa_public.pem -subj "/CN=unused". </w:t>
      </w:r>
    </w:p>
    <w:p w:rsidR="00E57E49" w:rsidRDefault="00E57E49" w:rsidP="00C72150">
      <w:pPr>
        <w:pStyle w:val="ad"/>
        <w:ind w:left="0"/>
        <w:jc w:val="both"/>
      </w:pPr>
      <w:r>
        <w:t>Рассмотрим подробнее эту команду.</w:t>
      </w:r>
      <w:r w:rsidR="00B27430">
        <w:t xml:space="preserve"> Данная команда создает </w:t>
      </w:r>
      <w:r w:rsidR="00B27430">
        <w:rPr>
          <w:lang w:val="en-US"/>
        </w:rPr>
        <w:t>RSA</w:t>
      </w:r>
      <w:r w:rsidR="00B27430" w:rsidRPr="00B27430">
        <w:t xml:space="preserve"> </w:t>
      </w:r>
      <w:r w:rsidR="00B27430">
        <w:t xml:space="preserve">ключ с само-заверяющим сертификатом </w:t>
      </w:r>
      <w:r w:rsidR="00B27430">
        <w:rPr>
          <w:lang w:val="en-US"/>
        </w:rPr>
        <w:t>X</w:t>
      </w:r>
      <w:r w:rsidR="00B27430">
        <w:t>.509.</w:t>
      </w:r>
      <w:r w:rsidR="003E75C9" w:rsidRPr="003E75C9">
        <w:t xml:space="preserve"> </w:t>
      </w:r>
      <w:r w:rsidR="00B27430" w:rsidRPr="00B27430">
        <w:t xml:space="preserve">По умолчанию </w:t>
      </w:r>
      <w:r w:rsidR="00B27430">
        <w:t>срок действия сертификата X.509 истекает</w:t>
      </w:r>
      <w:r w:rsidR="00B27430" w:rsidRPr="00B27430">
        <w:t xml:space="preserve"> через 30 дней после создания. Чтобы установить количество дней до истечения срока действия сертификата, </w:t>
      </w:r>
      <w:r w:rsidR="00B27430">
        <w:t xml:space="preserve">нами был добавлен флаг </w:t>
      </w:r>
      <w:r w:rsidR="00511F2A">
        <w:t>–days во время создания. Если будет произведена попытка</w:t>
      </w:r>
      <w:r w:rsidR="00B27430" w:rsidRPr="00B27430">
        <w:t xml:space="preserve"> создать или обновить устройство с истекшим сертификатом, или </w:t>
      </w:r>
      <w:r w:rsidR="00511F2A">
        <w:t>попытка</w:t>
      </w:r>
      <w:r w:rsidR="00B27430" w:rsidRPr="00B27430">
        <w:t xml:space="preserve"> подключить устройство к реестру, а срок действия сертификата реестра </w:t>
      </w:r>
      <w:r w:rsidR="00B27430">
        <w:t>истек, Cloud IoT Core вернет</w:t>
      </w:r>
      <w:r w:rsidR="00B27430" w:rsidRPr="00B27430">
        <w:t xml:space="preserve"> ошибку.</w:t>
      </w:r>
      <w:r w:rsidR="00B27430">
        <w:t xml:space="preserve"> Как показано выше, сертификат, созданный описанной выше командой будет действовать 3650 дней. </w:t>
      </w:r>
      <w:r w:rsidR="003E75C9">
        <w:t xml:space="preserve">В данной команде используются инструменты командной строки </w:t>
      </w:r>
      <w:r w:rsidR="003E75C9">
        <w:rPr>
          <w:lang w:val="en-US"/>
        </w:rPr>
        <w:t>openssl</w:t>
      </w:r>
      <w:r w:rsidR="003E75C9" w:rsidRPr="003E75C9">
        <w:t xml:space="preserve">. </w:t>
      </w:r>
      <w:r w:rsidR="003E75C9">
        <w:rPr>
          <w:lang w:val="en-US"/>
        </w:rPr>
        <w:t>OpenSSL</w:t>
      </w:r>
      <w:r w:rsidR="003E75C9" w:rsidRPr="003E75C9">
        <w:t xml:space="preserve"> </w:t>
      </w:r>
      <w:r w:rsidR="003E75C9">
        <w:t xml:space="preserve">является надежным, коммерческим и полнофункциональным набором инструментов для </w:t>
      </w:r>
      <w:r w:rsidR="003E75C9">
        <w:rPr>
          <w:lang w:val="en-US"/>
        </w:rPr>
        <w:t>TLS</w:t>
      </w:r>
      <w:r w:rsidR="003E75C9" w:rsidRPr="003E75C9">
        <w:t xml:space="preserve"> (</w:t>
      </w:r>
      <w:r w:rsidR="003E75C9">
        <w:rPr>
          <w:lang w:val="en-US"/>
        </w:rPr>
        <w:t>Transport</w:t>
      </w:r>
      <w:r w:rsidR="003E75C9" w:rsidRPr="003E75C9">
        <w:t xml:space="preserve"> </w:t>
      </w:r>
      <w:r w:rsidR="003E75C9">
        <w:rPr>
          <w:lang w:val="en-US"/>
        </w:rPr>
        <w:t>Layout</w:t>
      </w:r>
      <w:r w:rsidR="003E75C9" w:rsidRPr="003E75C9">
        <w:t xml:space="preserve"> </w:t>
      </w:r>
      <w:r w:rsidR="003E75C9">
        <w:rPr>
          <w:lang w:val="en-US"/>
        </w:rPr>
        <w:t>Security</w:t>
      </w:r>
      <w:r w:rsidR="003E75C9" w:rsidRPr="003E75C9">
        <w:t xml:space="preserve">) </w:t>
      </w:r>
      <w:r w:rsidR="003E75C9">
        <w:t xml:space="preserve">и </w:t>
      </w:r>
      <w:r w:rsidR="003E75C9">
        <w:rPr>
          <w:lang w:val="en-US"/>
        </w:rPr>
        <w:t>SSL</w:t>
      </w:r>
      <w:r w:rsidR="003E75C9" w:rsidRPr="003E75C9">
        <w:t xml:space="preserve"> (</w:t>
      </w:r>
      <w:r w:rsidR="003E75C9">
        <w:rPr>
          <w:lang w:val="en-US"/>
        </w:rPr>
        <w:t>Secure</w:t>
      </w:r>
      <w:r w:rsidR="003E75C9" w:rsidRPr="003E75C9">
        <w:t xml:space="preserve"> </w:t>
      </w:r>
      <w:r w:rsidR="003E75C9">
        <w:rPr>
          <w:lang w:val="en-US"/>
        </w:rPr>
        <w:t>Sockets</w:t>
      </w:r>
      <w:r w:rsidR="003E75C9" w:rsidRPr="003E75C9">
        <w:t xml:space="preserve"> </w:t>
      </w:r>
      <w:r w:rsidR="003E75C9">
        <w:rPr>
          <w:lang w:val="en-US"/>
        </w:rPr>
        <w:t>Layer</w:t>
      </w:r>
      <w:r w:rsidR="003E75C9" w:rsidRPr="003E75C9">
        <w:t xml:space="preserve">) </w:t>
      </w:r>
      <w:r w:rsidR="003E75C9">
        <w:t>протоколов. Это так же универсальная криптографическая библиотека.</w:t>
      </w:r>
    </w:p>
    <w:p w:rsidR="00C72150" w:rsidRDefault="007F1B9C" w:rsidP="00C72150">
      <w:pPr>
        <w:pStyle w:val="ad"/>
        <w:ind w:left="0"/>
        <w:jc w:val="both"/>
      </w:pPr>
      <w:r>
        <w:tab/>
        <w:t xml:space="preserve">После создания приватного и публичного </w:t>
      </w:r>
      <w:r>
        <w:rPr>
          <w:lang w:val="en-US"/>
        </w:rPr>
        <w:t>RSA</w:t>
      </w:r>
      <w:r w:rsidRPr="007F1B9C">
        <w:t xml:space="preserve"> </w:t>
      </w:r>
      <w:r>
        <w:t xml:space="preserve">ключей с названиями </w:t>
      </w:r>
      <w:r>
        <w:rPr>
          <w:lang w:val="en-US"/>
        </w:rPr>
        <w:t>rsa</w:t>
      </w:r>
      <w:r w:rsidRPr="007F1B9C">
        <w:t>_</w:t>
      </w:r>
      <w:r>
        <w:rPr>
          <w:lang w:val="en-US"/>
        </w:rPr>
        <w:t>private</w:t>
      </w:r>
      <w:r w:rsidRPr="007F1B9C">
        <w:t>.</w:t>
      </w:r>
      <w:r>
        <w:rPr>
          <w:lang w:val="en-US"/>
        </w:rPr>
        <w:t>pem</w:t>
      </w:r>
      <w:r w:rsidRPr="007F1B9C">
        <w:t xml:space="preserve"> </w:t>
      </w:r>
      <w:r>
        <w:t xml:space="preserve">и </w:t>
      </w:r>
      <w:r>
        <w:rPr>
          <w:lang w:val="en-US"/>
        </w:rPr>
        <w:t>rsa</w:t>
      </w:r>
      <w:r w:rsidRPr="007F1B9C">
        <w:t>_</w:t>
      </w:r>
      <w:r>
        <w:rPr>
          <w:lang w:val="en-US"/>
        </w:rPr>
        <w:t>public</w:t>
      </w:r>
      <w:r w:rsidRPr="007F1B9C">
        <w:t>.</w:t>
      </w:r>
      <w:r>
        <w:rPr>
          <w:lang w:val="en-US"/>
        </w:rPr>
        <w:t>pem</w:t>
      </w:r>
      <w:r w:rsidRPr="007F1B9C">
        <w:t xml:space="preserve"> </w:t>
      </w:r>
      <w:r>
        <w:t xml:space="preserve">соответственно, создадим устройство в системе, которое будет использовать публичный ключ. Для создания </w:t>
      </w:r>
      <w:r>
        <w:lastRenderedPageBreak/>
        <w:t xml:space="preserve">устройства нам понадобится регион созданного нами </w:t>
      </w:r>
      <w:r>
        <w:rPr>
          <w:lang w:val="en-US"/>
        </w:rPr>
        <w:t>Cloud</w:t>
      </w:r>
      <w:r w:rsidRPr="007F1B9C">
        <w:t xml:space="preserve"> </w:t>
      </w:r>
      <w:r>
        <w:rPr>
          <w:lang w:val="en-US"/>
        </w:rPr>
        <w:t>IoT</w:t>
      </w:r>
      <w:r w:rsidRPr="007F1B9C">
        <w:t xml:space="preserve"> </w:t>
      </w:r>
      <w:r>
        <w:t xml:space="preserve">проекта. По умолчанию предлагается </w:t>
      </w:r>
      <w:r>
        <w:rPr>
          <w:lang w:val="en-US"/>
        </w:rPr>
        <w:t>us</w:t>
      </w:r>
      <w:r w:rsidRPr="007F1B9C">
        <w:t>-</w:t>
      </w:r>
      <w:r>
        <w:rPr>
          <w:lang w:val="en-US"/>
        </w:rPr>
        <w:t>central</w:t>
      </w:r>
      <w:r w:rsidRPr="007F1B9C">
        <w:t>-1</w:t>
      </w:r>
      <w:r>
        <w:t xml:space="preserve">. Так же нам понадобится имя созданного ранее </w:t>
      </w:r>
      <w:r>
        <w:rPr>
          <w:lang w:val="en-US"/>
        </w:rPr>
        <w:t>Cloud</w:t>
      </w:r>
      <w:r w:rsidRPr="007F1B9C">
        <w:t xml:space="preserve"> </w:t>
      </w:r>
      <w:r>
        <w:rPr>
          <w:lang w:val="en-US"/>
        </w:rPr>
        <w:t>IoT</w:t>
      </w:r>
      <w:r w:rsidRPr="007F1B9C">
        <w:t xml:space="preserve"> </w:t>
      </w:r>
      <w:r>
        <w:t>реест</w:t>
      </w:r>
      <w:r w:rsidR="00EC531B">
        <w:t>ра</w:t>
      </w:r>
      <w:r w:rsidR="00E4324A">
        <w:t>.</w:t>
      </w:r>
      <w:r>
        <w:t xml:space="preserve"> </w:t>
      </w:r>
      <w:r w:rsidR="00E4324A">
        <w:t>Н</w:t>
      </w:r>
      <w:r>
        <w:t xml:space="preserve">ами был создан реестр </w:t>
      </w:r>
      <w:r>
        <w:rPr>
          <w:lang w:val="en-US"/>
        </w:rPr>
        <w:t>temp</w:t>
      </w:r>
      <w:r w:rsidRPr="007F1B9C">
        <w:t>-</w:t>
      </w:r>
      <w:r>
        <w:rPr>
          <w:lang w:val="en-US"/>
        </w:rPr>
        <w:t>registry</w:t>
      </w:r>
      <w:r w:rsidRPr="007F1B9C">
        <w:t xml:space="preserve">. </w:t>
      </w:r>
      <w:r>
        <w:t>Эти параметры являются обязательными. Команда по созданию устройства содержит так же множество других аргументов, но нам из них всех пригодится лишь аргумент, принимающий имя публичного ключа. Целиком кома</w:t>
      </w:r>
      <w:r w:rsidR="00C72150">
        <w:t>нда выглядит следующим образом:</w:t>
      </w:r>
    </w:p>
    <w:p w:rsidR="00C72150" w:rsidRPr="00EC531B" w:rsidRDefault="007F1B9C" w:rsidP="00F319D2">
      <w:pPr>
        <w:pStyle w:val="ad"/>
        <w:ind w:left="0"/>
        <w:rPr>
          <w:rFonts w:ascii="Courier New" w:hAnsi="Courier New" w:cs="Courier New"/>
        </w:rPr>
      </w:pPr>
      <w:r w:rsidRPr="00EC531B">
        <w:rPr>
          <w:rFonts w:ascii="Courier New" w:hAnsi="Courier New" w:cs="Courier New"/>
          <w:lang w:val="en-US"/>
        </w:rPr>
        <w:t>gcloud iot devices create (DEVICE : --region=REGION --registry=REGISTRY)</w:t>
      </w:r>
      <w:r w:rsidRPr="00EC531B">
        <w:rPr>
          <w:rFonts w:ascii="Courier New" w:hAnsi="Courier New" w:cs="Courier New"/>
          <w:lang w:val="en-US"/>
        </w:rPr>
        <w:br/>
        <w:t>[--auth-method=AUTH_METHOD] [--blocked] [--device-type=DEVICE_TYPE] [--log-level=LOG_LE</w:t>
      </w:r>
      <w:r w:rsidR="00C735D7" w:rsidRPr="00EC531B">
        <w:rPr>
          <w:rFonts w:ascii="Courier New" w:hAnsi="Courier New" w:cs="Courier New"/>
          <w:lang w:val="en-US"/>
        </w:rPr>
        <w:t>VEL] [--metadata=[KEY=VALUE,…]]</w:t>
      </w:r>
      <w:r w:rsidR="00C735D7" w:rsidRPr="00EC531B">
        <w:rPr>
          <w:rFonts w:ascii="Courier New" w:hAnsi="Courier New" w:cs="Courier New"/>
          <w:lang w:val="en-US"/>
        </w:rPr>
        <w:br/>
      </w:r>
      <w:r w:rsidRPr="00EC531B">
        <w:rPr>
          <w:rFonts w:ascii="Courier New" w:hAnsi="Courier New" w:cs="Courier New"/>
          <w:lang w:val="en-US"/>
        </w:rPr>
        <w:t>[--metadata-from-file=[KEY=PATH</w:t>
      </w:r>
      <w:r w:rsidR="00C735D7" w:rsidRPr="00EC531B">
        <w:rPr>
          <w:rFonts w:ascii="Courier New" w:hAnsi="Courier New" w:cs="Courier New"/>
          <w:lang w:val="en-US"/>
        </w:rPr>
        <w:t>,…]]</w:t>
      </w:r>
      <w:r w:rsidR="00C735D7" w:rsidRPr="00EC531B">
        <w:rPr>
          <w:rFonts w:ascii="Courier New" w:hAnsi="Courier New" w:cs="Courier New"/>
          <w:lang w:val="en-US"/>
        </w:rPr>
        <w:br/>
      </w:r>
      <w:r w:rsidRPr="00EC531B">
        <w:rPr>
          <w:rFonts w:ascii="Courier New" w:hAnsi="Courier New" w:cs="Courier New"/>
          <w:lang w:val="en-US"/>
        </w:rPr>
        <w:t xml:space="preserve">[--public-key=[path=PATH,type=TYPE,[expiration-time=EXPIRATION-TIME],…]] </w:t>
      </w:r>
      <w:r w:rsidRPr="00EC531B">
        <w:rPr>
          <w:rFonts w:ascii="Courier New" w:hAnsi="Courier New" w:cs="Courier New"/>
        </w:rPr>
        <w:t>[</w:t>
      </w:r>
      <w:r w:rsidRPr="00EC531B">
        <w:rPr>
          <w:rFonts w:ascii="Courier New" w:hAnsi="Courier New" w:cs="Courier New"/>
          <w:lang w:val="en-US"/>
        </w:rPr>
        <w:t>GCLOUD</w:t>
      </w:r>
      <w:r w:rsidRPr="00EC531B">
        <w:rPr>
          <w:rFonts w:ascii="Courier New" w:hAnsi="Courier New" w:cs="Courier New"/>
        </w:rPr>
        <w:t>_</w:t>
      </w:r>
      <w:r w:rsidRPr="00EC531B">
        <w:rPr>
          <w:rFonts w:ascii="Courier New" w:hAnsi="Courier New" w:cs="Courier New"/>
          <w:lang w:val="en-US"/>
        </w:rPr>
        <w:t>WIDE</w:t>
      </w:r>
      <w:r w:rsidRPr="00EC531B">
        <w:rPr>
          <w:rFonts w:ascii="Courier New" w:hAnsi="Courier New" w:cs="Courier New"/>
        </w:rPr>
        <w:t>_</w:t>
      </w:r>
      <w:r w:rsidRPr="00EC531B">
        <w:rPr>
          <w:rFonts w:ascii="Courier New" w:hAnsi="Courier New" w:cs="Courier New"/>
          <w:lang w:val="en-US"/>
        </w:rPr>
        <w:t>FLAG</w:t>
      </w:r>
      <w:r w:rsidRPr="00EC531B">
        <w:rPr>
          <w:rFonts w:ascii="Courier New" w:hAnsi="Courier New" w:cs="Courier New"/>
        </w:rPr>
        <w:t xml:space="preserve"> …]</w:t>
      </w:r>
      <w:r w:rsidR="00C72150" w:rsidRPr="00EC531B">
        <w:rPr>
          <w:rFonts w:ascii="Courier New" w:hAnsi="Courier New" w:cs="Courier New"/>
        </w:rPr>
        <w:t>.</w:t>
      </w:r>
    </w:p>
    <w:p w:rsidR="00C72150" w:rsidRPr="00C72150" w:rsidRDefault="00C735D7" w:rsidP="00C72150">
      <w:pPr>
        <w:pStyle w:val="ad"/>
        <w:ind w:left="0"/>
        <w:jc w:val="both"/>
      </w:pPr>
      <w:r>
        <w:t>В</w:t>
      </w:r>
      <w:r w:rsidRPr="00C72150">
        <w:t xml:space="preserve"> </w:t>
      </w:r>
      <w:r>
        <w:t>нашем</w:t>
      </w:r>
      <w:r w:rsidRPr="00C72150">
        <w:t xml:space="preserve"> </w:t>
      </w:r>
      <w:r>
        <w:t>исполнении</w:t>
      </w:r>
      <w:r w:rsidRPr="00C72150">
        <w:t xml:space="preserve"> </w:t>
      </w:r>
      <w:r>
        <w:t>команда</w:t>
      </w:r>
      <w:r w:rsidRPr="00C72150">
        <w:t xml:space="preserve"> </w:t>
      </w:r>
      <w:r>
        <w:t>будет</w:t>
      </w:r>
      <w:r w:rsidRPr="00C72150">
        <w:t xml:space="preserve"> </w:t>
      </w:r>
      <w:r>
        <w:t>выглядеть</w:t>
      </w:r>
      <w:r w:rsidRPr="00C72150">
        <w:t xml:space="preserve"> </w:t>
      </w:r>
      <w:r>
        <w:t>следующим</w:t>
      </w:r>
      <w:r w:rsidRPr="00C72150">
        <w:t xml:space="preserve"> </w:t>
      </w:r>
      <w:r>
        <w:t>образом</w:t>
      </w:r>
      <w:r w:rsidR="00C72150" w:rsidRPr="00C72150">
        <w:t>:</w:t>
      </w:r>
    </w:p>
    <w:p w:rsidR="00C72150" w:rsidRPr="00EC531B" w:rsidRDefault="00C735D7" w:rsidP="00F319D2">
      <w:pPr>
        <w:pStyle w:val="ad"/>
        <w:ind w:left="0"/>
        <w:rPr>
          <w:rFonts w:ascii="Courier New" w:hAnsi="Courier New" w:cs="Courier New"/>
          <w:lang w:val="en-US"/>
        </w:rPr>
      </w:pPr>
      <w:r w:rsidRPr="00EC531B">
        <w:rPr>
          <w:rFonts w:ascii="Courier New" w:hAnsi="Courier New" w:cs="Courier New"/>
          <w:lang w:val="en-US"/>
        </w:rPr>
        <w:t>gcloud iot devices create temp-dev --region=us-central1 \</w:t>
      </w:r>
      <w:r w:rsidRPr="00EC531B">
        <w:rPr>
          <w:rFonts w:ascii="Courier New" w:hAnsi="Courier New" w:cs="Courier New"/>
          <w:lang w:val="en-US"/>
        </w:rPr>
        <w:br/>
        <w:t>--registry=temp-registry \</w:t>
      </w:r>
      <w:r w:rsidRPr="00EC531B">
        <w:rPr>
          <w:rFonts w:ascii="Courier New" w:hAnsi="Courier New" w:cs="Courier New"/>
          <w:lang w:val="en-US"/>
        </w:rPr>
        <w:br/>
        <w:t>--public-key path=rsa_public.pem,type=rs</w:t>
      </w:r>
      <w:r w:rsidR="00C72150" w:rsidRPr="00EC531B">
        <w:rPr>
          <w:rFonts w:ascii="Courier New" w:hAnsi="Courier New" w:cs="Courier New"/>
          <w:lang w:val="en-US"/>
        </w:rPr>
        <w:t>256.</w:t>
      </w:r>
    </w:p>
    <w:p w:rsidR="00C735D7" w:rsidRDefault="00C735D7" w:rsidP="00C72150">
      <w:pPr>
        <w:pStyle w:val="ad"/>
        <w:ind w:left="0"/>
        <w:jc w:val="both"/>
      </w:pPr>
      <w:r>
        <w:rPr>
          <w:lang w:val="en-US"/>
        </w:rPr>
        <w:t>temp</w:t>
      </w:r>
      <w:r w:rsidRPr="00FD5279">
        <w:t>-</w:t>
      </w:r>
      <w:r>
        <w:rPr>
          <w:lang w:val="en-US"/>
        </w:rPr>
        <w:t>dev</w:t>
      </w:r>
      <w:r w:rsidR="001B212B">
        <w:t xml:space="preserve"> — </w:t>
      </w:r>
      <w:r>
        <w:t>название</w:t>
      </w:r>
      <w:r w:rsidRPr="00FD5279">
        <w:t xml:space="preserve"> </w:t>
      </w:r>
      <w:r>
        <w:t>созданного</w:t>
      </w:r>
      <w:r w:rsidRPr="00FD5279">
        <w:t xml:space="preserve"> </w:t>
      </w:r>
      <w:r>
        <w:t>нами</w:t>
      </w:r>
      <w:r w:rsidRPr="00FD5279">
        <w:t xml:space="preserve"> </w:t>
      </w:r>
      <w:r>
        <w:t>устройства</w:t>
      </w:r>
      <w:r w:rsidRPr="00FD5279">
        <w:t>.</w:t>
      </w:r>
    </w:p>
    <w:p w:rsidR="00EC531B" w:rsidRPr="00FD5279" w:rsidRDefault="00EC531B" w:rsidP="00C72150">
      <w:pPr>
        <w:pStyle w:val="ad"/>
        <w:ind w:left="0"/>
        <w:jc w:val="both"/>
      </w:pPr>
      <w:r>
        <w:rPr>
          <w:b/>
          <w:bCs/>
        </w:rPr>
        <w:tab/>
      </w:r>
      <w:r w:rsidRPr="00E70E72">
        <w:rPr>
          <w:b/>
          <w:bCs/>
        </w:rPr>
        <w:t>ВЫВОДЫ</w:t>
      </w:r>
    </w:p>
    <w:p w:rsidR="00EE03D3" w:rsidRPr="00C735D7" w:rsidRDefault="00C735D7" w:rsidP="00EC531B">
      <w:pPr>
        <w:pStyle w:val="ad"/>
        <w:ind w:left="0"/>
        <w:jc w:val="both"/>
      </w:pPr>
      <w:r w:rsidRPr="00FD5279">
        <w:tab/>
      </w:r>
      <w:r w:rsidR="00EC531B" w:rsidRPr="00EC531B">
        <w:t>В данном разделе нами была спроектирована Cloud IoT Core система, а также созданы Pub/Sub раздел, реестр и устройство. В следующей главе нами будет представлена реализация сервера, принимающего информацию из Pub/Sub и анализирующего ее, а также будет реализовано устройство, которое в зависимости от полученных данных будет регулировать настройки конфигурации. Демонстрация реализованного приложения будет происходить путем использования встроенного облачного терминала Power Shell.</w:t>
      </w:r>
      <w:r w:rsidR="00EE03D3" w:rsidRPr="00C735D7">
        <w:br w:type="page"/>
      </w:r>
    </w:p>
    <w:p w:rsidR="00EE03D3" w:rsidRDefault="00EE03D3" w:rsidP="00292A70">
      <w:pPr>
        <w:pStyle w:val="a6"/>
      </w:pPr>
      <w:bookmarkStart w:id="8" w:name="_Toc58502325"/>
      <w:r>
        <w:lastRenderedPageBreak/>
        <w:t>ГЛАВА 3</w:t>
      </w:r>
      <w:r>
        <w:br/>
        <w:t>РЕАЛИЗАЦИЯ ПРИЛОЖЕНИЙ ИНТЕРНЕТА ВЕЩЕЙ</w:t>
      </w:r>
      <w:bookmarkEnd w:id="8"/>
    </w:p>
    <w:p w:rsidR="002579CA" w:rsidRDefault="002579CA" w:rsidP="002579CA">
      <w:pPr>
        <w:pStyle w:val="a8"/>
      </w:pPr>
      <w:bookmarkStart w:id="9" w:name="_Toc58502326"/>
      <w:r w:rsidRPr="002579CA">
        <w:t xml:space="preserve">3.1 </w:t>
      </w:r>
      <w:r>
        <w:t>Разработка приложения</w:t>
      </w:r>
      <w:r w:rsidRPr="002579CA">
        <w:t xml:space="preserve"> </w:t>
      </w:r>
      <w:r>
        <w:t xml:space="preserve">для облачного сервиса </w:t>
      </w:r>
      <w:r>
        <w:rPr>
          <w:lang w:val="en-US"/>
        </w:rPr>
        <w:t>Microsoft</w:t>
      </w:r>
      <w:r w:rsidRPr="002579CA">
        <w:t xml:space="preserve"> </w:t>
      </w:r>
      <w:r>
        <w:rPr>
          <w:lang w:val="en-US"/>
        </w:rPr>
        <w:t>Azure</w:t>
      </w:r>
      <w:r w:rsidRPr="002579CA">
        <w:t xml:space="preserve"> </w:t>
      </w:r>
      <w:r>
        <w:rPr>
          <w:lang w:val="en-US"/>
        </w:rPr>
        <w:t>IoT</w:t>
      </w:r>
      <w:r>
        <w:t>.</w:t>
      </w:r>
      <w:bookmarkEnd w:id="9"/>
    </w:p>
    <w:p w:rsidR="00B4272C" w:rsidRDefault="002579CA" w:rsidP="00C72150">
      <w:pPr>
        <w:jc w:val="both"/>
        <w:rPr>
          <w:rFonts w:cs="Times New Roman"/>
          <w:color w:val="212121"/>
          <w:shd w:val="clear" w:color="auto" w:fill="FFFFFF"/>
        </w:rPr>
      </w:pPr>
      <w:r w:rsidRPr="000518AE">
        <w:tab/>
      </w:r>
      <w:r>
        <w:t xml:space="preserve">Первым шагом разработки системы интернета вещей для сервиса, предоставляемого компанией </w:t>
      </w:r>
      <w:r>
        <w:rPr>
          <w:lang w:val="en-US"/>
        </w:rPr>
        <w:t>Microsoft</w:t>
      </w:r>
      <w:r w:rsidRPr="002579CA">
        <w:t xml:space="preserve"> </w:t>
      </w:r>
      <w:r>
        <w:t xml:space="preserve">будет создание программного модуля, реализующего регистрацию, а если регистрация была до этого успешно проведена, то подключение устройства к центру </w:t>
      </w:r>
      <w:r>
        <w:rPr>
          <w:lang w:val="en-US"/>
        </w:rPr>
        <w:t>IoT</w:t>
      </w:r>
      <w:r>
        <w:t xml:space="preserve">, с последующей выдачей ключа устройства для его дальнейшего использования в приложении. </w:t>
      </w:r>
      <w:r w:rsidR="00B4272C">
        <w:t xml:space="preserve">Создадим решение и добавим в него консольное приложение </w:t>
      </w:r>
      <w:r w:rsidR="00B4272C" w:rsidRPr="00B4272C">
        <w:t>(.</w:t>
      </w:r>
      <w:r w:rsidR="00B4272C">
        <w:rPr>
          <w:lang w:val="en-US"/>
        </w:rPr>
        <w:t>Net</w:t>
      </w:r>
      <w:r w:rsidR="00B4272C" w:rsidRPr="00B4272C">
        <w:t xml:space="preserve"> </w:t>
      </w:r>
      <w:r w:rsidR="00B4272C">
        <w:rPr>
          <w:lang w:val="en-US"/>
        </w:rPr>
        <w:t>Framework</w:t>
      </w:r>
      <w:r w:rsidR="00B4272C" w:rsidRPr="00B4272C">
        <w:t xml:space="preserve">). </w:t>
      </w:r>
      <w:r w:rsidR="00B4272C">
        <w:t xml:space="preserve">Название проекту можно дать любое, </w:t>
      </w:r>
      <w:r w:rsidR="00511F2A">
        <w:t>но хотелось бы понимать с чем имеешь дело, поэтому назованием</w:t>
      </w:r>
      <w:r w:rsidR="00B4272C">
        <w:t xml:space="preserve"> проект</w:t>
      </w:r>
      <w:r w:rsidR="00511F2A">
        <w:t>а будет</w:t>
      </w:r>
      <w:r w:rsidR="00B4272C">
        <w:t xml:space="preserve"> </w:t>
      </w:r>
      <w:r w:rsidR="00B4272C">
        <w:rPr>
          <w:lang w:val="en-US"/>
        </w:rPr>
        <w:t>DeviceIdentity</w:t>
      </w:r>
      <w:r w:rsidR="00B4272C" w:rsidRPr="00B4272C">
        <w:t xml:space="preserve">. </w:t>
      </w:r>
      <w:r w:rsidR="00B4272C">
        <w:t xml:space="preserve">В обозревателе решений перейдем в </w:t>
      </w:r>
      <w:r w:rsidR="00B4272C">
        <w:rPr>
          <w:lang w:val="en-US"/>
        </w:rPr>
        <w:t>NuGet</w:t>
      </w:r>
      <w:r w:rsidR="00B4272C" w:rsidRPr="00B4272C">
        <w:t xml:space="preserve"> </w:t>
      </w:r>
      <w:r w:rsidR="00B4272C">
        <w:rPr>
          <w:lang w:val="en-US"/>
        </w:rPr>
        <w:t>Package</w:t>
      </w:r>
      <w:r w:rsidR="00B4272C" w:rsidRPr="00B4272C">
        <w:t xml:space="preserve"> </w:t>
      </w:r>
      <w:r w:rsidR="00B4272C">
        <w:rPr>
          <w:lang w:val="en-US"/>
        </w:rPr>
        <w:t>Manager</w:t>
      </w:r>
      <w:r w:rsidR="00B4272C" w:rsidRPr="00B4272C">
        <w:t xml:space="preserve"> </w:t>
      </w:r>
      <w:r w:rsidR="00B4272C">
        <w:t xml:space="preserve">и добавим данному приложению пакет </w:t>
      </w:r>
      <w:r w:rsidR="00B4272C" w:rsidRPr="00B4272C">
        <w:rPr>
          <w:rFonts w:cs="Times New Roman"/>
          <w:color w:val="212121"/>
          <w:shd w:val="clear" w:color="auto" w:fill="FFFFFF"/>
        </w:rPr>
        <w:t>Microsoft.Azure.Devices</w:t>
      </w:r>
      <w:r w:rsidR="00B4272C">
        <w:rPr>
          <w:rFonts w:cs="Times New Roman"/>
          <w:color w:val="212121"/>
          <w:shd w:val="clear" w:color="auto" w:fill="FFFFFF"/>
        </w:rPr>
        <w:t xml:space="preserve">, предоставляемый компанией </w:t>
      </w:r>
      <w:r w:rsidR="00B4272C">
        <w:rPr>
          <w:rFonts w:cs="Times New Roman"/>
          <w:color w:val="212121"/>
          <w:shd w:val="clear" w:color="auto" w:fill="FFFFFF"/>
          <w:lang w:val="en-US"/>
        </w:rPr>
        <w:t>Microsoft</w:t>
      </w:r>
      <w:r w:rsidR="00B4272C">
        <w:rPr>
          <w:rFonts w:cs="Times New Roman"/>
          <w:color w:val="212121"/>
          <w:shd w:val="clear" w:color="auto" w:fill="FFFFFF"/>
        </w:rPr>
        <w:t xml:space="preserve">, как </w:t>
      </w:r>
      <w:r w:rsidR="00B4272C">
        <w:rPr>
          <w:rFonts w:cs="Times New Roman"/>
          <w:color w:val="212121"/>
          <w:shd w:val="clear" w:color="auto" w:fill="FFFFFF"/>
          <w:lang w:val="en-US"/>
        </w:rPr>
        <w:t>API</w:t>
      </w:r>
      <w:r w:rsidR="00B4272C" w:rsidRPr="00B4272C">
        <w:rPr>
          <w:rFonts w:cs="Times New Roman"/>
          <w:color w:val="212121"/>
          <w:shd w:val="clear" w:color="auto" w:fill="FFFFFF"/>
        </w:rPr>
        <w:t xml:space="preserve"> </w:t>
      </w:r>
      <w:r w:rsidR="00B4272C">
        <w:rPr>
          <w:rFonts w:cs="Times New Roman"/>
          <w:color w:val="212121"/>
          <w:shd w:val="clear" w:color="auto" w:fill="FFFFFF"/>
        </w:rPr>
        <w:t>для программной работы с устройствами и использования его разработчиками.</w:t>
      </w:r>
    </w:p>
    <w:p w:rsidR="00B4272C" w:rsidRDefault="00B4272C" w:rsidP="00C72150">
      <w:pPr>
        <w:jc w:val="both"/>
        <w:rPr>
          <w:rFonts w:cs="Times New Roman"/>
          <w:color w:val="212121"/>
          <w:shd w:val="clear" w:color="auto" w:fill="FFFFFF"/>
        </w:rPr>
      </w:pPr>
      <w:r>
        <w:rPr>
          <w:rFonts w:cs="Times New Roman"/>
          <w:color w:val="212121"/>
          <w:shd w:val="clear" w:color="auto" w:fill="FFFFFF"/>
        </w:rPr>
        <w:tab/>
        <w:t>Для начала, добавим</w:t>
      </w:r>
      <w:r w:rsidR="004604F9">
        <w:rPr>
          <w:rFonts w:cs="Times New Roman"/>
          <w:color w:val="212121"/>
          <w:shd w:val="clear" w:color="auto" w:fill="FFFFFF"/>
        </w:rPr>
        <w:t xml:space="preserve"> в стандартный класс </w:t>
      </w:r>
      <w:r w:rsidR="004604F9">
        <w:rPr>
          <w:rFonts w:cs="Times New Roman"/>
          <w:color w:val="212121"/>
          <w:shd w:val="clear" w:color="auto" w:fill="FFFFFF"/>
          <w:lang w:val="en-US"/>
        </w:rPr>
        <w:t>Program</w:t>
      </w:r>
      <w:r>
        <w:rPr>
          <w:rFonts w:cs="Times New Roman"/>
          <w:color w:val="212121"/>
          <w:shd w:val="clear" w:color="auto" w:fill="FFFFFF"/>
        </w:rPr>
        <w:t xml:space="preserve"> статический объект </w:t>
      </w:r>
      <w:r w:rsidR="004604F9">
        <w:rPr>
          <w:rFonts w:cs="Times New Roman"/>
          <w:color w:val="212121"/>
          <w:shd w:val="clear" w:color="auto" w:fill="FFFFFF"/>
        </w:rPr>
        <w:t xml:space="preserve">класса </w:t>
      </w:r>
      <w:r w:rsidR="004604F9">
        <w:rPr>
          <w:rFonts w:cs="Times New Roman"/>
          <w:color w:val="212121"/>
          <w:shd w:val="clear" w:color="auto" w:fill="FFFFFF"/>
          <w:lang w:val="en-US"/>
        </w:rPr>
        <w:t>RegistryManager</w:t>
      </w:r>
      <w:r w:rsidR="004604F9">
        <w:rPr>
          <w:rFonts w:cs="Times New Roman"/>
          <w:color w:val="212121"/>
          <w:shd w:val="clear" w:color="auto" w:fill="FFFFFF"/>
        </w:rPr>
        <w:t xml:space="preserve">, входящий в пакет </w:t>
      </w:r>
      <w:r w:rsidR="004604F9" w:rsidRPr="004604F9">
        <w:rPr>
          <w:rFonts w:cs="Times New Roman"/>
          <w:color w:val="212121"/>
          <w:shd w:val="clear" w:color="auto" w:fill="FFFFFF"/>
        </w:rPr>
        <w:t xml:space="preserve">Microsoft.Azure.Devices. </w:t>
      </w:r>
      <w:r w:rsidR="004604F9">
        <w:rPr>
          <w:rFonts w:cs="Times New Roman"/>
          <w:color w:val="212121"/>
          <w:shd w:val="clear" w:color="auto" w:fill="FFFFFF"/>
        </w:rPr>
        <w:t xml:space="preserve">Данный класс используется для выполнения </w:t>
      </w:r>
      <w:r w:rsidR="001A2BDD">
        <w:rPr>
          <w:rFonts w:cs="Times New Roman"/>
          <w:color w:val="212121"/>
          <w:shd w:val="clear" w:color="auto" w:fill="FFFFFF"/>
        </w:rPr>
        <w:t>операций над устройствами, таких как соз</w:t>
      </w:r>
      <w:r w:rsidR="00511F2A">
        <w:rPr>
          <w:rFonts w:cs="Times New Roman"/>
          <w:color w:val="212121"/>
          <w:shd w:val="clear" w:color="auto" w:fill="FFFFFF"/>
        </w:rPr>
        <w:t>дание, удаление и обновление. В данной работе будет</w:t>
      </w:r>
      <w:r w:rsidR="001A2BDD">
        <w:rPr>
          <w:rFonts w:cs="Times New Roman"/>
          <w:color w:val="212121"/>
          <w:shd w:val="clear" w:color="auto" w:fill="FFFFFF"/>
        </w:rPr>
        <w:t xml:space="preserve"> использовать</w:t>
      </w:r>
      <w:r w:rsidR="00511F2A">
        <w:rPr>
          <w:rFonts w:cs="Times New Roman"/>
          <w:color w:val="212121"/>
          <w:shd w:val="clear" w:color="auto" w:fill="FFFFFF"/>
        </w:rPr>
        <w:t>ся</w:t>
      </w:r>
      <w:r w:rsidR="001A2BDD">
        <w:rPr>
          <w:rFonts w:cs="Times New Roman"/>
          <w:color w:val="212121"/>
          <w:shd w:val="clear" w:color="auto" w:fill="FFFFFF"/>
        </w:rPr>
        <w:t xml:space="preserve"> объект данного класса для добавления/подключения устройства к сервису. В методе, являющейся точкой входа данного консольного приложения, первым делом определим данный объект. Есть два способа:</w:t>
      </w:r>
    </w:p>
    <w:p w:rsidR="001A2BDD" w:rsidRDefault="001A2BDD" w:rsidP="00C72150">
      <w:pPr>
        <w:pStyle w:val="ad"/>
        <w:numPr>
          <w:ilvl w:val="0"/>
          <w:numId w:val="4"/>
        </w:numPr>
        <w:jc w:val="both"/>
      </w:pPr>
      <w:r>
        <w:t>Конструктор по умолчанию.</w:t>
      </w:r>
    </w:p>
    <w:p w:rsidR="00AB180E" w:rsidRDefault="00AB180E" w:rsidP="00C72150">
      <w:pPr>
        <w:pStyle w:val="ad"/>
        <w:numPr>
          <w:ilvl w:val="0"/>
          <w:numId w:val="4"/>
        </w:numPr>
        <w:jc w:val="both"/>
      </w:pPr>
      <w:r>
        <w:t>Статический метод</w:t>
      </w:r>
      <w:r w:rsidR="001A2BDD">
        <w:t xml:space="preserve"> класса </w:t>
      </w:r>
      <w:r>
        <w:rPr>
          <w:lang w:val="en-US"/>
        </w:rPr>
        <w:t>CreateFromConnectionString</w:t>
      </w:r>
      <w:r w:rsidRPr="00AB180E">
        <w:t xml:space="preserve">, </w:t>
      </w:r>
      <w:r>
        <w:t xml:space="preserve">принимающий единственный параметр: </w:t>
      </w:r>
      <w:r>
        <w:rPr>
          <w:lang w:val="en-US"/>
        </w:rPr>
        <w:t>string</w:t>
      </w:r>
      <w:r w:rsidRPr="00AB180E">
        <w:t xml:space="preserve"> </w:t>
      </w:r>
      <w:r>
        <w:rPr>
          <w:lang w:val="en-US"/>
        </w:rPr>
        <w:t>connectionString</w:t>
      </w:r>
      <w:r w:rsidRPr="00AB180E">
        <w:t>.</w:t>
      </w:r>
    </w:p>
    <w:p w:rsidR="00661980" w:rsidRDefault="00AB180E" w:rsidP="00661980">
      <w:pPr>
        <w:ind w:firstLine="708"/>
        <w:jc w:val="both"/>
      </w:pPr>
      <w:r>
        <w:t xml:space="preserve">Конструктор по умолчанию создает пустой объект, который в дальнейшем заполняется и изменяется методами объекта. Статический метод же возвращает объект, заполненный данными, соответствующими состоянию облачного сервиса на момент запроса. Строку подключения можно получить из </w:t>
      </w:r>
      <w:r>
        <w:rPr>
          <w:lang w:val="en-US"/>
        </w:rPr>
        <w:t>IoT</w:t>
      </w:r>
      <w:r w:rsidRPr="00B46866">
        <w:t xml:space="preserve"> </w:t>
      </w:r>
      <w:r>
        <w:t>центра</w:t>
      </w:r>
      <w:r w:rsidR="00B46866">
        <w:t>. Для этого зайдем во вкладку «Политики общего доступа»</w:t>
      </w:r>
      <w:r w:rsidR="00B46866" w:rsidRPr="00B46866">
        <w:t xml:space="preserve">. </w:t>
      </w:r>
      <w:r w:rsidR="00B46866">
        <w:t>В данной вкладке находятся все полити</w:t>
      </w:r>
      <w:r w:rsidR="00EC531B">
        <w:t>к</w:t>
      </w:r>
      <w:r w:rsidR="00B46866">
        <w:t xml:space="preserve">и(настройки), необходимые для корректной работы и взаимодействия с сервисом, устройствами и прочими модулями. Из предложенных вариантов выберем </w:t>
      </w:r>
      <w:r w:rsidR="00B46866">
        <w:rPr>
          <w:lang w:val="en-US"/>
        </w:rPr>
        <w:t>iothubowner</w:t>
      </w:r>
      <w:r w:rsidR="00B46866" w:rsidRPr="00B46866">
        <w:t xml:space="preserve">. </w:t>
      </w:r>
      <w:r w:rsidR="00B46866">
        <w:t xml:space="preserve">Данная политика будет использоваться нами для подключения объекта </w:t>
      </w:r>
      <w:r w:rsidR="00B46866">
        <w:rPr>
          <w:lang w:val="en-US"/>
        </w:rPr>
        <w:t>RegistryManager</w:t>
      </w:r>
      <w:r w:rsidR="00B46866" w:rsidRPr="00B46866">
        <w:t>.</w:t>
      </w:r>
      <w:r w:rsidR="00B46866">
        <w:t xml:space="preserve"> Выберем первичный ключ строки подключения. Он и будет использоваться нами для получения состояния сервиса. Теперь все готово для создания объекта. Объявим</w:t>
      </w:r>
      <w:r w:rsidR="00B46866" w:rsidRPr="000518AE">
        <w:t xml:space="preserve"> </w:t>
      </w:r>
      <w:r w:rsidR="00B46866">
        <w:t>статический</w:t>
      </w:r>
      <w:r w:rsidR="00B46866" w:rsidRPr="000518AE">
        <w:t xml:space="preserve"> </w:t>
      </w:r>
      <w:r w:rsidR="00B46866">
        <w:t>объект</w:t>
      </w:r>
      <w:r w:rsidR="00B46866" w:rsidRPr="000518AE">
        <w:t xml:space="preserve"> </w:t>
      </w:r>
      <w:r w:rsidR="00B46866">
        <w:t>и</w:t>
      </w:r>
      <w:r w:rsidR="00B46866" w:rsidRPr="000518AE">
        <w:t xml:space="preserve"> </w:t>
      </w:r>
      <w:r w:rsidR="000A4A3D">
        <w:t>проинициализируем</w:t>
      </w:r>
      <w:r w:rsidR="00B46866" w:rsidRPr="000518AE">
        <w:t xml:space="preserve"> </w:t>
      </w:r>
      <w:r w:rsidR="00B46866">
        <w:t>его</w:t>
      </w:r>
      <w:r w:rsidR="00B46866" w:rsidRPr="000518AE">
        <w:t>.</w:t>
      </w:r>
      <w:r w:rsidR="006E1159" w:rsidRPr="000518AE">
        <w:t xml:space="preserve"> </w:t>
      </w:r>
    </w:p>
    <w:p w:rsidR="006E1159" w:rsidRPr="00EC531B" w:rsidRDefault="006E1159" w:rsidP="00661980">
      <w:pPr>
        <w:ind w:firstLine="708"/>
        <w:jc w:val="both"/>
        <w:rPr>
          <w:rFonts w:ascii="Courier New" w:hAnsi="Courier New" w:cs="Courier New"/>
          <w:color w:val="000000"/>
          <w:sz w:val="24"/>
          <w:szCs w:val="19"/>
        </w:rPr>
      </w:pPr>
      <w:r w:rsidRPr="00EC531B">
        <w:rPr>
          <w:rFonts w:ascii="Courier New" w:hAnsi="Courier New" w:cs="Courier New"/>
          <w:lang w:val="en-US"/>
        </w:rPr>
        <w:lastRenderedPageBreak/>
        <w:t>r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egistryManager</w:t>
      </w:r>
      <w:r w:rsidRPr="00EC531B">
        <w:rPr>
          <w:rFonts w:ascii="Courier New" w:hAnsi="Courier New" w:cs="Courier New"/>
          <w:color w:val="000000"/>
          <w:szCs w:val="19"/>
        </w:rPr>
        <w:t xml:space="preserve"> = 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RegistryManager</w:t>
      </w:r>
      <w:r w:rsidRPr="00EC531B">
        <w:rPr>
          <w:rFonts w:ascii="Courier New" w:hAnsi="Courier New" w:cs="Courier New"/>
          <w:color w:val="000000"/>
          <w:szCs w:val="19"/>
        </w:rPr>
        <w:t>.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CreateFromConnectionString</w:t>
      </w:r>
      <w:r w:rsidRPr="00EC531B">
        <w:rPr>
          <w:rFonts w:ascii="Courier New" w:hAnsi="Courier New" w:cs="Courier New"/>
          <w:color w:val="000000"/>
          <w:szCs w:val="19"/>
        </w:rPr>
        <w:t>(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connectionString</w:t>
      </w:r>
      <w:r w:rsidRPr="00EC531B">
        <w:rPr>
          <w:rFonts w:ascii="Courier New" w:hAnsi="Courier New" w:cs="Courier New"/>
          <w:color w:val="000000"/>
          <w:szCs w:val="19"/>
        </w:rPr>
        <w:t>);</w:t>
      </w:r>
    </w:p>
    <w:p w:rsidR="00FB002E" w:rsidRPr="00FB002E" w:rsidRDefault="006E1159" w:rsidP="00C72150">
      <w:pPr>
        <w:jc w:val="both"/>
        <w:rPr>
          <w:rFonts w:cs="Times New Roman"/>
          <w:color w:val="000000"/>
          <w:szCs w:val="19"/>
        </w:rPr>
      </w:pPr>
      <w:r w:rsidRPr="000518AE">
        <w:rPr>
          <w:rFonts w:cs="Times New Roman"/>
          <w:color w:val="000000"/>
          <w:sz w:val="24"/>
          <w:szCs w:val="19"/>
        </w:rPr>
        <w:tab/>
      </w:r>
      <w:r>
        <w:rPr>
          <w:rFonts w:cs="Times New Roman"/>
          <w:color w:val="000000"/>
          <w:szCs w:val="19"/>
        </w:rPr>
        <w:t xml:space="preserve">Следующим шагом будет создание метода, реализующего регистрацию/подключение </w:t>
      </w:r>
      <w:r w:rsidR="000A4A3D">
        <w:rPr>
          <w:rFonts w:cs="Times New Roman"/>
          <w:color w:val="000000"/>
          <w:szCs w:val="19"/>
        </w:rPr>
        <w:t xml:space="preserve">устройства к центру. Объявим статический асинхронный метод типа </w:t>
      </w:r>
      <w:r w:rsidR="000A4A3D">
        <w:rPr>
          <w:rFonts w:cs="Times New Roman"/>
          <w:color w:val="000000"/>
          <w:szCs w:val="19"/>
          <w:lang w:val="en-US"/>
        </w:rPr>
        <w:t>Task</w:t>
      </w:r>
      <w:r w:rsidR="000A4A3D" w:rsidRPr="000A4A3D">
        <w:rPr>
          <w:rFonts w:cs="Times New Roman"/>
          <w:color w:val="000000"/>
          <w:szCs w:val="19"/>
        </w:rPr>
        <w:t xml:space="preserve"> </w:t>
      </w:r>
      <w:r w:rsidR="000A4A3D">
        <w:rPr>
          <w:rFonts w:cs="Times New Roman"/>
          <w:color w:val="000000"/>
          <w:szCs w:val="19"/>
        </w:rPr>
        <w:t xml:space="preserve">и дадим ему название </w:t>
      </w:r>
      <w:r w:rsidR="000A4A3D">
        <w:rPr>
          <w:rFonts w:cs="Times New Roman"/>
          <w:color w:val="000000"/>
          <w:szCs w:val="19"/>
          <w:lang w:val="en-US"/>
        </w:rPr>
        <w:t>AddDeviceAsynk</w:t>
      </w:r>
      <w:r w:rsidR="000A4A3D" w:rsidRPr="000A4A3D">
        <w:rPr>
          <w:rFonts w:cs="Times New Roman"/>
          <w:color w:val="000000"/>
          <w:szCs w:val="19"/>
        </w:rPr>
        <w:t>().</w:t>
      </w:r>
      <w:r w:rsidR="000A4A3D">
        <w:rPr>
          <w:rFonts w:cs="Times New Roman"/>
          <w:color w:val="000000"/>
          <w:szCs w:val="19"/>
        </w:rPr>
        <w:t xml:space="preserve"> Первым делом объявим в методе переменную типа </w:t>
      </w:r>
      <w:r w:rsidR="000A4A3D">
        <w:rPr>
          <w:rFonts w:cs="Times New Roman"/>
          <w:color w:val="000000"/>
          <w:szCs w:val="19"/>
          <w:lang w:val="en-US"/>
        </w:rPr>
        <w:t>Device</w:t>
      </w:r>
      <w:r w:rsidR="000A4A3D" w:rsidRPr="000A4A3D">
        <w:rPr>
          <w:rFonts w:cs="Times New Roman"/>
          <w:color w:val="000000"/>
          <w:szCs w:val="19"/>
        </w:rPr>
        <w:t xml:space="preserve"> </w:t>
      </w:r>
      <w:r w:rsidR="000A4A3D">
        <w:rPr>
          <w:rFonts w:cs="Times New Roman"/>
          <w:color w:val="000000"/>
          <w:szCs w:val="19"/>
        </w:rPr>
        <w:t xml:space="preserve">и назовем ее </w:t>
      </w:r>
      <w:r w:rsidR="000A4A3D">
        <w:rPr>
          <w:rFonts w:cs="Times New Roman"/>
          <w:color w:val="000000"/>
          <w:szCs w:val="19"/>
          <w:lang w:val="en-US"/>
        </w:rPr>
        <w:t>device</w:t>
      </w:r>
      <w:r w:rsidR="000A4A3D" w:rsidRPr="000A4A3D">
        <w:rPr>
          <w:rFonts w:cs="Times New Roman"/>
          <w:color w:val="000000"/>
          <w:szCs w:val="19"/>
        </w:rPr>
        <w:t xml:space="preserve">. </w:t>
      </w:r>
      <w:r w:rsidR="000A4A3D">
        <w:rPr>
          <w:rFonts w:cs="Times New Roman"/>
          <w:color w:val="000000"/>
          <w:szCs w:val="19"/>
        </w:rPr>
        <w:t xml:space="preserve">Данный тип так же входит в добавленный нами ранее пакет </w:t>
      </w:r>
      <w:r w:rsidR="000A4A3D" w:rsidRPr="000A4A3D">
        <w:rPr>
          <w:rFonts w:cs="Times New Roman"/>
          <w:color w:val="000000"/>
          <w:szCs w:val="19"/>
        </w:rPr>
        <w:t>Microsoft.Azure.Devices</w:t>
      </w:r>
      <w:r w:rsidR="000A4A3D">
        <w:rPr>
          <w:rFonts w:cs="Times New Roman"/>
          <w:color w:val="000000"/>
          <w:szCs w:val="19"/>
        </w:rPr>
        <w:t>. Данный класс в полной мере предоставляет все возможности, необходимые для качественной обработки и модифицирования устройства.</w:t>
      </w:r>
      <w:r w:rsidR="00FB002E">
        <w:rPr>
          <w:rFonts w:cs="Times New Roman"/>
          <w:color w:val="000000"/>
          <w:szCs w:val="19"/>
        </w:rPr>
        <w:t xml:space="preserve"> Класс обладает 2 конструкторами (конструктор без параметров и конструктор, имеющий единственный параметр: </w:t>
      </w:r>
      <w:r w:rsidR="00FB002E">
        <w:rPr>
          <w:rFonts w:cs="Times New Roman"/>
          <w:color w:val="000000"/>
          <w:szCs w:val="19"/>
          <w:lang w:val="en-US"/>
        </w:rPr>
        <w:t>string</w:t>
      </w:r>
      <w:r w:rsidR="00FB002E" w:rsidRPr="00FB002E">
        <w:rPr>
          <w:rFonts w:cs="Times New Roman"/>
          <w:color w:val="000000"/>
          <w:szCs w:val="19"/>
        </w:rPr>
        <w:t xml:space="preserve"> </w:t>
      </w:r>
      <w:r w:rsidR="00FB002E">
        <w:rPr>
          <w:rFonts w:cs="Times New Roman"/>
          <w:color w:val="000000"/>
          <w:szCs w:val="19"/>
          <w:lang w:val="en-US"/>
        </w:rPr>
        <w:t>id</w:t>
      </w:r>
      <w:r w:rsidR="00FB002E" w:rsidRPr="00FB002E">
        <w:rPr>
          <w:rFonts w:cs="Times New Roman"/>
          <w:color w:val="000000"/>
          <w:szCs w:val="19"/>
        </w:rPr>
        <w:t>)</w:t>
      </w:r>
      <w:r w:rsidR="00FB002E">
        <w:rPr>
          <w:rFonts w:cs="Times New Roman"/>
          <w:color w:val="000000"/>
          <w:szCs w:val="19"/>
        </w:rPr>
        <w:t>, остальные возможности взаимодействия представлены в виде свойств. Среди свойств представлены следующие: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02E" w:rsidTr="0038531D">
        <w:tc>
          <w:tcPr>
            <w:tcW w:w="4672" w:type="dxa"/>
            <w:shd w:val="clear" w:color="auto" w:fill="D9D9D9" w:themeFill="background1" w:themeFillShade="D9"/>
          </w:tcPr>
          <w:p w:rsidR="00FB002E" w:rsidRPr="000533E2" w:rsidRDefault="00FB002E" w:rsidP="00C72150">
            <w:pPr>
              <w:jc w:val="both"/>
              <w:rPr>
                <w:rFonts w:cs="Times New Roman"/>
                <w:color w:val="000000"/>
                <w:szCs w:val="19"/>
                <w:highlight w:val="lightGray"/>
              </w:rPr>
            </w:pPr>
            <w:r w:rsidRPr="000533E2">
              <w:rPr>
                <w:rFonts w:cs="Times New Roman"/>
                <w:color w:val="000000"/>
                <w:szCs w:val="19"/>
                <w:highlight w:val="lightGray"/>
              </w:rPr>
              <w:t>Имя свойства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FB002E" w:rsidRPr="000533E2" w:rsidRDefault="00FB002E" w:rsidP="00C72150">
            <w:pPr>
              <w:jc w:val="both"/>
              <w:rPr>
                <w:rFonts w:cs="Times New Roman"/>
                <w:color w:val="000000"/>
                <w:szCs w:val="19"/>
                <w:highlight w:val="lightGray"/>
              </w:rPr>
            </w:pPr>
            <w:r w:rsidRPr="000533E2">
              <w:rPr>
                <w:rFonts w:cs="Times New Roman"/>
                <w:color w:val="000000"/>
                <w:szCs w:val="19"/>
                <w:highlight w:val="lightGray"/>
              </w:rPr>
              <w:t>Описание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P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  <w:lang w:val="en-US"/>
              </w:rPr>
            </w:pPr>
            <w:r>
              <w:rPr>
                <w:rFonts w:cs="Times New Roman"/>
                <w:color w:val="000000"/>
                <w:szCs w:val="19"/>
                <w:lang w:val="en-US"/>
              </w:rPr>
              <w:t>Authentication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Механизм аутенфикации устройства.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P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  <w:lang w:val="en-US"/>
              </w:rPr>
            </w:pPr>
            <w:r>
              <w:rPr>
                <w:rFonts w:cs="Times New Roman"/>
                <w:color w:val="000000"/>
                <w:szCs w:val="19"/>
                <w:lang w:val="en-US"/>
              </w:rPr>
              <w:t>Capabilities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 w:rsidRPr="00FB002E">
              <w:rPr>
                <w:rFonts w:cs="Times New Roman"/>
                <w:color w:val="000000"/>
                <w:szCs w:val="19"/>
              </w:rPr>
              <w:t>Возможности, доступные на устройстве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 w:rsidRPr="00FB002E">
              <w:rPr>
                <w:rFonts w:cs="Times New Roman"/>
                <w:color w:val="000000"/>
                <w:szCs w:val="19"/>
              </w:rPr>
              <w:t>CloudToDeviceMessageCount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Число сообщений, отправленных устройству из облака.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 w:rsidRPr="00FB002E">
              <w:rPr>
                <w:rFonts w:cs="Times New Roman"/>
                <w:color w:val="000000"/>
                <w:szCs w:val="19"/>
              </w:rPr>
              <w:t>ConnectionState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Состояние устройства.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 w:rsidRPr="00FB002E">
              <w:rPr>
                <w:rFonts w:cs="Times New Roman"/>
                <w:color w:val="000000"/>
                <w:szCs w:val="19"/>
              </w:rPr>
              <w:t>ConnectionStateUpdatedTime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Дата и время, когда устройство было в последний раз обновлено.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 w:rsidRPr="00FB002E">
              <w:rPr>
                <w:rFonts w:cs="Times New Roman"/>
                <w:color w:val="000000"/>
                <w:szCs w:val="19"/>
              </w:rPr>
              <w:t>ETag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P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  <w:lang w:val="en-US"/>
              </w:rPr>
              <w:t xml:space="preserve">Etag </w:t>
            </w:r>
            <w:r>
              <w:rPr>
                <w:rFonts w:cs="Times New Roman"/>
                <w:color w:val="000000"/>
                <w:szCs w:val="19"/>
              </w:rPr>
              <w:t>устройства.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 w:rsidRPr="00FB002E">
              <w:rPr>
                <w:rFonts w:cs="Times New Roman"/>
                <w:color w:val="000000"/>
                <w:szCs w:val="19"/>
              </w:rPr>
              <w:t>GenerationId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Идентификатор поколения устройства.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P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  <w:lang w:val="en-US"/>
              </w:rPr>
            </w:pPr>
            <w:r>
              <w:rPr>
                <w:rFonts w:cs="Times New Roman"/>
                <w:color w:val="000000"/>
                <w:szCs w:val="19"/>
                <w:lang w:val="en-US"/>
              </w:rPr>
              <w:t>Id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Идентификатор устройства.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  <w:lang w:val="en-US"/>
              </w:rPr>
            </w:pPr>
            <w:r w:rsidRPr="00FB002E">
              <w:rPr>
                <w:rFonts w:cs="Times New Roman"/>
                <w:color w:val="000000"/>
                <w:szCs w:val="19"/>
                <w:lang w:val="en-US"/>
              </w:rPr>
              <w:t>LastActivityTime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Дата и время, когда устройство было активно в последний раз.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  <w:lang w:val="en-US"/>
              </w:rPr>
            </w:pPr>
            <w:r w:rsidRPr="00FB002E">
              <w:rPr>
                <w:rFonts w:cs="Times New Roman"/>
                <w:color w:val="000000"/>
                <w:szCs w:val="19"/>
                <w:lang w:val="en-US"/>
              </w:rPr>
              <w:t>Scope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Область, к которой принадлежит это устройство.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  <w:lang w:val="en-US"/>
              </w:rPr>
            </w:pPr>
            <w:r w:rsidRPr="00FB002E">
              <w:rPr>
                <w:rFonts w:cs="Times New Roman"/>
                <w:color w:val="000000"/>
                <w:szCs w:val="19"/>
                <w:lang w:val="en-US"/>
              </w:rPr>
              <w:t>Status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Статус устройства.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  <w:lang w:val="en-US"/>
              </w:rPr>
            </w:pPr>
            <w:r w:rsidRPr="00FB002E">
              <w:rPr>
                <w:rFonts w:cs="Times New Roman"/>
                <w:color w:val="000000"/>
                <w:szCs w:val="19"/>
                <w:lang w:val="en-US"/>
              </w:rPr>
              <w:t>StatusReason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 w:rsidRPr="00FB002E">
              <w:rPr>
                <w:rFonts w:cs="Times New Roman"/>
                <w:color w:val="000000"/>
                <w:szCs w:val="19"/>
              </w:rPr>
              <w:t>Причина, по которой Устройство находится в указанном Статусе, если таковая имеется</w:t>
            </w:r>
          </w:p>
        </w:tc>
      </w:tr>
      <w:tr w:rsidR="00FB002E" w:rsidTr="0038531D">
        <w:tc>
          <w:tcPr>
            <w:tcW w:w="4672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  <w:lang w:val="en-US"/>
              </w:rPr>
            </w:pPr>
            <w:r w:rsidRPr="00FB002E">
              <w:rPr>
                <w:rFonts w:cs="Times New Roman"/>
                <w:color w:val="000000"/>
                <w:szCs w:val="19"/>
                <w:lang w:val="en-US"/>
              </w:rPr>
              <w:t>StatusUpdatedTime</w:t>
            </w:r>
          </w:p>
        </w:tc>
        <w:tc>
          <w:tcPr>
            <w:tcW w:w="4673" w:type="dxa"/>
            <w:shd w:val="clear" w:color="auto" w:fill="FFFFFF" w:themeFill="background1"/>
          </w:tcPr>
          <w:p w:rsidR="00FB002E" w:rsidRDefault="00FB002E" w:rsidP="00C72150">
            <w:pPr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Дата и</w:t>
            </w:r>
            <w:r>
              <w:t xml:space="preserve"> </w:t>
            </w:r>
            <w:r>
              <w:rPr>
                <w:rFonts w:cs="Times New Roman"/>
                <w:color w:val="000000"/>
                <w:szCs w:val="19"/>
              </w:rPr>
              <w:t>в</w:t>
            </w:r>
            <w:r w:rsidRPr="00FB002E">
              <w:rPr>
                <w:rFonts w:cs="Times New Roman"/>
                <w:color w:val="000000"/>
                <w:szCs w:val="19"/>
              </w:rPr>
              <w:t>ремя последнего обновления статуса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</w:tr>
    </w:tbl>
    <w:p w:rsidR="00283600" w:rsidRDefault="00283600" w:rsidP="00283600">
      <w:pPr>
        <w:jc w:val="center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Таблица 1</w:t>
      </w:r>
    </w:p>
    <w:p w:rsidR="00092E35" w:rsidRDefault="000533E2" w:rsidP="00092E35">
      <w:pPr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lastRenderedPageBreak/>
        <w:tab/>
        <w:t xml:space="preserve">Далее, в методе создадим переменную типа </w:t>
      </w:r>
      <w:r>
        <w:rPr>
          <w:rFonts w:cs="Times New Roman"/>
          <w:color w:val="000000"/>
          <w:szCs w:val="19"/>
          <w:lang w:val="en-US"/>
        </w:rPr>
        <w:t>string</w:t>
      </w:r>
      <w:r w:rsidRPr="000533E2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и назовем ее </w:t>
      </w:r>
      <w:r>
        <w:rPr>
          <w:rFonts w:cs="Times New Roman"/>
          <w:color w:val="000000"/>
          <w:szCs w:val="19"/>
          <w:lang w:val="en-US"/>
        </w:rPr>
        <w:t>deviceId</w:t>
      </w:r>
      <w:r w:rsidRPr="000533E2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>Данная переменная будет хранить в себе уникальное имя для устройства. Запишем туда «</w:t>
      </w:r>
      <w:r>
        <w:rPr>
          <w:rFonts w:cs="Times New Roman"/>
          <w:color w:val="000000"/>
          <w:szCs w:val="19"/>
          <w:lang w:val="en-US"/>
        </w:rPr>
        <w:t>roomTemperatureDevice</w:t>
      </w:r>
      <w:r>
        <w:rPr>
          <w:rFonts w:cs="Times New Roman"/>
          <w:color w:val="000000"/>
          <w:szCs w:val="19"/>
        </w:rPr>
        <w:t>». Название</w:t>
      </w:r>
      <w:r w:rsidRPr="000533E2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соответствует функциям, которые будет выполнять данное устройство. Следующим шагом будет создание блока </w:t>
      </w:r>
      <w:r>
        <w:rPr>
          <w:rFonts w:cs="Times New Roman"/>
          <w:color w:val="000000"/>
          <w:szCs w:val="19"/>
          <w:lang w:val="en-US"/>
        </w:rPr>
        <w:t>try</w:t>
      </w:r>
      <w:r w:rsidRPr="000533E2">
        <w:rPr>
          <w:rFonts w:cs="Times New Roman"/>
          <w:color w:val="000000"/>
          <w:szCs w:val="19"/>
        </w:rPr>
        <w:t>...</w:t>
      </w:r>
      <w:r>
        <w:rPr>
          <w:rFonts w:cs="Times New Roman"/>
          <w:color w:val="000000"/>
          <w:szCs w:val="19"/>
          <w:lang w:val="en-US"/>
        </w:rPr>
        <w:t>catch</w:t>
      </w:r>
      <w:r w:rsidRPr="000533E2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</w:rPr>
        <w:t xml:space="preserve">реализующего регистрацию, а если такое устройство уже было создано, то подключение к устройству сервиса. В блоке </w:t>
      </w:r>
      <w:r>
        <w:rPr>
          <w:rFonts w:cs="Times New Roman"/>
          <w:color w:val="000000"/>
          <w:szCs w:val="19"/>
          <w:lang w:val="en-US"/>
        </w:rPr>
        <w:t>try</w:t>
      </w:r>
      <w:r w:rsidRPr="000533E2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проинициализируем переменную типа </w:t>
      </w:r>
      <w:r>
        <w:rPr>
          <w:rFonts w:cs="Times New Roman"/>
          <w:color w:val="000000"/>
          <w:szCs w:val="19"/>
          <w:lang w:val="en-US"/>
        </w:rPr>
        <w:t>Device</w:t>
      </w:r>
      <w:r w:rsidRPr="000533E2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</w:rPr>
        <w:t xml:space="preserve">созданную ранее результатом асинхронной функции </w:t>
      </w:r>
      <w:r>
        <w:rPr>
          <w:rFonts w:cs="Times New Roman"/>
          <w:color w:val="000000"/>
          <w:szCs w:val="19"/>
          <w:lang w:val="en-US"/>
        </w:rPr>
        <w:t>AddDeviceAsync</w:t>
      </w:r>
      <w:r w:rsidRPr="000533E2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объекта класса </w:t>
      </w:r>
      <w:r>
        <w:rPr>
          <w:rFonts w:cs="Times New Roman"/>
          <w:color w:val="000000"/>
          <w:szCs w:val="19"/>
          <w:lang w:val="en-US"/>
        </w:rPr>
        <w:t>RegistryManager</w:t>
      </w:r>
      <w:r w:rsidRPr="000533E2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 xml:space="preserve">Данный метод принимает в качестве аргумента объект типа </w:t>
      </w:r>
      <w:r>
        <w:rPr>
          <w:rFonts w:cs="Times New Roman"/>
          <w:color w:val="000000"/>
          <w:szCs w:val="19"/>
          <w:lang w:val="en-US"/>
        </w:rPr>
        <w:t>Device</w:t>
      </w:r>
      <w:r w:rsidRPr="000533E2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 xml:space="preserve">Передадим туда новый объект с аргументом </w:t>
      </w:r>
      <w:r>
        <w:rPr>
          <w:rFonts w:cs="Times New Roman"/>
          <w:color w:val="000000"/>
          <w:szCs w:val="19"/>
          <w:lang w:val="en-US"/>
        </w:rPr>
        <w:t>deviceId</w:t>
      </w:r>
      <w:r w:rsidRPr="000533E2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>Выглядеть это будет следующим образом:</w:t>
      </w:r>
    </w:p>
    <w:p w:rsidR="00092E35" w:rsidRPr="00EC531B" w:rsidRDefault="0038531D" w:rsidP="00092E35">
      <w:pPr>
        <w:rPr>
          <w:rFonts w:ascii="Courier New" w:hAnsi="Courier New" w:cs="Courier New"/>
          <w:color w:val="000000"/>
          <w:szCs w:val="19"/>
        </w:rPr>
      </w:pPr>
      <w:r w:rsidRPr="00EC531B">
        <w:rPr>
          <w:rFonts w:ascii="Courier New" w:hAnsi="Courier New" w:cs="Courier New"/>
          <w:color w:val="000000"/>
          <w:szCs w:val="19"/>
          <w:lang w:val="en-US"/>
        </w:rPr>
        <w:t>device</w:t>
      </w:r>
      <w:r w:rsidRPr="00EC531B">
        <w:rPr>
          <w:rFonts w:ascii="Courier New" w:hAnsi="Courier New" w:cs="Courier New"/>
          <w:color w:val="000000"/>
          <w:szCs w:val="19"/>
        </w:rPr>
        <w:t xml:space="preserve"> = 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await</w:t>
      </w:r>
      <w:r w:rsidRPr="00EC531B">
        <w:rPr>
          <w:rFonts w:ascii="Courier New" w:hAnsi="Courier New" w:cs="Courier New"/>
          <w:color w:val="000000"/>
          <w:szCs w:val="19"/>
        </w:rPr>
        <w:t xml:space="preserve"> 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registryManager</w:t>
      </w:r>
      <w:r w:rsidRPr="00EC531B">
        <w:rPr>
          <w:rFonts w:ascii="Courier New" w:hAnsi="Courier New" w:cs="Courier New"/>
          <w:color w:val="000000"/>
          <w:szCs w:val="19"/>
        </w:rPr>
        <w:t>.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AddDeviceAsync</w:t>
      </w:r>
      <w:r w:rsidRPr="00EC531B">
        <w:rPr>
          <w:rFonts w:ascii="Courier New" w:hAnsi="Courier New" w:cs="Courier New"/>
          <w:color w:val="000000"/>
          <w:szCs w:val="19"/>
        </w:rPr>
        <w:t>(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new</w:t>
      </w:r>
      <w:r w:rsidRPr="00EC531B">
        <w:rPr>
          <w:rFonts w:ascii="Courier New" w:hAnsi="Courier New" w:cs="Courier New"/>
          <w:color w:val="000000"/>
          <w:szCs w:val="19"/>
        </w:rPr>
        <w:t xml:space="preserve"> 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Device</w:t>
      </w:r>
      <w:r w:rsidRPr="00EC531B">
        <w:rPr>
          <w:rFonts w:ascii="Courier New" w:hAnsi="Courier New" w:cs="Courier New"/>
          <w:color w:val="000000"/>
          <w:szCs w:val="19"/>
        </w:rPr>
        <w:t>(</w:t>
      </w:r>
      <w:r w:rsidR="002D4FD8" w:rsidRPr="00EC531B">
        <w:rPr>
          <w:rFonts w:ascii="Courier New" w:hAnsi="Courier New" w:cs="Courier New"/>
          <w:color w:val="000000"/>
          <w:szCs w:val="19"/>
          <w:lang w:val="en-US"/>
        </w:rPr>
        <w:t>deviceId</w:t>
      </w:r>
      <w:r w:rsidRPr="00EC531B">
        <w:rPr>
          <w:rFonts w:ascii="Courier New" w:hAnsi="Courier New" w:cs="Courier New"/>
          <w:color w:val="000000"/>
          <w:szCs w:val="19"/>
        </w:rPr>
        <w:t>));</w:t>
      </w:r>
    </w:p>
    <w:p w:rsidR="00092E35" w:rsidRDefault="0038531D" w:rsidP="00661980">
      <w:pPr>
        <w:ind w:firstLine="708"/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Далее, при успешной регистрации</w:t>
      </w:r>
      <w:r w:rsidR="002D4FD8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</w:rPr>
        <w:t>выведем на консоль сообщение о том, что данное устройство успешно добавлено. Но если устройство с таким уника</w:t>
      </w:r>
      <w:r w:rsidR="00EC531B">
        <w:rPr>
          <w:rFonts w:cs="Times New Roman"/>
          <w:color w:val="000000"/>
          <w:szCs w:val="19"/>
        </w:rPr>
        <w:t>льным идентификатором уже зареги</w:t>
      </w:r>
      <w:r>
        <w:rPr>
          <w:rFonts w:cs="Times New Roman"/>
          <w:color w:val="000000"/>
          <w:szCs w:val="19"/>
        </w:rPr>
        <w:t xml:space="preserve">стрировано в сервисе, то данный метод вызовет исключение типа </w:t>
      </w:r>
      <w:r>
        <w:rPr>
          <w:rFonts w:cs="Times New Roman"/>
          <w:color w:val="000000"/>
          <w:szCs w:val="19"/>
          <w:lang w:val="en-US"/>
        </w:rPr>
        <w:t>DeviceAlreadyExistsException</w:t>
      </w:r>
      <w:r>
        <w:rPr>
          <w:rFonts w:cs="Times New Roman"/>
          <w:color w:val="000000"/>
          <w:szCs w:val="19"/>
        </w:rPr>
        <w:t xml:space="preserve">. Блок </w:t>
      </w:r>
      <w:r>
        <w:rPr>
          <w:rFonts w:cs="Times New Roman"/>
          <w:color w:val="000000"/>
          <w:szCs w:val="19"/>
          <w:lang w:val="en-US"/>
        </w:rPr>
        <w:t>catch</w:t>
      </w:r>
      <w:r w:rsidRPr="0038531D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будет отлавливать исключени</w:t>
      </w:r>
      <w:r w:rsidR="00EC531B">
        <w:rPr>
          <w:rFonts w:cs="Times New Roman"/>
          <w:color w:val="000000"/>
          <w:szCs w:val="19"/>
        </w:rPr>
        <w:t>я именно этого типа.</w:t>
      </w:r>
      <w:r w:rsidR="00EC531B" w:rsidRPr="00EC531B">
        <w:t xml:space="preserve"> </w:t>
      </w:r>
      <w:r w:rsidR="00EC531B" w:rsidRPr="00EC531B">
        <w:rPr>
          <w:rFonts w:cs="Times New Roman"/>
          <w:color w:val="000000"/>
          <w:szCs w:val="19"/>
        </w:rPr>
        <w:t>С помощью данного блока будем обрабатывать ситуацию, когда т</w:t>
      </w:r>
      <w:r w:rsidR="00EC531B">
        <w:rPr>
          <w:rFonts w:cs="Times New Roman"/>
          <w:color w:val="000000"/>
          <w:szCs w:val="19"/>
        </w:rPr>
        <w:t>акое устройство уже существует.</w:t>
      </w:r>
      <w:r w:rsidR="002D4FD8">
        <w:rPr>
          <w:rFonts w:cs="Times New Roman"/>
          <w:color w:val="000000"/>
          <w:szCs w:val="19"/>
        </w:rPr>
        <w:t xml:space="preserve"> Проинициализируем переменную типа </w:t>
      </w:r>
      <w:r w:rsidR="002D4FD8">
        <w:rPr>
          <w:rFonts w:cs="Times New Roman"/>
          <w:color w:val="000000"/>
          <w:szCs w:val="19"/>
          <w:lang w:val="en-US"/>
        </w:rPr>
        <w:t>Device</w:t>
      </w:r>
      <w:r w:rsidR="002D4FD8" w:rsidRPr="000533E2">
        <w:rPr>
          <w:rFonts w:cs="Times New Roman"/>
          <w:color w:val="000000"/>
          <w:szCs w:val="19"/>
        </w:rPr>
        <w:t xml:space="preserve">, </w:t>
      </w:r>
      <w:r w:rsidR="002D4FD8">
        <w:rPr>
          <w:rFonts w:cs="Times New Roman"/>
          <w:color w:val="000000"/>
          <w:szCs w:val="19"/>
        </w:rPr>
        <w:t xml:space="preserve">созданную ранее результатом асинхронной функции </w:t>
      </w:r>
      <w:r w:rsidR="002D4FD8">
        <w:rPr>
          <w:rFonts w:cs="Times New Roman"/>
          <w:color w:val="000000"/>
          <w:szCs w:val="19"/>
          <w:lang w:val="en-US"/>
        </w:rPr>
        <w:t>GetDeviceAsync</w:t>
      </w:r>
      <w:r w:rsidR="002D4FD8" w:rsidRPr="000533E2">
        <w:rPr>
          <w:rFonts w:cs="Times New Roman"/>
          <w:color w:val="000000"/>
          <w:szCs w:val="19"/>
        </w:rPr>
        <w:t xml:space="preserve"> </w:t>
      </w:r>
      <w:r w:rsidR="002D4FD8">
        <w:rPr>
          <w:rFonts w:cs="Times New Roman"/>
          <w:color w:val="000000"/>
          <w:szCs w:val="19"/>
        </w:rPr>
        <w:t xml:space="preserve">объекта класса </w:t>
      </w:r>
      <w:r w:rsidR="002D4FD8">
        <w:rPr>
          <w:rFonts w:cs="Times New Roman"/>
          <w:color w:val="000000"/>
          <w:szCs w:val="19"/>
          <w:lang w:val="en-US"/>
        </w:rPr>
        <w:t>RegistryManager</w:t>
      </w:r>
      <w:r w:rsidR="002D4FD8" w:rsidRPr="000533E2">
        <w:rPr>
          <w:rFonts w:cs="Times New Roman"/>
          <w:color w:val="000000"/>
          <w:szCs w:val="19"/>
        </w:rPr>
        <w:t xml:space="preserve">. </w:t>
      </w:r>
      <w:r w:rsidR="002D4FD8">
        <w:rPr>
          <w:rFonts w:cs="Times New Roman"/>
          <w:color w:val="000000"/>
          <w:szCs w:val="19"/>
        </w:rPr>
        <w:t xml:space="preserve">Данный метод принимает в качестве аргумента переменную </w:t>
      </w:r>
      <w:r w:rsidR="002D4FD8">
        <w:rPr>
          <w:rFonts w:cs="Times New Roman"/>
          <w:color w:val="000000"/>
          <w:szCs w:val="19"/>
          <w:lang w:val="en-US"/>
        </w:rPr>
        <w:t>string</w:t>
      </w:r>
      <w:r w:rsidR="002D4FD8" w:rsidRPr="002D4FD8">
        <w:rPr>
          <w:rFonts w:cs="Times New Roman"/>
          <w:color w:val="000000"/>
          <w:szCs w:val="19"/>
        </w:rPr>
        <w:t xml:space="preserve"> </w:t>
      </w:r>
      <w:r w:rsidR="002D4FD8">
        <w:rPr>
          <w:rFonts w:cs="Times New Roman"/>
          <w:color w:val="000000"/>
          <w:szCs w:val="19"/>
          <w:lang w:val="en-US"/>
        </w:rPr>
        <w:t>deviceId</w:t>
      </w:r>
      <w:r w:rsidR="002D4FD8" w:rsidRPr="000533E2">
        <w:rPr>
          <w:rFonts w:cs="Times New Roman"/>
          <w:color w:val="000000"/>
          <w:szCs w:val="19"/>
        </w:rPr>
        <w:t xml:space="preserve">. </w:t>
      </w:r>
      <w:r w:rsidR="002D4FD8">
        <w:rPr>
          <w:rFonts w:cs="Times New Roman"/>
          <w:color w:val="000000"/>
          <w:szCs w:val="19"/>
        </w:rPr>
        <w:t>Выгляде</w:t>
      </w:r>
      <w:r w:rsidR="00092E35">
        <w:rPr>
          <w:rFonts w:cs="Times New Roman"/>
          <w:color w:val="000000"/>
          <w:szCs w:val="19"/>
        </w:rPr>
        <w:t>ть это будет следующим образом:</w:t>
      </w:r>
    </w:p>
    <w:p w:rsidR="00092E35" w:rsidRPr="00EC531B" w:rsidRDefault="002D4FD8" w:rsidP="00092E35">
      <w:pPr>
        <w:rPr>
          <w:rFonts w:ascii="Courier New" w:hAnsi="Courier New" w:cs="Courier New"/>
          <w:color w:val="000000"/>
          <w:szCs w:val="19"/>
          <w:lang w:val="en-US"/>
        </w:rPr>
      </w:pPr>
      <w:r w:rsidRPr="00EC531B">
        <w:rPr>
          <w:rFonts w:ascii="Courier New" w:hAnsi="Courier New" w:cs="Courier New"/>
          <w:color w:val="000000"/>
          <w:szCs w:val="19"/>
          <w:lang w:val="en-US"/>
        </w:rPr>
        <w:t>device = await registryManager.GetDeviceAsync(deviceId);</w:t>
      </w:r>
    </w:p>
    <w:p w:rsidR="000533E2" w:rsidRDefault="002D4FD8" w:rsidP="00661980">
      <w:pPr>
        <w:ind w:firstLine="708"/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Далее, при успешном подключении, выведем на консоль сообщение о том, что данное устройство успешно подключено. После блока </w:t>
      </w:r>
      <w:r>
        <w:rPr>
          <w:rFonts w:cs="Times New Roman"/>
          <w:color w:val="000000"/>
          <w:szCs w:val="19"/>
          <w:lang w:val="en-US"/>
        </w:rPr>
        <w:t>try</w:t>
      </w:r>
      <w:r w:rsidRPr="002D4FD8">
        <w:rPr>
          <w:rFonts w:cs="Times New Roman"/>
          <w:color w:val="000000"/>
          <w:szCs w:val="19"/>
        </w:rPr>
        <w:t>…</w:t>
      </w:r>
      <w:r>
        <w:rPr>
          <w:rFonts w:cs="Times New Roman"/>
          <w:color w:val="000000"/>
          <w:szCs w:val="19"/>
          <w:lang w:val="en-US"/>
        </w:rPr>
        <w:t>catch</w:t>
      </w:r>
      <w:r w:rsidRPr="002D4FD8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финальным шагом в разработке статической функции </w:t>
      </w:r>
      <w:r>
        <w:rPr>
          <w:rFonts w:cs="Times New Roman"/>
          <w:color w:val="000000"/>
          <w:szCs w:val="19"/>
          <w:lang w:val="en-US"/>
        </w:rPr>
        <w:t>AddDeviceAsyn</w:t>
      </w:r>
      <w:r w:rsidRPr="002D4FD8">
        <w:rPr>
          <w:rFonts w:cs="Times New Roman"/>
          <w:color w:val="000000"/>
          <w:szCs w:val="19"/>
        </w:rPr>
        <w:t xml:space="preserve">с будет вывод на консоль </w:t>
      </w:r>
      <w:r w:rsidR="00511F2A">
        <w:rPr>
          <w:rFonts w:cs="Times New Roman"/>
          <w:color w:val="000000"/>
          <w:szCs w:val="19"/>
        </w:rPr>
        <w:t>ключ устройства, которое</w:t>
      </w:r>
      <w:r w:rsidR="00EC531B">
        <w:rPr>
          <w:rFonts w:cs="Times New Roman"/>
          <w:color w:val="000000"/>
          <w:szCs w:val="19"/>
        </w:rPr>
        <w:t xml:space="preserve"> в итоге получили. Для получения</w:t>
      </w:r>
      <w:r>
        <w:rPr>
          <w:rFonts w:cs="Times New Roman"/>
          <w:color w:val="000000"/>
          <w:szCs w:val="19"/>
        </w:rPr>
        <w:t xml:space="preserve"> ключа устройства воспользуемся свойством объекта </w:t>
      </w:r>
      <w:r>
        <w:rPr>
          <w:rFonts w:cs="Times New Roman"/>
          <w:color w:val="000000"/>
          <w:szCs w:val="19"/>
          <w:lang w:val="en-US"/>
        </w:rPr>
        <w:t>Authentification</w:t>
      </w:r>
      <w:r w:rsidRPr="002D4FD8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>У данного свойства имеется свойство</w:t>
      </w:r>
      <w:r w:rsidRPr="002D4FD8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  <w:lang w:val="en-US"/>
        </w:rPr>
        <w:t>SymmetricKey</w:t>
      </w:r>
      <w:r>
        <w:rPr>
          <w:rFonts w:cs="Times New Roman"/>
          <w:color w:val="000000"/>
          <w:szCs w:val="19"/>
        </w:rPr>
        <w:t xml:space="preserve">, у которого есть </w:t>
      </w:r>
      <w:r>
        <w:rPr>
          <w:rFonts w:cs="Times New Roman"/>
          <w:color w:val="000000"/>
          <w:szCs w:val="19"/>
          <w:lang w:val="en-US"/>
        </w:rPr>
        <w:t>PrimaryKey</w:t>
      </w:r>
      <w:r w:rsidRPr="002D4FD8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>Данный ключ будет использоваться нами в дальнейшем для создания клиента устройства. На этом разработка функции завершена.</w:t>
      </w:r>
    </w:p>
    <w:p w:rsidR="00092E35" w:rsidRDefault="002D4FD8" w:rsidP="00092E35">
      <w:pPr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ab/>
        <w:t xml:space="preserve">В методе </w:t>
      </w:r>
      <w:r>
        <w:rPr>
          <w:rFonts w:cs="Times New Roman"/>
          <w:color w:val="000000"/>
          <w:szCs w:val="19"/>
          <w:lang w:val="en-US"/>
        </w:rPr>
        <w:t>Main</w:t>
      </w:r>
      <w:r w:rsidRPr="002D4FD8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вызовем созданную выше функцию и удостоверимся, что все работает так, как нам требуется.</w:t>
      </w:r>
      <w:r w:rsidR="000518AE" w:rsidRPr="000518AE">
        <w:rPr>
          <w:rFonts w:cs="Times New Roman"/>
          <w:color w:val="000000"/>
          <w:szCs w:val="19"/>
        </w:rPr>
        <w:t xml:space="preserve"> </w:t>
      </w:r>
      <w:r w:rsidR="000518AE">
        <w:rPr>
          <w:rFonts w:cs="Times New Roman"/>
          <w:color w:val="000000"/>
          <w:szCs w:val="19"/>
        </w:rPr>
        <w:t>В консоли, при успешной о</w:t>
      </w:r>
      <w:r w:rsidR="00511F2A">
        <w:rPr>
          <w:rFonts w:cs="Times New Roman"/>
          <w:color w:val="000000"/>
          <w:szCs w:val="19"/>
        </w:rPr>
        <w:t xml:space="preserve">тработке, должно отобразиться </w:t>
      </w:r>
      <w:r w:rsidR="00092E35">
        <w:rPr>
          <w:rFonts w:cs="Times New Roman"/>
          <w:color w:val="000000"/>
          <w:szCs w:val="19"/>
        </w:rPr>
        <w:t xml:space="preserve">следующее: </w:t>
      </w:r>
    </w:p>
    <w:p w:rsidR="00092E35" w:rsidRPr="00EC531B" w:rsidRDefault="00B32135" w:rsidP="000518AE">
      <w:pPr>
        <w:rPr>
          <w:rFonts w:ascii="Courier New" w:hAnsi="Courier New" w:cs="Courier New"/>
          <w:color w:val="000000"/>
          <w:szCs w:val="19"/>
          <w:lang w:val="en-US"/>
        </w:rPr>
      </w:pPr>
      <w:r w:rsidRPr="00EC531B">
        <w:rPr>
          <w:rFonts w:ascii="Courier New" w:hAnsi="Courier New" w:cs="Courier New"/>
          <w:color w:val="000000"/>
          <w:szCs w:val="19"/>
        </w:rPr>
        <w:lastRenderedPageBreak/>
        <w:t>Devic</w:t>
      </w:r>
      <w:r w:rsidR="000518AE" w:rsidRPr="00EC531B">
        <w:rPr>
          <w:rFonts w:ascii="Courier New" w:hAnsi="Courier New" w:cs="Courier New"/>
          <w:color w:val="000000"/>
          <w:szCs w:val="19"/>
        </w:rPr>
        <w:t>e: "roomTempera</w:t>
      </w:r>
      <w:r w:rsidRPr="00EC531B">
        <w:rPr>
          <w:rFonts w:ascii="Courier New" w:hAnsi="Courier New" w:cs="Courier New"/>
          <w:color w:val="000000"/>
          <w:szCs w:val="19"/>
        </w:rPr>
        <w:t>ture" co</w:t>
      </w:r>
      <w:r w:rsidR="000518AE" w:rsidRPr="00EC531B">
        <w:rPr>
          <w:rFonts w:ascii="Courier New" w:hAnsi="Courier New" w:cs="Courier New"/>
          <w:color w:val="000000"/>
          <w:szCs w:val="19"/>
        </w:rPr>
        <w:t>n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n</w:t>
      </w:r>
      <w:r w:rsidR="000518AE" w:rsidRPr="00EC531B">
        <w:rPr>
          <w:rFonts w:ascii="Courier New" w:hAnsi="Courier New" w:cs="Courier New"/>
          <w:color w:val="000000"/>
          <w:szCs w:val="19"/>
        </w:rPr>
        <w:t>ected.</w:t>
      </w:r>
      <w:r w:rsidR="000518AE" w:rsidRPr="00EC531B">
        <w:rPr>
          <w:rFonts w:ascii="Courier New" w:hAnsi="Courier New" w:cs="Courier New"/>
          <w:color w:val="000000"/>
          <w:szCs w:val="19"/>
        </w:rPr>
        <w:br/>
      </w:r>
      <w:r w:rsidR="000518AE" w:rsidRPr="00EC531B">
        <w:rPr>
          <w:rFonts w:ascii="Courier New" w:hAnsi="Courier New" w:cs="Courier New"/>
          <w:color w:val="000000"/>
          <w:szCs w:val="19"/>
          <w:lang w:val="en-US"/>
        </w:rPr>
        <w:t>Device: "roomTemperature"       Device key: "yy1iORYqx77aW0K7SqHY2X92mfp70VL9</w:t>
      </w:r>
      <w:r w:rsidR="0018404E" w:rsidRPr="00EC531B">
        <w:rPr>
          <w:rFonts w:ascii="Courier New" w:hAnsi="Courier New" w:cs="Courier New"/>
          <w:color w:val="000000"/>
          <w:szCs w:val="19"/>
          <w:lang w:val="en-US"/>
        </w:rPr>
        <w:t>C**********</w:t>
      </w:r>
      <w:r w:rsidR="000518AE" w:rsidRPr="00EC531B">
        <w:rPr>
          <w:rFonts w:ascii="Courier New" w:hAnsi="Courier New" w:cs="Courier New"/>
          <w:color w:val="000000"/>
          <w:szCs w:val="19"/>
          <w:lang w:val="en-US"/>
        </w:rPr>
        <w:t>="</w:t>
      </w:r>
      <w:r w:rsidR="00092E35" w:rsidRPr="00EC531B">
        <w:rPr>
          <w:rFonts w:ascii="Courier New" w:hAnsi="Courier New" w:cs="Courier New"/>
          <w:color w:val="000000"/>
          <w:szCs w:val="19"/>
          <w:lang w:val="en-US"/>
        </w:rPr>
        <w:t>.</w:t>
      </w:r>
    </w:p>
    <w:p w:rsidR="000533E2" w:rsidRDefault="000518AE" w:rsidP="00092E35">
      <w:pPr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Сохраним ключ данного устройства, он пригодится нам далее.</w:t>
      </w:r>
    </w:p>
    <w:p w:rsidR="00115DC4" w:rsidRDefault="000518AE" w:rsidP="00092E35">
      <w:pPr>
        <w:jc w:val="both"/>
      </w:pPr>
      <w:r>
        <w:rPr>
          <w:rFonts w:cs="Times New Roman"/>
          <w:color w:val="000000"/>
          <w:szCs w:val="19"/>
        </w:rPr>
        <w:tab/>
      </w:r>
      <w:r>
        <w:t xml:space="preserve">Следующим шагом разработки системы интернета вещей для сервиса, предоставляемого компанией </w:t>
      </w:r>
      <w:r>
        <w:rPr>
          <w:lang w:val="en-US"/>
        </w:rPr>
        <w:t>Microsoft</w:t>
      </w:r>
      <w:r w:rsidRPr="002579CA">
        <w:t xml:space="preserve"> </w:t>
      </w:r>
      <w:r>
        <w:t>будет создание программного модуля, реализующего клиент устройства</w:t>
      </w:r>
      <w:r w:rsidR="00115DC4">
        <w:t xml:space="preserve"> для отправки сообщений, хранящих информацию о температуре и влажности, регистрируемые данным устройством в текущий момент времени с промежутком, установленным нами.</w:t>
      </w:r>
    </w:p>
    <w:p w:rsidR="00EC531B" w:rsidRDefault="00115DC4" w:rsidP="00092E35">
      <w:pPr>
        <w:jc w:val="both"/>
      </w:pPr>
      <w:r>
        <w:tab/>
        <w:t xml:space="preserve">Первое, что нам потребуется, это создать в решении новое консольное приложение на </w:t>
      </w:r>
      <w:r w:rsidRPr="00115DC4">
        <w:t>.</w:t>
      </w:r>
      <w:r>
        <w:rPr>
          <w:lang w:val="en-US"/>
        </w:rPr>
        <w:t>Net</w:t>
      </w:r>
      <w:r w:rsidRPr="00115DC4">
        <w:t xml:space="preserve"> </w:t>
      </w:r>
      <w:r>
        <w:rPr>
          <w:lang w:val="en-US"/>
        </w:rPr>
        <w:t>Framework</w:t>
      </w:r>
      <w:r w:rsidRPr="00115DC4">
        <w:t xml:space="preserve">. </w:t>
      </w:r>
      <w:r>
        <w:t xml:space="preserve"> Назовем </w:t>
      </w:r>
      <w:r w:rsidR="00EC531B" w:rsidRPr="00EC531B">
        <w:t>его согласно задаче, которую оно будет выполнять</w:t>
      </w:r>
      <w:r w:rsidR="001B212B">
        <w:t xml:space="preserve"> — </w:t>
      </w:r>
      <w:r w:rsidR="00EC531B" w:rsidRPr="00EC531B">
        <w:t>«DeviceSimulation».</w:t>
      </w:r>
      <w:r>
        <w:t xml:space="preserve"> В классе, в наличии которого имеется функция, являющейся входной точкой работы программы, объявим статическую переменную типа </w:t>
      </w:r>
      <w:r>
        <w:rPr>
          <w:lang w:val="en-US"/>
        </w:rPr>
        <w:t>DeviceClient</w:t>
      </w:r>
      <w:r>
        <w:t xml:space="preserve"> и назовем ее так же </w:t>
      </w:r>
      <w:r>
        <w:rPr>
          <w:lang w:val="en-US"/>
        </w:rPr>
        <w:t>deviceClient</w:t>
      </w:r>
      <w:r w:rsidRPr="00115DC4">
        <w:t xml:space="preserve">. </w:t>
      </w:r>
      <w:r>
        <w:t>Объект данного класса предоставляет возможности по разносторонней работе с получе</w:t>
      </w:r>
      <w:r w:rsidR="00FE4F39">
        <w:t xml:space="preserve">нием и отправкой сообщений в центр </w:t>
      </w:r>
      <w:r w:rsidR="00FE4F39">
        <w:rPr>
          <w:lang w:val="en-US"/>
        </w:rPr>
        <w:t>IoT</w:t>
      </w:r>
      <w:r w:rsidR="00FE4F39" w:rsidRPr="00FE4F39">
        <w:t xml:space="preserve">. </w:t>
      </w:r>
      <w:r w:rsidR="00511F2A">
        <w:t>Далее</w:t>
      </w:r>
      <w:r w:rsidR="00FE4F39">
        <w:t xml:space="preserve"> понадобится информация о том, куда </w:t>
      </w:r>
      <w:r w:rsidR="00511F2A">
        <w:t>посылается сообщение, и от кого посылается сообщение. Куда посылает</w:t>
      </w:r>
      <w:r w:rsidR="001B212B">
        <w:t>с</w:t>
      </w:r>
      <w:r w:rsidR="00511F2A">
        <w:t>я</w:t>
      </w:r>
      <w:r w:rsidR="001B212B">
        <w:t xml:space="preserve"> — </w:t>
      </w:r>
      <w:r w:rsidR="00FE4F39">
        <w:rPr>
          <w:lang w:val="en-US"/>
        </w:rPr>
        <w:t>uri</w:t>
      </w:r>
      <w:r w:rsidR="00FE4F39" w:rsidRPr="00FE4F39">
        <w:t xml:space="preserve"> </w:t>
      </w:r>
      <w:r w:rsidR="00FE4F39">
        <w:t xml:space="preserve">центра </w:t>
      </w:r>
      <w:r w:rsidR="00FE4F39">
        <w:rPr>
          <w:lang w:val="en-US"/>
        </w:rPr>
        <w:t>IoT</w:t>
      </w:r>
      <w:r w:rsidR="00FE4F39" w:rsidRPr="00FE4F39">
        <w:t xml:space="preserve">, </w:t>
      </w:r>
      <w:r w:rsidR="00511F2A">
        <w:t>а от кого посылается</w:t>
      </w:r>
      <w:r w:rsidR="001B212B">
        <w:t xml:space="preserve"> — </w:t>
      </w:r>
      <w:r w:rsidR="00511F2A">
        <w:t>ключ устройства, который</w:t>
      </w:r>
      <w:r w:rsidR="00FE4F39">
        <w:t xml:space="preserve"> сохран</w:t>
      </w:r>
      <w:r w:rsidR="00511F2A">
        <w:t>ился</w:t>
      </w:r>
      <w:r w:rsidR="00FE4F39">
        <w:t xml:space="preserve"> после предыдущего запуска приложения по регистрации/подключению конкретного устройства. Заведем 2 статические переменные типа </w:t>
      </w:r>
      <w:r w:rsidR="00FE4F39">
        <w:rPr>
          <w:lang w:val="en-US"/>
        </w:rPr>
        <w:t>string</w:t>
      </w:r>
      <w:r w:rsidR="00FE4F39" w:rsidRPr="00FE4F39">
        <w:t xml:space="preserve"> </w:t>
      </w:r>
      <w:r w:rsidR="00FE4F39">
        <w:t>и</w:t>
      </w:r>
      <w:r w:rsidR="00FE4F39" w:rsidRPr="00FE4F39">
        <w:t xml:space="preserve"> будем в них хранить </w:t>
      </w:r>
      <w:r w:rsidR="00EC531B">
        <w:t>нужную нам информацию.</w:t>
      </w:r>
    </w:p>
    <w:p w:rsidR="00EC531B" w:rsidRDefault="00EC531B" w:rsidP="00092E35">
      <w:pPr>
        <w:jc w:val="both"/>
        <w:rPr>
          <w:rFonts w:cs="Times New Roman"/>
          <w:color w:val="000000"/>
          <w:szCs w:val="19"/>
        </w:rPr>
      </w:pPr>
      <w:r>
        <w:tab/>
      </w:r>
      <w:r w:rsidR="00FE4F39">
        <w:t xml:space="preserve">Чтобы получить </w:t>
      </w:r>
      <w:r w:rsidR="00FE4F39">
        <w:rPr>
          <w:lang w:val="en-US"/>
        </w:rPr>
        <w:t>uri</w:t>
      </w:r>
      <w:r w:rsidR="00FE4F39" w:rsidRPr="00FE4F39">
        <w:t xml:space="preserve"> </w:t>
      </w:r>
      <w:r w:rsidR="00FE4F39">
        <w:t xml:space="preserve">центра </w:t>
      </w:r>
      <w:r w:rsidR="00FE4F39">
        <w:rPr>
          <w:lang w:val="en-US"/>
        </w:rPr>
        <w:t>IoT</w:t>
      </w:r>
      <w:r w:rsidR="00FE4F39" w:rsidRPr="00FE4F39">
        <w:t xml:space="preserve"> </w:t>
      </w:r>
      <w:r w:rsidR="00FE4F39">
        <w:t xml:space="preserve">зайдем в облачный сервис и перейдем во вкладку «Обзор». Перед нами появится страница, имеющая вкладку «Основное». Раскроем ее и найдем в появившихся пунктах </w:t>
      </w:r>
      <w:r w:rsidR="006F4780">
        <w:t xml:space="preserve">«Имя узла». Скопируем содержимое данного пункта. Это будет </w:t>
      </w:r>
      <w:r w:rsidR="006F4780">
        <w:rPr>
          <w:lang w:val="en-US"/>
        </w:rPr>
        <w:t>uri</w:t>
      </w:r>
      <w:r w:rsidR="006F4780" w:rsidRPr="006F4780">
        <w:t xml:space="preserve"> </w:t>
      </w:r>
      <w:r w:rsidR="006F4780">
        <w:t xml:space="preserve">цента </w:t>
      </w:r>
      <w:r w:rsidR="006F4780">
        <w:rPr>
          <w:lang w:val="en-US"/>
        </w:rPr>
        <w:t>IoT</w:t>
      </w:r>
      <w:r w:rsidR="006F4780" w:rsidRPr="006F4780">
        <w:t xml:space="preserve">. </w:t>
      </w:r>
      <w:r w:rsidR="006F4780">
        <w:t xml:space="preserve">Присвоим двум переменным соответствующие значения. Далее, в функции </w:t>
      </w:r>
      <w:r w:rsidR="006F4780">
        <w:rPr>
          <w:lang w:val="en-US"/>
        </w:rPr>
        <w:t>Main</w:t>
      </w:r>
      <w:r w:rsidR="006F4780" w:rsidRPr="006F4780">
        <w:t xml:space="preserve"> </w:t>
      </w:r>
      <w:r w:rsidR="006F4780">
        <w:t xml:space="preserve">проинициализируем переменную класса </w:t>
      </w:r>
      <w:r w:rsidR="006F4780">
        <w:rPr>
          <w:lang w:val="en-US"/>
        </w:rPr>
        <w:t>DeviceClient</w:t>
      </w:r>
      <w:r w:rsidR="006F4780" w:rsidRPr="006F4780">
        <w:rPr>
          <w:rFonts w:cs="Times New Roman"/>
          <w:color w:val="000000"/>
          <w:szCs w:val="19"/>
        </w:rPr>
        <w:t xml:space="preserve">, </w:t>
      </w:r>
      <w:r w:rsidR="006F4780">
        <w:rPr>
          <w:rFonts w:cs="Times New Roman"/>
          <w:color w:val="000000"/>
          <w:szCs w:val="19"/>
        </w:rPr>
        <w:t xml:space="preserve">созданную ранее. Для инициализации воспользуемся статическим методом класса </w:t>
      </w:r>
      <w:r w:rsidR="006F4780">
        <w:rPr>
          <w:lang w:val="en-US"/>
        </w:rPr>
        <w:t>DeviceClient</w:t>
      </w:r>
      <w:r w:rsidR="006F4780">
        <w:rPr>
          <w:rFonts w:cs="Times New Roman"/>
          <w:color w:val="000000"/>
          <w:szCs w:val="19"/>
        </w:rPr>
        <w:t xml:space="preserve"> под названием </w:t>
      </w:r>
      <w:r w:rsidR="006F4780">
        <w:rPr>
          <w:rFonts w:cs="Times New Roman"/>
          <w:color w:val="000000"/>
          <w:szCs w:val="19"/>
          <w:lang w:val="en-US"/>
        </w:rPr>
        <w:t>Create</w:t>
      </w:r>
      <w:r w:rsidR="006F4780">
        <w:rPr>
          <w:rFonts w:cs="Times New Roman"/>
          <w:color w:val="000000"/>
          <w:szCs w:val="19"/>
        </w:rPr>
        <w:t>. Класс определяет целых шест</w:t>
      </w:r>
      <w:r w:rsidR="00511F2A">
        <w:rPr>
          <w:rFonts w:cs="Times New Roman"/>
          <w:color w:val="000000"/>
          <w:szCs w:val="19"/>
        </w:rPr>
        <w:t xml:space="preserve">ь методов с таким именем, но </w:t>
      </w:r>
      <w:r w:rsidR="006F4780">
        <w:rPr>
          <w:rFonts w:cs="Times New Roman"/>
          <w:color w:val="000000"/>
          <w:szCs w:val="19"/>
        </w:rPr>
        <w:t xml:space="preserve">воспользуемся методом, принимающим в качестве параметров </w:t>
      </w:r>
      <w:r w:rsidR="006F4780">
        <w:rPr>
          <w:rFonts w:cs="Times New Roman"/>
          <w:color w:val="000000"/>
          <w:szCs w:val="19"/>
          <w:lang w:val="en-US"/>
        </w:rPr>
        <w:t>uri</w:t>
      </w:r>
      <w:r w:rsidR="006F4780" w:rsidRPr="006F4780">
        <w:rPr>
          <w:rFonts w:cs="Times New Roman"/>
          <w:color w:val="000000"/>
          <w:szCs w:val="19"/>
        </w:rPr>
        <w:t xml:space="preserve"> </w:t>
      </w:r>
      <w:r w:rsidR="006F4780">
        <w:rPr>
          <w:rFonts w:cs="Times New Roman"/>
          <w:color w:val="000000"/>
          <w:szCs w:val="19"/>
        </w:rPr>
        <w:t xml:space="preserve">центра </w:t>
      </w:r>
      <w:r w:rsidR="006F4780">
        <w:rPr>
          <w:rFonts w:cs="Times New Roman"/>
          <w:color w:val="000000"/>
          <w:szCs w:val="19"/>
          <w:lang w:val="en-US"/>
        </w:rPr>
        <w:t>IoT</w:t>
      </w:r>
      <w:r w:rsidR="006F4780" w:rsidRPr="006F4780">
        <w:rPr>
          <w:rFonts w:cs="Times New Roman"/>
          <w:color w:val="000000"/>
          <w:szCs w:val="19"/>
        </w:rPr>
        <w:t xml:space="preserve">, </w:t>
      </w:r>
      <w:r w:rsidR="006F4780">
        <w:rPr>
          <w:rFonts w:cs="Times New Roman"/>
          <w:color w:val="000000"/>
          <w:szCs w:val="19"/>
        </w:rPr>
        <w:t xml:space="preserve">объект, реализующий интерфейс </w:t>
      </w:r>
      <w:r w:rsidR="006F4780" w:rsidRPr="006F4780">
        <w:rPr>
          <w:rFonts w:cs="Times New Roman"/>
          <w:color w:val="000000"/>
          <w:szCs w:val="19"/>
        </w:rPr>
        <w:t xml:space="preserve">IAuthenticationMethod </w:t>
      </w:r>
      <w:r w:rsidR="006F4780">
        <w:rPr>
          <w:rFonts w:cs="Times New Roman"/>
          <w:color w:val="000000"/>
          <w:szCs w:val="19"/>
        </w:rPr>
        <w:t xml:space="preserve">и значение </w:t>
      </w:r>
      <w:r w:rsidR="006F4780">
        <w:rPr>
          <w:rFonts w:cs="Times New Roman"/>
          <w:color w:val="000000"/>
          <w:szCs w:val="19"/>
          <w:lang w:val="en-US"/>
        </w:rPr>
        <w:t>enum</w:t>
      </w:r>
      <w:r w:rsidR="006F4780" w:rsidRPr="006F4780">
        <w:rPr>
          <w:rFonts w:cs="Times New Roman"/>
          <w:color w:val="000000"/>
          <w:szCs w:val="19"/>
        </w:rPr>
        <w:t xml:space="preserve"> TransportType</w:t>
      </w:r>
      <w:r w:rsidR="006F4780">
        <w:rPr>
          <w:rFonts w:cs="Times New Roman"/>
          <w:color w:val="000000"/>
          <w:szCs w:val="19"/>
        </w:rPr>
        <w:t>.</w:t>
      </w:r>
    </w:p>
    <w:p w:rsidR="00661980" w:rsidRDefault="00EC531B" w:rsidP="00092E35">
      <w:pPr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ab/>
      </w:r>
      <w:r w:rsidR="00B32135">
        <w:rPr>
          <w:rFonts w:cs="Times New Roman"/>
          <w:color w:val="000000"/>
          <w:szCs w:val="19"/>
        </w:rPr>
        <w:t>П</w:t>
      </w:r>
      <w:r>
        <w:rPr>
          <w:rFonts w:cs="Times New Roman"/>
          <w:color w:val="000000"/>
          <w:szCs w:val="19"/>
        </w:rPr>
        <w:t>р</w:t>
      </w:r>
      <w:r w:rsidR="00B32135">
        <w:rPr>
          <w:rFonts w:cs="Times New Roman"/>
          <w:color w:val="000000"/>
          <w:szCs w:val="19"/>
        </w:rPr>
        <w:t>оговорим подро</w:t>
      </w:r>
      <w:r>
        <w:rPr>
          <w:rFonts w:cs="Times New Roman"/>
          <w:color w:val="000000"/>
          <w:szCs w:val="19"/>
        </w:rPr>
        <w:t>бнее интерфейс</w:t>
      </w:r>
      <w:r w:rsidR="00B32135">
        <w:rPr>
          <w:rFonts w:cs="Times New Roman"/>
          <w:color w:val="000000"/>
          <w:szCs w:val="19"/>
        </w:rPr>
        <w:t xml:space="preserve"> </w:t>
      </w:r>
      <w:r w:rsidR="00B32135" w:rsidRPr="00B32135">
        <w:rPr>
          <w:rFonts w:cs="Times New Roman"/>
          <w:color w:val="000000"/>
          <w:szCs w:val="19"/>
        </w:rPr>
        <w:t xml:space="preserve">IAuthenticationMethod. </w:t>
      </w:r>
      <w:r w:rsidR="00092E35">
        <w:rPr>
          <w:rFonts w:cs="Times New Roman"/>
          <w:color w:val="000000"/>
          <w:szCs w:val="19"/>
        </w:rPr>
        <w:t xml:space="preserve">Он </w:t>
      </w:r>
      <w:r w:rsidR="00B32135">
        <w:rPr>
          <w:rFonts w:cs="Times New Roman"/>
          <w:color w:val="000000"/>
          <w:szCs w:val="19"/>
        </w:rPr>
        <w:t>определяет</w:t>
      </w:r>
      <w:r w:rsidR="00B32135" w:rsidRPr="00B32135">
        <w:rPr>
          <w:rFonts w:cs="Times New Roman"/>
          <w:color w:val="000000"/>
          <w:szCs w:val="19"/>
        </w:rPr>
        <w:t xml:space="preserve"> </w:t>
      </w:r>
      <w:r w:rsidR="00B32135">
        <w:rPr>
          <w:rFonts w:cs="Times New Roman"/>
          <w:color w:val="000000"/>
          <w:szCs w:val="19"/>
        </w:rPr>
        <w:t xml:space="preserve">единственный метод, возвращающий </w:t>
      </w:r>
      <w:r w:rsidR="00B32135" w:rsidRPr="00B32135">
        <w:rPr>
          <w:rFonts w:cs="Times New Roman"/>
          <w:color w:val="000000"/>
          <w:szCs w:val="19"/>
        </w:rPr>
        <w:t>IotHubConnectionStringBuilder</w:t>
      </w:r>
      <w:r w:rsidR="00B32135">
        <w:rPr>
          <w:rFonts w:cs="Times New Roman"/>
          <w:color w:val="000000"/>
          <w:szCs w:val="19"/>
        </w:rPr>
        <w:t xml:space="preserve"> и</w:t>
      </w:r>
      <w:r w:rsidR="00B32135" w:rsidRPr="00B32135">
        <w:rPr>
          <w:rFonts w:cs="Times New Roman"/>
          <w:color w:val="000000"/>
          <w:szCs w:val="19"/>
        </w:rPr>
        <w:t xml:space="preserve"> </w:t>
      </w:r>
      <w:r w:rsidR="00B32135">
        <w:rPr>
          <w:rFonts w:cs="Times New Roman"/>
          <w:color w:val="000000"/>
          <w:szCs w:val="19"/>
        </w:rPr>
        <w:t xml:space="preserve">принимающий единственным параметром объект типа </w:t>
      </w:r>
      <w:r w:rsidR="00B32135" w:rsidRPr="00B32135">
        <w:rPr>
          <w:rFonts w:cs="Times New Roman"/>
          <w:color w:val="000000"/>
          <w:szCs w:val="19"/>
        </w:rPr>
        <w:t>IotHubConnectionStringBuilder</w:t>
      </w:r>
      <w:r w:rsidR="00B32135">
        <w:rPr>
          <w:rFonts w:cs="Times New Roman"/>
          <w:color w:val="000000"/>
          <w:szCs w:val="19"/>
        </w:rPr>
        <w:t xml:space="preserve">, носящий название </w:t>
      </w:r>
      <w:r w:rsidR="00B32135">
        <w:rPr>
          <w:rFonts w:cs="Times New Roman"/>
          <w:color w:val="000000"/>
          <w:szCs w:val="19"/>
          <w:lang w:val="en-US"/>
        </w:rPr>
        <w:t>Populate</w:t>
      </w:r>
      <w:r w:rsidR="00B32135" w:rsidRPr="00B32135">
        <w:rPr>
          <w:rFonts w:cs="Times New Roman"/>
          <w:color w:val="000000"/>
          <w:szCs w:val="19"/>
        </w:rPr>
        <w:t xml:space="preserve">. </w:t>
      </w:r>
      <w:r w:rsidR="00B32135">
        <w:rPr>
          <w:rFonts w:cs="Times New Roman"/>
          <w:color w:val="000000"/>
          <w:szCs w:val="19"/>
        </w:rPr>
        <w:t xml:space="preserve">Данный метод </w:t>
      </w:r>
      <w:r w:rsidR="00661980">
        <w:rPr>
          <w:rFonts w:cs="Times New Roman"/>
          <w:color w:val="000000"/>
          <w:szCs w:val="19"/>
        </w:rPr>
        <w:lastRenderedPageBreak/>
        <w:t>з</w:t>
      </w:r>
      <w:r w:rsidR="00B32135">
        <w:rPr>
          <w:rFonts w:cs="Times New Roman"/>
          <w:color w:val="000000"/>
          <w:szCs w:val="19"/>
        </w:rPr>
        <w:t xml:space="preserve">аполняет экземпляр </w:t>
      </w:r>
      <w:r w:rsidR="00B32135" w:rsidRPr="00B32135">
        <w:rPr>
          <w:rFonts w:cs="Times New Roman"/>
          <w:color w:val="000000"/>
          <w:szCs w:val="19"/>
        </w:rPr>
        <w:t>IotHubConne</w:t>
      </w:r>
      <w:r w:rsidR="00B32135">
        <w:rPr>
          <w:rFonts w:cs="Times New Roman"/>
          <w:color w:val="000000"/>
          <w:szCs w:val="19"/>
        </w:rPr>
        <w:t>ctionStringBuilde</w:t>
      </w:r>
      <w:r w:rsidR="00B32135">
        <w:rPr>
          <w:rFonts w:cs="Times New Roman"/>
          <w:color w:val="000000"/>
          <w:szCs w:val="19"/>
          <w:lang w:val="en-US"/>
        </w:rPr>
        <w:t>r</w:t>
      </w:r>
      <w:r w:rsidR="00B32135" w:rsidRPr="00B32135">
        <w:rPr>
          <w:rFonts w:cs="Times New Roman"/>
          <w:color w:val="000000"/>
          <w:szCs w:val="19"/>
        </w:rPr>
        <w:t xml:space="preserve"> на основе свойств текущего экземпляра.</w:t>
      </w:r>
      <w:r w:rsidR="00B32135">
        <w:rPr>
          <w:rFonts w:cs="Times New Roman"/>
          <w:color w:val="000000"/>
          <w:szCs w:val="19"/>
        </w:rPr>
        <w:t xml:space="preserve"> Данный интерфейс служит для определения метода </w:t>
      </w:r>
      <w:r w:rsidRPr="00EC531B">
        <w:rPr>
          <w:rFonts w:cs="Times New Roman"/>
          <w:color w:val="000000"/>
          <w:szCs w:val="19"/>
        </w:rPr>
        <w:t xml:space="preserve">аутентификации </w:t>
      </w:r>
      <w:r w:rsidR="00B32135">
        <w:rPr>
          <w:rFonts w:cs="Times New Roman"/>
          <w:color w:val="000000"/>
          <w:szCs w:val="19"/>
        </w:rPr>
        <w:t xml:space="preserve">устройства в центре </w:t>
      </w:r>
      <w:r w:rsidR="00B32135">
        <w:rPr>
          <w:rFonts w:cs="Times New Roman"/>
          <w:color w:val="000000"/>
          <w:szCs w:val="19"/>
          <w:lang w:val="en-US"/>
        </w:rPr>
        <w:t>IoT</w:t>
      </w:r>
      <w:r w:rsidR="00B32135" w:rsidRPr="00B32135">
        <w:rPr>
          <w:rFonts w:cs="Times New Roman"/>
          <w:color w:val="000000"/>
          <w:szCs w:val="19"/>
        </w:rPr>
        <w:t xml:space="preserve">. </w:t>
      </w:r>
    </w:p>
    <w:p w:rsidR="00092E35" w:rsidRDefault="00B32135" w:rsidP="00661980">
      <w:pPr>
        <w:ind w:firstLine="708"/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В качестве объекта, р</w:t>
      </w:r>
      <w:r w:rsidR="00511F2A">
        <w:rPr>
          <w:rFonts w:cs="Times New Roman"/>
          <w:color w:val="000000"/>
          <w:szCs w:val="19"/>
        </w:rPr>
        <w:t>еализующего данный интерфейс будет</w:t>
      </w:r>
      <w:r>
        <w:rPr>
          <w:rFonts w:cs="Times New Roman"/>
          <w:color w:val="000000"/>
          <w:szCs w:val="19"/>
        </w:rPr>
        <w:t xml:space="preserve"> использовать</w:t>
      </w:r>
      <w:r w:rsidR="00511F2A">
        <w:rPr>
          <w:rFonts w:cs="Times New Roman"/>
          <w:color w:val="000000"/>
          <w:szCs w:val="19"/>
        </w:rPr>
        <w:t>ся</w:t>
      </w:r>
      <w:r>
        <w:rPr>
          <w:rFonts w:cs="Times New Roman"/>
          <w:color w:val="000000"/>
          <w:szCs w:val="19"/>
        </w:rPr>
        <w:t xml:space="preserve"> объект класса </w:t>
      </w:r>
      <w:r w:rsidRPr="00B32135">
        <w:rPr>
          <w:rFonts w:cs="Times New Roman"/>
          <w:color w:val="000000"/>
          <w:szCs w:val="19"/>
        </w:rPr>
        <w:t>DeviceAuthenticationWithRegistrySymmetricKey</w:t>
      </w:r>
      <w:r>
        <w:rPr>
          <w:rFonts w:cs="Times New Roman"/>
          <w:color w:val="000000"/>
          <w:szCs w:val="19"/>
        </w:rPr>
        <w:t>. Конструктор данного класса принимает два аргумента. Первым явля</w:t>
      </w:r>
      <w:r w:rsidR="00EC531B">
        <w:rPr>
          <w:rFonts w:cs="Times New Roman"/>
          <w:color w:val="000000"/>
          <w:szCs w:val="19"/>
        </w:rPr>
        <w:t>е</w:t>
      </w:r>
      <w:r>
        <w:rPr>
          <w:rFonts w:cs="Times New Roman"/>
          <w:color w:val="000000"/>
          <w:szCs w:val="19"/>
        </w:rPr>
        <w:t>тся идентификационный номер, в нашем случает строка «</w:t>
      </w:r>
      <w:r w:rsidRPr="00B32135">
        <w:rPr>
          <w:rFonts w:cs="Times New Roman"/>
          <w:color w:val="000000"/>
          <w:szCs w:val="19"/>
        </w:rPr>
        <w:t>roomTemperature</w:t>
      </w:r>
      <w:r>
        <w:rPr>
          <w:rFonts w:cs="Times New Roman"/>
          <w:color w:val="000000"/>
          <w:szCs w:val="19"/>
        </w:rPr>
        <w:t>»</w:t>
      </w:r>
      <w:r w:rsidRPr="00B32135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</w:rPr>
        <w:t xml:space="preserve">а вторым ключ устройства, хранимый нами в одной из статических переменных исходного класса. В последний аргумент передадим тип протокола передачи информации </w:t>
      </w:r>
      <w:r>
        <w:rPr>
          <w:rFonts w:cs="Times New Roman"/>
          <w:color w:val="000000"/>
          <w:szCs w:val="19"/>
          <w:lang w:val="en-US"/>
        </w:rPr>
        <w:t>mqtt</w:t>
      </w:r>
      <w:r w:rsidRPr="00B32135">
        <w:rPr>
          <w:rFonts w:cs="Times New Roman"/>
          <w:color w:val="000000"/>
          <w:szCs w:val="19"/>
        </w:rPr>
        <w:t xml:space="preserve">.  </w:t>
      </w:r>
      <w:r>
        <w:rPr>
          <w:rFonts w:cs="Times New Roman"/>
          <w:color w:val="000000"/>
          <w:szCs w:val="19"/>
        </w:rPr>
        <w:t>В итоге инициализация объекта клиента буд</w:t>
      </w:r>
      <w:r w:rsidR="00092E35">
        <w:rPr>
          <w:rFonts w:cs="Times New Roman"/>
          <w:color w:val="000000"/>
          <w:szCs w:val="19"/>
        </w:rPr>
        <w:t>ет выглядеть следующим образом:</w:t>
      </w:r>
    </w:p>
    <w:p w:rsidR="000518AE" w:rsidRPr="00EC531B" w:rsidRDefault="00B32135" w:rsidP="00092E35">
      <w:pPr>
        <w:rPr>
          <w:rFonts w:ascii="Courier New" w:hAnsi="Courier New" w:cs="Courier New"/>
          <w:color w:val="000000"/>
          <w:szCs w:val="19"/>
          <w:lang w:val="en-US"/>
        </w:rPr>
      </w:pPr>
      <w:r w:rsidRPr="00EC531B">
        <w:rPr>
          <w:rFonts w:ascii="Courier New" w:hAnsi="Courier New" w:cs="Courier New"/>
          <w:color w:val="000000"/>
          <w:szCs w:val="19"/>
          <w:lang w:val="en-US"/>
        </w:rPr>
        <w:t>deviceClient =</w:t>
      </w:r>
      <w:r w:rsidR="00EC531B">
        <w:rPr>
          <w:rFonts w:ascii="Courier New" w:hAnsi="Courier New" w:cs="Courier New"/>
          <w:color w:val="000000"/>
          <w:szCs w:val="19"/>
          <w:lang w:val="en-US"/>
        </w:rPr>
        <w:t xml:space="preserve"> DeviceClient.Create(iotHubUri, 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new DeviceAuthenticationWithRegistrySymmetricKey("roomTemperature", deviceKey), TransportType.Mqtt);</w:t>
      </w:r>
      <w:r w:rsidR="00BA581C" w:rsidRPr="00EC531B">
        <w:rPr>
          <w:rFonts w:ascii="Courier New" w:hAnsi="Courier New" w:cs="Courier New"/>
          <w:color w:val="000000"/>
          <w:szCs w:val="19"/>
          <w:lang w:val="en-US"/>
        </w:rPr>
        <w:t>.</w:t>
      </w:r>
    </w:p>
    <w:p w:rsidR="00EC531B" w:rsidRDefault="00BA581C" w:rsidP="00092E35">
      <w:pPr>
        <w:jc w:val="both"/>
        <w:rPr>
          <w:rFonts w:cs="Times New Roman"/>
          <w:color w:val="000000"/>
          <w:szCs w:val="19"/>
        </w:rPr>
      </w:pPr>
      <w:r w:rsidRPr="00092E35">
        <w:rPr>
          <w:rFonts w:cs="Times New Roman"/>
          <w:color w:val="000000"/>
          <w:szCs w:val="19"/>
          <w:lang w:val="en-US"/>
        </w:rPr>
        <w:tab/>
      </w:r>
      <w:r>
        <w:rPr>
          <w:rFonts w:cs="Times New Roman"/>
          <w:color w:val="000000"/>
          <w:szCs w:val="19"/>
        </w:rPr>
        <w:t xml:space="preserve">Следующим шагом разработки приложения по отправке сообщений в центр </w:t>
      </w:r>
      <w:r>
        <w:rPr>
          <w:rFonts w:cs="Times New Roman"/>
          <w:color w:val="000000"/>
          <w:szCs w:val="19"/>
          <w:lang w:val="en-US"/>
        </w:rPr>
        <w:t>IoT</w:t>
      </w:r>
      <w:r w:rsidRPr="00BA581C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от имени устройства будет создание асинхронного метода </w:t>
      </w:r>
      <w:r w:rsidRPr="00BA581C">
        <w:rPr>
          <w:rFonts w:cs="Times New Roman"/>
          <w:color w:val="000000"/>
          <w:szCs w:val="19"/>
        </w:rPr>
        <w:t>SendDeviceToCloudMessagesAsync()</w:t>
      </w:r>
      <w:r>
        <w:rPr>
          <w:rFonts w:cs="Times New Roman"/>
          <w:color w:val="000000"/>
          <w:szCs w:val="19"/>
        </w:rPr>
        <w:t xml:space="preserve"> реализующего отправку информаци</w:t>
      </w:r>
      <w:r w:rsidR="00661980">
        <w:rPr>
          <w:rFonts w:cs="Times New Roman"/>
          <w:color w:val="000000"/>
          <w:szCs w:val="19"/>
        </w:rPr>
        <w:t>и</w:t>
      </w:r>
      <w:r>
        <w:rPr>
          <w:rFonts w:cs="Times New Roman"/>
          <w:color w:val="000000"/>
          <w:szCs w:val="19"/>
        </w:rPr>
        <w:t xml:space="preserve"> с устройства о температуре и влажности воздуха в центр </w:t>
      </w:r>
      <w:r>
        <w:rPr>
          <w:rFonts w:cs="Times New Roman"/>
          <w:color w:val="000000"/>
          <w:szCs w:val="19"/>
          <w:lang w:val="en-US"/>
        </w:rPr>
        <w:t>IoT</w:t>
      </w:r>
      <w:r w:rsidRPr="00BA581C">
        <w:rPr>
          <w:rFonts w:cs="Times New Roman"/>
          <w:color w:val="000000"/>
          <w:szCs w:val="19"/>
        </w:rPr>
        <w:t xml:space="preserve">. </w:t>
      </w:r>
      <w:r w:rsidR="00511F2A">
        <w:rPr>
          <w:rFonts w:cs="Times New Roman"/>
          <w:color w:val="000000"/>
          <w:szCs w:val="19"/>
        </w:rPr>
        <w:t>Так как разработка ведется</w:t>
      </w:r>
      <w:r w:rsidR="00661980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лишь над симуляцией устройства и данное приложение является лишь демонстрационным, то будем симулировать значения температуры и влажности путем использования псевдо-генератора случайных чисел в заданном диапазоне. Объявим переменную типа </w:t>
      </w:r>
      <w:r>
        <w:rPr>
          <w:rFonts w:cs="Times New Roman"/>
          <w:color w:val="000000"/>
          <w:szCs w:val="19"/>
          <w:lang w:val="en-US"/>
        </w:rPr>
        <w:t>double</w:t>
      </w:r>
      <w:r w:rsidRPr="00BA581C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с названием </w:t>
      </w:r>
      <w:r>
        <w:rPr>
          <w:rFonts w:cs="Times New Roman"/>
          <w:color w:val="000000"/>
          <w:szCs w:val="19"/>
          <w:lang w:val="en-US"/>
        </w:rPr>
        <w:t>minTemperature</w:t>
      </w:r>
      <w:r w:rsidRPr="00BA581C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</w:rPr>
        <w:t xml:space="preserve">которая будет отвечать за нижний порог температуры и проинициализируем ее значением равным двадцати. Объявим переменную типа </w:t>
      </w:r>
      <w:r>
        <w:rPr>
          <w:rFonts w:cs="Times New Roman"/>
          <w:color w:val="000000"/>
          <w:szCs w:val="19"/>
          <w:lang w:val="en-US"/>
        </w:rPr>
        <w:t>double</w:t>
      </w:r>
      <w:r w:rsidRPr="00BA581C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с названием </w:t>
      </w:r>
      <w:r>
        <w:rPr>
          <w:rFonts w:cs="Times New Roman"/>
          <w:color w:val="000000"/>
          <w:szCs w:val="19"/>
          <w:lang w:val="en-US"/>
        </w:rPr>
        <w:t>minHumidity</w:t>
      </w:r>
      <w:r w:rsidRPr="00BA581C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</w:rPr>
        <w:t>которая будет отвечать за нижний порог влажности в комнате и проинициализируем ее значением равным 60.</w:t>
      </w:r>
    </w:p>
    <w:p w:rsidR="00EC531B" w:rsidRDefault="00EC531B" w:rsidP="00092E35">
      <w:pPr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ab/>
      </w:r>
      <w:r w:rsidR="001B1D0D">
        <w:rPr>
          <w:rFonts w:cs="Times New Roman"/>
          <w:color w:val="000000"/>
          <w:szCs w:val="19"/>
        </w:rPr>
        <w:t>Так же нам потребуется счетчик сообщений, который будет исполнять роль фабрики, генерирующей уникальные идентифицирующ</w:t>
      </w:r>
      <w:r w:rsidR="00511F2A">
        <w:rPr>
          <w:rFonts w:cs="Times New Roman"/>
          <w:color w:val="000000"/>
          <w:szCs w:val="19"/>
        </w:rPr>
        <w:t>ие номера сообщений, которые планируется</w:t>
      </w:r>
      <w:r w:rsidR="001B1D0D">
        <w:rPr>
          <w:rFonts w:cs="Times New Roman"/>
          <w:color w:val="000000"/>
          <w:szCs w:val="19"/>
        </w:rPr>
        <w:t xml:space="preserve"> отправлять. Уникальными они будут только в области локального запуска, но для отличия их от других и поочередного перехвата нам хватит и этого. В роли счетчика будет выступать переменная типа </w:t>
      </w:r>
      <w:r w:rsidR="001B1D0D">
        <w:rPr>
          <w:rFonts w:cs="Times New Roman"/>
          <w:color w:val="000000"/>
          <w:szCs w:val="19"/>
          <w:lang w:val="en-US"/>
        </w:rPr>
        <w:t>int</w:t>
      </w:r>
      <w:r w:rsidR="001B1D0D" w:rsidRPr="001B1D0D">
        <w:rPr>
          <w:rFonts w:cs="Times New Roman"/>
          <w:color w:val="000000"/>
          <w:szCs w:val="19"/>
        </w:rPr>
        <w:t xml:space="preserve"> </w:t>
      </w:r>
      <w:r w:rsidR="001B1D0D">
        <w:rPr>
          <w:rFonts w:cs="Times New Roman"/>
          <w:color w:val="000000"/>
          <w:szCs w:val="19"/>
        </w:rPr>
        <w:t xml:space="preserve">с названием </w:t>
      </w:r>
      <w:r w:rsidR="001B1D0D">
        <w:rPr>
          <w:rFonts w:cs="Times New Roman"/>
          <w:color w:val="000000"/>
          <w:szCs w:val="19"/>
          <w:lang w:val="en-US"/>
        </w:rPr>
        <w:t>messageId</w:t>
      </w:r>
      <w:r w:rsidR="001B1D0D">
        <w:rPr>
          <w:rFonts w:cs="Times New Roman"/>
          <w:color w:val="000000"/>
          <w:szCs w:val="19"/>
        </w:rPr>
        <w:t>, значение к</w:t>
      </w:r>
      <w:r>
        <w:rPr>
          <w:rFonts w:cs="Times New Roman"/>
          <w:color w:val="000000"/>
          <w:szCs w:val="19"/>
        </w:rPr>
        <w:t>оторой будет равняться единице.</w:t>
      </w:r>
    </w:p>
    <w:p w:rsidR="00EC531B" w:rsidRDefault="00EC531B" w:rsidP="00092E35">
      <w:pPr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ab/>
      </w:r>
      <w:r w:rsidR="001B1D0D">
        <w:rPr>
          <w:rFonts w:cs="Times New Roman"/>
          <w:color w:val="000000"/>
          <w:szCs w:val="19"/>
        </w:rPr>
        <w:t xml:space="preserve">Далее нам нужен генератор </w:t>
      </w:r>
      <w:r w:rsidR="00E4324A">
        <w:rPr>
          <w:rFonts w:cs="Times New Roman"/>
          <w:color w:val="000000"/>
          <w:szCs w:val="19"/>
        </w:rPr>
        <w:t>псевдослучайных</w:t>
      </w:r>
      <w:r w:rsidR="001B1D0D">
        <w:rPr>
          <w:rFonts w:cs="Times New Roman"/>
          <w:color w:val="000000"/>
          <w:szCs w:val="19"/>
        </w:rPr>
        <w:t xml:space="preserve"> чисел. В роли генератора возьмем объект встроенного класса </w:t>
      </w:r>
      <w:r w:rsidR="001B1D0D">
        <w:rPr>
          <w:rFonts w:cs="Times New Roman"/>
          <w:color w:val="000000"/>
          <w:szCs w:val="19"/>
          <w:lang w:val="en-US"/>
        </w:rPr>
        <w:t>Random</w:t>
      </w:r>
      <w:r w:rsidR="001B1D0D" w:rsidRPr="001B1D0D">
        <w:rPr>
          <w:rFonts w:cs="Times New Roman"/>
          <w:color w:val="000000"/>
          <w:szCs w:val="19"/>
        </w:rPr>
        <w:t xml:space="preserve">. </w:t>
      </w:r>
      <w:r w:rsidR="001B1D0D">
        <w:rPr>
          <w:rFonts w:cs="Times New Roman"/>
          <w:color w:val="000000"/>
          <w:szCs w:val="19"/>
        </w:rPr>
        <w:t xml:space="preserve">Объект данного класса обладает всеми необходимыми нам функциями. Объявим данный объект и проинициализируем при помощи пустого конструктора класса </w:t>
      </w:r>
      <w:r w:rsidR="001B1D0D">
        <w:rPr>
          <w:rFonts w:cs="Times New Roman"/>
          <w:color w:val="000000"/>
          <w:szCs w:val="19"/>
          <w:lang w:val="en-US"/>
        </w:rPr>
        <w:t>Random</w:t>
      </w:r>
      <w:r w:rsidR="001B1D0D">
        <w:rPr>
          <w:rFonts w:cs="Times New Roman"/>
          <w:color w:val="000000"/>
          <w:szCs w:val="19"/>
        </w:rPr>
        <w:t>.</w:t>
      </w:r>
    </w:p>
    <w:p w:rsidR="00092E35" w:rsidRPr="00092E35" w:rsidRDefault="00EC531B" w:rsidP="00092E35">
      <w:pPr>
        <w:jc w:val="both"/>
        <w:rPr>
          <w:rFonts w:cs="Times New Roman"/>
          <w:color w:val="000000"/>
          <w:szCs w:val="19"/>
          <w:lang w:val="en-US"/>
        </w:rPr>
      </w:pPr>
      <w:r>
        <w:rPr>
          <w:rFonts w:cs="Times New Roman"/>
          <w:color w:val="000000"/>
          <w:szCs w:val="19"/>
        </w:rPr>
        <w:lastRenderedPageBreak/>
        <w:tab/>
      </w:r>
      <w:r w:rsidR="001B1D0D">
        <w:rPr>
          <w:rFonts w:cs="Times New Roman"/>
          <w:color w:val="000000"/>
          <w:szCs w:val="19"/>
        </w:rPr>
        <w:t xml:space="preserve">Теперь нужно реализовать часть метода, отвечающую за отправку информации центру </w:t>
      </w:r>
      <w:r w:rsidR="001B1D0D">
        <w:rPr>
          <w:rFonts w:cs="Times New Roman"/>
          <w:color w:val="000000"/>
          <w:szCs w:val="19"/>
          <w:lang w:val="en-US"/>
        </w:rPr>
        <w:t>IoT</w:t>
      </w:r>
      <w:r w:rsidR="001B1D0D" w:rsidRPr="001B1D0D">
        <w:rPr>
          <w:rFonts w:cs="Times New Roman"/>
          <w:color w:val="000000"/>
          <w:szCs w:val="19"/>
        </w:rPr>
        <w:t xml:space="preserve"> </w:t>
      </w:r>
      <w:r w:rsidR="001B1D0D">
        <w:rPr>
          <w:rFonts w:cs="Times New Roman"/>
          <w:color w:val="000000"/>
          <w:szCs w:val="19"/>
        </w:rPr>
        <w:t xml:space="preserve">через заданный промежуток времени. Для этого объявим цикл </w:t>
      </w:r>
      <w:r w:rsidR="001B1D0D">
        <w:rPr>
          <w:rFonts w:cs="Times New Roman"/>
          <w:color w:val="000000"/>
          <w:szCs w:val="19"/>
          <w:lang w:val="en-US"/>
        </w:rPr>
        <w:t>while</w:t>
      </w:r>
      <w:r w:rsidR="001B1D0D" w:rsidRPr="001B1D0D">
        <w:rPr>
          <w:rFonts w:cs="Times New Roman"/>
          <w:color w:val="000000"/>
          <w:szCs w:val="19"/>
        </w:rPr>
        <w:t xml:space="preserve"> </w:t>
      </w:r>
      <w:r w:rsidR="001B1D0D">
        <w:rPr>
          <w:rFonts w:cs="Times New Roman"/>
          <w:color w:val="000000"/>
          <w:szCs w:val="19"/>
        </w:rPr>
        <w:t xml:space="preserve">и в условии пропишем </w:t>
      </w:r>
      <w:r w:rsidR="001B1D0D">
        <w:rPr>
          <w:rFonts w:cs="Times New Roman"/>
          <w:color w:val="000000"/>
          <w:szCs w:val="19"/>
          <w:lang w:val="en-US"/>
        </w:rPr>
        <w:t>true</w:t>
      </w:r>
      <w:r w:rsidR="008266AC">
        <w:rPr>
          <w:rFonts w:cs="Times New Roman"/>
          <w:color w:val="000000"/>
          <w:szCs w:val="19"/>
        </w:rPr>
        <w:t>. В теле цикла будут реализованы генерация, упаковка и отправка сообщения облачному сервису. Первым шагом будет генерация информации. Температуру будем генерировать путем добавления к минимальной температуре числа 15, умноженного на результат метода</w:t>
      </w:r>
      <w:r w:rsidR="008266AC" w:rsidRPr="008266AC">
        <w:rPr>
          <w:rFonts w:cs="Times New Roman"/>
          <w:color w:val="000000"/>
          <w:szCs w:val="19"/>
        </w:rPr>
        <w:t xml:space="preserve"> </w:t>
      </w:r>
      <w:r w:rsidR="008266AC">
        <w:rPr>
          <w:rFonts w:cs="Times New Roman"/>
          <w:color w:val="000000"/>
          <w:szCs w:val="19"/>
          <w:lang w:val="en-US"/>
        </w:rPr>
        <w:t>NextDouble</w:t>
      </w:r>
      <w:r w:rsidR="008266AC" w:rsidRPr="008266AC">
        <w:rPr>
          <w:rFonts w:cs="Times New Roman"/>
          <w:color w:val="000000"/>
          <w:szCs w:val="19"/>
        </w:rPr>
        <w:t>()</w:t>
      </w:r>
      <w:r w:rsidR="008266AC">
        <w:rPr>
          <w:rFonts w:cs="Times New Roman"/>
          <w:color w:val="000000"/>
          <w:szCs w:val="19"/>
        </w:rPr>
        <w:t xml:space="preserve"> объекта класса </w:t>
      </w:r>
      <w:r w:rsidR="008266AC">
        <w:rPr>
          <w:rFonts w:cs="Times New Roman"/>
          <w:color w:val="000000"/>
          <w:szCs w:val="19"/>
          <w:lang w:val="en-US"/>
        </w:rPr>
        <w:t>Random</w:t>
      </w:r>
      <w:r w:rsidR="008266AC">
        <w:rPr>
          <w:rFonts w:cs="Times New Roman"/>
          <w:color w:val="000000"/>
          <w:szCs w:val="19"/>
        </w:rPr>
        <w:t>. Данный метод возвращает значение, лежащее в промеж</w:t>
      </w:r>
      <w:r w:rsidR="00511F2A">
        <w:rPr>
          <w:rFonts w:cs="Times New Roman"/>
          <w:color w:val="000000"/>
          <w:szCs w:val="19"/>
        </w:rPr>
        <w:t>утке от 0 до 1. Таким образом</w:t>
      </w:r>
      <w:r w:rsidR="008266AC">
        <w:rPr>
          <w:rFonts w:cs="Times New Roman"/>
          <w:color w:val="000000"/>
          <w:szCs w:val="19"/>
        </w:rPr>
        <w:t xml:space="preserve"> будем получать значение температуры из промежутка </w:t>
      </w:r>
      <w:r w:rsidR="008266AC" w:rsidRPr="008266AC">
        <w:rPr>
          <w:rFonts w:cs="Times New Roman"/>
          <w:color w:val="000000"/>
          <w:szCs w:val="19"/>
        </w:rPr>
        <w:t>[20, 35].</w:t>
      </w:r>
      <w:r w:rsidR="008266AC">
        <w:rPr>
          <w:rFonts w:cs="Times New Roman"/>
          <w:color w:val="000000"/>
          <w:szCs w:val="19"/>
        </w:rPr>
        <w:t xml:space="preserve"> Сохранять это значение будем в переменную типа</w:t>
      </w:r>
      <w:r w:rsidR="008266AC" w:rsidRPr="008266AC">
        <w:rPr>
          <w:rFonts w:cs="Times New Roman"/>
          <w:color w:val="000000"/>
          <w:szCs w:val="19"/>
        </w:rPr>
        <w:t xml:space="preserve"> </w:t>
      </w:r>
      <w:r w:rsidR="008266AC">
        <w:rPr>
          <w:rFonts w:cs="Times New Roman"/>
          <w:color w:val="000000"/>
          <w:szCs w:val="19"/>
          <w:lang w:val="en-US"/>
        </w:rPr>
        <w:t>double</w:t>
      </w:r>
      <w:r w:rsidR="008266AC" w:rsidRPr="008266AC">
        <w:rPr>
          <w:rFonts w:cs="Times New Roman"/>
          <w:color w:val="000000"/>
          <w:szCs w:val="19"/>
        </w:rPr>
        <w:t xml:space="preserve"> </w:t>
      </w:r>
      <w:r w:rsidR="008266AC">
        <w:rPr>
          <w:rFonts w:cs="Times New Roman"/>
          <w:color w:val="000000"/>
          <w:szCs w:val="19"/>
        </w:rPr>
        <w:t xml:space="preserve">с названием </w:t>
      </w:r>
      <w:r w:rsidR="008266AC" w:rsidRPr="008266AC">
        <w:rPr>
          <w:rFonts w:cs="Times New Roman"/>
          <w:color w:val="000000"/>
          <w:szCs w:val="19"/>
        </w:rPr>
        <w:t xml:space="preserve">currentTemperature. </w:t>
      </w:r>
      <w:r w:rsidR="00511F2A">
        <w:rPr>
          <w:rFonts w:cs="Times New Roman"/>
          <w:color w:val="000000"/>
          <w:szCs w:val="19"/>
        </w:rPr>
        <w:t xml:space="preserve">Аналогичным способом </w:t>
      </w:r>
      <w:r w:rsidR="008266AC">
        <w:rPr>
          <w:rFonts w:cs="Times New Roman"/>
          <w:color w:val="000000"/>
          <w:szCs w:val="19"/>
        </w:rPr>
        <w:t>буде</w:t>
      </w:r>
      <w:r w:rsidR="00511F2A">
        <w:rPr>
          <w:rFonts w:cs="Times New Roman"/>
          <w:color w:val="000000"/>
          <w:szCs w:val="19"/>
        </w:rPr>
        <w:t>т</w:t>
      </w:r>
      <w:r w:rsidR="008266AC">
        <w:rPr>
          <w:rFonts w:cs="Times New Roman"/>
          <w:color w:val="000000"/>
          <w:szCs w:val="19"/>
        </w:rPr>
        <w:t xml:space="preserve"> </w:t>
      </w:r>
      <w:r w:rsidR="00511F2A">
        <w:rPr>
          <w:rFonts w:cs="Times New Roman"/>
          <w:color w:val="000000"/>
          <w:szCs w:val="19"/>
        </w:rPr>
        <w:t>происходить получение влажности</w:t>
      </w:r>
      <w:r w:rsidR="008266AC">
        <w:rPr>
          <w:rFonts w:cs="Times New Roman"/>
          <w:color w:val="000000"/>
          <w:szCs w:val="19"/>
        </w:rPr>
        <w:t>, но</w:t>
      </w:r>
      <w:r w:rsidR="00511F2A">
        <w:rPr>
          <w:rFonts w:cs="Times New Roman"/>
          <w:color w:val="000000"/>
          <w:szCs w:val="19"/>
        </w:rPr>
        <w:t xml:space="preserve"> модифицироваться умножением </w:t>
      </w:r>
      <w:r w:rsidR="008266AC">
        <w:rPr>
          <w:rFonts w:cs="Times New Roman"/>
          <w:color w:val="000000"/>
          <w:szCs w:val="19"/>
        </w:rPr>
        <w:t xml:space="preserve">на 20, а не на 15. В результате значение влажности будет лежать на промежутке </w:t>
      </w:r>
      <w:r w:rsidR="008266AC" w:rsidRPr="008266AC">
        <w:rPr>
          <w:rFonts w:cs="Times New Roman"/>
          <w:color w:val="000000"/>
          <w:szCs w:val="19"/>
        </w:rPr>
        <w:t xml:space="preserve">[60, 80]. </w:t>
      </w:r>
      <w:r w:rsidR="008266AC">
        <w:rPr>
          <w:rFonts w:cs="Times New Roman"/>
          <w:color w:val="000000"/>
          <w:szCs w:val="19"/>
        </w:rPr>
        <w:t xml:space="preserve">Сохранять значение влажности будем в переменную типа </w:t>
      </w:r>
      <w:r w:rsidR="008266AC">
        <w:rPr>
          <w:rFonts w:cs="Times New Roman"/>
          <w:color w:val="000000"/>
          <w:szCs w:val="19"/>
          <w:lang w:val="en-US"/>
        </w:rPr>
        <w:t>double</w:t>
      </w:r>
      <w:r w:rsidR="008266AC" w:rsidRPr="008266AC">
        <w:rPr>
          <w:rFonts w:cs="Times New Roman"/>
          <w:color w:val="000000"/>
          <w:szCs w:val="19"/>
        </w:rPr>
        <w:t xml:space="preserve"> </w:t>
      </w:r>
      <w:r w:rsidR="008266AC">
        <w:rPr>
          <w:rFonts w:cs="Times New Roman"/>
          <w:color w:val="000000"/>
          <w:szCs w:val="19"/>
        </w:rPr>
        <w:t xml:space="preserve">с названием </w:t>
      </w:r>
      <w:r w:rsidR="008266AC" w:rsidRPr="008266AC">
        <w:rPr>
          <w:rFonts w:cs="Times New Roman"/>
          <w:color w:val="000000"/>
          <w:szCs w:val="19"/>
        </w:rPr>
        <w:t>currentHumidity</w:t>
      </w:r>
      <w:r w:rsidR="008266AC">
        <w:rPr>
          <w:rFonts w:cs="Times New Roman"/>
          <w:color w:val="000000"/>
          <w:szCs w:val="19"/>
        </w:rPr>
        <w:t>. Данные</w:t>
      </w:r>
      <w:r w:rsidR="008266AC" w:rsidRPr="00092E35">
        <w:rPr>
          <w:rFonts w:cs="Times New Roman"/>
          <w:color w:val="000000"/>
          <w:szCs w:val="19"/>
          <w:lang w:val="en-US"/>
        </w:rPr>
        <w:t xml:space="preserve"> </w:t>
      </w:r>
      <w:r w:rsidR="008266AC">
        <w:rPr>
          <w:rFonts w:cs="Times New Roman"/>
          <w:color w:val="000000"/>
          <w:szCs w:val="19"/>
        </w:rPr>
        <w:t>действия</w:t>
      </w:r>
      <w:r w:rsidR="008266AC" w:rsidRPr="00092E35">
        <w:rPr>
          <w:rFonts w:cs="Times New Roman"/>
          <w:color w:val="000000"/>
          <w:szCs w:val="19"/>
          <w:lang w:val="en-US"/>
        </w:rPr>
        <w:t xml:space="preserve"> </w:t>
      </w:r>
      <w:r w:rsidR="008266AC">
        <w:rPr>
          <w:rFonts w:cs="Times New Roman"/>
          <w:color w:val="000000"/>
          <w:szCs w:val="19"/>
        </w:rPr>
        <w:t>будут</w:t>
      </w:r>
      <w:r w:rsidR="008266AC" w:rsidRPr="00092E35">
        <w:rPr>
          <w:rFonts w:cs="Times New Roman"/>
          <w:color w:val="000000"/>
          <w:szCs w:val="19"/>
          <w:lang w:val="en-US"/>
        </w:rPr>
        <w:t xml:space="preserve"> </w:t>
      </w:r>
      <w:r w:rsidR="008266AC">
        <w:rPr>
          <w:rFonts w:cs="Times New Roman"/>
          <w:color w:val="000000"/>
          <w:szCs w:val="19"/>
        </w:rPr>
        <w:t>записаны</w:t>
      </w:r>
      <w:r w:rsidR="008266AC" w:rsidRPr="00092E35">
        <w:rPr>
          <w:rFonts w:cs="Times New Roman"/>
          <w:color w:val="000000"/>
          <w:szCs w:val="19"/>
          <w:lang w:val="en-US"/>
        </w:rPr>
        <w:t xml:space="preserve"> </w:t>
      </w:r>
      <w:r w:rsidR="008266AC">
        <w:rPr>
          <w:rFonts w:cs="Times New Roman"/>
          <w:color w:val="000000"/>
          <w:szCs w:val="19"/>
        </w:rPr>
        <w:t>следующим</w:t>
      </w:r>
      <w:r w:rsidR="008266AC" w:rsidRPr="00092E35">
        <w:rPr>
          <w:rFonts w:cs="Times New Roman"/>
          <w:color w:val="000000"/>
          <w:szCs w:val="19"/>
          <w:lang w:val="en-US"/>
        </w:rPr>
        <w:t xml:space="preserve"> </w:t>
      </w:r>
      <w:r w:rsidR="008266AC">
        <w:rPr>
          <w:rFonts w:cs="Times New Roman"/>
          <w:color w:val="000000"/>
          <w:szCs w:val="19"/>
        </w:rPr>
        <w:t>образом</w:t>
      </w:r>
      <w:r w:rsidR="00092E35" w:rsidRPr="00092E35">
        <w:rPr>
          <w:rFonts w:cs="Times New Roman"/>
          <w:color w:val="000000"/>
          <w:szCs w:val="19"/>
          <w:lang w:val="en-US"/>
        </w:rPr>
        <w:t>:</w:t>
      </w:r>
    </w:p>
    <w:p w:rsidR="00092E35" w:rsidRPr="00EC531B" w:rsidRDefault="008266AC" w:rsidP="00092E35">
      <w:pPr>
        <w:rPr>
          <w:rFonts w:ascii="Courier New" w:hAnsi="Courier New" w:cs="Courier New"/>
          <w:color w:val="000000"/>
          <w:szCs w:val="19"/>
          <w:lang w:val="en-US"/>
        </w:rPr>
      </w:pPr>
      <w:r w:rsidRPr="00EC531B">
        <w:rPr>
          <w:rFonts w:ascii="Courier New" w:hAnsi="Courier New" w:cs="Courier New"/>
          <w:color w:val="000000"/>
          <w:szCs w:val="19"/>
          <w:lang w:val="en-US"/>
        </w:rPr>
        <w:t>double currentTemperature = minTemperature + rand.NextDouble() * 15;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br/>
        <w:t>double currentHumidity = minHumidity + rand.NextDouble</w:t>
      </w:r>
      <w:r w:rsidR="00092E35" w:rsidRPr="00EC531B">
        <w:rPr>
          <w:rFonts w:ascii="Courier New" w:hAnsi="Courier New" w:cs="Courier New"/>
          <w:color w:val="000000"/>
          <w:szCs w:val="19"/>
          <w:lang w:val="en-US"/>
        </w:rPr>
        <w:t>() * 20;</w:t>
      </w:r>
    </w:p>
    <w:p w:rsidR="008266AC" w:rsidRDefault="008266AC" w:rsidP="00E4324A">
      <w:pPr>
        <w:ind w:firstLine="851"/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Следующим</w:t>
      </w:r>
      <w:r w:rsidRPr="00092E35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шагом</w:t>
      </w:r>
      <w:r w:rsidRPr="00092E35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будет</w:t>
      </w:r>
      <w:r w:rsidRPr="00092E35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упаковка</w:t>
      </w:r>
      <w:r w:rsidRPr="00092E35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информации</w:t>
      </w:r>
      <w:r w:rsidRPr="00092E35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в</w:t>
      </w:r>
      <w:r w:rsidRPr="00092E35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сообщение</w:t>
      </w:r>
      <w:r w:rsidRPr="00092E35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 xml:space="preserve">Для этого, в первую очередь, объявим анонимный объект с названием </w:t>
      </w:r>
      <w:r w:rsidRPr="008266AC">
        <w:rPr>
          <w:rFonts w:cs="Times New Roman"/>
          <w:color w:val="000000"/>
          <w:szCs w:val="19"/>
        </w:rPr>
        <w:t>telemetryDataPoint</w:t>
      </w:r>
      <w:r w:rsidR="00CE2EE5">
        <w:rPr>
          <w:rFonts w:cs="Times New Roman"/>
          <w:color w:val="000000"/>
          <w:szCs w:val="19"/>
        </w:rPr>
        <w:t>,</w:t>
      </w:r>
      <w:r w:rsidR="00CE2EE5" w:rsidRPr="00CE2EE5">
        <w:rPr>
          <w:rFonts w:cs="Times New Roman"/>
          <w:color w:val="000000"/>
          <w:szCs w:val="19"/>
        </w:rPr>
        <w:t xml:space="preserve"> </w:t>
      </w:r>
      <w:r w:rsidR="00CE2EE5">
        <w:rPr>
          <w:rFonts w:cs="Times New Roman"/>
          <w:color w:val="000000"/>
          <w:szCs w:val="19"/>
        </w:rPr>
        <w:t>который будет выступать в роли сод</w:t>
      </w:r>
      <w:r w:rsidR="00EC531B">
        <w:rPr>
          <w:rFonts w:cs="Times New Roman"/>
          <w:color w:val="000000"/>
          <w:szCs w:val="19"/>
        </w:rPr>
        <w:t>ержи</w:t>
      </w:r>
      <w:r w:rsidR="00135654">
        <w:rPr>
          <w:rFonts w:cs="Times New Roman"/>
          <w:color w:val="000000"/>
          <w:szCs w:val="19"/>
        </w:rPr>
        <w:t xml:space="preserve">мого сообщения, которое </w:t>
      </w:r>
      <w:r w:rsidR="00CE2EE5">
        <w:rPr>
          <w:rFonts w:cs="Times New Roman"/>
          <w:color w:val="000000"/>
          <w:szCs w:val="19"/>
        </w:rPr>
        <w:t xml:space="preserve">в дальнейшем </w:t>
      </w:r>
      <w:r w:rsidR="00135654">
        <w:rPr>
          <w:rFonts w:cs="Times New Roman"/>
          <w:color w:val="000000"/>
          <w:szCs w:val="19"/>
        </w:rPr>
        <w:t>будет собрано и отправлено</w:t>
      </w:r>
      <w:r w:rsidR="00CE2EE5">
        <w:rPr>
          <w:rFonts w:cs="Times New Roman"/>
          <w:color w:val="000000"/>
          <w:szCs w:val="19"/>
        </w:rPr>
        <w:t xml:space="preserve"> облачному сервису. Содержимое сообщения будет включать идентификационный номер сообщения, идентификатор устройства, значение температуры и значение влажности. Этого нам должно хватить для отправки и предоставления информации. П</w:t>
      </w:r>
      <w:r>
        <w:rPr>
          <w:rFonts w:cs="Times New Roman"/>
          <w:color w:val="000000"/>
          <w:szCs w:val="19"/>
        </w:rPr>
        <w:t>роинициализ</w:t>
      </w:r>
      <w:r w:rsidR="00CE2EE5">
        <w:rPr>
          <w:rFonts w:cs="Times New Roman"/>
          <w:color w:val="000000"/>
          <w:szCs w:val="19"/>
        </w:rPr>
        <w:t>ируем созданный анонимный объект</w:t>
      </w:r>
      <w:r>
        <w:rPr>
          <w:rFonts w:cs="Times New Roman"/>
          <w:color w:val="000000"/>
          <w:szCs w:val="19"/>
        </w:rPr>
        <w:t xml:space="preserve"> следующими свойствами:</w:t>
      </w:r>
    </w:p>
    <w:p w:rsidR="008266AC" w:rsidRPr="00EC531B" w:rsidRDefault="008266AC" w:rsidP="00092E35">
      <w:pPr>
        <w:pStyle w:val="ad"/>
        <w:numPr>
          <w:ilvl w:val="0"/>
          <w:numId w:val="7"/>
        </w:numPr>
        <w:jc w:val="both"/>
        <w:rPr>
          <w:rFonts w:ascii="Courier New" w:hAnsi="Courier New" w:cs="Courier New"/>
          <w:color w:val="000000"/>
          <w:szCs w:val="19"/>
        </w:rPr>
      </w:pPr>
      <w:r w:rsidRPr="00EC531B">
        <w:rPr>
          <w:rFonts w:ascii="Courier New" w:hAnsi="Courier New" w:cs="Courier New"/>
          <w:color w:val="000000"/>
          <w:szCs w:val="19"/>
          <w:lang w:val="en-US"/>
        </w:rPr>
        <w:t>messageId</w:t>
      </w:r>
      <w:r w:rsidRPr="00EC531B">
        <w:rPr>
          <w:rFonts w:ascii="Courier New" w:hAnsi="Courier New" w:cs="Courier New"/>
          <w:color w:val="000000"/>
          <w:szCs w:val="19"/>
        </w:rPr>
        <w:t xml:space="preserve"> = </w:t>
      </w:r>
      <w:r w:rsidRPr="00EC531B">
        <w:rPr>
          <w:rFonts w:ascii="Courier New" w:hAnsi="Courier New" w:cs="Courier New"/>
          <w:color w:val="000000"/>
          <w:szCs w:val="19"/>
          <w:lang w:val="en-US"/>
        </w:rPr>
        <w:t>messageId</w:t>
      </w:r>
      <w:r w:rsidRPr="00EC531B">
        <w:rPr>
          <w:rFonts w:ascii="Courier New" w:hAnsi="Courier New" w:cs="Courier New"/>
          <w:color w:val="000000"/>
          <w:szCs w:val="19"/>
        </w:rPr>
        <w:t>++</w:t>
      </w:r>
    </w:p>
    <w:p w:rsidR="008266AC" w:rsidRPr="00EC531B" w:rsidRDefault="008266AC" w:rsidP="00092E35">
      <w:pPr>
        <w:pStyle w:val="ad"/>
        <w:numPr>
          <w:ilvl w:val="0"/>
          <w:numId w:val="7"/>
        </w:numPr>
        <w:jc w:val="both"/>
        <w:rPr>
          <w:rFonts w:ascii="Courier New" w:hAnsi="Courier New" w:cs="Courier New"/>
          <w:color w:val="000000"/>
          <w:szCs w:val="19"/>
        </w:rPr>
      </w:pPr>
      <w:r w:rsidRPr="00EC531B">
        <w:rPr>
          <w:rFonts w:ascii="Courier New" w:hAnsi="Courier New" w:cs="Courier New"/>
          <w:color w:val="000000"/>
          <w:szCs w:val="19"/>
        </w:rPr>
        <w:t>deviceId = "roomTemperature"</w:t>
      </w:r>
    </w:p>
    <w:p w:rsidR="008266AC" w:rsidRPr="00EC531B" w:rsidRDefault="008266AC" w:rsidP="00092E35">
      <w:pPr>
        <w:pStyle w:val="ad"/>
        <w:numPr>
          <w:ilvl w:val="0"/>
          <w:numId w:val="7"/>
        </w:numPr>
        <w:jc w:val="both"/>
        <w:rPr>
          <w:rFonts w:ascii="Courier New" w:hAnsi="Courier New" w:cs="Courier New"/>
          <w:color w:val="000000"/>
          <w:szCs w:val="19"/>
        </w:rPr>
      </w:pPr>
      <w:r w:rsidRPr="00EC531B">
        <w:rPr>
          <w:rFonts w:ascii="Courier New" w:hAnsi="Courier New" w:cs="Courier New"/>
          <w:color w:val="000000"/>
          <w:szCs w:val="19"/>
        </w:rPr>
        <w:t>temperature = currentTemperature</w:t>
      </w:r>
    </w:p>
    <w:p w:rsidR="008266AC" w:rsidRPr="00EC531B" w:rsidRDefault="008266AC" w:rsidP="00092E35">
      <w:pPr>
        <w:pStyle w:val="ad"/>
        <w:numPr>
          <w:ilvl w:val="0"/>
          <w:numId w:val="7"/>
        </w:numPr>
        <w:jc w:val="both"/>
        <w:rPr>
          <w:rFonts w:ascii="Courier New" w:hAnsi="Courier New" w:cs="Courier New"/>
          <w:color w:val="000000"/>
          <w:szCs w:val="19"/>
        </w:rPr>
      </w:pPr>
      <w:r w:rsidRPr="00EC531B">
        <w:rPr>
          <w:rFonts w:ascii="Courier New" w:hAnsi="Courier New" w:cs="Courier New"/>
          <w:color w:val="000000"/>
          <w:szCs w:val="19"/>
        </w:rPr>
        <w:t>humidity = currentHumidity</w:t>
      </w:r>
    </w:p>
    <w:p w:rsidR="00661980" w:rsidRDefault="00CE2EE5" w:rsidP="00E4324A">
      <w:pPr>
        <w:ind w:firstLine="709"/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После создания анонимного объекта конвертируем его в формат </w:t>
      </w:r>
      <w:r>
        <w:rPr>
          <w:rFonts w:cs="Times New Roman"/>
          <w:color w:val="000000"/>
          <w:szCs w:val="19"/>
          <w:lang w:val="en-US"/>
        </w:rPr>
        <w:t>JSON</w:t>
      </w:r>
      <w:r w:rsidRPr="00CE2EE5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и сохраним полученную строку в переменную типа </w:t>
      </w:r>
      <w:r>
        <w:rPr>
          <w:rFonts w:cs="Times New Roman"/>
          <w:color w:val="000000"/>
          <w:szCs w:val="19"/>
          <w:lang w:val="en-US"/>
        </w:rPr>
        <w:t>string</w:t>
      </w:r>
      <w:r w:rsidRPr="00CE2EE5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 xml:space="preserve">с названием </w:t>
      </w:r>
      <w:r>
        <w:rPr>
          <w:rFonts w:cs="Times New Roman"/>
          <w:color w:val="000000"/>
          <w:szCs w:val="19"/>
          <w:lang w:val="en-US"/>
        </w:rPr>
        <w:t>messageString</w:t>
      </w:r>
      <w:r w:rsidRPr="00CE2EE5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 xml:space="preserve">Следующим шагом упаковки будет создание объекта типа </w:t>
      </w:r>
      <w:r>
        <w:rPr>
          <w:rFonts w:cs="Times New Roman"/>
          <w:color w:val="000000"/>
          <w:szCs w:val="19"/>
          <w:lang w:val="en-US"/>
        </w:rPr>
        <w:t>Message</w:t>
      </w:r>
      <w:r w:rsidRPr="00CE2EE5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 xml:space="preserve">Данный класс в полной мере предоставляет возможности по созданию сообщений, удовлетворяющих всем условиям пользователя. При создании объекта воспользуемся конструктором данного класса, </w:t>
      </w:r>
      <w:r>
        <w:rPr>
          <w:rFonts w:cs="Times New Roman"/>
          <w:color w:val="000000"/>
          <w:szCs w:val="19"/>
        </w:rPr>
        <w:lastRenderedPageBreak/>
        <w:t xml:space="preserve">принимающим единственным параметром массив значений типа </w:t>
      </w:r>
      <w:r>
        <w:rPr>
          <w:rFonts w:cs="Times New Roman"/>
          <w:color w:val="000000"/>
          <w:szCs w:val="19"/>
          <w:lang w:val="en-US"/>
        </w:rPr>
        <w:t>byte</w:t>
      </w:r>
      <w:r w:rsidRPr="00CE2EE5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 xml:space="preserve">Чтобы из строки, получившейся в результате конвертирования анонимного объекта в </w:t>
      </w:r>
      <w:r>
        <w:rPr>
          <w:rFonts w:cs="Times New Roman"/>
          <w:color w:val="000000"/>
          <w:szCs w:val="19"/>
          <w:lang w:val="en-US"/>
        </w:rPr>
        <w:t>JSON</w:t>
      </w:r>
      <w:r w:rsidRPr="00CE2EE5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</w:rPr>
        <w:t xml:space="preserve">получить массив значений типа </w:t>
      </w:r>
      <w:r>
        <w:rPr>
          <w:rFonts w:cs="Times New Roman"/>
          <w:color w:val="000000"/>
          <w:szCs w:val="19"/>
          <w:lang w:val="en-US"/>
        </w:rPr>
        <w:t>byte</w:t>
      </w:r>
      <w:r>
        <w:rPr>
          <w:rFonts w:cs="Times New Roman"/>
          <w:color w:val="000000"/>
          <w:szCs w:val="19"/>
        </w:rPr>
        <w:t xml:space="preserve">, воспользуемся статическим методом </w:t>
      </w:r>
      <w:r>
        <w:rPr>
          <w:rFonts w:cs="Times New Roman"/>
          <w:color w:val="000000"/>
          <w:szCs w:val="19"/>
          <w:lang w:val="en-US"/>
        </w:rPr>
        <w:t>GetBytes</w:t>
      </w:r>
      <w:r>
        <w:rPr>
          <w:rFonts w:cs="Times New Roman"/>
          <w:color w:val="000000"/>
          <w:szCs w:val="19"/>
        </w:rPr>
        <w:t xml:space="preserve">() класса </w:t>
      </w:r>
      <w:r>
        <w:rPr>
          <w:rFonts w:cs="Times New Roman"/>
          <w:color w:val="000000"/>
          <w:szCs w:val="19"/>
          <w:lang w:val="en-US"/>
        </w:rPr>
        <w:t>Encoding</w:t>
      </w:r>
      <w:r>
        <w:rPr>
          <w:rFonts w:cs="Times New Roman"/>
          <w:color w:val="000000"/>
          <w:szCs w:val="19"/>
        </w:rPr>
        <w:t>, принимающего единственным параметром строку.</w:t>
      </w:r>
      <w:r w:rsidR="0007350B" w:rsidRPr="0007350B">
        <w:rPr>
          <w:rFonts w:cs="Times New Roman"/>
          <w:color w:val="000000"/>
          <w:szCs w:val="19"/>
        </w:rPr>
        <w:t xml:space="preserve"> </w:t>
      </w:r>
      <w:r w:rsidR="0007350B">
        <w:rPr>
          <w:rFonts w:cs="Times New Roman"/>
          <w:color w:val="000000"/>
          <w:szCs w:val="19"/>
        </w:rPr>
        <w:t xml:space="preserve">Так же, для демонстрации возможностей объекта класса </w:t>
      </w:r>
      <w:r w:rsidR="0007350B">
        <w:rPr>
          <w:rFonts w:cs="Times New Roman"/>
          <w:color w:val="000000"/>
          <w:szCs w:val="19"/>
          <w:lang w:val="en-US"/>
        </w:rPr>
        <w:t>Message</w:t>
      </w:r>
      <w:r w:rsidR="0007350B" w:rsidRPr="0007350B">
        <w:rPr>
          <w:rFonts w:cs="Times New Roman"/>
          <w:color w:val="000000"/>
          <w:szCs w:val="19"/>
        </w:rPr>
        <w:t xml:space="preserve">, </w:t>
      </w:r>
      <w:r w:rsidR="0007350B">
        <w:rPr>
          <w:rFonts w:cs="Times New Roman"/>
          <w:color w:val="000000"/>
          <w:szCs w:val="19"/>
        </w:rPr>
        <w:t xml:space="preserve">добавим к существующим записям, еще одну, </w:t>
      </w:r>
      <w:r w:rsidR="00F10E4F">
        <w:rPr>
          <w:rFonts w:cs="Times New Roman"/>
          <w:color w:val="000000"/>
          <w:szCs w:val="19"/>
        </w:rPr>
        <w:t>которая будет сигнализировать об опасности данной температуры для че</w:t>
      </w:r>
      <w:r w:rsidR="00661980">
        <w:rPr>
          <w:rFonts w:cs="Times New Roman"/>
          <w:color w:val="000000"/>
          <w:szCs w:val="19"/>
        </w:rPr>
        <w:t>л</w:t>
      </w:r>
      <w:r w:rsidR="00F10E4F">
        <w:rPr>
          <w:rFonts w:cs="Times New Roman"/>
          <w:color w:val="000000"/>
          <w:szCs w:val="19"/>
        </w:rPr>
        <w:t xml:space="preserve">овека. </w:t>
      </w:r>
    </w:p>
    <w:p w:rsidR="00092E35" w:rsidRDefault="00F10E4F" w:rsidP="00E4324A">
      <w:pPr>
        <w:ind w:firstLine="709"/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 xml:space="preserve">Для этого у объекта вызовем свойство с названием </w:t>
      </w:r>
      <w:r>
        <w:rPr>
          <w:rFonts w:cs="Times New Roman"/>
          <w:color w:val="000000"/>
          <w:szCs w:val="19"/>
          <w:lang w:val="en-US"/>
        </w:rPr>
        <w:t>Properties</w:t>
      </w:r>
      <w:r>
        <w:rPr>
          <w:rFonts w:cs="Times New Roman"/>
          <w:color w:val="000000"/>
          <w:szCs w:val="19"/>
        </w:rPr>
        <w:t xml:space="preserve">, которое является объектом типа </w:t>
      </w:r>
      <w:r>
        <w:rPr>
          <w:rFonts w:cs="Times New Roman"/>
          <w:color w:val="000000"/>
          <w:szCs w:val="19"/>
          <w:lang w:val="en-US"/>
        </w:rPr>
        <w:t>IDictionary</w:t>
      </w:r>
      <w:r w:rsidRPr="00F10E4F">
        <w:rPr>
          <w:rFonts w:cs="Times New Roman"/>
          <w:color w:val="000000"/>
          <w:szCs w:val="19"/>
        </w:rPr>
        <w:t>&lt;</w:t>
      </w:r>
      <w:r>
        <w:rPr>
          <w:rFonts w:cs="Times New Roman"/>
          <w:color w:val="000000"/>
          <w:szCs w:val="19"/>
          <w:lang w:val="en-US"/>
        </w:rPr>
        <w:t>string</w:t>
      </w:r>
      <w:r w:rsidRPr="00F10E4F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  <w:lang w:val="en-US"/>
        </w:rPr>
        <w:t>string</w:t>
      </w:r>
      <w:r w:rsidRPr="00F10E4F">
        <w:rPr>
          <w:rFonts w:cs="Times New Roman"/>
          <w:color w:val="000000"/>
          <w:szCs w:val="19"/>
        </w:rPr>
        <w:t xml:space="preserve">&gt;. </w:t>
      </w:r>
      <w:r>
        <w:rPr>
          <w:rFonts w:cs="Times New Roman"/>
          <w:color w:val="000000"/>
          <w:szCs w:val="19"/>
        </w:rPr>
        <w:t xml:space="preserve">У данного интерфейса есть метод </w:t>
      </w:r>
      <w:r>
        <w:rPr>
          <w:rFonts w:cs="Times New Roman"/>
          <w:color w:val="000000"/>
          <w:szCs w:val="19"/>
          <w:lang w:val="en-US"/>
        </w:rPr>
        <w:t>Add</w:t>
      </w:r>
      <w:r w:rsidRPr="00F10E4F">
        <w:rPr>
          <w:rFonts w:cs="Times New Roman"/>
          <w:color w:val="000000"/>
          <w:szCs w:val="19"/>
        </w:rPr>
        <w:t xml:space="preserve">, </w:t>
      </w:r>
      <w:r w:rsidR="00135654">
        <w:rPr>
          <w:rFonts w:cs="Times New Roman"/>
          <w:color w:val="000000"/>
          <w:szCs w:val="19"/>
        </w:rPr>
        <w:t>благодаря которому и будет происходить добавление новой записи</w:t>
      </w:r>
      <w:r>
        <w:rPr>
          <w:rFonts w:cs="Times New Roman"/>
          <w:color w:val="000000"/>
          <w:szCs w:val="19"/>
        </w:rPr>
        <w:t xml:space="preserve"> в существующее сообщение. Метод </w:t>
      </w:r>
      <w:r>
        <w:rPr>
          <w:rFonts w:cs="Times New Roman"/>
          <w:color w:val="000000"/>
          <w:szCs w:val="19"/>
          <w:lang w:val="en-US"/>
        </w:rPr>
        <w:t>Add</w:t>
      </w:r>
      <w:r w:rsidRPr="00F10E4F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</w:rPr>
        <w:t>в нашем случае, будет принимать и в качестве ключа</w:t>
      </w:r>
      <w:r w:rsidRPr="00F10E4F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</w:rPr>
        <w:t xml:space="preserve">и в качестве значения объект типа string. Передадим ключом туда строку </w:t>
      </w:r>
      <w:r w:rsidR="00661980">
        <w:rPr>
          <w:rFonts w:cs="Times New Roman"/>
          <w:color w:val="000000"/>
          <w:szCs w:val="19"/>
        </w:rPr>
        <w:t>«</w:t>
      </w:r>
      <w:r w:rsidRPr="00F10E4F">
        <w:rPr>
          <w:rFonts w:cs="Times New Roman"/>
          <w:color w:val="000000"/>
          <w:szCs w:val="19"/>
          <w:lang w:val="en-US"/>
        </w:rPr>
        <w:t>temperatureAlert</w:t>
      </w:r>
      <w:r w:rsidR="00661980">
        <w:rPr>
          <w:rFonts w:cs="Times New Roman"/>
          <w:color w:val="000000"/>
          <w:szCs w:val="19"/>
        </w:rPr>
        <w:t>»</w:t>
      </w:r>
      <w:r w:rsidRPr="00F10E4F">
        <w:rPr>
          <w:rFonts w:cs="Times New Roman"/>
          <w:color w:val="000000"/>
          <w:szCs w:val="19"/>
        </w:rPr>
        <w:t xml:space="preserve">, </w:t>
      </w:r>
      <w:r>
        <w:rPr>
          <w:rFonts w:cs="Times New Roman"/>
          <w:color w:val="000000"/>
          <w:szCs w:val="19"/>
        </w:rPr>
        <w:t xml:space="preserve">а значение ключа будет определять тернарное выражение, проверяющее текущую температуру, если она более 30 градусов, то в качестве значения пойдет </w:t>
      </w:r>
      <w:r>
        <w:rPr>
          <w:rFonts w:cs="Times New Roman"/>
          <w:color w:val="000000"/>
          <w:szCs w:val="19"/>
          <w:lang w:val="en-US"/>
        </w:rPr>
        <w:t>true</w:t>
      </w:r>
      <w:r>
        <w:rPr>
          <w:rFonts w:cs="Times New Roman"/>
          <w:color w:val="000000"/>
          <w:szCs w:val="19"/>
        </w:rPr>
        <w:t xml:space="preserve">, иначе </w:t>
      </w:r>
      <w:r>
        <w:rPr>
          <w:rFonts w:cs="Times New Roman"/>
          <w:color w:val="000000"/>
          <w:szCs w:val="19"/>
          <w:lang w:val="en-US"/>
        </w:rPr>
        <w:t>false</w:t>
      </w:r>
      <w:r w:rsidRPr="00F10E4F">
        <w:rPr>
          <w:rFonts w:cs="Times New Roman"/>
          <w:color w:val="000000"/>
          <w:szCs w:val="19"/>
        </w:rPr>
        <w:t xml:space="preserve">. </w:t>
      </w:r>
      <w:r>
        <w:rPr>
          <w:rFonts w:cs="Times New Roman"/>
          <w:color w:val="000000"/>
          <w:szCs w:val="19"/>
        </w:rPr>
        <w:t>Данная запись буд</w:t>
      </w:r>
      <w:r w:rsidR="00092E35">
        <w:rPr>
          <w:rFonts w:cs="Times New Roman"/>
          <w:color w:val="000000"/>
          <w:szCs w:val="19"/>
        </w:rPr>
        <w:t>ет выглядеть следующим образом:</w:t>
      </w:r>
    </w:p>
    <w:p w:rsidR="00092E35" w:rsidRPr="00EC531B" w:rsidRDefault="00F10E4F" w:rsidP="00092E35">
      <w:pPr>
        <w:rPr>
          <w:rFonts w:ascii="Courier New" w:hAnsi="Courier New" w:cs="Courier New"/>
          <w:color w:val="000000"/>
          <w:szCs w:val="19"/>
        </w:rPr>
      </w:pPr>
      <w:r w:rsidRPr="00EC531B">
        <w:rPr>
          <w:rFonts w:ascii="Courier New" w:hAnsi="Courier New" w:cs="Courier New"/>
          <w:color w:val="000000"/>
          <w:szCs w:val="19"/>
        </w:rPr>
        <w:t>message.Properties.Add("temperatureAlert", (currentTemperature &gt; 30) ? "true" : "false");</w:t>
      </w:r>
    </w:p>
    <w:p w:rsidR="00F10E4F" w:rsidRDefault="00F10E4F" w:rsidP="00E4324A">
      <w:pPr>
        <w:ind w:firstLine="709"/>
        <w:jc w:val="both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Настало время реализовать последний шаг данного приложения</w:t>
      </w:r>
      <w:r w:rsidR="001B212B">
        <w:rPr>
          <w:rFonts w:cs="Times New Roman"/>
          <w:color w:val="000000"/>
          <w:szCs w:val="19"/>
        </w:rPr>
        <w:t xml:space="preserve"> — </w:t>
      </w:r>
      <w:r>
        <w:rPr>
          <w:rFonts w:cs="Times New Roman"/>
          <w:color w:val="000000"/>
          <w:szCs w:val="19"/>
        </w:rPr>
        <w:t xml:space="preserve">отправку сообщения на сервер. У нас имеется клиент, у нас имеется сообщение. Для отправки сообщения в центр </w:t>
      </w:r>
      <w:r>
        <w:rPr>
          <w:rFonts w:cs="Times New Roman"/>
          <w:color w:val="000000"/>
          <w:szCs w:val="19"/>
          <w:lang w:val="en-US"/>
        </w:rPr>
        <w:t>IoT</w:t>
      </w:r>
      <w:r w:rsidRPr="006627B2">
        <w:rPr>
          <w:rFonts w:cs="Times New Roman"/>
          <w:color w:val="000000"/>
          <w:szCs w:val="19"/>
        </w:rPr>
        <w:t xml:space="preserve"> </w:t>
      </w:r>
      <w:r w:rsidR="006627B2">
        <w:rPr>
          <w:rFonts w:cs="Times New Roman"/>
          <w:color w:val="000000"/>
          <w:szCs w:val="19"/>
        </w:rPr>
        <w:t xml:space="preserve">вызовем асинхронный метод объекта сообщения с названием </w:t>
      </w:r>
      <w:r w:rsidR="006627B2">
        <w:rPr>
          <w:rFonts w:cs="Times New Roman"/>
          <w:color w:val="000000"/>
          <w:szCs w:val="19"/>
          <w:lang w:val="en-US"/>
        </w:rPr>
        <w:t>SendEventAsync</w:t>
      </w:r>
      <w:r w:rsidR="006627B2" w:rsidRPr="006627B2">
        <w:rPr>
          <w:rFonts w:cs="Times New Roman"/>
          <w:color w:val="000000"/>
          <w:szCs w:val="19"/>
        </w:rPr>
        <w:t xml:space="preserve"> </w:t>
      </w:r>
      <w:r w:rsidR="006627B2">
        <w:rPr>
          <w:rFonts w:cs="Times New Roman"/>
          <w:color w:val="000000"/>
          <w:szCs w:val="19"/>
        </w:rPr>
        <w:t xml:space="preserve">принимающим объект типа </w:t>
      </w:r>
      <w:r w:rsidR="006627B2">
        <w:rPr>
          <w:rFonts w:cs="Times New Roman"/>
          <w:color w:val="000000"/>
          <w:szCs w:val="19"/>
          <w:lang w:val="en-US"/>
        </w:rPr>
        <w:t>Message</w:t>
      </w:r>
      <w:r w:rsidR="006627B2" w:rsidRPr="006627B2">
        <w:rPr>
          <w:rFonts w:cs="Times New Roman"/>
          <w:color w:val="000000"/>
          <w:szCs w:val="19"/>
        </w:rPr>
        <w:t>.</w:t>
      </w:r>
      <w:r w:rsidR="00DA0AEF" w:rsidRPr="00DA0AEF">
        <w:rPr>
          <w:rFonts w:cs="Times New Roman"/>
          <w:color w:val="000000"/>
          <w:szCs w:val="19"/>
        </w:rPr>
        <w:t xml:space="preserve"> </w:t>
      </w:r>
      <w:r w:rsidR="00DA0AEF">
        <w:rPr>
          <w:rFonts w:cs="Times New Roman"/>
          <w:color w:val="000000"/>
          <w:szCs w:val="19"/>
        </w:rPr>
        <w:t>Вызовем данный метод и передадим ему в аргументы созданное ранее сообщение. Добавим так</w:t>
      </w:r>
      <w:r w:rsidR="00135654">
        <w:rPr>
          <w:rFonts w:cs="Times New Roman"/>
          <w:color w:val="000000"/>
          <w:szCs w:val="19"/>
        </w:rPr>
        <w:t xml:space="preserve"> же вывод в консоль того, что отправляется</w:t>
      </w:r>
      <w:r w:rsidR="00DA0AEF">
        <w:rPr>
          <w:rFonts w:cs="Times New Roman"/>
          <w:color w:val="000000"/>
          <w:szCs w:val="19"/>
        </w:rPr>
        <w:t xml:space="preserve"> со сто</w:t>
      </w:r>
      <w:r w:rsidR="00135654">
        <w:rPr>
          <w:rFonts w:cs="Times New Roman"/>
          <w:color w:val="000000"/>
          <w:szCs w:val="19"/>
        </w:rPr>
        <w:t>роны устройства и в каком часу это отправляется</w:t>
      </w:r>
      <w:r w:rsidR="00DA0AEF">
        <w:rPr>
          <w:rFonts w:cs="Times New Roman"/>
          <w:color w:val="000000"/>
          <w:szCs w:val="19"/>
        </w:rPr>
        <w:t xml:space="preserve">. Завершим метод тем, что приостановим поток на 5 секунд, чтобы при </w:t>
      </w:r>
      <w:r w:rsidR="00661980">
        <w:rPr>
          <w:rFonts w:cs="Times New Roman"/>
          <w:color w:val="000000"/>
          <w:szCs w:val="19"/>
        </w:rPr>
        <w:t>демонстрации</w:t>
      </w:r>
      <w:r w:rsidR="00DA0AEF">
        <w:rPr>
          <w:rFonts w:cs="Times New Roman"/>
          <w:color w:val="000000"/>
          <w:szCs w:val="19"/>
        </w:rPr>
        <w:t xml:space="preserve"> работы сообщения не вываливались целой пачкой, либо же не ждать сообщения слишком долго. Осталось только вызвать данный метод в функции </w:t>
      </w:r>
      <w:r w:rsidR="00DA0AEF">
        <w:rPr>
          <w:rFonts w:cs="Times New Roman"/>
          <w:color w:val="000000"/>
          <w:szCs w:val="19"/>
          <w:lang w:val="en-US"/>
        </w:rPr>
        <w:t>Main</w:t>
      </w:r>
      <w:r w:rsidR="00DA0AEF" w:rsidRPr="00DA0AEF">
        <w:rPr>
          <w:rFonts w:cs="Times New Roman"/>
          <w:color w:val="000000"/>
          <w:szCs w:val="19"/>
        </w:rPr>
        <w:t xml:space="preserve">. </w:t>
      </w:r>
      <w:r w:rsidR="00DA0AEF">
        <w:rPr>
          <w:rFonts w:cs="Times New Roman"/>
          <w:color w:val="000000"/>
          <w:szCs w:val="19"/>
        </w:rPr>
        <w:t>Но запускать пока рано, ибо по подписке, используемой в данной работе, возможно посылать только 100 сообщений в сутки и нам не хотелось бы потратить их все, так и не перехватив ни одного.</w:t>
      </w:r>
    </w:p>
    <w:p w:rsidR="00DA0AEF" w:rsidRPr="009E3D32" w:rsidRDefault="00DA0AEF" w:rsidP="00092E35">
      <w:pPr>
        <w:jc w:val="both"/>
      </w:pPr>
      <w:r>
        <w:rPr>
          <w:rFonts w:cs="Times New Roman"/>
          <w:color w:val="000000"/>
          <w:szCs w:val="19"/>
        </w:rPr>
        <w:tab/>
      </w:r>
      <w:r>
        <w:t xml:space="preserve">Финальным шагом разработки системы интернета вещей для сервиса, предоставляемого компанией </w:t>
      </w:r>
      <w:r>
        <w:rPr>
          <w:lang w:val="en-US"/>
        </w:rPr>
        <w:t>Microsoft</w:t>
      </w:r>
      <w:r w:rsidRPr="002579CA">
        <w:t xml:space="preserve"> </w:t>
      </w:r>
      <w:r>
        <w:t>будет создание программного модуля, реализующего</w:t>
      </w:r>
      <w:r w:rsidR="00C06E3E">
        <w:t xml:space="preserve"> перехват сообщений, приходящих в центр </w:t>
      </w:r>
      <w:r w:rsidR="00C06E3E">
        <w:rPr>
          <w:lang w:val="en-US"/>
        </w:rPr>
        <w:t>IoT</w:t>
      </w:r>
      <w:r w:rsidR="00C06E3E" w:rsidRPr="00C06E3E">
        <w:t xml:space="preserve"> </w:t>
      </w:r>
      <w:r w:rsidR="00C06E3E">
        <w:t>по конкретному пути и вывод данных сообщений на консоль.</w:t>
      </w:r>
    </w:p>
    <w:p w:rsidR="00E4324A" w:rsidRDefault="00C06E3E" w:rsidP="00092E35">
      <w:pPr>
        <w:jc w:val="both"/>
      </w:pPr>
      <w:r w:rsidRPr="009E3D32">
        <w:tab/>
      </w:r>
      <w:r w:rsidR="009A60B8">
        <w:t xml:space="preserve">Создадим новый проект в решении и дадим ему название </w:t>
      </w:r>
      <w:r w:rsidR="009A60B8">
        <w:rPr>
          <w:lang w:val="en-US"/>
        </w:rPr>
        <w:t>Connector</w:t>
      </w:r>
      <w:r w:rsidR="009A60B8" w:rsidRPr="009A60B8">
        <w:t xml:space="preserve">. </w:t>
      </w:r>
      <w:r w:rsidR="009A60B8">
        <w:t xml:space="preserve">В классе, имеющим метод, являющийся точкой входа, объявим объект класса </w:t>
      </w:r>
      <w:r w:rsidR="009A60B8" w:rsidRPr="009A60B8">
        <w:lastRenderedPageBreak/>
        <w:t xml:space="preserve">EventHubClient. </w:t>
      </w:r>
      <w:r w:rsidR="009A60B8">
        <w:t xml:space="preserve">Данный класс является основополагающим классом для получения и отправки событий центру </w:t>
      </w:r>
      <w:r w:rsidR="009A60B8">
        <w:rPr>
          <w:lang w:val="en-US"/>
        </w:rPr>
        <w:t>IoT</w:t>
      </w:r>
      <w:r w:rsidR="009A60B8" w:rsidRPr="009A60B8">
        <w:t xml:space="preserve">. </w:t>
      </w:r>
      <w:r w:rsidR="009A60B8">
        <w:t>Д</w:t>
      </w:r>
      <w:r w:rsidR="00135654">
        <w:t>алее, при помощи этого класса будет происходить получение и обработка пришедших сообщений</w:t>
      </w:r>
      <w:r w:rsidR="009A60B8">
        <w:t>.</w:t>
      </w:r>
    </w:p>
    <w:p w:rsidR="00E4324A" w:rsidRDefault="009A60B8" w:rsidP="00E4324A">
      <w:pPr>
        <w:ind w:firstLine="708"/>
        <w:jc w:val="both"/>
      </w:pPr>
      <w:r>
        <w:t xml:space="preserve"> Проинициализируем объект данного класса, путем вызова статического метода </w:t>
      </w:r>
      <w:r w:rsidRPr="009A60B8">
        <w:t xml:space="preserve">CreateFromConnectionString. </w:t>
      </w:r>
      <w:r>
        <w:t xml:space="preserve">Класс </w:t>
      </w:r>
      <w:r w:rsidRPr="009A60B8">
        <w:t>EventHubClient</w:t>
      </w:r>
      <w:r>
        <w:t xml:space="preserve"> имеет пять статических методов получения нового объекта типа </w:t>
      </w:r>
      <w:r w:rsidRPr="009A60B8">
        <w:t>EventHubClient</w:t>
      </w:r>
      <w:r>
        <w:t>.</w:t>
      </w:r>
      <w:r w:rsidRPr="009A60B8">
        <w:t xml:space="preserve"> </w:t>
      </w:r>
      <w:r>
        <w:t xml:space="preserve">Выбранный нами метод принимает 2 аргумента типа </w:t>
      </w:r>
      <w:r>
        <w:rPr>
          <w:lang w:val="en-US"/>
        </w:rPr>
        <w:t>string</w:t>
      </w:r>
      <w:r w:rsidRPr="009A60B8">
        <w:t xml:space="preserve">. </w:t>
      </w:r>
      <w:r>
        <w:t>Первым аргументом являетс</w:t>
      </w:r>
      <w:r w:rsidR="00135654">
        <w:t>я строка подключения, которая была</w:t>
      </w:r>
      <w:r>
        <w:t xml:space="preserve"> пол</w:t>
      </w:r>
      <w:r w:rsidR="00135654">
        <w:t>учена</w:t>
      </w:r>
      <w:r>
        <w:t xml:space="preserve"> в приложении регистрации/авторизации устройства в центре </w:t>
      </w:r>
      <w:r>
        <w:rPr>
          <w:lang w:val="en-US"/>
        </w:rPr>
        <w:t>IoT</w:t>
      </w:r>
      <w:r w:rsidRPr="009A60B8">
        <w:t xml:space="preserve">. </w:t>
      </w:r>
      <w:r>
        <w:t>Вторым аргумент</w:t>
      </w:r>
      <w:r w:rsidR="00135654">
        <w:t>ом является путь, из которого</w:t>
      </w:r>
      <w:r>
        <w:t xml:space="preserve"> будем получать сообщения. Если с первым все понятно, то со вторым нужно пояснить. </w:t>
      </w:r>
      <w:r w:rsidR="00135654">
        <w:t>В предыдущем проекте</w:t>
      </w:r>
      <w:r w:rsidR="008075AB">
        <w:t xml:space="preserve"> использовали метод </w:t>
      </w:r>
      <w:r w:rsidR="008075AB">
        <w:rPr>
          <w:lang w:val="en-US"/>
        </w:rPr>
        <w:t>SendEventAsync</w:t>
      </w:r>
      <w:r w:rsidR="008075AB" w:rsidRPr="008075AB">
        <w:t xml:space="preserve"> </w:t>
      </w:r>
      <w:r w:rsidR="008075AB">
        <w:t>для отправки сообщения, но из названия</w:t>
      </w:r>
      <w:r w:rsidR="00135654">
        <w:t xml:space="preserve"> можно понять, что отправляли</w:t>
      </w:r>
      <w:r w:rsidR="008075AB">
        <w:t xml:space="preserve"> событие, носящее в себе </w:t>
      </w:r>
      <w:r w:rsidR="00135654">
        <w:t>информацию сообщения, которое</w:t>
      </w:r>
      <w:r w:rsidR="008075AB">
        <w:t xml:space="preserve"> передали в качестве аргумента метода. В Центре </w:t>
      </w:r>
      <w:r w:rsidR="008075AB">
        <w:rPr>
          <w:lang w:val="en-US"/>
        </w:rPr>
        <w:t>IoT</w:t>
      </w:r>
      <w:r w:rsidR="008075AB" w:rsidRPr="008075AB">
        <w:t xml:space="preserve"> </w:t>
      </w:r>
      <w:r w:rsidR="008075AB">
        <w:t xml:space="preserve">события, которые были отправлены, можно найти по пути </w:t>
      </w:r>
      <w:r w:rsidR="008075AB" w:rsidRPr="008075AB">
        <w:rPr>
          <w:lang w:val="en-US"/>
        </w:rPr>
        <w:t>messages</w:t>
      </w:r>
      <w:r w:rsidR="008075AB" w:rsidRPr="008075AB">
        <w:t>/</w:t>
      </w:r>
      <w:r w:rsidR="008075AB" w:rsidRPr="008075AB">
        <w:rPr>
          <w:lang w:val="en-US"/>
        </w:rPr>
        <w:t>events</w:t>
      </w:r>
      <w:r w:rsidR="008075AB" w:rsidRPr="008075AB">
        <w:t xml:space="preserve">. </w:t>
      </w:r>
      <w:r w:rsidR="008075AB">
        <w:t>Именно</w:t>
      </w:r>
      <w:r w:rsidR="00135654">
        <w:t xml:space="preserve"> этот путь</w:t>
      </w:r>
      <w:r w:rsidR="008075AB">
        <w:t xml:space="preserve"> и будем использовать. </w:t>
      </w:r>
    </w:p>
    <w:p w:rsidR="00E4324A" w:rsidRDefault="008075AB" w:rsidP="00E4324A">
      <w:pPr>
        <w:ind w:firstLine="708"/>
        <w:jc w:val="both"/>
      </w:pPr>
      <w:r>
        <w:t xml:space="preserve">Для удобства вынесем две переменные с названиями </w:t>
      </w:r>
      <w:r w:rsidRPr="008075AB">
        <w:t>connectionString</w:t>
      </w:r>
      <w:r>
        <w:t xml:space="preserve"> и </w:t>
      </w:r>
      <w:r w:rsidRPr="008075AB">
        <w:t>iotHubD2cEndpoint</w:t>
      </w:r>
      <w:r>
        <w:t xml:space="preserve"> в поля класса и проинициализируем их соответствующими значениями, полученными ранее. В названии переменной, хранящей путь к событиям,</w:t>
      </w:r>
      <w:r w:rsidR="00135654">
        <w:t xml:space="preserve"> которые</w:t>
      </w:r>
      <w:r>
        <w:t xml:space="preserve"> хотим обработать есть аббревиатура </w:t>
      </w:r>
      <w:r>
        <w:rPr>
          <w:lang w:val="en-US"/>
        </w:rPr>
        <w:t>D</w:t>
      </w:r>
      <w:r w:rsidRPr="008075AB">
        <w:t>2</w:t>
      </w:r>
      <w:r>
        <w:rPr>
          <w:lang w:val="en-US"/>
        </w:rPr>
        <w:t>C</w:t>
      </w:r>
      <w:r w:rsidRPr="008075AB">
        <w:t xml:space="preserve">. </w:t>
      </w:r>
      <w:r>
        <w:t xml:space="preserve">Данная аббревиатура обозначает </w:t>
      </w:r>
      <w:r>
        <w:rPr>
          <w:lang w:val="en-US"/>
        </w:rPr>
        <w:t>Device</w:t>
      </w:r>
      <w:r w:rsidRPr="008075AB">
        <w:t>-</w:t>
      </w:r>
      <w:r>
        <w:rPr>
          <w:lang w:val="en-US"/>
        </w:rPr>
        <w:t>To</w:t>
      </w:r>
      <w:r w:rsidRPr="008075AB">
        <w:t>-</w:t>
      </w:r>
      <w:r>
        <w:rPr>
          <w:lang w:val="en-US"/>
        </w:rPr>
        <w:t>Cloud</w:t>
      </w:r>
      <w:r w:rsidRPr="008075AB">
        <w:t xml:space="preserve">, </w:t>
      </w:r>
      <w:r>
        <w:t>что с английского переводится как «от устройства к облаку». Она говорит о том, что данная переменная хранит именно путь к сообщениям от устройства.</w:t>
      </w:r>
    </w:p>
    <w:p w:rsidR="00E4324A" w:rsidRDefault="008075AB" w:rsidP="00E4324A">
      <w:pPr>
        <w:ind w:firstLine="708"/>
        <w:jc w:val="both"/>
      </w:pPr>
      <w:r>
        <w:t xml:space="preserve"> Проинициализируем объект класса </w:t>
      </w:r>
      <w:r w:rsidRPr="008075AB">
        <w:t>EventHubClient</w:t>
      </w:r>
      <w:r>
        <w:t xml:space="preserve"> используя функцию, описанную ранее, с аргументами, строки подключения и пути к событиям.</w:t>
      </w:r>
      <w:r w:rsidR="009E3D32" w:rsidRPr="009E3D32">
        <w:t xml:space="preserve"> </w:t>
      </w:r>
      <w:r w:rsidR="009E3D32">
        <w:t xml:space="preserve">Так как данная программа создана для получения всех сообщений, приходящих в центр </w:t>
      </w:r>
      <w:r w:rsidR="009E3D32">
        <w:rPr>
          <w:lang w:val="en-US"/>
        </w:rPr>
        <w:t>IoT</w:t>
      </w:r>
      <w:r w:rsidR="009E3D32">
        <w:t>, получаемых при помощи концентратора событий, то нам для начала нужно получить все возможные идентификаторы разделов</w:t>
      </w:r>
      <w:r w:rsidR="00512707">
        <w:t xml:space="preserve">, чтобы потом из каждого раздела отлавливать приходящие сообщения. </w:t>
      </w:r>
    </w:p>
    <w:p w:rsidR="00C06E3E" w:rsidRDefault="00512707" w:rsidP="00E4324A">
      <w:pPr>
        <w:ind w:firstLine="708"/>
        <w:jc w:val="both"/>
      </w:pPr>
      <w:r>
        <w:t>Для этого объявим переменную типа</w:t>
      </w:r>
      <w:r w:rsidRPr="00512707">
        <w:t xml:space="preserve"> </w:t>
      </w:r>
      <w:r>
        <w:rPr>
          <w:lang w:val="en-US"/>
        </w:rPr>
        <w:t>var</w:t>
      </w:r>
      <w:r w:rsidRPr="00512707">
        <w:t xml:space="preserve"> </w:t>
      </w:r>
      <w:r>
        <w:t xml:space="preserve">с названием </w:t>
      </w:r>
      <w:r>
        <w:rPr>
          <w:lang w:val="en-US"/>
        </w:rPr>
        <w:t>d</w:t>
      </w:r>
      <w:r w:rsidRPr="00512707">
        <w:t>2</w:t>
      </w:r>
      <w:r>
        <w:rPr>
          <w:lang w:val="en-US"/>
        </w:rPr>
        <w:t>cPartitions</w:t>
      </w:r>
      <w:r w:rsidRPr="00512707">
        <w:t xml:space="preserve">, </w:t>
      </w:r>
      <w:r>
        <w:t xml:space="preserve">но на самом деле у нее будет тип </w:t>
      </w:r>
      <w:r>
        <w:rPr>
          <w:lang w:val="en-US"/>
        </w:rPr>
        <w:t>string</w:t>
      </w:r>
      <w:r>
        <w:t xml:space="preserve">[], </w:t>
      </w:r>
      <w:r>
        <w:rPr>
          <w:lang w:val="en-US"/>
        </w:rPr>
        <w:t>var</w:t>
      </w:r>
      <w:r w:rsidRPr="00512707">
        <w:t xml:space="preserve"> </w:t>
      </w:r>
      <w:r>
        <w:t xml:space="preserve">использовали для сокращения записи. Созданную переменную проинициализируем путем вызова у созданного ранее объекта класса </w:t>
      </w:r>
      <w:r w:rsidRPr="00512707">
        <w:t xml:space="preserve">EventHubClient </w:t>
      </w:r>
      <w:r>
        <w:t xml:space="preserve">метода </w:t>
      </w:r>
      <w:r w:rsidRPr="00512707">
        <w:t>GetRuntimeInformation()</w:t>
      </w:r>
      <w:r>
        <w:t xml:space="preserve">. Данный метод извлекает информацию о среде выполнения концентраторов событий, которая требуется для создания объектов EventHubSender или EventHubReceiver. Возвращается объект класса </w:t>
      </w:r>
      <w:r w:rsidRPr="00512707">
        <w:t>EventHubRuntimeInformation</w:t>
      </w:r>
      <w:r>
        <w:t>. Данный объект содержит следующие свойства:</w:t>
      </w:r>
    </w:p>
    <w:p w:rsidR="00512707" w:rsidRDefault="00512707" w:rsidP="00092E35">
      <w:pPr>
        <w:pStyle w:val="ad"/>
        <w:numPr>
          <w:ilvl w:val="0"/>
          <w:numId w:val="8"/>
        </w:numPr>
        <w:jc w:val="both"/>
      </w:pPr>
      <w:r>
        <w:lastRenderedPageBreak/>
        <w:t>CreatedAt</w:t>
      </w:r>
      <w:r w:rsidR="000C0885">
        <w:t xml:space="preserve"> — </w:t>
      </w:r>
      <w:r>
        <w:t>п</w:t>
      </w:r>
      <w:r w:rsidRPr="00512707">
        <w:t>олучает или задает время создания концентратора событий.</w:t>
      </w:r>
    </w:p>
    <w:p w:rsidR="00512707" w:rsidRDefault="00512707" w:rsidP="00092E35">
      <w:pPr>
        <w:pStyle w:val="ad"/>
        <w:numPr>
          <w:ilvl w:val="0"/>
          <w:numId w:val="8"/>
        </w:numPr>
        <w:jc w:val="both"/>
      </w:pPr>
      <w:r w:rsidRPr="00512707">
        <w:t>PartitionCount</w:t>
      </w:r>
      <w:r w:rsidR="000C0885">
        <w:t xml:space="preserve"> — </w:t>
      </w:r>
      <w:r>
        <w:t>получает или задает количество разделов в концентраторе событий.</w:t>
      </w:r>
    </w:p>
    <w:p w:rsidR="00512707" w:rsidRDefault="00512707" w:rsidP="00092E35">
      <w:pPr>
        <w:pStyle w:val="ad"/>
        <w:numPr>
          <w:ilvl w:val="0"/>
          <w:numId w:val="8"/>
        </w:numPr>
        <w:jc w:val="both"/>
      </w:pPr>
      <w:r w:rsidRPr="00512707">
        <w:rPr>
          <w:lang w:val="en-US"/>
        </w:rPr>
        <w:t>PartitionIds</w:t>
      </w:r>
      <w:r w:rsidR="000C0885">
        <w:t xml:space="preserve"> — </w:t>
      </w:r>
      <w:r>
        <w:t>п</w:t>
      </w:r>
      <w:r w:rsidRPr="00512707">
        <w:t xml:space="preserve">олучает или задает </w:t>
      </w:r>
      <w:r>
        <w:t>массив идентификаторов разделов</w:t>
      </w:r>
      <w:r w:rsidRPr="00512707">
        <w:t xml:space="preserve"> для концентратора событий.</w:t>
      </w:r>
    </w:p>
    <w:p w:rsidR="00512707" w:rsidRDefault="00512707" w:rsidP="00092E35">
      <w:pPr>
        <w:pStyle w:val="ad"/>
        <w:numPr>
          <w:ilvl w:val="0"/>
          <w:numId w:val="8"/>
        </w:numPr>
        <w:jc w:val="both"/>
      </w:pPr>
      <w:r w:rsidRPr="00512707">
        <w:t>Path</w:t>
      </w:r>
      <w:r w:rsidR="000C0885">
        <w:t xml:space="preserve"> — </w:t>
      </w:r>
      <w:r>
        <w:t>п</w:t>
      </w:r>
      <w:r w:rsidRPr="00512707">
        <w:t>олучает или задает путь к концентратору событий.</w:t>
      </w:r>
    </w:p>
    <w:p w:rsidR="00092E35" w:rsidRDefault="00512707" w:rsidP="00E4324A">
      <w:pPr>
        <w:ind w:firstLine="708"/>
        <w:jc w:val="both"/>
      </w:pPr>
      <w:r>
        <w:t xml:space="preserve">На данном этапе нам понадобится свойство </w:t>
      </w:r>
      <w:r>
        <w:rPr>
          <w:lang w:val="en-US"/>
        </w:rPr>
        <w:t>PartitionsIds</w:t>
      </w:r>
      <w:r w:rsidR="00135654">
        <w:t>, котрое</w:t>
      </w:r>
      <w:r>
        <w:t xml:space="preserve"> и вызовем после вызова функции</w:t>
      </w:r>
      <w:r w:rsidRPr="00512707">
        <w:t xml:space="preserve"> GetRuntimeInformation()</w:t>
      </w:r>
      <w:r>
        <w:t>. В резул</w:t>
      </w:r>
      <w:r w:rsidR="00092E35">
        <w:t>ьтате получим следующую запись:</w:t>
      </w:r>
    </w:p>
    <w:p w:rsidR="00512707" w:rsidRPr="00D72B5F" w:rsidRDefault="00512707" w:rsidP="00512707">
      <w:pPr>
        <w:rPr>
          <w:rFonts w:ascii="Courier New" w:hAnsi="Courier New" w:cs="Courier New"/>
        </w:rPr>
      </w:pPr>
      <w:r w:rsidRPr="00D72B5F">
        <w:rPr>
          <w:rFonts w:ascii="Courier New" w:hAnsi="Courier New" w:cs="Courier New"/>
        </w:rPr>
        <w:t>var d2cPartitions = eventHubClient.GetRuntimeInformation().PartitionIds;</w:t>
      </w:r>
    </w:p>
    <w:p w:rsidR="00546F8D" w:rsidRDefault="00512707" w:rsidP="00092E35">
      <w:pPr>
        <w:jc w:val="both"/>
      </w:pPr>
      <w:r>
        <w:tab/>
        <w:t>Мы имеем объект концентратора событий, имеем идентификаторы разделов у</w:t>
      </w:r>
      <w:r w:rsidR="007055A7">
        <w:t xml:space="preserve"> данного концентратора событий, но нужно так же позаботиться об управляемом завершении каждого потока, занимающимся мониторингом сообщений в выделенном ему разделе. Для этого используем встроенный механизм </w:t>
      </w:r>
      <w:r w:rsidR="00546F8D">
        <w:t>CancellationToke</w:t>
      </w:r>
      <w:r w:rsidR="00546F8D">
        <w:rPr>
          <w:lang w:val="en-US"/>
        </w:rPr>
        <w:t>nSource</w:t>
      </w:r>
      <w:r w:rsidR="007055A7">
        <w:t>.</w:t>
      </w:r>
      <w:r w:rsidR="00546F8D" w:rsidRPr="00546F8D">
        <w:t xml:space="preserve"> </w:t>
      </w:r>
      <w:r w:rsidR="00546F8D">
        <w:t>Данный класс представляет собой фабрику токенов</w:t>
      </w:r>
      <w:r w:rsidR="001B212B">
        <w:t xml:space="preserve"> — </w:t>
      </w:r>
      <w:r w:rsidR="00546F8D">
        <w:t xml:space="preserve">объектов, получающих уведомление на завершение. Класс </w:t>
      </w:r>
      <w:r w:rsidR="00546F8D" w:rsidRPr="00546F8D">
        <w:t>CancellationToken</w:t>
      </w:r>
      <w:r w:rsidR="00546F8D">
        <w:rPr>
          <w:lang w:val="en-US"/>
        </w:rPr>
        <w:t>Source</w:t>
      </w:r>
      <w:r w:rsidR="00546F8D" w:rsidRPr="001B212B">
        <w:t xml:space="preserve"> </w:t>
      </w:r>
      <w:r w:rsidR="00546F8D">
        <w:t>содержит 3 конструктора:</w:t>
      </w:r>
    </w:p>
    <w:p w:rsidR="00546F8D" w:rsidRDefault="00546F8D" w:rsidP="00092E35">
      <w:pPr>
        <w:pStyle w:val="ad"/>
        <w:numPr>
          <w:ilvl w:val="0"/>
          <w:numId w:val="9"/>
        </w:numPr>
        <w:jc w:val="both"/>
      </w:pPr>
      <w:r>
        <w:t>CancellationTokenSource()</w:t>
      </w:r>
      <w:r w:rsidR="001B212B">
        <w:rPr>
          <w:lang w:val="en-US"/>
        </w:rPr>
        <w:t xml:space="preserve"> — </w:t>
      </w:r>
      <w:r>
        <w:t>конструктор по умолчанию.</w:t>
      </w:r>
    </w:p>
    <w:p w:rsidR="00546F8D" w:rsidRPr="00546F8D" w:rsidRDefault="00546F8D" w:rsidP="00092E35">
      <w:pPr>
        <w:pStyle w:val="ad"/>
        <w:numPr>
          <w:ilvl w:val="0"/>
          <w:numId w:val="9"/>
        </w:numPr>
        <w:jc w:val="both"/>
      </w:pPr>
      <w:r w:rsidRPr="00546F8D">
        <w:t>CancellationTokenSource(Int32)</w:t>
      </w:r>
      <w:r w:rsidR="001B212B">
        <w:t xml:space="preserve"> — </w:t>
      </w:r>
      <w:r>
        <w:t>конструктор, принимающий кол-во миллисекунд, через которое объект отправит всем своим токенам сигнал завершения.</w:t>
      </w:r>
    </w:p>
    <w:p w:rsidR="00546F8D" w:rsidRDefault="00546F8D" w:rsidP="00092E35">
      <w:pPr>
        <w:pStyle w:val="ad"/>
        <w:numPr>
          <w:ilvl w:val="0"/>
          <w:numId w:val="9"/>
        </w:numPr>
        <w:jc w:val="both"/>
      </w:pPr>
      <w:r w:rsidRPr="00546F8D">
        <w:t>CancellationTokenSource(TimeSpan)</w:t>
      </w:r>
      <w:r w:rsidR="001B212B">
        <w:t xml:space="preserve"> — </w:t>
      </w:r>
      <w:r>
        <w:t xml:space="preserve">конструктор, принимающий объект классса </w:t>
      </w:r>
      <w:r>
        <w:rPr>
          <w:lang w:val="en-US"/>
        </w:rPr>
        <w:t>TimeSpan</w:t>
      </w:r>
      <w:r>
        <w:t>, по завершении которого объект отправит всем своим токенам сигнал завершения.</w:t>
      </w:r>
    </w:p>
    <w:p w:rsidR="00E4324A" w:rsidRDefault="00092E35" w:rsidP="00E4324A">
      <w:pPr>
        <w:ind w:firstLine="708"/>
        <w:jc w:val="both"/>
      </w:pPr>
      <w:r>
        <w:t xml:space="preserve">Целью является </w:t>
      </w:r>
      <w:r w:rsidR="00546F8D">
        <w:t>завершать вы</w:t>
      </w:r>
      <w:r>
        <w:t>полнение потоков тогда, когда этого захочет пользователь</w:t>
      </w:r>
      <w:r w:rsidR="00546F8D">
        <w:t>, поэтому воспользуемся конструктором по умолчанию:</w:t>
      </w:r>
    </w:p>
    <w:p w:rsidR="00E4324A" w:rsidRDefault="00546F8D" w:rsidP="00E4324A">
      <w:pPr>
        <w:jc w:val="both"/>
      </w:pPr>
      <w:r w:rsidRPr="00546F8D">
        <w:t>CancellationTokenSource cts = new CancellationTokenSource();</w:t>
      </w:r>
    </w:p>
    <w:p w:rsidR="00546F8D" w:rsidRDefault="00546F8D" w:rsidP="00E4324A">
      <w:pPr>
        <w:ind w:firstLine="708"/>
        <w:jc w:val="both"/>
      </w:pPr>
      <w:r>
        <w:t xml:space="preserve">Для получения токенов у данного объекта существует свойство </w:t>
      </w:r>
      <w:r>
        <w:rPr>
          <w:lang w:val="en-US"/>
        </w:rPr>
        <w:t>Token</w:t>
      </w:r>
      <w:r w:rsidRPr="00546F8D">
        <w:t xml:space="preserve">, </w:t>
      </w:r>
      <w:r>
        <w:t xml:space="preserve">возвращающее дочерний, для данного источника токенов, объект класса </w:t>
      </w:r>
      <w:r w:rsidRPr="00546F8D">
        <w:t xml:space="preserve">CancellationToken. </w:t>
      </w:r>
      <w:r>
        <w:t>Теперь у нас имеется механизм корректного завершения.</w:t>
      </w:r>
    </w:p>
    <w:p w:rsidR="00E4324A" w:rsidRDefault="00546F8D" w:rsidP="00E4324A">
      <w:pPr>
        <w:jc w:val="both"/>
      </w:pPr>
      <w:r>
        <w:tab/>
        <w:t>Следующим шагом будет написание функции потока, отвечающей за мониторинг конкретного раздела концентратора событий.</w:t>
      </w:r>
      <w:r w:rsidR="003842A7">
        <w:t xml:space="preserve"> Объявим приватную статическую асинхронную функцию, возвращающую </w:t>
      </w:r>
      <w:r w:rsidR="003842A7">
        <w:rPr>
          <w:lang w:val="en-US"/>
        </w:rPr>
        <w:t>Task</w:t>
      </w:r>
      <w:r w:rsidR="003842A7" w:rsidRPr="003842A7">
        <w:t xml:space="preserve">, </w:t>
      </w:r>
      <w:r w:rsidR="003842A7">
        <w:t xml:space="preserve">с названием </w:t>
      </w:r>
      <w:r w:rsidR="003842A7" w:rsidRPr="003842A7">
        <w:t xml:space="preserve">ReceiveMessagesFromDeviceAsync(). </w:t>
      </w:r>
      <w:r w:rsidR="003842A7">
        <w:t xml:space="preserve">Так как данная потоковая </w:t>
      </w:r>
      <w:r w:rsidR="003842A7">
        <w:lastRenderedPageBreak/>
        <w:t xml:space="preserve">функция должна знать о разделе, в котором ей нужно проводить мониторинг, первым ее аргументом будет объект типа </w:t>
      </w:r>
      <w:r w:rsidR="003842A7">
        <w:rPr>
          <w:lang w:val="en-US"/>
        </w:rPr>
        <w:t>string</w:t>
      </w:r>
      <w:r w:rsidR="003842A7" w:rsidRPr="003842A7">
        <w:t xml:space="preserve"> </w:t>
      </w:r>
      <w:r w:rsidR="003842A7">
        <w:t xml:space="preserve">с названием </w:t>
      </w:r>
      <w:r w:rsidR="003842A7">
        <w:rPr>
          <w:lang w:val="en-US"/>
        </w:rPr>
        <w:t>partition</w:t>
      </w:r>
      <w:r w:rsidR="003842A7">
        <w:t xml:space="preserve">. Так же нам требуется реализовать механизм безопасного завершения потоковой функции, для этого нам потребуется объект </w:t>
      </w:r>
      <w:r w:rsidR="003842A7" w:rsidRPr="003842A7">
        <w:t>CancellationToken</w:t>
      </w:r>
      <w:r w:rsidR="00092E35">
        <w:t>, который будет</w:t>
      </w:r>
      <w:r w:rsidR="003842A7">
        <w:t xml:space="preserve"> принимать</w:t>
      </w:r>
      <w:r w:rsidR="00092E35">
        <w:t>ся</w:t>
      </w:r>
      <w:r w:rsidR="003842A7">
        <w:t xml:space="preserve"> вторым параметром. В итоге заголовок функции будет выглядеть следующим образом:</w:t>
      </w:r>
    </w:p>
    <w:p w:rsidR="00E4324A" w:rsidRPr="00422C5F" w:rsidRDefault="003842A7" w:rsidP="00E4324A">
      <w:pPr>
        <w:jc w:val="both"/>
        <w:rPr>
          <w:rFonts w:ascii="Courier New" w:hAnsi="Courier New" w:cs="Courier New"/>
        </w:rPr>
      </w:pPr>
      <w:r w:rsidRPr="00E4324A">
        <w:rPr>
          <w:rFonts w:ascii="Courier New" w:hAnsi="Courier New" w:cs="Courier New"/>
          <w:lang w:val="en-US"/>
        </w:rPr>
        <w:t>private</w:t>
      </w:r>
      <w:r w:rsidRPr="00422C5F">
        <w:rPr>
          <w:rFonts w:ascii="Courier New" w:hAnsi="Courier New" w:cs="Courier New"/>
        </w:rPr>
        <w:t xml:space="preserve"> </w:t>
      </w:r>
      <w:r w:rsidRPr="00E4324A">
        <w:rPr>
          <w:rFonts w:ascii="Courier New" w:hAnsi="Courier New" w:cs="Courier New"/>
          <w:lang w:val="en-US"/>
        </w:rPr>
        <w:t>static</w:t>
      </w:r>
      <w:r w:rsidRPr="00422C5F">
        <w:rPr>
          <w:rFonts w:ascii="Courier New" w:hAnsi="Courier New" w:cs="Courier New"/>
        </w:rPr>
        <w:t xml:space="preserve"> </w:t>
      </w:r>
      <w:r w:rsidRPr="00E4324A">
        <w:rPr>
          <w:rFonts w:ascii="Courier New" w:hAnsi="Courier New" w:cs="Courier New"/>
          <w:lang w:val="en-US"/>
        </w:rPr>
        <w:t>async</w:t>
      </w:r>
      <w:r w:rsidRPr="00422C5F">
        <w:rPr>
          <w:rFonts w:ascii="Courier New" w:hAnsi="Courier New" w:cs="Courier New"/>
        </w:rPr>
        <w:t xml:space="preserve"> </w:t>
      </w:r>
      <w:r w:rsidRPr="00E4324A">
        <w:rPr>
          <w:rFonts w:ascii="Courier New" w:hAnsi="Courier New" w:cs="Courier New"/>
          <w:lang w:val="en-US"/>
        </w:rPr>
        <w:t>Task</w:t>
      </w:r>
      <w:r w:rsidRPr="00422C5F">
        <w:rPr>
          <w:rFonts w:ascii="Courier New" w:hAnsi="Courier New" w:cs="Courier New"/>
        </w:rPr>
        <w:t xml:space="preserve"> </w:t>
      </w:r>
      <w:r w:rsidRPr="00E4324A">
        <w:rPr>
          <w:rFonts w:ascii="Courier New" w:hAnsi="Courier New" w:cs="Courier New"/>
          <w:lang w:val="en-US"/>
        </w:rPr>
        <w:t>ReceiveMessagesFromDeviceAsync</w:t>
      </w:r>
      <w:r w:rsidRPr="00422C5F">
        <w:rPr>
          <w:rFonts w:ascii="Courier New" w:hAnsi="Courier New" w:cs="Courier New"/>
        </w:rPr>
        <w:t>(</w:t>
      </w:r>
      <w:r w:rsidRPr="00E4324A">
        <w:rPr>
          <w:rFonts w:ascii="Courier New" w:hAnsi="Courier New" w:cs="Courier New"/>
          <w:lang w:val="en-US"/>
        </w:rPr>
        <w:t>string</w:t>
      </w:r>
      <w:r w:rsidRPr="00422C5F">
        <w:rPr>
          <w:rFonts w:ascii="Courier New" w:hAnsi="Courier New" w:cs="Courier New"/>
        </w:rPr>
        <w:t xml:space="preserve"> </w:t>
      </w:r>
      <w:r w:rsidRPr="00E4324A">
        <w:rPr>
          <w:rFonts w:ascii="Courier New" w:hAnsi="Courier New" w:cs="Courier New"/>
          <w:lang w:val="en-US"/>
        </w:rPr>
        <w:t>partition</w:t>
      </w:r>
      <w:r w:rsidRPr="00422C5F">
        <w:rPr>
          <w:rFonts w:ascii="Courier New" w:hAnsi="Courier New" w:cs="Courier New"/>
        </w:rPr>
        <w:t xml:space="preserve">, </w:t>
      </w:r>
      <w:r w:rsidRPr="00E4324A">
        <w:rPr>
          <w:rFonts w:ascii="Courier New" w:hAnsi="Courier New" w:cs="Courier New"/>
          <w:lang w:val="en-US"/>
        </w:rPr>
        <w:t>CancellationToken</w:t>
      </w:r>
      <w:r w:rsidRPr="00422C5F">
        <w:rPr>
          <w:rFonts w:ascii="Courier New" w:hAnsi="Courier New" w:cs="Courier New"/>
        </w:rPr>
        <w:t xml:space="preserve"> </w:t>
      </w:r>
      <w:r w:rsidRPr="00E4324A">
        <w:rPr>
          <w:rFonts w:ascii="Courier New" w:hAnsi="Courier New" w:cs="Courier New"/>
          <w:lang w:val="en-US"/>
        </w:rPr>
        <w:t>ct</w:t>
      </w:r>
      <w:r w:rsidRPr="00422C5F">
        <w:rPr>
          <w:rFonts w:ascii="Courier New" w:hAnsi="Courier New" w:cs="Courier New"/>
        </w:rPr>
        <w:t>).</w:t>
      </w:r>
    </w:p>
    <w:p w:rsidR="00E4324A" w:rsidRDefault="00EE1148" w:rsidP="00E4324A">
      <w:pPr>
        <w:ind w:firstLine="708"/>
        <w:jc w:val="both"/>
      </w:pPr>
      <w:r>
        <w:t xml:space="preserve">Так как функция отвечает за мониторинг, то нам нужен объект, который в состоянии отслеживать изменения в концентраторе событий. Такой объект нам предоставляется классом </w:t>
      </w:r>
      <w:r w:rsidRPr="00EE1148">
        <w:t>EventHubReceiver</w:t>
      </w:r>
      <w:r>
        <w:t xml:space="preserve">. </w:t>
      </w:r>
      <w:r w:rsidR="00BF48F4">
        <w:t xml:space="preserve">Данный класс представляет собой клиента, используемого в операциях приема событий из концентратора событий. Представляет логического получателя из определенного раздела. Предоставляет все необходимые методы для получения и отслеживания событий. Объект данного класса будем получать с использованием функций переменной </w:t>
      </w:r>
      <w:r w:rsidR="00BF48F4" w:rsidRPr="00BF48F4">
        <w:t>eventHubClient</w:t>
      </w:r>
      <w:r w:rsidR="00BF48F4">
        <w:t xml:space="preserve">. </w:t>
      </w:r>
    </w:p>
    <w:p w:rsidR="00E4324A" w:rsidRPr="00422C5F" w:rsidRDefault="00BF48F4" w:rsidP="00E4324A">
      <w:pPr>
        <w:ind w:firstLine="708"/>
        <w:jc w:val="both"/>
        <w:rPr>
          <w:lang w:val="en-US"/>
        </w:rPr>
      </w:pPr>
      <w:r>
        <w:t>Данный объект содержит метод GetDefaultConsumerGroup(</w:t>
      </w:r>
      <w:r w:rsidRPr="00BF48F4">
        <w:t xml:space="preserve">), </w:t>
      </w:r>
      <w:r>
        <w:t xml:space="preserve">возвращающий объект класса </w:t>
      </w:r>
      <w:r w:rsidRPr="00BF48F4">
        <w:t>EventHubConsumerGroup</w:t>
      </w:r>
      <w:r>
        <w:t xml:space="preserve">. Данный объект представляет собой группу потребителей по умолчанию для операции приема данных события. У данного объекта содержится метод </w:t>
      </w:r>
      <w:r w:rsidRPr="00BF48F4">
        <w:t>CreateReceiver</w:t>
      </w:r>
      <w:r>
        <w:t>(). Данный метод принимает аргументами строку, являющуюся идентификатором раздела и время, с которого данный получатель начнет работать.</w:t>
      </w:r>
      <w:r w:rsidR="00E73AD3">
        <w:t xml:space="preserve"> Запись</w:t>
      </w:r>
      <w:r w:rsidR="00E73AD3" w:rsidRPr="00D72B5F">
        <w:rPr>
          <w:lang w:val="en-US"/>
        </w:rPr>
        <w:t xml:space="preserve"> </w:t>
      </w:r>
      <w:r w:rsidR="00E73AD3">
        <w:t>будет</w:t>
      </w:r>
      <w:r w:rsidR="00E73AD3" w:rsidRPr="00D72B5F">
        <w:rPr>
          <w:lang w:val="en-US"/>
        </w:rPr>
        <w:t xml:space="preserve"> </w:t>
      </w:r>
      <w:r w:rsidR="00E73AD3">
        <w:t>выглядеть</w:t>
      </w:r>
      <w:r w:rsidR="00E73AD3" w:rsidRPr="00D72B5F">
        <w:rPr>
          <w:lang w:val="en-US"/>
        </w:rPr>
        <w:t xml:space="preserve"> </w:t>
      </w:r>
      <w:r w:rsidR="00E73AD3">
        <w:t>следующим</w:t>
      </w:r>
      <w:r w:rsidR="00E73AD3" w:rsidRPr="00D72B5F">
        <w:rPr>
          <w:lang w:val="en-US"/>
        </w:rPr>
        <w:t xml:space="preserve"> </w:t>
      </w:r>
      <w:r w:rsidR="00E73AD3">
        <w:t>образом</w:t>
      </w:r>
    </w:p>
    <w:p w:rsidR="00D72B5F" w:rsidRPr="00D72B5F" w:rsidRDefault="00E73AD3" w:rsidP="00E4324A">
      <w:pPr>
        <w:rPr>
          <w:lang w:val="en-US"/>
        </w:rPr>
      </w:pPr>
      <w:r w:rsidRPr="00D72B5F">
        <w:rPr>
          <w:rFonts w:ascii="Courier New" w:hAnsi="Courier New" w:cs="Courier New"/>
          <w:lang w:val="en-US"/>
        </w:rPr>
        <w:t>var eventHubReceiver = eventHubClient.GetDefaultConsumerGroup().CreateReceiver(partition, DateTime.UtcNow);</w:t>
      </w:r>
    </w:p>
    <w:p w:rsidR="00283600" w:rsidRDefault="00D72B5F" w:rsidP="00C55504">
      <w:pPr>
        <w:jc w:val="both"/>
      </w:pPr>
      <w:r>
        <w:rPr>
          <w:lang w:val="en-US"/>
        </w:rPr>
        <w:tab/>
      </w:r>
      <w:r w:rsidR="00E73AD3">
        <w:t>Теперь осталось реализовать механизм получения и обработки сообщений, п</w:t>
      </w:r>
      <w:r w:rsidR="00092E35">
        <w:t xml:space="preserve">олученных из раздела. Так как </w:t>
      </w:r>
      <w:r w:rsidR="00E73AD3">
        <w:t>заве</w:t>
      </w:r>
      <w:r w:rsidR="00092E35">
        <w:t>ршение работы</w:t>
      </w:r>
      <w:r w:rsidR="00E73AD3">
        <w:t xml:space="preserve"> </w:t>
      </w:r>
      <w:r w:rsidR="00092E35">
        <w:t xml:space="preserve">будет происходить </w:t>
      </w:r>
      <w:r w:rsidR="00E73AD3">
        <w:t>только по сигналу</w:t>
      </w:r>
      <w:r w:rsidR="004B7749">
        <w:t>, то в худшем случае поток должен</w:t>
      </w:r>
      <w:r w:rsidR="00253B63">
        <w:t xml:space="preserve"> </w:t>
      </w:r>
      <w:r w:rsidR="00E73AD3">
        <w:t>работать бесконечно долго</w:t>
      </w:r>
      <w:r w:rsidR="004B7749">
        <w:t>. Для этого реализуем следующую схему:</w:t>
      </w:r>
      <w:r w:rsidR="00283600">
        <w:br/>
      </w:r>
      <w:r w:rsidR="004B7749">
        <w:lastRenderedPageBreak/>
        <w:br/>
      </w:r>
      <w:r w:rsidR="00E4324A" w:rsidRPr="00253B63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E52FE75">
            <wp:simplePos x="0" y="0"/>
            <wp:positionH relativeFrom="column">
              <wp:posOffset>48004</wp:posOffset>
            </wp:positionH>
            <wp:positionV relativeFrom="paragraph">
              <wp:posOffset>543925</wp:posOffset>
            </wp:positionV>
            <wp:extent cx="5940425" cy="5459095"/>
            <wp:effectExtent l="0" t="0" r="3175" b="8255"/>
            <wp:wrapTopAndBottom/>
            <wp:docPr id="5" name="Рисунок 5" descr="D:\ЗАГРУЗКИ\схема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схема 1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600" w:rsidRDefault="00283600" w:rsidP="00283600">
      <w:pPr>
        <w:jc w:val="center"/>
      </w:pPr>
      <w:r>
        <w:t>Рисунок 3.1</w:t>
      </w:r>
      <w:r w:rsidR="00017188">
        <w:t>.1</w:t>
      </w:r>
      <w:r w:rsidR="001B212B">
        <w:t xml:space="preserve"> — </w:t>
      </w:r>
      <w:r>
        <w:t>схема механизма получения и обработки сообщений</w:t>
      </w:r>
    </w:p>
    <w:p w:rsidR="001B212B" w:rsidRDefault="00253B63" w:rsidP="001B212B">
      <w:pPr>
        <w:ind w:firstLine="708"/>
        <w:jc w:val="both"/>
      </w:pPr>
      <w:r>
        <w:t xml:space="preserve">Реализовывать данную схему будем в бесконечном цикле вида </w:t>
      </w:r>
      <w:r>
        <w:rPr>
          <w:lang w:val="en-US"/>
        </w:rPr>
        <w:t>while</w:t>
      </w:r>
      <w:r w:rsidRPr="00253B63">
        <w:t>(</w:t>
      </w:r>
      <w:r>
        <w:rPr>
          <w:lang w:val="en-US"/>
        </w:rPr>
        <w:t>true</w:t>
      </w:r>
      <w:r w:rsidRPr="00253B63">
        <w:t>){…</w:t>
      </w:r>
      <w:r>
        <w:t>}.</w:t>
      </w:r>
      <w:r w:rsidRPr="00253B63">
        <w:t xml:space="preserve"> </w:t>
      </w:r>
      <w:r>
        <w:t xml:space="preserve">В качестве проверки будет выступать блок </w:t>
      </w:r>
      <w:r>
        <w:rPr>
          <w:lang w:val="en-US"/>
        </w:rPr>
        <w:t>if</w:t>
      </w:r>
      <w:r w:rsidRPr="002B7B7D">
        <w:t xml:space="preserve">, </w:t>
      </w:r>
      <w:r>
        <w:t xml:space="preserve">условием которого будет </w:t>
      </w:r>
      <w:r w:rsidR="002B7B7D">
        <w:t xml:space="preserve">сигнальное состояние завершения токена, полученного в качестве параметра. Если данное условие выполняется, то вызываем команду </w:t>
      </w:r>
      <w:r w:rsidR="002B7B7D">
        <w:rPr>
          <w:lang w:val="en-US"/>
        </w:rPr>
        <w:t>break</w:t>
      </w:r>
      <w:r w:rsidR="002B7B7D" w:rsidRPr="002B7B7D">
        <w:t xml:space="preserve">; </w:t>
      </w:r>
      <w:r w:rsidR="002B7B7D">
        <w:t xml:space="preserve">цикл завершается, функция оканчивает свою работу. Иначе пытаемся получить событие путем использования метода </w:t>
      </w:r>
      <w:r w:rsidR="002B7B7D" w:rsidRPr="002B7B7D">
        <w:t>ReceiveAsync()</w:t>
      </w:r>
      <w:r w:rsidR="002B7B7D">
        <w:t xml:space="preserve"> объекта </w:t>
      </w:r>
      <w:r w:rsidR="002B7B7D" w:rsidRPr="002B7B7D">
        <w:t>eventHubReceiver</w:t>
      </w:r>
      <w:r w:rsidR="002B7B7D">
        <w:t xml:space="preserve">. Данный метод возвращает объект класса </w:t>
      </w:r>
      <w:r w:rsidR="002B7B7D">
        <w:rPr>
          <w:lang w:val="en-US"/>
        </w:rPr>
        <w:t>EventData</w:t>
      </w:r>
      <w:r w:rsidR="002B7B7D" w:rsidRPr="002B7B7D">
        <w:t xml:space="preserve">. </w:t>
      </w:r>
    </w:p>
    <w:p w:rsidR="001B212B" w:rsidRDefault="002B7B7D" w:rsidP="001B212B">
      <w:pPr>
        <w:ind w:firstLine="708"/>
        <w:jc w:val="both"/>
      </w:pPr>
      <w:r>
        <w:t>Данный класс п</w:t>
      </w:r>
      <w:r w:rsidRPr="002B7B7D">
        <w:t>редставляет событие, отправленное и пол</w:t>
      </w:r>
      <w:r>
        <w:t>ученное из потока концентратора</w:t>
      </w:r>
      <w:r w:rsidRPr="002B7B7D">
        <w:t xml:space="preserve"> событий. Он содержит тело события, набор определяемых пользователем свойств и различные метаданные, описывающие </w:t>
      </w:r>
      <w:r w:rsidRPr="002B7B7D">
        <w:lastRenderedPageBreak/>
        <w:t>событие, такие как его смещение в разделе и его номер в последовательности потока. Разделы заполняются последовательностью данных о событиях.</w:t>
      </w:r>
      <w:r>
        <w:t xml:space="preserve"> </w:t>
      </w:r>
    </w:p>
    <w:p w:rsidR="001B212B" w:rsidRDefault="002B7B7D" w:rsidP="001B212B">
      <w:pPr>
        <w:ind w:firstLine="708"/>
        <w:jc w:val="both"/>
      </w:pPr>
      <w:r>
        <w:t xml:space="preserve">Если объект, полученный функцией нулевой, то есть данные пустые, то вызываем команду </w:t>
      </w:r>
      <w:r>
        <w:rPr>
          <w:lang w:val="en-US"/>
        </w:rPr>
        <w:t>continue</w:t>
      </w:r>
      <w:r w:rsidRPr="002B7B7D">
        <w:t xml:space="preserve"> </w:t>
      </w:r>
      <w:r>
        <w:t xml:space="preserve">и начинаем новую итерацию, иначе получаем в виде строки содержание события, путем использования метода </w:t>
      </w:r>
      <w:r>
        <w:rPr>
          <w:lang w:val="en-US"/>
        </w:rPr>
        <w:t>GetBytes</w:t>
      </w:r>
      <w:r w:rsidRPr="002B7B7D">
        <w:t>()</w:t>
      </w:r>
      <w:r>
        <w:t xml:space="preserve"> объекта </w:t>
      </w:r>
      <w:r w:rsidRPr="002B7B7D">
        <w:t>EventData</w:t>
      </w:r>
      <w:r>
        <w:t xml:space="preserve"> и конвертирования полученного массива байт в строку, используя статический метод </w:t>
      </w:r>
      <w:r>
        <w:rPr>
          <w:lang w:val="en-US"/>
        </w:rPr>
        <w:t>GetString</w:t>
      </w:r>
      <w:r>
        <w:t>(</w:t>
      </w:r>
      <w:r>
        <w:rPr>
          <w:lang w:val="en-US"/>
        </w:rPr>
        <w:t>byte</w:t>
      </w:r>
      <w:r w:rsidRPr="002B7B7D">
        <w:t xml:space="preserve">[] </w:t>
      </w:r>
      <w:r>
        <w:rPr>
          <w:lang w:val="en-US"/>
        </w:rPr>
        <w:t>bytes</w:t>
      </w:r>
      <w:r>
        <w:t xml:space="preserve">) статического свойства </w:t>
      </w:r>
      <w:r>
        <w:rPr>
          <w:lang w:val="en-US"/>
        </w:rPr>
        <w:t>UTF</w:t>
      </w:r>
      <w:r>
        <w:t>8</w:t>
      </w:r>
      <w:r w:rsidR="00E51451">
        <w:t xml:space="preserve">, возвращающего </w:t>
      </w:r>
      <w:r w:rsidR="00E51451">
        <w:rPr>
          <w:lang w:val="en-US"/>
        </w:rPr>
        <w:t>Encoding</w:t>
      </w:r>
      <w:r w:rsidR="00E51451" w:rsidRPr="00E51451">
        <w:t xml:space="preserve"> </w:t>
      </w:r>
      <w:r w:rsidR="00E51451">
        <w:t xml:space="preserve">статического абстрактного класса </w:t>
      </w:r>
      <w:r w:rsidR="00E51451">
        <w:rPr>
          <w:lang w:val="en-US"/>
        </w:rPr>
        <w:t>Encoding</w:t>
      </w:r>
      <w:r w:rsidR="00E51451" w:rsidRPr="00E51451">
        <w:t xml:space="preserve">. </w:t>
      </w:r>
      <w:r w:rsidR="00E51451">
        <w:t>Выглядеть данная запись будет следующим образом:</w:t>
      </w:r>
    </w:p>
    <w:p w:rsidR="001B212B" w:rsidRPr="00422C5F" w:rsidRDefault="00E51451" w:rsidP="001B212B">
      <w:pPr>
        <w:ind w:firstLine="708"/>
        <w:jc w:val="both"/>
      </w:pPr>
      <w:r w:rsidRPr="001B212B">
        <w:rPr>
          <w:lang w:val="en-US"/>
        </w:rPr>
        <w:t>string</w:t>
      </w:r>
      <w:r w:rsidRPr="00422C5F">
        <w:t xml:space="preserve"> </w:t>
      </w:r>
      <w:r w:rsidRPr="001B212B">
        <w:rPr>
          <w:lang w:val="en-US"/>
        </w:rPr>
        <w:t>data</w:t>
      </w:r>
      <w:r w:rsidRPr="00422C5F">
        <w:t xml:space="preserve"> = </w:t>
      </w:r>
      <w:r w:rsidRPr="001B212B">
        <w:rPr>
          <w:lang w:val="en-US"/>
        </w:rPr>
        <w:t>Encoding</w:t>
      </w:r>
      <w:r w:rsidRPr="00422C5F">
        <w:t>.</w:t>
      </w:r>
      <w:r w:rsidRPr="001B212B">
        <w:rPr>
          <w:lang w:val="en-US"/>
        </w:rPr>
        <w:t>UTF</w:t>
      </w:r>
      <w:r w:rsidRPr="00422C5F">
        <w:t>8.</w:t>
      </w:r>
      <w:r w:rsidRPr="001B212B">
        <w:rPr>
          <w:lang w:val="en-US"/>
        </w:rPr>
        <w:t>GetString</w:t>
      </w:r>
      <w:r w:rsidRPr="00422C5F">
        <w:t>(</w:t>
      </w:r>
      <w:r w:rsidRPr="001B212B">
        <w:rPr>
          <w:lang w:val="en-US"/>
        </w:rPr>
        <w:t>eventData</w:t>
      </w:r>
      <w:r w:rsidRPr="00422C5F">
        <w:t>.</w:t>
      </w:r>
      <w:r w:rsidRPr="001B212B">
        <w:rPr>
          <w:lang w:val="en-US"/>
        </w:rPr>
        <w:t>GetBytes</w:t>
      </w:r>
      <w:r w:rsidRPr="00422C5F">
        <w:t>());</w:t>
      </w:r>
    </w:p>
    <w:p w:rsidR="00253B63" w:rsidRDefault="00E51451" w:rsidP="001B212B">
      <w:pPr>
        <w:ind w:firstLine="708"/>
        <w:jc w:val="both"/>
      </w:pPr>
      <w:r>
        <w:t>Выводим полученную строку в консоль и начинаем новую итерацию.</w:t>
      </w:r>
      <w:r w:rsidRPr="00E51451">
        <w:t xml:space="preserve"> </w:t>
      </w:r>
      <w:r>
        <w:t>Разработка потоковой функции мониторинга завершена.</w:t>
      </w:r>
    </w:p>
    <w:p w:rsidR="001B212B" w:rsidRDefault="00386E8C" w:rsidP="001B212B">
      <w:pPr>
        <w:jc w:val="both"/>
      </w:pPr>
      <w:r>
        <w:tab/>
        <w:t>Теперь разработаем</w:t>
      </w:r>
      <w:r w:rsidR="00997A0E">
        <w:t xml:space="preserve"> механизм, позволяющий безопасно завершить работу каждого из заданий, занимающихся мониторингом новых событий, поступающих в центр </w:t>
      </w:r>
      <w:r w:rsidR="00997A0E">
        <w:rPr>
          <w:lang w:val="en-US"/>
        </w:rPr>
        <w:t>IoT</w:t>
      </w:r>
      <w:r w:rsidR="00997A0E">
        <w:t xml:space="preserve">. Для этого реализуем обработку нажатия сочетания клавиш, которые чаще всего используются для завершения консольного приложения, а именно </w:t>
      </w:r>
      <w:r w:rsidR="00997A0E">
        <w:rPr>
          <w:lang w:val="en-US"/>
        </w:rPr>
        <w:t>Ctrl</w:t>
      </w:r>
      <w:r w:rsidR="00997A0E" w:rsidRPr="00997A0E">
        <w:t xml:space="preserve"> + </w:t>
      </w:r>
      <w:r w:rsidR="00997A0E">
        <w:rPr>
          <w:lang w:val="en-US"/>
        </w:rPr>
        <w:t>C</w:t>
      </w:r>
      <w:r w:rsidR="00997A0E" w:rsidRPr="00997A0E">
        <w:t>.</w:t>
      </w:r>
      <w:r w:rsidR="00997A0E">
        <w:t xml:space="preserve"> Для этого воспользуемся встроенным статическим классом </w:t>
      </w:r>
      <w:r w:rsidR="00997A0E">
        <w:rPr>
          <w:lang w:val="en-US"/>
        </w:rPr>
        <w:t>System</w:t>
      </w:r>
      <w:r w:rsidR="00997A0E" w:rsidRPr="00997A0E">
        <w:t>.</w:t>
      </w:r>
      <w:r w:rsidR="00997A0E">
        <w:rPr>
          <w:lang w:val="en-US"/>
        </w:rPr>
        <w:t>Console</w:t>
      </w:r>
      <w:r w:rsidR="00997A0E" w:rsidRPr="00997A0E">
        <w:t xml:space="preserve">. </w:t>
      </w:r>
    </w:p>
    <w:p w:rsidR="001B212B" w:rsidRDefault="00997A0E" w:rsidP="001B212B">
      <w:pPr>
        <w:ind w:firstLine="708"/>
        <w:jc w:val="both"/>
      </w:pPr>
      <w:r>
        <w:t xml:space="preserve">Данный класс содержит статическое событие типа делегата </w:t>
      </w:r>
      <w:r w:rsidRPr="00997A0E">
        <w:t>ConsoleCancelEventHandler</w:t>
      </w:r>
      <w:r>
        <w:t xml:space="preserve">, носящее название </w:t>
      </w:r>
      <w:r w:rsidRPr="00997A0E">
        <w:t>CancelKeyPress</w:t>
      </w:r>
      <w:r>
        <w:t xml:space="preserve">. Данный делегат определяет метод, принимающий в качестве параметров </w:t>
      </w:r>
      <w:r>
        <w:rPr>
          <w:lang w:val="en-US"/>
        </w:rPr>
        <w:t>object</w:t>
      </w:r>
      <w:r w:rsidRPr="00997A0E">
        <w:t xml:space="preserve"> </w:t>
      </w:r>
      <w:r>
        <w:rPr>
          <w:lang w:val="en-US"/>
        </w:rPr>
        <w:t>sender</w:t>
      </w:r>
      <w:r w:rsidRPr="00997A0E">
        <w:t xml:space="preserve"> </w:t>
      </w:r>
      <w:r>
        <w:t xml:space="preserve">и </w:t>
      </w:r>
      <w:r w:rsidRPr="00997A0E">
        <w:t>ConsoleCancelEventArgs</w:t>
      </w:r>
      <w:r>
        <w:t xml:space="preserve"> </w:t>
      </w:r>
      <w:r>
        <w:rPr>
          <w:lang w:val="en-US"/>
        </w:rPr>
        <w:t>e</w:t>
      </w:r>
      <w:r w:rsidRPr="00997A0E">
        <w:t xml:space="preserve">. </w:t>
      </w:r>
    </w:p>
    <w:p w:rsidR="001B212B" w:rsidRDefault="00997A0E" w:rsidP="001B212B">
      <w:pPr>
        <w:ind w:firstLine="708"/>
        <w:jc w:val="both"/>
      </w:pPr>
      <w:r>
        <w:t>В</w:t>
      </w:r>
      <w:r w:rsidR="00092E35">
        <w:t xml:space="preserve"> качестве метода, который привяжется к данному событию воспользуемся</w:t>
      </w:r>
      <w:r>
        <w:t xml:space="preserve"> анонимный метод, представленный в виде лямбда-выражения. Данная лямбда будет принимать два параметра с названиями </w:t>
      </w:r>
      <w:r>
        <w:rPr>
          <w:lang w:val="en-US"/>
        </w:rPr>
        <w:t>s</w:t>
      </w:r>
      <w:r w:rsidRPr="00997A0E">
        <w:t xml:space="preserve"> </w:t>
      </w:r>
      <w:r>
        <w:t xml:space="preserve">и </w:t>
      </w:r>
      <w:r>
        <w:rPr>
          <w:lang w:val="en-US"/>
        </w:rPr>
        <w:t>e</w:t>
      </w:r>
      <w:r w:rsidRPr="00997A0E">
        <w:t xml:space="preserve">, </w:t>
      </w:r>
      <w:r>
        <w:t xml:space="preserve">которые будут входными аргументами типа </w:t>
      </w:r>
      <w:r>
        <w:rPr>
          <w:lang w:val="en-US"/>
        </w:rPr>
        <w:t>object</w:t>
      </w:r>
      <w:r w:rsidRPr="00997A0E">
        <w:t xml:space="preserve"> </w:t>
      </w:r>
      <w:r>
        <w:t xml:space="preserve">и </w:t>
      </w:r>
      <w:r w:rsidRPr="00997A0E">
        <w:t xml:space="preserve">ConsoleCancelEventArgs </w:t>
      </w:r>
      <w:r>
        <w:t>соответственно</w:t>
      </w:r>
      <w:r w:rsidR="00C31469">
        <w:t>.</w:t>
      </w:r>
    </w:p>
    <w:p w:rsidR="001B212B" w:rsidRPr="001B212B" w:rsidRDefault="00C31469" w:rsidP="001B212B">
      <w:pPr>
        <w:jc w:val="both"/>
        <w:rPr>
          <w:lang w:val="en-US"/>
        </w:rPr>
      </w:pPr>
      <w:r w:rsidRPr="001B212B">
        <w:rPr>
          <w:lang w:val="en-US"/>
        </w:rPr>
        <w:t>System.Console.CancelKeyPress += (s, e) =&gt;</w:t>
      </w:r>
    </w:p>
    <w:p w:rsidR="001B212B" w:rsidRDefault="00C31469" w:rsidP="001B212B">
      <w:pPr>
        <w:ind w:firstLine="708"/>
        <w:jc w:val="both"/>
      </w:pPr>
      <w:r>
        <w:t xml:space="preserve">Далее изменим свойство </w:t>
      </w:r>
      <w:r>
        <w:rPr>
          <w:lang w:val="en-US"/>
        </w:rPr>
        <w:t>Cancel</w:t>
      </w:r>
      <w:r w:rsidRPr="00C31469">
        <w:t xml:space="preserve"> </w:t>
      </w:r>
      <w:r>
        <w:t xml:space="preserve">входного параметра </w:t>
      </w:r>
      <w:r>
        <w:rPr>
          <w:lang w:val="en-US"/>
        </w:rPr>
        <w:t>e</w:t>
      </w:r>
      <w:r>
        <w:t xml:space="preserve"> на значение </w:t>
      </w:r>
      <w:r>
        <w:rPr>
          <w:lang w:val="en-US"/>
        </w:rPr>
        <w:t>true</w:t>
      </w:r>
      <w:r w:rsidRPr="00C31469">
        <w:t xml:space="preserve">. </w:t>
      </w:r>
      <w:r>
        <w:t xml:space="preserve">После этого требуется сообщить всем заданиям о завершении работы, для этого у объекта класса </w:t>
      </w:r>
      <w:r w:rsidRPr="00C31469">
        <w:t>CancellationTokenSource</w:t>
      </w:r>
      <w:r>
        <w:t xml:space="preserve"> </w:t>
      </w:r>
      <w:r>
        <w:rPr>
          <w:lang w:val="en-US"/>
        </w:rPr>
        <w:t>cts</w:t>
      </w:r>
      <w:r w:rsidRPr="00C31469">
        <w:t xml:space="preserve"> </w:t>
      </w:r>
      <w:r>
        <w:t xml:space="preserve">вызовем метод </w:t>
      </w:r>
      <w:r w:rsidRPr="00C31469">
        <w:t xml:space="preserve"> </w:t>
      </w:r>
      <w:r w:rsidR="008B4EB0">
        <w:rPr>
          <w:lang w:val="en-US"/>
        </w:rPr>
        <w:t>Cancel</w:t>
      </w:r>
      <w:r w:rsidR="008B4EB0" w:rsidRPr="008B4EB0">
        <w:t xml:space="preserve">(). </w:t>
      </w:r>
      <w:r w:rsidR="008B4EB0">
        <w:t>Выведем в консоль сообщение о том, что работа завершается</w:t>
      </w:r>
    </w:p>
    <w:p w:rsidR="001B212B" w:rsidRDefault="008B4EB0" w:rsidP="001B212B">
      <w:pPr>
        <w:ind w:firstLine="708"/>
        <w:jc w:val="both"/>
      </w:pPr>
      <w:r w:rsidRPr="008B4EB0">
        <w:t>Console.WriteLine("Exiting...");</w:t>
      </w:r>
    </w:p>
    <w:p w:rsidR="001B212B" w:rsidRDefault="008B4EB0" w:rsidP="001B212B">
      <w:pPr>
        <w:ind w:firstLine="708"/>
        <w:jc w:val="both"/>
      </w:pPr>
      <w:r>
        <w:t>Весь механизм будет выглядеть следующим образом:</w:t>
      </w:r>
    </w:p>
    <w:p w:rsidR="00386E8C" w:rsidRPr="001B212B" w:rsidRDefault="008B4EB0" w:rsidP="001B212B">
      <w:pPr>
        <w:ind w:firstLine="708"/>
        <w:rPr>
          <w:lang w:val="en-US"/>
        </w:rPr>
      </w:pPr>
      <w:r w:rsidRPr="001B212B">
        <w:rPr>
          <w:rFonts w:ascii="Courier New" w:hAnsi="Courier New" w:cs="Courier New"/>
          <w:lang w:val="en-US"/>
        </w:rPr>
        <w:lastRenderedPageBreak/>
        <w:t>System.Console.CancelKeyPress += (s, e) =&gt; {</w:t>
      </w:r>
      <w:r w:rsidRPr="001B212B">
        <w:rPr>
          <w:rFonts w:ascii="Courier New" w:hAnsi="Courier New" w:cs="Courier New"/>
          <w:lang w:val="en-US"/>
        </w:rPr>
        <w:br/>
        <w:t xml:space="preserve">          </w:t>
      </w:r>
      <w:r w:rsidRPr="00D72B5F">
        <w:rPr>
          <w:rFonts w:ascii="Courier New" w:hAnsi="Courier New" w:cs="Courier New"/>
          <w:lang w:val="en-US"/>
        </w:rPr>
        <w:t>e</w:t>
      </w:r>
      <w:r w:rsidRPr="001B212B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Cancel</w:t>
      </w:r>
      <w:r w:rsidRPr="001B212B">
        <w:rPr>
          <w:rFonts w:ascii="Courier New" w:hAnsi="Courier New" w:cs="Courier New"/>
          <w:lang w:val="en-US"/>
        </w:rPr>
        <w:t xml:space="preserve"> = </w:t>
      </w:r>
      <w:r w:rsidRPr="00D72B5F">
        <w:rPr>
          <w:rFonts w:ascii="Courier New" w:hAnsi="Courier New" w:cs="Courier New"/>
          <w:lang w:val="en-US"/>
        </w:rPr>
        <w:t>true</w:t>
      </w:r>
      <w:r w:rsidRPr="001B212B">
        <w:rPr>
          <w:rFonts w:ascii="Courier New" w:hAnsi="Courier New" w:cs="Courier New"/>
          <w:lang w:val="en-US"/>
        </w:rPr>
        <w:t>;</w:t>
      </w:r>
      <w:r w:rsidRPr="001B212B">
        <w:rPr>
          <w:rFonts w:ascii="Courier New" w:hAnsi="Courier New" w:cs="Courier New"/>
          <w:lang w:val="en-US"/>
        </w:rPr>
        <w:br/>
      </w:r>
      <w:r w:rsidRPr="001B212B">
        <w:rPr>
          <w:rFonts w:ascii="Courier New" w:hAnsi="Courier New" w:cs="Courier New"/>
          <w:lang w:val="en-US"/>
        </w:rPr>
        <w:tab/>
      </w:r>
      <w:r w:rsidRPr="00D72B5F">
        <w:rPr>
          <w:rFonts w:ascii="Courier New" w:hAnsi="Courier New" w:cs="Courier New"/>
          <w:lang w:val="en-US"/>
        </w:rPr>
        <w:t>cts</w:t>
      </w:r>
      <w:r w:rsidRPr="001B212B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Cancel</w:t>
      </w:r>
      <w:r w:rsidRPr="001B212B">
        <w:rPr>
          <w:rFonts w:ascii="Courier New" w:hAnsi="Courier New" w:cs="Courier New"/>
          <w:lang w:val="en-US"/>
        </w:rPr>
        <w:t>();</w:t>
      </w:r>
      <w:r w:rsidRPr="001B212B">
        <w:rPr>
          <w:rFonts w:ascii="Courier New" w:hAnsi="Courier New" w:cs="Courier New"/>
          <w:lang w:val="en-US"/>
        </w:rPr>
        <w:br/>
      </w:r>
      <w:r w:rsidRPr="001B212B">
        <w:rPr>
          <w:rFonts w:ascii="Courier New" w:hAnsi="Courier New" w:cs="Courier New"/>
          <w:lang w:val="en-US"/>
        </w:rPr>
        <w:tab/>
        <w:t>Console.WriteLine("Exiting...");</w:t>
      </w:r>
      <w:r w:rsidRPr="001B212B">
        <w:rPr>
          <w:rFonts w:ascii="Courier New" w:hAnsi="Courier New" w:cs="Courier New"/>
          <w:lang w:val="en-US"/>
        </w:rPr>
        <w:br/>
      </w:r>
      <w:r w:rsidRPr="001B212B">
        <w:rPr>
          <w:lang w:val="en-US"/>
        </w:rPr>
        <w:t>};</w:t>
      </w:r>
    </w:p>
    <w:p w:rsidR="001B212B" w:rsidRDefault="00E51451" w:rsidP="001B212B">
      <w:pPr>
        <w:jc w:val="both"/>
      </w:pPr>
      <w:r w:rsidRPr="001B212B">
        <w:rPr>
          <w:lang w:val="en-US"/>
        </w:rPr>
        <w:tab/>
      </w:r>
      <w:r>
        <w:t xml:space="preserve">Финальным шагом разработки проекта будет создание массива/коллекции объектов типа </w:t>
      </w:r>
      <w:r>
        <w:rPr>
          <w:lang w:val="en-US"/>
        </w:rPr>
        <w:t>Task</w:t>
      </w:r>
      <w:r w:rsidRPr="00E51451">
        <w:t xml:space="preserve">, </w:t>
      </w:r>
      <w:r>
        <w:t>каждый из которых будет представлять задание</w:t>
      </w:r>
      <w:r w:rsidR="001B212B">
        <w:t xml:space="preserve"> — </w:t>
      </w:r>
      <w:r>
        <w:t xml:space="preserve">выполнение написанной ранее функции. Для этого объявим переменную </w:t>
      </w:r>
      <w:r>
        <w:rPr>
          <w:lang w:val="en-US"/>
        </w:rPr>
        <w:t>var</w:t>
      </w:r>
      <w:r>
        <w:t xml:space="preserve"> с названием </w:t>
      </w:r>
      <w:r>
        <w:rPr>
          <w:lang w:val="en-US"/>
        </w:rPr>
        <w:t>tasks</w:t>
      </w:r>
      <w:r w:rsidRPr="00E51451">
        <w:t xml:space="preserve"> </w:t>
      </w:r>
      <w:r>
        <w:t xml:space="preserve">и проинициализируем ее объектом типа </w:t>
      </w:r>
      <w:r>
        <w:rPr>
          <w:lang w:val="en-US"/>
        </w:rPr>
        <w:t>List</w:t>
      </w:r>
      <w:r w:rsidRPr="00E51451">
        <w:t>&lt;</w:t>
      </w:r>
      <w:r>
        <w:rPr>
          <w:lang w:val="en-US"/>
        </w:rPr>
        <w:t>Task</w:t>
      </w:r>
      <w:r w:rsidRPr="00E51451">
        <w:t xml:space="preserve">&gt; </w:t>
      </w:r>
      <w:r>
        <w:t>путем использования конструктора данного класса:</w:t>
      </w:r>
    </w:p>
    <w:p w:rsidR="001B212B" w:rsidRPr="001B212B" w:rsidRDefault="00E51451" w:rsidP="001B212B">
      <w:pPr>
        <w:jc w:val="both"/>
        <w:rPr>
          <w:rFonts w:ascii="Courier New" w:hAnsi="Courier New" w:cs="Courier New"/>
          <w:lang w:val="en-US"/>
        </w:rPr>
      </w:pPr>
      <w:r w:rsidRPr="001B212B">
        <w:rPr>
          <w:rFonts w:ascii="Courier New" w:hAnsi="Courier New" w:cs="Courier New"/>
          <w:lang w:val="en-US"/>
        </w:rPr>
        <w:t>var tasks = new List&lt;Task&gt;();</w:t>
      </w:r>
    </w:p>
    <w:p w:rsidR="001B212B" w:rsidRDefault="00E51451" w:rsidP="001B212B">
      <w:pPr>
        <w:ind w:firstLine="708"/>
        <w:jc w:val="both"/>
      </w:pPr>
      <w:r>
        <w:t>Далее, для каждого идентификатора раздела из полученного ранее множества идентификаторов создадим новое задание(поток выполнения с потоковой функцией)</w:t>
      </w:r>
      <w:r w:rsidRPr="00E51451">
        <w:t xml:space="preserve">, </w:t>
      </w:r>
      <w:r>
        <w:t>в параметры которой передадим сам идентификатор и новый токен, полученный источником токенов:</w:t>
      </w:r>
    </w:p>
    <w:p w:rsidR="001B212B" w:rsidRPr="00422C5F" w:rsidRDefault="00E51451" w:rsidP="001B212B">
      <w:pPr>
        <w:ind w:firstLine="708"/>
        <w:rPr>
          <w:rFonts w:ascii="Courier New" w:hAnsi="Courier New" w:cs="Courier New"/>
          <w:lang w:val="en-US"/>
        </w:rPr>
      </w:pPr>
      <w:r w:rsidRPr="00422C5F">
        <w:rPr>
          <w:rFonts w:ascii="Courier New" w:hAnsi="Courier New" w:cs="Courier New"/>
          <w:lang w:val="en-US"/>
        </w:rPr>
        <w:t>foreach (string partition in d2cPartitions)</w:t>
      </w:r>
      <w:r w:rsidRPr="00422C5F">
        <w:rPr>
          <w:rFonts w:ascii="Courier New" w:hAnsi="Courier New" w:cs="Courier New"/>
          <w:lang w:val="en-US"/>
        </w:rPr>
        <w:tab/>
      </w:r>
      <w:r w:rsidRPr="00D72B5F">
        <w:rPr>
          <w:rFonts w:ascii="Courier New" w:hAnsi="Courier New" w:cs="Courier New"/>
          <w:lang w:val="en-US"/>
        </w:rPr>
        <w:t>tasks</w:t>
      </w:r>
      <w:r w:rsidRPr="00422C5F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Add</w:t>
      </w:r>
      <w:r w:rsidRPr="00422C5F">
        <w:rPr>
          <w:rFonts w:ascii="Courier New" w:hAnsi="Courier New" w:cs="Courier New"/>
          <w:lang w:val="en-US"/>
        </w:rPr>
        <w:t>(</w:t>
      </w:r>
      <w:r w:rsidRPr="00D72B5F">
        <w:rPr>
          <w:rFonts w:ascii="Courier New" w:hAnsi="Courier New" w:cs="Courier New"/>
          <w:lang w:val="en-US"/>
        </w:rPr>
        <w:t>ReceiveMessagesFromDeviceAsync</w:t>
      </w:r>
      <w:r w:rsidRPr="00422C5F">
        <w:rPr>
          <w:rFonts w:ascii="Courier New" w:hAnsi="Courier New" w:cs="Courier New"/>
          <w:lang w:val="en-US"/>
        </w:rPr>
        <w:t>(</w:t>
      </w:r>
      <w:r w:rsidRPr="00D72B5F">
        <w:rPr>
          <w:rFonts w:ascii="Courier New" w:hAnsi="Courier New" w:cs="Courier New"/>
          <w:lang w:val="en-US"/>
        </w:rPr>
        <w:t>partition</w:t>
      </w:r>
      <w:r w:rsidRPr="00422C5F">
        <w:rPr>
          <w:rFonts w:ascii="Courier New" w:hAnsi="Courier New" w:cs="Courier New"/>
          <w:lang w:val="en-US"/>
        </w:rPr>
        <w:t xml:space="preserve">, </w:t>
      </w:r>
      <w:r w:rsidRPr="00D72B5F">
        <w:rPr>
          <w:rFonts w:ascii="Courier New" w:hAnsi="Courier New" w:cs="Courier New"/>
          <w:lang w:val="en-US"/>
        </w:rPr>
        <w:t>cts</w:t>
      </w:r>
      <w:r w:rsidRPr="00422C5F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Token</w:t>
      </w:r>
      <w:r w:rsidRPr="00422C5F">
        <w:rPr>
          <w:rFonts w:ascii="Courier New" w:hAnsi="Courier New" w:cs="Courier New"/>
          <w:lang w:val="en-US"/>
        </w:rPr>
        <w:t>));</w:t>
      </w:r>
    </w:p>
    <w:p w:rsidR="001B212B" w:rsidRDefault="00E51451" w:rsidP="001B212B">
      <w:pPr>
        <w:ind w:firstLine="708"/>
        <w:jc w:val="both"/>
      </w:pPr>
      <w:r>
        <w:t xml:space="preserve">После того, как все задания(потоки) запущены, дождемся окончания выполнения каждого из заданий путем использования статической функции </w:t>
      </w:r>
      <w:r w:rsidR="00021FB1">
        <w:t xml:space="preserve">WaitAll(params Task[] tasks) класса </w:t>
      </w:r>
      <w:r w:rsidR="00021FB1">
        <w:rPr>
          <w:lang w:val="en-US"/>
        </w:rPr>
        <w:t>Task</w:t>
      </w:r>
      <w:r w:rsidR="00021FB1" w:rsidRPr="00021FB1">
        <w:t xml:space="preserve">. </w:t>
      </w:r>
      <w:r w:rsidR="00021FB1">
        <w:t xml:space="preserve">В качестве параметра функции предадим созданный ранее </w:t>
      </w:r>
      <w:r w:rsidR="00021FB1">
        <w:rPr>
          <w:lang w:val="en-US"/>
        </w:rPr>
        <w:t>List</w:t>
      </w:r>
      <w:r w:rsidR="00021FB1" w:rsidRPr="00021FB1">
        <w:t>&lt;</w:t>
      </w:r>
      <w:r w:rsidR="00021FB1">
        <w:rPr>
          <w:lang w:val="en-US"/>
        </w:rPr>
        <w:t>Task</w:t>
      </w:r>
      <w:r w:rsidR="00021FB1" w:rsidRPr="00021FB1">
        <w:t xml:space="preserve">&gt; </w:t>
      </w:r>
      <w:r w:rsidR="00021FB1">
        <w:rPr>
          <w:lang w:val="en-US"/>
        </w:rPr>
        <w:t>tasks</w:t>
      </w:r>
      <w:r w:rsidR="00021FB1" w:rsidRPr="00021FB1">
        <w:t xml:space="preserve"> </w:t>
      </w:r>
      <w:r w:rsidR="00021FB1">
        <w:t>конвертировав его в массив:</w:t>
      </w:r>
    </w:p>
    <w:p w:rsidR="00E51451" w:rsidRDefault="00021FB1" w:rsidP="001B212B">
      <w:pPr>
        <w:ind w:firstLine="708"/>
        <w:jc w:val="both"/>
      </w:pPr>
      <w:r w:rsidRPr="00021FB1">
        <w:t>Task.WaitAll(tasks.ToArray());</w:t>
      </w:r>
    </w:p>
    <w:p w:rsidR="001B212B" w:rsidRDefault="008B4EB0" w:rsidP="001B212B">
      <w:pPr>
        <w:jc w:val="both"/>
      </w:pPr>
      <w:r>
        <w:tab/>
        <w:t xml:space="preserve">Наступил этап запуска приложений по отправке сообщений центру </w:t>
      </w:r>
      <w:r>
        <w:rPr>
          <w:lang w:val="en-US"/>
        </w:rPr>
        <w:t>IoT</w:t>
      </w:r>
      <w:r w:rsidRPr="008B4EB0">
        <w:t xml:space="preserve"> </w:t>
      </w:r>
      <w:r>
        <w:t>и клиента обработки данных сообщений. Для этого</w:t>
      </w:r>
      <w:r w:rsidRPr="008B4EB0">
        <w:t xml:space="preserve"> </w:t>
      </w:r>
      <w:r>
        <w:t xml:space="preserve">нажмем правой кнопкой мыши на решение и выберем вкладку </w:t>
      </w:r>
      <w:r>
        <w:rPr>
          <w:lang w:val="en-US"/>
        </w:rPr>
        <w:t>Properties</w:t>
      </w:r>
      <w:r w:rsidRPr="008B4EB0">
        <w:t xml:space="preserve">. </w:t>
      </w:r>
      <w:r>
        <w:t xml:space="preserve">В появившемся окне </w:t>
      </w:r>
      <w:r w:rsidR="00C04416">
        <w:t xml:space="preserve">перейдем в </w:t>
      </w:r>
      <w:r w:rsidR="00C04416">
        <w:rPr>
          <w:lang w:val="en-US"/>
        </w:rPr>
        <w:t>Common</w:t>
      </w:r>
      <w:r w:rsidR="00C04416" w:rsidRPr="00C04416">
        <w:t xml:space="preserve"> </w:t>
      </w:r>
      <w:r w:rsidR="00C04416">
        <w:rPr>
          <w:lang w:val="en-US"/>
        </w:rPr>
        <w:t>Properties</w:t>
      </w:r>
      <w:r w:rsidR="001B212B">
        <w:t xml:space="preserve"> </w:t>
      </w:r>
      <w:r w:rsidR="00C04416" w:rsidRPr="00C04416">
        <w:t>&gt;</w:t>
      </w:r>
      <w:r w:rsidR="00C04416">
        <w:t xml:space="preserve"> </w:t>
      </w:r>
      <w:r>
        <w:rPr>
          <w:lang w:val="en-US"/>
        </w:rPr>
        <w:t>Startup</w:t>
      </w:r>
      <w:r w:rsidRPr="008B4EB0">
        <w:t xml:space="preserve"> </w:t>
      </w:r>
      <w:r>
        <w:rPr>
          <w:lang w:val="en-US"/>
        </w:rPr>
        <w:t>Project</w:t>
      </w:r>
      <w:r w:rsidRPr="008B4EB0">
        <w:t>.</w:t>
      </w:r>
      <w:r w:rsidR="00C04416" w:rsidRPr="00C04416">
        <w:t xml:space="preserve"> </w:t>
      </w:r>
    </w:p>
    <w:p w:rsidR="00D72B5F" w:rsidRDefault="00C04416" w:rsidP="001B212B">
      <w:pPr>
        <w:ind w:firstLine="708"/>
        <w:jc w:val="both"/>
      </w:pPr>
      <w:r>
        <w:t>Выберем</w:t>
      </w:r>
      <w:r w:rsidRPr="00C04416">
        <w:t xml:space="preserve"> </w:t>
      </w:r>
      <w:r>
        <w:t>радиокнопку</w:t>
      </w:r>
      <w:r w:rsidRPr="00C04416">
        <w:t xml:space="preserve"> </w:t>
      </w:r>
      <w:r>
        <w:rPr>
          <w:lang w:val="en-US"/>
        </w:rPr>
        <w:t>Multiple</w:t>
      </w:r>
      <w:r w:rsidRPr="00C04416">
        <w:t xml:space="preserve"> </w:t>
      </w:r>
      <w:r>
        <w:rPr>
          <w:lang w:val="en-US"/>
        </w:rPr>
        <w:t>startup</w:t>
      </w:r>
      <w:r w:rsidRPr="00C04416">
        <w:t xml:space="preserve"> </w:t>
      </w:r>
      <w:r>
        <w:rPr>
          <w:lang w:val="en-US"/>
        </w:rPr>
        <w:t>projects</w:t>
      </w:r>
      <w:r w:rsidRPr="00C04416">
        <w:t xml:space="preserve"> </w:t>
      </w:r>
      <w:r>
        <w:t>и</w:t>
      </w:r>
      <w:r w:rsidRPr="00C04416">
        <w:t xml:space="preserve"> </w:t>
      </w:r>
      <w:r>
        <w:t>напротив</w:t>
      </w:r>
      <w:r w:rsidRPr="00C04416">
        <w:t xml:space="preserve"> </w:t>
      </w:r>
      <w:r>
        <w:t>названий</w:t>
      </w:r>
      <w:r w:rsidRPr="00C04416">
        <w:t xml:space="preserve"> </w:t>
      </w:r>
      <w:r>
        <w:rPr>
          <w:lang w:val="en-US"/>
        </w:rPr>
        <w:t>Simulation</w:t>
      </w:r>
      <w:r w:rsidRPr="00C04416">
        <w:t xml:space="preserve"> </w:t>
      </w:r>
      <w:r>
        <w:rPr>
          <w:lang w:val="en-US"/>
        </w:rPr>
        <w:t>Device</w:t>
      </w:r>
      <w:r w:rsidRPr="00C04416">
        <w:t xml:space="preserve"> </w:t>
      </w:r>
      <w:r>
        <w:t>и</w:t>
      </w:r>
      <w:r w:rsidRPr="00C04416">
        <w:t xml:space="preserve"> </w:t>
      </w:r>
      <w:r>
        <w:rPr>
          <w:lang w:val="en-US"/>
        </w:rPr>
        <w:t>Connector</w:t>
      </w:r>
      <w:r w:rsidRPr="00C04416">
        <w:t xml:space="preserve"> </w:t>
      </w:r>
      <w:r>
        <w:t xml:space="preserve">выберем значение </w:t>
      </w:r>
      <w:r>
        <w:rPr>
          <w:lang w:val="en-US"/>
        </w:rPr>
        <w:t>Start</w:t>
      </w:r>
      <w:r>
        <w:t>.</w:t>
      </w:r>
      <w:r w:rsidRPr="00C04416">
        <w:t xml:space="preserve"> </w:t>
      </w:r>
      <w:r>
        <w:t>Нажмем «Применить». Запускаем. После запуска появляются два консольных окна, одно из которых</w:t>
      </w:r>
      <w:r w:rsidR="001B212B">
        <w:t xml:space="preserve"> — </w:t>
      </w:r>
      <w:r>
        <w:t>процесс отправки, а</w:t>
      </w:r>
      <w:r w:rsidR="00D72B5F">
        <w:t xml:space="preserve"> </w:t>
      </w:r>
      <w:r>
        <w:t>другое</w:t>
      </w:r>
      <w:r w:rsidR="001B212B">
        <w:t xml:space="preserve"> — </w:t>
      </w:r>
      <w:r>
        <w:t>процесс приема. Выглядит это с</w:t>
      </w:r>
      <w:r w:rsidR="00D72B5F">
        <w:t xml:space="preserve">ледующим образом: </w:t>
      </w:r>
    </w:p>
    <w:p w:rsidR="00283600" w:rsidRDefault="001B212B" w:rsidP="00E51451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DEEEEB0">
            <wp:simplePos x="0" y="0"/>
            <wp:positionH relativeFrom="column">
              <wp:posOffset>-161290</wp:posOffset>
            </wp:positionH>
            <wp:positionV relativeFrom="paragraph">
              <wp:posOffset>367441</wp:posOffset>
            </wp:positionV>
            <wp:extent cx="5940425" cy="345503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600" w:rsidRPr="00017188" w:rsidRDefault="00283600" w:rsidP="00283600">
      <w:pPr>
        <w:jc w:val="center"/>
      </w:pPr>
      <w:r>
        <w:t>Рисунок 3.</w:t>
      </w:r>
      <w:r w:rsidR="00017188">
        <w:t>1.</w:t>
      </w:r>
      <w:r>
        <w:t>2</w:t>
      </w:r>
      <w:r w:rsidR="001B212B">
        <w:t xml:space="preserve"> — </w:t>
      </w:r>
      <w:r>
        <w:t xml:space="preserve">результаты, отправленные центру </w:t>
      </w:r>
      <w:r>
        <w:rPr>
          <w:lang w:val="en-US"/>
        </w:rPr>
        <w:t>IoT</w:t>
      </w:r>
    </w:p>
    <w:p w:rsidR="001B212B" w:rsidRDefault="00917238" w:rsidP="001B212B">
      <w:pPr>
        <w:ind w:firstLine="708"/>
        <w:jc w:val="both"/>
      </w:pPr>
      <w:r>
        <w:t>На данном снимке экрана видна работа симулятора устройства, а именно дата, когда данное сообщение было отправлено и содержимое сообщения. Как видно, значение температуры не ниже 20 и не больше 35, аналогично влажность соблюдает выбранные нами рамки, так же видно, что сообщения отправляются приблизительно каждую секунду. Приблизительно, потому что уходит так же время на создание объектов, наполнение сообщения информацией, а так же отправку сообщения. Теперь приведем снимок экрана, на котором</w:t>
      </w:r>
      <w:r w:rsidR="003140DE">
        <w:t xml:space="preserve"> приводится информация, обработанная клиентом мониторинга сообщений:</w:t>
      </w:r>
    </w:p>
    <w:p w:rsidR="00283600" w:rsidRDefault="001B212B" w:rsidP="001B212B">
      <w:pPr>
        <w:ind w:firstLine="708"/>
        <w:jc w:val="both"/>
      </w:pPr>
      <w:r w:rsidRPr="00C04416"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4E750D69">
            <wp:simplePos x="0" y="0"/>
            <wp:positionH relativeFrom="column">
              <wp:posOffset>-635</wp:posOffset>
            </wp:positionH>
            <wp:positionV relativeFrom="paragraph">
              <wp:posOffset>406284</wp:posOffset>
            </wp:positionV>
            <wp:extent cx="5940425" cy="3441700"/>
            <wp:effectExtent l="0" t="0" r="3175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600" w:rsidRPr="00283600" w:rsidRDefault="00017188" w:rsidP="00283600">
      <w:pPr>
        <w:jc w:val="center"/>
      </w:pPr>
      <w:r>
        <w:t>Рисунок 3.1.3</w:t>
      </w:r>
      <w:r w:rsidR="001B212B">
        <w:t xml:space="preserve"> — </w:t>
      </w:r>
      <w:r w:rsidR="00283600">
        <w:t>данные, полученные клиентом</w:t>
      </w:r>
    </w:p>
    <w:p w:rsidR="00283600" w:rsidRDefault="001B212B" w:rsidP="001B212B">
      <w:pPr>
        <w:ind w:firstLine="708"/>
        <w:jc w:val="both"/>
        <w:rPr>
          <w:noProof/>
          <w:lang w:eastAsia="ru-RU"/>
        </w:rPr>
      </w:pPr>
      <w:r w:rsidRPr="00103C7A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B6C3D1F">
            <wp:simplePos x="0" y="0"/>
            <wp:positionH relativeFrom="column">
              <wp:posOffset>1644650</wp:posOffset>
            </wp:positionH>
            <wp:positionV relativeFrom="paragraph">
              <wp:posOffset>1221367</wp:posOffset>
            </wp:positionV>
            <wp:extent cx="2665142" cy="2743200"/>
            <wp:effectExtent l="0" t="0" r="190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4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0DE">
        <w:t>На данном снимке видна аналогичная по содержанию и контексту информация, что была отправлена из симулятора устройства, лишь за исключением отсутствия даты, когда клиент принял данное сообщение.</w:t>
      </w:r>
      <w:r w:rsidR="0052386E">
        <w:t xml:space="preserve"> Так же приведем снимок экрана, на котором изображен график, отражающий</w:t>
      </w:r>
      <w:r w:rsidR="00283600">
        <w:t xml:space="preserve"> </w:t>
      </w:r>
      <w:r w:rsidR="0052386E">
        <w:t xml:space="preserve">активность в центре </w:t>
      </w:r>
      <w:r w:rsidR="0052386E">
        <w:rPr>
          <w:lang w:val="en-US"/>
        </w:rPr>
        <w:t>IoT</w:t>
      </w:r>
      <w:r w:rsidR="0052386E">
        <w:t>:</w:t>
      </w:r>
      <w:r w:rsidR="0052386E" w:rsidRPr="0052386E">
        <w:rPr>
          <w:noProof/>
          <w:lang w:eastAsia="ru-RU"/>
        </w:rPr>
        <w:t xml:space="preserve"> </w:t>
      </w:r>
    </w:p>
    <w:p w:rsidR="00283600" w:rsidRDefault="00283600" w:rsidP="00283600">
      <w:pPr>
        <w:jc w:val="center"/>
        <w:rPr>
          <w:noProof/>
          <w:lang w:eastAsia="ru-RU"/>
        </w:rPr>
      </w:pPr>
    </w:p>
    <w:p w:rsidR="00283600" w:rsidRDefault="00283600" w:rsidP="00283600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017188">
        <w:rPr>
          <w:noProof/>
          <w:lang w:eastAsia="ru-RU"/>
        </w:rPr>
        <w:t>1.</w:t>
      </w:r>
      <w:r>
        <w:rPr>
          <w:noProof/>
          <w:lang w:eastAsia="ru-RU"/>
        </w:rPr>
        <w:t>4</w:t>
      </w:r>
      <w:r w:rsidR="001B212B">
        <w:rPr>
          <w:noProof/>
          <w:lang w:eastAsia="ru-RU"/>
        </w:rPr>
        <w:t xml:space="preserve"> — </w:t>
      </w:r>
      <w:r>
        <w:rPr>
          <w:noProof/>
          <w:lang w:eastAsia="ru-RU"/>
        </w:rPr>
        <w:t>график использованных сообщений</w:t>
      </w:r>
    </w:p>
    <w:p w:rsidR="00BC2294" w:rsidRPr="00103C7A" w:rsidRDefault="00017188" w:rsidP="001B212B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ab/>
      </w:r>
      <w:r w:rsidR="00103C7A">
        <w:rPr>
          <w:noProof/>
          <w:lang w:eastAsia="ru-RU"/>
        </w:rPr>
        <w:t xml:space="preserve">На данном графике видно, что симулятор устройства отправил 46 из 100 доступных в день сообщений. В Центре </w:t>
      </w:r>
      <w:r w:rsidR="00103C7A">
        <w:rPr>
          <w:noProof/>
          <w:lang w:val="en-US" w:eastAsia="ru-RU"/>
        </w:rPr>
        <w:t>IoT</w:t>
      </w:r>
      <w:r w:rsidR="00103C7A" w:rsidRPr="00103C7A">
        <w:rPr>
          <w:noProof/>
          <w:lang w:eastAsia="ru-RU"/>
        </w:rPr>
        <w:t xml:space="preserve"> </w:t>
      </w:r>
      <w:r w:rsidR="00103C7A">
        <w:rPr>
          <w:noProof/>
          <w:lang w:eastAsia="ru-RU"/>
        </w:rPr>
        <w:t>приводятся так же другие граф</w:t>
      </w:r>
      <w:r w:rsidR="00092E35">
        <w:rPr>
          <w:noProof/>
          <w:lang w:eastAsia="ru-RU"/>
        </w:rPr>
        <w:t>ики активности, но они приводиться не будут.</w:t>
      </w:r>
    </w:p>
    <w:p w:rsidR="00017188" w:rsidRPr="00D72B5F" w:rsidRDefault="00BC2294" w:rsidP="001B212B">
      <w:pPr>
        <w:jc w:val="both"/>
      </w:pPr>
      <w:r>
        <w:tab/>
        <w:t xml:space="preserve">На этом закончена разработка решения включающая в себя совокупности приложений, реализующих регистрацию/авторизацию устройства, симуляцию устройства на примере термометра/датчика влажности воздуха, а также </w:t>
      </w:r>
      <w:r w:rsidR="0052386E">
        <w:t xml:space="preserve">клиента многопоточного мониторинга и обработки событий, поступающих центру </w:t>
      </w:r>
      <w:r w:rsidR="0052386E">
        <w:rPr>
          <w:lang w:val="en-US"/>
        </w:rPr>
        <w:t>IoT</w:t>
      </w:r>
      <w:r w:rsidR="0052386E" w:rsidRPr="0052386E">
        <w:t xml:space="preserve">. </w:t>
      </w:r>
      <w:r w:rsidR="0052386E">
        <w:t>Данные приложения могут стать базой для построения более сложных проектов и систем, но они демонстрируют основы разработки системы интернета вещей.</w:t>
      </w:r>
    </w:p>
    <w:p w:rsidR="00F33A1F" w:rsidRPr="00F33A1F" w:rsidRDefault="008961BE" w:rsidP="00F33A1F">
      <w:pPr>
        <w:pStyle w:val="a8"/>
      </w:pPr>
      <w:bookmarkStart w:id="10" w:name="_Toc58502327"/>
      <w:r w:rsidRPr="008961BE">
        <w:t xml:space="preserve">3.2 </w:t>
      </w:r>
      <w:r>
        <w:t>Разработка приложения</w:t>
      </w:r>
      <w:r w:rsidRPr="002579CA">
        <w:t xml:space="preserve"> </w:t>
      </w:r>
      <w:r>
        <w:t>для облачного сервиса</w:t>
      </w:r>
      <w:r w:rsidRPr="008961BE">
        <w:t xml:space="preserve"> </w:t>
      </w:r>
      <w:r>
        <w:rPr>
          <w:lang w:val="en-US"/>
        </w:rPr>
        <w:t>Google</w:t>
      </w:r>
      <w:r w:rsidRPr="008961BE">
        <w:t xml:space="preserve"> </w:t>
      </w:r>
      <w:r>
        <w:rPr>
          <w:lang w:val="en-US"/>
        </w:rPr>
        <w:t>IoT</w:t>
      </w:r>
      <w:r w:rsidRPr="008961BE">
        <w:t xml:space="preserve"> </w:t>
      </w:r>
      <w:r>
        <w:rPr>
          <w:lang w:val="en-US"/>
        </w:rPr>
        <w:t>Core</w:t>
      </w:r>
      <w:bookmarkEnd w:id="10"/>
    </w:p>
    <w:p w:rsidR="00F33A1F" w:rsidRPr="00F47DB7" w:rsidRDefault="00F33A1F" w:rsidP="001B212B">
      <w:pPr>
        <w:jc w:val="both"/>
      </w:pPr>
      <w:r>
        <w:tab/>
        <w:t xml:space="preserve">Первым шагом разработки системы интернета вещей для сервиса, предоставляемого компанией </w:t>
      </w:r>
      <w:r>
        <w:rPr>
          <w:lang w:val="en-US"/>
        </w:rPr>
        <w:t>Google</w:t>
      </w:r>
      <w:r w:rsidRPr="002579CA">
        <w:t xml:space="preserve"> </w:t>
      </w:r>
      <w:r>
        <w:t>будет создание программного модуля, реализующего</w:t>
      </w:r>
      <w:r w:rsidRPr="00F33A1F">
        <w:t xml:space="preserve"> </w:t>
      </w:r>
      <w:r>
        <w:t>устройство, включающее в</w:t>
      </w:r>
      <w:r w:rsidR="00D72B5F">
        <w:t xml:space="preserve"> себя датчик температуры, а так</w:t>
      </w:r>
      <w:r>
        <w:t xml:space="preserve">же охлаждающее устройство. Работа данного программного модуля будет представлять из себя отправку сообщений </w:t>
      </w:r>
      <w:r>
        <w:rPr>
          <w:lang w:val="en-US"/>
        </w:rPr>
        <w:t>Google</w:t>
      </w:r>
      <w:r w:rsidRPr="00F33A1F">
        <w:t xml:space="preserve"> </w:t>
      </w:r>
      <w:r>
        <w:rPr>
          <w:lang w:val="en-US"/>
        </w:rPr>
        <w:t>Cloud</w:t>
      </w:r>
      <w:r w:rsidRPr="00F33A1F">
        <w:t xml:space="preserve"> </w:t>
      </w:r>
      <w:r>
        <w:rPr>
          <w:lang w:val="en-US"/>
        </w:rPr>
        <w:t>Pub</w:t>
      </w:r>
      <w:r w:rsidRPr="00F33A1F">
        <w:t>/</w:t>
      </w:r>
      <w:r>
        <w:rPr>
          <w:lang w:val="en-US"/>
        </w:rPr>
        <w:t>Sub</w:t>
      </w:r>
      <w:r>
        <w:t xml:space="preserve"> системе, содержащих телеметрические д</w:t>
      </w:r>
      <w:r w:rsidR="00D72B5F">
        <w:t>анные данного устройства, а так</w:t>
      </w:r>
      <w:r>
        <w:t>же прием и обработку сообщений, включающих в себя настройки, корректирующие работу охлаждающей системы.</w:t>
      </w:r>
      <w:r w:rsidR="00CF1041">
        <w:t xml:space="preserve"> Результатом разработки будет являться модуль, демонстри</w:t>
      </w:r>
      <w:r w:rsidR="00D72B5F">
        <w:t>рующий работу устройства, а так</w:t>
      </w:r>
      <w:r w:rsidR="00CF1041">
        <w:t xml:space="preserve">же реализующий взаимодействие с облачным сервисом, а именно отправка и обработка пришедших сообщений. Разработка будет происходить на языке </w:t>
      </w:r>
      <w:r w:rsidR="00CF1041">
        <w:rPr>
          <w:lang w:val="en-US"/>
        </w:rPr>
        <w:t>Python</w:t>
      </w:r>
      <w:r w:rsidR="00CF1041" w:rsidRPr="00F47DB7">
        <w:t xml:space="preserve"> 3.0.</w:t>
      </w:r>
    </w:p>
    <w:p w:rsidR="00CF1041" w:rsidRDefault="00CF1041" w:rsidP="001B212B">
      <w:pPr>
        <w:jc w:val="both"/>
      </w:pPr>
      <w:r>
        <w:tab/>
        <w:t xml:space="preserve">Для большей гибкости, при использовании готового модуля, зададим </w:t>
      </w:r>
      <w:r w:rsidR="00092E35">
        <w:t xml:space="preserve">несколько аргументов, которые обязательны для модуля </w:t>
      </w:r>
      <w:r>
        <w:t>при запуске. Список всех аргументов приведен ниже:</w:t>
      </w:r>
    </w:p>
    <w:p w:rsidR="00CF1041" w:rsidRDefault="00CF1041" w:rsidP="00CF1041">
      <w:pPr>
        <w:pStyle w:val="ad"/>
        <w:numPr>
          <w:ilvl w:val="0"/>
          <w:numId w:val="12"/>
        </w:numPr>
      </w:pPr>
      <w:r w:rsidRPr="00CF1041">
        <w:t>--project_id</w:t>
      </w:r>
      <w:r w:rsidR="001B212B">
        <w:t xml:space="preserve"> — </w:t>
      </w:r>
      <w:r>
        <w:t xml:space="preserve">данный аргумент </w:t>
      </w:r>
      <w:r w:rsidR="003B4981">
        <w:t>содержит идентификационное имя</w:t>
      </w:r>
      <w:r>
        <w:t xml:space="preserve"> проекта, в котором находится данное устройство.</w:t>
      </w:r>
    </w:p>
    <w:p w:rsidR="008B1352" w:rsidRDefault="00CF1041" w:rsidP="00CF1041">
      <w:pPr>
        <w:pStyle w:val="ad"/>
        <w:numPr>
          <w:ilvl w:val="0"/>
          <w:numId w:val="12"/>
        </w:numPr>
      </w:pPr>
      <w:r w:rsidRPr="00CF1041">
        <w:t>--registry_id</w:t>
      </w:r>
      <w:r w:rsidR="001B212B">
        <w:t xml:space="preserve"> — </w:t>
      </w:r>
      <w:r>
        <w:t>данный аргумент содержит и</w:t>
      </w:r>
      <w:r w:rsidR="008B1352">
        <w:t>дентификаци</w:t>
      </w:r>
      <w:r w:rsidR="003B4981">
        <w:t>онное имя</w:t>
      </w:r>
      <w:r w:rsidR="008B1352">
        <w:t xml:space="preserve"> регистра проекта, к которому происходит подключение.</w:t>
      </w:r>
    </w:p>
    <w:p w:rsidR="00CF1041" w:rsidRDefault="008B1352" w:rsidP="008B1352">
      <w:pPr>
        <w:pStyle w:val="ad"/>
        <w:numPr>
          <w:ilvl w:val="0"/>
          <w:numId w:val="12"/>
        </w:numPr>
      </w:pPr>
      <w:r w:rsidRPr="008B1352">
        <w:t>--device_id</w:t>
      </w:r>
      <w:r w:rsidR="001B212B">
        <w:t xml:space="preserve"> — </w:t>
      </w:r>
      <w:r>
        <w:t>данный аргумент содержит идентификационный номер устройства, которое данный программный модуль будет представлять.</w:t>
      </w:r>
    </w:p>
    <w:p w:rsidR="008B1352" w:rsidRDefault="008B1352" w:rsidP="008B1352">
      <w:pPr>
        <w:pStyle w:val="ad"/>
        <w:numPr>
          <w:ilvl w:val="0"/>
          <w:numId w:val="12"/>
        </w:numPr>
      </w:pPr>
      <w:r w:rsidRPr="008B1352">
        <w:t>--private_key_file</w:t>
      </w:r>
      <w:r w:rsidR="001B212B">
        <w:t xml:space="preserve"> — </w:t>
      </w:r>
      <w:r>
        <w:t>данный аргумент содержит</w:t>
      </w:r>
      <w:r w:rsidR="003B4981">
        <w:t xml:space="preserve"> путь к файлу</w:t>
      </w:r>
      <w:r>
        <w:t>, которой содержит приватный ключ для подключения и идентификации устройства.</w:t>
      </w:r>
    </w:p>
    <w:p w:rsidR="008B1352" w:rsidRDefault="008B1352" w:rsidP="008B1352">
      <w:pPr>
        <w:pStyle w:val="ad"/>
        <w:numPr>
          <w:ilvl w:val="0"/>
          <w:numId w:val="12"/>
        </w:numPr>
      </w:pPr>
      <w:r w:rsidRPr="008B1352">
        <w:t>--algorithm</w:t>
      </w:r>
      <w:r w:rsidR="001B212B">
        <w:t xml:space="preserve"> — </w:t>
      </w:r>
      <w:r>
        <w:t>данный аргумент содержит название алгоритма</w:t>
      </w:r>
      <w:r w:rsidRPr="008B1352">
        <w:t xml:space="preserve"> шифрования</w:t>
      </w:r>
      <w:r>
        <w:t>, использовавшегося</w:t>
      </w:r>
      <w:r w:rsidRPr="008B1352">
        <w:t xml:space="preserve"> для генерации JWT</w:t>
      </w:r>
      <w:r>
        <w:t>.</w:t>
      </w:r>
    </w:p>
    <w:p w:rsidR="008B1352" w:rsidRPr="00D72B5F" w:rsidRDefault="008B1352" w:rsidP="00C55504">
      <w:pPr>
        <w:ind w:firstLine="708"/>
        <w:rPr>
          <w:rFonts w:ascii="Courier New" w:hAnsi="Courier New" w:cs="Courier New"/>
        </w:rPr>
      </w:pPr>
      <w:r>
        <w:lastRenderedPageBreak/>
        <w:t>Данные аргументы являются базовыми и обязательны для запуска данного программного модуля. Приведем пример запуска программного модуля из консоли с использованием данных аргументов:</w:t>
      </w:r>
      <w:r>
        <w:br/>
      </w:r>
      <w:r w:rsidRPr="00D72B5F">
        <w:rPr>
          <w:rFonts w:ascii="Courier New" w:hAnsi="Courier New" w:cs="Courier New"/>
        </w:rPr>
        <w:t>$ python telemetry_device.py \</w:t>
      </w:r>
    </w:p>
    <w:p w:rsidR="008B1352" w:rsidRPr="00D72B5F" w:rsidRDefault="008B1352" w:rsidP="008B1352">
      <w:pPr>
        <w:rPr>
          <w:rFonts w:ascii="Courier New" w:hAnsi="Courier New" w:cs="Courier New"/>
          <w:lang w:val="en-US"/>
        </w:rPr>
      </w:pPr>
      <w:r w:rsidRPr="00D72B5F">
        <w:rPr>
          <w:rFonts w:ascii="Courier New" w:hAnsi="Courier New" w:cs="Courier New"/>
        </w:rPr>
        <w:t xml:space="preserve">      </w:t>
      </w:r>
      <w:r w:rsidRPr="00D72B5F">
        <w:rPr>
          <w:rFonts w:ascii="Courier New" w:hAnsi="Courier New" w:cs="Courier New"/>
          <w:lang w:val="en-US"/>
        </w:rPr>
        <w:t>--project_id=some-project-id \</w:t>
      </w:r>
    </w:p>
    <w:p w:rsidR="008B1352" w:rsidRPr="00D72B5F" w:rsidRDefault="008B1352" w:rsidP="008B1352">
      <w:pPr>
        <w:rPr>
          <w:rFonts w:ascii="Courier New" w:hAnsi="Courier New" w:cs="Courier New"/>
          <w:lang w:val="en-US"/>
        </w:rPr>
      </w:pPr>
      <w:r w:rsidRPr="00D72B5F">
        <w:rPr>
          <w:rFonts w:ascii="Courier New" w:hAnsi="Courier New" w:cs="Courier New"/>
          <w:lang w:val="en-US"/>
        </w:rPr>
        <w:t xml:space="preserve">      --registry_id=some-registry-id \</w:t>
      </w:r>
    </w:p>
    <w:p w:rsidR="008B1352" w:rsidRPr="00D72B5F" w:rsidRDefault="008B1352" w:rsidP="008B1352">
      <w:pPr>
        <w:rPr>
          <w:rFonts w:ascii="Courier New" w:hAnsi="Courier New" w:cs="Courier New"/>
          <w:lang w:val="en-US"/>
        </w:rPr>
      </w:pPr>
      <w:r w:rsidRPr="00D72B5F">
        <w:rPr>
          <w:rFonts w:ascii="Courier New" w:hAnsi="Courier New" w:cs="Courier New"/>
          <w:lang w:val="en-US"/>
        </w:rPr>
        <w:t xml:space="preserve">      --device_id=some-device-id \</w:t>
      </w:r>
    </w:p>
    <w:p w:rsidR="008B1352" w:rsidRPr="00D72B5F" w:rsidRDefault="008B1352" w:rsidP="008B1352">
      <w:pPr>
        <w:rPr>
          <w:rFonts w:ascii="Courier New" w:hAnsi="Courier New" w:cs="Courier New"/>
          <w:lang w:val="en-US"/>
        </w:rPr>
      </w:pPr>
      <w:r w:rsidRPr="00D72B5F">
        <w:rPr>
          <w:rFonts w:ascii="Courier New" w:hAnsi="Courier New" w:cs="Courier New"/>
          <w:lang w:val="en-US"/>
        </w:rPr>
        <w:t xml:space="preserve">      --private_key_file=rsa_private.pem \</w:t>
      </w:r>
    </w:p>
    <w:p w:rsidR="00C55504" w:rsidRDefault="008B1352" w:rsidP="008B1352">
      <w:r w:rsidRPr="00D72B5F">
        <w:rPr>
          <w:rFonts w:ascii="Courier New" w:hAnsi="Courier New" w:cs="Courier New"/>
          <w:lang w:val="en-US"/>
        </w:rPr>
        <w:t xml:space="preserve">      </w:t>
      </w:r>
      <w:r w:rsidRPr="00D72B5F">
        <w:rPr>
          <w:rFonts w:ascii="Courier New" w:hAnsi="Courier New" w:cs="Courier New"/>
        </w:rPr>
        <w:t xml:space="preserve">--algorithm=RS256 </w:t>
      </w:r>
      <w:r>
        <w:br/>
      </w:r>
    </w:p>
    <w:p w:rsidR="008B1352" w:rsidRDefault="008B1352" w:rsidP="00C55504">
      <w:pPr>
        <w:ind w:firstLine="360"/>
        <w:jc w:val="both"/>
      </w:pPr>
      <w:r>
        <w:t>Так же будем распознавать необязательные аргументы. Данные аргументы будут содержать значения по умолчанию. Приведем список данных аргументов:</w:t>
      </w:r>
    </w:p>
    <w:p w:rsidR="008B1352" w:rsidRPr="003B4981" w:rsidRDefault="003B4981" w:rsidP="003B4981">
      <w:pPr>
        <w:pStyle w:val="ad"/>
        <w:numPr>
          <w:ilvl w:val="0"/>
          <w:numId w:val="13"/>
        </w:numPr>
      </w:pPr>
      <w:r w:rsidRPr="003B4981">
        <w:t>--cloud_region</w:t>
      </w:r>
      <w:r w:rsidR="001B212B">
        <w:t xml:space="preserve"> — </w:t>
      </w:r>
      <w:r>
        <w:t xml:space="preserve">данный аргумент содержит в себе название региона, в котором зарегистрирован проект. Значением по умолчанию является строка </w:t>
      </w:r>
      <w:r w:rsidRPr="003B4981">
        <w:t>“</w:t>
      </w:r>
      <w:r w:rsidRPr="003B4981">
        <w:rPr>
          <w:lang w:val="en-US"/>
        </w:rPr>
        <w:t>us</w:t>
      </w:r>
      <w:r w:rsidRPr="003B4981">
        <w:t>-</w:t>
      </w:r>
      <w:r w:rsidRPr="003B4981">
        <w:rPr>
          <w:lang w:val="en-US"/>
        </w:rPr>
        <w:t>central</w:t>
      </w:r>
      <w:r w:rsidRPr="003B4981">
        <w:t>1”.</w:t>
      </w:r>
      <w:r>
        <w:t xml:space="preserve"> Так как созданный ранее проект расположен именно в </w:t>
      </w:r>
      <w:r w:rsidRPr="003B4981">
        <w:rPr>
          <w:lang w:val="en-US"/>
        </w:rPr>
        <w:t>us</w:t>
      </w:r>
      <w:r w:rsidRPr="003B4981">
        <w:t>-</w:t>
      </w:r>
      <w:r w:rsidRPr="003B4981">
        <w:rPr>
          <w:lang w:val="en-US"/>
        </w:rPr>
        <w:t>central</w:t>
      </w:r>
      <w:r w:rsidRPr="003B4981">
        <w:t>1</w:t>
      </w:r>
      <w:r w:rsidR="00092E35">
        <w:t>, то</w:t>
      </w:r>
      <w:r>
        <w:t xml:space="preserve"> его</w:t>
      </w:r>
      <w:r w:rsidR="00092E35">
        <w:t xml:space="preserve"> можно смело опускать</w:t>
      </w:r>
      <w:r>
        <w:t xml:space="preserve"> при запуске.</w:t>
      </w:r>
    </w:p>
    <w:p w:rsidR="003B4981" w:rsidRPr="003B4981" w:rsidRDefault="003B4981" w:rsidP="00C55504">
      <w:pPr>
        <w:pStyle w:val="ad"/>
        <w:numPr>
          <w:ilvl w:val="0"/>
          <w:numId w:val="13"/>
        </w:numPr>
        <w:jc w:val="both"/>
      </w:pPr>
      <w:r w:rsidRPr="003B4981">
        <w:t>--ca_certs</w:t>
      </w:r>
      <w:r w:rsidR="001B212B">
        <w:t xml:space="preserve"> — </w:t>
      </w:r>
      <w:r>
        <w:t xml:space="preserve">данный аргумент содержит в себе название корневого сертификата. Значением по умолчанию является строка </w:t>
      </w:r>
      <w:r w:rsidRPr="003B4981">
        <w:t>“</w:t>
      </w:r>
      <w:r>
        <w:rPr>
          <w:lang w:val="en-US"/>
        </w:rPr>
        <w:t>roots</w:t>
      </w:r>
      <w:r w:rsidRPr="003B4981">
        <w:t>.</w:t>
      </w:r>
      <w:r>
        <w:rPr>
          <w:lang w:val="en-US"/>
        </w:rPr>
        <w:t>pem</w:t>
      </w:r>
      <w:r w:rsidRPr="003B4981">
        <w:t xml:space="preserve">”. </w:t>
      </w:r>
      <w:r>
        <w:t>Данный сертификат будет использоваться для проверки однорангового узла.</w:t>
      </w:r>
    </w:p>
    <w:p w:rsidR="003B4981" w:rsidRDefault="003B4981" w:rsidP="00C55504">
      <w:pPr>
        <w:pStyle w:val="ad"/>
        <w:numPr>
          <w:ilvl w:val="0"/>
          <w:numId w:val="13"/>
        </w:numPr>
        <w:jc w:val="both"/>
      </w:pPr>
      <w:r w:rsidRPr="003B4981">
        <w:t>--num_messages</w:t>
      </w:r>
      <w:r w:rsidR="001B212B">
        <w:t xml:space="preserve"> — </w:t>
      </w:r>
      <w:r>
        <w:t xml:space="preserve">данный аргумент содержит в себе число сообщений, которое будет отправлено </w:t>
      </w:r>
      <w:r>
        <w:rPr>
          <w:lang w:val="en-US"/>
        </w:rPr>
        <w:t>Cloud</w:t>
      </w:r>
      <w:r w:rsidRPr="003B4981">
        <w:t xml:space="preserve"> </w:t>
      </w:r>
      <w:r>
        <w:rPr>
          <w:lang w:val="en-US"/>
        </w:rPr>
        <w:t>Pub</w:t>
      </w:r>
      <w:r w:rsidRPr="003B4981">
        <w:t>/</w:t>
      </w:r>
      <w:r>
        <w:rPr>
          <w:lang w:val="en-US"/>
        </w:rPr>
        <w:t>Sub</w:t>
      </w:r>
      <w:r w:rsidRPr="003B4981">
        <w:t xml:space="preserve"> </w:t>
      </w:r>
      <w:r>
        <w:t>системе. Значением по умолчанию является 100. Данного количества нам должно вполне хватить для успешной демонстрации работы охлаждающего устройства.</w:t>
      </w:r>
    </w:p>
    <w:p w:rsidR="003B4981" w:rsidRDefault="003B4981" w:rsidP="00C55504">
      <w:pPr>
        <w:pStyle w:val="ad"/>
        <w:numPr>
          <w:ilvl w:val="0"/>
          <w:numId w:val="13"/>
        </w:numPr>
        <w:jc w:val="both"/>
      </w:pPr>
      <w:r w:rsidRPr="003B4981">
        <w:t>--mqtt_bridge_hostname</w:t>
      </w:r>
      <w:r w:rsidR="001B212B">
        <w:t xml:space="preserve"> — </w:t>
      </w:r>
      <w:r>
        <w:t>данный аргумент содержит в себе наим</w:t>
      </w:r>
      <w:r w:rsidR="00EA01C4">
        <w:t>енование хоста</w:t>
      </w:r>
      <w:r>
        <w:t>, при помощи которого будет производиться взаимодействие между устройством и облаком.</w:t>
      </w:r>
    </w:p>
    <w:p w:rsidR="00EA01C4" w:rsidRDefault="00EA01C4" w:rsidP="00C55504">
      <w:pPr>
        <w:pStyle w:val="ad"/>
        <w:numPr>
          <w:ilvl w:val="0"/>
          <w:numId w:val="13"/>
        </w:numPr>
        <w:jc w:val="both"/>
      </w:pPr>
      <w:r w:rsidRPr="00EA01C4">
        <w:t>--mqtt_bridge_port</w:t>
      </w:r>
      <w:r>
        <w:t>– данный аргумент содержит в себе наименование порта, на который будут отправляться сообщения и с которого будут считываться сообщения.</w:t>
      </w:r>
    </w:p>
    <w:p w:rsidR="00EA01C4" w:rsidRDefault="00EA01C4" w:rsidP="00C55504">
      <w:pPr>
        <w:pStyle w:val="ad"/>
        <w:numPr>
          <w:ilvl w:val="0"/>
          <w:numId w:val="13"/>
        </w:numPr>
        <w:jc w:val="both"/>
      </w:pPr>
      <w:r w:rsidRPr="00EA01C4">
        <w:t>--message_type</w:t>
      </w:r>
      <w:r w:rsidR="001B212B">
        <w:t xml:space="preserve"> — </w:t>
      </w:r>
      <w:r>
        <w:t xml:space="preserve">данный аргумент описывает тип сообщений, которые будут отправляться в </w:t>
      </w:r>
      <w:r>
        <w:rPr>
          <w:lang w:val="en-US"/>
        </w:rPr>
        <w:t>Cloud</w:t>
      </w:r>
      <w:r w:rsidRPr="00EA01C4">
        <w:t xml:space="preserve"> </w:t>
      </w:r>
      <w:r>
        <w:rPr>
          <w:lang w:val="en-US"/>
        </w:rPr>
        <w:t>Pub</w:t>
      </w:r>
      <w:r w:rsidRPr="00EA01C4">
        <w:t>/</w:t>
      </w:r>
      <w:r>
        <w:rPr>
          <w:lang w:val="en-US"/>
        </w:rPr>
        <w:t>Sub</w:t>
      </w:r>
      <w:r w:rsidRPr="00EA01C4">
        <w:t xml:space="preserve"> </w:t>
      </w:r>
      <w:r>
        <w:t>систему.</w:t>
      </w:r>
    </w:p>
    <w:p w:rsidR="00DE6B3E" w:rsidRDefault="00EA01C4" w:rsidP="00C55504">
      <w:pPr>
        <w:jc w:val="both"/>
      </w:pPr>
      <w:r>
        <w:tab/>
        <w:t xml:space="preserve">Первым шагом разработки программного модуля будет написание метода-парсера входных аргументов. Данный метода будет возвращать объект, содержащий в себе все аргументы. Для этого воспользуемся и </w:t>
      </w:r>
      <w:r>
        <w:lastRenderedPageBreak/>
        <w:t xml:space="preserve">импортируем библиотеку </w:t>
      </w:r>
      <w:r w:rsidRPr="00EA01C4">
        <w:t>argparse</w:t>
      </w:r>
      <w:r>
        <w:t xml:space="preserve">. Метод будет носить название </w:t>
      </w:r>
      <w:r w:rsidRPr="00EA01C4">
        <w:t>parse_command_line_args</w:t>
      </w:r>
      <w:r>
        <w:t>. Дан</w:t>
      </w:r>
      <w:r w:rsidR="00DE6B3E">
        <w:t xml:space="preserve">ный метод будет состоять из этапов </w:t>
      </w:r>
      <w:r>
        <w:t>объявление переменной парсера, совмеще</w:t>
      </w:r>
      <w:r w:rsidR="00DE6B3E">
        <w:t xml:space="preserve">нное с его инициализацией, добавление парсеру новых аргументов, содержащих </w:t>
      </w:r>
      <w:r>
        <w:t>описание, а так же значение по умолчанию, и возврат результата, полученного после обработки входных аргументов, а именно объекта аргументов командной строки.</w:t>
      </w:r>
      <w:r w:rsidR="00DE6B3E">
        <w:t xml:space="preserve"> </w:t>
      </w:r>
    </w:p>
    <w:p w:rsidR="00C55504" w:rsidRDefault="00DE6B3E" w:rsidP="00C55504">
      <w:pPr>
        <w:jc w:val="both"/>
      </w:pPr>
      <w:r>
        <w:tab/>
        <w:t xml:space="preserve">После объявления метода, объявим объект, с говорящим именем </w:t>
      </w:r>
      <w:r>
        <w:rPr>
          <w:lang w:val="en-US"/>
        </w:rPr>
        <w:t>parser</w:t>
      </w:r>
      <w:r w:rsidRPr="00DE6B3E">
        <w:t xml:space="preserve"> </w:t>
      </w:r>
      <w:r>
        <w:t xml:space="preserve">и проинициализируем его при помощи конструктора </w:t>
      </w:r>
      <w:r w:rsidRPr="00DE6B3E">
        <w:t>argparse.ArgumentParser(</w:t>
      </w:r>
      <w:r>
        <w:t xml:space="preserve">). Данный конструктор содержит аргумент, принимающий описание данного парсера. После успешного объявления и инициализации добавим все аргументы, необходимые для правильной работы данного программного модуля. Добавление происходит путем вызова метода </w:t>
      </w:r>
      <w:r>
        <w:rPr>
          <w:lang w:val="en-US"/>
        </w:rPr>
        <w:t>add</w:t>
      </w:r>
      <w:r w:rsidRPr="00DE6B3E">
        <w:t>_</w:t>
      </w:r>
      <w:r>
        <w:rPr>
          <w:lang w:val="en-US"/>
        </w:rPr>
        <w:t>argument</w:t>
      </w:r>
      <w:r w:rsidRPr="00DE6B3E">
        <w:t xml:space="preserve">() </w:t>
      </w:r>
      <w:r>
        <w:t xml:space="preserve">объекта парсера. </w:t>
      </w:r>
    </w:p>
    <w:p w:rsidR="00C55504" w:rsidRDefault="00DE6B3E" w:rsidP="00C55504">
      <w:pPr>
        <w:ind w:firstLine="708"/>
        <w:jc w:val="both"/>
      </w:pPr>
      <w:r>
        <w:t>Данный метод содержит несколько реализаций, нам же понадобится неполный набор из того, что предлагает данный метод. В приведенном ниже примере демонстрируется добавление нового аргумента, охватывающего все, необходимые нам свойства:</w:t>
      </w:r>
    </w:p>
    <w:p w:rsidR="00C55504" w:rsidRDefault="00DE6B3E" w:rsidP="00C55504">
      <w:pPr>
        <w:jc w:val="both"/>
        <w:rPr>
          <w:rFonts w:ascii="Courier New" w:hAnsi="Courier New" w:cs="Courier New"/>
          <w:lang w:val="en-US"/>
        </w:rPr>
      </w:pPr>
      <w:r w:rsidRPr="00C55504">
        <w:rPr>
          <w:rFonts w:ascii="Courier New" w:hAnsi="Courier New" w:cs="Courier New"/>
          <w:lang w:val="en-US"/>
        </w:rPr>
        <w:t>parser.add_argument(</w:t>
      </w:r>
      <w:r w:rsidRPr="00C55504">
        <w:rPr>
          <w:rFonts w:ascii="Courier New" w:hAnsi="Courier New" w:cs="Courier New"/>
          <w:lang w:val="en-US"/>
        </w:rPr>
        <w:br/>
        <w:t>'--</w:t>
      </w:r>
      <w:r w:rsidRPr="00D72B5F">
        <w:rPr>
          <w:rFonts w:ascii="Courier New" w:hAnsi="Courier New" w:cs="Courier New"/>
          <w:lang w:val="en-US"/>
        </w:rPr>
        <w:t>cloud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region</w:t>
      </w:r>
      <w:r w:rsidRPr="00C55504">
        <w:rPr>
          <w:rFonts w:ascii="Courier New" w:hAnsi="Courier New" w:cs="Courier New"/>
          <w:lang w:val="en-US"/>
        </w:rPr>
        <w:t>',</w:t>
      </w:r>
      <w:r w:rsidRPr="00C55504">
        <w:rPr>
          <w:rFonts w:ascii="Courier New" w:hAnsi="Courier New" w:cs="Courier New"/>
          <w:lang w:val="en-US"/>
        </w:rPr>
        <w:br/>
        <w:t xml:space="preserve"> </w:t>
      </w:r>
      <w:r w:rsidRPr="00D72B5F">
        <w:rPr>
          <w:rFonts w:ascii="Courier New" w:hAnsi="Courier New" w:cs="Courier New"/>
          <w:lang w:val="en-US"/>
        </w:rPr>
        <w:t>default</w:t>
      </w:r>
      <w:r w:rsidRPr="00C55504">
        <w:rPr>
          <w:rFonts w:ascii="Courier New" w:hAnsi="Courier New" w:cs="Courier New"/>
          <w:lang w:val="en-US"/>
        </w:rPr>
        <w:t>='</w:t>
      </w:r>
      <w:r w:rsidRPr="00D72B5F">
        <w:rPr>
          <w:rFonts w:ascii="Courier New" w:hAnsi="Courier New" w:cs="Courier New"/>
          <w:lang w:val="en-US"/>
        </w:rPr>
        <w:t>us</w:t>
      </w:r>
      <w:r w:rsidRPr="00C55504">
        <w:rPr>
          <w:rFonts w:ascii="Courier New" w:hAnsi="Courier New" w:cs="Courier New"/>
          <w:lang w:val="en-US"/>
        </w:rPr>
        <w:t>-</w:t>
      </w:r>
      <w:r w:rsidRPr="00D72B5F">
        <w:rPr>
          <w:rFonts w:ascii="Courier New" w:hAnsi="Courier New" w:cs="Courier New"/>
          <w:lang w:val="en-US"/>
        </w:rPr>
        <w:t>central</w:t>
      </w:r>
      <w:r w:rsidRPr="00C55504">
        <w:rPr>
          <w:rFonts w:ascii="Courier New" w:hAnsi="Courier New" w:cs="Courier New"/>
          <w:lang w:val="en-US"/>
        </w:rPr>
        <w:t>1',</w:t>
      </w:r>
      <w:r w:rsidRPr="00C55504">
        <w:rPr>
          <w:rFonts w:ascii="Courier New" w:hAnsi="Courier New" w:cs="Courier New"/>
          <w:lang w:val="en-US"/>
        </w:rPr>
        <w:br/>
        <w:t xml:space="preserve"> </w:t>
      </w:r>
      <w:r w:rsidRPr="00D72B5F">
        <w:rPr>
          <w:rFonts w:ascii="Courier New" w:hAnsi="Courier New" w:cs="Courier New"/>
          <w:lang w:val="en-US"/>
        </w:rPr>
        <w:t>help</w:t>
      </w:r>
      <w:r w:rsidRPr="00C55504">
        <w:rPr>
          <w:rFonts w:ascii="Courier New" w:hAnsi="Courier New" w:cs="Courier New"/>
          <w:lang w:val="en-US"/>
        </w:rPr>
        <w:t>='</w:t>
      </w:r>
      <w:r w:rsidRPr="00D72B5F">
        <w:rPr>
          <w:rFonts w:ascii="Courier New" w:hAnsi="Courier New" w:cs="Courier New"/>
          <w:lang w:val="en-US"/>
        </w:rPr>
        <w:t>GCP</w:t>
      </w:r>
      <w:r w:rsidRPr="00C55504">
        <w:rPr>
          <w:rFonts w:ascii="Courier New" w:hAnsi="Courier New" w:cs="Courier New"/>
          <w:lang w:val="en-US"/>
        </w:rPr>
        <w:t xml:space="preserve"> </w:t>
      </w:r>
      <w:r w:rsidRPr="00D72B5F">
        <w:rPr>
          <w:rFonts w:ascii="Courier New" w:hAnsi="Courier New" w:cs="Courier New"/>
          <w:lang w:val="en-US"/>
        </w:rPr>
        <w:t>cloud</w:t>
      </w:r>
      <w:r w:rsidRPr="00C55504">
        <w:rPr>
          <w:rFonts w:ascii="Courier New" w:hAnsi="Courier New" w:cs="Courier New"/>
          <w:lang w:val="en-US"/>
        </w:rPr>
        <w:t xml:space="preserve"> </w:t>
      </w:r>
      <w:r w:rsidRPr="00D72B5F">
        <w:rPr>
          <w:rFonts w:ascii="Courier New" w:hAnsi="Courier New" w:cs="Courier New"/>
          <w:lang w:val="en-US"/>
        </w:rPr>
        <w:t>region</w:t>
      </w:r>
      <w:r w:rsidRPr="00C55504">
        <w:rPr>
          <w:rFonts w:ascii="Courier New" w:hAnsi="Courier New" w:cs="Courier New"/>
          <w:lang w:val="en-US"/>
        </w:rPr>
        <w:t>').</w:t>
      </w:r>
    </w:p>
    <w:p w:rsidR="00947E25" w:rsidRDefault="00947E25" w:rsidP="00C55504">
      <w:pPr>
        <w:ind w:firstLine="708"/>
        <w:jc w:val="both"/>
      </w:pPr>
      <w:r>
        <w:t xml:space="preserve">Первым аргументом метода добавления нового аргумента является имя, под которым будет находиться интересующая нас информация. Следующим аргументом является значение по умолчанию и задается ключевым словом </w:t>
      </w:r>
      <w:r>
        <w:rPr>
          <w:lang w:val="en-US"/>
        </w:rPr>
        <w:t>default</w:t>
      </w:r>
      <w:r w:rsidRPr="00947E25">
        <w:t xml:space="preserve">. </w:t>
      </w:r>
      <w:r>
        <w:t xml:space="preserve">Последним, но не менее важным, является аргумент, принимающий строку помощи, описывающую, что конкретно принимает данный аргумент и зачем он нужен. После корректного добавления всех аргументов и соответствующих им свойств, вернем результат обработки командной строки, вызвав </w:t>
      </w:r>
      <w:r w:rsidRPr="00947E25">
        <w:t>return parser.parse_args()</w:t>
      </w:r>
      <w:r>
        <w:t>. Код</w:t>
      </w:r>
      <w:r w:rsidRPr="00816592">
        <w:t xml:space="preserve"> </w:t>
      </w:r>
      <w:r>
        <w:t>всего</w:t>
      </w:r>
      <w:r w:rsidRPr="00816592">
        <w:t xml:space="preserve"> </w:t>
      </w:r>
      <w:r>
        <w:t>метода</w:t>
      </w:r>
      <w:r w:rsidRPr="00816592">
        <w:t xml:space="preserve"> </w:t>
      </w:r>
      <w:r w:rsidR="0018404E">
        <w:t>приведен в приложении А</w:t>
      </w:r>
      <w:r w:rsidR="00816592" w:rsidRPr="00816592">
        <w:t>.</w:t>
      </w:r>
    </w:p>
    <w:p w:rsidR="00C55504" w:rsidRDefault="00816592" w:rsidP="00C55504">
      <w:pPr>
        <w:ind w:firstLine="708"/>
        <w:jc w:val="both"/>
      </w:pPr>
      <w:r>
        <w:t>Описанный</w:t>
      </w:r>
      <w:r w:rsidR="00947E25">
        <w:t xml:space="preserve"> метод будет вызываться первым в функции </w:t>
      </w:r>
      <w:r w:rsidR="00947E25">
        <w:rPr>
          <w:lang w:val="en-US"/>
        </w:rPr>
        <w:t>main</w:t>
      </w:r>
      <w:r w:rsidR="00947E25">
        <w:t>, являющейся стартовой точкой программного модуля. В данной функции вызовем описанный выше метод и присвоим его результат объекту с названием</w:t>
      </w:r>
      <w:r w:rsidR="00947E25" w:rsidRPr="00947E25">
        <w:t xml:space="preserve"> </w:t>
      </w:r>
      <w:r w:rsidR="00947E25">
        <w:rPr>
          <w:lang w:val="en-US"/>
        </w:rPr>
        <w:t>args</w:t>
      </w:r>
      <w:r w:rsidR="00947E25" w:rsidRPr="00947E25">
        <w:t>:</w:t>
      </w:r>
    </w:p>
    <w:p w:rsidR="00947E25" w:rsidRPr="00C55504" w:rsidRDefault="00947E25" w:rsidP="00C55504">
      <w:pPr>
        <w:jc w:val="both"/>
        <w:rPr>
          <w:rFonts w:ascii="Courier New" w:hAnsi="Courier New" w:cs="Courier New"/>
          <w:lang w:val="en-US"/>
        </w:rPr>
      </w:pPr>
      <w:r w:rsidRPr="00C55504">
        <w:rPr>
          <w:rFonts w:ascii="Courier New" w:hAnsi="Courier New" w:cs="Courier New"/>
          <w:lang w:val="en-US"/>
        </w:rPr>
        <w:t>args = parse_command_line_args().</w:t>
      </w:r>
    </w:p>
    <w:p w:rsidR="00C55504" w:rsidRDefault="00947E25" w:rsidP="00C55504">
      <w:pPr>
        <w:jc w:val="both"/>
      </w:pPr>
      <w:r w:rsidRPr="00C55504">
        <w:rPr>
          <w:lang w:val="en-US"/>
        </w:rPr>
        <w:tab/>
      </w:r>
      <w:r>
        <w:t xml:space="preserve">После того, как стартовые данные успешно получены, настал момент создания </w:t>
      </w:r>
      <w:r>
        <w:rPr>
          <w:lang w:val="en-US"/>
        </w:rPr>
        <w:t>MQTT</w:t>
      </w:r>
      <w:r w:rsidRPr="00947E25">
        <w:t xml:space="preserve"> </w:t>
      </w:r>
      <w:r>
        <w:t xml:space="preserve">клиента, который будет взаимодействовать с </w:t>
      </w:r>
      <w:r>
        <w:rPr>
          <w:lang w:val="en-US"/>
        </w:rPr>
        <w:t>Cloud</w:t>
      </w:r>
      <w:r>
        <w:t xml:space="preserve"> </w:t>
      </w:r>
      <w:r>
        <w:rPr>
          <w:lang w:val="en-US"/>
        </w:rPr>
        <w:t>Pub</w:t>
      </w:r>
      <w:r w:rsidRPr="00947E25">
        <w:t>/</w:t>
      </w:r>
      <w:r>
        <w:rPr>
          <w:lang w:val="en-US"/>
        </w:rPr>
        <w:t>Sub</w:t>
      </w:r>
      <w:r>
        <w:t xml:space="preserve"> </w:t>
      </w:r>
      <w:r>
        <w:lastRenderedPageBreak/>
        <w:t>системой. Для создания данного клиента воспользуемся библиотекой</w:t>
      </w:r>
      <w:r w:rsidR="00830257">
        <w:t xml:space="preserve"> paho.mqtt.client и импортируем ее под псевдонимом </w:t>
      </w:r>
      <w:r w:rsidRPr="00947E25">
        <w:t>mqtt</w:t>
      </w:r>
      <w:r w:rsidR="00830257">
        <w:t xml:space="preserve">. Данная библиотека содержит конструктор для создания нужного нам клиента. Конструктор носит имя </w:t>
      </w:r>
      <w:r w:rsidR="00830257">
        <w:rPr>
          <w:lang w:val="en-US"/>
        </w:rPr>
        <w:t>Client</w:t>
      </w:r>
      <w:r w:rsidR="00830257" w:rsidRPr="00830257">
        <w:t xml:space="preserve">. </w:t>
      </w:r>
      <w:r w:rsidR="00830257">
        <w:t>Данный</w:t>
      </w:r>
      <w:r w:rsidR="00830257" w:rsidRPr="00830257">
        <w:t xml:space="preserve"> </w:t>
      </w:r>
      <w:r w:rsidR="00830257">
        <w:t>конструктор принимает аргумент client</w:t>
      </w:r>
      <w:r w:rsidR="00830257" w:rsidRPr="00830257">
        <w:t>_</w:t>
      </w:r>
      <w:r w:rsidR="00830257">
        <w:rPr>
          <w:lang w:val="en-US"/>
        </w:rPr>
        <w:t>id</w:t>
      </w:r>
      <w:r w:rsidR="00830257">
        <w:t>. Данный аргумент имеет строковое представление и имеет следующую структуру:</w:t>
      </w:r>
    </w:p>
    <w:p w:rsidR="00C55504" w:rsidRDefault="00830257" w:rsidP="00C55504">
      <w:pPr>
        <w:jc w:val="both"/>
      </w:pPr>
      <w:r w:rsidRPr="00D72B5F">
        <w:rPr>
          <w:rFonts w:ascii="Courier New" w:hAnsi="Courier New" w:cs="Courier New"/>
        </w:rPr>
        <w:t>“projects/{}/locations/{}/registries/{}/devices/{}”</w:t>
      </w:r>
      <w:r>
        <w:t xml:space="preserve">, </w:t>
      </w:r>
    </w:p>
    <w:p w:rsidR="00C55504" w:rsidRDefault="00830257" w:rsidP="00C55504">
      <w:pPr>
        <w:jc w:val="both"/>
      </w:pPr>
      <w:r>
        <w:t xml:space="preserve">где вместо фигурных скобок должны быть идентификационное имя проекта, наименование локации проекта, наименование регистра, а также идентификационный номер устройства соответственно. </w:t>
      </w:r>
    </w:p>
    <w:p w:rsidR="00C55504" w:rsidRDefault="00830257" w:rsidP="00C55504">
      <w:pPr>
        <w:ind w:firstLine="708"/>
        <w:jc w:val="both"/>
      </w:pPr>
      <w:r>
        <w:t xml:space="preserve">Проинициализируем объект </w:t>
      </w:r>
      <w:r>
        <w:rPr>
          <w:lang w:val="en-US"/>
        </w:rPr>
        <w:t>client</w:t>
      </w:r>
      <w:r w:rsidRPr="00830257">
        <w:t xml:space="preserve"> </w:t>
      </w:r>
      <w:r>
        <w:t>данным конструктором и передадим ему в качестве аргумента следующие значения:</w:t>
      </w:r>
    </w:p>
    <w:p w:rsidR="00C55504" w:rsidRPr="00422C5F" w:rsidRDefault="00830257" w:rsidP="00C55504">
      <w:pPr>
        <w:rPr>
          <w:lang w:val="en-US"/>
        </w:rPr>
      </w:pPr>
      <w:r w:rsidRPr="00C55504">
        <w:rPr>
          <w:rFonts w:ascii="Courier New" w:hAnsi="Courier New" w:cs="Courier New"/>
          <w:lang w:val="en-US"/>
        </w:rPr>
        <w:t>client = mqtt.Client(</w:t>
      </w:r>
      <w:r w:rsidRPr="00C55504">
        <w:rPr>
          <w:rFonts w:ascii="Courier New" w:hAnsi="Courier New" w:cs="Courier New"/>
          <w:lang w:val="en-US"/>
        </w:rPr>
        <w:br/>
        <w:t xml:space="preserve">        </w:t>
      </w:r>
      <w:r w:rsidRPr="00D72B5F">
        <w:rPr>
          <w:rFonts w:ascii="Courier New" w:hAnsi="Courier New" w:cs="Courier New"/>
          <w:lang w:val="en-US"/>
        </w:rPr>
        <w:t>client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id</w:t>
      </w:r>
      <w:r w:rsidRPr="00C55504">
        <w:rPr>
          <w:rFonts w:ascii="Courier New" w:hAnsi="Courier New" w:cs="Courier New"/>
          <w:lang w:val="en-US"/>
        </w:rPr>
        <w:t>='</w:t>
      </w:r>
      <w:r w:rsidRPr="00D72B5F">
        <w:rPr>
          <w:rFonts w:ascii="Courier New" w:hAnsi="Courier New" w:cs="Courier New"/>
          <w:lang w:val="en-US"/>
        </w:rPr>
        <w:t>projects</w:t>
      </w:r>
      <w:r w:rsidRPr="00C55504">
        <w:rPr>
          <w:rFonts w:ascii="Courier New" w:hAnsi="Courier New" w:cs="Courier New"/>
          <w:lang w:val="en-US"/>
        </w:rPr>
        <w:t>/{}/</w:t>
      </w:r>
      <w:r w:rsidRPr="00D72B5F">
        <w:rPr>
          <w:rFonts w:ascii="Courier New" w:hAnsi="Courier New" w:cs="Courier New"/>
          <w:lang w:val="en-US"/>
        </w:rPr>
        <w:t>locations</w:t>
      </w:r>
      <w:r w:rsidRPr="00C55504">
        <w:rPr>
          <w:rFonts w:ascii="Courier New" w:hAnsi="Courier New" w:cs="Courier New"/>
          <w:lang w:val="en-US"/>
        </w:rPr>
        <w:t>/{}/</w:t>
      </w:r>
      <w:r w:rsidRPr="00D72B5F">
        <w:rPr>
          <w:rFonts w:ascii="Courier New" w:hAnsi="Courier New" w:cs="Courier New"/>
          <w:lang w:val="en-US"/>
        </w:rPr>
        <w:t>registries</w:t>
      </w:r>
      <w:r w:rsidRPr="00C55504">
        <w:rPr>
          <w:rFonts w:ascii="Courier New" w:hAnsi="Courier New" w:cs="Courier New"/>
          <w:lang w:val="en-US"/>
        </w:rPr>
        <w:t>/{}/</w:t>
      </w:r>
      <w:r w:rsidRPr="00D72B5F">
        <w:rPr>
          <w:rFonts w:ascii="Courier New" w:hAnsi="Courier New" w:cs="Courier New"/>
          <w:lang w:val="en-US"/>
        </w:rPr>
        <w:t>devices</w:t>
      </w:r>
      <w:r w:rsidRPr="00C55504">
        <w:rPr>
          <w:rFonts w:ascii="Courier New" w:hAnsi="Courier New" w:cs="Courier New"/>
          <w:lang w:val="en-US"/>
        </w:rPr>
        <w:t>/{}'.</w:t>
      </w:r>
      <w:r w:rsidRPr="00D72B5F">
        <w:rPr>
          <w:rFonts w:ascii="Courier New" w:hAnsi="Courier New" w:cs="Courier New"/>
          <w:lang w:val="en-US"/>
        </w:rPr>
        <w:t>format</w:t>
      </w:r>
      <w:r w:rsidRPr="00C55504">
        <w:rPr>
          <w:rFonts w:ascii="Courier New" w:hAnsi="Courier New" w:cs="Courier New"/>
          <w:lang w:val="en-US"/>
        </w:rPr>
        <w:t>(</w:t>
      </w:r>
      <w:r w:rsidRPr="00C55504">
        <w:rPr>
          <w:rFonts w:ascii="Courier New" w:hAnsi="Courier New" w:cs="Courier New"/>
          <w:lang w:val="en-US"/>
        </w:rPr>
        <w:br/>
        <w:t xml:space="preserve">            </w:t>
      </w:r>
      <w:r w:rsidRPr="00D72B5F">
        <w:rPr>
          <w:rFonts w:ascii="Courier New" w:hAnsi="Courier New" w:cs="Courier New"/>
          <w:lang w:val="en-US"/>
        </w:rPr>
        <w:t>args</w:t>
      </w:r>
      <w:r w:rsidRPr="00C55504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project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id</w:t>
      </w:r>
      <w:r w:rsidRPr="00C55504">
        <w:rPr>
          <w:rFonts w:ascii="Courier New" w:hAnsi="Courier New" w:cs="Courier New"/>
          <w:lang w:val="en-US"/>
        </w:rPr>
        <w:t>,</w:t>
      </w:r>
      <w:r w:rsidRPr="00C55504">
        <w:rPr>
          <w:rFonts w:ascii="Courier New" w:hAnsi="Courier New" w:cs="Courier New"/>
          <w:lang w:val="en-US"/>
        </w:rPr>
        <w:br/>
        <w:t xml:space="preserve">            </w:t>
      </w:r>
      <w:r w:rsidRPr="00D72B5F">
        <w:rPr>
          <w:rFonts w:ascii="Courier New" w:hAnsi="Courier New" w:cs="Courier New"/>
          <w:lang w:val="en-US"/>
        </w:rPr>
        <w:t>args</w:t>
      </w:r>
      <w:r w:rsidRPr="00C55504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cloud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region</w:t>
      </w:r>
      <w:r w:rsidRPr="00C55504">
        <w:rPr>
          <w:rFonts w:ascii="Courier New" w:hAnsi="Courier New" w:cs="Courier New"/>
          <w:lang w:val="en-US"/>
        </w:rPr>
        <w:t>,</w:t>
      </w:r>
      <w:r w:rsidRPr="00C55504">
        <w:rPr>
          <w:rFonts w:ascii="Courier New" w:hAnsi="Courier New" w:cs="Courier New"/>
          <w:lang w:val="en-US"/>
        </w:rPr>
        <w:br/>
        <w:t xml:space="preserve">            args.registry_id,</w:t>
      </w:r>
      <w:r w:rsidRPr="00C55504">
        <w:rPr>
          <w:rFonts w:ascii="Courier New" w:hAnsi="Courier New" w:cs="Courier New"/>
          <w:lang w:val="en-US"/>
        </w:rPr>
        <w:br/>
        <w:t xml:space="preserve">            args.device_id)).</w:t>
      </w:r>
      <w:r w:rsidRPr="00C55504">
        <w:rPr>
          <w:rFonts w:ascii="Courier New" w:hAnsi="Courier New" w:cs="Courier New"/>
          <w:lang w:val="en-US"/>
        </w:rPr>
        <w:br/>
      </w:r>
    </w:p>
    <w:p w:rsidR="00BE1B8F" w:rsidRDefault="00830257" w:rsidP="00C55504">
      <w:pPr>
        <w:ind w:firstLine="708"/>
        <w:jc w:val="both"/>
      </w:pPr>
      <w:r>
        <w:t>Как представл</w:t>
      </w:r>
      <w:r w:rsidR="00092E35">
        <w:t xml:space="preserve">ено выше, </w:t>
      </w:r>
      <w:r>
        <w:t>тремя из пяти обязательных аргументов запуска модуля</w:t>
      </w:r>
      <w:r w:rsidR="00092E35">
        <w:t xml:space="preserve"> программа уже воспользовалась</w:t>
      </w:r>
      <w:r>
        <w:t>.</w:t>
      </w:r>
      <w:r w:rsidR="00F47DB7">
        <w:t xml:space="preserve"> Далее, присвоим объекту клиента значения имени и пароля для аутенфикации при помощи метода </w:t>
      </w:r>
      <w:r w:rsidR="00F47DB7">
        <w:rPr>
          <w:lang w:val="en-US"/>
        </w:rPr>
        <w:t>username</w:t>
      </w:r>
      <w:r w:rsidR="00F47DB7" w:rsidRPr="00F47DB7">
        <w:t>_</w:t>
      </w:r>
      <w:r w:rsidR="00F47DB7">
        <w:rPr>
          <w:lang w:val="en-US"/>
        </w:rPr>
        <w:t>pw</w:t>
      </w:r>
      <w:r w:rsidR="00F47DB7" w:rsidRPr="00F47DB7">
        <w:t>_</w:t>
      </w:r>
      <w:r w:rsidR="00F47DB7">
        <w:rPr>
          <w:lang w:val="en-US"/>
        </w:rPr>
        <w:t>set</w:t>
      </w:r>
      <w:r w:rsidR="00F47DB7" w:rsidRPr="00F47DB7">
        <w:t xml:space="preserve">() </w:t>
      </w:r>
      <w:r w:rsidR="00F47DB7">
        <w:t xml:space="preserve">объекта </w:t>
      </w:r>
      <w:r w:rsidR="00F47DB7">
        <w:rPr>
          <w:lang w:val="en-US"/>
        </w:rPr>
        <w:t>client</w:t>
      </w:r>
      <w:r w:rsidR="00F47DB7" w:rsidRPr="00F47DB7">
        <w:t xml:space="preserve">. </w:t>
      </w:r>
      <w:r w:rsidR="00F47DB7">
        <w:t xml:space="preserve">Данный метод принимает параметр </w:t>
      </w:r>
      <w:r w:rsidR="00F47DB7">
        <w:rPr>
          <w:lang w:val="en-US"/>
        </w:rPr>
        <w:t>username</w:t>
      </w:r>
      <w:r w:rsidR="00F47DB7" w:rsidRPr="00F47DB7">
        <w:t xml:space="preserve"> </w:t>
      </w:r>
      <w:r w:rsidR="00F47DB7">
        <w:t xml:space="preserve">и </w:t>
      </w:r>
      <w:r w:rsidR="00F47DB7">
        <w:rPr>
          <w:lang w:val="en-US"/>
        </w:rPr>
        <w:t>password</w:t>
      </w:r>
      <w:r w:rsidR="00F47DB7" w:rsidRPr="00F47DB7">
        <w:t xml:space="preserve">. </w:t>
      </w:r>
      <w:r w:rsidR="00F47DB7">
        <w:t xml:space="preserve">В качестве параметра установим значение </w:t>
      </w:r>
      <w:r w:rsidR="00F47DB7" w:rsidRPr="00F47DB7">
        <w:t>‘</w:t>
      </w:r>
      <w:r w:rsidR="00F47DB7">
        <w:rPr>
          <w:lang w:val="en-US"/>
        </w:rPr>
        <w:t>unused</w:t>
      </w:r>
      <w:r w:rsidR="00F47DB7" w:rsidRPr="00F47DB7">
        <w:t xml:space="preserve">’, </w:t>
      </w:r>
      <w:r w:rsidR="00F47DB7">
        <w:t xml:space="preserve">а вот полю </w:t>
      </w:r>
      <w:r w:rsidR="00F47DB7">
        <w:rPr>
          <w:lang w:val="en-US"/>
        </w:rPr>
        <w:t>password</w:t>
      </w:r>
      <w:r w:rsidR="00F47DB7" w:rsidRPr="00F47DB7">
        <w:t xml:space="preserve"> </w:t>
      </w:r>
      <w:r w:rsidR="00F47DB7">
        <w:t>присвоим</w:t>
      </w:r>
      <w:r w:rsidR="00F47DB7" w:rsidRPr="00F47DB7">
        <w:t xml:space="preserve"> </w:t>
      </w:r>
      <w:r w:rsidR="00F47DB7">
        <w:t xml:space="preserve">объект </w:t>
      </w:r>
      <w:r w:rsidR="00F47DB7">
        <w:rPr>
          <w:lang w:val="en-US"/>
        </w:rPr>
        <w:t>JWT</w:t>
      </w:r>
      <w:r w:rsidR="00F47DB7" w:rsidRPr="00F47DB7">
        <w:t xml:space="preserve">. </w:t>
      </w:r>
      <w:r w:rsidR="00F47DB7">
        <w:t xml:space="preserve">Для того, чтобы получить готовый </w:t>
      </w:r>
      <w:r w:rsidR="00F47DB7">
        <w:rPr>
          <w:lang w:val="en-US"/>
        </w:rPr>
        <w:t>JWT</w:t>
      </w:r>
      <w:r w:rsidR="00F47DB7" w:rsidRPr="00F47DB7">
        <w:t xml:space="preserve">, </w:t>
      </w:r>
      <w:r w:rsidR="00F47DB7">
        <w:t>потребуется написать м</w:t>
      </w:r>
      <w:r w:rsidR="00BE1B8F">
        <w:t>етод, возвращающий такой токен.</w:t>
      </w:r>
    </w:p>
    <w:p w:rsidR="00C55504" w:rsidRDefault="00BE1B8F" w:rsidP="00C55504">
      <w:pPr>
        <w:jc w:val="both"/>
      </w:pPr>
      <w:r>
        <w:tab/>
      </w:r>
      <w:r w:rsidR="00F47DB7">
        <w:t>Объявим метод</w:t>
      </w:r>
      <w:r w:rsidR="00FA0595">
        <w:t xml:space="preserve"> </w:t>
      </w:r>
      <w:r w:rsidR="00FA0595">
        <w:rPr>
          <w:lang w:val="en-US"/>
        </w:rPr>
        <w:t>create</w:t>
      </w:r>
      <w:r w:rsidR="00FA0595" w:rsidRPr="00FA0595">
        <w:t>_</w:t>
      </w:r>
      <w:r w:rsidR="00FA0595">
        <w:rPr>
          <w:lang w:val="en-US"/>
        </w:rPr>
        <w:t>jwt</w:t>
      </w:r>
      <w:r w:rsidR="00FA0595" w:rsidRPr="00FA0595">
        <w:t xml:space="preserve">. </w:t>
      </w:r>
      <w:r w:rsidR="00FA0595">
        <w:t xml:space="preserve">Данный метод будет служить сборщиком </w:t>
      </w:r>
      <w:r w:rsidR="00FA0595">
        <w:rPr>
          <w:lang w:val="en-US"/>
        </w:rPr>
        <w:t>JWT</w:t>
      </w:r>
      <w:r w:rsidR="00FA0595" w:rsidRPr="00FA0595">
        <w:t xml:space="preserve"> </w:t>
      </w:r>
      <w:r w:rsidR="00FA0595">
        <w:t xml:space="preserve">исходя из полученных аргументов. В качестве аргументов будем передавать данному методу идентификационное имя проекта, полученное из аргументов запуска, путь к файлу с приватным ключом, а также название алгоритма шифрования, использовавшегося для генерации данного приватного ключа. Для начала сгенерируем анонимный объект с названием </w:t>
      </w:r>
      <w:r w:rsidR="00FA0595">
        <w:rPr>
          <w:lang w:val="en-US"/>
        </w:rPr>
        <w:t>token</w:t>
      </w:r>
      <w:r w:rsidR="00FA0595">
        <w:t xml:space="preserve">. Данный объект будет иметь три поля: </w:t>
      </w:r>
      <w:r w:rsidR="00FA0595" w:rsidRPr="00FA0595">
        <w:t>‘</w:t>
      </w:r>
      <w:r w:rsidR="00FA0595">
        <w:rPr>
          <w:lang w:val="en-US"/>
        </w:rPr>
        <w:t>iat</w:t>
      </w:r>
      <w:r w:rsidR="00FA0595" w:rsidRPr="00FA0595">
        <w:t>’, ‘</w:t>
      </w:r>
      <w:r w:rsidR="00FA0595">
        <w:rPr>
          <w:lang w:val="en-US"/>
        </w:rPr>
        <w:t>exp</w:t>
      </w:r>
      <w:r w:rsidR="00FA0595" w:rsidRPr="00FA0595">
        <w:t xml:space="preserve">’ </w:t>
      </w:r>
      <w:r w:rsidR="00FA0595">
        <w:t xml:space="preserve">и </w:t>
      </w:r>
      <w:r w:rsidR="00FA0595" w:rsidRPr="00FA0595">
        <w:t>‘</w:t>
      </w:r>
      <w:r w:rsidR="00FA0595">
        <w:rPr>
          <w:lang w:val="en-US"/>
        </w:rPr>
        <w:t>aud</w:t>
      </w:r>
      <w:r w:rsidR="00FA0595" w:rsidRPr="00FA0595">
        <w:t>’</w:t>
      </w:r>
      <w:r w:rsidR="00FA0595">
        <w:t>.</w:t>
      </w:r>
    </w:p>
    <w:p w:rsidR="00C55504" w:rsidRPr="00422C5F" w:rsidRDefault="00FA0595" w:rsidP="00C55504">
      <w:pPr>
        <w:ind w:firstLine="708"/>
        <w:jc w:val="both"/>
        <w:rPr>
          <w:lang w:val="en-US"/>
        </w:rPr>
      </w:pPr>
      <w:r>
        <w:t xml:space="preserve">Данные поля обозначают время когда токен был создан, время, когда токен станет не валидным, а также </w:t>
      </w:r>
      <w:r w:rsidRPr="00FA0595">
        <w:t xml:space="preserve">массив чувствительных к регистру строк </w:t>
      </w:r>
      <w:r w:rsidRPr="00FA0595">
        <w:lastRenderedPageBreak/>
        <w:t>или URI, являющийся списком получателей данного токена. Когда принимающая сторона получает JWT с данным ключом, она должна проверить наличие себя в получателях — иначе проигнорировать токен</w:t>
      </w:r>
      <w:r>
        <w:t>, соответственно. Далее, после того, как границы валидности и получатели описаны, следует получить содержимое файла, лежащего на пути, указанном в качестве пути к файлу с приватным ключом для данного устройства. Для это отроем файл на чтение и считаем всю необходимую информацию. Для</w:t>
      </w:r>
      <w:r w:rsidRPr="00422C5F">
        <w:rPr>
          <w:lang w:val="en-US"/>
        </w:rPr>
        <w:t xml:space="preserve"> </w:t>
      </w:r>
      <w:r>
        <w:t>этого</w:t>
      </w:r>
      <w:r w:rsidRPr="00422C5F">
        <w:rPr>
          <w:lang w:val="en-US"/>
        </w:rPr>
        <w:t xml:space="preserve"> </w:t>
      </w:r>
      <w:r>
        <w:t>воспользуемся</w:t>
      </w:r>
      <w:r w:rsidRPr="00422C5F">
        <w:rPr>
          <w:lang w:val="en-US"/>
        </w:rPr>
        <w:t xml:space="preserve"> </w:t>
      </w:r>
      <w:r>
        <w:t>следующими</w:t>
      </w:r>
      <w:r w:rsidRPr="00422C5F">
        <w:rPr>
          <w:lang w:val="en-US"/>
        </w:rPr>
        <w:t xml:space="preserve"> </w:t>
      </w:r>
      <w:r>
        <w:t>методами</w:t>
      </w:r>
      <w:r w:rsidRPr="00422C5F">
        <w:rPr>
          <w:lang w:val="en-US"/>
        </w:rPr>
        <w:t>:</w:t>
      </w:r>
    </w:p>
    <w:p w:rsidR="00C55504" w:rsidRPr="00422C5F" w:rsidRDefault="00FA0595" w:rsidP="00C55504">
      <w:pPr>
        <w:ind w:firstLine="708"/>
        <w:rPr>
          <w:lang w:val="en-US"/>
        </w:rPr>
      </w:pPr>
      <w:r w:rsidRPr="00D72B5F">
        <w:rPr>
          <w:rFonts w:ascii="Courier New" w:hAnsi="Courier New" w:cs="Courier New"/>
          <w:lang w:val="en-US"/>
        </w:rPr>
        <w:t>with</w:t>
      </w:r>
      <w:r w:rsidRPr="00422C5F">
        <w:rPr>
          <w:rFonts w:ascii="Courier New" w:hAnsi="Courier New" w:cs="Courier New"/>
          <w:lang w:val="en-US"/>
        </w:rPr>
        <w:t xml:space="preserve"> </w:t>
      </w:r>
      <w:r w:rsidRPr="00D72B5F">
        <w:rPr>
          <w:rFonts w:ascii="Courier New" w:hAnsi="Courier New" w:cs="Courier New"/>
          <w:lang w:val="en-US"/>
        </w:rPr>
        <w:t>open</w:t>
      </w:r>
      <w:r w:rsidRPr="00422C5F">
        <w:rPr>
          <w:rFonts w:ascii="Courier New" w:hAnsi="Courier New" w:cs="Courier New"/>
          <w:lang w:val="en-US"/>
        </w:rPr>
        <w:t>(</w:t>
      </w:r>
      <w:r w:rsidRPr="00D72B5F">
        <w:rPr>
          <w:rFonts w:ascii="Courier New" w:hAnsi="Courier New" w:cs="Courier New"/>
          <w:lang w:val="en-US"/>
        </w:rPr>
        <w:t>private</w:t>
      </w:r>
      <w:r w:rsidRPr="00422C5F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key</w:t>
      </w:r>
      <w:r w:rsidRPr="00422C5F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file</w:t>
      </w:r>
      <w:r w:rsidRPr="00422C5F">
        <w:rPr>
          <w:rFonts w:ascii="Courier New" w:hAnsi="Courier New" w:cs="Courier New"/>
          <w:lang w:val="en-US"/>
        </w:rPr>
        <w:t>, '</w:t>
      </w:r>
      <w:r w:rsidRPr="00D72B5F">
        <w:rPr>
          <w:rFonts w:ascii="Courier New" w:hAnsi="Courier New" w:cs="Courier New"/>
          <w:lang w:val="en-US"/>
        </w:rPr>
        <w:t>r</w:t>
      </w:r>
      <w:r w:rsidRPr="00422C5F">
        <w:rPr>
          <w:rFonts w:ascii="Courier New" w:hAnsi="Courier New" w:cs="Courier New"/>
          <w:lang w:val="en-US"/>
        </w:rPr>
        <w:t xml:space="preserve">') </w:t>
      </w:r>
      <w:r w:rsidRPr="00D72B5F">
        <w:rPr>
          <w:rFonts w:ascii="Courier New" w:hAnsi="Courier New" w:cs="Courier New"/>
          <w:lang w:val="en-US"/>
        </w:rPr>
        <w:t>as</w:t>
      </w:r>
      <w:r w:rsidRPr="00422C5F">
        <w:rPr>
          <w:rFonts w:ascii="Courier New" w:hAnsi="Courier New" w:cs="Courier New"/>
          <w:lang w:val="en-US"/>
        </w:rPr>
        <w:t xml:space="preserve"> </w:t>
      </w:r>
      <w:r w:rsidRPr="00D72B5F">
        <w:rPr>
          <w:rFonts w:ascii="Courier New" w:hAnsi="Courier New" w:cs="Courier New"/>
          <w:lang w:val="en-US"/>
        </w:rPr>
        <w:t>f</w:t>
      </w:r>
      <w:r w:rsidRPr="00422C5F">
        <w:rPr>
          <w:rFonts w:ascii="Courier New" w:hAnsi="Courier New" w:cs="Courier New"/>
          <w:lang w:val="en-US"/>
        </w:rPr>
        <w:t>:</w:t>
      </w:r>
      <w:r w:rsidRPr="00422C5F">
        <w:rPr>
          <w:rFonts w:ascii="Courier New" w:hAnsi="Courier New" w:cs="Courier New"/>
          <w:lang w:val="en-US"/>
        </w:rPr>
        <w:br/>
      </w:r>
      <w:r w:rsidRPr="00422C5F">
        <w:rPr>
          <w:rFonts w:ascii="Courier New" w:hAnsi="Courier New" w:cs="Courier New"/>
          <w:lang w:val="en-US"/>
        </w:rPr>
        <w:tab/>
      </w:r>
      <w:r w:rsidRPr="00D72B5F">
        <w:rPr>
          <w:rFonts w:ascii="Courier New" w:hAnsi="Courier New" w:cs="Courier New"/>
          <w:lang w:val="en-US"/>
        </w:rPr>
        <w:t>private</w:t>
      </w:r>
      <w:r w:rsidRPr="00422C5F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key</w:t>
      </w:r>
      <w:r w:rsidRPr="00422C5F">
        <w:rPr>
          <w:rFonts w:ascii="Courier New" w:hAnsi="Courier New" w:cs="Courier New"/>
          <w:lang w:val="en-US"/>
        </w:rPr>
        <w:t xml:space="preserve"> = </w:t>
      </w:r>
      <w:r w:rsidRPr="00D72B5F">
        <w:rPr>
          <w:rFonts w:ascii="Courier New" w:hAnsi="Courier New" w:cs="Courier New"/>
          <w:lang w:val="en-US"/>
        </w:rPr>
        <w:t>f</w:t>
      </w:r>
      <w:r w:rsidRPr="00422C5F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read</w:t>
      </w:r>
      <w:r w:rsidRPr="00422C5F">
        <w:rPr>
          <w:rFonts w:ascii="Courier New" w:hAnsi="Courier New" w:cs="Courier New"/>
          <w:lang w:val="en-US"/>
        </w:rPr>
        <w:t>()</w:t>
      </w:r>
      <w:r w:rsidRPr="00422C5F">
        <w:rPr>
          <w:rFonts w:ascii="Courier New" w:hAnsi="Courier New" w:cs="Courier New"/>
          <w:lang w:val="en-US"/>
        </w:rPr>
        <w:br/>
      </w:r>
    </w:p>
    <w:p w:rsidR="00C55504" w:rsidRDefault="00FA0595" w:rsidP="00C55504">
      <w:pPr>
        <w:ind w:firstLine="708"/>
        <w:jc w:val="both"/>
      </w:pPr>
      <w:r>
        <w:t xml:space="preserve">Теперь все готово для того, чтобы получить готовый </w:t>
      </w:r>
      <w:r>
        <w:rPr>
          <w:lang w:val="en-US"/>
        </w:rPr>
        <w:t>JWT</w:t>
      </w:r>
      <w:r>
        <w:t xml:space="preserve">. Для этого импортируем класс </w:t>
      </w:r>
      <w:r>
        <w:rPr>
          <w:lang w:val="en-US"/>
        </w:rPr>
        <w:t>jwt</w:t>
      </w:r>
      <w:r w:rsidRPr="00FA0595">
        <w:t xml:space="preserve">. </w:t>
      </w:r>
      <w:r>
        <w:t xml:space="preserve">Данный класс содержит метод </w:t>
      </w:r>
      <w:r>
        <w:rPr>
          <w:lang w:val="en-US"/>
        </w:rPr>
        <w:t>encode</w:t>
      </w:r>
      <w:r>
        <w:t>. Данный метод принимает на вход параметры полезной нагрузки токена, приватный ключ, а так</w:t>
      </w:r>
      <w:r w:rsidR="00BE1B8F">
        <w:t xml:space="preserve">же наименование алгоритма. Все вышеперечисленные значения у нас имеются, так что выполнить данный метод не составит труда. Результатом выполнения и будет </w:t>
      </w:r>
      <w:r w:rsidR="00BE1B8F">
        <w:rPr>
          <w:lang w:val="en-US"/>
        </w:rPr>
        <w:t>JWT</w:t>
      </w:r>
      <w:r w:rsidR="00BE1B8F" w:rsidRPr="00BE1B8F">
        <w:t xml:space="preserve">, </w:t>
      </w:r>
      <w:r w:rsidR="00BE1B8F">
        <w:t>необходимый для аутенфикации пользователя. Целиком</w:t>
      </w:r>
      <w:r w:rsidR="00BE1B8F" w:rsidRPr="00BE1B8F">
        <w:t xml:space="preserve"> </w:t>
      </w:r>
      <w:r w:rsidR="00BE1B8F">
        <w:t>метод</w:t>
      </w:r>
      <w:r w:rsidR="00BE1B8F" w:rsidRPr="00BE1B8F">
        <w:t xml:space="preserve"> </w:t>
      </w:r>
      <w:r w:rsidR="00BE1B8F">
        <w:t>будет</w:t>
      </w:r>
      <w:r w:rsidR="00BE1B8F" w:rsidRPr="00BE1B8F">
        <w:t xml:space="preserve"> </w:t>
      </w:r>
      <w:r w:rsidR="00BE1B8F">
        <w:t>выглядеть</w:t>
      </w:r>
      <w:r w:rsidR="00BE1B8F" w:rsidRPr="00BE1B8F">
        <w:t xml:space="preserve"> </w:t>
      </w:r>
      <w:r w:rsidR="00BE1B8F">
        <w:t>следующим</w:t>
      </w:r>
      <w:r w:rsidR="00BE1B8F" w:rsidRPr="00BE1B8F">
        <w:t xml:space="preserve"> </w:t>
      </w:r>
      <w:r w:rsidR="00BE1B8F">
        <w:t>образом</w:t>
      </w:r>
      <w:r w:rsidR="00BE1B8F" w:rsidRPr="00BE1B8F">
        <w:t>:</w:t>
      </w:r>
    </w:p>
    <w:p w:rsidR="00C55504" w:rsidRPr="00422C5F" w:rsidRDefault="00BE1B8F" w:rsidP="00C55504">
      <w:pPr>
        <w:jc w:val="both"/>
        <w:rPr>
          <w:lang w:val="en-US"/>
        </w:rPr>
      </w:pPr>
      <w:r w:rsidRPr="00D72B5F">
        <w:rPr>
          <w:rFonts w:ascii="Courier New" w:hAnsi="Courier New" w:cs="Courier New"/>
          <w:lang w:val="en-US"/>
        </w:rPr>
        <w:t>def</w:t>
      </w:r>
      <w:r w:rsidRPr="00C55504">
        <w:rPr>
          <w:rFonts w:ascii="Courier New" w:hAnsi="Courier New" w:cs="Courier New"/>
          <w:lang w:val="en-US"/>
        </w:rPr>
        <w:t xml:space="preserve"> </w:t>
      </w:r>
      <w:r w:rsidRPr="00D72B5F">
        <w:rPr>
          <w:rFonts w:ascii="Courier New" w:hAnsi="Courier New" w:cs="Courier New"/>
          <w:lang w:val="en-US"/>
        </w:rPr>
        <w:t>create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jwt</w:t>
      </w:r>
      <w:r w:rsidRPr="00C55504">
        <w:rPr>
          <w:rFonts w:ascii="Courier New" w:hAnsi="Courier New" w:cs="Courier New"/>
          <w:lang w:val="en-US"/>
        </w:rPr>
        <w:t>(</w:t>
      </w:r>
      <w:r w:rsidRPr="00D72B5F">
        <w:rPr>
          <w:rFonts w:ascii="Courier New" w:hAnsi="Courier New" w:cs="Courier New"/>
          <w:lang w:val="en-US"/>
        </w:rPr>
        <w:t>project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id</w:t>
      </w:r>
      <w:r w:rsidRPr="00C55504">
        <w:rPr>
          <w:rFonts w:ascii="Courier New" w:hAnsi="Courier New" w:cs="Courier New"/>
          <w:lang w:val="en-US"/>
        </w:rPr>
        <w:t xml:space="preserve">, </w:t>
      </w:r>
      <w:r w:rsidRPr="00D72B5F">
        <w:rPr>
          <w:rFonts w:ascii="Courier New" w:hAnsi="Courier New" w:cs="Courier New"/>
          <w:lang w:val="en-US"/>
        </w:rPr>
        <w:t>private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key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file</w:t>
      </w:r>
      <w:r w:rsidRPr="00C55504">
        <w:rPr>
          <w:rFonts w:ascii="Courier New" w:hAnsi="Courier New" w:cs="Courier New"/>
          <w:lang w:val="en-US"/>
        </w:rPr>
        <w:t xml:space="preserve">, </w:t>
      </w:r>
      <w:r w:rsidRPr="00D72B5F">
        <w:rPr>
          <w:rFonts w:ascii="Courier New" w:hAnsi="Courier New" w:cs="Courier New"/>
          <w:lang w:val="en-US"/>
        </w:rPr>
        <w:t>algorithm</w:t>
      </w:r>
      <w:r w:rsidRPr="00C55504">
        <w:rPr>
          <w:rFonts w:ascii="Courier New" w:hAnsi="Courier New" w:cs="Courier New"/>
          <w:lang w:val="en-US"/>
        </w:rPr>
        <w:t>):</w:t>
      </w:r>
      <w:r w:rsidRPr="00C55504">
        <w:rPr>
          <w:rFonts w:ascii="Courier New" w:hAnsi="Courier New" w:cs="Courier New"/>
          <w:lang w:val="en-US"/>
        </w:rPr>
        <w:br/>
      </w:r>
      <w:r w:rsidRPr="00C55504">
        <w:rPr>
          <w:rFonts w:ascii="Courier New" w:hAnsi="Courier New" w:cs="Courier New"/>
          <w:lang w:val="en-US"/>
        </w:rPr>
        <w:tab/>
      </w:r>
      <w:r w:rsidRPr="00D72B5F">
        <w:rPr>
          <w:rFonts w:ascii="Courier New" w:hAnsi="Courier New" w:cs="Courier New"/>
          <w:lang w:val="en-US"/>
        </w:rPr>
        <w:t>token</w:t>
      </w:r>
      <w:r w:rsidRPr="00C55504">
        <w:rPr>
          <w:rFonts w:ascii="Courier New" w:hAnsi="Courier New" w:cs="Courier New"/>
          <w:lang w:val="en-US"/>
        </w:rPr>
        <w:t xml:space="preserve"> = {</w:t>
      </w:r>
      <w:r w:rsidRPr="00C55504">
        <w:rPr>
          <w:rFonts w:ascii="Courier New" w:hAnsi="Courier New" w:cs="Courier New"/>
          <w:lang w:val="en-US"/>
        </w:rPr>
        <w:tab/>
        <w:t>'</w:t>
      </w:r>
      <w:r w:rsidRPr="00D72B5F">
        <w:rPr>
          <w:rFonts w:ascii="Courier New" w:hAnsi="Courier New" w:cs="Courier New"/>
          <w:lang w:val="en-US"/>
        </w:rPr>
        <w:t>iat</w:t>
      </w:r>
      <w:r w:rsidRPr="00C55504">
        <w:rPr>
          <w:rFonts w:ascii="Courier New" w:hAnsi="Courier New" w:cs="Courier New"/>
          <w:lang w:val="en-US"/>
        </w:rPr>
        <w:t xml:space="preserve">': </w:t>
      </w:r>
      <w:r w:rsidRPr="00D72B5F">
        <w:rPr>
          <w:rFonts w:ascii="Courier New" w:hAnsi="Courier New" w:cs="Courier New"/>
          <w:lang w:val="en-US"/>
        </w:rPr>
        <w:t>datetime</w:t>
      </w:r>
      <w:r w:rsidRPr="00C55504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datetime</w:t>
      </w:r>
      <w:r w:rsidRPr="00C55504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utcnow</w:t>
      </w:r>
      <w:r w:rsidRPr="00C55504">
        <w:rPr>
          <w:rFonts w:ascii="Courier New" w:hAnsi="Courier New" w:cs="Courier New"/>
          <w:lang w:val="en-US"/>
        </w:rPr>
        <w:t>(),</w:t>
      </w:r>
      <w:r w:rsidRPr="00C55504">
        <w:rPr>
          <w:rFonts w:ascii="Courier New" w:hAnsi="Courier New" w:cs="Courier New"/>
          <w:lang w:val="en-US"/>
        </w:rPr>
        <w:br/>
      </w:r>
      <w:r w:rsidRPr="00C55504">
        <w:rPr>
          <w:rFonts w:ascii="Courier New" w:hAnsi="Courier New" w:cs="Courier New"/>
          <w:lang w:val="en-US"/>
        </w:rPr>
        <w:tab/>
      </w:r>
      <w:r w:rsidRPr="00C55504">
        <w:rPr>
          <w:rFonts w:ascii="Courier New" w:hAnsi="Courier New" w:cs="Courier New"/>
          <w:lang w:val="en-US"/>
        </w:rPr>
        <w:tab/>
        <w:t>'</w:t>
      </w:r>
      <w:r w:rsidRPr="00D72B5F">
        <w:rPr>
          <w:rFonts w:ascii="Courier New" w:hAnsi="Courier New" w:cs="Courier New"/>
          <w:lang w:val="en-US"/>
        </w:rPr>
        <w:t>exp</w:t>
      </w:r>
      <w:r w:rsidRPr="00C55504">
        <w:rPr>
          <w:rFonts w:ascii="Courier New" w:hAnsi="Courier New" w:cs="Courier New"/>
          <w:lang w:val="en-US"/>
        </w:rPr>
        <w:t xml:space="preserve">': </w:t>
      </w:r>
      <w:r w:rsidRPr="00D72B5F">
        <w:rPr>
          <w:rFonts w:ascii="Courier New" w:hAnsi="Courier New" w:cs="Courier New"/>
          <w:lang w:val="en-US"/>
        </w:rPr>
        <w:t>datetime</w:t>
      </w:r>
      <w:r w:rsidRPr="00C55504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datetime</w:t>
      </w:r>
      <w:r w:rsidRPr="00C55504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utcnow</w:t>
      </w:r>
      <w:r w:rsidRPr="00C55504">
        <w:rPr>
          <w:rFonts w:ascii="Courier New" w:hAnsi="Courier New" w:cs="Courier New"/>
          <w:lang w:val="en-US"/>
        </w:rPr>
        <w:t xml:space="preserve">() + </w:t>
      </w:r>
      <w:r w:rsidRPr="00C55504">
        <w:rPr>
          <w:rFonts w:ascii="Courier New" w:hAnsi="Courier New" w:cs="Courier New"/>
          <w:lang w:val="en-US"/>
        </w:rPr>
        <w:tab/>
      </w:r>
      <w:r w:rsidRPr="00D72B5F">
        <w:rPr>
          <w:rFonts w:ascii="Courier New" w:hAnsi="Courier New" w:cs="Courier New"/>
          <w:lang w:val="en-US"/>
        </w:rPr>
        <w:t>datetime</w:t>
      </w:r>
      <w:r w:rsidRPr="00C55504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timedelta</w:t>
      </w:r>
      <w:r w:rsidRPr="00C55504">
        <w:rPr>
          <w:rFonts w:ascii="Courier New" w:hAnsi="Courier New" w:cs="Courier New"/>
          <w:lang w:val="en-US"/>
        </w:rPr>
        <w:t>(</w:t>
      </w:r>
      <w:r w:rsidRPr="00D72B5F">
        <w:rPr>
          <w:rFonts w:ascii="Courier New" w:hAnsi="Courier New" w:cs="Courier New"/>
          <w:lang w:val="en-US"/>
        </w:rPr>
        <w:t>minutes</w:t>
      </w:r>
      <w:r w:rsidRPr="00C55504">
        <w:rPr>
          <w:rFonts w:ascii="Courier New" w:hAnsi="Courier New" w:cs="Courier New"/>
          <w:lang w:val="en-US"/>
        </w:rPr>
        <w:t>=60),</w:t>
      </w:r>
      <w:r w:rsidRPr="00C55504">
        <w:rPr>
          <w:rFonts w:ascii="Courier New" w:hAnsi="Courier New" w:cs="Courier New"/>
          <w:lang w:val="en-US"/>
        </w:rPr>
        <w:br/>
      </w:r>
      <w:r w:rsidRPr="00C55504">
        <w:rPr>
          <w:rFonts w:ascii="Courier New" w:hAnsi="Courier New" w:cs="Courier New"/>
          <w:lang w:val="en-US"/>
        </w:rPr>
        <w:tab/>
      </w:r>
      <w:r w:rsidRPr="00C55504">
        <w:rPr>
          <w:rFonts w:ascii="Courier New" w:hAnsi="Courier New" w:cs="Courier New"/>
          <w:lang w:val="en-US"/>
        </w:rPr>
        <w:tab/>
        <w:t>'</w:t>
      </w:r>
      <w:r w:rsidRPr="00D72B5F">
        <w:rPr>
          <w:rFonts w:ascii="Courier New" w:hAnsi="Courier New" w:cs="Courier New"/>
          <w:lang w:val="en-US"/>
        </w:rPr>
        <w:t>aud</w:t>
      </w:r>
      <w:r w:rsidRPr="00C55504">
        <w:rPr>
          <w:rFonts w:ascii="Courier New" w:hAnsi="Courier New" w:cs="Courier New"/>
          <w:lang w:val="en-US"/>
        </w:rPr>
        <w:t xml:space="preserve">': </w:t>
      </w:r>
      <w:r w:rsidRPr="00D72B5F">
        <w:rPr>
          <w:rFonts w:ascii="Courier New" w:hAnsi="Courier New" w:cs="Courier New"/>
          <w:lang w:val="en-US"/>
        </w:rPr>
        <w:t>project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id</w:t>
      </w:r>
      <w:r w:rsidRPr="00C55504">
        <w:rPr>
          <w:rFonts w:ascii="Courier New" w:hAnsi="Courier New" w:cs="Courier New"/>
          <w:lang w:val="en-US"/>
        </w:rPr>
        <w:tab/>
        <w:t>}</w:t>
      </w:r>
      <w:r w:rsidRPr="00C55504">
        <w:rPr>
          <w:rFonts w:ascii="Courier New" w:hAnsi="Courier New" w:cs="Courier New"/>
          <w:lang w:val="en-US"/>
        </w:rPr>
        <w:br/>
      </w:r>
      <w:r w:rsidRPr="00C55504">
        <w:rPr>
          <w:rFonts w:ascii="Courier New" w:hAnsi="Courier New" w:cs="Courier New"/>
          <w:lang w:val="en-US"/>
        </w:rPr>
        <w:tab/>
      </w:r>
      <w:r w:rsidRPr="00D72B5F">
        <w:rPr>
          <w:rFonts w:ascii="Courier New" w:hAnsi="Courier New" w:cs="Courier New"/>
          <w:lang w:val="en-US"/>
        </w:rPr>
        <w:t>with</w:t>
      </w:r>
      <w:r w:rsidRPr="00C55504">
        <w:rPr>
          <w:rFonts w:ascii="Courier New" w:hAnsi="Courier New" w:cs="Courier New"/>
          <w:lang w:val="en-US"/>
        </w:rPr>
        <w:t xml:space="preserve"> </w:t>
      </w:r>
      <w:r w:rsidRPr="00D72B5F">
        <w:rPr>
          <w:rFonts w:ascii="Courier New" w:hAnsi="Courier New" w:cs="Courier New"/>
          <w:lang w:val="en-US"/>
        </w:rPr>
        <w:t>open</w:t>
      </w:r>
      <w:r w:rsidRPr="00C55504">
        <w:rPr>
          <w:rFonts w:ascii="Courier New" w:hAnsi="Courier New" w:cs="Courier New"/>
          <w:lang w:val="en-US"/>
        </w:rPr>
        <w:t>(</w:t>
      </w:r>
      <w:r w:rsidRPr="00D72B5F">
        <w:rPr>
          <w:rFonts w:ascii="Courier New" w:hAnsi="Courier New" w:cs="Courier New"/>
          <w:lang w:val="en-US"/>
        </w:rPr>
        <w:t>private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key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file</w:t>
      </w:r>
      <w:r w:rsidRPr="00C55504">
        <w:rPr>
          <w:rFonts w:ascii="Courier New" w:hAnsi="Courier New" w:cs="Courier New"/>
          <w:lang w:val="en-US"/>
        </w:rPr>
        <w:t>, '</w:t>
      </w:r>
      <w:r w:rsidRPr="00D72B5F">
        <w:rPr>
          <w:rFonts w:ascii="Courier New" w:hAnsi="Courier New" w:cs="Courier New"/>
          <w:lang w:val="en-US"/>
        </w:rPr>
        <w:t>r</w:t>
      </w:r>
      <w:r w:rsidRPr="00C55504">
        <w:rPr>
          <w:rFonts w:ascii="Courier New" w:hAnsi="Courier New" w:cs="Courier New"/>
          <w:lang w:val="en-US"/>
        </w:rPr>
        <w:t xml:space="preserve">') </w:t>
      </w:r>
      <w:r w:rsidRPr="00D72B5F">
        <w:rPr>
          <w:rFonts w:ascii="Courier New" w:hAnsi="Courier New" w:cs="Courier New"/>
          <w:lang w:val="en-US"/>
        </w:rPr>
        <w:t>as</w:t>
      </w:r>
      <w:r w:rsidRPr="00C55504">
        <w:rPr>
          <w:rFonts w:ascii="Courier New" w:hAnsi="Courier New" w:cs="Courier New"/>
          <w:lang w:val="en-US"/>
        </w:rPr>
        <w:t xml:space="preserve"> </w:t>
      </w:r>
      <w:r w:rsidRPr="00D72B5F">
        <w:rPr>
          <w:rFonts w:ascii="Courier New" w:hAnsi="Courier New" w:cs="Courier New"/>
          <w:lang w:val="en-US"/>
        </w:rPr>
        <w:t>f</w:t>
      </w:r>
      <w:r w:rsidRPr="00C55504">
        <w:rPr>
          <w:rFonts w:ascii="Courier New" w:hAnsi="Courier New" w:cs="Courier New"/>
          <w:lang w:val="en-US"/>
        </w:rPr>
        <w:t>:</w:t>
      </w:r>
      <w:r w:rsidRPr="00C55504">
        <w:rPr>
          <w:rFonts w:ascii="Courier New" w:hAnsi="Courier New" w:cs="Courier New"/>
          <w:lang w:val="en-US"/>
        </w:rPr>
        <w:br/>
        <w:t xml:space="preserve"> </w:t>
      </w:r>
      <w:r w:rsidRPr="00C55504">
        <w:rPr>
          <w:rFonts w:ascii="Courier New" w:hAnsi="Courier New" w:cs="Courier New"/>
          <w:lang w:val="en-US"/>
        </w:rPr>
        <w:tab/>
      </w:r>
      <w:r w:rsidRPr="00C55504">
        <w:rPr>
          <w:rFonts w:ascii="Courier New" w:hAnsi="Courier New" w:cs="Courier New"/>
          <w:lang w:val="en-US"/>
        </w:rPr>
        <w:tab/>
      </w:r>
      <w:r w:rsidRPr="00D72B5F">
        <w:rPr>
          <w:rFonts w:ascii="Courier New" w:hAnsi="Courier New" w:cs="Courier New"/>
          <w:lang w:val="en-US"/>
        </w:rPr>
        <w:t>private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key</w:t>
      </w:r>
      <w:r w:rsidRPr="00C55504">
        <w:rPr>
          <w:rFonts w:ascii="Courier New" w:hAnsi="Courier New" w:cs="Courier New"/>
          <w:lang w:val="en-US"/>
        </w:rPr>
        <w:t xml:space="preserve"> = </w:t>
      </w:r>
      <w:r w:rsidRPr="00D72B5F">
        <w:rPr>
          <w:rFonts w:ascii="Courier New" w:hAnsi="Courier New" w:cs="Courier New"/>
          <w:lang w:val="en-US"/>
        </w:rPr>
        <w:t>f</w:t>
      </w:r>
      <w:r w:rsidRPr="00C55504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read</w:t>
      </w:r>
      <w:r w:rsidRPr="00C55504">
        <w:rPr>
          <w:rFonts w:ascii="Courier New" w:hAnsi="Courier New" w:cs="Courier New"/>
          <w:lang w:val="en-US"/>
        </w:rPr>
        <w:t>()</w:t>
      </w:r>
      <w:r w:rsidRPr="00C55504">
        <w:rPr>
          <w:rFonts w:ascii="Courier New" w:hAnsi="Courier New" w:cs="Courier New"/>
          <w:lang w:val="en-US"/>
        </w:rPr>
        <w:br/>
      </w:r>
      <w:r w:rsidRPr="00C55504">
        <w:rPr>
          <w:rFonts w:ascii="Courier New" w:hAnsi="Courier New" w:cs="Courier New"/>
          <w:lang w:val="en-US"/>
        </w:rPr>
        <w:tab/>
      </w:r>
      <w:r w:rsidRPr="00D72B5F">
        <w:rPr>
          <w:rFonts w:ascii="Courier New" w:hAnsi="Courier New" w:cs="Courier New"/>
          <w:lang w:val="en-US"/>
        </w:rPr>
        <w:t>return</w:t>
      </w:r>
      <w:r w:rsidRPr="00C55504">
        <w:rPr>
          <w:rFonts w:ascii="Courier New" w:hAnsi="Courier New" w:cs="Courier New"/>
          <w:lang w:val="en-US"/>
        </w:rPr>
        <w:t xml:space="preserve"> </w:t>
      </w:r>
      <w:r w:rsidRPr="00D72B5F">
        <w:rPr>
          <w:rFonts w:ascii="Courier New" w:hAnsi="Courier New" w:cs="Courier New"/>
          <w:lang w:val="en-US"/>
        </w:rPr>
        <w:t>jwt</w:t>
      </w:r>
      <w:r w:rsidRPr="00C55504">
        <w:rPr>
          <w:rFonts w:ascii="Courier New" w:hAnsi="Courier New" w:cs="Courier New"/>
          <w:lang w:val="en-US"/>
        </w:rPr>
        <w:t>.</w:t>
      </w:r>
      <w:r w:rsidRPr="00D72B5F">
        <w:rPr>
          <w:rFonts w:ascii="Courier New" w:hAnsi="Courier New" w:cs="Courier New"/>
          <w:lang w:val="en-US"/>
        </w:rPr>
        <w:t>encode</w:t>
      </w:r>
      <w:r w:rsidRPr="00C55504">
        <w:rPr>
          <w:rFonts w:ascii="Courier New" w:hAnsi="Courier New" w:cs="Courier New"/>
          <w:lang w:val="en-US"/>
        </w:rPr>
        <w:t>(</w:t>
      </w:r>
      <w:r w:rsidRPr="00D72B5F">
        <w:rPr>
          <w:rFonts w:ascii="Courier New" w:hAnsi="Courier New" w:cs="Courier New"/>
          <w:lang w:val="en-US"/>
        </w:rPr>
        <w:t>token</w:t>
      </w:r>
      <w:r w:rsidRPr="00C55504">
        <w:rPr>
          <w:rFonts w:ascii="Courier New" w:hAnsi="Courier New" w:cs="Courier New"/>
          <w:lang w:val="en-US"/>
        </w:rPr>
        <w:t xml:space="preserve">, </w:t>
      </w:r>
      <w:r w:rsidRPr="00D72B5F">
        <w:rPr>
          <w:rFonts w:ascii="Courier New" w:hAnsi="Courier New" w:cs="Courier New"/>
          <w:lang w:val="en-US"/>
        </w:rPr>
        <w:t>private</w:t>
      </w:r>
      <w:r w:rsidRPr="00C55504">
        <w:rPr>
          <w:rFonts w:ascii="Courier New" w:hAnsi="Courier New" w:cs="Courier New"/>
          <w:lang w:val="en-US"/>
        </w:rPr>
        <w:t>_</w:t>
      </w:r>
      <w:r w:rsidRPr="00D72B5F">
        <w:rPr>
          <w:rFonts w:ascii="Courier New" w:hAnsi="Courier New" w:cs="Courier New"/>
          <w:lang w:val="en-US"/>
        </w:rPr>
        <w:t>key</w:t>
      </w:r>
      <w:r w:rsidRPr="00C55504">
        <w:rPr>
          <w:rFonts w:ascii="Courier New" w:hAnsi="Courier New" w:cs="Courier New"/>
          <w:lang w:val="en-US"/>
        </w:rPr>
        <w:t xml:space="preserve">, </w:t>
      </w:r>
      <w:r w:rsidRPr="00D72B5F">
        <w:rPr>
          <w:rFonts w:ascii="Courier New" w:hAnsi="Courier New" w:cs="Courier New"/>
          <w:lang w:val="en-US"/>
        </w:rPr>
        <w:t>algorithm</w:t>
      </w:r>
      <w:r w:rsidRPr="00C55504">
        <w:rPr>
          <w:rFonts w:ascii="Courier New" w:hAnsi="Courier New" w:cs="Courier New"/>
          <w:lang w:val="en-US"/>
        </w:rPr>
        <w:t>=</w:t>
      </w:r>
      <w:r w:rsidRPr="00D72B5F">
        <w:rPr>
          <w:rFonts w:ascii="Courier New" w:hAnsi="Courier New" w:cs="Courier New"/>
          <w:lang w:val="en-US"/>
        </w:rPr>
        <w:t>algorithm</w:t>
      </w:r>
      <w:r w:rsidRPr="00C55504">
        <w:rPr>
          <w:rFonts w:ascii="Courier New" w:hAnsi="Courier New" w:cs="Courier New"/>
          <w:lang w:val="en-US"/>
        </w:rPr>
        <w:t>).</w:t>
      </w:r>
      <w:r w:rsidRPr="00C55504">
        <w:rPr>
          <w:lang w:val="en-US"/>
        </w:rPr>
        <w:br/>
      </w:r>
    </w:p>
    <w:p w:rsidR="00BE1B8F" w:rsidRDefault="00BE1B8F" w:rsidP="00C55504">
      <w:pPr>
        <w:ind w:firstLine="708"/>
        <w:jc w:val="both"/>
      </w:pPr>
      <w:r>
        <w:t>В данном случае создается токен, состояние валидности которого сохраняется в течение 60 минут. Это не верно со стороны гибкости кода, но для исследовательской демонстрации нам этого должно вполне хватить.</w:t>
      </w:r>
    </w:p>
    <w:p w:rsidR="00BE1B8F" w:rsidRDefault="00BE1B8F" w:rsidP="00C55504">
      <w:pPr>
        <w:jc w:val="both"/>
      </w:pPr>
      <w:r>
        <w:tab/>
        <w:t xml:space="preserve">После реализации метода присвоим в качестве аргумента </w:t>
      </w:r>
      <w:r>
        <w:rPr>
          <w:lang w:val="en-US"/>
        </w:rPr>
        <w:t>password</w:t>
      </w:r>
      <w:r w:rsidRPr="00BE1B8F">
        <w:t xml:space="preserve"> </w:t>
      </w:r>
      <w:r>
        <w:t xml:space="preserve">метода </w:t>
      </w:r>
      <w:r>
        <w:rPr>
          <w:lang w:val="en-US"/>
        </w:rPr>
        <w:t>username</w:t>
      </w:r>
      <w:r w:rsidRPr="00BE1B8F">
        <w:t>_</w:t>
      </w:r>
      <w:r>
        <w:rPr>
          <w:lang w:val="en-US"/>
        </w:rPr>
        <w:t>pw</w:t>
      </w:r>
      <w:r w:rsidRPr="00BE1B8F">
        <w:t>_</w:t>
      </w:r>
      <w:r>
        <w:rPr>
          <w:lang w:val="en-US"/>
        </w:rPr>
        <w:t>set</w:t>
      </w:r>
      <w:r w:rsidRPr="00BE1B8F">
        <w:t xml:space="preserve"> </w:t>
      </w:r>
      <w:r>
        <w:t xml:space="preserve">объекта </w:t>
      </w:r>
      <w:r>
        <w:rPr>
          <w:lang w:val="en-US"/>
        </w:rPr>
        <w:t>client</w:t>
      </w:r>
      <w:r w:rsidRPr="00BE1B8F">
        <w:t xml:space="preserve"> </w:t>
      </w:r>
      <w:r>
        <w:t xml:space="preserve">результат метода </w:t>
      </w:r>
      <w:r>
        <w:rPr>
          <w:lang w:val="en-US"/>
        </w:rPr>
        <w:t>create</w:t>
      </w:r>
      <w:r w:rsidRPr="00BE1B8F">
        <w:t>_</w:t>
      </w:r>
      <w:r>
        <w:rPr>
          <w:lang w:val="en-US"/>
        </w:rPr>
        <w:t>jwt</w:t>
      </w:r>
      <w:r>
        <w:t xml:space="preserve">. В качестве аргументов передадим </w:t>
      </w:r>
      <w:r>
        <w:rPr>
          <w:lang w:val="en-US"/>
        </w:rPr>
        <w:t>args</w:t>
      </w:r>
      <w:r w:rsidRPr="00BE1B8F">
        <w:t>.</w:t>
      </w:r>
      <w:r>
        <w:rPr>
          <w:lang w:val="en-US"/>
        </w:rPr>
        <w:t>project</w:t>
      </w:r>
      <w:r w:rsidRPr="00BE1B8F">
        <w:t>_</w:t>
      </w:r>
      <w:r>
        <w:rPr>
          <w:lang w:val="en-US"/>
        </w:rPr>
        <w:t>id</w:t>
      </w:r>
      <w:r w:rsidRPr="00BE1B8F">
        <w:t xml:space="preserve">, </w:t>
      </w:r>
      <w:r>
        <w:rPr>
          <w:lang w:val="en-US"/>
        </w:rPr>
        <w:t>args</w:t>
      </w:r>
      <w:r w:rsidRPr="00BE1B8F">
        <w:t>.</w:t>
      </w:r>
      <w:r>
        <w:rPr>
          <w:lang w:val="en-US"/>
        </w:rPr>
        <w:t>private</w:t>
      </w:r>
      <w:r w:rsidRPr="00BE1B8F">
        <w:t>_</w:t>
      </w:r>
      <w:r>
        <w:rPr>
          <w:lang w:val="en-US"/>
        </w:rPr>
        <w:t>key</w:t>
      </w:r>
      <w:r w:rsidRPr="00BE1B8F">
        <w:t>_</w:t>
      </w:r>
      <w:r>
        <w:rPr>
          <w:lang w:val="en-US"/>
        </w:rPr>
        <w:t>file</w:t>
      </w:r>
      <w:r w:rsidRPr="00BE1B8F">
        <w:t xml:space="preserve"> </w:t>
      </w:r>
      <w:r>
        <w:t xml:space="preserve">и </w:t>
      </w:r>
      <w:r>
        <w:rPr>
          <w:lang w:val="en-US"/>
        </w:rPr>
        <w:t>args</w:t>
      </w:r>
      <w:r w:rsidRPr="00BE1B8F">
        <w:t>.</w:t>
      </w:r>
      <w:r>
        <w:rPr>
          <w:lang w:val="en-US"/>
        </w:rPr>
        <w:t>algorithm</w:t>
      </w:r>
      <w:r w:rsidRPr="00BE1B8F">
        <w:t xml:space="preserve"> </w:t>
      </w:r>
      <w:r>
        <w:t>соответственно.</w:t>
      </w:r>
      <w:r w:rsidRPr="00BE1B8F">
        <w:t xml:space="preserve"> </w:t>
      </w:r>
      <w:r>
        <w:t>Далее следует настроить параметры сетевого шифрования и аутенфикации</w:t>
      </w:r>
      <w:r w:rsidR="00B2065B">
        <w:t xml:space="preserve"> для клиента, при поддержке </w:t>
      </w:r>
      <w:r w:rsidR="00B2065B">
        <w:rPr>
          <w:lang w:val="en-US"/>
        </w:rPr>
        <w:t>SSL</w:t>
      </w:r>
      <w:r w:rsidR="00B2065B" w:rsidRPr="00B2065B">
        <w:t>/</w:t>
      </w:r>
      <w:r w:rsidR="00B2065B">
        <w:rPr>
          <w:lang w:val="en-US"/>
        </w:rPr>
        <w:t>TLS</w:t>
      </w:r>
      <w:r w:rsidR="00B2065B" w:rsidRPr="00B2065B">
        <w:t xml:space="preserve">. </w:t>
      </w:r>
      <w:r w:rsidR="00B2065B">
        <w:t xml:space="preserve">Для этого воспользуемся </w:t>
      </w:r>
      <w:r w:rsidR="00B2065B">
        <w:lastRenderedPageBreak/>
        <w:t xml:space="preserve">методом </w:t>
      </w:r>
      <w:r w:rsidR="00B2065B">
        <w:rPr>
          <w:lang w:val="en-US"/>
        </w:rPr>
        <w:t>tls</w:t>
      </w:r>
      <w:r w:rsidR="00B2065B" w:rsidRPr="00B2065B">
        <w:t>_</w:t>
      </w:r>
      <w:r w:rsidR="00B2065B">
        <w:rPr>
          <w:lang w:val="en-US"/>
        </w:rPr>
        <w:t>set</w:t>
      </w:r>
      <w:r w:rsidR="00B2065B" w:rsidRPr="00B2065B">
        <w:t xml:space="preserve">() </w:t>
      </w:r>
      <w:r w:rsidR="00B2065B">
        <w:t xml:space="preserve">объекта </w:t>
      </w:r>
      <w:r w:rsidR="00B2065B">
        <w:rPr>
          <w:lang w:val="en-US"/>
        </w:rPr>
        <w:t>client</w:t>
      </w:r>
      <w:r w:rsidR="00B2065B" w:rsidRPr="00B2065B">
        <w:t xml:space="preserve">. </w:t>
      </w:r>
      <w:r w:rsidR="00B2065B">
        <w:t>Данный метод принимает в качестве входных аргументов:</w:t>
      </w:r>
    </w:p>
    <w:p w:rsidR="00B2065B" w:rsidRDefault="00B2065B" w:rsidP="00C55504">
      <w:pPr>
        <w:pStyle w:val="ad"/>
        <w:numPr>
          <w:ilvl w:val="0"/>
          <w:numId w:val="15"/>
        </w:numPr>
        <w:jc w:val="both"/>
      </w:pPr>
      <w:r w:rsidRPr="00B2065B">
        <w:t>ca_certs</w:t>
      </w:r>
      <w:r w:rsidR="001B212B">
        <w:t xml:space="preserve"> — </w:t>
      </w:r>
      <w:r>
        <w:t>данный ар</w:t>
      </w:r>
      <w:r w:rsidR="00C55504">
        <w:t>г</w:t>
      </w:r>
      <w:r>
        <w:t xml:space="preserve">умент представляет </w:t>
      </w:r>
      <w:r w:rsidRPr="00B2065B">
        <w:t>строковый путь к файлам сертификатов центра сертификации, которые должны рассматриваться как доверенные этим клиентом. Если это единственный вариант, клиент будет работать аналогично веб-браузеру. Другими словами, брокеру потребуется сертификат, подписанный центрами сертификации в ca_certs, и он будет взаимодействовать с использованием TLS v1, но не будет пытаться выполнить аутентификацию в какой-либо форме. Это обеспечивает базовое сетевое шифрование, но может быть недостаточным в зависимости от того, как настроен брокер. По умолчанию в Python 2.7.9+ или 3.4+ используется центр сертификации системы по умолчанию. В более старых версиях Python этот параметр является обязательным.</w:t>
      </w:r>
    </w:p>
    <w:p w:rsidR="00B2065B" w:rsidRDefault="00B2065B" w:rsidP="00C55504">
      <w:pPr>
        <w:pStyle w:val="ad"/>
        <w:numPr>
          <w:ilvl w:val="0"/>
          <w:numId w:val="15"/>
        </w:numPr>
        <w:jc w:val="both"/>
      </w:pPr>
      <w:r w:rsidRPr="00B2065B">
        <w:t>certfile, keyfile</w:t>
      </w:r>
      <w:r w:rsidR="001B212B">
        <w:t xml:space="preserve"> — </w:t>
      </w:r>
      <w:r>
        <w:t>данные ар</w:t>
      </w:r>
      <w:r w:rsidR="00C55504">
        <w:t>г</w:t>
      </w:r>
      <w:r>
        <w:t>ументы представляют строки, указывающие на сертификат клиента в кодировке PEM и закрытые ключи соответственно. Если эти аргументы не равны None, они будут использоваться в качестве информации о клиенте для аутентификации на основе TLS. Поддержка этой функции зависит от брокера. Обратим внимание на то, что если любой из этих файлов зашифрован и для его расшифровки требуется пароль, Python запросит пароль в командной строке. В настоящее время невозможно определить обратный вызов для предоставления пароля.</w:t>
      </w:r>
    </w:p>
    <w:p w:rsidR="00B2065B" w:rsidRDefault="00B2065B" w:rsidP="00C55504">
      <w:pPr>
        <w:pStyle w:val="ad"/>
        <w:numPr>
          <w:ilvl w:val="0"/>
          <w:numId w:val="15"/>
        </w:numPr>
        <w:jc w:val="both"/>
      </w:pPr>
      <w:r w:rsidRPr="00B2065B">
        <w:t>cert_reqs</w:t>
      </w:r>
      <w:r w:rsidR="001B212B">
        <w:t xml:space="preserve"> — </w:t>
      </w:r>
      <w:r>
        <w:t xml:space="preserve">данный аргумент </w:t>
      </w:r>
      <w:r w:rsidRPr="00B2065B">
        <w:t xml:space="preserve">определяет требования к сертификату, которые клиент предъявляет к брокеру. По умолчанию это ssl.CERT_REQUIRED, что означает, что брокер </w:t>
      </w:r>
      <w:r>
        <w:t>должен предоставить сертификат.</w:t>
      </w:r>
    </w:p>
    <w:p w:rsidR="00B2065B" w:rsidRDefault="00B2065B" w:rsidP="00C55504">
      <w:pPr>
        <w:pStyle w:val="ad"/>
        <w:numPr>
          <w:ilvl w:val="0"/>
          <w:numId w:val="15"/>
        </w:numPr>
        <w:jc w:val="both"/>
      </w:pPr>
      <w:r w:rsidRPr="00B2065B">
        <w:t>tls_version</w:t>
      </w:r>
      <w:r w:rsidR="001B212B">
        <w:t xml:space="preserve"> — </w:t>
      </w:r>
      <w:r>
        <w:t xml:space="preserve">данный аргумент </w:t>
      </w:r>
      <w:r w:rsidRPr="00B2065B">
        <w:t xml:space="preserve">указывает версию используемого протокола SSL / TLS. По умолчанию (если версия python поддерживает это) определяется самая высокая версия TLS. Если </w:t>
      </w:r>
      <w:r>
        <w:t>же данная возможность недоступна</w:t>
      </w:r>
      <w:r w:rsidRPr="00B2065B">
        <w:t>, используется TLS v1. Предыдущие версии (все версии, начинающиеся с SSL) возможны, но не рекомендуются из-за возможных проблем с безопасностью.</w:t>
      </w:r>
    </w:p>
    <w:p w:rsidR="00B2065B" w:rsidRDefault="00B2065B" w:rsidP="00B2065B">
      <w:pPr>
        <w:pStyle w:val="ad"/>
        <w:numPr>
          <w:ilvl w:val="0"/>
          <w:numId w:val="15"/>
        </w:numPr>
      </w:pPr>
      <w:r>
        <w:rPr>
          <w:lang w:val="en-US"/>
        </w:rPr>
        <w:t>c</w:t>
      </w:r>
      <w:r w:rsidRPr="00B2065B">
        <w:t>iphers</w:t>
      </w:r>
      <w:r w:rsidR="001B212B">
        <w:t xml:space="preserve"> — </w:t>
      </w:r>
      <w:r>
        <w:t>данный аргумент представляет собой строку, определяющую, какие шифры шифрования допустимы для этого соединения, или None, чтобы использовать значения по умолчанию.</w:t>
      </w:r>
    </w:p>
    <w:p w:rsidR="00B2065B" w:rsidRDefault="00B2065B" w:rsidP="00C55504">
      <w:pPr>
        <w:ind w:firstLine="360"/>
        <w:jc w:val="both"/>
      </w:pPr>
      <w:r>
        <w:t xml:space="preserve">Вызовем данный метод и передадим ему в качестве аргументов </w:t>
      </w:r>
      <w:r>
        <w:rPr>
          <w:lang w:val="en-US"/>
        </w:rPr>
        <w:t>ca</w:t>
      </w:r>
      <w:r w:rsidRPr="00B2065B">
        <w:t>_</w:t>
      </w:r>
      <w:r>
        <w:rPr>
          <w:lang w:val="en-US"/>
        </w:rPr>
        <w:t>certs</w:t>
      </w:r>
      <w:r w:rsidRPr="00B2065B">
        <w:t xml:space="preserve"> </w:t>
      </w:r>
      <w:r>
        <w:t>и</w:t>
      </w:r>
      <w:r w:rsidRPr="00B2065B">
        <w:t xml:space="preserve"> </w:t>
      </w:r>
      <w:r>
        <w:rPr>
          <w:lang w:val="en-US"/>
        </w:rPr>
        <w:t>tls</w:t>
      </w:r>
      <w:r w:rsidRPr="00B2065B">
        <w:t>_</w:t>
      </w:r>
      <w:r>
        <w:rPr>
          <w:lang w:val="en-US"/>
        </w:rPr>
        <w:t>version</w:t>
      </w:r>
      <w:r w:rsidRPr="00B2065B">
        <w:t xml:space="preserve"> </w:t>
      </w:r>
      <w:r>
        <w:t xml:space="preserve">значения </w:t>
      </w:r>
      <w:r>
        <w:rPr>
          <w:lang w:val="en-US"/>
        </w:rPr>
        <w:t>args</w:t>
      </w:r>
      <w:r w:rsidRPr="00B2065B">
        <w:t>.</w:t>
      </w:r>
      <w:r>
        <w:rPr>
          <w:lang w:val="en-US"/>
        </w:rPr>
        <w:t>ca</w:t>
      </w:r>
      <w:r w:rsidRPr="00B2065B">
        <w:t>_</w:t>
      </w:r>
      <w:r>
        <w:rPr>
          <w:lang w:val="en-US"/>
        </w:rPr>
        <w:t>certs</w:t>
      </w:r>
      <w:r w:rsidRPr="00B2065B">
        <w:t xml:space="preserve"> </w:t>
      </w:r>
      <w:r>
        <w:t xml:space="preserve">и </w:t>
      </w:r>
      <w:r>
        <w:rPr>
          <w:lang w:val="en-US"/>
        </w:rPr>
        <w:t>ssl</w:t>
      </w:r>
      <w:r w:rsidRPr="00B2065B">
        <w:t>.</w:t>
      </w:r>
      <w:r>
        <w:rPr>
          <w:lang w:val="en-US"/>
        </w:rPr>
        <w:t>PROTOCOL</w:t>
      </w:r>
      <w:r w:rsidRPr="00B2065B">
        <w:t>_</w:t>
      </w:r>
      <w:r>
        <w:rPr>
          <w:lang w:val="en-US"/>
        </w:rPr>
        <w:t>TLSv</w:t>
      </w:r>
      <w:r w:rsidRPr="00B2065B">
        <w:t>1_2</w:t>
      </w:r>
      <w:r>
        <w:t>, соответственно.</w:t>
      </w:r>
    </w:p>
    <w:p w:rsidR="007D3803" w:rsidRDefault="00842E0D" w:rsidP="007D3803">
      <w:pPr>
        <w:jc w:val="both"/>
      </w:pPr>
      <w:r>
        <w:lastRenderedPageBreak/>
        <w:tab/>
        <w:t>На данный момент клиент сконфигурирован лишь со стороны иде</w:t>
      </w:r>
      <w:r w:rsidR="00D72B5F">
        <w:t>нтификации и аутенфикации, а так</w:t>
      </w:r>
      <w:r>
        <w:t>же описаны методы шифрования для безопасного взаимодействия с облаком. Следующим этапом будет создание класса, реализующего работку клиента, в том числе обработку полученных сообщений, отправ</w:t>
      </w:r>
      <w:r w:rsidR="00D72B5F">
        <w:t>ку собственных сообщений, а так</w:t>
      </w:r>
      <w:r>
        <w:t xml:space="preserve">же работу некоторых других событий. Для данных целей нами будет создан класс с говорящим названием </w:t>
      </w:r>
      <w:r>
        <w:rPr>
          <w:lang w:val="en-US"/>
        </w:rPr>
        <w:t>Device</w:t>
      </w:r>
      <w:r w:rsidRPr="00842E0D">
        <w:t>.</w:t>
      </w:r>
      <w:r w:rsidR="00DC4EAD">
        <w:t xml:space="preserve"> Данный класс будет в полной мере описывать необходимые нам методы. Начнем с реализации конструктора. Конструктор данного класса не будет иметь входных аргументов. Он всегда будет определять внутри себя необходимые для работы поля. В качестве таких полей будут выступать поле для хранения значения температура, поле, для хранения состояния охлаждающего устройства (вкл(</w:t>
      </w:r>
      <w:r w:rsidR="00DC4EAD">
        <w:rPr>
          <w:lang w:val="en-US"/>
        </w:rPr>
        <w:t>true</w:t>
      </w:r>
      <w:r w:rsidR="00DC4EAD">
        <w:t>)</w:t>
      </w:r>
      <w:r w:rsidR="00DC4EAD" w:rsidRPr="00DC4EAD">
        <w:t>/</w:t>
      </w:r>
      <w:r w:rsidR="00DC4EAD">
        <w:t>выкл(</w:t>
      </w:r>
      <w:r w:rsidR="00DC4EAD">
        <w:rPr>
          <w:lang w:val="en-US"/>
        </w:rPr>
        <w:t>false</w:t>
      </w:r>
      <w:r w:rsidR="00D72B5F">
        <w:t>)), а так</w:t>
      </w:r>
      <w:r w:rsidR="00DC4EAD">
        <w:t>же поле состояния подключения (</w:t>
      </w:r>
      <w:r w:rsidR="00DC4EAD">
        <w:rPr>
          <w:lang w:val="en-US"/>
        </w:rPr>
        <w:t>true</w:t>
      </w:r>
      <w:r w:rsidR="00DC4EAD" w:rsidRPr="00DC4EAD">
        <w:t>/</w:t>
      </w:r>
      <w:r w:rsidR="00DC4EAD">
        <w:rPr>
          <w:lang w:val="en-US"/>
        </w:rPr>
        <w:t>false</w:t>
      </w:r>
      <w:r w:rsidR="00DC4EAD" w:rsidRPr="00DC4EAD">
        <w:t xml:space="preserve">). </w:t>
      </w:r>
      <w:r w:rsidR="00DC4EAD">
        <w:t xml:space="preserve">Ниже приведена реализация данного конструктора по умолчания класса </w:t>
      </w:r>
      <w:r w:rsidR="00DC4EAD">
        <w:rPr>
          <w:lang w:val="en-US"/>
        </w:rPr>
        <w:t>Device</w:t>
      </w:r>
      <w:r w:rsidR="00DC4EAD" w:rsidRPr="00DC4EAD">
        <w:t>:</w:t>
      </w:r>
    </w:p>
    <w:p w:rsidR="007D3803" w:rsidRPr="00422C5F" w:rsidRDefault="00DC4EAD" w:rsidP="007D3803">
      <w:pPr>
        <w:jc w:val="both"/>
        <w:rPr>
          <w:rFonts w:ascii="Courier New" w:hAnsi="Courier New" w:cs="Courier New"/>
        </w:rPr>
      </w:pPr>
      <w:r w:rsidRPr="00D72B5F">
        <w:rPr>
          <w:rFonts w:ascii="Courier New" w:hAnsi="Courier New" w:cs="Courier New"/>
          <w:lang w:val="en-US"/>
        </w:rPr>
        <w:t>def</w:t>
      </w:r>
      <w:r w:rsidRPr="00D72B5F">
        <w:rPr>
          <w:rFonts w:ascii="Courier New" w:hAnsi="Courier New" w:cs="Courier New"/>
        </w:rPr>
        <w:t xml:space="preserve"> __</w:t>
      </w:r>
      <w:r w:rsidRPr="00D72B5F">
        <w:rPr>
          <w:rFonts w:ascii="Courier New" w:hAnsi="Courier New" w:cs="Courier New"/>
          <w:lang w:val="en-US"/>
        </w:rPr>
        <w:t>init</w:t>
      </w:r>
      <w:r w:rsidRPr="00D72B5F">
        <w:rPr>
          <w:rFonts w:ascii="Courier New" w:hAnsi="Courier New" w:cs="Courier New"/>
        </w:rPr>
        <w:t>__(</w:t>
      </w:r>
      <w:r w:rsidRPr="00D72B5F">
        <w:rPr>
          <w:rFonts w:ascii="Courier New" w:hAnsi="Courier New" w:cs="Courier New"/>
          <w:lang w:val="en-US"/>
        </w:rPr>
        <w:t>self</w:t>
      </w:r>
      <w:r w:rsidRPr="00D72B5F">
        <w:rPr>
          <w:rFonts w:ascii="Courier New" w:hAnsi="Courier New" w:cs="Courier New"/>
        </w:rPr>
        <w:t>):</w:t>
      </w:r>
      <w:r w:rsidRPr="00D72B5F">
        <w:rPr>
          <w:rFonts w:ascii="Courier New" w:hAnsi="Courier New" w:cs="Courier New"/>
        </w:rPr>
        <w:br/>
      </w:r>
      <w:r w:rsidRPr="00D72B5F">
        <w:rPr>
          <w:rFonts w:ascii="Courier New" w:hAnsi="Courier New" w:cs="Courier New"/>
        </w:rPr>
        <w:tab/>
      </w:r>
      <w:r w:rsidRPr="00D72B5F">
        <w:rPr>
          <w:rFonts w:ascii="Courier New" w:hAnsi="Courier New" w:cs="Courier New"/>
          <w:lang w:val="en-US"/>
        </w:rPr>
        <w:t>self</w:t>
      </w:r>
      <w:r w:rsidRPr="00D72B5F">
        <w:rPr>
          <w:rFonts w:ascii="Courier New" w:hAnsi="Courier New" w:cs="Courier New"/>
        </w:rPr>
        <w:t>.</w:t>
      </w:r>
      <w:r w:rsidRPr="00D72B5F">
        <w:rPr>
          <w:rFonts w:ascii="Courier New" w:hAnsi="Courier New" w:cs="Courier New"/>
          <w:lang w:val="en-US"/>
        </w:rPr>
        <w:t>temperature</w:t>
      </w:r>
      <w:r w:rsidRPr="00D72B5F">
        <w:rPr>
          <w:rFonts w:ascii="Courier New" w:hAnsi="Courier New" w:cs="Courier New"/>
        </w:rPr>
        <w:t xml:space="preserve"> = 0</w:t>
      </w:r>
      <w:r w:rsidRPr="00D72B5F">
        <w:rPr>
          <w:rFonts w:ascii="Courier New" w:hAnsi="Courier New" w:cs="Courier New"/>
        </w:rPr>
        <w:br/>
      </w:r>
      <w:r w:rsidRPr="00D72B5F">
        <w:rPr>
          <w:rFonts w:ascii="Courier New" w:hAnsi="Courier New" w:cs="Courier New"/>
        </w:rPr>
        <w:tab/>
      </w:r>
      <w:r w:rsidRPr="00D72B5F">
        <w:rPr>
          <w:rFonts w:ascii="Courier New" w:hAnsi="Courier New" w:cs="Courier New"/>
          <w:lang w:val="en-US"/>
        </w:rPr>
        <w:t>self</w:t>
      </w:r>
      <w:r w:rsidRPr="00D72B5F">
        <w:rPr>
          <w:rFonts w:ascii="Courier New" w:hAnsi="Courier New" w:cs="Courier New"/>
        </w:rPr>
        <w:t>.</w:t>
      </w:r>
      <w:r w:rsidRPr="00D72B5F">
        <w:rPr>
          <w:rFonts w:ascii="Courier New" w:hAnsi="Courier New" w:cs="Courier New"/>
          <w:lang w:val="en-US"/>
        </w:rPr>
        <w:t>fan</w:t>
      </w:r>
      <w:r w:rsidRPr="00D72B5F">
        <w:rPr>
          <w:rFonts w:ascii="Courier New" w:hAnsi="Courier New" w:cs="Courier New"/>
        </w:rPr>
        <w:t>_</w:t>
      </w:r>
      <w:r w:rsidRPr="00D72B5F">
        <w:rPr>
          <w:rFonts w:ascii="Courier New" w:hAnsi="Courier New" w:cs="Courier New"/>
          <w:lang w:val="en-US"/>
        </w:rPr>
        <w:t>on</w:t>
      </w:r>
      <w:r w:rsidRPr="00D72B5F">
        <w:rPr>
          <w:rFonts w:ascii="Courier New" w:hAnsi="Courier New" w:cs="Courier New"/>
        </w:rPr>
        <w:t xml:space="preserve"> = </w:t>
      </w:r>
      <w:r w:rsidRPr="00D72B5F">
        <w:rPr>
          <w:rFonts w:ascii="Courier New" w:hAnsi="Courier New" w:cs="Courier New"/>
          <w:lang w:val="en-US"/>
        </w:rPr>
        <w:t>False</w:t>
      </w:r>
      <w:r w:rsidRPr="00D72B5F">
        <w:rPr>
          <w:rFonts w:ascii="Courier New" w:hAnsi="Courier New" w:cs="Courier New"/>
        </w:rPr>
        <w:br/>
      </w:r>
      <w:r w:rsidRPr="00D72B5F">
        <w:rPr>
          <w:rFonts w:ascii="Courier New" w:hAnsi="Courier New" w:cs="Courier New"/>
        </w:rPr>
        <w:tab/>
      </w:r>
      <w:r w:rsidRPr="00D72B5F">
        <w:rPr>
          <w:rFonts w:ascii="Courier New" w:hAnsi="Courier New" w:cs="Courier New"/>
          <w:lang w:val="en-US"/>
        </w:rPr>
        <w:t>self</w:t>
      </w:r>
      <w:r w:rsidRPr="00D72B5F">
        <w:rPr>
          <w:rFonts w:ascii="Courier New" w:hAnsi="Courier New" w:cs="Courier New"/>
        </w:rPr>
        <w:t>.</w:t>
      </w:r>
      <w:r w:rsidRPr="00D72B5F">
        <w:rPr>
          <w:rFonts w:ascii="Courier New" w:hAnsi="Courier New" w:cs="Courier New"/>
          <w:lang w:val="en-US"/>
        </w:rPr>
        <w:t>connected</w:t>
      </w:r>
      <w:r w:rsidRPr="00D72B5F">
        <w:rPr>
          <w:rFonts w:ascii="Courier New" w:hAnsi="Courier New" w:cs="Courier New"/>
        </w:rPr>
        <w:t xml:space="preserve"> = </w:t>
      </w:r>
      <w:r w:rsidRPr="00D72B5F">
        <w:rPr>
          <w:rFonts w:ascii="Courier New" w:hAnsi="Courier New" w:cs="Courier New"/>
          <w:lang w:val="en-US"/>
        </w:rPr>
        <w:t>False</w:t>
      </w:r>
    </w:p>
    <w:p w:rsidR="00842E0D" w:rsidRDefault="00DC4EAD" w:rsidP="007D3803">
      <w:pPr>
        <w:ind w:firstLine="708"/>
        <w:jc w:val="both"/>
      </w:pPr>
      <w:r>
        <w:t xml:space="preserve">Изначально, все состояния имеют значения </w:t>
      </w:r>
      <w:r>
        <w:rPr>
          <w:lang w:val="en-US"/>
        </w:rPr>
        <w:t>false</w:t>
      </w:r>
      <w:r>
        <w:t xml:space="preserve">, а значение температуры равняется нулю. Далее, нам предстоит реализовать </w:t>
      </w:r>
      <w:r w:rsidR="00D72B5F" w:rsidRPr="00D72B5F">
        <w:t xml:space="preserve">функции, срабатывающие </w:t>
      </w:r>
      <w:r>
        <w:t xml:space="preserve">на клиентские события объекта </w:t>
      </w:r>
      <w:r>
        <w:rPr>
          <w:lang w:val="en-US"/>
        </w:rPr>
        <w:t>client</w:t>
      </w:r>
      <w:r w:rsidRPr="00DC4EAD">
        <w:t>:</w:t>
      </w:r>
    </w:p>
    <w:p w:rsidR="00CA368F" w:rsidRDefault="00DC4EAD" w:rsidP="007D3803">
      <w:pPr>
        <w:pStyle w:val="ad"/>
        <w:numPr>
          <w:ilvl w:val="0"/>
          <w:numId w:val="16"/>
        </w:numPr>
        <w:jc w:val="both"/>
      </w:pPr>
      <w:r w:rsidRPr="00CA368F">
        <w:rPr>
          <w:lang w:val="en-US"/>
        </w:rPr>
        <w:t>on</w:t>
      </w:r>
      <w:r w:rsidRPr="00DC4EAD">
        <w:t>_</w:t>
      </w:r>
      <w:r w:rsidRPr="00CA368F">
        <w:rPr>
          <w:lang w:val="en-US"/>
        </w:rPr>
        <w:t>connect</w:t>
      </w:r>
      <w:r w:rsidR="001B212B">
        <w:t xml:space="preserve"> — </w:t>
      </w:r>
      <w:r>
        <w:t xml:space="preserve">данная </w:t>
      </w:r>
      <w:r w:rsidRPr="00CA368F">
        <w:rPr>
          <w:lang w:val="en-US"/>
        </w:rPr>
        <w:t>callback</w:t>
      </w:r>
      <w:r w:rsidRPr="00DC4EAD">
        <w:t xml:space="preserve"> </w:t>
      </w:r>
      <w:r>
        <w:t xml:space="preserve">функция </w:t>
      </w:r>
      <w:r w:rsidR="00A05EC3">
        <w:t>в</w:t>
      </w:r>
      <w:r w:rsidRPr="00DC4EAD">
        <w:t xml:space="preserve">ызывается, когда брокер отвечает </w:t>
      </w:r>
      <w:r w:rsidR="00AC3818">
        <w:t>на</w:t>
      </w:r>
      <w:r>
        <w:t xml:space="preserve"> запрос подключения.</w:t>
      </w:r>
      <w:r w:rsidR="007D3803">
        <w:t xml:space="preserve"> </w:t>
      </w:r>
      <w:r w:rsidR="00CA368F">
        <w:t>Метод обязан иметь следующие аргументы:</w:t>
      </w:r>
    </w:p>
    <w:p w:rsidR="00CA368F" w:rsidRDefault="00CA368F" w:rsidP="007D3803">
      <w:pPr>
        <w:pStyle w:val="ad"/>
        <w:numPr>
          <w:ilvl w:val="1"/>
          <w:numId w:val="16"/>
        </w:numPr>
        <w:jc w:val="both"/>
      </w:pPr>
      <w:r w:rsidRPr="00CA368F">
        <w:t>client</w:t>
      </w:r>
      <w:r w:rsidR="001B212B">
        <w:t xml:space="preserve"> — </w:t>
      </w:r>
      <w:r>
        <w:t>экземпляр клиента для</w:t>
      </w:r>
      <w:r w:rsidRPr="00CA368F">
        <w:t xml:space="preserve"> обратного вызова</w:t>
      </w:r>
      <w:r>
        <w:t>.</w:t>
      </w:r>
    </w:p>
    <w:p w:rsidR="00CA368F" w:rsidRDefault="00CA368F" w:rsidP="007D3803">
      <w:pPr>
        <w:pStyle w:val="ad"/>
        <w:numPr>
          <w:ilvl w:val="1"/>
          <w:numId w:val="16"/>
        </w:numPr>
        <w:jc w:val="both"/>
      </w:pPr>
      <w:r>
        <w:rPr>
          <w:lang w:val="en-US"/>
        </w:rPr>
        <w:t>u</w:t>
      </w:r>
      <w:r w:rsidRPr="00CA368F">
        <w:t>serdata</w:t>
      </w:r>
      <w:r w:rsidR="001B212B">
        <w:t xml:space="preserve"> — </w:t>
      </w:r>
      <w:r w:rsidRPr="00CA368F">
        <w:t>личные данные пользователя, установленны</w:t>
      </w:r>
      <w:r>
        <w:t>е в</w:t>
      </w:r>
      <w:r w:rsidRPr="00CA368F">
        <w:t xml:space="preserve"> </w:t>
      </w:r>
      <w:r>
        <w:t>конструкторе Client() или user_data_set</w:t>
      </w:r>
      <w:r w:rsidRPr="00CA368F">
        <w:t>()</w:t>
      </w:r>
      <w:r>
        <w:t>.</w:t>
      </w:r>
    </w:p>
    <w:p w:rsidR="00CA368F" w:rsidRDefault="00CA368F" w:rsidP="007D3803">
      <w:pPr>
        <w:pStyle w:val="ad"/>
        <w:numPr>
          <w:ilvl w:val="1"/>
          <w:numId w:val="16"/>
        </w:numPr>
        <w:jc w:val="both"/>
      </w:pPr>
      <w:r w:rsidRPr="00CA368F">
        <w:t>flags</w:t>
      </w:r>
      <w:r w:rsidR="001B212B">
        <w:t xml:space="preserve"> — </w:t>
      </w:r>
      <w:r w:rsidRPr="00CA368F">
        <w:t>флаги ответа, отправленные брокером</w:t>
      </w:r>
      <w:r>
        <w:t>.</w:t>
      </w:r>
    </w:p>
    <w:p w:rsidR="00CA368F" w:rsidRPr="00DC4EAD" w:rsidRDefault="00CA368F" w:rsidP="007D3803">
      <w:pPr>
        <w:pStyle w:val="ad"/>
        <w:numPr>
          <w:ilvl w:val="1"/>
          <w:numId w:val="16"/>
        </w:numPr>
        <w:jc w:val="both"/>
      </w:pPr>
      <w:r>
        <w:rPr>
          <w:lang w:val="en-US"/>
        </w:rPr>
        <w:t>rc</w:t>
      </w:r>
      <w:r w:rsidR="001B212B">
        <w:rPr>
          <w:lang w:val="en-US"/>
        </w:rPr>
        <w:t xml:space="preserve"> — </w:t>
      </w:r>
      <w:r>
        <w:t>результат соединения.</w:t>
      </w:r>
    </w:p>
    <w:p w:rsidR="00DC4EAD" w:rsidRPr="00DC4EAD" w:rsidRDefault="00DC4EAD" w:rsidP="007D3803">
      <w:pPr>
        <w:pStyle w:val="ad"/>
        <w:numPr>
          <w:ilvl w:val="0"/>
          <w:numId w:val="16"/>
        </w:numPr>
        <w:jc w:val="both"/>
      </w:pPr>
      <w:r>
        <w:rPr>
          <w:lang w:val="en-US"/>
        </w:rPr>
        <w:t>on</w:t>
      </w:r>
      <w:r w:rsidRPr="00A05EC3">
        <w:t>_</w:t>
      </w:r>
      <w:r>
        <w:rPr>
          <w:lang w:val="en-US"/>
        </w:rPr>
        <w:t>publish</w:t>
      </w:r>
      <w:r w:rsidR="001B212B">
        <w:t xml:space="preserve"> — </w:t>
      </w:r>
      <w:r w:rsidR="00A05EC3">
        <w:t xml:space="preserve">данная </w:t>
      </w:r>
      <w:r w:rsidR="00A05EC3">
        <w:rPr>
          <w:lang w:val="en-US"/>
        </w:rPr>
        <w:t>callback</w:t>
      </w:r>
      <w:r w:rsidR="00A05EC3" w:rsidRPr="00A05EC3">
        <w:t xml:space="preserve"> </w:t>
      </w:r>
      <w:r w:rsidR="00A05EC3">
        <w:t>функция в</w:t>
      </w:r>
      <w:r w:rsidR="00A05EC3" w:rsidRPr="00A05EC3">
        <w:t xml:space="preserve">ызывается, когда сообщение, которое должно было быть отправлено </w:t>
      </w:r>
      <w:r w:rsidR="00A05EC3">
        <w:t>с помощью вызова publish</w:t>
      </w:r>
      <w:r w:rsidR="00A05EC3" w:rsidRPr="00A05EC3">
        <w:t>(), завершило передачу брокеру. Для сообщений с уровнями QoS 1 и 2 это означает,</w:t>
      </w:r>
      <w:r w:rsidR="00A05EC3">
        <w:t xml:space="preserve"> что соответствующие взаимоподключения</w:t>
      </w:r>
      <w:r w:rsidR="00A05EC3" w:rsidRPr="00A05EC3">
        <w:t xml:space="preserve"> выполнены. Для QoS 0 это просто означает, что сообщение покинуло клиент. Переменная </w:t>
      </w:r>
      <w:r w:rsidR="00A05EC3">
        <w:t>mid соответствует переменной</w:t>
      </w:r>
      <w:r w:rsidR="00A05EC3" w:rsidRPr="00A05EC3">
        <w:t xml:space="preserve">, возвращаемой </w:t>
      </w:r>
      <w:r w:rsidR="00A05EC3">
        <w:t>соответствующим вызовом publish</w:t>
      </w:r>
      <w:r w:rsidR="00A05EC3" w:rsidRPr="00A05EC3">
        <w:t>(), что позволяет отслеживать исходящие сообщения.</w:t>
      </w:r>
    </w:p>
    <w:p w:rsidR="00DC4EAD" w:rsidRPr="00DC4EAD" w:rsidRDefault="00DC4EAD" w:rsidP="007D3803">
      <w:pPr>
        <w:pStyle w:val="ad"/>
        <w:numPr>
          <w:ilvl w:val="0"/>
          <w:numId w:val="16"/>
        </w:numPr>
        <w:jc w:val="both"/>
      </w:pPr>
      <w:r>
        <w:rPr>
          <w:lang w:val="en-US"/>
        </w:rPr>
        <w:t>on</w:t>
      </w:r>
      <w:r w:rsidRPr="00A05EC3">
        <w:t>_</w:t>
      </w:r>
      <w:r>
        <w:rPr>
          <w:lang w:val="en-US"/>
        </w:rPr>
        <w:t>disconnect</w:t>
      </w:r>
      <w:r w:rsidR="001B212B">
        <w:t xml:space="preserve"> — </w:t>
      </w:r>
      <w:r w:rsidR="00A05EC3">
        <w:t xml:space="preserve">данная </w:t>
      </w:r>
      <w:r w:rsidR="00A05EC3">
        <w:rPr>
          <w:lang w:val="en-US"/>
        </w:rPr>
        <w:t>callback</w:t>
      </w:r>
      <w:r w:rsidR="00A05EC3" w:rsidRPr="00A05EC3">
        <w:t xml:space="preserve"> </w:t>
      </w:r>
      <w:r w:rsidR="00A05EC3">
        <w:t xml:space="preserve">функция вызывается, когда клиент отключается от брокера. Имеет аналогичные аргументы, что и функция </w:t>
      </w:r>
      <w:r w:rsidR="00A05EC3">
        <w:rPr>
          <w:lang w:val="en-US"/>
        </w:rPr>
        <w:t>on</w:t>
      </w:r>
      <w:r w:rsidR="00A05EC3" w:rsidRPr="00A05EC3">
        <w:t>_</w:t>
      </w:r>
      <w:r w:rsidR="00A05EC3">
        <w:rPr>
          <w:lang w:val="en-US"/>
        </w:rPr>
        <w:t>connect</w:t>
      </w:r>
      <w:r w:rsidR="00A05EC3" w:rsidRPr="00A05EC3">
        <w:t xml:space="preserve">, </w:t>
      </w:r>
      <w:r w:rsidR="00A05EC3">
        <w:t xml:space="preserve">за исключением отсутствия аргумента </w:t>
      </w:r>
      <w:r w:rsidR="00A05EC3">
        <w:rPr>
          <w:lang w:val="en-US"/>
        </w:rPr>
        <w:t>flags</w:t>
      </w:r>
      <w:r w:rsidR="00A05EC3" w:rsidRPr="00A05EC3">
        <w:t>.</w:t>
      </w:r>
    </w:p>
    <w:p w:rsidR="00DC4EAD" w:rsidRPr="00A05EC3" w:rsidRDefault="00DC4EAD" w:rsidP="007D3803">
      <w:pPr>
        <w:pStyle w:val="ad"/>
        <w:numPr>
          <w:ilvl w:val="0"/>
          <w:numId w:val="16"/>
        </w:numPr>
        <w:jc w:val="both"/>
      </w:pPr>
      <w:r>
        <w:rPr>
          <w:lang w:val="en-US"/>
        </w:rPr>
        <w:lastRenderedPageBreak/>
        <w:t>on</w:t>
      </w:r>
      <w:r w:rsidRPr="00A05EC3">
        <w:t>_</w:t>
      </w:r>
      <w:r>
        <w:rPr>
          <w:lang w:val="en-US"/>
        </w:rPr>
        <w:t>subscribe</w:t>
      </w:r>
      <w:r w:rsidR="001B212B">
        <w:t xml:space="preserve"> — </w:t>
      </w:r>
      <w:r w:rsidR="00A05EC3">
        <w:t>данная</w:t>
      </w:r>
      <w:r w:rsidR="00A05EC3" w:rsidRPr="00A05EC3">
        <w:t xml:space="preserve"> </w:t>
      </w:r>
      <w:r w:rsidR="00A05EC3" w:rsidRPr="00CA368F">
        <w:rPr>
          <w:lang w:val="en-US"/>
        </w:rPr>
        <w:t>callback</w:t>
      </w:r>
      <w:r w:rsidR="00A05EC3" w:rsidRPr="00A05EC3">
        <w:t xml:space="preserve"> </w:t>
      </w:r>
      <w:r w:rsidR="00A05EC3">
        <w:t>функция вызывается, когда брокер отвечает на запрос подписки. Переменная mid соответствует переменной, возвращаемой соответствующим вызовом subscribe (). Переменная grant_qos</w:t>
      </w:r>
      <w:r w:rsidR="000C0885">
        <w:t xml:space="preserve"> — </w:t>
      </w:r>
      <w:r w:rsidR="00A05EC3">
        <w:t>это список целых чисел, которые определяют уровень QoS, предоставленный брокером для каждого из различных запросов подписки.</w:t>
      </w:r>
    </w:p>
    <w:p w:rsidR="00CA33DD" w:rsidRDefault="00DC4EAD" w:rsidP="007D3803">
      <w:pPr>
        <w:pStyle w:val="ad"/>
        <w:numPr>
          <w:ilvl w:val="0"/>
          <w:numId w:val="16"/>
        </w:numPr>
        <w:jc w:val="both"/>
      </w:pPr>
      <w:r>
        <w:rPr>
          <w:lang w:val="en-US"/>
        </w:rPr>
        <w:t>on</w:t>
      </w:r>
      <w:r w:rsidRPr="00A05EC3">
        <w:t>_</w:t>
      </w:r>
      <w:r>
        <w:rPr>
          <w:lang w:val="en-US"/>
        </w:rPr>
        <w:t>message</w:t>
      </w:r>
      <w:r w:rsidR="001B212B">
        <w:t xml:space="preserve"> — </w:t>
      </w:r>
      <w:r w:rsidR="00A05EC3">
        <w:t xml:space="preserve">данная </w:t>
      </w:r>
      <w:r w:rsidR="00A05EC3" w:rsidRPr="00CA368F">
        <w:rPr>
          <w:lang w:val="en-US"/>
        </w:rPr>
        <w:t>callback</w:t>
      </w:r>
      <w:r w:rsidR="00A05EC3" w:rsidRPr="00DC4EAD">
        <w:t xml:space="preserve"> </w:t>
      </w:r>
      <w:r w:rsidR="00A05EC3">
        <w:t xml:space="preserve">функция вызывается, когда было получено сообщение по теме, на которую подписывается клиент, и сообщение не соответствует существующему обратному вызову фильтра темы. Для определения обратного вызова, который будет вызываться для определенных фильтров темы, используется </w:t>
      </w:r>
      <w:r w:rsidR="00A05EC3" w:rsidRPr="00A05EC3">
        <w:t>messag</w:t>
      </w:r>
      <w:r w:rsidR="00A05EC3">
        <w:t>e_callback_add</w:t>
      </w:r>
      <w:r w:rsidR="00A05EC3" w:rsidRPr="00A05EC3">
        <w:t>()</w:t>
      </w:r>
      <w:r w:rsidR="00A05EC3">
        <w:t xml:space="preserve">. on_message будет служить запасным вариантом, если не найдено ни одного совпадения. Использует аргументы </w:t>
      </w:r>
      <w:r w:rsidR="00A05EC3">
        <w:rPr>
          <w:lang w:val="en-US"/>
        </w:rPr>
        <w:t>client</w:t>
      </w:r>
      <w:r w:rsidR="00A05EC3" w:rsidRPr="00A05EC3">
        <w:t xml:space="preserve"> </w:t>
      </w:r>
      <w:r w:rsidR="00A05EC3">
        <w:t xml:space="preserve">и </w:t>
      </w:r>
      <w:r w:rsidR="00A05EC3">
        <w:rPr>
          <w:lang w:val="en-US"/>
        </w:rPr>
        <w:t>usetdata</w:t>
      </w:r>
      <w:r w:rsidR="00A05EC3" w:rsidRPr="00A05EC3">
        <w:t xml:space="preserve">, </w:t>
      </w:r>
      <w:r w:rsidR="00A05EC3">
        <w:t xml:space="preserve">описанные выше в методе </w:t>
      </w:r>
      <w:r w:rsidR="00A05EC3">
        <w:rPr>
          <w:lang w:val="en-US"/>
        </w:rPr>
        <w:t>on</w:t>
      </w:r>
      <w:r w:rsidR="00A05EC3" w:rsidRPr="00A05EC3">
        <w:t>_</w:t>
      </w:r>
      <w:r w:rsidR="00A05EC3">
        <w:rPr>
          <w:lang w:val="en-US"/>
        </w:rPr>
        <w:t>connect</w:t>
      </w:r>
      <w:r w:rsidR="00D72B5F">
        <w:t>, а так</w:t>
      </w:r>
      <w:r w:rsidR="00A05EC3">
        <w:t xml:space="preserve">же аргумент </w:t>
      </w:r>
      <w:r w:rsidR="00A05EC3">
        <w:rPr>
          <w:lang w:val="en-US"/>
        </w:rPr>
        <w:t>message</w:t>
      </w:r>
      <w:r w:rsidR="00A05EC3">
        <w:t xml:space="preserve">. Данный аргумент является </w:t>
      </w:r>
      <w:r w:rsidR="00A05EC3" w:rsidRPr="00A05EC3">
        <w:t>экземпляр</w:t>
      </w:r>
      <w:r w:rsidR="00A05EC3">
        <w:t>ом</w:t>
      </w:r>
      <w:r w:rsidR="00A05EC3" w:rsidRPr="00A05EC3">
        <w:t xml:space="preserve"> MQTTMessage. Это</w:t>
      </w:r>
      <w:r w:rsidR="00A05EC3">
        <w:t>т</w:t>
      </w:r>
      <w:r w:rsidR="00A05EC3" w:rsidRPr="00A05EC3">
        <w:t xml:space="preserve"> класс с</w:t>
      </w:r>
      <w:r w:rsidR="00A05EC3">
        <w:t>одержит участников, тему</w:t>
      </w:r>
      <w:r w:rsidR="00A05EC3" w:rsidRPr="00A05EC3">
        <w:t>, полез</w:t>
      </w:r>
      <w:r w:rsidR="00A05EC3">
        <w:t>ную нагрузку, и многое другое</w:t>
      </w:r>
      <w:r w:rsidR="00A05EC3" w:rsidRPr="00A05EC3">
        <w:t>.</w:t>
      </w:r>
    </w:p>
    <w:p w:rsidR="007D3803" w:rsidRDefault="00CA33DD" w:rsidP="007D3803">
      <w:pPr>
        <w:ind w:firstLine="708"/>
        <w:jc w:val="both"/>
      </w:pPr>
      <w:r>
        <w:t xml:space="preserve">Начнем с метода, реализующего обработку подключения, а именно </w:t>
      </w:r>
      <w:r>
        <w:rPr>
          <w:lang w:val="en-US"/>
        </w:rPr>
        <w:t>on</w:t>
      </w:r>
      <w:r w:rsidRPr="00CA33DD">
        <w:t>_</w:t>
      </w:r>
      <w:r>
        <w:rPr>
          <w:lang w:val="en-US"/>
        </w:rPr>
        <w:t>connect</w:t>
      </w:r>
      <w:r>
        <w:t>.</w:t>
      </w:r>
      <w:r w:rsidRPr="00CA33DD">
        <w:t xml:space="preserve"> </w:t>
      </w:r>
      <w:r>
        <w:t>В теле класса</w:t>
      </w:r>
      <w:r w:rsidRPr="00CA33DD">
        <w:t xml:space="preserve"> </w:t>
      </w:r>
      <w:r>
        <w:rPr>
          <w:lang w:val="en-US"/>
        </w:rPr>
        <w:t>Device</w:t>
      </w:r>
      <w:r>
        <w:t xml:space="preserve"> объявим метод с именем </w:t>
      </w:r>
      <w:r>
        <w:rPr>
          <w:lang w:val="en-US"/>
        </w:rPr>
        <w:t>on</w:t>
      </w:r>
      <w:r w:rsidRPr="00CA33DD">
        <w:t>_</w:t>
      </w:r>
      <w:r>
        <w:rPr>
          <w:lang w:val="en-US"/>
        </w:rPr>
        <w:t>connect</w:t>
      </w:r>
      <w:r>
        <w:t xml:space="preserve">. Данный метод будет выводить в консоль сообщение о том, что подключение произошло успешно, при этом информация о подключении будет получаться путем вызова метода </w:t>
      </w:r>
      <w:r>
        <w:rPr>
          <w:lang w:val="en-US"/>
        </w:rPr>
        <w:t>error</w:t>
      </w:r>
      <w:r w:rsidRPr="00CA33DD">
        <w:t>_</w:t>
      </w:r>
      <w:r>
        <w:rPr>
          <w:lang w:val="en-US"/>
        </w:rPr>
        <w:t>str</w:t>
      </w:r>
      <w:r>
        <w:t xml:space="preserve">, реализация которого будет приведена после реализации всех </w:t>
      </w:r>
      <w:r>
        <w:rPr>
          <w:lang w:val="en-US"/>
        </w:rPr>
        <w:t>callback</w:t>
      </w:r>
      <w:r w:rsidRPr="00CA33DD">
        <w:t xml:space="preserve"> </w:t>
      </w:r>
      <w:r>
        <w:t xml:space="preserve">функций. Все, что следует знать сейчас, это то, что данный метод принимает аргумент </w:t>
      </w:r>
      <w:r>
        <w:rPr>
          <w:lang w:val="en-US"/>
        </w:rPr>
        <w:t>rc</w:t>
      </w:r>
      <w:r w:rsidRPr="00CA33DD">
        <w:t xml:space="preserve"> </w:t>
      </w:r>
      <w:r>
        <w:t xml:space="preserve">из </w:t>
      </w:r>
      <w:r>
        <w:rPr>
          <w:lang w:val="en-US"/>
        </w:rPr>
        <w:t>callback</w:t>
      </w:r>
      <w:r w:rsidRPr="00CA33DD">
        <w:t xml:space="preserve"> </w:t>
      </w:r>
      <w:r>
        <w:t xml:space="preserve">функции. </w:t>
      </w:r>
    </w:p>
    <w:p w:rsidR="00D72B5F" w:rsidRDefault="00CA33DD" w:rsidP="007D3803">
      <w:pPr>
        <w:ind w:firstLine="708"/>
        <w:jc w:val="both"/>
      </w:pPr>
      <w:r>
        <w:t xml:space="preserve">Далее установим поле </w:t>
      </w:r>
      <w:r>
        <w:rPr>
          <w:lang w:val="en-US"/>
        </w:rPr>
        <w:t>connected</w:t>
      </w:r>
      <w:r w:rsidRPr="00CA33DD">
        <w:t xml:space="preserve"> </w:t>
      </w:r>
      <w:r>
        <w:t xml:space="preserve">объекта класса в активное положение, а именно присвоим ему значение </w:t>
      </w:r>
      <w:r>
        <w:rPr>
          <w:lang w:val="en-US"/>
        </w:rPr>
        <w:t>true</w:t>
      </w:r>
      <w:r w:rsidRPr="00CA33DD">
        <w:t xml:space="preserve">. </w:t>
      </w:r>
      <w:r w:rsidR="002D6B9B">
        <w:t xml:space="preserve">Аналогичным образом реализуем </w:t>
      </w:r>
      <w:r w:rsidR="002D6B9B">
        <w:rPr>
          <w:lang w:val="en-US"/>
        </w:rPr>
        <w:t>callback</w:t>
      </w:r>
      <w:r w:rsidR="002D6B9B">
        <w:t xml:space="preserve"> функцию </w:t>
      </w:r>
      <w:r w:rsidR="002D6B9B">
        <w:rPr>
          <w:lang w:val="en-US"/>
        </w:rPr>
        <w:t>on</w:t>
      </w:r>
      <w:r w:rsidR="002D6B9B" w:rsidRPr="002D6B9B">
        <w:t>_</w:t>
      </w:r>
      <w:r w:rsidR="002D6B9B">
        <w:rPr>
          <w:lang w:val="en-US"/>
        </w:rPr>
        <w:t>disconnect</w:t>
      </w:r>
      <w:r w:rsidR="002D6B9B" w:rsidRPr="002D6B9B">
        <w:t xml:space="preserve"> </w:t>
      </w:r>
      <w:r w:rsidR="002D6B9B">
        <w:t xml:space="preserve">класса </w:t>
      </w:r>
      <w:r w:rsidR="002D6B9B">
        <w:rPr>
          <w:lang w:val="en-US"/>
        </w:rPr>
        <w:t>Device</w:t>
      </w:r>
      <w:r w:rsidR="002D6B9B" w:rsidRPr="002D6B9B">
        <w:t xml:space="preserve">, </w:t>
      </w:r>
      <w:r w:rsidR="002D6B9B">
        <w:t xml:space="preserve">только, разумеется, значение </w:t>
      </w:r>
      <w:r w:rsidR="002D6B9B">
        <w:rPr>
          <w:lang w:val="en-US"/>
        </w:rPr>
        <w:t>connected</w:t>
      </w:r>
      <w:r w:rsidR="002D6B9B" w:rsidRPr="002D6B9B">
        <w:t xml:space="preserve"> </w:t>
      </w:r>
      <w:r w:rsidR="002D6B9B">
        <w:t xml:space="preserve">установим в неактивное состояние, присвоим ему значение </w:t>
      </w:r>
      <w:r w:rsidR="002D6B9B">
        <w:rPr>
          <w:lang w:val="en-US"/>
        </w:rPr>
        <w:t>false</w:t>
      </w:r>
      <w:r w:rsidR="002D6B9B">
        <w:t>.</w:t>
      </w:r>
      <w:r w:rsidR="002D6B9B" w:rsidRPr="002D6B9B">
        <w:t xml:space="preserve"> </w:t>
      </w:r>
      <w:r w:rsidR="002D6B9B">
        <w:t xml:space="preserve">Далее реализуем </w:t>
      </w:r>
      <w:r w:rsidR="002D6B9B">
        <w:rPr>
          <w:lang w:val="en-US"/>
        </w:rPr>
        <w:t>callback</w:t>
      </w:r>
      <w:r w:rsidR="002D6B9B">
        <w:t xml:space="preserve"> функцию </w:t>
      </w:r>
      <w:r w:rsidR="002D6B9B">
        <w:rPr>
          <w:lang w:val="en-US"/>
        </w:rPr>
        <w:t>on</w:t>
      </w:r>
      <w:r w:rsidR="002D6B9B" w:rsidRPr="002D6B9B">
        <w:t>_</w:t>
      </w:r>
      <w:r w:rsidR="002D6B9B">
        <w:rPr>
          <w:lang w:val="en-US"/>
        </w:rPr>
        <w:t>publish</w:t>
      </w:r>
      <w:r w:rsidR="002D6B9B" w:rsidRPr="002D6B9B">
        <w:t xml:space="preserve">. </w:t>
      </w:r>
      <w:r w:rsidR="002D6B9B">
        <w:t xml:space="preserve">В реализации данной функции нам необходимо только вывести отладочную информацию о том, что сообщение опубликовано. Следовательно, выведем в консоль сообщение </w:t>
      </w:r>
      <w:r w:rsidR="002D6B9B" w:rsidRPr="002D6B9B">
        <w:t>‘</w:t>
      </w:r>
      <w:r w:rsidR="002D6B9B">
        <w:rPr>
          <w:lang w:val="en-US"/>
        </w:rPr>
        <w:t>Published</w:t>
      </w:r>
      <w:r w:rsidR="002D6B9B" w:rsidRPr="002D6B9B">
        <w:t xml:space="preserve"> </w:t>
      </w:r>
      <w:r w:rsidR="002D6B9B">
        <w:rPr>
          <w:lang w:val="en-US"/>
        </w:rPr>
        <w:t>message</w:t>
      </w:r>
      <w:r w:rsidR="002D6B9B" w:rsidRPr="002D6B9B">
        <w:t xml:space="preserve"> </w:t>
      </w:r>
      <w:r w:rsidR="002D6B9B">
        <w:rPr>
          <w:lang w:val="en-US"/>
        </w:rPr>
        <w:t>acked</w:t>
      </w:r>
      <w:r w:rsidR="00D72B5F">
        <w:t>’.</w:t>
      </w:r>
    </w:p>
    <w:p w:rsidR="007D3803" w:rsidRDefault="00D72B5F" w:rsidP="007D3803">
      <w:pPr>
        <w:jc w:val="both"/>
      </w:pPr>
      <w:r>
        <w:tab/>
      </w:r>
      <w:r w:rsidR="002D6B9B">
        <w:t xml:space="preserve">Следующей реализацией будет метод </w:t>
      </w:r>
      <w:r w:rsidR="002D6B9B">
        <w:rPr>
          <w:lang w:val="en-US"/>
        </w:rPr>
        <w:t>on</w:t>
      </w:r>
      <w:r w:rsidR="002D6B9B" w:rsidRPr="002D6B9B">
        <w:t>_</w:t>
      </w:r>
      <w:r w:rsidR="002D6B9B">
        <w:rPr>
          <w:lang w:val="en-US"/>
        </w:rPr>
        <w:t>message</w:t>
      </w:r>
      <w:r w:rsidR="002D6B9B" w:rsidRPr="002D6B9B">
        <w:t xml:space="preserve">. </w:t>
      </w:r>
      <w:r w:rsidR="002D6B9B">
        <w:t xml:space="preserve">Данный метод будет вызываться, когда устройство перехватит сообщение по подписке. Присвоим переменной </w:t>
      </w:r>
      <w:r w:rsidR="002D6B9B">
        <w:rPr>
          <w:lang w:val="en-US"/>
        </w:rPr>
        <w:t>payload</w:t>
      </w:r>
      <w:r w:rsidR="002D6B9B" w:rsidRPr="002D6B9B">
        <w:t xml:space="preserve"> </w:t>
      </w:r>
      <w:r w:rsidR="002D6B9B">
        <w:t xml:space="preserve">полезную нагрузку сообщения, декодированную в формат </w:t>
      </w:r>
      <w:r w:rsidR="002D6B9B" w:rsidRPr="002D6B9B">
        <w:t>‘</w:t>
      </w:r>
      <w:r w:rsidR="002D6B9B">
        <w:rPr>
          <w:lang w:val="en-US"/>
        </w:rPr>
        <w:t>utf</w:t>
      </w:r>
      <w:r w:rsidR="002D6B9B" w:rsidRPr="002D6B9B">
        <w:t>-8</w:t>
      </w:r>
      <w:r w:rsidR="002D6B9B">
        <w:t>', так как изначально это просто множество нечитаемых байт. Теперь нам следует вывести содержимое сообщения, а именно полезную нагрузку, топик</w:t>
      </w:r>
      <w:r w:rsidR="000554B6" w:rsidRPr="000554B6">
        <w:t xml:space="preserve"> </w:t>
      </w:r>
      <w:r w:rsidR="006757EB">
        <w:t>сообщения, а так</w:t>
      </w:r>
      <w:r w:rsidR="000554B6">
        <w:t xml:space="preserve">же качество обслуживания. </w:t>
      </w:r>
    </w:p>
    <w:p w:rsidR="007D3803" w:rsidRDefault="000554B6" w:rsidP="007D3803">
      <w:pPr>
        <w:ind w:firstLine="708"/>
        <w:jc w:val="both"/>
      </w:pPr>
      <w:r>
        <w:t xml:space="preserve">Данные параметры определяются значениями </w:t>
      </w:r>
      <w:r>
        <w:rPr>
          <w:lang w:val="en-US"/>
        </w:rPr>
        <w:t>payload</w:t>
      </w:r>
      <w:r w:rsidRPr="000554B6">
        <w:t xml:space="preserve">, </w:t>
      </w:r>
      <w:r>
        <w:rPr>
          <w:lang w:val="en-US"/>
        </w:rPr>
        <w:t>message</w:t>
      </w:r>
      <w:r w:rsidRPr="000554B6">
        <w:t>.</w:t>
      </w:r>
      <w:r>
        <w:rPr>
          <w:lang w:val="en-US"/>
        </w:rPr>
        <w:t>topic</w:t>
      </w:r>
      <w:r w:rsidRPr="000554B6">
        <w:t xml:space="preserve"> </w:t>
      </w:r>
      <w:r>
        <w:t xml:space="preserve">и </w:t>
      </w:r>
      <w:r>
        <w:rPr>
          <w:lang w:val="en-US"/>
        </w:rPr>
        <w:t>str</w:t>
      </w:r>
      <w:r w:rsidRPr="000554B6">
        <w:t>(</w:t>
      </w:r>
      <w:r>
        <w:rPr>
          <w:lang w:val="en-US"/>
        </w:rPr>
        <w:t>message</w:t>
      </w:r>
      <w:r w:rsidRPr="000554B6">
        <w:t>.</w:t>
      </w:r>
      <w:r>
        <w:rPr>
          <w:lang w:val="en-US"/>
        </w:rPr>
        <w:t>qos</w:t>
      </w:r>
      <w:r>
        <w:t>) соответс</w:t>
      </w:r>
      <w:r w:rsidR="006757EB">
        <w:t>т</w:t>
      </w:r>
      <w:r>
        <w:t xml:space="preserve">венно. </w:t>
      </w:r>
      <w:r w:rsidRPr="000554B6">
        <w:t xml:space="preserve">Устройство получит последнюю </w:t>
      </w:r>
      <w:r w:rsidRPr="000554B6">
        <w:lastRenderedPageBreak/>
        <w:t>конфигурацию при подписке на тему конфигурации. Если для устройства нет конфигурации, устройство получит конфигурацию с пустой полезной нагрузкой.</w:t>
      </w:r>
      <w:r>
        <w:t xml:space="preserve"> Поэтому обязательно следует проверить полезную нагрузку. Если таковая пуста, то следует завершить выполнение метода путем вызова оператора </w:t>
      </w:r>
      <w:r>
        <w:rPr>
          <w:lang w:val="en-US"/>
        </w:rPr>
        <w:t>return</w:t>
      </w:r>
      <w:r w:rsidRPr="004262C3">
        <w:t>.</w:t>
      </w:r>
      <w:r w:rsidR="004262C3" w:rsidRPr="004262C3">
        <w:t xml:space="preserve"> </w:t>
      </w:r>
    </w:p>
    <w:p w:rsidR="007D3803" w:rsidRDefault="004262C3" w:rsidP="007D3803">
      <w:pPr>
        <w:ind w:firstLine="708"/>
        <w:jc w:val="both"/>
      </w:pPr>
      <w:r w:rsidRPr="004262C3">
        <w:t>Конфигурация передается в полезной нагрузке</w:t>
      </w:r>
      <w:r>
        <w:t xml:space="preserve"> сообщения. В нашей реализации </w:t>
      </w:r>
      <w:r w:rsidRPr="004262C3">
        <w:t>сервер отправляет сериализованную строку JSON.</w:t>
      </w:r>
      <w:r>
        <w:t xml:space="preserve"> Получим ее, путем вызова метода </w:t>
      </w:r>
      <w:r>
        <w:rPr>
          <w:lang w:val="en-US"/>
        </w:rPr>
        <w:t>load</w:t>
      </w:r>
      <w:r w:rsidRPr="004262C3">
        <w:t xml:space="preserve"> </w:t>
      </w:r>
      <w:r>
        <w:t xml:space="preserve">класса </w:t>
      </w:r>
      <w:r>
        <w:rPr>
          <w:lang w:val="en-US"/>
        </w:rPr>
        <w:t>json</w:t>
      </w:r>
      <w:r w:rsidRPr="004262C3">
        <w:t xml:space="preserve"> </w:t>
      </w:r>
      <w:r>
        <w:t xml:space="preserve">и передачи ему в качестве аргумента переменную </w:t>
      </w:r>
      <w:r>
        <w:rPr>
          <w:lang w:val="en-US"/>
        </w:rPr>
        <w:t>payload</w:t>
      </w:r>
      <w:r w:rsidRPr="004262C3">
        <w:t xml:space="preserve">. </w:t>
      </w:r>
      <w:r>
        <w:t xml:space="preserve">Данные, полученные в </w:t>
      </w:r>
      <w:r>
        <w:rPr>
          <w:lang w:val="en-US"/>
        </w:rPr>
        <w:t>JSON</w:t>
      </w:r>
      <w:r w:rsidRPr="004262C3">
        <w:t xml:space="preserve"> </w:t>
      </w:r>
      <w:r>
        <w:t xml:space="preserve">виде обязательно имеют ключ </w:t>
      </w:r>
      <w:r>
        <w:rPr>
          <w:lang w:val="en-US"/>
        </w:rPr>
        <w:t>fan</w:t>
      </w:r>
      <w:r w:rsidRPr="004262C3">
        <w:t>_</w:t>
      </w:r>
      <w:r>
        <w:rPr>
          <w:lang w:val="en-US"/>
        </w:rPr>
        <w:t>on</w:t>
      </w:r>
      <w:r w:rsidRPr="004262C3">
        <w:t xml:space="preserve">. </w:t>
      </w:r>
      <w:r>
        <w:t xml:space="preserve">Если значение, полученное из сообщения и нынешнее значение объекта не совпадают, нам следует изменить состояние поля объекта, путем присвоения ему значения, полученного из сообщения, так же выведем в консоль текущее состояние объекта. </w:t>
      </w:r>
    </w:p>
    <w:p w:rsidR="007D3803" w:rsidRDefault="004262C3" w:rsidP="007D3803">
      <w:pPr>
        <w:ind w:firstLine="708"/>
        <w:jc w:val="both"/>
      </w:pPr>
      <w:r>
        <w:t xml:space="preserve">Нам осталось описать реализацию последнего метода, который будет выступать в роли </w:t>
      </w:r>
      <w:r>
        <w:rPr>
          <w:lang w:val="en-US"/>
        </w:rPr>
        <w:t>callback</w:t>
      </w:r>
      <w:r w:rsidRPr="004262C3">
        <w:t xml:space="preserve"> </w:t>
      </w:r>
      <w:r>
        <w:t xml:space="preserve">функции, а именно </w:t>
      </w:r>
      <w:r>
        <w:rPr>
          <w:lang w:val="en-US"/>
        </w:rPr>
        <w:t>on</w:t>
      </w:r>
      <w:r w:rsidRPr="004262C3">
        <w:t>_</w:t>
      </w:r>
      <w:r>
        <w:rPr>
          <w:lang w:val="en-US"/>
        </w:rPr>
        <w:t>subscribe</w:t>
      </w:r>
      <w:r w:rsidRPr="004262C3">
        <w:t xml:space="preserve">. </w:t>
      </w:r>
      <w:r>
        <w:t>В данном методе будем выводи</w:t>
      </w:r>
      <w:r w:rsidR="006757EB">
        <w:t>ть качество обслуживания, а так</w:t>
      </w:r>
      <w:r>
        <w:t xml:space="preserve">же проверим нулевой элемент качества обслуживания. Если значение данного элемента сравнимо с </w:t>
      </w:r>
      <w:r w:rsidR="004F557E">
        <w:t>кодом 128, обозначающим, что подписка не удалась, то выведем это сообщение в консоль. Все</w:t>
      </w:r>
      <w:r w:rsidR="004F557E" w:rsidRPr="00816592">
        <w:t xml:space="preserve"> </w:t>
      </w:r>
      <w:r w:rsidR="004F557E">
        <w:t>методы</w:t>
      </w:r>
      <w:r w:rsidR="004F557E" w:rsidRPr="00816592">
        <w:t xml:space="preserve"> </w:t>
      </w:r>
      <w:r w:rsidR="004F557E">
        <w:t>переопределены</w:t>
      </w:r>
      <w:r w:rsidR="00816592">
        <w:t>. Определение методов находится в приложении Б</w:t>
      </w:r>
      <w:r w:rsidR="007D3803">
        <w:t>.</w:t>
      </w:r>
    </w:p>
    <w:p w:rsidR="007D3803" w:rsidRDefault="004F557E" w:rsidP="007D3803">
      <w:pPr>
        <w:ind w:firstLine="708"/>
        <w:jc w:val="both"/>
      </w:pPr>
      <w:r>
        <w:t xml:space="preserve">Теперь нам следует указать клиенту, какие методы будут выступать в роли </w:t>
      </w:r>
      <w:r>
        <w:rPr>
          <w:lang w:val="en-US"/>
        </w:rPr>
        <w:t>callback</w:t>
      </w:r>
      <w:r w:rsidRPr="004F557E">
        <w:t xml:space="preserve"> </w:t>
      </w:r>
      <w:r>
        <w:t xml:space="preserve">функций. Для этого у объекта </w:t>
      </w:r>
      <w:r>
        <w:rPr>
          <w:lang w:val="en-US"/>
        </w:rPr>
        <w:t>client</w:t>
      </w:r>
      <w:r>
        <w:t xml:space="preserve"> поочередно будем в</w:t>
      </w:r>
      <w:r w:rsidR="00DD7097">
        <w:t>ызывать одноименные указатели на функции и присваивать им функци</w:t>
      </w:r>
      <w:r w:rsidR="006757EB">
        <w:t>и</w:t>
      </w:r>
      <w:r w:rsidR="00DD7097">
        <w:t xml:space="preserve"> объекта </w:t>
      </w:r>
      <w:r w:rsidR="00DD7097">
        <w:rPr>
          <w:lang w:val="en-US"/>
        </w:rPr>
        <w:t>device</w:t>
      </w:r>
      <w:r w:rsidR="00DD7097" w:rsidRPr="00DD7097">
        <w:t xml:space="preserve"> </w:t>
      </w:r>
      <w:r w:rsidR="00DD7097">
        <w:t xml:space="preserve">класса </w:t>
      </w:r>
      <w:r w:rsidR="00DD7097">
        <w:rPr>
          <w:lang w:val="en-US"/>
        </w:rPr>
        <w:t>Device</w:t>
      </w:r>
      <w:r w:rsidR="00DD7097" w:rsidRPr="00DD7097">
        <w:t>:</w:t>
      </w:r>
    </w:p>
    <w:p w:rsidR="004F557E" w:rsidRPr="007D3803" w:rsidRDefault="00DD7097" w:rsidP="007D3803">
      <w:pPr>
        <w:jc w:val="both"/>
        <w:rPr>
          <w:rFonts w:ascii="Courier New" w:hAnsi="Courier New" w:cs="Courier New"/>
          <w:lang w:val="en-US"/>
        </w:rPr>
      </w:pPr>
      <w:r w:rsidRPr="007D3803">
        <w:rPr>
          <w:rFonts w:ascii="Courier New" w:hAnsi="Courier New" w:cs="Courier New"/>
          <w:lang w:val="en-US"/>
        </w:rPr>
        <w:t>client.on_connect = device.on_connect</w:t>
      </w:r>
      <w:r w:rsidRPr="007D3803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t>client</w:t>
      </w:r>
      <w:r w:rsidRPr="007D3803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on</w:t>
      </w:r>
      <w:r w:rsidRPr="007D3803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publish</w:t>
      </w:r>
      <w:r w:rsidRPr="007D3803">
        <w:rPr>
          <w:rFonts w:ascii="Courier New" w:hAnsi="Courier New" w:cs="Courier New"/>
          <w:lang w:val="en-US"/>
        </w:rPr>
        <w:t xml:space="preserve"> = </w:t>
      </w:r>
      <w:r w:rsidRPr="006757EB">
        <w:rPr>
          <w:rFonts w:ascii="Courier New" w:hAnsi="Courier New" w:cs="Courier New"/>
          <w:lang w:val="en-US"/>
        </w:rPr>
        <w:t>device</w:t>
      </w:r>
      <w:r w:rsidRPr="007D3803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on</w:t>
      </w:r>
      <w:r w:rsidRPr="007D3803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publish</w:t>
      </w:r>
      <w:r w:rsidRPr="007D3803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t>client</w:t>
      </w:r>
      <w:r w:rsidRPr="007D3803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on</w:t>
      </w:r>
      <w:r w:rsidRPr="007D3803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disconnect</w:t>
      </w:r>
      <w:r w:rsidRPr="007D3803">
        <w:rPr>
          <w:rFonts w:ascii="Courier New" w:hAnsi="Courier New" w:cs="Courier New"/>
          <w:lang w:val="en-US"/>
        </w:rPr>
        <w:t xml:space="preserve"> = </w:t>
      </w:r>
      <w:r w:rsidRPr="006757EB">
        <w:rPr>
          <w:rFonts w:ascii="Courier New" w:hAnsi="Courier New" w:cs="Courier New"/>
          <w:lang w:val="en-US"/>
        </w:rPr>
        <w:t>device</w:t>
      </w:r>
      <w:r w:rsidRPr="007D3803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on</w:t>
      </w:r>
      <w:r w:rsidRPr="007D3803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disconnect</w:t>
      </w:r>
      <w:r w:rsidRPr="007D3803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t>client</w:t>
      </w:r>
      <w:r w:rsidRPr="007D3803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on</w:t>
      </w:r>
      <w:r w:rsidRPr="007D3803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subscribe</w:t>
      </w:r>
      <w:r w:rsidRPr="007D3803">
        <w:rPr>
          <w:rFonts w:ascii="Courier New" w:hAnsi="Courier New" w:cs="Courier New"/>
          <w:lang w:val="en-US"/>
        </w:rPr>
        <w:t xml:space="preserve"> = </w:t>
      </w:r>
      <w:r w:rsidRPr="006757EB">
        <w:rPr>
          <w:rFonts w:ascii="Courier New" w:hAnsi="Courier New" w:cs="Courier New"/>
          <w:lang w:val="en-US"/>
        </w:rPr>
        <w:t>device</w:t>
      </w:r>
      <w:r w:rsidRPr="007D3803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on</w:t>
      </w:r>
      <w:r w:rsidRPr="007D3803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subscribe</w:t>
      </w:r>
      <w:r w:rsidRPr="007D3803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t>client</w:t>
      </w:r>
      <w:r w:rsidRPr="007D3803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on</w:t>
      </w:r>
      <w:r w:rsidRPr="007D3803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message</w:t>
      </w:r>
      <w:r w:rsidRPr="007D3803">
        <w:rPr>
          <w:rFonts w:ascii="Courier New" w:hAnsi="Courier New" w:cs="Courier New"/>
          <w:lang w:val="en-US"/>
        </w:rPr>
        <w:t xml:space="preserve"> = </w:t>
      </w:r>
      <w:r w:rsidRPr="006757EB">
        <w:rPr>
          <w:rFonts w:ascii="Courier New" w:hAnsi="Courier New" w:cs="Courier New"/>
          <w:lang w:val="en-US"/>
        </w:rPr>
        <w:t>device</w:t>
      </w:r>
      <w:r w:rsidRPr="007D3803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on</w:t>
      </w:r>
      <w:r w:rsidRPr="007D3803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message</w:t>
      </w:r>
    </w:p>
    <w:p w:rsidR="00DD7097" w:rsidRPr="006A4343" w:rsidRDefault="00DD7097" w:rsidP="007D3803">
      <w:pPr>
        <w:jc w:val="both"/>
      </w:pPr>
      <w:r w:rsidRPr="007D3803">
        <w:rPr>
          <w:lang w:val="en-US"/>
        </w:rPr>
        <w:tab/>
      </w:r>
      <w:r>
        <w:t xml:space="preserve">Клиент полностью настроен и готов к подключению к </w:t>
      </w:r>
      <w:r>
        <w:rPr>
          <w:lang w:val="en-US"/>
        </w:rPr>
        <w:t>Cloud</w:t>
      </w:r>
      <w:r w:rsidRPr="00DD7097">
        <w:t xml:space="preserve"> </w:t>
      </w:r>
      <w:r>
        <w:rPr>
          <w:lang w:val="en-US"/>
        </w:rPr>
        <w:t>Pub</w:t>
      </w:r>
      <w:r w:rsidRPr="00DD7097">
        <w:t>/</w:t>
      </w:r>
      <w:r>
        <w:rPr>
          <w:lang w:val="en-US"/>
        </w:rPr>
        <w:t>Sub</w:t>
      </w:r>
      <w:r w:rsidRPr="00DD7097">
        <w:t xml:space="preserve"> </w:t>
      </w:r>
      <w:r>
        <w:t xml:space="preserve">системе. Для этого у объекта client вызовем метод </w:t>
      </w:r>
      <w:r>
        <w:rPr>
          <w:lang w:val="en-US"/>
        </w:rPr>
        <w:t>connect</w:t>
      </w:r>
      <w:r w:rsidRPr="00DD7097">
        <w:t xml:space="preserve">(). </w:t>
      </w:r>
      <w:r>
        <w:t>Передадим данному методу, в качестве аргументов, хост и номер порта. Эти данные у нас хранятся в аргументах строки подключения и носят имена args.mqtt_bridge_hostname и</w:t>
      </w:r>
      <w:r w:rsidRPr="00DD7097">
        <w:t xml:space="preserve"> args.mqtt_bridge_port</w:t>
      </w:r>
      <w:r>
        <w:t xml:space="preserve"> соответсвенно.</w:t>
      </w:r>
    </w:p>
    <w:p w:rsidR="009330B4" w:rsidRDefault="009330B4" w:rsidP="007D3803">
      <w:pPr>
        <w:jc w:val="both"/>
        <w:rPr>
          <w:noProof/>
          <w:lang w:eastAsia="ru-RU"/>
        </w:rPr>
      </w:pPr>
      <w:r w:rsidRPr="006A4343">
        <w:tab/>
      </w:r>
      <w:r>
        <w:t xml:space="preserve">После подключения нам следует активировать функцию-петлю. Что это такое и зачем нам оно потребуется? </w:t>
      </w:r>
      <w:r>
        <w:rPr>
          <w:lang w:val="en-US"/>
        </w:rPr>
        <w:t>Mqtt</w:t>
      </w:r>
      <w:r w:rsidRPr="009330B4">
        <w:t xml:space="preserve"> </w:t>
      </w:r>
      <w:r>
        <w:t xml:space="preserve">клиент устроен таким образом, что у него есть 2 буфера сообщений, а именно на вход и на выход. Так как писать </w:t>
      </w:r>
      <w:r>
        <w:lastRenderedPageBreak/>
        <w:t xml:space="preserve">функции, которые работают с этими буферами и вызывают соответствующие методы, в зависимости от сообщения, трудоемко, существует встроенная функция </w:t>
      </w:r>
      <w:r>
        <w:rPr>
          <w:lang w:val="en-US"/>
        </w:rPr>
        <w:t>loop</w:t>
      </w:r>
      <w:r w:rsidRPr="009330B4">
        <w:t xml:space="preserve">(). </w:t>
      </w:r>
      <w:r>
        <w:t xml:space="preserve">Данная функция обрабатывает сообщения и вызывает соответствующие </w:t>
      </w:r>
      <w:r>
        <w:rPr>
          <w:lang w:val="en-US"/>
        </w:rPr>
        <w:t>callback</w:t>
      </w:r>
      <w:r w:rsidRPr="009330B4">
        <w:t xml:space="preserve"> </w:t>
      </w:r>
      <w:r>
        <w:t xml:space="preserve">функции. Структура обработки сообщений </w:t>
      </w:r>
      <w:r>
        <w:rPr>
          <w:lang w:val="en-US"/>
        </w:rPr>
        <w:t>mqtt</w:t>
      </w:r>
      <w:r w:rsidRPr="006A4343">
        <w:t xml:space="preserve"> </w:t>
      </w:r>
      <w:r>
        <w:t>клиента проиллюстрирована ниже:</w:t>
      </w:r>
    </w:p>
    <w:p w:rsidR="00017188" w:rsidRDefault="007D3803" w:rsidP="00017188">
      <w:pPr>
        <w:jc w:val="center"/>
      </w:pPr>
      <w:r w:rsidRPr="005762ED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EE8AC92">
            <wp:simplePos x="0" y="0"/>
            <wp:positionH relativeFrom="column">
              <wp:posOffset>574755</wp:posOffset>
            </wp:positionH>
            <wp:positionV relativeFrom="paragraph">
              <wp:posOffset>365259</wp:posOffset>
            </wp:positionV>
            <wp:extent cx="4899273" cy="281178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273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188" w:rsidRDefault="00017188" w:rsidP="00017188">
      <w:pPr>
        <w:jc w:val="center"/>
      </w:pPr>
      <w:r>
        <w:t>Рисунок 3.2.1</w:t>
      </w:r>
      <w:r w:rsidR="001B212B">
        <w:t xml:space="preserve"> — </w:t>
      </w:r>
      <w:r>
        <w:t>клиентская схема обработки сообщений</w:t>
      </w:r>
    </w:p>
    <w:p w:rsidR="00340801" w:rsidRDefault="005762ED" w:rsidP="00340801">
      <w:pPr>
        <w:ind w:firstLine="708"/>
        <w:jc w:val="both"/>
      </w:pPr>
      <w:r>
        <w:t xml:space="preserve">Для того, чтобы начать перехватывать и обрабатывать сообщения, требуется вызвать метод </w:t>
      </w:r>
      <w:r>
        <w:rPr>
          <w:lang w:val="en-US"/>
        </w:rPr>
        <w:t>loop</w:t>
      </w:r>
      <w:r w:rsidRPr="005762ED">
        <w:t>_</w:t>
      </w:r>
      <w:r>
        <w:rPr>
          <w:lang w:val="en-US"/>
        </w:rPr>
        <w:t>start</w:t>
      </w:r>
      <w:r w:rsidRPr="005762ED">
        <w:t xml:space="preserve">() </w:t>
      </w:r>
      <w:r>
        <w:t xml:space="preserve">объекта </w:t>
      </w:r>
      <w:r>
        <w:rPr>
          <w:lang w:val="en-US"/>
        </w:rPr>
        <w:t>client</w:t>
      </w:r>
      <w:r w:rsidRPr="005762ED">
        <w:t xml:space="preserve">. </w:t>
      </w:r>
      <w:r>
        <w:t>Loop_start () запускает новый поток, который для вас через регулярные промежутки времени вызывает метод цикла. Он также автоматически выполняет повторное подключение.</w:t>
      </w:r>
      <w:r w:rsidRPr="005762ED">
        <w:t xml:space="preserve"> </w:t>
      </w:r>
      <w:r>
        <w:t>Чтобы остановить цикл, воспользуемся методом loop_stop (). Внутри данного, если можно так можно сказать, блока, будем изменять температуру и посылать ее значение</w:t>
      </w:r>
      <w:r w:rsidRPr="005762ED">
        <w:t xml:space="preserve"> </w:t>
      </w:r>
      <w:r>
        <w:rPr>
          <w:lang w:val="en-US"/>
        </w:rPr>
        <w:t>Cloud</w:t>
      </w:r>
      <w:r w:rsidRPr="005762ED">
        <w:t xml:space="preserve"> </w:t>
      </w:r>
      <w:r>
        <w:rPr>
          <w:lang w:val="en-US"/>
        </w:rPr>
        <w:t>Pub</w:t>
      </w:r>
      <w:r w:rsidRPr="005762ED">
        <w:t>/</w:t>
      </w:r>
      <w:r>
        <w:rPr>
          <w:lang w:val="en-US"/>
        </w:rPr>
        <w:t>Sub</w:t>
      </w:r>
      <w:r w:rsidRPr="005762ED">
        <w:t xml:space="preserve"> </w:t>
      </w:r>
      <w:r w:rsidR="00135654">
        <w:t>системе. Измерение температуры будет</w:t>
      </w:r>
      <w:r>
        <w:t xml:space="preserve"> в зависимости от состояния охлаждающего устройства. </w:t>
      </w:r>
    </w:p>
    <w:p w:rsidR="00340801" w:rsidRDefault="005762ED" w:rsidP="00340801">
      <w:pPr>
        <w:ind w:firstLine="708"/>
        <w:jc w:val="both"/>
      </w:pPr>
      <w:r>
        <w:t>Начнем с того, что подпишемся на топик конфигурации, предназначенный для конкретного устройства. Для этого нам потребуется строка/путь для конкретного топика конфигурации. Для каждого устройства он задается следующей маской:</w:t>
      </w:r>
      <w:r w:rsidR="00340801">
        <w:t xml:space="preserve"> </w:t>
      </w:r>
      <w:r>
        <w:t>/</w:t>
      </w:r>
      <w:r>
        <w:rPr>
          <w:lang w:val="en-US"/>
        </w:rPr>
        <w:t>devices</w:t>
      </w:r>
      <w:r w:rsidRPr="005762ED">
        <w:t>/{</w:t>
      </w:r>
      <w:r>
        <w:rPr>
          <w:lang w:val="en-US"/>
        </w:rPr>
        <w:t>device</w:t>
      </w:r>
      <w:r w:rsidRPr="005762ED">
        <w:t>_</w:t>
      </w:r>
      <w:r>
        <w:rPr>
          <w:lang w:val="en-US"/>
        </w:rPr>
        <w:t>id</w:t>
      </w:r>
      <w:r w:rsidRPr="005762ED">
        <w:t>}/</w:t>
      </w:r>
      <w:r>
        <w:rPr>
          <w:lang w:val="en-US"/>
        </w:rPr>
        <w:t>config</w:t>
      </w:r>
      <w:r w:rsidRPr="005762ED">
        <w:t xml:space="preserve">. </w:t>
      </w:r>
    </w:p>
    <w:p w:rsidR="006A4343" w:rsidRDefault="008F4C02" w:rsidP="00340801">
      <w:pPr>
        <w:ind w:firstLine="708"/>
        <w:jc w:val="both"/>
      </w:pPr>
      <w:r>
        <w:t xml:space="preserve">Все готово для подписки, но перед этим, подождем около 5 секунд, для того, чтобы дать время клиенту успешно подключиться к сокету. После ожидания вызовем метод </w:t>
      </w:r>
      <w:r>
        <w:rPr>
          <w:lang w:val="en-US"/>
        </w:rPr>
        <w:t>subscribe</w:t>
      </w:r>
      <w:r w:rsidRPr="008F4C02">
        <w:t xml:space="preserve"> </w:t>
      </w:r>
      <w:r>
        <w:t xml:space="preserve">объекта </w:t>
      </w:r>
      <w:r>
        <w:rPr>
          <w:lang w:val="en-US"/>
        </w:rPr>
        <w:t>client</w:t>
      </w:r>
      <w:r w:rsidRPr="008F4C02">
        <w:t xml:space="preserve">. </w:t>
      </w:r>
      <w:r>
        <w:t>Данный метод в параметры принимает путь к топику конфигурации и код качества обслуживания. Передадим методу созданную выше строку и код качества обслуживания, равный единице.</w:t>
      </w:r>
      <w:r w:rsidR="006A4343" w:rsidRPr="006A4343">
        <w:t xml:space="preserve"> </w:t>
      </w:r>
      <w:r w:rsidR="006A4343">
        <w:t>После вызова данного метода клиент подписался.</w:t>
      </w:r>
    </w:p>
    <w:p w:rsidR="00340801" w:rsidRDefault="006A4343" w:rsidP="00340801">
      <w:pPr>
        <w:jc w:val="both"/>
      </w:pPr>
      <w:r>
        <w:lastRenderedPageBreak/>
        <w:tab/>
        <w:t xml:space="preserve">Следующий логический блок будет работать следующим образом: в цикле, размерностью </w:t>
      </w:r>
      <w:r>
        <w:rPr>
          <w:lang w:val="en-US"/>
        </w:rPr>
        <w:t>args</w:t>
      </w:r>
      <w:r w:rsidRPr="006A4343">
        <w:t>.</w:t>
      </w:r>
      <w:r>
        <w:rPr>
          <w:lang w:val="en-US"/>
        </w:rPr>
        <w:t>num</w:t>
      </w:r>
      <w:r w:rsidRPr="006A4343">
        <w:t>_</w:t>
      </w:r>
      <w:r>
        <w:rPr>
          <w:lang w:val="en-US"/>
        </w:rPr>
        <w:t>messages</w:t>
      </w:r>
      <w:r>
        <w:t xml:space="preserve">, значение по умолчанию которого равняется 100, на каждой итерации будет происходить обновление температуры, получаемой с симулируемого датчика, затем отправка сообщения </w:t>
      </w:r>
      <w:r>
        <w:rPr>
          <w:lang w:val="en-US"/>
        </w:rPr>
        <w:t>Cloud</w:t>
      </w:r>
      <w:r w:rsidRPr="006A4343">
        <w:t xml:space="preserve"> </w:t>
      </w:r>
      <w:r>
        <w:rPr>
          <w:lang w:val="en-US"/>
        </w:rPr>
        <w:t>Pub</w:t>
      </w:r>
      <w:r w:rsidRPr="006A4343">
        <w:t>/</w:t>
      </w:r>
      <w:r>
        <w:rPr>
          <w:lang w:val="en-US"/>
        </w:rPr>
        <w:t>Sub</w:t>
      </w:r>
      <w:r w:rsidRPr="006A4343">
        <w:t xml:space="preserve"> </w:t>
      </w:r>
      <w:r>
        <w:t>системе, содержащего информацию о текущей температуре, далее будет задержка в 1 секунду, конец итерации.</w:t>
      </w:r>
    </w:p>
    <w:p w:rsidR="00340801" w:rsidRDefault="006A4343" w:rsidP="00340801">
      <w:pPr>
        <w:ind w:firstLine="708"/>
        <w:jc w:val="both"/>
      </w:pPr>
      <w:r>
        <w:t xml:space="preserve">Обновление температуры будет происходить путем вызова метода </w:t>
      </w:r>
      <w:r w:rsidRPr="006A4343">
        <w:t xml:space="preserve">update_sensor_data </w:t>
      </w:r>
      <w:r>
        <w:t xml:space="preserve">объекта </w:t>
      </w:r>
      <w:r>
        <w:rPr>
          <w:lang w:val="en-US"/>
        </w:rPr>
        <w:t>Device</w:t>
      </w:r>
      <w:r w:rsidRPr="006A4343">
        <w:t xml:space="preserve">, </w:t>
      </w:r>
      <w:r w:rsidR="00092E35">
        <w:t>реализацию которого будет приведена</w:t>
      </w:r>
      <w:r>
        <w:t xml:space="preserve"> далее. Данный метод не принимает аргументов. Реализация данного метода предельно простая. В зависимости от того, включено ли охлаждение или выключено</w:t>
      </w:r>
      <w:r w:rsidR="00B76579">
        <w:t xml:space="preserve">, от значения температуры объекта </w:t>
      </w:r>
      <w:r w:rsidR="00B76579">
        <w:rPr>
          <w:lang w:val="en-US"/>
        </w:rPr>
        <w:t>Device</w:t>
      </w:r>
      <w:r w:rsidR="00B76579">
        <w:t xml:space="preserve"> будет отниматься 1 пункт, либо прибавляться 1 пункт.</w:t>
      </w:r>
      <w:r w:rsidR="00B76579" w:rsidRPr="00B76579">
        <w:t xml:space="preserve"> </w:t>
      </w:r>
    </w:p>
    <w:p w:rsidR="002C3B05" w:rsidRDefault="00B76579" w:rsidP="00340801">
      <w:pPr>
        <w:ind w:firstLine="708"/>
        <w:jc w:val="both"/>
      </w:pPr>
      <w:r>
        <w:t xml:space="preserve">После вызова данного метода следует отправить сообщение в систему. Для этого заведем переменную </w:t>
      </w:r>
      <w:r>
        <w:rPr>
          <w:lang w:val="en-US"/>
        </w:rPr>
        <w:t>payload</w:t>
      </w:r>
      <w:r w:rsidRPr="00B76579">
        <w:t xml:space="preserve"> </w:t>
      </w:r>
      <w:r>
        <w:t>и присвоим ей результат функции dumps</w:t>
      </w:r>
      <w:r w:rsidRPr="00B76579">
        <w:t xml:space="preserve"> </w:t>
      </w:r>
      <w:r>
        <w:t xml:space="preserve">класса </w:t>
      </w:r>
      <w:r>
        <w:rPr>
          <w:lang w:val="en-US"/>
        </w:rPr>
        <w:t>json</w:t>
      </w:r>
      <w:r w:rsidRPr="00B76579">
        <w:t xml:space="preserve">. </w:t>
      </w:r>
      <w:r>
        <w:t xml:space="preserve">Данный метод принимает строку и преобразует ее вид в </w:t>
      </w:r>
      <w:r>
        <w:rPr>
          <w:lang w:val="en-US"/>
        </w:rPr>
        <w:t>json</w:t>
      </w:r>
      <w:r>
        <w:t xml:space="preserve">. Далее отправим сгенерированное сообщение системе. Отправка будет происходить путем вызова метода </w:t>
      </w:r>
      <w:r>
        <w:rPr>
          <w:lang w:val="en-US"/>
        </w:rPr>
        <w:t>publish</w:t>
      </w:r>
      <w:r w:rsidRPr="00B76579">
        <w:t xml:space="preserve"> </w:t>
      </w:r>
      <w:r>
        <w:t xml:space="preserve">объекта </w:t>
      </w:r>
      <w:r>
        <w:rPr>
          <w:lang w:val="en-US"/>
        </w:rPr>
        <w:t>client</w:t>
      </w:r>
      <w:r>
        <w:t xml:space="preserve">. </w:t>
      </w:r>
    </w:p>
    <w:p w:rsidR="002C3B05" w:rsidRDefault="00B76579" w:rsidP="00340801">
      <w:pPr>
        <w:ind w:firstLine="708"/>
        <w:jc w:val="both"/>
      </w:pPr>
      <w:r>
        <w:t>Описанный выше метод в качестве параметров принимает путь к топику, где следует разместить это с</w:t>
      </w:r>
      <w:r w:rsidR="006757EB">
        <w:t>ообщение, само сообщение, а так</w:t>
      </w:r>
      <w:r>
        <w:t>же коэффициент качества обслуживания. Второй и третий параметры у нас уже готовы, а первый параметр строится по аналогии с построением пути для подписки. Первому аргументу будет передана следующая строка:</w:t>
      </w:r>
      <w:r>
        <w:br/>
      </w:r>
      <w:r w:rsidRPr="00B76579">
        <w:t>mqtt_config_topic = '/devices/{}/config'.format(args.device_id)</w:t>
      </w:r>
      <w:r>
        <w:t xml:space="preserve">. </w:t>
      </w:r>
    </w:p>
    <w:p w:rsidR="002C3B05" w:rsidRDefault="00B76579" w:rsidP="00340801">
      <w:pPr>
        <w:ind w:firstLine="708"/>
        <w:jc w:val="both"/>
      </w:pPr>
      <w:r>
        <w:t>Сообщение отправлено, осталось только подождать 1 секунду. Для этого вызовем метод</w:t>
      </w:r>
      <w:r w:rsidR="002C3B05">
        <w:t xml:space="preserve"> </w:t>
      </w:r>
      <w:r>
        <w:rPr>
          <w:lang w:val="en-US"/>
        </w:rPr>
        <w:t>time</w:t>
      </w:r>
      <w:r w:rsidRPr="00B76579">
        <w:t>.</w:t>
      </w:r>
      <w:r>
        <w:rPr>
          <w:lang w:val="en-US"/>
        </w:rPr>
        <w:t>sleep</w:t>
      </w:r>
      <w:r w:rsidRPr="00B76579">
        <w:t xml:space="preserve">(1). </w:t>
      </w:r>
      <w:r>
        <w:t xml:space="preserve">После работы цикла следует отсоединиться вызвав метод </w:t>
      </w:r>
      <w:r>
        <w:rPr>
          <w:lang w:val="en-US"/>
        </w:rPr>
        <w:t>disconnect</w:t>
      </w:r>
      <w:r w:rsidRPr="00B76579">
        <w:t xml:space="preserve">() </w:t>
      </w:r>
      <w:r>
        <w:t xml:space="preserve">объекта </w:t>
      </w:r>
      <w:r>
        <w:rPr>
          <w:lang w:val="en-US"/>
        </w:rPr>
        <w:t>client</w:t>
      </w:r>
      <w:r w:rsidRPr="00B76579">
        <w:t xml:space="preserve">. </w:t>
      </w:r>
      <w:r>
        <w:t xml:space="preserve">Затем завершить работу </w:t>
      </w:r>
      <w:r>
        <w:rPr>
          <w:lang w:val="en-US"/>
        </w:rPr>
        <w:t>loop</w:t>
      </w:r>
      <w:r w:rsidRPr="00B76579">
        <w:t xml:space="preserve"> </w:t>
      </w:r>
      <w:r>
        <w:t xml:space="preserve">функции, вызвав метод </w:t>
      </w:r>
      <w:r>
        <w:rPr>
          <w:lang w:val="en-US"/>
        </w:rPr>
        <w:t>client</w:t>
      </w:r>
      <w:r w:rsidRPr="00B76579">
        <w:t>.</w:t>
      </w:r>
      <w:r>
        <w:rPr>
          <w:lang w:val="en-US"/>
        </w:rPr>
        <w:t>loop</w:t>
      </w:r>
      <w:r w:rsidRPr="00B76579">
        <w:t>_</w:t>
      </w:r>
      <w:r>
        <w:rPr>
          <w:lang w:val="en-US"/>
        </w:rPr>
        <w:t>stop</w:t>
      </w:r>
      <w:r w:rsidRPr="00B76579">
        <w:t xml:space="preserve">(). </w:t>
      </w:r>
      <w:r>
        <w:t xml:space="preserve">Работа </w:t>
      </w:r>
      <w:r w:rsidR="00410376">
        <w:t xml:space="preserve">клиентской части на этом закончена. </w:t>
      </w:r>
    </w:p>
    <w:p w:rsidR="00816592" w:rsidRDefault="00410376" w:rsidP="00340801">
      <w:pPr>
        <w:ind w:firstLine="708"/>
        <w:jc w:val="both"/>
      </w:pPr>
      <w:r>
        <w:t>Если</w:t>
      </w:r>
      <w:r w:rsidRPr="00816592">
        <w:t xml:space="preserve"> </w:t>
      </w:r>
      <w:r>
        <w:t>же</w:t>
      </w:r>
      <w:r w:rsidRPr="00816592">
        <w:t xml:space="preserve"> </w:t>
      </w:r>
      <w:r w:rsidR="00092E35">
        <w:t>нет необходимости</w:t>
      </w:r>
      <w:r w:rsidRPr="00816592">
        <w:t xml:space="preserve"> </w:t>
      </w:r>
      <w:r>
        <w:t>ограничиваться</w:t>
      </w:r>
      <w:r w:rsidRPr="00816592">
        <w:t xml:space="preserve"> </w:t>
      </w:r>
      <w:r>
        <w:t>каким</w:t>
      </w:r>
      <w:r w:rsidRPr="00816592">
        <w:t>-</w:t>
      </w:r>
      <w:r>
        <w:t>то</w:t>
      </w:r>
      <w:r w:rsidRPr="00816592">
        <w:t xml:space="preserve"> </w:t>
      </w:r>
      <w:r>
        <w:t>размером</w:t>
      </w:r>
      <w:r w:rsidRPr="00816592">
        <w:t xml:space="preserve"> </w:t>
      </w:r>
      <w:r>
        <w:t>сообщений</w:t>
      </w:r>
      <w:r w:rsidRPr="00816592">
        <w:t xml:space="preserve">, </w:t>
      </w:r>
      <w:r>
        <w:t>а</w:t>
      </w:r>
      <w:r w:rsidRPr="00816592">
        <w:t xml:space="preserve"> </w:t>
      </w:r>
      <w:r w:rsidR="00092E35">
        <w:t xml:space="preserve">целью является </w:t>
      </w:r>
      <w:r>
        <w:t>иметь</w:t>
      </w:r>
      <w:r w:rsidRPr="00816592">
        <w:t xml:space="preserve"> </w:t>
      </w:r>
      <w:r>
        <w:t>бесконечно</w:t>
      </w:r>
      <w:r w:rsidRPr="00816592">
        <w:t xml:space="preserve"> </w:t>
      </w:r>
      <w:r>
        <w:t>работающий</w:t>
      </w:r>
      <w:r w:rsidRPr="00816592">
        <w:t xml:space="preserve"> </w:t>
      </w:r>
      <w:r>
        <w:t>клиент</w:t>
      </w:r>
      <w:r w:rsidRPr="00816592">
        <w:t xml:space="preserve">, </w:t>
      </w:r>
      <w:r>
        <w:t>следует</w:t>
      </w:r>
      <w:r w:rsidRPr="00816592">
        <w:t xml:space="preserve"> </w:t>
      </w:r>
      <w:r>
        <w:t>заменить</w:t>
      </w:r>
      <w:r w:rsidRPr="00816592">
        <w:t xml:space="preserve"> </w:t>
      </w:r>
      <w:r>
        <w:rPr>
          <w:lang w:val="en-US"/>
        </w:rPr>
        <w:t>loop</w:t>
      </w:r>
      <w:r w:rsidRPr="00816592">
        <w:t>_</w:t>
      </w:r>
      <w:r>
        <w:rPr>
          <w:lang w:val="en-US"/>
        </w:rPr>
        <w:t>start</w:t>
      </w:r>
      <w:r w:rsidRPr="00816592">
        <w:t xml:space="preserve">() </w:t>
      </w:r>
      <w:r>
        <w:t>на</w:t>
      </w:r>
      <w:r w:rsidRPr="00816592">
        <w:t xml:space="preserve"> </w:t>
      </w:r>
      <w:r>
        <w:rPr>
          <w:lang w:val="en-US"/>
        </w:rPr>
        <w:t>loop</w:t>
      </w:r>
      <w:r w:rsidRPr="00816592">
        <w:t>_</w:t>
      </w:r>
      <w:r>
        <w:rPr>
          <w:lang w:val="en-US"/>
        </w:rPr>
        <w:t>forever</w:t>
      </w:r>
      <w:r w:rsidRPr="00816592">
        <w:t>().</w:t>
      </w:r>
      <w:r w:rsidR="00816592">
        <w:t>Л</w:t>
      </w:r>
      <w:r>
        <w:t>истинг</w:t>
      </w:r>
      <w:r w:rsidRPr="00816592">
        <w:t xml:space="preserve"> </w:t>
      </w:r>
      <w:r>
        <w:t>функции</w:t>
      </w:r>
      <w:r w:rsidRPr="00816592">
        <w:t xml:space="preserve"> </w:t>
      </w:r>
      <w:r>
        <w:rPr>
          <w:lang w:val="en-US"/>
        </w:rPr>
        <w:t>main</w:t>
      </w:r>
      <w:r w:rsidRPr="00816592">
        <w:t>()</w:t>
      </w:r>
      <w:r w:rsidR="00816592" w:rsidRPr="00816592">
        <w:t xml:space="preserve"> </w:t>
      </w:r>
      <w:r w:rsidR="00816592">
        <w:t>приведен</w:t>
      </w:r>
      <w:r w:rsidR="00816592" w:rsidRPr="00816592">
        <w:t xml:space="preserve"> </w:t>
      </w:r>
      <w:r w:rsidR="00816592">
        <w:t>в</w:t>
      </w:r>
      <w:r w:rsidR="00816592" w:rsidRPr="00816592">
        <w:t xml:space="preserve"> </w:t>
      </w:r>
      <w:r w:rsidR="00816592">
        <w:t>приложении</w:t>
      </w:r>
      <w:r w:rsidR="00816592" w:rsidRPr="00816592">
        <w:t xml:space="preserve"> </w:t>
      </w:r>
      <w:r w:rsidR="00816592">
        <w:t>В</w:t>
      </w:r>
      <w:r w:rsidR="00816592" w:rsidRPr="00816592">
        <w:t>.</w:t>
      </w:r>
    </w:p>
    <w:p w:rsidR="002C3B05" w:rsidRDefault="00EE5C55" w:rsidP="002C3B05">
      <w:pPr>
        <w:jc w:val="both"/>
      </w:pPr>
      <w:r>
        <w:tab/>
        <w:t xml:space="preserve">Теперь опишем создание </w:t>
      </w:r>
      <w:r w:rsidRPr="00EE5C55">
        <w:t xml:space="preserve"> сервера, который передает конфигурацию на устройства Google Cloud IoT.</w:t>
      </w:r>
      <w:r>
        <w:t xml:space="preserve"> Далее будет представлен сервер, который использует данные телеметрии от нескольких устройств Cloud IoT. Устройства сообщают данные телеметрии, которые потребляет сервер из темы Cloud Pub/Sub системы. Затем сервер решает, включить или выключить </w:t>
      </w:r>
      <w:r>
        <w:lastRenderedPageBreak/>
        <w:t>индивидуальные устройства охлаждения. Как и клиент, при запуске, сервер нуждается в начальных данных. Начальные данные будут представлены в виде строки подключения. Ниже представлен пример запуска сервера из терминала:</w:t>
      </w:r>
    </w:p>
    <w:p w:rsidR="002C3B05" w:rsidRPr="00422C5F" w:rsidRDefault="00EE5C55" w:rsidP="002C3B05">
      <w:pPr>
        <w:rPr>
          <w:lang w:val="en-US"/>
        </w:rPr>
      </w:pPr>
      <w:r w:rsidRPr="00422C5F">
        <w:rPr>
          <w:rFonts w:ascii="Courier New" w:hAnsi="Courier New" w:cs="Courier New"/>
          <w:lang w:val="en-US"/>
        </w:rPr>
        <w:t>$ python server.py \</w:t>
      </w:r>
      <w:r w:rsidRPr="00422C5F">
        <w:rPr>
          <w:rFonts w:ascii="Courier New" w:hAnsi="Courier New" w:cs="Courier New"/>
          <w:lang w:val="en-US"/>
        </w:rPr>
        <w:br/>
        <w:t xml:space="preserve">    --</w:t>
      </w:r>
      <w:r w:rsidRPr="006757EB">
        <w:rPr>
          <w:rFonts w:ascii="Courier New" w:hAnsi="Courier New" w:cs="Courier New"/>
          <w:lang w:val="en-US"/>
        </w:rPr>
        <w:t>project</w:t>
      </w:r>
      <w:r w:rsidRPr="00422C5F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id</w:t>
      </w:r>
      <w:r w:rsidRPr="00422C5F">
        <w:rPr>
          <w:rFonts w:ascii="Courier New" w:hAnsi="Courier New" w:cs="Courier New"/>
          <w:lang w:val="en-US"/>
        </w:rPr>
        <w:t>=</w:t>
      </w:r>
      <w:r w:rsidRPr="006757EB">
        <w:rPr>
          <w:rFonts w:ascii="Courier New" w:hAnsi="Courier New" w:cs="Courier New"/>
          <w:lang w:val="en-US"/>
        </w:rPr>
        <w:t>project</w:t>
      </w:r>
      <w:r w:rsidRPr="00422C5F">
        <w:rPr>
          <w:rFonts w:ascii="Courier New" w:hAnsi="Courier New" w:cs="Courier New"/>
          <w:lang w:val="en-US"/>
        </w:rPr>
        <w:t>-</w:t>
      </w:r>
      <w:r w:rsidRPr="006757EB">
        <w:rPr>
          <w:rFonts w:ascii="Courier New" w:hAnsi="Courier New" w:cs="Courier New"/>
          <w:lang w:val="en-US"/>
        </w:rPr>
        <w:t>id</w:t>
      </w:r>
      <w:r w:rsidRPr="00422C5F">
        <w:rPr>
          <w:rFonts w:ascii="Courier New" w:hAnsi="Courier New" w:cs="Courier New"/>
          <w:lang w:val="en-US"/>
        </w:rPr>
        <w:t xml:space="preserve"> \</w:t>
      </w:r>
      <w:r w:rsidRPr="00422C5F">
        <w:rPr>
          <w:rFonts w:ascii="Courier New" w:hAnsi="Courier New" w:cs="Courier New"/>
          <w:lang w:val="en-US"/>
        </w:rPr>
        <w:br/>
        <w:t xml:space="preserve">    --</w:t>
      </w:r>
      <w:r w:rsidRPr="006757EB">
        <w:rPr>
          <w:rFonts w:ascii="Courier New" w:hAnsi="Courier New" w:cs="Courier New"/>
          <w:lang w:val="en-US"/>
        </w:rPr>
        <w:t>pubsub</w:t>
      </w:r>
      <w:r w:rsidRPr="00422C5F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subscription</w:t>
      </w:r>
      <w:r w:rsidRPr="00422C5F">
        <w:rPr>
          <w:rFonts w:ascii="Courier New" w:hAnsi="Courier New" w:cs="Courier New"/>
          <w:lang w:val="en-US"/>
        </w:rPr>
        <w:t>=</w:t>
      </w:r>
      <w:r w:rsidRPr="006757EB">
        <w:rPr>
          <w:rFonts w:ascii="Courier New" w:hAnsi="Courier New" w:cs="Courier New"/>
          <w:lang w:val="en-US"/>
        </w:rPr>
        <w:t>topic</w:t>
      </w:r>
      <w:r w:rsidRPr="00422C5F">
        <w:rPr>
          <w:rFonts w:ascii="Courier New" w:hAnsi="Courier New" w:cs="Courier New"/>
          <w:lang w:val="en-US"/>
        </w:rPr>
        <w:t>-</w:t>
      </w:r>
      <w:r w:rsidRPr="006757EB">
        <w:rPr>
          <w:rFonts w:ascii="Courier New" w:hAnsi="Courier New" w:cs="Courier New"/>
          <w:lang w:val="en-US"/>
        </w:rPr>
        <w:t>subscription</w:t>
      </w:r>
      <w:r w:rsidRPr="00422C5F">
        <w:rPr>
          <w:rFonts w:ascii="Courier New" w:hAnsi="Courier New" w:cs="Courier New"/>
          <w:lang w:val="en-US"/>
        </w:rPr>
        <w:t xml:space="preserve"> \</w:t>
      </w:r>
      <w:r w:rsidRPr="00422C5F">
        <w:rPr>
          <w:rFonts w:ascii="Courier New" w:hAnsi="Courier New" w:cs="Courier New"/>
          <w:lang w:val="en-US"/>
        </w:rPr>
        <w:br/>
      </w:r>
    </w:p>
    <w:p w:rsidR="002C3B05" w:rsidRDefault="00EE5C55" w:rsidP="002C3B05">
      <w:pPr>
        <w:ind w:firstLine="708"/>
        <w:jc w:val="both"/>
      </w:pPr>
      <w:r>
        <w:t xml:space="preserve">Как и в клиенте, обработкой входных аргументов будет заниматься отдельным метод с названием </w:t>
      </w:r>
      <w:r>
        <w:rPr>
          <w:lang w:val="en-US"/>
        </w:rPr>
        <w:t>parse</w:t>
      </w:r>
      <w:r w:rsidRPr="00EE5C55">
        <w:t>_</w:t>
      </w:r>
      <w:r>
        <w:rPr>
          <w:lang w:val="en-US"/>
        </w:rPr>
        <w:t>command</w:t>
      </w:r>
      <w:r w:rsidRPr="00EE5C55">
        <w:t>_</w:t>
      </w:r>
      <w:r>
        <w:rPr>
          <w:lang w:val="en-US"/>
        </w:rPr>
        <w:t>line</w:t>
      </w:r>
      <w:r w:rsidRPr="00EE5C55">
        <w:t>_</w:t>
      </w:r>
      <w:r>
        <w:rPr>
          <w:lang w:val="en-US"/>
        </w:rPr>
        <w:t>args</w:t>
      </w:r>
      <w:r w:rsidRPr="00EE5C55">
        <w:t xml:space="preserve">. </w:t>
      </w:r>
      <w:r>
        <w:t>Так как структура и все нетривиальные моменты по созданию данного метода были привед</w:t>
      </w:r>
      <w:r w:rsidR="00092E35">
        <w:t>ены в описании клиента, ниже приведена реализация</w:t>
      </w:r>
      <w:r>
        <w:t xml:space="preserve"> данного метода для данного сервера:</w:t>
      </w:r>
    </w:p>
    <w:p w:rsidR="006A4343" w:rsidRPr="006757EB" w:rsidRDefault="00EE5C55" w:rsidP="002C3B05">
      <w:pPr>
        <w:rPr>
          <w:rFonts w:ascii="Courier New" w:hAnsi="Courier New" w:cs="Courier New"/>
        </w:rPr>
      </w:pPr>
      <w:r w:rsidRPr="002C3B05">
        <w:rPr>
          <w:rFonts w:ascii="Courier New" w:hAnsi="Courier New" w:cs="Courier New"/>
          <w:lang w:val="en-US"/>
        </w:rPr>
        <w:t>def parse_command_line_args():</w:t>
      </w:r>
      <w:r w:rsidRPr="002C3B05">
        <w:rPr>
          <w:rFonts w:ascii="Courier New" w:hAnsi="Courier New" w:cs="Courier New"/>
          <w:lang w:val="en-US"/>
        </w:rPr>
        <w:br/>
        <w:t xml:space="preserve">    </w:t>
      </w:r>
      <w:r w:rsidRPr="006757EB">
        <w:rPr>
          <w:rFonts w:ascii="Courier New" w:hAnsi="Courier New" w:cs="Courier New"/>
          <w:lang w:val="en-US"/>
        </w:rPr>
        <w:t>parser</w:t>
      </w:r>
      <w:r w:rsidRPr="002C3B05">
        <w:rPr>
          <w:rFonts w:ascii="Courier New" w:hAnsi="Courier New" w:cs="Courier New"/>
          <w:lang w:val="en-US"/>
        </w:rPr>
        <w:t xml:space="preserve"> = </w:t>
      </w:r>
      <w:r w:rsidRPr="006757EB">
        <w:rPr>
          <w:rFonts w:ascii="Courier New" w:hAnsi="Courier New" w:cs="Courier New"/>
          <w:lang w:val="en-US"/>
        </w:rPr>
        <w:t>argparse</w:t>
      </w:r>
      <w:r w:rsidRPr="002C3B05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ArgumentParser</w:t>
      </w:r>
      <w:r w:rsidRPr="002C3B05">
        <w:rPr>
          <w:rFonts w:ascii="Courier New" w:hAnsi="Courier New" w:cs="Courier New"/>
          <w:lang w:val="en-US"/>
        </w:rPr>
        <w:t>(</w:t>
      </w:r>
      <w:r w:rsidRPr="002C3B05">
        <w:rPr>
          <w:rFonts w:ascii="Courier New" w:hAnsi="Courier New" w:cs="Courier New"/>
          <w:lang w:val="en-US"/>
        </w:rPr>
        <w:br/>
        <w:t xml:space="preserve">        </w:t>
      </w:r>
      <w:r w:rsidRPr="006757EB">
        <w:rPr>
          <w:rFonts w:ascii="Courier New" w:hAnsi="Courier New" w:cs="Courier New"/>
          <w:lang w:val="en-US"/>
        </w:rPr>
        <w:t>description</w:t>
      </w:r>
      <w:r w:rsidRPr="002C3B05">
        <w:rPr>
          <w:rFonts w:ascii="Courier New" w:hAnsi="Courier New" w:cs="Courier New"/>
          <w:lang w:val="en-US"/>
        </w:rPr>
        <w:t>='</w:t>
      </w:r>
      <w:r w:rsidRPr="006757EB">
        <w:rPr>
          <w:rFonts w:ascii="Courier New" w:hAnsi="Courier New" w:cs="Courier New"/>
          <w:lang w:val="en-US"/>
        </w:rPr>
        <w:t>Example</w:t>
      </w:r>
      <w:r w:rsidRPr="002C3B05">
        <w:rPr>
          <w:rFonts w:ascii="Courier New" w:hAnsi="Courier New" w:cs="Courier New"/>
          <w:lang w:val="en-US"/>
        </w:rPr>
        <w:t xml:space="preserve"> </w:t>
      </w:r>
      <w:r w:rsidRPr="006757EB">
        <w:rPr>
          <w:rFonts w:ascii="Courier New" w:hAnsi="Courier New" w:cs="Courier New"/>
          <w:lang w:val="en-US"/>
        </w:rPr>
        <w:t>of</w:t>
      </w:r>
      <w:r w:rsidRPr="002C3B05">
        <w:rPr>
          <w:rFonts w:ascii="Courier New" w:hAnsi="Courier New" w:cs="Courier New"/>
          <w:lang w:val="en-US"/>
        </w:rPr>
        <w:t xml:space="preserve"> </w:t>
      </w:r>
      <w:r w:rsidRPr="006757EB">
        <w:rPr>
          <w:rFonts w:ascii="Courier New" w:hAnsi="Courier New" w:cs="Courier New"/>
          <w:lang w:val="en-US"/>
        </w:rPr>
        <w:t>Google</w:t>
      </w:r>
      <w:r w:rsidRPr="002C3B05">
        <w:rPr>
          <w:rFonts w:ascii="Courier New" w:hAnsi="Courier New" w:cs="Courier New"/>
          <w:lang w:val="en-US"/>
        </w:rPr>
        <w:t xml:space="preserve"> </w:t>
      </w:r>
      <w:r w:rsidRPr="006757EB">
        <w:rPr>
          <w:rFonts w:ascii="Courier New" w:hAnsi="Courier New" w:cs="Courier New"/>
          <w:lang w:val="en-US"/>
        </w:rPr>
        <w:t>Cloud</w:t>
      </w:r>
      <w:r w:rsidRPr="002C3B05">
        <w:rPr>
          <w:rFonts w:ascii="Courier New" w:hAnsi="Courier New" w:cs="Courier New"/>
          <w:lang w:val="en-US"/>
        </w:rPr>
        <w:t xml:space="preserve"> </w:t>
      </w:r>
      <w:r w:rsidRPr="006757EB">
        <w:rPr>
          <w:rFonts w:ascii="Courier New" w:hAnsi="Courier New" w:cs="Courier New"/>
          <w:lang w:val="en-US"/>
        </w:rPr>
        <w:t>IoT</w:t>
      </w:r>
      <w:r w:rsidRPr="002C3B05">
        <w:rPr>
          <w:rFonts w:ascii="Courier New" w:hAnsi="Courier New" w:cs="Courier New"/>
          <w:lang w:val="en-US"/>
        </w:rPr>
        <w:t xml:space="preserve"> </w:t>
      </w:r>
      <w:r w:rsidRPr="006757EB">
        <w:rPr>
          <w:rFonts w:ascii="Courier New" w:hAnsi="Courier New" w:cs="Courier New"/>
          <w:lang w:val="en-US"/>
        </w:rPr>
        <w:t>registry</w:t>
      </w:r>
      <w:r w:rsidRPr="002C3B05">
        <w:rPr>
          <w:rFonts w:ascii="Courier New" w:hAnsi="Courier New" w:cs="Courier New"/>
          <w:lang w:val="en-US"/>
        </w:rPr>
        <w:t xml:space="preserve"> </w:t>
      </w:r>
      <w:r w:rsidRPr="006757EB">
        <w:rPr>
          <w:rFonts w:ascii="Courier New" w:hAnsi="Courier New" w:cs="Courier New"/>
          <w:lang w:val="en-US"/>
        </w:rPr>
        <w:t>and</w:t>
      </w:r>
      <w:r w:rsidRPr="002C3B05">
        <w:rPr>
          <w:rFonts w:ascii="Courier New" w:hAnsi="Courier New" w:cs="Courier New"/>
          <w:lang w:val="en-US"/>
        </w:rPr>
        <w:t xml:space="preserve"> '</w:t>
      </w:r>
      <w:r w:rsidRPr="002C3B05">
        <w:rPr>
          <w:rFonts w:ascii="Courier New" w:hAnsi="Courier New" w:cs="Courier New"/>
          <w:lang w:val="en-US"/>
        </w:rPr>
        <w:br/>
        <w:t xml:space="preserve">                    '</w:t>
      </w:r>
      <w:r w:rsidRPr="006757EB">
        <w:rPr>
          <w:rFonts w:ascii="Courier New" w:hAnsi="Courier New" w:cs="Courier New"/>
          <w:lang w:val="en-US"/>
        </w:rPr>
        <w:t>device</w:t>
      </w:r>
      <w:r w:rsidRPr="002C3B05">
        <w:rPr>
          <w:rFonts w:ascii="Courier New" w:hAnsi="Courier New" w:cs="Courier New"/>
          <w:lang w:val="en-US"/>
        </w:rPr>
        <w:t xml:space="preserve"> </w:t>
      </w:r>
      <w:r w:rsidRPr="006757EB">
        <w:rPr>
          <w:rFonts w:ascii="Courier New" w:hAnsi="Courier New" w:cs="Courier New"/>
          <w:lang w:val="en-US"/>
        </w:rPr>
        <w:t>management</w:t>
      </w:r>
      <w:r w:rsidRPr="002C3B05">
        <w:rPr>
          <w:rFonts w:ascii="Courier New" w:hAnsi="Courier New" w:cs="Courier New"/>
          <w:lang w:val="en-US"/>
        </w:rPr>
        <w:t xml:space="preserve">.') </w:t>
      </w:r>
      <w:r w:rsidRPr="002C3B05">
        <w:rPr>
          <w:rFonts w:ascii="Courier New" w:hAnsi="Courier New" w:cs="Courier New"/>
          <w:lang w:val="en-US"/>
        </w:rPr>
        <w:br/>
        <w:t xml:space="preserve">    </w:t>
      </w:r>
      <w:r w:rsidRPr="006757EB">
        <w:rPr>
          <w:rFonts w:ascii="Courier New" w:hAnsi="Courier New" w:cs="Courier New"/>
          <w:lang w:val="en-US"/>
        </w:rPr>
        <w:t>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'--project_id',</w:t>
      </w:r>
      <w:r w:rsidRPr="006757EB">
        <w:rPr>
          <w:rFonts w:ascii="Courier New" w:hAnsi="Courier New" w:cs="Courier New"/>
          <w:lang w:val="en-US"/>
        </w:rPr>
        <w:br/>
        <w:t xml:space="preserve">        default=os.environ.get("GOOGLE_CLOUD_PROJECT"),</w:t>
      </w:r>
      <w:r w:rsidRPr="006757EB">
        <w:rPr>
          <w:rFonts w:ascii="Courier New" w:hAnsi="Courier New" w:cs="Courier New"/>
          <w:lang w:val="en-US"/>
        </w:rPr>
        <w:br/>
        <w:t xml:space="preserve">        required=True,</w:t>
      </w:r>
      <w:r w:rsidRPr="006757EB">
        <w:rPr>
          <w:rFonts w:ascii="Courier New" w:hAnsi="Courier New" w:cs="Courier New"/>
          <w:lang w:val="en-US"/>
        </w:rPr>
        <w:br/>
        <w:t xml:space="preserve">        help='GCP cloud project name.')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'--pubsub_subscription',</w:t>
      </w:r>
      <w:r w:rsidRPr="006757EB">
        <w:rPr>
          <w:rFonts w:ascii="Courier New" w:hAnsi="Courier New" w:cs="Courier New"/>
          <w:lang w:val="en-US"/>
        </w:rPr>
        <w:br/>
        <w:t xml:space="preserve">        required=True,</w:t>
      </w:r>
      <w:r w:rsidRPr="006757EB">
        <w:rPr>
          <w:rFonts w:ascii="Courier New" w:hAnsi="Courier New" w:cs="Courier New"/>
          <w:lang w:val="en-US"/>
        </w:rPr>
        <w:br/>
        <w:t xml:space="preserve">        help='Google Cloud Pub/Sub subscription name.')</w:t>
      </w:r>
      <w:r w:rsidRPr="006757EB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'--service_account_json',</w:t>
      </w:r>
      <w:r w:rsidRPr="006757EB">
        <w:rPr>
          <w:rFonts w:ascii="Courier New" w:hAnsi="Courier New" w:cs="Courier New"/>
          <w:lang w:val="en-US"/>
        </w:rPr>
        <w:br/>
        <w:t xml:space="preserve">        default=os.environ.get("GOOGLE_APPLICATION_CREDENTIALS"),</w:t>
      </w:r>
      <w:r w:rsidRPr="006757EB">
        <w:rPr>
          <w:rFonts w:ascii="Courier New" w:hAnsi="Courier New" w:cs="Courier New"/>
          <w:lang w:val="en-US"/>
        </w:rPr>
        <w:br/>
        <w:t xml:space="preserve">        help='Path to service account json file.')</w:t>
      </w:r>
      <w:r w:rsidRPr="006757EB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br/>
        <w:t xml:space="preserve">    </w:t>
      </w:r>
      <w:r w:rsidRPr="006757EB">
        <w:rPr>
          <w:rFonts w:ascii="Courier New" w:hAnsi="Courier New" w:cs="Courier New"/>
        </w:rPr>
        <w:t>return parser.parse_args()</w:t>
      </w:r>
    </w:p>
    <w:p w:rsidR="002C3B05" w:rsidRDefault="006E6A24" w:rsidP="002C3B05">
      <w:pPr>
        <w:jc w:val="both"/>
      </w:pPr>
      <w:r>
        <w:tab/>
        <w:t xml:space="preserve">Далее займемся созданием класса </w:t>
      </w:r>
      <w:r>
        <w:rPr>
          <w:lang w:val="en-US"/>
        </w:rPr>
        <w:t>Server</w:t>
      </w:r>
      <w:r w:rsidRPr="006E6A24">
        <w:t xml:space="preserve">, </w:t>
      </w:r>
      <w:r>
        <w:t xml:space="preserve">реализующего необходимую нам логику. Конструктор данного класса принимает аргумент </w:t>
      </w:r>
      <w:r w:rsidRPr="006E6A24">
        <w:lastRenderedPageBreak/>
        <w:t>service_account_json</w:t>
      </w:r>
      <w:r>
        <w:t xml:space="preserve">. Суть данного аргумента хранит свойство </w:t>
      </w:r>
      <w:r>
        <w:rPr>
          <w:lang w:val="en-US"/>
        </w:rPr>
        <w:t>help</w:t>
      </w:r>
      <w:r w:rsidRPr="006E6A24">
        <w:t xml:space="preserve"> </w:t>
      </w:r>
      <w:r>
        <w:t>в методе parse_command_line_args. Данный аргумент используется для авторизации</w:t>
      </w:r>
      <w:r w:rsidRPr="006E6A24">
        <w:t xml:space="preserve">. </w:t>
      </w:r>
    </w:p>
    <w:p w:rsidR="002C3B05" w:rsidRDefault="006E6A24" w:rsidP="002C3B05">
      <w:pPr>
        <w:ind w:firstLine="708"/>
        <w:jc w:val="both"/>
      </w:pPr>
      <w:r>
        <w:t xml:space="preserve">Для этого ипортируем класс </w:t>
      </w:r>
      <w:r>
        <w:rPr>
          <w:lang w:val="en-US"/>
        </w:rPr>
        <w:t>compute</w:t>
      </w:r>
      <w:r w:rsidRPr="006E6A24">
        <w:t>_</w:t>
      </w:r>
      <w:r>
        <w:rPr>
          <w:lang w:val="en-US"/>
        </w:rPr>
        <w:t>engine</w:t>
      </w:r>
      <w:r w:rsidRPr="00103AD0">
        <w:t xml:space="preserve"> </w:t>
      </w:r>
      <w:r w:rsidR="00103AD0">
        <w:t xml:space="preserve">из </w:t>
      </w:r>
      <w:r w:rsidR="00103AD0">
        <w:rPr>
          <w:lang w:val="en-US"/>
        </w:rPr>
        <w:t>google</w:t>
      </w:r>
      <w:r w:rsidR="00103AD0" w:rsidRPr="00103AD0">
        <w:t>.</w:t>
      </w:r>
      <w:r w:rsidR="00103AD0">
        <w:rPr>
          <w:lang w:val="en-US"/>
        </w:rPr>
        <w:t>auth</w:t>
      </w:r>
      <w:r w:rsidR="00103AD0" w:rsidRPr="00103AD0">
        <w:t>.</w:t>
      </w:r>
      <w:r w:rsidR="00103AD0">
        <w:t xml:space="preserve"> У данного класса вызовем конструктор </w:t>
      </w:r>
      <w:r w:rsidR="00103AD0" w:rsidRPr="00103AD0">
        <w:t>Credentials()</w:t>
      </w:r>
      <w:r w:rsidR="00103AD0">
        <w:t xml:space="preserve"> и присвоим объект переменной </w:t>
      </w:r>
      <w:r w:rsidR="00103AD0" w:rsidRPr="00103AD0">
        <w:t>credentials.</w:t>
      </w:r>
      <w:r w:rsidR="00103AD0">
        <w:t xml:space="preserve"> Если данная переменная пустая, сообщаем в консоль об ошибке и завершаем работу. Далее создадим </w:t>
      </w:r>
      <w:r w:rsidR="00103AD0">
        <w:rPr>
          <w:lang w:val="en-US"/>
        </w:rPr>
        <w:t>google</w:t>
      </w:r>
      <w:r w:rsidR="00103AD0" w:rsidRPr="00103AD0">
        <w:t xml:space="preserve"> </w:t>
      </w:r>
      <w:r w:rsidR="00103AD0">
        <w:rPr>
          <w:lang w:val="en-US"/>
        </w:rPr>
        <w:t>api</w:t>
      </w:r>
      <w:r w:rsidR="00103AD0" w:rsidRPr="00103AD0">
        <w:t xml:space="preserve"> </w:t>
      </w:r>
      <w:r w:rsidR="00103AD0">
        <w:rPr>
          <w:lang w:val="en-US"/>
        </w:rPr>
        <w:t>client</w:t>
      </w:r>
      <w:r w:rsidR="00103AD0" w:rsidRPr="00103AD0">
        <w:t xml:space="preserve">. </w:t>
      </w:r>
      <w:r w:rsidR="00103AD0">
        <w:t xml:space="preserve">Данный клиент будет выступать в роли сервиса сервера. Импортируем класс </w:t>
      </w:r>
      <w:r w:rsidR="00103AD0">
        <w:rPr>
          <w:lang w:val="en-US"/>
        </w:rPr>
        <w:t>discovery</w:t>
      </w:r>
      <w:r w:rsidR="00103AD0" w:rsidRPr="00103AD0">
        <w:t xml:space="preserve"> </w:t>
      </w:r>
      <w:r w:rsidR="00103AD0">
        <w:t xml:space="preserve">из </w:t>
      </w:r>
      <w:r w:rsidR="00103AD0" w:rsidRPr="00103AD0">
        <w:t xml:space="preserve">googleapiclient. </w:t>
      </w:r>
      <w:r w:rsidR="00103AD0">
        <w:t xml:space="preserve">Но, перед тем, как создать клиент, подготовим все необходимое для этого. Нам понадобится </w:t>
      </w:r>
      <w:r w:rsidR="00103AD0">
        <w:rPr>
          <w:lang w:val="en-US"/>
        </w:rPr>
        <w:t>discovery</w:t>
      </w:r>
      <w:r w:rsidR="00103AD0" w:rsidRPr="00B56E10">
        <w:t xml:space="preserve"> </w:t>
      </w:r>
      <w:r w:rsidR="00103AD0">
        <w:rPr>
          <w:lang w:val="en-US"/>
        </w:rPr>
        <w:t>url</w:t>
      </w:r>
      <w:r w:rsidR="00103AD0">
        <w:t>, по которому</w:t>
      </w:r>
      <w:r w:rsidR="00B56E10">
        <w:t xml:space="preserve"> будет происходит открытие сервиса. Его составим из </w:t>
      </w:r>
      <w:r w:rsidR="00B56E10">
        <w:rPr>
          <w:lang w:val="en-US"/>
        </w:rPr>
        <w:t>DISCOVERY</w:t>
      </w:r>
      <w:r w:rsidR="00B56E10" w:rsidRPr="00B56E10">
        <w:t>_</w:t>
      </w:r>
      <w:r w:rsidR="00B56E10">
        <w:rPr>
          <w:lang w:val="en-US"/>
        </w:rPr>
        <w:t>API</w:t>
      </w:r>
      <w:r w:rsidR="00B56E10" w:rsidRPr="00B56E10">
        <w:t xml:space="preserve"> </w:t>
      </w:r>
      <w:r w:rsidR="00B56E10">
        <w:t xml:space="preserve">и </w:t>
      </w:r>
      <w:r w:rsidR="00B56E10">
        <w:rPr>
          <w:lang w:val="en-US"/>
        </w:rPr>
        <w:t>API</w:t>
      </w:r>
      <w:r w:rsidR="00B56E10" w:rsidRPr="00B56E10">
        <w:t>_</w:t>
      </w:r>
      <w:r w:rsidR="00B56E10">
        <w:rPr>
          <w:lang w:val="en-US"/>
        </w:rPr>
        <w:t>VETSION</w:t>
      </w:r>
      <w:r w:rsidR="00B56E10" w:rsidRPr="00B56E10">
        <w:t xml:space="preserve">. </w:t>
      </w:r>
      <w:r w:rsidR="00B56E10">
        <w:t>Данные макросы определены в скрипте и носят следующие значения:</w:t>
      </w:r>
    </w:p>
    <w:p w:rsidR="002C3B05" w:rsidRPr="00422C5F" w:rsidRDefault="00B56E10" w:rsidP="002C3B05">
      <w:pPr>
        <w:rPr>
          <w:lang w:val="en-US"/>
        </w:rPr>
      </w:pPr>
      <w:r w:rsidRPr="00422C5F">
        <w:rPr>
          <w:rFonts w:ascii="Courier New" w:hAnsi="Courier New" w:cs="Courier New"/>
          <w:lang w:val="en-US"/>
        </w:rPr>
        <w:t>API_VERSION = 'v1'</w:t>
      </w:r>
      <w:r w:rsidRPr="00422C5F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t>DISCOVERY</w:t>
      </w:r>
      <w:r w:rsidRPr="00422C5F">
        <w:rPr>
          <w:rFonts w:ascii="Courier New" w:hAnsi="Courier New" w:cs="Courier New"/>
          <w:lang w:val="en-US"/>
        </w:rPr>
        <w:t>_</w:t>
      </w:r>
      <w:r w:rsidRPr="006757EB">
        <w:rPr>
          <w:rFonts w:ascii="Courier New" w:hAnsi="Courier New" w:cs="Courier New"/>
          <w:lang w:val="en-US"/>
        </w:rPr>
        <w:t>API</w:t>
      </w:r>
      <w:r w:rsidRPr="00422C5F">
        <w:rPr>
          <w:rFonts w:ascii="Courier New" w:hAnsi="Courier New" w:cs="Courier New"/>
          <w:lang w:val="en-US"/>
        </w:rPr>
        <w:t xml:space="preserve"> = '</w:t>
      </w:r>
      <w:r w:rsidRPr="006757EB">
        <w:rPr>
          <w:rFonts w:ascii="Courier New" w:hAnsi="Courier New" w:cs="Courier New"/>
          <w:lang w:val="en-US"/>
        </w:rPr>
        <w:t>https</w:t>
      </w:r>
      <w:r w:rsidRPr="00422C5F">
        <w:rPr>
          <w:rFonts w:ascii="Courier New" w:hAnsi="Courier New" w:cs="Courier New"/>
          <w:lang w:val="en-US"/>
        </w:rPr>
        <w:t>://</w:t>
      </w:r>
      <w:r w:rsidRPr="006757EB">
        <w:rPr>
          <w:rFonts w:ascii="Courier New" w:hAnsi="Courier New" w:cs="Courier New"/>
          <w:lang w:val="en-US"/>
        </w:rPr>
        <w:t>cloudiot</w:t>
      </w:r>
      <w:r w:rsidRPr="00422C5F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googleapis</w:t>
      </w:r>
      <w:r w:rsidRPr="00422C5F">
        <w:rPr>
          <w:rFonts w:ascii="Courier New" w:hAnsi="Courier New" w:cs="Courier New"/>
          <w:lang w:val="en-US"/>
        </w:rPr>
        <w:t>.</w:t>
      </w:r>
      <w:r w:rsidRPr="006757EB">
        <w:rPr>
          <w:rFonts w:ascii="Courier New" w:hAnsi="Courier New" w:cs="Courier New"/>
          <w:lang w:val="en-US"/>
        </w:rPr>
        <w:t>com</w:t>
      </w:r>
      <w:r w:rsidRPr="00422C5F">
        <w:rPr>
          <w:rFonts w:ascii="Courier New" w:hAnsi="Courier New" w:cs="Courier New"/>
          <w:lang w:val="en-US"/>
        </w:rPr>
        <w:t>/$</w:t>
      </w:r>
      <w:r w:rsidRPr="006757EB">
        <w:rPr>
          <w:rFonts w:ascii="Courier New" w:hAnsi="Courier New" w:cs="Courier New"/>
          <w:lang w:val="en-US"/>
        </w:rPr>
        <w:t>discovery</w:t>
      </w:r>
      <w:r w:rsidRPr="00422C5F">
        <w:rPr>
          <w:rFonts w:ascii="Courier New" w:hAnsi="Courier New" w:cs="Courier New"/>
          <w:lang w:val="en-US"/>
        </w:rPr>
        <w:t>/</w:t>
      </w:r>
      <w:r w:rsidRPr="006757EB">
        <w:rPr>
          <w:rFonts w:ascii="Courier New" w:hAnsi="Courier New" w:cs="Courier New"/>
          <w:lang w:val="en-US"/>
        </w:rPr>
        <w:t>rest</w:t>
      </w:r>
      <w:r w:rsidRPr="00422C5F">
        <w:rPr>
          <w:rFonts w:ascii="Courier New" w:hAnsi="Courier New" w:cs="Courier New"/>
          <w:lang w:val="en-US"/>
        </w:rPr>
        <w:t>'</w:t>
      </w:r>
      <w:r w:rsidRPr="00422C5F">
        <w:rPr>
          <w:rFonts w:ascii="Courier New" w:hAnsi="Courier New" w:cs="Courier New"/>
          <w:lang w:val="en-US"/>
        </w:rPr>
        <w:br/>
      </w:r>
    </w:p>
    <w:p w:rsidR="002C3B05" w:rsidRPr="00422C5F" w:rsidRDefault="00B56E10" w:rsidP="002C3B05">
      <w:pPr>
        <w:rPr>
          <w:lang w:val="en-US"/>
        </w:rPr>
      </w:pPr>
      <w:r>
        <w:t>А</w:t>
      </w:r>
      <w:r w:rsidRPr="00422C5F">
        <w:rPr>
          <w:lang w:val="en-US"/>
        </w:rPr>
        <w:t xml:space="preserve"> </w:t>
      </w:r>
      <w:r>
        <w:t>строка</w:t>
      </w:r>
      <w:r w:rsidRPr="00422C5F">
        <w:rPr>
          <w:lang w:val="en-US"/>
        </w:rPr>
        <w:t xml:space="preserve"> </w:t>
      </w:r>
      <w:r>
        <w:t>будет</w:t>
      </w:r>
      <w:r w:rsidRPr="00422C5F">
        <w:rPr>
          <w:lang w:val="en-US"/>
        </w:rPr>
        <w:t xml:space="preserve"> </w:t>
      </w:r>
      <w:r>
        <w:t>выглядеть</w:t>
      </w:r>
      <w:r w:rsidRPr="00422C5F">
        <w:rPr>
          <w:lang w:val="en-US"/>
        </w:rPr>
        <w:t xml:space="preserve"> </w:t>
      </w:r>
      <w:r>
        <w:t>следующим</w:t>
      </w:r>
      <w:r w:rsidRPr="00422C5F">
        <w:rPr>
          <w:lang w:val="en-US"/>
        </w:rPr>
        <w:t xml:space="preserve"> </w:t>
      </w:r>
      <w:r>
        <w:t>образом</w:t>
      </w:r>
      <w:r w:rsidRPr="00422C5F">
        <w:rPr>
          <w:lang w:val="en-US"/>
        </w:rPr>
        <w:t>:</w:t>
      </w:r>
      <w:r w:rsidRPr="00422C5F">
        <w:rPr>
          <w:lang w:val="en-US"/>
        </w:rPr>
        <w:br/>
        <w:t>discovery_url = '{}?version={}'.format(DISCOVERY_API, API_VERSION)</w:t>
      </w:r>
      <w:r w:rsidRPr="00422C5F">
        <w:rPr>
          <w:lang w:val="en-US"/>
        </w:rPr>
        <w:br/>
      </w:r>
    </w:p>
    <w:p w:rsidR="002C3B05" w:rsidRDefault="00B56E10" w:rsidP="002C3B05">
      <w:pPr>
        <w:ind w:firstLine="708"/>
        <w:jc w:val="both"/>
      </w:pPr>
      <w:r>
        <w:t xml:space="preserve">После того, как все готово, присвоим полю </w:t>
      </w:r>
      <w:r w:rsidRPr="00B56E10">
        <w:t>_</w:t>
      </w:r>
      <w:r>
        <w:rPr>
          <w:lang w:val="en-US"/>
        </w:rPr>
        <w:t>service</w:t>
      </w:r>
      <w:r w:rsidRPr="00B56E10">
        <w:t xml:space="preserve"> </w:t>
      </w:r>
      <w:r>
        <w:t xml:space="preserve">объекта класса </w:t>
      </w:r>
      <w:r>
        <w:rPr>
          <w:lang w:val="en-US"/>
        </w:rPr>
        <w:t>Server</w:t>
      </w:r>
      <w:r w:rsidRPr="00B56E10">
        <w:t xml:space="preserve"> </w:t>
      </w:r>
      <w:r>
        <w:t xml:space="preserve">значение, вернувшееся от метода </w:t>
      </w:r>
      <w:r>
        <w:rPr>
          <w:lang w:val="en-US"/>
        </w:rPr>
        <w:t>build</w:t>
      </w:r>
      <w:r w:rsidRPr="00B56E10">
        <w:t xml:space="preserve"> </w:t>
      </w:r>
      <w:r>
        <w:t xml:space="preserve">класса </w:t>
      </w:r>
      <w:r>
        <w:rPr>
          <w:lang w:val="en-US"/>
        </w:rPr>
        <w:t>discovery</w:t>
      </w:r>
      <w:r w:rsidRPr="00B56E10">
        <w:t xml:space="preserve">. </w:t>
      </w:r>
      <w:r>
        <w:t xml:space="preserve">Данный метод принимает в качестве аргументов имя сервиса, версию </w:t>
      </w:r>
      <w:r>
        <w:rPr>
          <w:lang w:val="en-US"/>
        </w:rPr>
        <w:t>API</w:t>
      </w:r>
      <w:r w:rsidRPr="00B56E10">
        <w:t xml:space="preserve">, </w:t>
      </w:r>
      <w:r>
        <w:rPr>
          <w:lang w:val="en-US"/>
        </w:rPr>
        <w:t>discovery</w:t>
      </w:r>
      <w:r w:rsidRPr="00B56E10">
        <w:t xml:space="preserve"> </w:t>
      </w:r>
      <w:r>
        <w:rPr>
          <w:lang w:val="en-US"/>
        </w:rPr>
        <w:t>url</w:t>
      </w:r>
      <w:r w:rsidRPr="00B56E10">
        <w:t xml:space="preserve">, </w:t>
      </w:r>
      <w:r>
        <w:t>полномочия, полученные ранее, а также флаг кеширования. Имя сервиса будем хранить в макросе следующего вида:</w:t>
      </w:r>
    </w:p>
    <w:p w:rsidR="002C3B05" w:rsidRDefault="00B56E10" w:rsidP="002C3B05">
      <w:pPr>
        <w:ind w:firstLine="708"/>
      </w:pPr>
      <w:r w:rsidRPr="00B56E10">
        <w:t>SERVICE_NAME = 'cloudiot'</w:t>
      </w:r>
    </w:p>
    <w:p w:rsidR="002C3B05" w:rsidRDefault="00B56E10" w:rsidP="002C3B05">
      <w:pPr>
        <w:ind w:firstLine="708"/>
        <w:jc w:val="both"/>
        <w:rPr>
          <w:lang w:val="en-US"/>
        </w:rPr>
      </w:pPr>
      <w:r>
        <w:t>Так же, для синхронизации работы с несколькими устройствами нам потребуется критическая секция. Целиком</w:t>
      </w:r>
      <w:r w:rsidRPr="00B56E10">
        <w:rPr>
          <w:lang w:val="en-US"/>
        </w:rPr>
        <w:t xml:space="preserve"> </w:t>
      </w:r>
      <w:r>
        <w:t>реализация</w:t>
      </w:r>
      <w:r w:rsidRPr="00B56E10">
        <w:rPr>
          <w:lang w:val="en-US"/>
        </w:rPr>
        <w:t xml:space="preserve"> </w:t>
      </w:r>
      <w:r>
        <w:t>конструктора</w:t>
      </w:r>
      <w:r w:rsidRPr="00B56E10">
        <w:rPr>
          <w:lang w:val="en-US"/>
        </w:rPr>
        <w:t xml:space="preserve"> </w:t>
      </w:r>
      <w:r>
        <w:t>находится</w:t>
      </w:r>
      <w:r w:rsidRPr="00B56E10">
        <w:rPr>
          <w:lang w:val="en-US"/>
        </w:rPr>
        <w:t xml:space="preserve"> </w:t>
      </w:r>
      <w:r>
        <w:t>ниже</w:t>
      </w:r>
      <w:r w:rsidRPr="00B56E10">
        <w:rPr>
          <w:lang w:val="en-US"/>
        </w:rPr>
        <w:t>:</w:t>
      </w:r>
    </w:p>
    <w:p w:rsidR="00241126" w:rsidRPr="006757EB" w:rsidRDefault="00B56E10" w:rsidP="002C3B05">
      <w:pPr>
        <w:rPr>
          <w:rFonts w:ascii="Courier New" w:hAnsi="Courier New" w:cs="Courier New"/>
          <w:lang w:val="en-US"/>
        </w:rPr>
      </w:pPr>
      <w:r w:rsidRPr="006757EB">
        <w:rPr>
          <w:rFonts w:ascii="Courier New" w:hAnsi="Courier New" w:cs="Courier New"/>
          <w:lang w:val="en-US"/>
        </w:rPr>
        <w:t xml:space="preserve">def __init__(self, service_account_json):        </w:t>
      </w:r>
      <w:r w:rsidRPr="006757EB">
        <w:rPr>
          <w:rFonts w:ascii="Courier New" w:hAnsi="Courier New" w:cs="Courier New"/>
          <w:lang w:val="en-US"/>
        </w:rPr>
        <w:br/>
        <w:t xml:space="preserve">        from google.auth import compute_engine</w:t>
      </w:r>
      <w:r w:rsidRPr="006757EB">
        <w:rPr>
          <w:rFonts w:ascii="Courier New" w:hAnsi="Courier New" w:cs="Courier New"/>
          <w:lang w:val="en-US"/>
        </w:rPr>
        <w:br/>
        <w:t xml:space="preserve">        credentials = compute_engine.Credentials()</w:t>
      </w:r>
      <w:r w:rsidRPr="006757EB">
        <w:rPr>
          <w:rFonts w:ascii="Courier New" w:hAnsi="Courier New" w:cs="Courier New"/>
          <w:lang w:val="en-US"/>
        </w:rPr>
        <w:br/>
        <w:t xml:space="preserve">        if not credentials:</w:t>
      </w:r>
      <w:r w:rsidRPr="006757EB">
        <w:rPr>
          <w:rFonts w:ascii="Courier New" w:hAnsi="Courier New" w:cs="Courier New"/>
          <w:lang w:val="en-US"/>
        </w:rPr>
        <w:br/>
        <w:t xml:space="preserve">            sys.exit('Could not load service account credential '</w:t>
      </w:r>
      <w:r w:rsidRPr="006757EB">
        <w:rPr>
          <w:rFonts w:ascii="Courier New" w:hAnsi="Courier New" w:cs="Courier New"/>
          <w:lang w:val="en-US"/>
        </w:rPr>
        <w:br/>
        <w:t xml:space="preserve">                     'from {}'.format(service_account_json))</w:t>
      </w:r>
      <w:r w:rsidRPr="006757EB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lastRenderedPageBreak/>
        <w:br/>
        <w:t xml:space="preserve">        discovery_url = '{}?version={}'.format(DISCOVERY_API, API_VERSION)</w:t>
      </w:r>
      <w:r w:rsidRPr="006757EB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br/>
        <w:t xml:space="preserve">        self._service = discovery.build(</w:t>
      </w:r>
      <w:r w:rsidRPr="006757EB">
        <w:rPr>
          <w:rFonts w:ascii="Courier New" w:hAnsi="Courier New" w:cs="Courier New"/>
          <w:lang w:val="en-US"/>
        </w:rPr>
        <w:br/>
        <w:t xml:space="preserve">            SERVICE_NAME,</w:t>
      </w:r>
      <w:r w:rsidRPr="006757EB">
        <w:rPr>
          <w:rFonts w:ascii="Courier New" w:hAnsi="Courier New" w:cs="Courier New"/>
          <w:lang w:val="en-US"/>
        </w:rPr>
        <w:br/>
        <w:t xml:space="preserve">            API_VERSION,</w:t>
      </w:r>
      <w:r w:rsidRPr="006757EB">
        <w:rPr>
          <w:rFonts w:ascii="Courier New" w:hAnsi="Courier New" w:cs="Courier New"/>
          <w:lang w:val="en-US"/>
        </w:rPr>
        <w:br/>
        <w:t xml:space="preserve">            discoveryServiceUrl=discovery_url,</w:t>
      </w:r>
      <w:r w:rsidRPr="006757EB">
        <w:rPr>
          <w:rFonts w:ascii="Courier New" w:hAnsi="Courier New" w:cs="Courier New"/>
          <w:lang w:val="en-US"/>
        </w:rPr>
        <w:br/>
        <w:t xml:space="preserve">            credentials=credentials,</w:t>
      </w:r>
      <w:r w:rsidRPr="006757EB">
        <w:rPr>
          <w:rFonts w:ascii="Courier New" w:hAnsi="Courier New" w:cs="Courier New"/>
          <w:lang w:val="en-US"/>
        </w:rPr>
        <w:br/>
        <w:t xml:space="preserve">            cache_discovery=False)</w:t>
      </w:r>
      <w:r w:rsidRPr="006757EB">
        <w:rPr>
          <w:rFonts w:ascii="Courier New" w:hAnsi="Courier New" w:cs="Courier New"/>
          <w:lang w:val="en-US"/>
        </w:rPr>
        <w:br/>
        <w:t xml:space="preserve">        self._update_config_mutex = Lock().</w:t>
      </w:r>
    </w:p>
    <w:p w:rsidR="002C3B05" w:rsidRDefault="00241126" w:rsidP="002C3B05">
      <w:pPr>
        <w:jc w:val="both"/>
      </w:pPr>
      <w:r>
        <w:rPr>
          <w:lang w:val="en-US"/>
        </w:rPr>
        <w:tab/>
      </w:r>
      <w:r w:rsidR="00092E35">
        <w:t>Следующим методом</w:t>
      </w:r>
      <w:r>
        <w:t xml:space="preserve"> будет </w:t>
      </w:r>
      <w:r w:rsidRPr="00241126">
        <w:t>_update_device_config</w:t>
      </w:r>
      <w:r>
        <w:t>. Данный метод будет реализовывать отправку новых настроек конфигурации конкретному устройству. Метод принимает в качестве входных аргументов идентификационное имя проекта, название региона, идентификационное имя регистра, идент</w:t>
      </w:r>
      <w:r w:rsidR="00092E35">
        <w:t xml:space="preserve">ификатор устройства, которому </w:t>
      </w:r>
      <w:r>
        <w:t>будет отправлять</w:t>
      </w:r>
      <w:r w:rsidR="00092E35">
        <w:t>ся</w:t>
      </w:r>
      <w:r>
        <w:t xml:space="preserve"> новые настройки конфигурации, а так же информация, полученная от устройства. </w:t>
      </w:r>
    </w:p>
    <w:p w:rsidR="002C3B05" w:rsidRDefault="00241126" w:rsidP="002C3B05">
      <w:pPr>
        <w:ind w:firstLine="708"/>
        <w:jc w:val="both"/>
      </w:pPr>
      <w:r>
        <w:t xml:space="preserve">Объявим переменную </w:t>
      </w:r>
      <w:r>
        <w:rPr>
          <w:lang w:val="en-US"/>
        </w:rPr>
        <w:t>confid</w:t>
      </w:r>
      <w:r w:rsidRPr="00241126">
        <w:t>_</w:t>
      </w:r>
      <w:r>
        <w:rPr>
          <w:lang w:val="en-US"/>
        </w:rPr>
        <w:t>data</w:t>
      </w:r>
      <w:r w:rsidRPr="00241126">
        <w:t xml:space="preserve"> </w:t>
      </w:r>
      <w:r>
        <w:t xml:space="preserve">и присвоим ей значение </w:t>
      </w:r>
      <w:r>
        <w:rPr>
          <w:lang w:val="en-US"/>
        </w:rPr>
        <w:t>None</w:t>
      </w:r>
      <w:r w:rsidRPr="00241126">
        <w:t xml:space="preserve">. </w:t>
      </w:r>
      <w:r>
        <w:t xml:space="preserve">Данная переменная будет хранить в себе настройки конфигурации, которые необходимо передать устройству. Далее следуют операции сравнения температуры с критическими значениями. Если значение температуры отрицательное, то нам следует выключить охлаждающее устройство устройства, если значение температуры больше десяти, то наоборот, следует включить охлаждающее устройство. </w:t>
      </w:r>
    </w:p>
    <w:p w:rsidR="002C3B05" w:rsidRDefault="00241126" w:rsidP="002C3B05">
      <w:pPr>
        <w:ind w:firstLine="708"/>
        <w:jc w:val="both"/>
      </w:pPr>
      <w:r>
        <w:t>Следовательно</w:t>
      </w:r>
      <w:r w:rsidR="002C3B05">
        <w:t>,</w:t>
      </w:r>
      <w:r>
        <w:t xml:space="preserve"> в переменную настроек конфигурации будет записано </w:t>
      </w:r>
      <w:r w:rsidRPr="00241126">
        <w:t>{'</w:t>
      </w:r>
      <w:r w:rsidRPr="00241126">
        <w:rPr>
          <w:lang w:val="en-US"/>
        </w:rPr>
        <w:t>fan</w:t>
      </w:r>
      <w:r w:rsidRPr="00241126">
        <w:t>_</w:t>
      </w:r>
      <w:r w:rsidRPr="00241126">
        <w:rPr>
          <w:lang w:val="en-US"/>
        </w:rPr>
        <w:t>on</w:t>
      </w:r>
      <w:r w:rsidRPr="00241126">
        <w:t xml:space="preserve">': </w:t>
      </w:r>
      <w:r w:rsidRPr="00241126">
        <w:rPr>
          <w:lang w:val="en-US"/>
        </w:rPr>
        <w:t>False</w:t>
      </w:r>
      <w:r w:rsidRPr="00241126">
        <w:t xml:space="preserve">}, </w:t>
      </w:r>
      <w:r>
        <w:t xml:space="preserve">либо {'fan_on': </w:t>
      </w:r>
      <w:r>
        <w:rPr>
          <w:lang w:val="en-US"/>
        </w:rPr>
        <w:t>True</w:t>
      </w:r>
      <w:r w:rsidRPr="00241126">
        <w:t xml:space="preserve">} </w:t>
      </w:r>
      <w:r>
        <w:t>соответственно. В любом другом случае изменение конфигу</w:t>
      </w:r>
      <w:r w:rsidR="00B74466">
        <w:t xml:space="preserve">рации настроек не требуется и можно </w:t>
      </w:r>
      <w:r>
        <w:t xml:space="preserve">смело завершать работу метода вызвав оператор </w:t>
      </w:r>
      <w:r>
        <w:rPr>
          <w:lang w:val="en-US"/>
        </w:rPr>
        <w:t>return</w:t>
      </w:r>
      <w:r w:rsidRPr="00241126">
        <w:t>.</w:t>
      </w:r>
      <w:r w:rsidR="00BF4F94">
        <w:t xml:space="preserve"> После заполнения переменной новыми настройками, следует их отправить устройству. Так как устройство получает полезную нагрузку в виде </w:t>
      </w:r>
      <w:r w:rsidR="00BF4F94">
        <w:rPr>
          <w:lang w:val="en-US"/>
        </w:rPr>
        <w:t>json</w:t>
      </w:r>
      <w:r w:rsidR="00BF4F94" w:rsidRPr="00BF4F94">
        <w:t xml:space="preserve">, </w:t>
      </w:r>
      <w:r w:rsidR="00BF4F94">
        <w:t xml:space="preserve">то и отправлять следует строку вида </w:t>
      </w:r>
      <w:r w:rsidR="00BF4F94">
        <w:rPr>
          <w:lang w:val="en-US"/>
        </w:rPr>
        <w:t>json</w:t>
      </w:r>
      <w:r w:rsidR="00BF4F94" w:rsidRPr="00BF4F94">
        <w:t xml:space="preserve">. </w:t>
      </w:r>
      <w:r w:rsidR="00BF4F94">
        <w:t>Для этого проинициализируем новообъявленную переменную следующим образом:</w:t>
      </w:r>
    </w:p>
    <w:p w:rsidR="002C3B05" w:rsidRPr="00422C5F" w:rsidRDefault="00BF4F94" w:rsidP="002C3B05">
      <w:r w:rsidRPr="002C3B05">
        <w:rPr>
          <w:rFonts w:ascii="Courier New" w:hAnsi="Courier New" w:cs="Courier New"/>
          <w:lang w:val="en-US"/>
        </w:rPr>
        <w:t>config</w:t>
      </w:r>
      <w:r w:rsidRPr="00422C5F">
        <w:rPr>
          <w:rFonts w:ascii="Courier New" w:hAnsi="Courier New" w:cs="Courier New"/>
        </w:rPr>
        <w:t>_</w:t>
      </w:r>
      <w:r w:rsidRPr="002C3B05">
        <w:rPr>
          <w:rFonts w:ascii="Courier New" w:hAnsi="Courier New" w:cs="Courier New"/>
          <w:lang w:val="en-US"/>
        </w:rPr>
        <w:t>data</w:t>
      </w:r>
      <w:r w:rsidRPr="00422C5F">
        <w:rPr>
          <w:rFonts w:ascii="Courier New" w:hAnsi="Courier New" w:cs="Courier New"/>
        </w:rPr>
        <w:t>_</w:t>
      </w:r>
      <w:r w:rsidRPr="002C3B05">
        <w:rPr>
          <w:rFonts w:ascii="Courier New" w:hAnsi="Courier New" w:cs="Courier New"/>
          <w:lang w:val="en-US"/>
        </w:rPr>
        <w:t>json</w:t>
      </w:r>
      <w:r w:rsidRPr="00422C5F">
        <w:rPr>
          <w:rFonts w:ascii="Courier New" w:hAnsi="Courier New" w:cs="Courier New"/>
        </w:rPr>
        <w:t xml:space="preserve"> = </w:t>
      </w:r>
      <w:r w:rsidRPr="002C3B05">
        <w:rPr>
          <w:rFonts w:ascii="Courier New" w:hAnsi="Courier New" w:cs="Courier New"/>
          <w:lang w:val="en-US"/>
        </w:rPr>
        <w:t>json</w:t>
      </w:r>
      <w:r w:rsidRPr="00422C5F">
        <w:rPr>
          <w:rFonts w:ascii="Courier New" w:hAnsi="Courier New" w:cs="Courier New"/>
        </w:rPr>
        <w:t>.</w:t>
      </w:r>
      <w:r w:rsidRPr="002C3B05">
        <w:rPr>
          <w:rFonts w:ascii="Courier New" w:hAnsi="Courier New" w:cs="Courier New"/>
          <w:lang w:val="en-US"/>
        </w:rPr>
        <w:t>dumps</w:t>
      </w:r>
      <w:r w:rsidRPr="00422C5F">
        <w:rPr>
          <w:rFonts w:ascii="Courier New" w:hAnsi="Courier New" w:cs="Courier New"/>
        </w:rPr>
        <w:t>(</w:t>
      </w:r>
      <w:r w:rsidRPr="002C3B05">
        <w:rPr>
          <w:rFonts w:ascii="Courier New" w:hAnsi="Courier New" w:cs="Courier New"/>
          <w:lang w:val="en-US"/>
        </w:rPr>
        <w:t>config</w:t>
      </w:r>
      <w:r w:rsidRPr="00422C5F">
        <w:rPr>
          <w:rFonts w:ascii="Courier New" w:hAnsi="Courier New" w:cs="Courier New"/>
        </w:rPr>
        <w:t>_</w:t>
      </w:r>
      <w:r w:rsidRPr="002C3B05">
        <w:rPr>
          <w:rFonts w:ascii="Courier New" w:hAnsi="Courier New" w:cs="Courier New"/>
          <w:lang w:val="en-US"/>
        </w:rPr>
        <w:t>data</w:t>
      </w:r>
      <w:r w:rsidRPr="00422C5F">
        <w:rPr>
          <w:rFonts w:ascii="Courier New" w:hAnsi="Courier New" w:cs="Courier New"/>
        </w:rPr>
        <w:t>)</w:t>
      </w:r>
    </w:p>
    <w:p w:rsidR="002C3B05" w:rsidRDefault="00BF4F94" w:rsidP="002C3B05">
      <w:pPr>
        <w:jc w:val="both"/>
      </w:pPr>
      <w:r>
        <w:t>Так же нам понадобится тело, сообщения, которое будет содержать версию обновления и бинарные данные. В конфигурации устройства указывается версия для обновления, которая используется, чтобы избежать гонки обновлений</w:t>
      </w:r>
      <w:r w:rsidR="00B74466">
        <w:t xml:space="preserve"> конфигурации. В этом случае воспользуемся специальным</w:t>
      </w:r>
      <w:r>
        <w:t xml:space="preserve"> </w:t>
      </w:r>
      <w:r>
        <w:lastRenderedPageBreak/>
        <w:t>значение</w:t>
      </w:r>
      <w:r w:rsidR="00B74466">
        <w:t>м</w:t>
      </w:r>
      <w:r>
        <w:t xml:space="preserve"> 0, которое сообщает Cloud IoT о необходимости всегда обновлять конфигурацию. Проинициализируем переменную </w:t>
      </w:r>
      <w:r>
        <w:rPr>
          <w:lang w:val="en-US"/>
        </w:rPr>
        <w:t>body</w:t>
      </w:r>
      <w:r w:rsidRPr="00BF4F94">
        <w:t xml:space="preserve"> </w:t>
      </w:r>
      <w:r>
        <w:t>следующим образом:</w:t>
      </w:r>
    </w:p>
    <w:p w:rsidR="002C3B05" w:rsidRDefault="00BF4F94" w:rsidP="002C3B05">
      <w:pPr>
        <w:rPr>
          <w:rFonts w:ascii="Courier New" w:hAnsi="Courier New" w:cs="Courier New"/>
        </w:rPr>
      </w:pPr>
      <w:r w:rsidRPr="006757EB">
        <w:rPr>
          <w:rFonts w:ascii="Courier New" w:hAnsi="Courier New" w:cs="Courier New"/>
          <w:lang w:val="en-US"/>
        </w:rPr>
        <w:t>body</w:t>
      </w:r>
      <w:r w:rsidRPr="006757EB">
        <w:rPr>
          <w:rFonts w:ascii="Courier New" w:hAnsi="Courier New" w:cs="Courier New"/>
        </w:rPr>
        <w:t xml:space="preserve"> = {</w:t>
      </w:r>
      <w:r w:rsidRPr="006757EB">
        <w:rPr>
          <w:rFonts w:ascii="Courier New" w:hAnsi="Courier New" w:cs="Courier New"/>
        </w:rPr>
        <w:br/>
      </w:r>
      <w:r w:rsidR="006757EB">
        <w:rPr>
          <w:rFonts w:ascii="Courier New" w:hAnsi="Courier New" w:cs="Courier New"/>
        </w:rPr>
        <w:t xml:space="preserve">    </w:t>
      </w:r>
      <w:r w:rsidRPr="006757EB">
        <w:rPr>
          <w:rFonts w:ascii="Courier New" w:hAnsi="Courier New" w:cs="Courier New"/>
        </w:rPr>
        <w:t>'</w:t>
      </w:r>
      <w:r w:rsidRPr="006757EB">
        <w:rPr>
          <w:rFonts w:ascii="Courier New" w:hAnsi="Courier New" w:cs="Courier New"/>
          <w:lang w:val="en-US"/>
        </w:rPr>
        <w:t>version</w:t>
      </w:r>
      <w:r w:rsidRPr="006757EB">
        <w:rPr>
          <w:rFonts w:ascii="Courier New" w:hAnsi="Courier New" w:cs="Courier New"/>
        </w:rPr>
        <w:t>_</w:t>
      </w:r>
      <w:r w:rsidRPr="006757EB">
        <w:rPr>
          <w:rFonts w:ascii="Courier New" w:hAnsi="Courier New" w:cs="Courier New"/>
          <w:lang w:val="en-US"/>
        </w:rPr>
        <w:t>to</w:t>
      </w:r>
      <w:r w:rsidRPr="006757EB">
        <w:rPr>
          <w:rFonts w:ascii="Courier New" w:hAnsi="Courier New" w:cs="Courier New"/>
        </w:rPr>
        <w:t>_</w:t>
      </w:r>
      <w:r w:rsidRPr="006757EB">
        <w:rPr>
          <w:rFonts w:ascii="Courier New" w:hAnsi="Courier New" w:cs="Courier New"/>
          <w:lang w:val="en-US"/>
        </w:rPr>
        <w:t>update</w:t>
      </w:r>
      <w:r w:rsidRPr="006757EB">
        <w:rPr>
          <w:rFonts w:ascii="Courier New" w:hAnsi="Courier New" w:cs="Courier New"/>
        </w:rPr>
        <w:t>': 0,</w:t>
      </w:r>
      <w:r w:rsidRPr="006757EB">
        <w:rPr>
          <w:rFonts w:ascii="Courier New" w:hAnsi="Courier New" w:cs="Courier New"/>
        </w:rPr>
        <w:br/>
      </w:r>
      <w:r w:rsidR="006757EB">
        <w:rPr>
          <w:rFonts w:ascii="Courier New" w:hAnsi="Courier New" w:cs="Courier New"/>
        </w:rPr>
        <w:t xml:space="preserve">    </w:t>
      </w:r>
      <w:r w:rsidRPr="006757EB">
        <w:rPr>
          <w:rFonts w:ascii="Courier New" w:hAnsi="Courier New" w:cs="Courier New"/>
        </w:rPr>
        <w:t>'</w:t>
      </w:r>
      <w:r w:rsidRPr="006757EB">
        <w:rPr>
          <w:rFonts w:ascii="Courier New" w:hAnsi="Courier New" w:cs="Courier New"/>
          <w:lang w:val="en-US"/>
        </w:rPr>
        <w:t>binary</w:t>
      </w:r>
      <w:r w:rsidRPr="006757EB">
        <w:rPr>
          <w:rFonts w:ascii="Courier New" w:hAnsi="Courier New" w:cs="Courier New"/>
        </w:rPr>
        <w:t>_</w:t>
      </w:r>
      <w:r w:rsidRPr="006757EB">
        <w:rPr>
          <w:rFonts w:ascii="Courier New" w:hAnsi="Courier New" w:cs="Courier New"/>
          <w:lang w:val="en-US"/>
        </w:rPr>
        <w:t>data</w:t>
      </w:r>
      <w:r w:rsidRPr="006757EB">
        <w:rPr>
          <w:rFonts w:ascii="Courier New" w:hAnsi="Courier New" w:cs="Courier New"/>
        </w:rPr>
        <w:t xml:space="preserve">': </w:t>
      </w:r>
      <w:r w:rsidRPr="006757EB">
        <w:rPr>
          <w:rFonts w:ascii="Courier New" w:hAnsi="Courier New" w:cs="Courier New"/>
          <w:lang w:val="en-US"/>
        </w:rPr>
        <w:t>base</w:t>
      </w:r>
      <w:r w:rsidRPr="006757EB">
        <w:rPr>
          <w:rFonts w:ascii="Courier New" w:hAnsi="Courier New" w:cs="Courier New"/>
        </w:rPr>
        <w:t>64.</w:t>
      </w:r>
      <w:r w:rsidRPr="006757EB">
        <w:rPr>
          <w:rFonts w:ascii="Courier New" w:hAnsi="Courier New" w:cs="Courier New"/>
          <w:lang w:val="en-US"/>
        </w:rPr>
        <w:t>b</w:t>
      </w:r>
      <w:r w:rsidRPr="006757EB">
        <w:rPr>
          <w:rFonts w:ascii="Courier New" w:hAnsi="Courier New" w:cs="Courier New"/>
        </w:rPr>
        <w:t>64</w:t>
      </w:r>
      <w:r w:rsidRPr="006757EB">
        <w:rPr>
          <w:rFonts w:ascii="Courier New" w:hAnsi="Courier New" w:cs="Courier New"/>
          <w:lang w:val="en-US"/>
        </w:rPr>
        <w:t>encode</w:t>
      </w:r>
      <w:r w:rsidRPr="006757EB">
        <w:rPr>
          <w:rFonts w:ascii="Courier New" w:hAnsi="Courier New" w:cs="Courier New"/>
        </w:rPr>
        <w:t>(</w:t>
      </w:r>
      <w:r w:rsidRPr="006757EB">
        <w:rPr>
          <w:rFonts w:ascii="Courier New" w:hAnsi="Courier New" w:cs="Courier New"/>
        </w:rPr>
        <w:br/>
      </w:r>
      <w:r w:rsidR="006757EB">
        <w:rPr>
          <w:rFonts w:ascii="Courier New" w:hAnsi="Courier New" w:cs="Courier New"/>
        </w:rPr>
        <w:t xml:space="preserve">      с</w:t>
      </w:r>
      <w:r w:rsidRPr="006757EB">
        <w:rPr>
          <w:rFonts w:ascii="Courier New" w:hAnsi="Courier New" w:cs="Courier New"/>
          <w:lang w:val="en-US"/>
        </w:rPr>
        <w:t>onfig</w:t>
      </w:r>
      <w:r w:rsidRPr="006757EB">
        <w:rPr>
          <w:rFonts w:ascii="Courier New" w:hAnsi="Courier New" w:cs="Courier New"/>
        </w:rPr>
        <w:t>_</w:t>
      </w:r>
      <w:r w:rsidRPr="006757EB">
        <w:rPr>
          <w:rFonts w:ascii="Courier New" w:hAnsi="Courier New" w:cs="Courier New"/>
          <w:lang w:val="en-US"/>
        </w:rPr>
        <w:t>data</w:t>
      </w:r>
      <w:r w:rsidRPr="006757EB">
        <w:rPr>
          <w:rFonts w:ascii="Courier New" w:hAnsi="Courier New" w:cs="Courier New"/>
        </w:rPr>
        <w:t>_</w:t>
      </w:r>
      <w:r w:rsidRPr="006757EB">
        <w:rPr>
          <w:rFonts w:ascii="Courier New" w:hAnsi="Courier New" w:cs="Courier New"/>
          <w:lang w:val="en-US"/>
        </w:rPr>
        <w:t>json</w:t>
      </w:r>
      <w:r w:rsidRPr="006757EB">
        <w:rPr>
          <w:rFonts w:ascii="Courier New" w:hAnsi="Courier New" w:cs="Courier New"/>
        </w:rPr>
        <w:t>.</w:t>
      </w:r>
      <w:r w:rsidRPr="006757EB">
        <w:rPr>
          <w:rFonts w:ascii="Courier New" w:hAnsi="Courier New" w:cs="Courier New"/>
          <w:lang w:val="en-US"/>
        </w:rPr>
        <w:t>encode</w:t>
      </w:r>
      <w:r w:rsidRPr="006757EB">
        <w:rPr>
          <w:rFonts w:ascii="Courier New" w:hAnsi="Courier New" w:cs="Courier New"/>
        </w:rPr>
        <w:t>('</w:t>
      </w:r>
      <w:r w:rsidRPr="006757EB">
        <w:rPr>
          <w:rFonts w:ascii="Courier New" w:hAnsi="Courier New" w:cs="Courier New"/>
          <w:lang w:val="en-US"/>
        </w:rPr>
        <w:t>utf</w:t>
      </w:r>
      <w:r w:rsidR="006757EB">
        <w:rPr>
          <w:rFonts w:ascii="Courier New" w:hAnsi="Courier New" w:cs="Courier New"/>
        </w:rPr>
        <w:t>-</w:t>
      </w:r>
      <w:r w:rsidRPr="006757EB">
        <w:rPr>
          <w:rFonts w:ascii="Courier New" w:hAnsi="Courier New" w:cs="Courier New"/>
        </w:rPr>
        <w:t>8')).</w:t>
      </w:r>
      <w:r w:rsidRPr="006757EB">
        <w:rPr>
          <w:rFonts w:ascii="Courier New" w:hAnsi="Courier New" w:cs="Courier New"/>
          <w:lang w:val="en-US"/>
        </w:rPr>
        <w:t>decode</w:t>
      </w:r>
      <w:r w:rsidRPr="006757EB">
        <w:rPr>
          <w:rFonts w:ascii="Courier New" w:hAnsi="Courier New" w:cs="Courier New"/>
        </w:rPr>
        <w:t>('</w:t>
      </w:r>
      <w:r w:rsidRPr="006757EB">
        <w:rPr>
          <w:rFonts w:ascii="Courier New" w:hAnsi="Courier New" w:cs="Courier New"/>
          <w:lang w:val="en-US"/>
        </w:rPr>
        <w:t>ascii</w:t>
      </w:r>
      <w:r w:rsidRPr="006757EB">
        <w:rPr>
          <w:rFonts w:ascii="Courier New" w:hAnsi="Courier New" w:cs="Courier New"/>
        </w:rPr>
        <w:t>')</w:t>
      </w:r>
      <w:r w:rsidRPr="006757EB">
        <w:rPr>
          <w:rFonts w:ascii="Courier New" w:hAnsi="Courier New" w:cs="Courier New"/>
        </w:rPr>
        <w:br/>
        <w:t>}</w:t>
      </w:r>
    </w:p>
    <w:p w:rsidR="002C3B05" w:rsidRDefault="00905852" w:rsidP="002C3B05">
      <w:pPr>
        <w:ind w:firstLine="708"/>
        <w:jc w:val="both"/>
      </w:pPr>
      <w:r>
        <w:t xml:space="preserve">Теперь нам остается только создать сообщение и отправить его. Созданное сообщение запишем в переменную </w:t>
      </w:r>
      <w:r>
        <w:rPr>
          <w:lang w:val="en-US"/>
        </w:rPr>
        <w:t>request</w:t>
      </w:r>
      <w:r w:rsidRPr="00905852">
        <w:t xml:space="preserve">. </w:t>
      </w:r>
      <w:r>
        <w:t>Сообщение будем генерировать путем вызова иерархической цепочки методов созданного ранее сервиса:</w:t>
      </w:r>
    </w:p>
    <w:p w:rsidR="002C3B05" w:rsidRPr="002C3B05" w:rsidRDefault="00905852" w:rsidP="002C3B05">
      <w:pPr>
        <w:rPr>
          <w:rFonts w:ascii="Courier New" w:hAnsi="Courier New" w:cs="Courier New"/>
          <w:lang w:val="en-US"/>
        </w:rPr>
      </w:pPr>
      <w:r w:rsidRPr="002C3B05">
        <w:rPr>
          <w:rFonts w:ascii="Courier New" w:hAnsi="Courier New" w:cs="Courier New"/>
          <w:lang w:val="en-US"/>
        </w:rPr>
        <w:t>request = self._service.projects().locations().registries().devices()</w:t>
      </w:r>
      <w:r w:rsidRPr="002C3B05">
        <w:rPr>
          <w:rFonts w:ascii="Courier New" w:hAnsi="Courier New" w:cs="Courier New"/>
          <w:lang w:val="en-US"/>
        </w:rPr>
        <w:br/>
        <w:t xml:space="preserve">.modifyCloudToDeviceConfig(name=device_name, body=body), </w:t>
      </w:r>
    </w:p>
    <w:p w:rsidR="002C3B05" w:rsidRDefault="00905852" w:rsidP="002C3B05">
      <w:pPr>
        <w:jc w:val="both"/>
      </w:pPr>
      <w:r>
        <w:t xml:space="preserve">где </w:t>
      </w:r>
      <w:r>
        <w:rPr>
          <w:lang w:val="en-US"/>
        </w:rPr>
        <w:t>device</w:t>
      </w:r>
      <w:r w:rsidRPr="00905852">
        <w:t>_</w:t>
      </w:r>
      <w:r>
        <w:rPr>
          <w:lang w:val="en-US"/>
        </w:rPr>
        <w:t>name</w:t>
      </w:r>
      <w:r w:rsidR="001B212B">
        <w:t xml:space="preserve"> — </w:t>
      </w:r>
      <w:r>
        <w:t xml:space="preserve">строка, хранящая полный путь к конкретному устройству. Далее нам осталось только отправить сообщение. </w:t>
      </w:r>
    </w:p>
    <w:p w:rsidR="00905852" w:rsidRDefault="00905852" w:rsidP="002C3B05">
      <w:pPr>
        <w:ind w:firstLine="708"/>
        <w:jc w:val="both"/>
      </w:pPr>
      <w:r>
        <w:t xml:space="preserve">Так как следующая операция требует синхронизации, откроем критическую секцию объекта, вызвав </w:t>
      </w:r>
      <w:r w:rsidRPr="00905852">
        <w:t>self._update_config_mutex.acquire()</w:t>
      </w:r>
      <w:r>
        <w:t xml:space="preserve">. Метод отправки сообщения так же может сгенерировать исключение типа </w:t>
      </w:r>
      <w:r>
        <w:rPr>
          <w:lang w:val="en-US"/>
        </w:rPr>
        <w:t>HttpError</w:t>
      </w:r>
      <w:r>
        <w:t xml:space="preserve">, так что следует обрамить его вызов блоками </w:t>
      </w:r>
      <w:r>
        <w:rPr>
          <w:lang w:val="en-US"/>
        </w:rPr>
        <w:t>try</w:t>
      </w:r>
      <w:r w:rsidRPr="00905852">
        <w:t>…</w:t>
      </w:r>
      <w:r>
        <w:rPr>
          <w:lang w:val="en-US"/>
        </w:rPr>
        <w:t>catch</w:t>
      </w:r>
      <w:r w:rsidRPr="00905852">
        <w:t>…</w:t>
      </w:r>
      <w:r>
        <w:rPr>
          <w:lang w:val="en-US"/>
        </w:rPr>
        <w:t>finaly</w:t>
      </w:r>
      <w:r w:rsidRPr="00905852">
        <w:t xml:space="preserve">. </w:t>
      </w:r>
      <w:r>
        <w:t xml:space="preserve">В блоке </w:t>
      </w:r>
      <w:r>
        <w:rPr>
          <w:lang w:val="en-US"/>
        </w:rPr>
        <w:t>try</w:t>
      </w:r>
      <w:r w:rsidRPr="00905852">
        <w:t xml:space="preserve"> </w:t>
      </w:r>
      <w:r>
        <w:t xml:space="preserve">вызовем </w:t>
      </w:r>
      <w:r w:rsidRPr="00905852">
        <w:t>request.execute()</w:t>
      </w:r>
      <w:r>
        <w:t xml:space="preserve">, что является отправкой сообщения, а в блоке </w:t>
      </w:r>
      <w:r>
        <w:rPr>
          <w:lang w:val="en-US"/>
        </w:rPr>
        <w:t>catch</w:t>
      </w:r>
      <w:r>
        <w:t xml:space="preserve"> будем отлавливать исключение и выводить его в консоль. Блок </w:t>
      </w:r>
      <w:r>
        <w:rPr>
          <w:lang w:val="en-US"/>
        </w:rPr>
        <w:t>finaly</w:t>
      </w:r>
      <w:r w:rsidRPr="00905852">
        <w:t xml:space="preserve"> </w:t>
      </w:r>
      <w:r>
        <w:t>будет отвечать за закрытие критической секции. На этом написание метода изменение настроек конфигурации отдельного устройства закончено.</w:t>
      </w:r>
    </w:p>
    <w:p w:rsidR="002C3B05" w:rsidRDefault="00B74466" w:rsidP="002C3B05">
      <w:pPr>
        <w:jc w:val="both"/>
      </w:pPr>
      <w:r>
        <w:tab/>
        <w:t xml:space="preserve">До этого были описаны </w:t>
      </w:r>
      <w:r w:rsidR="001D765A">
        <w:t>вспомо</w:t>
      </w:r>
      <w:r>
        <w:t>гательные функции. Теперь будет описана главная функция</w:t>
      </w:r>
      <w:r w:rsidR="001D765A">
        <w:t xml:space="preserve"> данного класса, которая будет использовать описанные ранее методы. Данная функция называется </w:t>
      </w:r>
      <w:r w:rsidR="001D765A">
        <w:rPr>
          <w:lang w:val="en-US"/>
        </w:rPr>
        <w:t>run</w:t>
      </w:r>
      <w:r w:rsidR="001D765A" w:rsidRPr="0064464E">
        <w:t xml:space="preserve"> </w:t>
      </w:r>
      <w:r w:rsidR="001D765A">
        <w:t xml:space="preserve">и будет отвечать за </w:t>
      </w:r>
      <w:r w:rsidR="0064464E">
        <w:t>прослушивание подписки в</w:t>
      </w:r>
      <w:r w:rsidR="0064464E" w:rsidRPr="0064464E">
        <w:t xml:space="preserve"> </w:t>
      </w:r>
      <w:r w:rsidR="0064464E">
        <w:rPr>
          <w:lang w:val="en-US"/>
        </w:rPr>
        <w:t>Cloud</w:t>
      </w:r>
      <w:r w:rsidR="0064464E">
        <w:t xml:space="preserve"> </w:t>
      </w:r>
      <w:r w:rsidR="0064464E">
        <w:rPr>
          <w:lang w:val="en-US"/>
        </w:rPr>
        <w:t>Pub</w:t>
      </w:r>
      <w:r w:rsidR="0064464E" w:rsidRPr="0064464E">
        <w:t>/</w:t>
      </w:r>
      <w:r w:rsidR="0064464E">
        <w:rPr>
          <w:lang w:val="en-US"/>
        </w:rPr>
        <w:t>Sub</w:t>
      </w:r>
      <w:r w:rsidR="0064464E" w:rsidRPr="0064464E">
        <w:t xml:space="preserve"> </w:t>
      </w:r>
      <w:r w:rsidR="0064464E">
        <w:t>системе.</w:t>
      </w:r>
      <w:r w:rsidR="00BB0F71" w:rsidRPr="00BB0F71">
        <w:t xml:space="preserve"> </w:t>
      </w:r>
      <w:r w:rsidR="00BB0F71">
        <w:t>Данная функция будет принимать аргумента</w:t>
      </w:r>
      <w:r w:rsidR="006757EB">
        <w:t>ми идентификатор проекта, а так</w:t>
      </w:r>
      <w:r w:rsidR="00BB0F71">
        <w:t xml:space="preserve">же </w:t>
      </w:r>
      <w:r w:rsidR="00BB0F71">
        <w:rPr>
          <w:lang w:val="en-US"/>
        </w:rPr>
        <w:t>Pub</w:t>
      </w:r>
      <w:r w:rsidR="00BB0F71" w:rsidRPr="00BB0F71">
        <w:t>/</w:t>
      </w:r>
      <w:r w:rsidR="00BB0F71">
        <w:rPr>
          <w:lang w:val="en-US"/>
        </w:rPr>
        <w:t>Sub</w:t>
      </w:r>
      <w:r w:rsidR="00BB0F71" w:rsidRPr="00BB0F71">
        <w:t xml:space="preserve"> </w:t>
      </w:r>
      <w:r w:rsidR="00BB0F71">
        <w:t>подписку.</w:t>
      </w:r>
      <w:r w:rsidR="0064464E">
        <w:t xml:space="preserve"> Для того, чтобы появилась возможность получать и обрабатывать сообщения, нужно получить объект-подписчик. </w:t>
      </w:r>
    </w:p>
    <w:p w:rsidR="002C3B05" w:rsidRDefault="0064464E" w:rsidP="002C3B05">
      <w:pPr>
        <w:ind w:firstLine="708"/>
        <w:jc w:val="both"/>
      </w:pPr>
      <w:r>
        <w:t xml:space="preserve">Для этого импортируем класс </w:t>
      </w:r>
      <w:r>
        <w:rPr>
          <w:lang w:val="en-US"/>
        </w:rPr>
        <w:t>pubsub</w:t>
      </w:r>
      <w:r w:rsidRPr="0064464E">
        <w:t xml:space="preserve"> </w:t>
      </w:r>
      <w:r>
        <w:t xml:space="preserve">из </w:t>
      </w:r>
      <w:r>
        <w:rPr>
          <w:lang w:val="en-US"/>
        </w:rPr>
        <w:t>google</w:t>
      </w:r>
      <w:r w:rsidRPr="0064464E">
        <w:t>.</w:t>
      </w:r>
      <w:r>
        <w:rPr>
          <w:lang w:val="en-US"/>
        </w:rPr>
        <w:t>cloud</w:t>
      </w:r>
      <w:r w:rsidRPr="0064464E">
        <w:t xml:space="preserve">. </w:t>
      </w:r>
      <w:r>
        <w:t xml:space="preserve">У импортированного класс </w:t>
      </w:r>
      <w:r>
        <w:rPr>
          <w:lang w:val="en-US"/>
        </w:rPr>
        <w:t>pubsub</w:t>
      </w:r>
      <w:r w:rsidRPr="0064464E">
        <w:t xml:space="preserve"> </w:t>
      </w:r>
      <w:r>
        <w:t xml:space="preserve">вызовем </w:t>
      </w:r>
      <w:r>
        <w:rPr>
          <w:lang w:val="en-US"/>
        </w:rPr>
        <w:t>SubscriberClient</w:t>
      </w:r>
      <w:r w:rsidRPr="0064464E">
        <w:t xml:space="preserve">(). </w:t>
      </w:r>
      <w:r>
        <w:t xml:space="preserve">Результатом вызова проинициализируем переменную </w:t>
      </w:r>
      <w:r>
        <w:rPr>
          <w:lang w:val="en-US"/>
        </w:rPr>
        <w:t>subscriber</w:t>
      </w:r>
      <w:r w:rsidR="00BB0F71">
        <w:t xml:space="preserve">. Далее, получим путь </w:t>
      </w:r>
      <w:r w:rsidR="00BB0F71">
        <w:lastRenderedPageBreak/>
        <w:t xml:space="preserve">подписки, воспользуясь методом </w:t>
      </w:r>
      <w:r w:rsidR="00BB0F71">
        <w:rPr>
          <w:lang w:val="en-US"/>
        </w:rPr>
        <w:t>subscrtption</w:t>
      </w:r>
      <w:r w:rsidR="00BB0F71" w:rsidRPr="00BB0F71">
        <w:t>_</w:t>
      </w:r>
      <w:r w:rsidR="00BB0F71">
        <w:rPr>
          <w:lang w:val="en-US"/>
        </w:rPr>
        <w:t>path</w:t>
      </w:r>
      <w:r w:rsidR="00BB0F71" w:rsidRPr="00BB0F71">
        <w:t xml:space="preserve"> </w:t>
      </w:r>
      <w:r w:rsidR="00BB0F71">
        <w:t xml:space="preserve">объекта </w:t>
      </w:r>
      <w:r w:rsidR="00BB0F71">
        <w:rPr>
          <w:lang w:val="en-US"/>
        </w:rPr>
        <w:t>subscriber</w:t>
      </w:r>
      <w:r w:rsidR="00BB0F71" w:rsidRPr="00BB0F71">
        <w:t xml:space="preserve">. </w:t>
      </w:r>
      <w:r w:rsidR="00BB0F71">
        <w:t>В вызванный метод передад</w:t>
      </w:r>
      <w:r w:rsidR="006757EB">
        <w:t>им идентификатор проекта, а так</w:t>
      </w:r>
      <w:r w:rsidR="00BB0F71">
        <w:t xml:space="preserve">же </w:t>
      </w:r>
      <w:r w:rsidR="00BB0F71">
        <w:rPr>
          <w:lang w:val="en-US"/>
        </w:rPr>
        <w:t>Pub</w:t>
      </w:r>
      <w:r w:rsidR="00BB0F71" w:rsidRPr="00BB0F71">
        <w:t>/</w:t>
      </w:r>
      <w:r w:rsidR="00BB0F71">
        <w:rPr>
          <w:lang w:val="en-US"/>
        </w:rPr>
        <w:t>Sub</w:t>
      </w:r>
      <w:r w:rsidR="00BB0F71" w:rsidRPr="00BB0F71">
        <w:t xml:space="preserve"> </w:t>
      </w:r>
      <w:r w:rsidR="00BB0F71">
        <w:t xml:space="preserve">подписку. Осталось только подписать объект </w:t>
      </w:r>
      <w:r w:rsidR="00BB0F71">
        <w:rPr>
          <w:lang w:val="en-US"/>
        </w:rPr>
        <w:t>subscriber</w:t>
      </w:r>
      <w:r w:rsidR="00BB0F71" w:rsidRPr="00BB0F71">
        <w:t xml:space="preserve"> </w:t>
      </w:r>
      <w:r w:rsidR="00BB0F71">
        <w:t xml:space="preserve">по </w:t>
      </w:r>
      <w:r w:rsidR="00BB0F71">
        <w:rPr>
          <w:lang w:val="en-US"/>
        </w:rPr>
        <w:t>subscription</w:t>
      </w:r>
      <w:r w:rsidR="00BB0F71" w:rsidRPr="00BB0F71">
        <w:t>_</w:t>
      </w:r>
      <w:r w:rsidR="00BB0F71">
        <w:rPr>
          <w:lang w:val="en-US"/>
        </w:rPr>
        <w:t>path</w:t>
      </w:r>
      <w:r w:rsidR="00BB0F71" w:rsidRPr="00BB0F71">
        <w:t xml:space="preserve"> </w:t>
      </w:r>
      <w:r w:rsidR="00BB0F71">
        <w:t xml:space="preserve">для получения и обработки сообщений. Обработкой сообщений должен заниматься </w:t>
      </w:r>
      <w:r w:rsidR="00BB0F71">
        <w:rPr>
          <w:lang w:val="en-US"/>
        </w:rPr>
        <w:t>callback</w:t>
      </w:r>
      <w:r w:rsidR="00BB0F71" w:rsidRPr="00BB0F71">
        <w:t xml:space="preserve"> </w:t>
      </w:r>
      <w:r w:rsidR="00BB0F71">
        <w:t xml:space="preserve">метод. Опишем данный метод в теле метода </w:t>
      </w:r>
      <w:r w:rsidR="00BB0F71">
        <w:rPr>
          <w:lang w:val="en-US"/>
        </w:rPr>
        <w:t>run</w:t>
      </w:r>
      <w:r w:rsidR="00BB0F71" w:rsidRPr="00BB0F71">
        <w:t xml:space="preserve">. </w:t>
      </w:r>
    </w:p>
    <w:p w:rsidR="002C3B05" w:rsidRDefault="00BB0F71" w:rsidP="002C3B05">
      <w:pPr>
        <w:ind w:firstLine="708"/>
        <w:jc w:val="both"/>
      </w:pPr>
      <w:r>
        <w:t>Данный метод будет носить не оригинальное, но свойственное выполняемой работе имя</w:t>
      </w:r>
      <w:r w:rsidR="001B212B">
        <w:t xml:space="preserve"> — </w:t>
      </w:r>
      <w:r>
        <w:rPr>
          <w:lang w:val="en-US"/>
        </w:rPr>
        <w:t>callback</w:t>
      </w:r>
      <w:r>
        <w:t>. Данный метод будет принимать единственный параметр</w:t>
      </w:r>
      <w:r w:rsidR="001B212B">
        <w:t xml:space="preserve"> — </w:t>
      </w:r>
      <w:r>
        <w:t>message.</w:t>
      </w:r>
      <w:r w:rsidRPr="00BB0F71">
        <w:t xml:space="preserve"> </w:t>
      </w:r>
      <w:r>
        <w:t xml:space="preserve">Получив сообщение, попробуем распарсить его в </w:t>
      </w:r>
      <w:r>
        <w:rPr>
          <w:lang w:val="en-US"/>
        </w:rPr>
        <w:t>json</w:t>
      </w:r>
      <w:r w:rsidRPr="00BB0F71">
        <w:t xml:space="preserve"> </w:t>
      </w:r>
      <w:r>
        <w:t xml:space="preserve">объект. Данную часть реализации внесем в блок </w:t>
      </w:r>
      <w:r>
        <w:rPr>
          <w:lang w:val="en-US"/>
        </w:rPr>
        <w:t>try</w:t>
      </w:r>
      <w:r w:rsidRPr="00146C7F">
        <w:t>…</w:t>
      </w:r>
      <w:r w:rsidR="00146C7F">
        <w:rPr>
          <w:lang w:val="en-US"/>
        </w:rPr>
        <w:t>except</w:t>
      </w:r>
      <w:r w:rsidR="00146C7F" w:rsidRPr="00146C7F">
        <w:t xml:space="preserve">. </w:t>
      </w:r>
      <w:r w:rsidR="00146C7F">
        <w:t xml:space="preserve">В </w:t>
      </w:r>
      <w:r w:rsidR="00146C7F">
        <w:rPr>
          <w:lang w:val="en-US"/>
        </w:rPr>
        <w:t>try</w:t>
      </w:r>
      <w:r w:rsidR="00146C7F" w:rsidRPr="00146C7F">
        <w:t xml:space="preserve"> </w:t>
      </w:r>
      <w:r w:rsidR="00146C7F">
        <w:t xml:space="preserve">части будем парсить, а в </w:t>
      </w:r>
      <w:r w:rsidR="00146C7F">
        <w:rPr>
          <w:lang w:val="en-US"/>
        </w:rPr>
        <w:t>except</w:t>
      </w:r>
      <w:r w:rsidR="00146C7F" w:rsidRPr="00146C7F">
        <w:t xml:space="preserve"> </w:t>
      </w:r>
      <w:r w:rsidR="00146C7F">
        <w:t xml:space="preserve">части будем отлавливать ошибки типа </w:t>
      </w:r>
      <w:r w:rsidR="00146C7F">
        <w:rPr>
          <w:lang w:val="en-US"/>
        </w:rPr>
        <w:t>ValueError</w:t>
      </w:r>
      <w:r w:rsidR="00146C7F" w:rsidRPr="00146C7F">
        <w:t xml:space="preserve"> </w:t>
      </w:r>
      <w:r w:rsidR="00146C7F">
        <w:t xml:space="preserve">и выводить полученную ошибку в консоль. </w:t>
      </w:r>
    </w:p>
    <w:p w:rsidR="001D765A" w:rsidRDefault="00146C7F" w:rsidP="002C3B05">
      <w:pPr>
        <w:ind w:firstLine="708"/>
        <w:jc w:val="both"/>
      </w:pPr>
      <w:r>
        <w:t>Если же считывание произошло успешно, получим из сообщения идентификатор проекта, идентификатор регистра, идентификатор устройства, с к</w:t>
      </w:r>
      <w:r w:rsidR="006757EB">
        <w:t>оторого пришло сообщение, а так</w:t>
      </w:r>
      <w:r>
        <w:t xml:space="preserve">же регион. Полученные данные передадим в метода </w:t>
      </w:r>
      <w:r>
        <w:rPr>
          <w:lang w:val="en-US"/>
        </w:rPr>
        <w:t>update</w:t>
      </w:r>
      <w:r w:rsidRPr="00146C7F">
        <w:t>_</w:t>
      </w:r>
      <w:r>
        <w:rPr>
          <w:lang w:val="en-US"/>
        </w:rPr>
        <w:t>device</w:t>
      </w:r>
      <w:r w:rsidRPr="00146C7F">
        <w:t>_</w:t>
      </w:r>
      <w:r>
        <w:rPr>
          <w:lang w:val="en-US"/>
        </w:rPr>
        <w:t>config</w:t>
      </w:r>
      <w:r w:rsidRPr="00146C7F">
        <w:t xml:space="preserve">. </w:t>
      </w:r>
      <w:r>
        <w:t xml:space="preserve">На этом реализация </w:t>
      </w:r>
      <w:r>
        <w:rPr>
          <w:lang w:val="en-US"/>
        </w:rPr>
        <w:t>callback</w:t>
      </w:r>
      <w:r w:rsidRPr="00146C7F">
        <w:t xml:space="preserve"> </w:t>
      </w:r>
      <w:r>
        <w:t xml:space="preserve">метода окончена. Осталось вызывать у </w:t>
      </w:r>
      <w:r>
        <w:rPr>
          <w:lang w:val="en-US"/>
        </w:rPr>
        <w:t>subscriber</w:t>
      </w:r>
      <w:r w:rsidRPr="00146C7F">
        <w:t xml:space="preserve"> </w:t>
      </w:r>
      <w:r>
        <w:t xml:space="preserve">метод </w:t>
      </w:r>
      <w:r>
        <w:rPr>
          <w:lang w:val="en-US"/>
        </w:rPr>
        <w:t>subscribe</w:t>
      </w:r>
      <w:r w:rsidRPr="00146C7F">
        <w:t xml:space="preserve"> </w:t>
      </w:r>
      <w:r>
        <w:t xml:space="preserve">и передать туда </w:t>
      </w:r>
      <w:r>
        <w:rPr>
          <w:lang w:val="en-US"/>
        </w:rPr>
        <w:t>subscription</w:t>
      </w:r>
      <w:r w:rsidRPr="00146C7F">
        <w:t>_</w:t>
      </w:r>
      <w:r>
        <w:rPr>
          <w:lang w:val="en-US"/>
        </w:rPr>
        <w:t>path</w:t>
      </w:r>
      <w:r w:rsidRPr="00146C7F">
        <w:t xml:space="preserve"> </w:t>
      </w:r>
      <w:r>
        <w:t>и</w:t>
      </w:r>
      <w:r w:rsidRPr="00146C7F">
        <w:t xml:space="preserve"> </w:t>
      </w:r>
      <w:r>
        <w:rPr>
          <w:lang w:val="en-US"/>
        </w:rPr>
        <w:t>callback</w:t>
      </w:r>
      <w:r w:rsidRPr="00146C7F">
        <w:t xml:space="preserve">. </w:t>
      </w:r>
      <w:r>
        <w:t>Подписчик запущен и готов обрабатывать сообщения.</w:t>
      </w:r>
    </w:p>
    <w:p w:rsidR="00580DC3" w:rsidRDefault="00146C7F">
      <w:r>
        <w:tab/>
        <w:t xml:space="preserve">Теперь все готово для запуска сервера. В главной функции </w:t>
      </w:r>
      <w:r>
        <w:rPr>
          <w:lang w:val="en-US"/>
        </w:rPr>
        <w:t>main</w:t>
      </w:r>
      <w:r w:rsidRPr="00146C7F">
        <w:t xml:space="preserve"> </w:t>
      </w:r>
      <w:r>
        <w:t xml:space="preserve">вызовем метод </w:t>
      </w:r>
      <w:r w:rsidRPr="00146C7F">
        <w:t>parse_command_line_args()</w:t>
      </w:r>
      <w:r>
        <w:t xml:space="preserve"> и результат вызова передадим в переменную </w:t>
      </w:r>
      <w:r>
        <w:rPr>
          <w:lang w:val="en-US"/>
        </w:rPr>
        <w:t>args</w:t>
      </w:r>
      <w:r w:rsidRPr="00146C7F">
        <w:t xml:space="preserve">. </w:t>
      </w:r>
      <w:r>
        <w:t xml:space="preserve">Вызовем конструктор класса </w:t>
      </w:r>
      <w:r>
        <w:rPr>
          <w:lang w:val="en-US"/>
        </w:rPr>
        <w:t>Server</w:t>
      </w:r>
      <w:r w:rsidRPr="00146C7F">
        <w:t xml:space="preserve">, </w:t>
      </w:r>
      <w:r>
        <w:t xml:space="preserve">передав соответствующие параметры из переменной </w:t>
      </w:r>
      <w:r>
        <w:rPr>
          <w:lang w:val="en-US"/>
        </w:rPr>
        <w:t>args</w:t>
      </w:r>
      <w:r w:rsidRPr="00146C7F">
        <w:t xml:space="preserve">. </w:t>
      </w:r>
      <w:r>
        <w:t xml:space="preserve">Вызовем метод </w:t>
      </w:r>
      <w:r>
        <w:rPr>
          <w:lang w:val="en-US"/>
        </w:rPr>
        <w:t>run</w:t>
      </w:r>
      <w:r w:rsidRPr="00146C7F">
        <w:t xml:space="preserve">() </w:t>
      </w:r>
      <w:r>
        <w:t xml:space="preserve">объекта </w:t>
      </w:r>
      <w:r>
        <w:rPr>
          <w:lang w:val="en-US"/>
        </w:rPr>
        <w:t>server</w:t>
      </w:r>
      <w:r w:rsidRPr="00146C7F">
        <w:t xml:space="preserve"> </w:t>
      </w:r>
      <w:r>
        <w:t xml:space="preserve">и передадим в качестве параметров args.project_id и </w:t>
      </w:r>
      <w:r w:rsidRPr="00146C7F">
        <w:t>args.pubsub_subscription</w:t>
      </w:r>
      <w:r>
        <w:t>. С</w:t>
      </w:r>
      <w:r w:rsidR="006757EB">
        <w:t>ервер запущен и готов к работе.</w:t>
      </w:r>
    </w:p>
    <w:p w:rsidR="00017188" w:rsidRDefault="002C3B05" w:rsidP="00905852"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C5B5B33">
            <wp:simplePos x="0" y="0"/>
            <wp:positionH relativeFrom="column">
              <wp:posOffset>626110</wp:posOffset>
            </wp:positionH>
            <wp:positionV relativeFrom="paragraph">
              <wp:posOffset>553896</wp:posOffset>
            </wp:positionV>
            <wp:extent cx="4688840" cy="219456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DC3">
        <w:tab/>
      </w:r>
      <w:r w:rsidR="006757EB">
        <w:t>В завершение</w:t>
      </w:r>
      <w:r w:rsidR="00146C7F">
        <w:t xml:space="preserve"> </w:t>
      </w:r>
      <w:r>
        <w:t xml:space="preserve">исследования в рамках данной </w:t>
      </w:r>
      <w:r w:rsidR="00146C7F">
        <w:t>главы запустим в разных консолях сервер и, для демонстрации, одного клиента.</w:t>
      </w:r>
    </w:p>
    <w:p w:rsidR="00017188" w:rsidRDefault="00017188" w:rsidP="00017188">
      <w:pPr>
        <w:jc w:val="center"/>
      </w:pPr>
      <w:r>
        <w:t>Рисунок 3.2.2</w:t>
      </w:r>
      <w:r w:rsidR="001B212B">
        <w:t xml:space="preserve"> — </w:t>
      </w:r>
      <w:r>
        <w:t>Работа клиента.</w:t>
      </w:r>
    </w:p>
    <w:p w:rsidR="00017188" w:rsidRPr="00C72150" w:rsidRDefault="002C3B05" w:rsidP="00017188"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23DA26F9">
            <wp:simplePos x="0" y="0"/>
            <wp:positionH relativeFrom="column">
              <wp:posOffset>937260</wp:posOffset>
            </wp:positionH>
            <wp:positionV relativeFrom="paragraph">
              <wp:posOffset>584200</wp:posOffset>
            </wp:positionV>
            <wp:extent cx="4076700" cy="2016712"/>
            <wp:effectExtent l="0" t="0" r="0" b="31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16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188">
        <w:t>Отработка сервера</w:t>
      </w:r>
      <w:r w:rsidR="00017188" w:rsidRPr="00C72150">
        <w:t>:</w:t>
      </w:r>
    </w:p>
    <w:p w:rsidR="00017188" w:rsidRDefault="00017188" w:rsidP="00017188">
      <w:pPr>
        <w:jc w:val="center"/>
      </w:pPr>
    </w:p>
    <w:p w:rsidR="00017188" w:rsidRDefault="002C3B05" w:rsidP="0001718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7B09029E">
            <wp:simplePos x="0" y="0"/>
            <wp:positionH relativeFrom="column">
              <wp:posOffset>937361</wp:posOffset>
            </wp:positionH>
            <wp:positionV relativeFrom="paragraph">
              <wp:posOffset>2374462</wp:posOffset>
            </wp:positionV>
            <wp:extent cx="4076700" cy="2538158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3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188">
        <w:t>Рисунок 3.2.3</w:t>
      </w:r>
      <w:r w:rsidR="001B212B">
        <w:t xml:space="preserve"> — </w:t>
      </w:r>
      <w:r w:rsidR="00017188">
        <w:t>Результат работы сервера</w:t>
      </w:r>
    </w:p>
    <w:p w:rsidR="00017188" w:rsidRDefault="00017188" w:rsidP="00017188">
      <w:pPr>
        <w:jc w:val="center"/>
      </w:pPr>
      <w:r>
        <w:t>Рисунок 3.2.4</w:t>
      </w:r>
      <w:r w:rsidR="001B212B">
        <w:t xml:space="preserve"> — </w:t>
      </w:r>
      <w:r>
        <w:t>Результат работы сервера</w:t>
      </w:r>
    </w:p>
    <w:p w:rsidR="00017188" w:rsidRPr="00017188" w:rsidRDefault="00BD5253" w:rsidP="00017188">
      <w:pPr>
        <w:jc w:val="center"/>
      </w:pPr>
      <w:r>
        <w:t>Графическое пре</w:t>
      </w:r>
      <w:r w:rsidR="00017188">
        <w:t>дставление активности в облаке</w:t>
      </w:r>
      <w:r w:rsidR="00017188" w:rsidRPr="00017188">
        <w:t>:</w:t>
      </w:r>
    </w:p>
    <w:p w:rsidR="002C3B05" w:rsidRDefault="002C3B05">
      <w:pPr>
        <w:spacing w:line="259" w:lineRule="auto"/>
      </w:pPr>
      <w:r>
        <w:br w:type="page"/>
      </w:r>
    </w:p>
    <w:p w:rsidR="00C00BD6" w:rsidRDefault="002C3B05" w:rsidP="00017188">
      <w:pPr>
        <w:jc w:val="center"/>
      </w:pPr>
      <w:r w:rsidRPr="00BD5253"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260ADAB5">
            <wp:simplePos x="0" y="0"/>
            <wp:positionH relativeFrom="column">
              <wp:posOffset>-229235</wp:posOffset>
            </wp:positionH>
            <wp:positionV relativeFrom="paragraph">
              <wp:posOffset>187435</wp:posOffset>
            </wp:positionV>
            <wp:extent cx="5845126" cy="3780328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26" cy="378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188" w:rsidRDefault="00017188" w:rsidP="00017188">
      <w:pPr>
        <w:jc w:val="center"/>
      </w:pPr>
      <w:r>
        <w:t>Рисунок 3.2.5</w:t>
      </w:r>
      <w:r w:rsidR="001B212B">
        <w:t xml:space="preserve"> — </w:t>
      </w:r>
      <w:r>
        <w:t>график активности в облаке</w:t>
      </w:r>
    </w:p>
    <w:p w:rsidR="00422C5F" w:rsidRDefault="002C3B05" w:rsidP="00422C5F">
      <w:pPr>
        <w:rPr>
          <w:b/>
          <w:bCs/>
        </w:rPr>
      </w:pPr>
      <w:r w:rsidRPr="002C3B05">
        <w:rPr>
          <w:b/>
          <w:bCs/>
        </w:rPr>
        <w:t>ВЫВОДЫ</w:t>
      </w:r>
    </w:p>
    <w:p w:rsidR="00422C5F" w:rsidRPr="000C185E" w:rsidRDefault="00422C5F" w:rsidP="00422C5F">
      <w:r>
        <w:tab/>
        <w:t xml:space="preserve">В данной главе были разработаны приложения под платформы интернета вещей корпораций </w:t>
      </w:r>
      <w:r>
        <w:rPr>
          <w:lang w:val="en-US"/>
        </w:rPr>
        <w:t>Google</w:t>
      </w:r>
      <w:r w:rsidRPr="00422C5F">
        <w:t xml:space="preserve"> </w:t>
      </w:r>
      <w:r>
        <w:t>и</w:t>
      </w:r>
      <w:r w:rsidRPr="00422C5F">
        <w:t xml:space="preserve"> </w:t>
      </w:r>
      <w:r>
        <w:rPr>
          <w:lang w:val="en-US"/>
        </w:rPr>
        <w:t>Microsoft</w:t>
      </w:r>
      <w:r w:rsidRPr="00422C5F">
        <w:t xml:space="preserve"> </w:t>
      </w:r>
      <w:r>
        <w:t>с использованием предлагаемых компаниями библиотек для правильного и безопасного взаимодействия. Были рассмотрены модули, отвечающие за симуляцию устройств и модули, отвечающие за чтение сообщений, отображаемых на сервере платформы. Так же была рассмотрена разработка сервера, способного корректировать настройки каждого из устройств в отдельности. С использованием разработанных компонентов были построены системы контроля температурно-влаж</w:t>
      </w:r>
      <w:r w:rsidR="000C185E">
        <w:t>ностного баланса, которые, в тандеме с реальными датчиками, можно запустить у себя дома.</w:t>
      </w:r>
    </w:p>
    <w:p w:rsidR="002C3B05" w:rsidRPr="00017188" w:rsidRDefault="002C3B05" w:rsidP="00017188">
      <w:pPr>
        <w:jc w:val="center"/>
      </w:pPr>
    </w:p>
    <w:p w:rsidR="00C00BD6" w:rsidRDefault="00C00BD6">
      <w:r>
        <w:br w:type="page"/>
      </w:r>
    </w:p>
    <w:p w:rsidR="00146C7F" w:rsidRDefault="00C00BD6" w:rsidP="00C00BD6">
      <w:pPr>
        <w:pStyle w:val="a6"/>
      </w:pPr>
      <w:bookmarkStart w:id="11" w:name="_Toc58502328"/>
      <w:r>
        <w:lastRenderedPageBreak/>
        <w:t>Заключение</w:t>
      </w:r>
      <w:bookmarkEnd w:id="11"/>
    </w:p>
    <w:p w:rsidR="002C3B05" w:rsidRDefault="00C00BD6" w:rsidP="002C3B05">
      <w:pPr>
        <w:jc w:val="both"/>
      </w:pPr>
      <w:r>
        <w:tab/>
      </w:r>
      <w:r w:rsidR="00273D4C">
        <w:t xml:space="preserve">Подводя итоги, </w:t>
      </w:r>
      <w:r w:rsidR="002C3B05">
        <w:t xml:space="preserve">отметим, что </w:t>
      </w:r>
      <w:r w:rsidR="00273D4C">
        <w:t>в</w:t>
      </w:r>
      <w:r>
        <w:t xml:space="preserve"> ходе проделанной работы были изучены основные аспекты и положения разработки облачно-ориентированных систем для платформ </w:t>
      </w:r>
      <w:r>
        <w:rPr>
          <w:lang w:val="en-US"/>
        </w:rPr>
        <w:t>Microsoft</w:t>
      </w:r>
      <w:r w:rsidRPr="00C00BD6">
        <w:t xml:space="preserve"> </w:t>
      </w:r>
      <w:r>
        <w:rPr>
          <w:lang w:val="en-US"/>
        </w:rPr>
        <w:t>Azure</w:t>
      </w:r>
      <w:r w:rsidRPr="00C00BD6">
        <w:t xml:space="preserve"> </w:t>
      </w:r>
      <w:r>
        <w:rPr>
          <w:lang w:val="en-US"/>
        </w:rPr>
        <w:t>IoT</w:t>
      </w:r>
      <w:r w:rsidRPr="00C00BD6">
        <w:t xml:space="preserve"> </w:t>
      </w:r>
      <w:r>
        <w:rPr>
          <w:lang w:val="en-US"/>
        </w:rPr>
        <w:t>Suite</w:t>
      </w:r>
      <w:r w:rsidRPr="00C00BD6">
        <w:t xml:space="preserve"> </w:t>
      </w:r>
      <w:r>
        <w:t xml:space="preserve">и </w:t>
      </w:r>
      <w:r>
        <w:rPr>
          <w:lang w:val="en-US"/>
        </w:rPr>
        <w:t>Google</w:t>
      </w:r>
      <w:r w:rsidRPr="00C00BD6">
        <w:t xml:space="preserve"> </w:t>
      </w:r>
      <w:r>
        <w:rPr>
          <w:lang w:val="en-US"/>
        </w:rPr>
        <w:t>Cloud</w:t>
      </w:r>
      <w:r w:rsidRPr="00C00BD6">
        <w:t xml:space="preserve"> </w:t>
      </w:r>
      <w:r>
        <w:rPr>
          <w:lang w:val="en-US"/>
        </w:rPr>
        <w:t>Core</w:t>
      </w:r>
      <w:r w:rsidRPr="00C00BD6">
        <w:t xml:space="preserve">. </w:t>
      </w:r>
    </w:p>
    <w:p w:rsidR="002C3B05" w:rsidRDefault="00C00BD6" w:rsidP="002C3B05">
      <w:pPr>
        <w:ind w:firstLine="708"/>
        <w:jc w:val="both"/>
      </w:pPr>
      <w:r>
        <w:t xml:space="preserve">Продемонстрировано проектирование схожих, но все же разных </w:t>
      </w:r>
      <w:r>
        <w:rPr>
          <w:lang w:val="en-US"/>
        </w:rPr>
        <w:t>IoT</w:t>
      </w:r>
      <w:r w:rsidRPr="00C00BD6">
        <w:t xml:space="preserve"> </w:t>
      </w:r>
      <w:r>
        <w:t xml:space="preserve">систем. Система, разработанная для платформы </w:t>
      </w:r>
      <w:r>
        <w:rPr>
          <w:lang w:val="en-US"/>
        </w:rPr>
        <w:t>Google</w:t>
      </w:r>
      <w:r w:rsidRPr="00C00BD6">
        <w:t xml:space="preserve"> </w:t>
      </w:r>
      <w:r>
        <w:rPr>
          <w:lang w:val="en-US"/>
        </w:rPr>
        <w:t>IoT</w:t>
      </w:r>
      <w:r w:rsidRPr="00C00BD6">
        <w:t xml:space="preserve"> </w:t>
      </w:r>
      <w:r>
        <w:rPr>
          <w:lang w:val="en-US"/>
        </w:rPr>
        <w:t>Core</w:t>
      </w:r>
      <w:r w:rsidR="002C3B05">
        <w:t>,</w:t>
      </w:r>
      <w:r w:rsidRPr="00C00BD6">
        <w:t xml:space="preserve"> </w:t>
      </w:r>
      <w:r>
        <w:t>продемонстрировала не только отправку и перехват сообщений, но и логику работы небольшого сервера по регуляции температурного режима всех устройств, подключенных к системе.</w:t>
      </w:r>
      <w:r w:rsidR="00BF7968">
        <w:t xml:space="preserve"> Так же были продемонстрированы </w:t>
      </w:r>
      <w:r w:rsidR="00273D4C">
        <w:t xml:space="preserve">подготовительные работы по настройке и отладке проектов на стороне облака. </w:t>
      </w:r>
    </w:p>
    <w:p w:rsidR="00C00BD6" w:rsidRDefault="00273D4C" w:rsidP="002C3B05">
      <w:pPr>
        <w:ind w:firstLine="708"/>
        <w:jc w:val="both"/>
      </w:pPr>
      <w:r>
        <w:t>Описаны системы безопасности и их особенности при регистрации и подключении устройств. Описаны основные возможности мониторинга проделанной на облаке работы. Продемонстрированы графики, отражающие проделанную работу. Отражены все особенности создания репозиториев для конкретной задачи и рассмотрен</w:t>
      </w:r>
      <w:r w:rsidR="00B55665">
        <w:t>ы аспекты маршрутизации для конк</w:t>
      </w:r>
      <w:r>
        <w:t>ретного устройства.</w:t>
      </w:r>
    </w:p>
    <w:p w:rsidR="002C3B05" w:rsidRDefault="00273D4C" w:rsidP="002C3B05">
      <w:pPr>
        <w:jc w:val="both"/>
      </w:pPr>
      <w:r>
        <w:tab/>
        <w:t>Данная работа показывает, что при наличии технической составляющей, как минимум физических датчиков, способных передавать данные</w:t>
      </w:r>
      <w:r w:rsidR="006D2741">
        <w:t xml:space="preserve"> на сервер, </w:t>
      </w:r>
      <w:r w:rsidR="002C3B05">
        <w:t>моем</w:t>
      </w:r>
      <w:r w:rsidR="006D2741">
        <w:t xml:space="preserve"> создать приложение, отражающее информационную составляющую физических датчиков из любой точки мира. </w:t>
      </w:r>
    </w:p>
    <w:p w:rsidR="002C3B05" w:rsidRDefault="006D2741" w:rsidP="002C3B05">
      <w:pPr>
        <w:ind w:firstLine="708"/>
        <w:jc w:val="both"/>
      </w:pPr>
      <w:r>
        <w:t xml:space="preserve">На основе таких модулей, а также разработке более совершенных и сложных серверных модулей разработчик вполне способен создать целые управляемые системы на подобие умного дома и прочих современных систем. </w:t>
      </w:r>
    </w:p>
    <w:p w:rsidR="00273D4C" w:rsidRDefault="006D2741" w:rsidP="002C3B05">
      <w:pPr>
        <w:ind w:firstLine="708"/>
        <w:jc w:val="both"/>
      </w:pPr>
      <w:r>
        <w:t xml:space="preserve">В качестве сервера датчиков может выступать одноплатный компьютер из семейства </w:t>
      </w:r>
      <w:r>
        <w:rPr>
          <w:lang w:val="en-US"/>
        </w:rPr>
        <w:t>Raspberry</w:t>
      </w:r>
      <w:r w:rsidRPr="006D2741">
        <w:t xml:space="preserve"> </w:t>
      </w:r>
      <w:r>
        <w:t>или схожих.</w:t>
      </w:r>
      <w:r w:rsidRPr="006D2741">
        <w:t xml:space="preserve"> </w:t>
      </w:r>
      <w:r>
        <w:t>А в качестве датчиков, как бы это странно не звучало, выступают физические датчики, подключенные к одноплатному компьютеру.</w:t>
      </w:r>
    </w:p>
    <w:p w:rsidR="00AC3818" w:rsidRPr="00AC3818" w:rsidRDefault="00AC3818" w:rsidP="00C00BD6">
      <w:r>
        <w:tab/>
        <w:t xml:space="preserve">В будущей курсовой работе планируется развитие теме разработки </w:t>
      </w:r>
      <w:r>
        <w:rPr>
          <w:lang w:val="en-US"/>
        </w:rPr>
        <w:t>IoT</w:t>
      </w:r>
      <w:r w:rsidRPr="00AC3818">
        <w:t xml:space="preserve"> </w:t>
      </w:r>
      <w:r>
        <w:t xml:space="preserve">системы на основе </w:t>
      </w:r>
      <w:r>
        <w:rPr>
          <w:lang w:val="en-US"/>
        </w:rPr>
        <w:t>Google</w:t>
      </w:r>
      <w:r w:rsidRPr="00AC3818">
        <w:t xml:space="preserve"> </w:t>
      </w:r>
      <w:r>
        <w:rPr>
          <w:lang w:val="en-US"/>
        </w:rPr>
        <w:t>IoT</w:t>
      </w:r>
      <w:r w:rsidRPr="00AC3818">
        <w:t xml:space="preserve"> </w:t>
      </w:r>
      <w:r>
        <w:rPr>
          <w:lang w:val="en-US"/>
        </w:rPr>
        <w:t>Core</w:t>
      </w:r>
      <w:r w:rsidRPr="00AC3818">
        <w:t xml:space="preserve"> </w:t>
      </w:r>
      <w:r>
        <w:t xml:space="preserve">с использованием физических датчиков и физической модели сбора и обработки информации на основе </w:t>
      </w:r>
      <w:r>
        <w:rPr>
          <w:lang w:val="en-US"/>
        </w:rPr>
        <w:t>Raspberry</w:t>
      </w:r>
      <w:r w:rsidRPr="00AC3818">
        <w:t xml:space="preserve"> </w:t>
      </w:r>
      <w:r>
        <w:rPr>
          <w:lang w:val="en-US"/>
        </w:rPr>
        <w:t>pi</w:t>
      </w:r>
      <w:r w:rsidRPr="00AC3818">
        <w:t xml:space="preserve"> 4 </w:t>
      </w:r>
      <w:r>
        <w:rPr>
          <w:lang w:val="en-US"/>
        </w:rPr>
        <w:t>model</w:t>
      </w:r>
      <w:r w:rsidRPr="00AC3818">
        <w:t xml:space="preserve"> </w:t>
      </w:r>
      <w:r>
        <w:rPr>
          <w:lang w:val="en-US"/>
        </w:rPr>
        <w:t>B</w:t>
      </w:r>
      <w:r w:rsidRPr="00AC3818">
        <w:t xml:space="preserve">. </w:t>
      </w:r>
      <w:r>
        <w:t>В систему планируется включить телеметрический датчик, датчик угарного газа, а также датчик движения.</w:t>
      </w:r>
      <w:r w:rsidRPr="00AC3818">
        <w:t xml:space="preserve"> </w:t>
      </w:r>
      <w:r w:rsidR="008A69C4">
        <w:t>Так же планируется проанализировать еще одну платформу для разработки приложений с использованием «интернета вещей».</w:t>
      </w:r>
      <w:bookmarkStart w:id="12" w:name="_GoBack"/>
      <w:bookmarkEnd w:id="12"/>
    </w:p>
    <w:p w:rsidR="00FF1744" w:rsidRPr="00FF1744" w:rsidRDefault="006D2741" w:rsidP="002C3B05">
      <w:pPr>
        <w:jc w:val="both"/>
      </w:pPr>
      <w:r>
        <w:tab/>
        <w:t xml:space="preserve">Современный мир не стоит на месте и с каждым днем выходи все больше и больше возможностей и платформ построение </w:t>
      </w:r>
      <w:r>
        <w:rPr>
          <w:lang w:val="en-US"/>
        </w:rPr>
        <w:t>IoT</w:t>
      </w:r>
      <w:r w:rsidRPr="006D2741">
        <w:t xml:space="preserve"> </w:t>
      </w:r>
      <w:r>
        <w:t xml:space="preserve">систем. Появляется все </w:t>
      </w:r>
      <w:r>
        <w:lastRenderedPageBreak/>
        <w:t>больше возможностей сбора и обработки информации, анализа и и</w:t>
      </w:r>
      <w:r w:rsidR="00B55665">
        <w:t xml:space="preserve">зменения конфигурации устройств, позволяющих строить облачные системы быстрее, надежнее и, самое главное, качественнее. </w:t>
      </w:r>
      <w:r w:rsidR="003D4EB9">
        <w:t>В скором времени нас будет окружать одна общая глобальная сеть, а получение той или иной информации будет занимать гораздо меньше времени, чем сейчас.</w:t>
      </w:r>
      <w:r w:rsidR="00AE51DD">
        <w:t xml:space="preserve"> Это</w:t>
      </w:r>
      <w:r w:rsidR="00B74466">
        <w:t xml:space="preserve"> заметно уже сейчас, так как имеется возможность</w:t>
      </w:r>
      <w:r w:rsidR="00AE51DD">
        <w:t xml:space="preserve"> наблюдать множество примеров совмещенных облачных систем от мировых компаний и производителей. Системы могут включать в себя множество блоков, каждый из которых захватывает ту или иную сферу жизни пользователя. Поэтому, </w:t>
      </w:r>
      <w:r w:rsidR="00AC3818">
        <w:t>многие аналитики оценивают данное направление, как перспективное,</w:t>
      </w:r>
      <w:r w:rsidR="00AE51DD">
        <w:t xml:space="preserve"> и в недалеком будущем оно будет одним из популярнейших направлений разработки в сфере </w:t>
      </w:r>
      <w:r w:rsidR="00AE51DD">
        <w:rPr>
          <w:lang w:val="en-US"/>
        </w:rPr>
        <w:t>IT</w:t>
      </w:r>
      <w:r w:rsidR="00AE51DD" w:rsidRPr="00AE51DD">
        <w:t>.</w:t>
      </w:r>
      <w:r w:rsidR="00FF1744">
        <w:br w:type="page"/>
      </w:r>
    </w:p>
    <w:p w:rsidR="00FF1744" w:rsidRPr="000C0885" w:rsidRDefault="00FF1744" w:rsidP="00FF1744">
      <w:pPr>
        <w:pStyle w:val="a6"/>
        <w:rPr>
          <w:lang w:val="en-US"/>
        </w:rPr>
      </w:pPr>
      <w:bookmarkStart w:id="13" w:name="_Toc58502329"/>
      <w:r w:rsidRPr="00FF1744">
        <w:lastRenderedPageBreak/>
        <w:t>СПИСОК</w:t>
      </w:r>
      <w:r w:rsidRPr="000C0885">
        <w:rPr>
          <w:lang w:val="en-US"/>
        </w:rPr>
        <w:t xml:space="preserve"> </w:t>
      </w:r>
      <w:r w:rsidRPr="00FF1744">
        <w:t>ИСПОЛЬЗОВАННЫХ</w:t>
      </w:r>
      <w:r w:rsidRPr="000C0885">
        <w:rPr>
          <w:lang w:val="en-US"/>
        </w:rPr>
        <w:t xml:space="preserve"> </w:t>
      </w:r>
      <w:r w:rsidRPr="00FF1744">
        <w:t>ИСТОЧНИКОВ</w:t>
      </w:r>
      <w:bookmarkEnd w:id="13"/>
    </w:p>
    <w:p w:rsidR="00FF1744" w:rsidRPr="000C0885" w:rsidRDefault="00FF1744" w:rsidP="00FF174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1. A Tour of Cloud IoT Core </w:t>
      </w:r>
      <w:r w:rsidR="006B493C" w:rsidRPr="006B493C">
        <w:rPr>
          <w:rFonts w:eastAsia="Times New Roman" w:cs="Times New Roman"/>
          <w:color w:val="000000"/>
          <w:sz w:val="27"/>
          <w:szCs w:val="27"/>
          <w:lang w:val="en-US" w:eastAsia="ru-RU"/>
        </w:rPr>
        <w:t>[Electronic resource]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. — </w:t>
      </w:r>
      <w:r w:rsidR="006B493C">
        <w:rPr>
          <w:rFonts w:eastAsia="Times New Roman" w:cs="Times New Roman"/>
          <w:color w:val="000000"/>
          <w:sz w:val="27"/>
          <w:szCs w:val="27"/>
          <w:lang w:val="en-US" w:eastAsia="ru-RU"/>
        </w:rPr>
        <w:t>Mode of access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: </w:t>
      </w:r>
      <w:r w:rsidRPr="00FF1744">
        <w:rPr>
          <w:rFonts w:cs="Times New Roman"/>
          <w:lang w:val="en-US"/>
        </w:rPr>
        <w:t>https://codelabs.developers.google.com/codelabs/cloud-iot-core-overview?hl=en#0.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— Date of access: 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01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>.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12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>.2020.</w:t>
      </w:r>
    </w:p>
    <w:p w:rsidR="00FF1744" w:rsidRPr="00FF1744" w:rsidRDefault="00FF1744" w:rsidP="00FF174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2. Review of Google IoT Platform [Electronic resource]. — Mode of access: </w:t>
      </w:r>
      <w:r w:rsidRPr="00FF1744">
        <w:rPr>
          <w:rFonts w:cs="Times New Roman"/>
          <w:lang w:val="en-US"/>
        </w:rPr>
        <w:t>https://habr.com/ru/post/442710/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. — 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Date of access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>: 01.12.2020.</w:t>
      </w:r>
    </w:p>
    <w:p w:rsidR="00FF1744" w:rsidRPr="00FF1744" w:rsidRDefault="00FF1744" w:rsidP="00FF174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3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. </w:t>
      </w:r>
      <w:r w:rsidR="006B493C" w:rsidRPr="006B493C">
        <w:rPr>
          <w:rFonts w:eastAsia="Times New Roman" w:cs="Times New Roman"/>
          <w:color w:val="000000"/>
          <w:sz w:val="27"/>
          <w:szCs w:val="27"/>
          <w:lang w:val="en-US" w:eastAsia="ru-RU"/>
        </w:rPr>
        <w:t>Creating A Simulated Device For IoT Hub Using .NET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[Electronic resource]. — Mode of access: </w:t>
      </w:r>
      <w:r w:rsidR="006B493C" w:rsidRPr="006B493C">
        <w:rPr>
          <w:rFonts w:cs="Times New Roman"/>
          <w:lang w:val="en-US"/>
        </w:rPr>
        <w:t>https://www.c-sharpcorner.com/article/simulated-devices-for-iot-on-our-pc-using-net/</w:t>
      </w:r>
      <w:r w:rsidR="006B493C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— Date of access: 01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>.12.2020.</w:t>
      </w:r>
    </w:p>
    <w:p w:rsidR="00FF1744" w:rsidRPr="00FF1744" w:rsidRDefault="00FF1744" w:rsidP="00FF174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4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. </w:t>
      </w:r>
      <w:r w:rsidR="006B493C" w:rsidRPr="006B493C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Getting Started with Cloud IoT Core 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[Electronic resource]. — Mode of access: </w:t>
      </w:r>
      <w:r w:rsidRPr="00FF1744">
        <w:rPr>
          <w:rFonts w:cs="Times New Roman"/>
          <w:lang w:val="en-US"/>
        </w:rPr>
        <w:t>https://www.leverege.com/blogpost/getting-started-with-cloud-iot-core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>. — Date of access: 0</w:t>
      </w:r>
      <w:r w:rsidR="006B493C">
        <w:rPr>
          <w:rFonts w:eastAsia="Times New Roman" w:cs="Times New Roman"/>
          <w:color w:val="000000"/>
          <w:sz w:val="27"/>
          <w:szCs w:val="27"/>
          <w:lang w:val="en-US" w:eastAsia="ru-RU"/>
        </w:rPr>
        <w:t>1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>.12.2020.</w:t>
      </w:r>
    </w:p>
    <w:p w:rsidR="006B493C" w:rsidRDefault="00FF1744" w:rsidP="00FF174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5</w:t>
      </w:r>
      <w:r w:rsidR="006B493C">
        <w:rPr>
          <w:rFonts w:eastAsia="Times New Roman" w:cs="Times New Roman"/>
          <w:color w:val="000000"/>
          <w:sz w:val="27"/>
          <w:szCs w:val="27"/>
          <w:lang w:val="en-US" w:eastAsia="ru-RU"/>
        </w:rPr>
        <w:t>. Azure IoT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[Electronic resource]. — Mode of access: </w:t>
      </w:r>
      <w:r w:rsidRPr="00FF1744">
        <w:rPr>
          <w:rFonts w:cs="Times New Roman"/>
          <w:lang w:val="en-US"/>
        </w:rPr>
        <w:t>https://azure.microsoft.com/ru-ru/overview/iot/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. — </w:t>
      </w:r>
      <w:r w:rsidR="006B493C">
        <w:rPr>
          <w:rFonts w:eastAsia="Times New Roman" w:cs="Times New Roman"/>
          <w:color w:val="000000"/>
          <w:sz w:val="27"/>
          <w:szCs w:val="27"/>
          <w:lang w:val="en-US" w:eastAsia="ru-RU"/>
        </w:rPr>
        <w:t>Date of access: 0</w:t>
      </w:r>
      <w:r w:rsidR="006B493C" w:rsidRPr="006B493C">
        <w:rPr>
          <w:rFonts w:eastAsia="Times New Roman" w:cs="Times New Roman"/>
          <w:color w:val="000000"/>
          <w:sz w:val="27"/>
          <w:szCs w:val="27"/>
          <w:lang w:val="en-US" w:eastAsia="ru-RU"/>
        </w:rPr>
        <w:t>1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>.12.2020.</w:t>
      </w:r>
    </w:p>
    <w:p w:rsidR="00FF1744" w:rsidRPr="00FF1744" w:rsidRDefault="006B493C" w:rsidP="00FF174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6. </w:t>
      </w:r>
      <w:r w:rsidRPr="006B493C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Google-IoT-Simple-Simulated-Device 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IoT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[Electronic resource]. — Mode of access: </w:t>
      </w:r>
      <w:hyperlink r:id="rId21" w:history="1">
        <w:r w:rsidRPr="006B493C">
          <w:rPr>
            <w:rStyle w:val="ab"/>
            <w:rFonts w:cs="Times New Roman"/>
            <w:color w:val="000000" w:themeColor="text1"/>
            <w:u w:val="none"/>
            <w:lang w:val="en-US"/>
          </w:rPr>
          <w:t>https://github.com/SamueleMeta/Google-IoT-Simple-Simulated-Device</w:t>
        </w:r>
      </w:hyperlink>
      <w:r>
        <w:rPr>
          <w:lang w:val="en-US"/>
        </w:rPr>
        <w:t xml:space="preserve">. 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— 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Date of access: 01</w:t>
      </w:r>
      <w:r w:rsidRPr="00FF1744">
        <w:rPr>
          <w:rFonts w:eastAsia="Times New Roman" w:cs="Times New Roman"/>
          <w:color w:val="000000"/>
          <w:sz w:val="27"/>
          <w:szCs w:val="27"/>
          <w:lang w:val="en-US" w:eastAsia="ru-RU"/>
        </w:rPr>
        <w:t>.12.2020.</w:t>
      </w:r>
      <w:r w:rsidR="00FF1744" w:rsidRPr="00FF1744">
        <w:rPr>
          <w:lang w:val="en-US"/>
        </w:rPr>
        <w:br w:type="page"/>
      </w:r>
    </w:p>
    <w:p w:rsidR="00AC3818" w:rsidRPr="00C72150" w:rsidRDefault="00AC3818" w:rsidP="00AC3818">
      <w:pPr>
        <w:pStyle w:val="a6"/>
        <w:rPr>
          <w:lang w:val="en-US"/>
        </w:rPr>
      </w:pPr>
      <w:bookmarkStart w:id="14" w:name="_Toc58502330"/>
      <w:r>
        <w:lastRenderedPageBreak/>
        <w:t>Приложения</w:t>
      </w:r>
      <w:bookmarkEnd w:id="14"/>
    </w:p>
    <w:p w:rsidR="00AC3818" w:rsidRPr="00C72150" w:rsidRDefault="0018404E" w:rsidP="00AC3818">
      <w:pPr>
        <w:pStyle w:val="a8"/>
        <w:rPr>
          <w:lang w:val="en-US"/>
        </w:rPr>
      </w:pPr>
      <w:bookmarkStart w:id="15" w:name="_Toc58502331"/>
      <w:r>
        <w:t>Приложение</w:t>
      </w:r>
      <w:r w:rsidRPr="00C72150">
        <w:rPr>
          <w:lang w:val="en-US"/>
        </w:rPr>
        <w:t xml:space="preserve"> </w:t>
      </w:r>
      <w:r>
        <w:t>А</w:t>
      </w:r>
      <w:bookmarkEnd w:id="15"/>
    </w:p>
    <w:p w:rsidR="0018404E" w:rsidRPr="006757EB" w:rsidRDefault="0018404E" w:rsidP="0018404E">
      <w:pPr>
        <w:rPr>
          <w:rFonts w:ascii="Courier New" w:hAnsi="Courier New" w:cs="Courier New"/>
          <w:lang w:val="en-US"/>
        </w:rPr>
      </w:pPr>
      <w:r w:rsidRPr="006757EB">
        <w:rPr>
          <w:rFonts w:ascii="Courier New" w:hAnsi="Courier New" w:cs="Courier New"/>
          <w:lang w:val="en-US"/>
        </w:rPr>
        <w:t>def parse_command_line_args():</w:t>
      </w:r>
      <w:r w:rsidRPr="006757EB">
        <w:rPr>
          <w:rFonts w:ascii="Courier New" w:hAnsi="Courier New" w:cs="Courier New"/>
          <w:lang w:val="en-US"/>
        </w:rPr>
        <w:br/>
        <w:t xml:space="preserve">    parser = argparse.ArgumentParser(</w:t>
      </w:r>
      <w:r w:rsidRPr="006757EB">
        <w:rPr>
          <w:rFonts w:ascii="Courier New" w:hAnsi="Courier New" w:cs="Courier New"/>
          <w:lang w:val="en-US"/>
        </w:rPr>
        <w:br/>
        <w:t xml:space="preserve">        description='Example Google Cloud IoT MQTT device connection code.')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'--project_id',</w:t>
      </w:r>
      <w:r w:rsidRPr="006757EB">
        <w:rPr>
          <w:rFonts w:ascii="Courier New" w:hAnsi="Courier New" w:cs="Courier New"/>
          <w:lang w:val="en-US"/>
        </w:rPr>
        <w:br/>
        <w:t xml:space="preserve">        default=os.environ.get("GOOGLE_CLOUD_PROJECT"),</w:t>
      </w:r>
      <w:r w:rsidRPr="006757EB">
        <w:rPr>
          <w:rFonts w:ascii="Courier New" w:hAnsi="Courier New" w:cs="Courier New"/>
          <w:lang w:val="en-US"/>
        </w:rPr>
        <w:br/>
        <w:t xml:space="preserve">        required=True,</w:t>
      </w:r>
      <w:r w:rsidRPr="006757EB">
        <w:rPr>
          <w:rFonts w:ascii="Courier New" w:hAnsi="Courier New" w:cs="Courier New"/>
          <w:lang w:val="en-US"/>
        </w:rPr>
        <w:br/>
        <w:t xml:space="preserve">        help='GCP cloud project name.')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'--registry_id', required=True, help='Cloud IoT registry id')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'--device_id',</w:t>
      </w:r>
      <w:r w:rsidRPr="006757EB">
        <w:rPr>
          <w:rFonts w:ascii="Courier New" w:hAnsi="Courier New" w:cs="Courier New"/>
          <w:lang w:val="en-US"/>
        </w:rPr>
        <w:br/>
        <w:t xml:space="preserve">        required=True,</w:t>
      </w:r>
      <w:r w:rsidRPr="006757EB">
        <w:rPr>
          <w:rFonts w:ascii="Courier New" w:hAnsi="Courier New" w:cs="Courier New"/>
          <w:lang w:val="en-US"/>
        </w:rPr>
        <w:br/>
        <w:t xml:space="preserve">        help='Cloud IoT device id')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'--private_key_file', required=True, help='Path to private key file.')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'--algorithm',</w:t>
      </w:r>
      <w:r w:rsidRPr="006757EB">
        <w:rPr>
          <w:rFonts w:ascii="Courier New" w:hAnsi="Courier New" w:cs="Courier New"/>
          <w:lang w:val="en-US"/>
        </w:rPr>
        <w:br/>
        <w:t xml:space="preserve">        choices=('RS256', 'ES256'),</w:t>
      </w:r>
      <w:r w:rsidRPr="006757EB">
        <w:rPr>
          <w:rFonts w:ascii="Courier New" w:hAnsi="Courier New" w:cs="Courier New"/>
          <w:lang w:val="en-US"/>
        </w:rPr>
        <w:br/>
        <w:t xml:space="preserve">        required=True,</w:t>
      </w:r>
      <w:r w:rsidRPr="006757EB">
        <w:rPr>
          <w:rFonts w:ascii="Courier New" w:hAnsi="Courier New" w:cs="Courier New"/>
          <w:lang w:val="en-US"/>
        </w:rPr>
        <w:br/>
        <w:t xml:space="preserve">        help='Which encryption algorithm to use to generate the JWT.')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'--cloud_region', default='us-central1', help='GCP cloud region')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'--ca_certs',</w:t>
      </w:r>
      <w:r w:rsidRPr="006757EB">
        <w:rPr>
          <w:rFonts w:ascii="Courier New" w:hAnsi="Courier New" w:cs="Courier New"/>
          <w:lang w:val="en-US"/>
        </w:rPr>
        <w:br/>
        <w:t xml:space="preserve">        default='roots.pem',</w:t>
      </w:r>
      <w:r w:rsidRPr="006757EB">
        <w:rPr>
          <w:rFonts w:ascii="Courier New" w:hAnsi="Courier New" w:cs="Courier New"/>
          <w:lang w:val="en-US"/>
        </w:rPr>
        <w:br/>
        <w:t xml:space="preserve">        help='CA root certificate. Get from https://pki.google.com/roots.pem')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'--num_messages',</w:t>
      </w:r>
      <w:r w:rsidRPr="006757EB">
        <w:rPr>
          <w:rFonts w:ascii="Courier New" w:hAnsi="Courier New" w:cs="Courier New"/>
          <w:lang w:val="en-US"/>
        </w:rPr>
        <w:br/>
        <w:t xml:space="preserve">        type=int,</w:t>
      </w:r>
      <w:r w:rsidRPr="006757EB">
        <w:rPr>
          <w:rFonts w:ascii="Courier New" w:hAnsi="Courier New" w:cs="Courier New"/>
          <w:lang w:val="en-US"/>
        </w:rPr>
        <w:br/>
        <w:t xml:space="preserve">        default=100,</w:t>
      </w:r>
      <w:r w:rsidRPr="006757EB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lastRenderedPageBreak/>
        <w:t xml:space="preserve">        help='Number of messages to publish.')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'--mqtt_bridge_hostname',</w:t>
      </w:r>
      <w:r w:rsidRPr="006757EB">
        <w:rPr>
          <w:rFonts w:ascii="Courier New" w:hAnsi="Courier New" w:cs="Courier New"/>
          <w:lang w:val="en-US"/>
        </w:rPr>
        <w:br/>
        <w:t xml:space="preserve">        default='mqtt.googleapis.com',</w:t>
      </w:r>
      <w:r w:rsidRPr="006757EB">
        <w:rPr>
          <w:rFonts w:ascii="Courier New" w:hAnsi="Courier New" w:cs="Courier New"/>
          <w:lang w:val="en-US"/>
        </w:rPr>
        <w:br/>
        <w:t xml:space="preserve">        help='MQTT bridge hostname.')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'--mqtt_bridge_port', type=int, default=8883, help='MQTT bridge port.')</w:t>
      </w:r>
      <w:r w:rsidRPr="006757EB">
        <w:rPr>
          <w:rFonts w:ascii="Courier New" w:hAnsi="Courier New" w:cs="Courier New"/>
          <w:lang w:val="en-US"/>
        </w:rPr>
        <w:br/>
        <w:t xml:space="preserve">    parser.add_argument(</w:t>
      </w:r>
      <w:r w:rsidRPr="006757EB">
        <w:rPr>
          <w:rFonts w:ascii="Courier New" w:hAnsi="Courier New" w:cs="Courier New"/>
          <w:lang w:val="en-US"/>
        </w:rPr>
        <w:br/>
        <w:t xml:space="preserve">        '--message_type', choices=('event', 'state'),</w:t>
      </w:r>
      <w:r w:rsidRPr="006757EB">
        <w:rPr>
          <w:rFonts w:ascii="Courier New" w:hAnsi="Courier New" w:cs="Courier New"/>
          <w:lang w:val="en-US"/>
        </w:rPr>
        <w:br/>
        <w:t xml:space="preserve">        default='event',</w:t>
      </w:r>
      <w:r w:rsidRPr="006757EB">
        <w:rPr>
          <w:rFonts w:ascii="Courier New" w:hAnsi="Courier New" w:cs="Courier New"/>
          <w:lang w:val="en-US"/>
        </w:rPr>
        <w:br/>
        <w:t xml:space="preserve">        help=('Indicates whether the message to be published is a '</w:t>
      </w:r>
      <w:r w:rsidRPr="006757EB">
        <w:rPr>
          <w:rFonts w:ascii="Courier New" w:hAnsi="Courier New" w:cs="Courier New"/>
          <w:lang w:val="en-US"/>
        </w:rPr>
        <w:br/>
        <w:t xml:space="preserve">              'telemetry event or a device state message.'))</w:t>
      </w:r>
      <w:r w:rsidRPr="006757EB">
        <w:rPr>
          <w:rFonts w:ascii="Courier New" w:hAnsi="Courier New" w:cs="Courier New"/>
          <w:lang w:val="en-US"/>
        </w:rPr>
        <w:br/>
        <w:t xml:space="preserve">    return parser.parse_args()</w:t>
      </w:r>
    </w:p>
    <w:p w:rsidR="00816592" w:rsidRPr="00816592" w:rsidRDefault="00816592" w:rsidP="00816592">
      <w:pPr>
        <w:pStyle w:val="a8"/>
        <w:rPr>
          <w:lang w:val="en-US"/>
        </w:rPr>
      </w:pPr>
      <w:bookmarkStart w:id="16" w:name="_Toc58502332"/>
      <w:r>
        <w:t>Приложение</w:t>
      </w:r>
      <w:r w:rsidRPr="00816592">
        <w:rPr>
          <w:lang w:val="en-US"/>
        </w:rPr>
        <w:t xml:space="preserve"> </w:t>
      </w:r>
      <w:r>
        <w:t>Б</w:t>
      </w:r>
      <w:bookmarkEnd w:id="16"/>
    </w:p>
    <w:p w:rsidR="00816592" w:rsidRPr="006757EB" w:rsidRDefault="00816592">
      <w:pPr>
        <w:rPr>
          <w:rFonts w:ascii="Courier New" w:hAnsi="Courier New" w:cs="Courier New"/>
          <w:lang w:val="en-US"/>
        </w:rPr>
      </w:pPr>
      <w:r w:rsidRPr="006757EB">
        <w:rPr>
          <w:rFonts w:ascii="Courier New" w:hAnsi="Courier New" w:cs="Courier New"/>
          <w:lang w:val="en-US"/>
        </w:rPr>
        <w:t>def on_connect(self, unused_client, unused_userdata, unused_flags, rc):</w:t>
      </w:r>
      <w:r w:rsidRPr="006757EB">
        <w:rPr>
          <w:rFonts w:ascii="Courier New" w:hAnsi="Courier New" w:cs="Courier New"/>
          <w:lang w:val="en-US"/>
        </w:rPr>
        <w:br/>
        <w:t xml:space="preserve">        print('Connection Result:', error_str(rc))</w:t>
      </w:r>
      <w:r w:rsidRPr="006757EB">
        <w:rPr>
          <w:rFonts w:ascii="Courier New" w:hAnsi="Courier New" w:cs="Courier New"/>
          <w:lang w:val="en-US"/>
        </w:rPr>
        <w:br/>
        <w:t xml:space="preserve">        self.connected = True</w:t>
      </w:r>
      <w:r w:rsidRPr="006757EB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br/>
        <w:t xml:space="preserve">    def on_disconnect(self, unused_client, unused_userdata, rc):</w:t>
      </w:r>
      <w:r w:rsidRPr="006757EB">
        <w:rPr>
          <w:rFonts w:ascii="Courier New" w:hAnsi="Courier New" w:cs="Courier New"/>
          <w:lang w:val="en-US"/>
        </w:rPr>
        <w:br/>
        <w:t xml:space="preserve">        print('Disconnected:', error_str(rc))</w:t>
      </w:r>
      <w:r w:rsidRPr="006757EB">
        <w:rPr>
          <w:rFonts w:ascii="Courier New" w:hAnsi="Courier New" w:cs="Courier New"/>
          <w:lang w:val="en-US"/>
        </w:rPr>
        <w:br/>
        <w:t xml:space="preserve">        self.connected = False</w:t>
      </w:r>
      <w:r w:rsidRPr="006757EB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br/>
        <w:t xml:space="preserve">    def on_publish(self, unused_client, unused_userdata, unused_mid):</w:t>
      </w:r>
      <w:r w:rsidRPr="006757EB">
        <w:rPr>
          <w:rFonts w:ascii="Courier New" w:hAnsi="Courier New" w:cs="Courier New"/>
          <w:lang w:val="en-US"/>
        </w:rPr>
        <w:br/>
        <w:t xml:space="preserve">        print('Published message acked.')</w:t>
      </w:r>
      <w:r w:rsidRPr="006757EB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br/>
        <w:t xml:space="preserve">    def on_subscribe(self, unused_client, unused_userdata, unused_mid,</w:t>
      </w:r>
      <w:r w:rsidRPr="006757EB">
        <w:rPr>
          <w:rFonts w:ascii="Courier New" w:hAnsi="Courier New" w:cs="Courier New"/>
          <w:lang w:val="en-US"/>
        </w:rPr>
        <w:br/>
        <w:t xml:space="preserve">                     granted_qos):</w:t>
      </w:r>
      <w:r w:rsidRPr="006757EB">
        <w:rPr>
          <w:rFonts w:ascii="Courier New" w:hAnsi="Courier New" w:cs="Courier New"/>
          <w:lang w:val="en-US"/>
        </w:rPr>
        <w:br/>
        <w:t xml:space="preserve">        print('Subscribed: ', granted_qos)</w:t>
      </w:r>
      <w:r w:rsidRPr="006757EB">
        <w:rPr>
          <w:rFonts w:ascii="Courier New" w:hAnsi="Courier New" w:cs="Courier New"/>
          <w:lang w:val="en-US"/>
        </w:rPr>
        <w:br/>
        <w:t xml:space="preserve">        if granted_qos[0] == 128:</w:t>
      </w:r>
      <w:r w:rsidRPr="006757EB">
        <w:rPr>
          <w:rFonts w:ascii="Courier New" w:hAnsi="Courier New" w:cs="Courier New"/>
          <w:lang w:val="en-US"/>
        </w:rPr>
        <w:br/>
        <w:t xml:space="preserve">            print('Subscription failed.')</w:t>
      </w:r>
      <w:r w:rsidRPr="006757EB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br/>
        <w:t xml:space="preserve">    def on_message(self, unused_client, </w:t>
      </w:r>
      <w:r w:rsidRPr="006757EB">
        <w:rPr>
          <w:rFonts w:ascii="Courier New" w:hAnsi="Courier New" w:cs="Courier New"/>
          <w:lang w:val="en-US"/>
        </w:rPr>
        <w:lastRenderedPageBreak/>
        <w:t>unused_userdata, message):</w:t>
      </w:r>
      <w:r w:rsidRPr="006757EB">
        <w:rPr>
          <w:rFonts w:ascii="Courier New" w:hAnsi="Courier New" w:cs="Courier New"/>
          <w:lang w:val="en-US"/>
        </w:rPr>
        <w:br/>
        <w:t xml:space="preserve">        payload = message.payload.decode('utf-8')</w:t>
      </w:r>
      <w:r w:rsidRPr="006757EB">
        <w:rPr>
          <w:rFonts w:ascii="Courier New" w:hAnsi="Courier New" w:cs="Courier New"/>
          <w:lang w:val="en-US"/>
        </w:rPr>
        <w:br/>
        <w:t xml:space="preserve">        print('Received message \'{}\' on topic \'{}\' with Qos {}'.format(</w:t>
      </w:r>
      <w:r w:rsidRPr="006757EB">
        <w:rPr>
          <w:rFonts w:ascii="Courier New" w:hAnsi="Courier New" w:cs="Courier New"/>
          <w:lang w:val="en-US"/>
        </w:rPr>
        <w:br/>
        <w:t xml:space="preserve">            payload, message.topic, str(message.qos)))</w:t>
      </w:r>
      <w:r w:rsidRPr="006757EB">
        <w:rPr>
          <w:rFonts w:ascii="Courier New" w:hAnsi="Courier New" w:cs="Courier New"/>
          <w:lang w:val="en-US"/>
        </w:rPr>
        <w:br/>
        <w:t xml:space="preserve">        if not payload:</w:t>
      </w:r>
      <w:r w:rsidRPr="006757EB">
        <w:rPr>
          <w:rFonts w:ascii="Courier New" w:hAnsi="Courier New" w:cs="Courier New"/>
          <w:lang w:val="en-US"/>
        </w:rPr>
        <w:br/>
        <w:t xml:space="preserve">            return</w:t>
      </w:r>
      <w:r w:rsidRPr="006757EB">
        <w:rPr>
          <w:rFonts w:ascii="Courier New" w:hAnsi="Courier New" w:cs="Courier New"/>
          <w:lang w:val="en-US"/>
        </w:rPr>
        <w:br/>
        <w:t xml:space="preserve">        data = json.loads(payload)</w:t>
      </w:r>
      <w:r w:rsidRPr="006757EB">
        <w:rPr>
          <w:rFonts w:ascii="Courier New" w:hAnsi="Courier New" w:cs="Courier New"/>
          <w:lang w:val="en-US"/>
        </w:rPr>
        <w:br/>
        <w:t xml:space="preserve">        if data['fan_on'] != self.fan_on:</w:t>
      </w:r>
      <w:r w:rsidRPr="006757EB">
        <w:rPr>
          <w:rFonts w:ascii="Courier New" w:hAnsi="Courier New" w:cs="Courier New"/>
          <w:lang w:val="en-US"/>
        </w:rPr>
        <w:br/>
        <w:t xml:space="preserve">            self.fan_on = data['fan_on']</w:t>
      </w:r>
      <w:r w:rsidRPr="006757EB">
        <w:rPr>
          <w:rFonts w:ascii="Courier New" w:hAnsi="Courier New" w:cs="Courier New"/>
          <w:lang w:val="en-US"/>
        </w:rPr>
        <w:br/>
        <w:t xml:space="preserve">            if self.fan_on:</w:t>
      </w:r>
      <w:r w:rsidRPr="006757EB">
        <w:rPr>
          <w:rFonts w:ascii="Courier New" w:hAnsi="Courier New" w:cs="Courier New"/>
          <w:lang w:val="en-US"/>
        </w:rPr>
        <w:br/>
        <w:t xml:space="preserve">                print('Fan turned on.')</w:t>
      </w:r>
      <w:r w:rsidRPr="006757EB">
        <w:rPr>
          <w:rFonts w:ascii="Courier New" w:hAnsi="Courier New" w:cs="Courier New"/>
          <w:lang w:val="en-US"/>
        </w:rPr>
        <w:br/>
        <w:t xml:space="preserve">            else:</w:t>
      </w:r>
      <w:r w:rsidRPr="006757EB">
        <w:rPr>
          <w:rFonts w:ascii="Courier New" w:hAnsi="Courier New" w:cs="Courier New"/>
          <w:lang w:val="en-US"/>
        </w:rPr>
        <w:br/>
        <w:t xml:space="preserve">         </w:t>
      </w:r>
      <w:r w:rsidR="006757EB">
        <w:rPr>
          <w:rFonts w:ascii="Courier New" w:hAnsi="Courier New" w:cs="Courier New"/>
          <w:lang w:val="en-US"/>
        </w:rPr>
        <w:t xml:space="preserve">       print('Fan turned off.')</w:t>
      </w:r>
    </w:p>
    <w:p w:rsidR="00816592" w:rsidRPr="00C72150" w:rsidRDefault="00816592" w:rsidP="00816592">
      <w:pPr>
        <w:pStyle w:val="a8"/>
        <w:rPr>
          <w:lang w:val="en-US"/>
        </w:rPr>
      </w:pPr>
      <w:bookmarkStart w:id="17" w:name="_Toc58502333"/>
      <w:r>
        <w:t>Приложение</w:t>
      </w:r>
      <w:r w:rsidRPr="00C72150">
        <w:rPr>
          <w:lang w:val="en-US"/>
        </w:rPr>
        <w:t xml:space="preserve"> </w:t>
      </w:r>
      <w:r>
        <w:t>В</w:t>
      </w:r>
      <w:bookmarkEnd w:id="17"/>
    </w:p>
    <w:p w:rsidR="00DD7BC4" w:rsidRPr="006B493C" w:rsidRDefault="00816592" w:rsidP="006B493C">
      <w:pPr>
        <w:rPr>
          <w:rFonts w:ascii="Courier New" w:hAnsi="Courier New" w:cs="Courier New"/>
          <w:lang w:val="en-US"/>
        </w:rPr>
      </w:pPr>
      <w:r w:rsidRPr="006757EB">
        <w:rPr>
          <w:rFonts w:ascii="Courier New" w:hAnsi="Courier New" w:cs="Courier New"/>
          <w:lang w:val="en-US"/>
        </w:rPr>
        <w:t>def main():</w:t>
      </w:r>
      <w:r w:rsidRPr="006757EB">
        <w:rPr>
          <w:rFonts w:ascii="Courier New" w:hAnsi="Courier New" w:cs="Courier New"/>
          <w:lang w:val="en-US"/>
        </w:rPr>
        <w:br/>
        <w:t xml:space="preserve">    args = parse_command_line_args()</w:t>
      </w:r>
      <w:r w:rsidRPr="006757EB">
        <w:rPr>
          <w:rFonts w:ascii="Courier New" w:hAnsi="Courier New" w:cs="Courier New"/>
          <w:lang w:val="en-US"/>
        </w:rPr>
        <w:br/>
        <w:t xml:space="preserve">    client = mqtt.Client(</w:t>
      </w:r>
      <w:r w:rsidRPr="006757EB">
        <w:rPr>
          <w:rFonts w:ascii="Courier New" w:hAnsi="Courier New" w:cs="Courier New"/>
          <w:lang w:val="en-US"/>
        </w:rPr>
        <w:br/>
        <w:t xml:space="preserve">        client_id='projects/{}/locations/{}/registries/{}/devices/{}'.format(</w:t>
      </w:r>
      <w:r w:rsidRPr="006757EB">
        <w:rPr>
          <w:rFonts w:ascii="Courier New" w:hAnsi="Courier New" w:cs="Courier New"/>
          <w:lang w:val="en-US"/>
        </w:rPr>
        <w:br/>
        <w:t xml:space="preserve">            args.project_id,</w:t>
      </w:r>
      <w:r w:rsidRPr="006757EB">
        <w:rPr>
          <w:rFonts w:ascii="Courier New" w:hAnsi="Courier New" w:cs="Courier New"/>
          <w:lang w:val="en-US"/>
        </w:rPr>
        <w:br/>
        <w:t xml:space="preserve">            args.cloud_region,</w:t>
      </w:r>
      <w:r w:rsidRPr="006757EB">
        <w:rPr>
          <w:rFonts w:ascii="Courier New" w:hAnsi="Courier New" w:cs="Courier New"/>
          <w:lang w:val="en-US"/>
        </w:rPr>
        <w:br/>
        <w:t xml:space="preserve">            args.registry_id,</w:t>
      </w:r>
      <w:r w:rsidRPr="006757EB">
        <w:rPr>
          <w:rFonts w:ascii="Courier New" w:hAnsi="Courier New" w:cs="Courier New"/>
          <w:lang w:val="en-US"/>
        </w:rPr>
        <w:br/>
        <w:t xml:space="preserve">            args.device_id))</w:t>
      </w:r>
      <w:r w:rsidRPr="006757EB">
        <w:rPr>
          <w:rFonts w:ascii="Courier New" w:hAnsi="Courier New" w:cs="Courier New"/>
          <w:lang w:val="en-US"/>
        </w:rPr>
        <w:br/>
        <w:t xml:space="preserve">    client.username_pw_set(</w:t>
      </w:r>
      <w:r w:rsidRPr="006757EB">
        <w:rPr>
          <w:rFonts w:ascii="Courier New" w:hAnsi="Courier New" w:cs="Courier New"/>
          <w:lang w:val="en-US"/>
        </w:rPr>
        <w:br/>
        <w:t xml:space="preserve">        username='unused',</w:t>
      </w:r>
      <w:r w:rsidRPr="006757EB">
        <w:rPr>
          <w:rFonts w:ascii="Courier New" w:hAnsi="Courier New" w:cs="Courier New"/>
          <w:lang w:val="en-US"/>
        </w:rPr>
        <w:br/>
        <w:t xml:space="preserve">        password=create_jwt(</w:t>
      </w:r>
      <w:r w:rsidRPr="006757EB">
        <w:rPr>
          <w:rFonts w:ascii="Courier New" w:hAnsi="Courier New" w:cs="Courier New"/>
          <w:lang w:val="en-US"/>
        </w:rPr>
        <w:br/>
        <w:t xml:space="preserve">            args.project_id,</w:t>
      </w:r>
      <w:r w:rsidRPr="006757EB">
        <w:rPr>
          <w:rFonts w:ascii="Courier New" w:hAnsi="Courier New" w:cs="Courier New"/>
          <w:lang w:val="en-US"/>
        </w:rPr>
        <w:br/>
        <w:t xml:space="preserve">            args.private_key_file,</w:t>
      </w:r>
      <w:r w:rsidRPr="006757EB">
        <w:rPr>
          <w:rFonts w:ascii="Courier New" w:hAnsi="Courier New" w:cs="Courier New"/>
          <w:lang w:val="en-US"/>
        </w:rPr>
        <w:br/>
        <w:t xml:space="preserve">            args.algorithm))</w:t>
      </w:r>
      <w:r w:rsidRPr="006757EB">
        <w:rPr>
          <w:rFonts w:ascii="Courier New" w:hAnsi="Courier New" w:cs="Courier New"/>
          <w:lang w:val="en-US"/>
        </w:rPr>
        <w:br/>
        <w:t xml:space="preserve">    client.tls_set(ca_certs=args.ca_certs, tls_version=ssl.PROTOCOL_TLSv1_2)</w:t>
      </w:r>
      <w:r w:rsidRPr="006757EB">
        <w:rPr>
          <w:rFonts w:ascii="Courier New" w:hAnsi="Courier New" w:cs="Courier New"/>
          <w:lang w:val="en-US"/>
        </w:rPr>
        <w:br/>
        <w:t xml:space="preserve">    device = Device()</w:t>
      </w:r>
      <w:r w:rsidRPr="006757EB">
        <w:rPr>
          <w:rFonts w:ascii="Courier New" w:hAnsi="Courier New" w:cs="Courier New"/>
          <w:lang w:val="en-US"/>
        </w:rPr>
        <w:br/>
        <w:t xml:space="preserve">    client.on_connect = device.on_connect</w:t>
      </w:r>
      <w:r w:rsidRPr="006757EB">
        <w:rPr>
          <w:rFonts w:ascii="Courier New" w:hAnsi="Courier New" w:cs="Courier New"/>
          <w:lang w:val="en-US"/>
        </w:rPr>
        <w:br/>
        <w:t xml:space="preserve">    client.on_publish = device.on_publish</w:t>
      </w:r>
      <w:r w:rsidRPr="006757EB">
        <w:rPr>
          <w:rFonts w:ascii="Courier New" w:hAnsi="Courier New" w:cs="Courier New"/>
          <w:lang w:val="en-US"/>
        </w:rPr>
        <w:br/>
        <w:t xml:space="preserve">    client.on_disconnect = device.on_disconnect</w:t>
      </w:r>
      <w:r w:rsidRPr="006757EB">
        <w:rPr>
          <w:rFonts w:ascii="Courier New" w:hAnsi="Courier New" w:cs="Courier New"/>
          <w:lang w:val="en-US"/>
        </w:rPr>
        <w:br/>
        <w:t xml:space="preserve">    client.on_subscribe = device.on_subscribe</w:t>
      </w:r>
      <w:r w:rsidRPr="006757EB">
        <w:rPr>
          <w:rFonts w:ascii="Courier New" w:hAnsi="Courier New" w:cs="Courier New"/>
          <w:lang w:val="en-US"/>
        </w:rPr>
        <w:br/>
        <w:t xml:space="preserve">    client.on_message = device.on_message</w:t>
      </w:r>
      <w:r w:rsidRPr="006757EB">
        <w:rPr>
          <w:rFonts w:ascii="Courier New" w:hAnsi="Courier New" w:cs="Courier New"/>
          <w:lang w:val="en-US"/>
        </w:rPr>
        <w:br/>
      </w:r>
      <w:r w:rsidRPr="006757EB">
        <w:rPr>
          <w:rFonts w:ascii="Courier New" w:hAnsi="Courier New" w:cs="Courier New"/>
          <w:lang w:val="en-US"/>
        </w:rPr>
        <w:lastRenderedPageBreak/>
        <w:t xml:space="preserve">    client.connect(args.mqtt_bridge_hostname, args.mqtt_bridge_port)</w:t>
      </w:r>
      <w:r w:rsidRPr="006757EB">
        <w:rPr>
          <w:rFonts w:ascii="Courier New" w:hAnsi="Courier New" w:cs="Courier New"/>
          <w:lang w:val="en-US"/>
        </w:rPr>
        <w:br/>
        <w:t xml:space="preserve">    client.loop_start()</w:t>
      </w:r>
      <w:r w:rsidRPr="006757EB">
        <w:rPr>
          <w:rFonts w:ascii="Courier New" w:hAnsi="Courier New" w:cs="Courier New"/>
          <w:lang w:val="en-US"/>
        </w:rPr>
        <w:br/>
        <w:t xml:space="preserve">    mqtt_telemetry_topic = '/devices/{}/events'.format(args.device_id)</w:t>
      </w:r>
      <w:r w:rsidRPr="006757EB">
        <w:rPr>
          <w:rFonts w:ascii="Courier New" w:hAnsi="Courier New" w:cs="Courier New"/>
          <w:lang w:val="en-US"/>
        </w:rPr>
        <w:br/>
        <w:t xml:space="preserve">    mqtt_config_topic = '/devices/{}/config'.format(args.device_id)</w:t>
      </w:r>
      <w:r w:rsidRPr="006757EB">
        <w:rPr>
          <w:rFonts w:ascii="Courier New" w:hAnsi="Courier New" w:cs="Courier New"/>
          <w:lang w:val="en-US"/>
        </w:rPr>
        <w:br/>
        <w:t xml:space="preserve">        device.wait_for_connection(5) </w:t>
      </w:r>
      <w:r w:rsidRPr="006757EB">
        <w:rPr>
          <w:rFonts w:ascii="Courier New" w:hAnsi="Courier New" w:cs="Courier New"/>
          <w:lang w:val="en-US"/>
        </w:rPr>
        <w:br/>
        <w:t xml:space="preserve">    client.subscribe(mqtt_config_topic, qos=1)    </w:t>
      </w:r>
      <w:r w:rsidRPr="006757EB">
        <w:rPr>
          <w:rFonts w:ascii="Courier New" w:hAnsi="Courier New" w:cs="Courier New"/>
          <w:lang w:val="en-US"/>
        </w:rPr>
        <w:br/>
        <w:t xml:space="preserve">    for _ in range(args.num_messages):   </w:t>
      </w:r>
      <w:r w:rsidRPr="006757EB">
        <w:rPr>
          <w:rFonts w:ascii="Courier New" w:hAnsi="Courier New" w:cs="Courier New"/>
          <w:lang w:val="en-US"/>
        </w:rPr>
        <w:br/>
        <w:t xml:space="preserve">        device.update_sensor_data()</w:t>
      </w:r>
      <w:r w:rsidRPr="006757EB">
        <w:rPr>
          <w:rFonts w:ascii="Courier New" w:hAnsi="Courier New" w:cs="Courier New"/>
          <w:lang w:val="en-US"/>
        </w:rPr>
        <w:br/>
        <w:t xml:space="preserve">        payload = json.dumps({'temperature': device.temperature})</w:t>
      </w:r>
      <w:r w:rsidRPr="006757EB">
        <w:rPr>
          <w:rFonts w:ascii="Courier New" w:hAnsi="Courier New" w:cs="Courier New"/>
          <w:lang w:val="en-US"/>
        </w:rPr>
        <w:br/>
        <w:t xml:space="preserve">        print('Publishing payload', payload)</w:t>
      </w:r>
      <w:r w:rsidRPr="006757EB">
        <w:rPr>
          <w:rFonts w:ascii="Courier New" w:hAnsi="Courier New" w:cs="Courier New"/>
          <w:lang w:val="en-US"/>
        </w:rPr>
        <w:br/>
        <w:t xml:space="preserve">        client.publish(mqtt_telemetry_topic, payload, qos=1)</w:t>
      </w:r>
      <w:r w:rsidRPr="006757EB">
        <w:rPr>
          <w:rFonts w:ascii="Courier New" w:hAnsi="Courier New" w:cs="Courier New"/>
          <w:lang w:val="en-US"/>
        </w:rPr>
        <w:br/>
        <w:t xml:space="preserve">        time.sleep(1)</w:t>
      </w:r>
      <w:r w:rsidRPr="006757EB">
        <w:rPr>
          <w:rFonts w:ascii="Courier New" w:hAnsi="Courier New" w:cs="Courier New"/>
          <w:lang w:val="en-US"/>
        </w:rPr>
        <w:br/>
        <w:t xml:space="preserve">    client.disconnect()</w:t>
      </w:r>
      <w:r w:rsidRPr="006757EB">
        <w:rPr>
          <w:rFonts w:ascii="Courier New" w:hAnsi="Courier New" w:cs="Courier New"/>
          <w:lang w:val="en-US"/>
        </w:rPr>
        <w:br/>
        <w:t xml:space="preserve">    client.loop_stop()</w:t>
      </w:r>
      <w:r w:rsidRPr="006757EB">
        <w:rPr>
          <w:rFonts w:ascii="Courier New" w:hAnsi="Courier New" w:cs="Courier New"/>
          <w:lang w:val="en-US"/>
        </w:rPr>
        <w:br/>
        <w:t xml:space="preserve">    print('Finished loop successfully. Goodbye!')</w:t>
      </w:r>
    </w:p>
    <w:sectPr w:rsidR="00DD7BC4" w:rsidRPr="006B493C" w:rsidSect="00DD7BC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125" w:rsidRDefault="00765125" w:rsidP="00725120">
      <w:pPr>
        <w:spacing w:after="0" w:line="240" w:lineRule="auto"/>
      </w:pPr>
      <w:r>
        <w:separator/>
      </w:r>
    </w:p>
  </w:endnote>
  <w:endnote w:type="continuationSeparator" w:id="0">
    <w:p w:rsidR="00765125" w:rsidRDefault="00765125" w:rsidP="0072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080028"/>
      <w:docPartObj>
        <w:docPartGallery w:val="Page Numbers (Bottom of Page)"/>
        <w:docPartUnique/>
      </w:docPartObj>
    </w:sdtPr>
    <w:sdtContent>
      <w:p w:rsidR="00422C5F" w:rsidRDefault="00422C5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86D">
          <w:rPr>
            <w:noProof/>
          </w:rPr>
          <w:t>55</w:t>
        </w:r>
        <w:r>
          <w:fldChar w:fldCharType="end"/>
        </w:r>
      </w:p>
    </w:sdtContent>
  </w:sdt>
  <w:p w:rsidR="00422C5F" w:rsidRDefault="00422C5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125" w:rsidRDefault="00765125" w:rsidP="00725120">
      <w:pPr>
        <w:spacing w:after="0" w:line="240" w:lineRule="auto"/>
      </w:pPr>
      <w:r>
        <w:separator/>
      </w:r>
    </w:p>
  </w:footnote>
  <w:footnote w:type="continuationSeparator" w:id="0">
    <w:p w:rsidR="00765125" w:rsidRDefault="00765125" w:rsidP="00725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DCA"/>
    <w:multiLevelType w:val="multilevel"/>
    <w:tmpl w:val="8610A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D93B65"/>
    <w:multiLevelType w:val="hybridMultilevel"/>
    <w:tmpl w:val="B9F0B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20DA3"/>
    <w:multiLevelType w:val="hybridMultilevel"/>
    <w:tmpl w:val="C4183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4A4"/>
    <w:multiLevelType w:val="hybridMultilevel"/>
    <w:tmpl w:val="A2644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66AC"/>
    <w:multiLevelType w:val="hybridMultilevel"/>
    <w:tmpl w:val="5FB8A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D44D9"/>
    <w:multiLevelType w:val="hybridMultilevel"/>
    <w:tmpl w:val="DBEA1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5608B"/>
    <w:multiLevelType w:val="hybridMultilevel"/>
    <w:tmpl w:val="225A18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530091"/>
    <w:multiLevelType w:val="hybridMultilevel"/>
    <w:tmpl w:val="E6643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B21B2"/>
    <w:multiLevelType w:val="hybridMultilevel"/>
    <w:tmpl w:val="CF06B9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23946D7"/>
    <w:multiLevelType w:val="hybridMultilevel"/>
    <w:tmpl w:val="DE2E144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79145DB"/>
    <w:multiLevelType w:val="hybridMultilevel"/>
    <w:tmpl w:val="5BC4C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97828"/>
    <w:multiLevelType w:val="hybridMultilevel"/>
    <w:tmpl w:val="C5F24DD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E2F2663"/>
    <w:multiLevelType w:val="multilevel"/>
    <w:tmpl w:val="21BEF8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E5F5688"/>
    <w:multiLevelType w:val="hybridMultilevel"/>
    <w:tmpl w:val="A9DE1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67B26"/>
    <w:multiLevelType w:val="hybridMultilevel"/>
    <w:tmpl w:val="729EA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E522C"/>
    <w:multiLevelType w:val="multilevel"/>
    <w:tmpl w:val="8610A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9FC5D13"/>
    <w:multiLevelType w:val="hybridMultilevel"/>
    <w:tmpl w:val="DC264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C75D4"/>
    <w:multiLevelType w:val="hybridMultilevel"/>
    <w:tmpl w:val="3C26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601F8"/>
    <w:multiLevelType w:val="hybridMultilevel"/>
    <w:tmpl w:val="886C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73E49"/>
    <w:multiLevelType w:val="hybridMultilevel"/>
    <w:tmpl w:val="81949A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9C24D85"/>
    <w:multiLevelType w:val="hybridMultilevel"/>
    <w:tmpl w:val="77DE1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F4B0E"/>
    <w:multiLevelType w:val="hybridMultilevel"/>
    <w:tmpl w:val="4A341F4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BFD675E"/>
    <w:multiLevelType w:val="hybridMultilevel"/>
    <w:tmpl w:val="AF920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93EE4"/>
    <w:multiLevelType w:val="hybridMultilevel"/>
    <w:tmpl w:val="CB6A3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16"/>
  </w:num>
  <w:num w:numId="7">
    <w:abstractNumId w:val="22"/>
  </w:num>
  <w:num w:numId="8">
    <w:abstractNumId w:val="17"/>
  </w:num>
  <w:num w:numId="9">
    <w:abstractNumId w:val="2"/>
  </w:num>
  <w:num w:numId="10">
    <w:abstractNumId w:val="20"/>
  </w:num>
  <w:num w:numId="11">
    <w:abstractNumId w:val="7"/>
  </w:num>
  <w:num w:numId="12">
    <w:abstractNumId w:val="13"/>
  </w:num>
  <w:num w:numId="13">
    <w:abstractNumId w:val="3"/>
  </w:num>
  <w:num w:numId="14">
    <w:abstractNumId w:val="18"/>
  </w:num>
  <w:num w:numId="15">
    <w:abstractNumId w:val="23"/>
  </w:num>
  <w:num w:numId="16">
    <w:abstractNumId w:val="15"/>
  </w:num>
  <w:num w:numId="17">
    <w:abstractNumId w:val="0"/>
  </w:num>
  <w:num w:numId="18">
    <w:abstractNumId w:val="12"/>
  </w:num>
  <w:num w:numId="19">
    <w:abstractNumId w:val="14"/>
  </w:num>
  <w:num w:numId="20">
    <w:abstractNumId w:val="8"/>
  </w:num>
  <w:num w:numId="21">
    <w:abstractNumId w:val="11"/>
  </w:num>
  <w:num w:numId="22">
    <w:abstractNumId w:val="19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D5"/>
    <w:rsid w:val="00017188"/>
    <w:rsid w:val="00021645"/>
    <w:rsid w:val="00021FB1"/>
    <w:rsid w:val="000518AE"/>
    <w:rsid w:val="000533E2"/>
    <w:rsid w:val="000554B6"/>
    <w:rsid w:val="0007350B"/>
    <w:rsid w:val="00074716"/>
    <w:rsid w:val="00092E35"/>
    <w:rsid w:val="000A3ED7"/>
    <w:rsid w:val="000A4A3D"/>
    <w:rsid w:val="000A7F12"/>
    <w:rsid w:val="000C0885"/>
    <w:rsid w:val="000C185E"/>
    <w:rsid w:val="000C1A08"/>
    <w:rsid w:val="00102B57"/>
    <w:rsid w:val="00103AD0"/>
    <w:rsid w:val="00103C7A"/>
    <w:rsid w:val="00104AB0"/>
    <w:rsid w:val="00115DC4"/>
    <w:rsid w:val="00126FBF"/>
    <w:rsid w:val="00135654"/>
    <w:rsid w:val="00146C7F"/>
    <w:rsid w:val="00161E5A"/>
    <w:rsid w:val="0018404E"/>
    <w:rsid w:val="001A2BDD"/>
    <w:rsid w:val="001B1D0D"/>
    <w:rsid w:val="001B212B"/>
    <w:rsid w:val="001D0D7B"/>
    <w:rsid w:val="001D765A"/>
    <w:rsid w:val="00241126"/>
    <w:rsid w:val="0024194F"/>
    <w:rsid w:val="00253B63"/>
    <w:rsid w:val="002579CA"/>
    <w:rsid w:val="002722B6"/>
    <w:rsid w:val="00273D4C"/>
    <w:rsid w:val="00283600"/>
    <w:rsid w:val="00292A70"/>
    <w:rsid w:val="002B3D3F"/>
    <w:rsid w:val="002B7B7D"/>
    <w:rsid w:val="002C1BBA"/>
    <w:rsid w:val="002C3B05"/>
    <w:rsid w:val="002D3340"/>
    <w:rsid w:val="002D4FD8"/>
    <w:rsid w:val="002D6B9B"/>
    <w:rsid w:val="003140DE"/>
    <w:rsid w:val="00332DF0"/>
    <w:rsid w:val="00340801"/>
    <w:rsid w:val="00345926"/>
    <w:rsid w:val="003842A7"/>
    <w:rsid w:val="0038531D"/>
    <w:rsid w:val="00386E8C"/>
    <w:rsid w:val="003B4981"/>
    <w:rsid w:val="003D4EB9"/>
    <w:rsid w:val="003E75C9"/>
    <w:rsid w:val="00410376"/>
    <w:rsid w:val="00412F20"/>
    <w:rsid w:val="00422C5F"/>
    <w:rsid w:val="004262C3"/>
    <w:rsid w:val="004359E5"/>
    <w:rsid w:val="004604F9"/>
    <w:rsid w:val="004705C4"/>
    <w:rsid w:val="004B7749"/>
    <w:rsid w:val="004F557E"/>
    <w:rsid w:val="00511F2A"/>
    <w:rsid w:val="00512707"/>
    <w:rsid w:val="0052386E"/>
    <w:rsid w:val="00546F8D"/>
    <w:rsid w:val="00557636"/>
    <w:rsid w:val="00571B94"/>
    <w:rsid w:val="005762ED"/>
    <w:rsid w:val="00580DC3"/>
    <w:rsid w:val="00581FD0"/>
    <w:rsid w:val="00627547"/>
    <w:rsid w:val="0063736F"/>
    <w:rsid w:val="0064464E"/>
    <w:rsid w:val="00661980"/>
    <w:rsid w:val="006627B2"/>
    <w:rsid w:val="0066686D"/>
    <w:rsid w:val="006757EB"/>
    <w:rsid w:val="006A163B"/>
    <w:rsid w:val="006A4343"/>
    <w:rsid w:val="006A62A6"/>
    <w:rsid w:val="006B493C"/>
    <w:rsid w:val="006D2741"/>
    <w:rsid w:val="006E1159"/>
    <w:rsid w:val="006E6A24"/>
    <w:rsid w:val="006F4780"/>
    <w:rsid w:val="00703003"/>
    <w:rsid w:val="007055A7"/>
    <w:rsid w:val="00725120"/>
    <w:rsid w:val="00765125"/>
    <w:rsid w:val="007D3803"/>
    <w:rsid w:val="007F1B9C"/>
    <w:rsid w:val="00800825"/>
    <w:rsid w:val="008075AB"/>
    <w:rsid w:val="00810BFA"/>
    <w:rsid w:val="00811EEB"/>
    <w:rsid w:val="00816592"/>
    <w:rsid w:val="008266AC"/>
    <w:rsid w:val="00830257"/>
    <w:rsid w:val="00842E0D"/>
    <w:rsid w:val="00844D76"/>
    <w:rsid w:val="008961BE"/>
    <w:rsid w:val="008A69C4"/>
    <w:rsid w:val="008B1352"/>
    <w:rsid w:val="008B4EB0"/>
    <w:rsid w:val="008C186D"/>
    <w:rsid w:val="008D41B0"/>
    <w:rsid w:val="008F4C02"/>
    <w:rsid w:val="00905852"/>
    <w:rsid w:val="00917238"/>
    <w:rsid w:val="009219AF"/>
    <w:rsid w:val="00926318"/>
    <w:rsid w:val="009330B4"/>
    <w:rsid w:val="00947E25"/>
    <w:rsid w:val="00963AD6"/>
    <w:rsid w:val="009902C5"/>
    <w:rsid w:val="0099735E"/>
    <w:rsid w:val="00997A0E"/>
    <w:rsid w:val="009A60B8"/>
    <w:rsid w:val="009D134C"/>
    <w:rsid w:val="009D39FB"/>
    <w:rsid w:val="009E0E89"/>
    <w:rsid w:val="009E3D32"/>
    <w:rsid w:val="00A006F2"/>
    <w:rsid w:val="00A05EC3"/>
    <w:rsid w:val="00A51BE0"/>
    <w:rsid w:val="00A841AA"/>
    <w:rsid w:val="00A84BD7"/>
    <w:rsid w:val="00AB10AD"/>
    <w:rsid w:val="00AB180E"/>
    <w:rsid w:val="00AC3818"/>
    <w:rsid w:val="00AC756E"/>
    <w:rsid w:val="00AD5155"/>
    <w:rsid w:val="00AD531D"/>
    <w:rsid w:val="00AE51DD"/>
    <w:rsid w:val="00B07ED4"/>
    <w:rsid w:val="00B2065B"/>
    <w:rsid w:val="00B217CC"/>
    <w:rsid w:val="00B27430"/>
    <w:rsid w:val="00B32135"/>
    <w:rsid w:val="00B4272C"/>
    <w:rsid w:val="00B44421"/>
    <w:rsid w:val="00B44EF0"/>
    <w:rsid w:val="00B46866"/>
    <w:rsid w:val="00B55665"/>
    <w:rsid w:val="00B56E10"/>
    <w:rsid w:val="00B74466"/>
    <w:rsid w:val="00B76579"/>
    <w:rsid w:val="00B925B4"/>
    <w:rsid w:val="00B95AB0"/>
    <w:rsid w:val="00BA581C"/>
    <w:rsid w:val="00BB0F71"/>
    <w:rsid w:val="00BC2294"/>
    <w:rsid w:val="00BD5253"/>
    <w:rsid w:val="00BE1B8F"/>
    <w:rsid w:val="00BF48F4"/>
    <w:rsid w:val="00BF4F94"/>
    <w:rsid w:val="00BF5C2E"/>
    <w:rsid w:val="00BF7968"/>
    <w:rsid w:val="00C00BD6"/>
    <w:rsid w:val="00C04416"/>
    <w:rsid w:val="00C06E3E"/>
    <w:rsid w:val="00C31469"/>
    <w:rsid w:val="00C34065"/>
    <w:rsid w:val="00C43BC0"/>
    <w:rsid w:val="00C44A64"/>
    <w:rsid w:val="00C55504"/>
    <w:rsid w:val="00C72150"/>
    <w:rsid w:val="00C735D7"/>
    <w:rsid w:val="00CA33DD"/>
    <w:rsid w:val="00CA368F"/>
    <w:rsid w:val="00CC7C7B"/>
    <w:rsid w:val="00CE2EE5"/>
    <w:rsid w:val="00CF1041"/>
    <w:rsid w:val="00D17D19"/>
    <w:rsid w:val="00D72B5F"/>
    <w:rsid w:val="00DA0AEF"/>
    <w:rsid w:val="00DC1638"/>
    <w:rsid w:val="00DC4EAD"/>
    <w:rsid w:val="00DD7097"/>
    <w:rsid w:val="00DD7BC4"/>
    <w:rsid w:val="00DE6B3E"/>
    <w:rsid w:val="00E4324A"/>
    <w:rsid w:val="00E51451"/>
    <w:rsid w:val="00E57E49"/>
    <w:rsid w:val="00E73AD3"/>
    <w:rsid w:val="00E85FD3"/>
    <w:rsid w:val="00EA01C4"/>
    <w:rsid w:val="00EC531B"/>
    <w:rsid w:val="00EE03D3"/>
    <w:rsid w:val="00EE1148"/>
    <w:rsid w:val="00EE5C55"/>
    <w:rsid w:val="00F10E4F"/>
    <w:rsid w:val="00F319D2"/>
    <w:rsid w:val="00F33A1F"/>
    <w:rsid w:val="00F47DB7"/>
    <w:rsid w:val="00F50B4D"/>
    <w:rsid w:val="00F51CB2"/>
    <w:rsid w:val="00F60753"/>
    <w:rsid w:val="00FA0595"/>
    <w:rsid w:val="00FB002E"/>
    <w:rsid w:val="00FB3898"/>
    <w:rsid w:val="00FD5279"/>
    <w:rsid w:val="00FE4F39"/>
    <w:rsid w:val="00FE7FD5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E3393"/>
  <w15:chartTrackingRefBased/>
  <w15:docId w15:val="{25600AC2-6C0C-4351-8AB2-3199F4EB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85"/>
    <w:pPr>
      <w:spacing w:line="360" w:lineRule="exac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5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F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021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2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Глава"/>
    <w:basedOn w:val="1"/>
    <w:link w:val="a7"/>
    <w:qFormat/>
    <w:rsid w:val="00DD7BC4"/>
    <w:pPr>
      <w:jc w:val="center"/>
    </w:pPr>
    <w:rPr>
      <w:rFonts w:ascii="Times New Roman" w:eastAsia="Times New Roman" w:hAnsi="Times New Roman"/>
      <w:b/>
      <w:color w:val="auto"/>
      <w:sz w:val="28"/>
      <w:lang w:eastAsia="ru-RU"/>
    </w:rPr>
  </w:style>
  <w:style w:type="character" w:customStyle="1" w:styleId="a7">
    <w:name w:val="Глава Знак"/>
    <w:basedOn w:val="a5"/>
    <w:link w:val="a6"/>
    <w:rsid w:val="00DD7BC4"/>
    <w:rPr>
      <w:rFonts w:ascii="Times New Roman" w:eastAsia="Times New Roman" w:hAnsi="Times New Roman" w:cstheme="majorBidi"/>
      <w:b/>
      <w:spacing w:val="-10"/>
      <w:kern w:val="28"/>
      <w:sz w:val="28"/>
      <w:szCs w:val="32"/>
      <w:lang w:eastAsia="ru-RU"/>
    </w:rPr>
  </w:style>
  <w:style w:type="paragraph" w:customStyle="1" w:styleId="a8">
    <w:name w:val="Подглава"/>
    <w:basedOn w:val="2"/>
    <w:link w:val="a9"/>
    <w:qFormat/>
    <w:rsid w:val="00DD7BC4"/>
    <w:rPr>
      <w:rFonts w:ascii="Times New Roman" w:eastAsia="Times New Roman" w:hAnsi="Times New Roman"/>
      <w:b/>
      <w:color w:val="auto"/>
      <w:spacing w:val="-10"/>
      <w:kern w:val="28"/>
      <w:sz w:val="28"/>
      <w:szCs w:val="56"/>
      <w:lang w:eastAsia="ru-RU"/>
    </w:rPr>
  </w:style>
  <w:style w:type="paragraph" w:styleId="aa">
    <w:name w:val="No Spacing"/>
    <w:uiPriority w:val="1"/>
    <w:qFormat/>
    <w:rsid w:val="00102B57"/>
    <w:pPr>
      <w:spacing w:after="0" w:line="240" w:lineRule="auto"/>
    </w:pPr>
  </w:style>
  <w:style w:type="character" w:customStyle="1" w:styleId="a9">
    <w:name w:val="Подглава Знак"/>
    <w:basedOn w:val="a0"/>
    <w:link w:val="a8"/>
    <w:rsid w:val="00DD7BC4"/>
    <w:rPr>
      <w:rFonts w:ascii="Times New Roman" w:eastAsia="Times New Roman" w:hAnsi="Times New Roman" w:cstheme="majorBidi"/>
      <w:b/>
      <w:spacing w:val="-10"/>
      <w:kern w:val="28"/>
      <w:sz w:val="28"/>
      <w:szCs w:val="56"/>
      <w:lang w:eastAsia="ru-RU"/>
    </w:rPr>
  </w:style>
  <w:style w:type="character" w:styleId="ab">
    <w:name w:val="Hyperlink"/>
    <w:basedOn w:val="a0"/>
    <w:uiPriority w:val="99"/>
    <w:unhideWhenUsed/>
    <w:rsid w:val="00E85FD3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E85FD3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EE03D3"/>
    <w:pPr>
      <w:ind w:left="720"/>
      <w:contextualSpacing/>
    </w:pPr>
  </w:style>
  <w:style w:type="table" w:styleId="ae">
    <w:name w:val="Table Grid"/>
    <w:basedOn w:val="a1"/>
    <w:uiPriority w:val="39"/>
    <w:rsid w:val="00FB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3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5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725120"/>
    <w:pPr>
      <w:outlineLvl w:val="9"/>
    </w:pPr>
    <w:rPr>
      <w:lang w:eastAsia="ru-RU"/>
    </w:rPr>
  </w:style>
  <w:style w:type="paragraph" w:styleId="af0">
    <w:name w:val="header"/>
    <w:basedOn w:val="a"/>
    <w:link w:val="af1"/>
    <w:uiPriority w:val="99"/>
    <w:unhideWhenUsed/>
    <w:rsid w:val="0072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25120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72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25120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D7B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7BC4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semiHidden/>
    <w:rsid w:val="00DD7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158">
          <w:marLeft w:val="5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1209">
          <w:marLeft w:val="5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9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SamueleMeta/Google-IoT-Simple-Simulated-Devi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51E47-4CE5-427F-A8CC-E3036418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15375</Words>
  <Characters>87641</Characters>
  <Application>Microsoft Office Word</Application>
  <DocSecurity>0</DocSecurity>
  <Lines>730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2</cp:revision>
  <dcterms:created xsi:type="dcterms:W3CDTF">2020-12-11T17:23:00Z</dcterms:created>
  <dcterms:modified xsi:type="dcterms:W3CDTF">2020-12-11T17:23:00Z</dcterms:modified>
</cp:coreProperties>
</file>