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80126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МИНИСТЕРСТВО ОБРАЗОВАНИЯ И НАУКИ РОССИЙСКОЙ ФЕДЕРАЦИИ</w:t>
      </w:r>
      <w:r w:rsidRPr="00430514">
        <w:rPr>
          <w:rStyle w:val="eop"/>
          <w:sz w:val="28"/>
          <w:szCs w:val="28"/>
        </w:rPr>
        <w:t> </w:t>
      </w:r>
    </w:p>
    <w:p w14:paraId="4110DE61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Федеральное государственное автономное</w:t>
      </w:r>
      <w:r w:rsidRPr="00430514">
        <w:rPr>
          <w:rStyle w:val="eop"/>
          <w:sz w:val="28"/>
          <w:szCs w:val="28"/>
        </w:rPr>
        <w:t> </w:t>
      </w:r>
    </w:p>
    <w:p w14:paraId="3F300555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образовательное учреждение высшего образования</w:t>
      </w:r>
      <w:r w:rsidRPr="00430514">
        <w:rPr>
          <w:rStyle w:val="eop"/>
          <w:sz w:val="28"/>
          <w:szCs w:val="28"/>
        </w:rPr>
        <w:t> </w:t>
      </w:r>
    </w:p>
    <w:p w14:paraId="30495C68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«</w:t>
      </w:r>
      <w:proofErr w:type="gramStart"/>
      <w:r w:rsidRPr="00430514">
        <w:rPr>
          <w:rStyle w:val="normaltextrun"/>
          <w:sz w:val="28"/>
          <w:szCs w:val="28"/>
        </w:rPr>
        <w:t>СЕВЕРО-КАВКАЗСКИЙ ФЕДЕРАЛЬНЫЙ</w:t>
      </w:r>
      <w:proofErr w:type="gramEnd"/>
      <w:r w:rsidRPr="00430514">
        <w:rPr>
          <w:rStyle w:val="normaltextrun"/>
          <w:sz w:val="28"/>
          <w:szCs w:val="28"/>
        </w:rPr>
        <w:t xml:space="preserve"> УНИВЕРСИТЕТ»</w:t>
      </w:r>
      <w:r w:rsidRPr="00430514">
        <w:rPr>
          <w:rStyle w:val="eop"/>
          <w:sz w:val="28"/>
          <w:szCs w:val="28"/>
        </w:rPr>
        <w:t> </w:t>
      </w:r>
    </w:p>
    <w:p w14:paraId="096AC30C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5FC95EDA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4B48B393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3F1DFB33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7C3AA379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709E51E3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04B87844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33EA737D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445D5162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4B0807AC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0E1B40FB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Отчёт по лабораторной работе №</w:t>
      </w:r>
      <w:r>
        <w:rPr>
          <w:rStyle w:val="normaltextrun"/>
          <w:sz w:val="28"/>
          <w:szCs w:val="28"/>
        </w:rPr>
        <w:t>2</w:t>
      </w:r>
    </w:p>
    <w:p w14:paraId="46989B73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по дисциплине «Операционные системы»</w:t>
      </w:r>
      <w:r w:rsidRPr="00430514">
        <w:rPr>
          <w:rStyle w:val="eop"/>
          <w:sz w:val="28"/>
          <w:szCs w:val="28"/>
        </w:rPr>
        <w:t> </w:t>
      </w:r>
    </w:p>
    <w:p w14:paraId="67906271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291D76D3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6A643419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212F8CCF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38399FFD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15BB8EFF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57697732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040E999A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3F2753A8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62C11C09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255D7477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ind w:left="4950"/>
        <w:jc w:val="both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0D49C1FD" w14:textId="6B24ABC5" w:rsidR="000D69F7" w:rsidRPr="00443548" w:rsidRDefault="000D69F7" w:rsidP="000D69F7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 xml:space="preserve">Выполнил студент </w:t>
      </w:r>
      <w:r>
        <w:rPr>
          <w:rStyle w:val="normaltextrun"/>
          <w:sz w:val="28"/>
          <w:szCs w:val="28"/>
        </w:rPr>
        <w:t>ПИЖ-б-о-21-1</w:t>
      </w:r>
    </w:p>
    <w:p w14:paraId="61A3C8B2" w14:textId="5CA9F38C" w:rsidR="000D69F7" w:rsidRPr="00430514" w:rsidRDefault="002C518C" w:rsidP="000D69F7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Мизин Глеб Егорович</w:t>
      </w:r>
    </w:p>
    <w:p w14:paraId="635740EF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 xml:space="preserve">Работа защищена </w:t>
      </w:r>
      <w:proofErr w:type="gramStart"/>
      <w:r w:rsidRPr="00430514">
        <w:rPr>
          <w:rStyle w:val="normaltextrun"/>
          <w:sz w:val="28"/>
          <w:szCs w:val="28"/>
        </w:rPr>
        <w:t>«  »</w:t>
      </w:r>
      <w:proofErr w:type="gramEnd"/>
      <w:r w:rsidRPr="00430514">
        <w:rPr>
          <w:rStyle w:val="apple-converted-space"/>
          <w:sz w:val="28"/>
          <w:szCs w:val="28"/>
        </w:rPr>
        <w:t> </w:t>
      </w:r>
      <w:r w:rsidRPr="00430514">
        <w:rPr>
          <w:rStyle w:val="normaltextrun"/>
          <w:sz w:val="28"/>
          <w:szCs w:val="28"/>
        </w:rPr>
        <w:t>202</w:t>
      </w:r>
      <w:r>
        <w:rPr>
          <w:rStyle w:val="normaltextrun"/>
          <w:sz w:val="28"/>
          <w:szCs w:val="28"/>
        </w:rPr>
        <w:t>2</w:t>
      </w:r>
      <w:r w:rsidRPr="00430514">
        <w:rPr>
          <w:rStyle w:val="apple-converted-space"/>
          <w:sz w:val="28"/>
          <w:szCs w:val="28"/>
        </w:rPr>
        <w:t> </w:t>
      </w:r>
      <w:r w:rsidRPr="00430514">
        <w:rPr>
          <w:rStyle w:val="normaltextrun"/>
          <w:sz w:val="28"/>
          <w:szCs w:val="28"/>
        </w:rPr>
        <w:t>г.</w:t>
      </w:r>
      <w:r w:rsidRPr="00430514">
        <w:rPr>
          <w:rStyle w:val="eop"/>
          <w:sz w:val="28"/>
          <w:szCs w:val="28"/>
        </w:rPr>
        <w:t> </w:t>
      </w:r>
    </w:p>
    <w:p w14:paraId="2562FCB9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Проверил</w:t>
      </w:r>
      <w:r w:rsidRPr="00430514">
        <w:rPr>
          <w:rStyle w:val="apple-converted-space"/>
          <w:sz w:val="28"/>
          <w:szCs w:val="28"/>
        </w:rPr>
        <w:t> </w:t>
      </w:r>
      <w:r w:rsidRPr="00430514">
        <w:rPr>
          <w:rStyle w:val="normaltextrun"/>
          <w:sz w:val="28"/>
          <w:szCs w:val="28"/>
        </w:rPr>
        <w:t>старший пр</w:t>
      </w:r>
      <w:bookmarkStart w:id="0" w:name="_GoBack"/>
      <w:bookmarkEnd w:id="0"/>
      <w:r w:rsidRPr="00430514">
        <w:rPr>
          <w:rStyle w:val="normaltextrun"/>
          <w:sz w:val="28"/>
          <w:szCs w:val="28"/>
        </w:rPr>
        <w:t>еподаватель</w:t>
      </w:r>
      <w:r w:rsidRPr="00430514">
        <w:rPr>
          <w:rStyle w:val="eop"/>
          <w:sz w:val="28"/>
          <w:szCs w:val="28"/>
        </w:rPr>
        <w:t> </w:t>
      </w:r>
    </w:p>
    <w:p w14:paraId="61860E43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Говорова С.В.________</w:t>
      </w:r>
      <w:proofErr w:type="gramStart"/>
      <w:r w:rsidRPr="00430514">
        <w:rPr>
          <w:rStyle w:val="normaltextrun"/>
          <w:sz w:val="28"/>
          <w:szCs w:val="28"/>
        </w:rPr>
        <w:t>_  _</w:t>
      </w:r>
      <w:proofErr w:type="gramEnd"/>
      <w:r w:rsidRPr="00430514">
        <w:rPr>
          <w:rStyle w:val="normaltextrun"/>
          <w:sz w:val="28"/>
          <w:szCs w:val="28"/>
        </w:rPr>
        <w:t>________</w:t>
      </w:r>
      <w:r w:rsidRPr="00430514">
        <w:rPr>
          <w:rStyle w:val="eop"/>
          <w:sz w:val="28"/>
          <w:szCs w:val="28"/>
        </w:rPr>
        <w:t> </w:t>
      </w:r>
    </w:p>
    <w:p w14:paraId="6EDDFDFF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                      </w:t>
      </w:r>
      <w:r w:rsidRPr="00430514">
        <w:rPr>
          <w:rStyle w:val="apple-converted-space"/>
          <w:sz w:val="28"/>
          <w:szCs w:val="28"/>
        </w:rPr>
        <w:t> </w:t>
      </w:r>
      <w:r w:rsidRPr="00430514">
        <w:rPr>
          <w:rStyle w:val="normaltextrun"/>
          <w:sz w:val="28"/>
          <w:szCs w:val="28"/>
        </w:rPr>
        <w:t>(</w:t>
      </w:r>
      <w:proofErr w:type="gramStart"/>
      <w:r w:rsidRPr="00430514">
        <w:rPr>
          <w:rStyle w:val="normaltextrun"/>
          <w:sz w:val="28"/>
          <w:szCs w:val="28"/>
        </w:rPr>
        <w:t>оценка)   </w:t>
      </w:r>
      <w:proofErr w:type="gramEnd"/>
      <w:r w:rsidRPr="00430514">
        <w:rPr>
          <w:rStyle w:val="normaltextrun"/>
          <w:sz w:val="28"/>
          <w:szCs w:val="28"/>
        </w:rPr>
        <w:t>    (подпись)</w:t>
      </w:r>
      <w:r w:rsidRPr="00430514">
        <w:rPr>
          <w:rStyle w:val="eop"/>
          <w:sz w:val="28"/>
          <w:szCs w:val="28"/>
        </w:rPr>
        <w:t> </w:t>
      </w:r>
    </w:p>
    <w:p w14:paraId="556621C9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4A2B097D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7017E8B5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604761F6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2D85FE19" w14:textId="77777777" w:rsidR="000D69F7" w:rsidRPr="00430514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14:paraId="0871D5DC" w14:textId="77777777" w:rsidR="000D69F7" w:rsidRDefault="000D69F7" w:rsidP="000D69F7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  <w:r w:rsidRPr="00430514">
        <w:rPr>
          <w:rStyle w:val="eop"/>
          <w:sz w:val="28"/>
          <w:szCs w:val="28"/>
        </w:rPr>
        <w:t> </w:t>
      </w:r>
      <w:r>
        <w:rPr>
          <w:rStyle w:val="normaltextrun"/>
          <w:sz w:val="28"/>
          <w:szCs w:val="28"/>
        </w:rPr>
        <w:t>Ставрополь 2022</w:t>
      </w:r>
    </w:p>
    <w:p w14:paraId="1226050F" w14:textId="77777777" w:rsidR="000D69F7" w:rsidRDefault="000D69F7" w:rsidP="000D69F7"/>
    <w:p w14:paraId="579CC366" w14:textId="77777777" w:rsidR="000D69F7" w:rsidRDefault="000D69F7" w:rsidP="000D69F7">
      <w:r>
        <w:br w:type="page"/>
      </w:r>
    </w:p>
    <w:p w14:paraId="2B6E80FE" w14:textId="77777777" w:rsidR="000D69F7" w:rsidRDefault="000D69F7" w:rsidP="000D69F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1067F">
        <w:rPr>
          <w:rFonts w:ascii="Times New Roman" w:hAnsi="Times New Roman" w:cs="Times New Roman"/>
          <w:b/>
          <w:sz w:val="28"/>
        </w:rPr>
        <w:lastRenderedPageBreak/>
        <w:t>ЛАБОРАТОРНАЯ РАБОТА №2. ПАНЕЛЬ ЗАДАЧ MS WINDOWS. ГЛАВНОЕ МЕНЮ СИСТЕМЫ</w:t>
      </w:r>
    </w:p>
    <w:p w14:paraId="49576BE9" w14:textId="77777777" w:rsidR="000D69F7" w:rsidRPr="00911CF3" w:rsidRDefault="000D69F7" w:rsidP="000D69F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39D3A91B" w14:textId="77777777" w:rsidR="000D69F7" w:rsidRDefault="000D69F7" w:rsidP="000D69F7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apple-converted-space"/>
          <w:sz w:val="28"/>
          <w:szCs w:val="28"/>
        </w:rPr>
      </w:pPr>
      <w:r w:rsidRPr="00911CF3">
        <w:rPr>
          <w:rStyle w:val="normaltextrun"/>
          <w:b/>
          <w:bCs/>
          <w:sz w:val="28"/>
          <w:szCs w:val="28"/>
        </w:rPr>
        <w:t>Цель:</w:t>
      </w:r>
      <w:r w:rsidRPr="00911CF3">
        <w:rPr>
          <w:rStyle w:val="apple-converted-space"/>
          <w:b/>
          <w:bCs/>
          <w:sz w:val="28"/>
          <w:szCs w:val="28"/>
        </w:rPr>
        <w:t> </w:t>
      </w:r>
      <w:r w:rsidRPr="00911CF3">
        <w:rPr>
          <w:rStyle w:val="normaltextrun"/>
          <w:sz w:val="28"/>
          <w:szCs w:val="28"/>
        </w:rPr>
        <w:t xml:space="preserve">изучить панель задач </w:t>
      </w:r>
      <w:r w:rsidRPr="00911CF3">
        <w:rPr>
          <w:rStyle w:val="normaltextrun"/>
          <w:sz w:val="28"/>
          <w:szCs w:val="28"/>
          <w:lang w:val="en-US"/>
        </w:rPr>
        <w:t>MS</w:t>
      </w:r>
      <w:r w:rsidRPr="00911CF3">
        <w:rPr>
          <w:rStyle w:val="apple-converted-space"/>
          <w:sz w:val="28"/>
          <w:szCs w:val="28"/>
        </w:rPr>
        <w:t> </w:t>
      </w:r>
      <w:r w:rsidRPr="00911CF3">
        <w:rPr>
          <w:rStyle w:val="normaltextrun"/>
          <w:sz w:val="28"/>
          <w:szCs w:val="28"/>
          <w:lang w:val="en-US"/>
        </w:rPr>
        <w:t>Windows</w:t>
      </w:r>
      <w:r w:rsidRPr="00911CF3">
        <w:rPr>
          <w:rStyle w:val="normaltextrun"/>
          <w:sz w:val="28"/>
          <w:szCs w:val="28"/>
        </w:rPr>
        <w:t>, главное меню, навигацию по сети.</w:t>
      </w:r>
      <w:r w:rsidRPr="00911CF3">
        <w:rPr>
          <w:rStyle w:val="apple-converted-space"/>
          <w:sz w:val="28"/>
          <w:szCs w:val="28"/>
        </w:rPr>
        <w:t> </w:t>
      </w:r>
    </w:p>
    <w:p w14:paraId="080B3406" w14:textId="77777777" w:rsidR="000D69F7" w:rsidRPr="00911CF3" w:rsidRDefault="000D69F7" w:rsidP="000D69F7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rStyle w:val="normaltextrun"/>
          <w:sz w:val="28"/>
          <w:szCs w:val="28"/>
        </w:rPr>
      </w:pPr>
    </w:p>
    <w:p w14:paraId="30D77B09" w14:textId="77777777" w:rsidR="000D69F7" w:rsidRDefault="000D69F7" w:rsidP="000D69F7">
      <w:pPr>
        <w:spacing w:line="360" w:lineRule="auto"/>
        <w:ind w:firstLine="705"/>
        <w:rPr>
          <w:rFonts w:ascii="Times New Roman" w:hAnsi="Times New Roman" w:cs="Times New Roman"/>
          <w:b/>
          <w:sz w:val="28"/>
        </w:rPr>
      </w:pPr>
      <w:r w:rsidRPr="0031067F">
        <w:rPr>
          <w:rFonts w:ascii="Times New Roman" w:hAnsi="Times New Roman" w:cs="Times New Roman"/>
          <w:b/>
          <w:sz w:val="28"/>
        </w:rPr>
        <w:t>ЧАСТЬ 1. ПАНЕЛЬ ЗАДАЧ</w:t>
      </w:r>
    </w:p>
    <w:p w14:paraId="529AAB72" w14:textId="2296F8C9" w:rsidR="000E6AE2" w:rsidRDefault="000D69F7" w:rsidP="000D69F7">
      <w:pPr>
        <w:ind w:firstLine="705"/>
        <w:rPr>
          <w:rFonts w:ascii="Times New Roman" w:hAnsi="Times New Roman" w:cs="Times New Roman"/>
          <w:sz w:val="28"/>
        </w:rPr>
      </w:pPr>
      <w:r w:rsidRPr="00667C50">
        <w:rPr>
          <w:rFonts w:ascii="Times New Roman" w:hAnsi="Times New Roman" w:cs="Times New Roman"/>
          <w:sz w:val="28"/>
        </w:rPr>
        <w:t>Вдоль одной из сторон Рабочего стола (обычно нижней) располагается строка Панель задач – контрольный центр системы.</w:t>
      </w:r>
      <w:r>
        <w:rPr>
          <w:rFonts w:ascii="Times New Roman" w:hAnsi="Times New Roman" w:cs="Times New Roman"/>
          <w:sz w:val="28"/>
        </w:rPr>
        <w:t xml:space="preserve"> </w:t>
      </w:r>
      <w:r w:rsidRPr="00B17866">
        <w:rPr>
          <w:rFonts w:ascii="Times New Roman" w:hAnsi="Times New Roman" w:cs="Times New Roman"/>
          <w:sz w:val="28"/>
        </w:rPr>
        <w:t xml:space="preserve">В панели задач в MS </w:t>
      </w:r>
      <w:proofErr w:type="spellStart"/>
      <w:r w:rsidRPr="00B17866">
        <w:rPr>
          <w:rFonts w:ascii="Times New Roman" w:hAnsi="Times New Roman" w:cs="Times New Roman"/>
          <w:sz w:val="28"/>
        </w:rPr>
        <w:t>Windows</w:t>
      </w:r>
      <w:proofErr w:type="spellEnd"/>
      <w:r w:rsidRPr="00B17866">
        <w:rPr>
          <w:rFonts w:ascii="Times New Roman" w:hAnsi="Times New Roman" w:cs="Times New Roman"/>
          <w:sz w:val="28"/>
        </w:rPr>
        <w:t xml:space="preserve"> 10 можно свободно менять цветовое оформление.</w:t>
      </w:r>
    </w:p>
    <w:p w14:paraId="14D30AF1" w14:textId="7F5783CF" w:rsidR="000D69F7" w:rsidRDefault="000D69F7" w:rsidP="000D69F7">
      <w:pPr>
        <w:rPr>
          <w:rFonts w:ascii="Times New Roman" w:hAnsi="Times New Roman" w:cs="Times New Roman"/>
          <w:sz w:val="28"/>
        </w:rPr>
      </w:pPr>
    </w:p>
    <w:p w14:paraId="5B68883F" w14:textId="041CEB70" w:rsidR="000D69F7" w:rsidRDefault="000D69F7" w:rsidP="000D69F7">
      <w:pPr>
        <w:rPr>
          <w:rFonts w:ascii="Times New Roman" w:hAnsi="Times New Roman" w:cs="Times New Roman"/>
          <w:sz w:val="28"/>
          <w:szCs w:val="28"/>
        </w:rPr>
      </w:pPr>
      <w:r w:rsidRPr="005D5387">
        <w:rPr>
          <w:b/>
          <w:noProof/>
          <w:sz w:val="20"/>
          <w:szCs w:val="18"/>
        </w:rPr>
        <w:drawing>
          <wp:inline distT="0" distB="0" distL="0" distR="0" wp14:anchorId="299F9A92" wp14:editId="6AF996D9">
            <wp:extent cx="5529735" cy="476721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478" cy="47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CAAD" w14:textId="5FA1DFEA" w:rsidR="000D69F7" w:rsidRDefault="000D69F7" w:rsidP="000D69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17F3FD" w14:textId="77AC6C49" w:rsidR="007629AB" w:rsidRDefault="007629AB" w:rsidP="007629AB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09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Значки системных служб и приложений можно добавлять или убира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ть с панели задач MS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 </w:t>
      </w:r>
      <w:r w:rsidRPr="00A73096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вкладке «Включение и выключение системных значков».</w:t>
      </w:r>
    </w:p>
    <w:p w14:paraId="2CC31977" w14:textId="378C02D8" w:rsidR="007629AB" w:rsidRDefault="007629AB" w:rsidP="007629A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77C17" wp14:editId="7741EF73">
            <wp:extent cx="5940425" cy="76676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D9E2" w14:textId="3DF05DD6" w:rsidR="007629AB" w:rsidRDefault="007629AB" w:rsidP="007629A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Включение и отключение системных значков</w:t>
      </w:r>
    </w:p>
    <w:p w14:paraId="494CBA93" w14:textId="1F9E7F75" w:rsidR="007629AB" w:rsidRDefault="007629AB" w:rsidP="007629A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E8C6E1E" w14:textId="70B3DFAD" w:rsidR="007629AB" w:rsidRDefault="007629AB" w:rsidP="007629AB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8932F79" wp14:editId="0EC3C442">
            <wp:simplePos x="0" y="0"/>
            <wp:positionH relativeFrom="column">
              <wp:posOffset>453390</wp:posOffset>
            </wp:positionH>
            <wp:positionV relativeFrom="paragraph">
              <wp:posOffset>984885</wp:posOffset>
            </wp:positionV>
            <wp:extent cx="5000625" cy="4351655"/>
            <wp:effectExtent l="0" t="0" r="9525" b="0"/>
            <wp:wrapTight wrapText="bothSides">
              <wp:wrapPolygon edited="0">
                <wp:start x="0" y="0"/>
                <wp:lineTo x="0" y="21464"/>
                <wp:lineTo x="21559" y="21464"/>
                <wp:lineTo x="2155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566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Панели инструментов – ещё одна разновидность активных элементов на панели задач, организующая мгновенный доступ ко всевозможным элементам системы. Пользователь может создавать свои панели инструментов.</w:t>
      </w:r>
    </w:p>
    <w:p w14:paraId="3F98D261" w14:textId="458898DD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– Панели</w:t>
      </w:r>
    </w:p>
    <w:p w14:paraId="245D2C14" w14:textId="2570D448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C9FE6" w14:textId="56D306F6" w:rsidR="007629AB" w:rsidRDefault="007629AB" w:rsidP="007629AB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вкладке «Панель задач» можно ее настраивать</w:t>
      </w:r>
    </w:p>
    <w:p w14:paraId="78BEE654" w14:textId="2E9E710C" w:rsidR="007629AB" w:rsidRDefault="007629AB" w:rsidP="007629AB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DBDFC72" wp14:editId="3C47EEBC">
            <wp:extent cx="5381625" cy="3442970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AF88" w14:textId="1257B92E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Настройка панели задач</w:t>
      </w:r>
    </w:p>
    <w:p w14:paraId="31C5AA37" w14:textId="071FC25F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706770" w14:textId="338306B4" w:rsidR="007629AB" w:rsidRDefault="007629AB" w:rsidP="007629AB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 ПКМ приложение</w:t>
      </w:r>
      <w:r w:rsidRPr="00A97C1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ярлык можно закрепить на панели задач.</w:t>
      </w:r>
    </w:p>
    <w:p w14:paraId="44A4FD7C" w14:textId="647C6ABA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33870A4" wp14:editId="50CB1D59">
            <wp:extent cx="370459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9" cy="396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027B" w14:textId="21941E3D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Закрепление ярлыка на панели задач</w:t>
      </w:r>
    </w:p>
    <w:p w14:paraId="4A58BF5C" w14:textId="49B21BEA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E5C4A3" w14:textId="2C60F0CC" w:rsidR="007629AB" w:rsidRDefault="007629AB" w:rsidP="007629A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FF90BA" wp14:editId="2493A4E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88C5" w14:textId="253E333F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Изменение расположения окон через панель задач</w:t>
      </w:r>
    </w:p>
    <w:p w14:paraId="5E40C284" w14:textId="7573187E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A7884B" w14:textId="0924A3BB" w:rsidR="00432554" w:rsidRDefault="00432554" w:rsidP="0043255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001BBE">
        <w:rPr>
          <w:rFonts w:ascii="Times New Roman" w:hAnsi="Times New Roman" w:cs="Times New Roman"/>
          <w:sz w:val="28"/>
        </w:rPr>
        <w:t xml:space="preserve">С помощью кнопки поиска в MS </w:t>
      </w:r>
      <w:proofErr w:type="spellStart"/>
      <w:r w:rsidRPr="00001BBE">
        <w:rPr>
          <w:rFonts w:ascii="Times New Roman" w:hAnsi="Times New Roman" w:cs="Times New Roman"/>
          <w:sz w:val="28"/>
        </w:rPr>
        <w:t>Windows</w:t>
      </w:r>
      <w:proofErr w:type="spellEnd"/>
      <w:r w:rsidRPr="00001BBE">
        <w:rPr>
          <w:rFonts w:ascii="Times New Roman" w:hAnsi="Times New Roman" w:cs="Times New Roman"/>
          <w:sz w:val="28"/>
        </w:rPr>
        <w:t xml:space="preserve"> мы можем найти потерянные файлы. Для этого необходимо просто на нее нажать и ввести название того, что вы хотите найти.</w:t>
      </w:r>
      <w:r>
        <w:rPr>
          <w:rFonts w:ascii="Times New Roman" w:hAnsi="Times New Roman" w:cs="Times New Roman"/>
          <w:sz w:val="28"/>
        </w:rPr>
        <w:t xml:space="preserve"> </w:t>
      </w:r>
      <w:r w:rsidRPr="004E15C4">
        <w:rPr>
          <w:rFonts w:ascii="Times New Roman" w:hAnsi="Times New Roman" w:cs="Times New Roman"/>
          <w:sz w:val="28"/>
        </w:rPr>
        <w:t>Поиск файлов также осуществляется и в окне любой папки или папке Этот компьютер</w:t>
      </w:r>
      <w:r>
        <w:rPr>
          <w:rFonts w:ascii="Times New Roman" w:hAnsi="Times New Roman" w:cs="Times New Roman"/>
          <w:sz w:val="28"/>
        </w:rPr>
        <w:t>.</w:t>
      </w:r>
    </w:p>
    <w:p w14:paraId="5DA9E16C" w14:textId="512F4853" w:rsidR="00432554" w:rsidRDefault="00432554" w:rsidP="0043255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803283B" wp14:editId="519EB915">
            <wp:extent cx="5940425" cy="5033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EFF" w14:textId="284E9776" w:rsidR="00432554" w:rsidRDefault="00432554" w:rsidP="0043255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Поиск файлов</w:t>
      </w:r>
    </w:p>
    <w:p w14:paraId="6A154F53" w14:textId="5B2CF54A" w:rsidR="00432554" w:rsidRDefault="00432554" w:rsidP="0043255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1C13ABE" wp14:editId="1CF76D68">
            <wp:extent cx="3200000" cy="6047619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EECC" w14:textId="3FD7BFE3" w:rsidR="00432554" w:rsidRDefault="00432554" w:rsidP="0043255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Поиск файла по формату</w:t>
      </w:r>
    </w:p>
    <w:p w14:paraId="52E93B9C" w14:textId="58A0A8D6" w:rsidR="00432554" w:rsidRDefault="00432554" w:rsidP="0043255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2679F96D" w14:textId="5D2892FE" w:rsidR="00432554" w:rsidRDefault="00432554" w:rsidP="0043255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поиск файлов можно выполнять, используя критерии, так, например можно найти все файлы, измененные в определенную дату.</w:t>
      </w:r>
    </w:p>
    <w:p w14:paraId="46DD1477" w14:textId="77777777" w:rsidR="00432554" w:rsidRDefault="00432554" w:rsidP="0043255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14:paraId="3AF9B983" w14:textId="789BF934" w:rsidR="00432554" w:rsidRDefault="00432554" w:rsidP="0043255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A5E756D" wp14:editId="4579D170">
            <wp:extent cx="5940425" cy="14198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456A" w14:textId="287C8A59" w:rsidR="00432554" w:rsidRDefault="00432554" w:rsidP="00432554">
      <w:pPr>
        <w:spacing w:line="360" w:lineRule="auto"/>
        <w:ind w:right="567"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Поиск файлов по параметру «</w:t>
      </w:r>
      <w:r w:rsidRPr="00432554">
        <w:rPr>
          <w:rFonts w:ascii="Times New Roman" w:hAnsi="Times New Roman" w:cs="Times New Roman"/>
          <w:sz w:val="28"/>
        </w:rPr>
        <w:t>датаизменения:1.</w:t>
      </w:r>
      <w:proofErr w:type="gramStart"/>
      <w:r w:rsidRPr="00432554">
        <w:rPr>
          <w:rFonts w:ascii="Times New Roman" w:hAnsi="Times New Roman" w:cs="Times New Roman"/>
          <w:sz w:val="28"/>
        </w:rPr>
        <w:t>9.22..</w:t>
      </w:r>
      <w:proofErr w:type="gramEnd"/>
      <w:r w:rsidRPr="00432554">
        <w:rPr>
          <w:rFonts w:ascii="Times New Roman" w:hAnsi="Times New Roman" w:cs="Times New Roman"/>
          <w:sz w:val="28"/>
        </w:rPr>
        <w:t>1.10.22</w:t>
      </w:r>
      <w:r>
        <w:rPr>
          <w:rFonts w:ascii="Times New Roman" w:hAnsi="Times New Roman" w:cs="Times New Roman"/>
          <w:sz w:val="28"/>
        </w:rPr>
        <w:t>»</w:t>
      </w:r>
    </w:p>
    <w:p w14:paraId="4CD4449C" w14:textId="3CA13BEF" w:rsidR="00432554" w:rsidRDefault="00432554" w:rsidP="00432554">
      <w:pPr>
        <w:spacing w:line="360" w:lineRule="auto"/>
        <w:ind w:right="567" w:firstLine="708"/>
        <w:rPr>
          <w:rFonts w:ascii="Times New Roman" w:hAnsi="Times New Roman" w:cs="Times New Roman"/>
          <w:sz w:val="28"/>
        </w:rPr>
      </w:pPr>
    </w:p>
    <w:p w14:paraId="5D11021C" w14:textId="77777777" w:rsidR="00432554" w:rsidRDefault="00432554" w:rsidP="00432554">
      <w:pPr>
        <w:pStyle w:val="paragraph"/>
        <w:shd w:val="clear" w:color="auto" w:fill="FFFFFF"/>
        <w:spacing w:before="0" w:beforeAutospacing="0" w:after="0" w:afterAutospacing="0" w:line="360" w:lineRule="auto"/>
        <w:textAlignment w:val="baseline"/>
        <w:rPr>
          <w:b/>
          <w:sz w:val="28"/>
        </w:rPr>
      </w:pPr>
      <w:r w:rsidRPr="000C75FA">
        <w:rPr>
          <w:b/>
          <w:sz w:val="28"/>
        </w:rPr>
        <w:t>ЧАСТЬ 2. ГЛАВНОЕ МЕНЮ</w:t>
      </w:r>
    </w:p>
    <w:p w14:paraId="708AD4C5" w14:textId="77777777" w:rsidR="00432554" w:rsidRDefault="00432554" w:rsidP="00432554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sz w:val="28"/>
        </w:rPr>
      </w:pPr>
    </w:p>
    <w:p w14:paraId="1911794A" w14:textId="77777777" w:rsidR="00432554" w:rsidRPr="00432554" w:rsidRDefault="00432554" w:rsidP="00432554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sz w:val="28"/>
        </w:rPr>
      </w:pPr>
      <w:r w:rsidRPr="00432554">
        <w:rPr>
          <w:sz w:val="28"/>
        </w:rPr>
        <w:t>По умолчанию, меню Пуск представляет собой разделенную на две части панель, где слева отображается список часто используемых приложений (нажав на которые правой кнопкой мыши, можно запретить их показ в этом списке). Справа находятся пункт для доступа к списку всех приложений, отображающий все ваши программы, упорядоченные по алфавиту, пункты для открытия проводника, параметров, выключения, перезагрузки компьютера или смены пользователя.</w:t>
      </w:r>
    </w:p>
    <w:p w14:paraId="108518B1" w14:textId="1A0D928A" w:rsidR="00432554" w:rsidRDefault="00432554" w:rsidP="00432554">
      <w:pPr>
        <w:spacing w:line="360" w:lineRule="auto"/>
        <w:ind w:right="567" w:firstLine="708"/>
        <w:rPr>
          <w:rFonts w:ascii="Times New Roman" w:hAnsi="Times New Roman" w:cs="Times New Roman"/>
          <w:sz w:val="28"/>
        </w:rPr>
      </w:pPr>
      <w:r w:rsidRPr="00432554">
        <w:rPr>
          <w:rFonts w:ascii="Times New Roman" w:hAnsi="Times New Roman" w:cs="Times New Roman"/>
          <w:sz w:val="28"/>
        </w:rPr>
        <w:t>Основные настройки меню пуск можно найти в разделе параметров Персонализация, быстро перейти к которому можно, кликнув правой кнопкой мыши по пустому месту рабочего стола и выбрав соответствующий пункт.</w:t>
      </w:r>
    </w:p>
    <w:p w14:paraId="0F9B88D5" w14:textId="7AF88957" w:rsidR="0064070B" w:rsidRDefault="0064070B" w:rsidP="0064070B">
      <w:pPr>
        <w:spacing w:line="360" w:lineRule="auto"/>
        <w:ind w:right="567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FA9D48D" wp14:editId="10DD7560">
            <wp:extent cx="4008846" cy="354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5" cy="35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9E55" w14:textId="2E1AE319" w:rsidR="0064070B" w:rsidRDefault="0064070B" w:rsidP="0064070B">
      <w:pPr>
        <w:spacing w:line="360" w:lineRule="auto"/>
        <w:ind w:righ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 – Настройка отображения файлов в меню «Пуск»</w:t>
      </w:r>
    </w:p>
    <w:p w14:paraId="58870A3A" w14:textId="71E2AF35" w:rsidR="0064070B" w:rsidRDefault="0064070B" w:rsidP="0064070B">
      <w:pPr>
        <w:spacing w:line="360" w:lineRule="auto"/>
        <w:ind w:right="567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06886C8" wp14:editId="13522E20">
            <wp:extent cx="4171950" cy="409508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4260" cy="41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D21" w14:textId="23DFF68B" w:rsidR="0064070B" w:rsidRDefault="0064070B" w:rsidP="0064070B">
      <w:pPr>
        <w:spacing w:line="360" w:lineRule="auto"/>
        <w:ind w:right="567"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Добавление папки в меню «Пуск»</w:t>
      </w:r>
    </w:p>
    <w:p w14:paraId="6201F900" w14:textId="00BA7249" w:rsidR="0064070B" w:rsidRDefault="0064070B" w:rsidP="0064070B">
      <w:pPr>
        <w:spacing w:line="360" w:lineRule="auto"/>
        <w:ind w:right="567" w:firstLine="708"/>
        <w:jc w:val="center"/>
        <w:rPr>
          <w:rFonts w:ascii="Times New Roman" w:hAnsi="Times New Roman" w:cs="Times New Roman"/>
          <w:sz w:val="28"/>
        </w:rPr>
      </w:pPr>
    </w:p>
    <w:p w14:paraId="2D1ACA10" w14:textId="77777777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textAlignment w:val="baseline"/>
        <w:rPr>
          <w:b/>
          <w:sz w:val="28"/>
        </w:rPr>
      </w:pPr>
      <w:r w:rsidRPr="004C7E3D">
        <w:rPr>
          <w:b/>
          <w:sz w:val="28"/>
        </w:rPr>
        <w:lastRenderedPageBreak/>
        <w:t>ЧАСТЬ 3. НАВИГАЦИЯ ПО СЕТИ</w:t>
      </w:r>
    </w:p>
    <w:p w14:paraId="77C6A193" w14:textId="77777777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textAlignment w:val="baseline"/>
        <w:rPr>
          <w:b/>
          <w:sz w:val="28"/>
        </w:rPr>
      </w:pPr>
    </w:p>
    <w:p w14:paraId="0BBF029C" w14:textId="6C8E0B8F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sz w:val="28"/>
        </w:rPr>
      </w:pPr>
      <w:r w:rsidRPr="004B2F03">
        <w:rPr>
          <w:sz w:val="28"/>
        </w:rPr>
        <w:t>На Рабочем столе компьютера, подключенного к сети, содержится значо</w:t>
      </w:r>
      <w:r>
        <w:rPr>
          <w:sz w:val="28"/>
        </w:rPr>
        <w:t>к папки Сеть, который имеет вид</w:t>
      </w:r>
      <w:r w:rsidRPr="004B2F03">
        <w:rPr>
          <w:sz w:val="28"/>
        </w:rPr>
        <w:t>. В случае, если таковой значок отсутствует, его можно добавить, вызвав контекстное меню =&gt; Персонализация =&gt; Темы =&gt; П</w:t>
      </w:r>
      <w:r>
        <w:rPr>
          <w:sz w:val="28"/>
        </w:rPr>
        <w:t>араметры значков рабочего стола.</w:t>
      </w:r>
    </w:p>
    <w:p w14:paraId="205E4DE9" w14:textId="46476DEB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</w:rPr>
      </w:pPr>
      <w:r>
        <w:rPr>
          <w:noProof/>
        </w:rPr>
        <w:drawing>
          <wp:inline distT="0" distB="0" distL="0" distR="0" wp14:anchorId="07E25A2F" wp14:editId="73776415">
            <wp:extent cx="5036877" cy="3438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898" cy="34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A69D" w14:textId="7732B522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</w:rPr>
      </w:pPr>
      <w:r>
        <w:rPr>
          <w:sz w:val="28"/>
        </w:rPr>
        <w:t>Рисунок 12 – Рабочая группа</w:t>
      </w:r>
    </w:p>
    <w:p w14:paraId="6F5BBEA7" w14:textId="2DADFCB0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</w:rPr>
      </w:pPr>
    </w:p>
    <w:p w14:paraId="06C3B4B2" w14:textId="47DC0708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t>В окне</w:t>
      </w:r>
      <w:r w:rsidRPr="00034EAB">
        <w:rPr>
          <w:sz w:val="28"/>
          <w:szCs w:val="28"/>
        </w:rPr>
        <w:t xml:space="preserve"> Центр управления сетями и общим доступом</w:t>
      </w:r>
      <w:r>
        <w:rPr>
          <w:sz w:val="28"/>
          <w:szCs w:val="28"/>
        </w:rPr>
        <w:t xml:space="preserve"> (Сеть </w:t>
      </w:r>
      <w:r w:rsidRPr="004B2F03">
        <w:rPr>
          <w:sz w:val="28"/>
        </w:rPr>
        <w:t>=&gt;</w:t>
      </w:r>
      <w:r>
        <w:rPr>
          <w:sz w:val="28"/>
        </w:rPr>
        <w:t xml:space="preserve"> ПКМ </w:t>
      </w:r>
      <w:r w:rsidRPr="004B2F03">
        <w:rPr>
          <w:sz w:val="28"/>
        </w:rPr>
        <w:t>=&gt;</w:t>
      </w:r>
      <w:r>
        <w:rPr>
          <w:sz w:val="28"/>
        </w:rPr>
        <w:t xml:space="preserve"> Свойства</w:t>
      </w:r>
      <w:r>
        <w:rPr>
          <w:sz w:val="28"/>
          <w:szCs w:val="28"/>
        </w:rPr>
        <w:t>)</w:t>
      </w:r>
      <w:r w:rsidRPr="00034EAB">
        <w:rPr>
          <w:sz w:val="28"/>
          <w:szCs w:val="28"/>
        </w:rPr>
        <w:t xml:space="preserve">. Нажать на ссылку Подключение: </w:t>
      </w:r>
      <w:proofErr w:type="spellStart"/>
      <w:r w:rsidRPr="00034EAB">
        <w:rPr>
          <w:sz w:val="28"/>
          <w:szCs w:val="28"/>
        </w:rPr>
        <w:t>Ethernet</w:t>
      </w:r>
      <w:proofErr w:type="spellEnd"/>
      <w:r w:rsidRPr="00034EAB">
        <w:rPr>
          <w:sz w:val="28"/>
          <w:szCs w:val="28"/>
        </w:rPr>
        <w:t>. Зафиксировать тип подключения, состояние среды, длительность и скорость передачи данных. Нажать на кнопку Сведения и зафиксировать информацию из строки IPv4: IP-адрес</w:t>
      </w:r>
    </w:p>
    <w:p w14:paraId="5F069B91" w14:textId="5376C607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1FAE164" wp14:editId="1A0F2E7A">
            <wp:extent cx="4983504" cy="27908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7889" cy="27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DDE" w14:textId="2B4CEA6B" w:rsidR="0064070B" w:rsidRDefault="0064070B" w:rsidP="0064070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  <w:szCs w:val="28"/>
        </w:rPr>
      </w:pPr>
      <w:r>
        <w:rPr>
          <w:sz w:val="28"/>
        </w:rPr>
        <w:t xml:space="preserve">Рисунок 13 – </w:t>
      </w:r>
      <w:r w:rsidR="00A52B5B">
        <w:rPr>
          <w:sz w:val="28"/>
          <w:szCs w:val="28"/>
        </w:rPr>
        <w:t>Состояние сети</w:t>
      </w:r>
    </w:p>
    <w:p w14:paraId="40C9C278" w14:textId="173646E5" w:rsidR="00A52B5B" w:rsidRDefault="00A52B5B" w:rsidP="0064070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  <w:szCs w:val="28"/>
        </w:rPr>
      </w:pPr>
    </w:p>
    <w:p w14:paraId="184A75BE" w14:textId="6CCCC9A6" w:rsidR="00A52B5B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b/>
          <w:sz w:val="28"/>
        </w:rPr>
      </w:pPr>
      <w:r w:rsidRPr="003D5590">
        <w:rPr>
          <w:b/>
          <w:sz w:val="28"/>
        </w:rPr>
        <w:t>ЧАСТЬ 4. ОРГАНИЗАЦИЯ ДОСТУПА К РЕСУРСАМ КОМПЬЮТЕРА, НАХОДЯЩЕГОСЯ В СЕТИ</w:t>
      </w:r>
    </w:p>
    <w:p w14:paraId="0760E968" w14:textId="2BE6F740" w:rsidR="00A52B5B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b/>
          <w:sz w:val="28"/>
        </w:rPr>
      </w:pPr>
    </w:p>
    <w:p w14:paraId="28F9FF3A" w14:textId="77777777" w:rsidR="00A52B5B" w:rsidRPr="0041732F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sz w:val="28"/>
        </w:rPr>
      </w:pPr>
      <w:r>
        <w:rPr>
          <w:sz w:val="28"/>
        </w:rPr>
        <w:t>На рисунке 17 представлено изображение с открытием доступа к папке.</w:t>
      </w:r>
    </w:p>
    <w:p w14:paraId="19C12598" w14:textId="77777777" w:rsidR="00A52B5B" w:rsidRPr="00071D93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071D93">
        <w:rPr>
          <w:sz w:val="28"/>
          <w:szCs w:val="28"/>
        </w:rPr>
        <w:t xml:space="preserve">Для того, чтобы предоставить общий доступ к папке MS </w:t>
      </w:r>
      <w:proofErr w:type="spellStart"/>
      <w:r w:rsidRPr="00071D93">
        <w:rPr>
          <w:sz w:val="28"/>
          <w:szCs w:val="28"/>
        </w:rPr>
        <w:t>Windows</w:t>
      </w:r>
      <w:proofErr w:type="spellEnd"/>
      <w:r w:rsidRPr="00071D93">
        <w:rPr>
          <w:sz w:val="28"/>
          <w:szCs w:val="28"/>
        </w:rPr>
        <w:t xml:space="preserve"> в сети, нужно кликнуть правой кнопкой мыши по этой папке и выбрать пункт Свойства и перейдите к вкладке Доступ, на ней нажать кнопку Расширенная настройка….</w:t>
      </w:r>
    </w:p>
    <w:p w14:paraId="56A81C21" w14:textId="0BF18F1A" w:rsidR="00A52B5B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t>Установить</w:t>
      </w:r>
      <w:r w:rsidRPr="00071D93">
        <w:rPr>
          <w:sz w:val="28"/>
          <w:szCs w:val="28"/>
        </w:rPr>
        <w:t xml:space="preserve"> </w:t>
      </w:r>
      <w:r w:rsidRPr="00071D93">
        <w:rPr>
          <w:sz w:val="28"/>
          <w:szCs w:val="28"/>
        </w:rPr>
        <w:t>отметку.</w:t>
      </w:r>
      <w:r w:rsidRPr="00071D93">
        <w:rPr>
          <w:sz w:val="28"/>
          <w:szCs w:val="28"/>
        </w:rPr>
        <w:t xml:space="preserve"> Открыть общий доступ к этой папке, после чего </w:t>
      </w:r>
      <w:r>
        <w:rPr>
          <w:sz w:val="28"/>
          <w:szCs w:val="28"/>
        </w:rPr>
        <w:t>нажать</w:t>
      </w:r>
      <w:r w:rsidRPr="00071D93">
        <w:rPr>
          <w:sz w:val="28"/>
          <w:szCs w:val="28"/>
        </w:rPr>
        <w:t xml:space="preserve"> Разрешения. </w:t>
      </w:r>
      <w:r>
        <w:rPr>
          <w:sz w:val="28"/>
          <w:szCs w:val="28"/>
        </w:rPr>
        <w:t>Отметить</w:t>
      </w:r>
      <w:r w:rsidRPr="00071D93">
        <w:rPr>
          <w:sz w:val="28"/>
          <w:szCs w:val="28"/>
        </w:rPr>
        <w:t xml:space="preserve"> те разрешения, которые необходимы для этой папки. Если требуется возможность только чтения, </w:t>
      </w:r>
      <w:r>
        <w:rPr>
          <w:sz w:val="28"/>
          <w:szCs w:val="28"/>
        </w:rPr>
        <w:t>можно</w:t>
      </w:r>
      <w:r w:rsidRPr="00071D93">
        <w:rPr>
          <w:sz w:val="28"/>
          <w:szCs w:val="28"/>
        </w:rPr>
        <w:t xml:space="preserve"> оставить значения по умолчанию. </w:t>
      </w:r>
      <w:r>
        <w:rPr>
          <w:sz w:val="28"/>
          <w:szCs w:val="28"/>
        </w:rPr>
        <w:t>Применить</w:t>
      </w:r>
      <w:r w:rsidRPr="00071D93">
        <w:rPr>
          <w:sz w:val="28"/>
          <w:szCs w:val="28"/>
        </w:rPr>
        <w:t xml:space="preserve"> сделанные настройки</w:t>
      </w:r>
    </w:p>
    <w:p w14:paraId="4D0B82DB" w14:textId="47F65EDE" w:rsidR="00A52B5B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5162163" wp14:editId="60DAE0FE">
            <wp:extent cx="5159097" cy="26670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348" cy="26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4862" w14:textId="0CEE32D0" w:rsidR="00A52B5B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</w:rPr>
      </w:pPr>
      <w:r>
        <w:rPr>
          <w:sz w:val="28"/>
        </w:rPr>
        <w:t>Рисунок 14 – Открытие доступа к папке</w:t>
      </w:r>
    </w:p>
    <w:p w14:paraId="291FFE07" w14:textId="4B610951" w:rsidR="00A52B5B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</w:rPr>
      </w:pPr>
    </w:p>
    <w:p w14:paraId="42F0CE28" w14:textId="515F7FFC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textAlignment w:val="baseline"/>
        <w:rPr>
          <w:b/>
          <w:sz w:val="28"/>
        </w:rPr>
      </w:pPr>
      <w:r w:rsidRPr="00BE5504">
        <w:rPr>
          <w:b/>
          <w:sz w:val="28"/>
        </w:rPr>
        <w:t>ЧАСТЬ 5. РАБОТА С СЕТЕВЫМИ ДИСКАМ</w:t>
      </w:r>
    </w:p>
    <w:p w14:paraId="57BDCDB9" w14:textId="77777777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textAlignment w:val="baseline"/>
        <w:rPr>
          <w:b/>
          <w:sz w:val="28"/>
        </w:rPr>
      </w:pPr>
    </w:p>
    <w:p w14:paraId="2B21BB09" w14:textId="77777777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87461C">
        <w:rPr>
          <w:sz w:val="28"/>
        </w:rPr>
        <w:t>Подключение сетевого диска (т.е. расположенного на удаленном компьютере).</w:t>
      </w:r>
    </w:p>
    <w:p w14:paraId="48110E54" w14:textId="278A109E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90121C">
        <w:rPr>
          <w:sz w:val="28"/>
        </w:rPr>
        <w:t xml:space="preserve">Вызвать контекстное меню папки Этот компьютер. Вызвать меню Подключить сетевой диск… для подключения сетевого диска. </w:t>
      </w:r>
    </w:p>
    <w:p w14:paraId="76AC5224" w14:textId="46B1B7DD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z w:val="28"/>
        </w:rPr>
      </w:pPr>
      <w:r>
        <w:rPr>
          <w:noProof/>
        </w:rPr>
        <w:drawing>
          <wp:inline distT="0" distB="0" distL="0" distR="0" wp14:anchorId="4E702109" wp14:editId="56AD0550">
            <wp:extent cx="4038600" cy="2778717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293" cy="27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6A82" w14:textId="1FA02AB1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z w:val="28"/>
        </w:rPr>
      </w:pPr>
      <w:r>
        <w:rPr>
          <w:sz w:val="28"/>
        </w:rPr>
        <w:t>Рисунок 15 – Расположение пункта «Подключить сетевой диск»</w:t>
      </w:r>
    </w:p>
    <w:p w14:paraId="5E929819" w14:textId="38E1E215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z w:val="28"/>
        </w:rPr>
      </w:pPr>
    </w:p>
    <w:p w14:paraId="67CC12A9" w14:textId="77777777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</w:p>
    <w:p w14:paraId="0D1F7AE0" w14:textId="1AF4D429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E5743E">
        <w:rPr>
          <w:sz w:val="28"/>
        </w:rPr>
        <w:lastRenderedPageBreak/>
        <w:t>Сетевой диск (сетевой драйвер) - назначенный логический диск (папка), который служит для хранения «общих» файлов, доступных для всех пользователей, на других персональных компьютерах, включенных в общую сеть.</w:t>
      </w:r>
    </w:p>
    <w:p w14:paraId="3D7BD88D" w14:textId="107DFEFF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z w:val="28"/>
        </w:rPr>
      </w:pPr>
      <w:r w:rsidRPr="005B511B">
        <w:rPr>
          <w:noProof/>
          <w:sz w:val="32"/>
        </w:rPr>
        <w:drawing>
          <wp:inline distT="0" distB="0" distL="0" distR="0" wp14:anchorId="3A0F68BA" wp14:editId="7C3175B8">
            <wp:extent cx="3824410" cy="326638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097" cy="32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685" w14:textId="7BA26B16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z w:val="28"/>
        </w:rPr>
      </w:pPr>
      <w:r>
        <w:rPr>
          <w:sz w:val="28"/>
        </w:rPr>
        <w:t>Рисунок 16 – Подключение сетевого диска</w:t>
      </w:r>
    </w:p>
    <w:p w14:paraId="20F31E75" w14:textId="29E444E6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z w:val="28"/>
        </w:rPr>
      </w:pPr>
    </w:p>
    <w:p w14:paraId="72E81391" w14:textId="77777777" w:rsidR="00BB3493" w:rsidRPr="00623CC3" w:rsidRDefault="00BB3493" w:rsidP="00BB3493">
      <w:pPr>
        <w:spacing w:line="360" w:lineRule="auto"/>
        <w:ind w:firstLine="708"/>
        <w:rPr>
          <w:rFonts w:ascii="Times New Roman" w:hAnsi="Times New Roman" w:cs="Times New Roman"/>
        </w:rPr>
      </w:pPr>
      <w:r w:rsidRPr="00904D1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  <w:proofErr w:type="gramStart"/>
      <w:r w:rsidRPr="00904D1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: </w:t>
      </w:r>
      <w:r w:rsidRPr="00F338B5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</w:t>
      </w:r>
      <w:proofErr w:type="gramEnd"/>
      <w:r w:rsidRPr="00F338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выполнения данной работы были изучены: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23CC3">
        <w:rPr>
          <w:rStyle w:val="normaltextrun"/>
          <w:rFonts w:ascii="Times New Roman" w:hAnsi="Times New Roman" w:cs="Times New Roman"/>
          <w:sz w:val="28"/>
          <w:szCs w:val="28"/>
        </w:rPr>
        <w:t xml:space="preserve">панель задач </w:t>
      </w:r>
      <w:r w:rsidRPr="00623CC3"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MS</w:t>
      </w:r>
      <w:r w:rsidRPr="00623CC3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623CC3">
        <w:rPr>
          <w:rStyle w:val="normaltextrun"/>
          <w:rFonts w:ascii="Times New Roman" w:hAnsi="Times New Roman" w:cs="Times New Roman"/>
          <w:sz w:val="28"/>
          <w:szCs w:val="28"/>
          <w:lang w:val="en-US"/>
        </w:rPr>
        <w:t>Windows</w:t>
      </w:r>
      <w:r w:rsidRPr="00623CC3">
        <w:rPr>
          <w:rStyle w:val="normaltextrun"/>
          <w:rFonts w:ascii="Times New Roman" w:hAnsi="Times New Roman" w:cs="Times New Roman"/>
          <w:sz w:val="28"/>
          <w:szCs w:val="28"/>
        </w:rPr>
        <w:t>, главное меню, на</w:t>
      </w:r>
      <w:r>
        <w:rPr>
          <w:rStyle w:val="normaltextrun"/>
          <w:rFonts w:ascii="Times New Roman" w:hAnsi="Times New Roman" w:cs="Times New Roman"/>
          <w:sz w:val="28"/>
          <w:szCs w:val="28"/>
        </w:rPr>
        <w:t>вигация по сети, открытие общего доступа к папкам и работа с сетевыми дисками.</w:t>
      </w:r>
    </w:p>
    <w:p w14:paraId="3533EF97" w14:textId="77777777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z w:val="28"/>
        </w:rPr>
      </w:pPr>
    </w:p>
    <w:p w14:paraId="4CAB01CA" w14:textId="77777777" w:rsidR="00BB3493" w:rsidRDefault="00BB3493" w:rsidP="00BB3493">
      <w:pPr>
        <w:pStyle w:val="paragraph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sz w:val="28"/>
        </w:rPr>
      </w:pPr>
    </w:p>
    <w:p w14:paraId="64AF39CC" w14:textId="77777777" w:rsidR="00A52B5B" w:rsidRDefault="00A52B5B" w:rsidP="00A52B5B">
      <w:pPr>
        <w:pStyle w:val="paragraph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</w:rPr>
      </w:pPr>
    </w:p>
    <w:p w14:paraId="457F4C53" w14:textId="77777777" w:rsidR="0064070B" w:rsidRDefault="0064070B" w:rsidP="00432554">
      <w:pPr>
        <w:spacing w:line="360" w:lineRule="auto"/>
        <w:ind w:right="567" w:firstLine="708"/>
        <w:rPr>
          <w:rFonts w:ascii="Times New Roman" w:hAnsi="Times New Roman" w:cs="Times New Roman"/>
          <w:sz w:val="28"/>
        </w:rPr>
      </w:pPr>
    </w:p>
    <w:p w14:paraId="71CE40E1" w14:textId="77777777" w:rsidR="00432554" w:rsidRPr="00432554" w:rsidRDefault="00432554" w:rsidP="00432554">
      <w:pPr>
        <w:spacing w:line="360" w:lineRule="auto"/>
        <w:ind w:right="567" w:firstLine="708"/>
        <w:jc w:val="center"/>
        <w:rPr>
          <w:rFonts w:ascii="Times New Roman" w:hAnsi="Times New Roman" w:cs="Times New Roman"/>
          <w:sz w:val="28"/>
        </w:rPr>
      </w:pPr>
    </w:p>
    <w:p w14:paraId="1C3EAF37" w14:textId="77777777" w:rsidR="00432554" w:rsidRDefault="00432554" w:rsidP="00432554">
      <w:pPr>
        <w:spacing w:line="360" w:lineRule="auto"/>
        <w:ind w:right="567" w:firstLine="708"/>
        <w:rPr>
          <w:rFonts w:ascii="Times New Roman" w:hAnsi="Times New Roman" w:cs="Times New Roman"/>
          <w:sz w:val="28"/>
        </w:rPr>
      </w:pPr>
    </w:p>
    <w:p w14:paraId="158B3582" w14:textId="189087E8" w:rsidR="00432554" w:rsidRDefault="00432554" w:rsidP="0043255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7BBA9449" w14:textId="77777777" w:rsidR="00432554" w:rsidRPr="00432554" w:rsidRDefault="00432554" w:rsidP="0043255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2385A63D" w14:textId="59473A04" w:rsidR="00432554" w:rsidRDefault="00432554" w:rsidP="0043255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1C898CB6" w14:textId="77777777" w:rsidR="00432554" w:rsidRPr="00432554" w:rsidRDefault="00432554" w:rsidP="0043255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5B7F921B" w14:textId="77777777" w:rsidR="007629AB" w:rsidRDefault="007629AB" w:rsidP="00432554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FECF2" w14:textId="1A21B5DD" w:rsidR="007629AB" w:rsidRDefault="007629AB" w:rsidP="007629A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4AB0BC" w14:textId="77777777" w:rsidR="007629AB" w:rsidRPr="00432554" w:rsidRDefault="007629AB" w:rsidP="007629A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sectPr w:rsidR="007629AB" w:rsidRPr="00432554" w:rsidSect="0064070B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772"/>
    <w:rsid w:val="000D69F7"/>
    <w:rsid w:val="002C518C"/>
    <w:rsid w:val="00432554"/>
    <w:rsid w:val="00432999"/>
    <w:rsid w:val="005105DC"/>
    <w:rsid w:val="0064070B"/>
    <w:rsid w:val="007629AB"/>
    <w:rsid w:val="007F35D3"/>
    <w:rsid w:val="00A52B5B"/>
    <w:rsid w:val="00AF0772"/>
    <w:rsid w:val="00B06CE9"/>
    <w:rsid w:val="00BB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C39C"/>
  <w15:chartTrackingRefBased/>
  <w15:docId w15:val="{E30AE2E3-92AA-49A9-914A-54B56D3ED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9F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0D6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0D69F7"/>
  </w:style>
  <w:style w:type="character" w:customStyle="1" w:styleId="eop">
    <w:name w:val="eop"/>
    <w:basedOn w:val="a0"/>
    <w:rsid w:val="000D69F7"/>
  </w:style>
  <w:style w:type="character" w:customStyle="1" w:styleId="apple-converted-space">
    <w:name w:val="apple-converted-space"/>
    <w:basedOn w:val="a0"/>
    <w:rsid w:val="000D6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15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2022-09-26T08:22:00Z</dcterms:created>
  <dcterms:modified xsi:type="dcterms:W3CDTF">2022-09-26T09:47:00Z</dcterms:modified>
</cp:coreProperties>
</file>