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937D54" w14:textId="77777777" w:rsidR="00137469" w:rsidRDefault="00137469" w:rsidP="0013746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center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МИНИСТЕРСТВО ОБРАЗОВАНИЯ И НАУКИ РОССИЙСКОЙ ФЕДЕРАЦИИ </w:t>
      </w:r>
    </w:p>
    <w:p w14:paraId="5D3BEB7C" w14:textId="77777777" w:rsidR="00137469" w:rsidRDefault="00137469" w:rsidP="0013746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center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Федеральное государственное автономное </w:t>
      </w:r>
    </w:p>
    <w:p w14:paraId="5EC5EA6F" w14:textId="77777777" w:rsidR="00137469" w:rsidRDefault="00137469" w:rsidP="0013746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center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образовательное учреждение высшего образования </w:t>
      </w:r>
    </w:p>
    <w:p w14:paraId="69BF7DDC" w14:textId="77777777" w:rsidR="00137469" w:rsidRDefault="00137469" w:rsidP="0013746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center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СЕВЕРО-КАВКАЗСКИЙ ФЕДЕРАЛЬНЫЙ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УНИВЕРСИТЕТ»  </w:t>
      </w:r>
    </w:p>
    <w:p w14:paraId="724C6372" w14:textId="77777777" w:rsidR="00137469" w:rsidRDefault="00137469" w:rsidP="0013746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center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778FF649" w14:textId="77777777" w:rsidR="00137469" w:rsidRDefault="00137469" w:rsidP="0013746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center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Отчёт по лабораторной работе №1 </w:t>
      </w:r>
    </w:p>
    <w:p w14:paraId="68E841AF" w14:textId="77777777" w:rsidR="00137469" w:rsidRDefault="00137469" w:rsidP="0013746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 дисциплине «Операционные системы» </w:t>
      </w:r>
    </w:p>
    <w:p w14:paraId="312CB775" w14:textId="77777777" w:rsidR="00137469" w:rsidRPr="00DA5FED" w:rsidRDefault="00137469" w:rsidP="0013746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 теме «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загрузка операционной системы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MS</w:t>
      </w:r>
      <w:r w:rsidRPr="00DA5FE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Windows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. Рабочий стол. Значки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Ms</w:t>
      </w:r>
      <w:proofErr w:type="spellEnd"/>
      <w:r w:rsidRPr="00DA5FE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Windows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»</w:t>
      </w:r>
    </w:p>
    <w:p w14:paraId="1B86D807" w14:textId="77777777" w:rsidR="00137469" w:rsidRDefault="00137469" w:rsidP="0013746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center"/>
        <w:rPr>
          <w:rFonts w:ascii="Times New Roman" w:eastAsia="Times New Roman" w:hAnsi="Times New Roman" w:cs="Times New Roman"/>
          <w:color w:val="000000"/>
          <w:sz w:val="18"/>
          <w:szCs w:val="18"/>
        </w:rPr>
      </w:pPr>
    </w:p>
    <w:p w14:paraId="1F1A33D3" w14:textId="77777777" w:rsidR="00137469" w:rsidRDefault="00137469" w:rsidP="0013746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center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4B42F0BB" w14:textId="77777777" w:rsidR="00137469" w:rsidRDefault="00137469" w:rsidP="0013746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center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621A0FEC" w14:textId="77777777" w:rsidR="00137469" w:rsidRDefault="00137469" w:rsidP="0013746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center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1CE1B058" w14:textId="77777777" w:rsidR="00137469" w:rsidRDefault="00137469" w:rsidP="0013746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center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1936F11E" w14:textId="77777777" w:rsidR="00137469" w:rsidRDefault="00137469" w:rsidP="0013746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center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6BCCDADF" w14:textId="77777777" w:rsidR="00137469" w:rsidRDefault="00137469" w:rsidP="0013746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center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2CF58816" w14:textId="77777777" w:rsidR="00137469" w:rsidRDefault="00137469" w:rsidP="0013746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center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62727D32" w14:textId="77777777" w:rsidR="00137469" w:rsidRDefault="00137469" w:rsidP="0013746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center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5D39D2C2" w14:textId="77777777" w:rsidR="00137469" w:rsidRDefault="00137469" w:rsidP="0013746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center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0E575663" w14:textId="77777777" w:rsidR="00137469" w:rsidRDefault="00137469" w:rsidP="0013746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center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4799DBBF" w14:textId="77777777" w:rsidR="00137469" w:rsidRDefault="00137469" w:rsidP="0013746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950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749008AC" w14:textId="77777777" w:rsidR="00137469" w:rsidRDefault="00137469" w:rsidP="0013746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55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4A9A9F7" w14:textId="77777777" w:rsidR="00137469" w:rsidRDefault="00137469" w:rsidP="0013746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55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BEA4FC3" w14:textId="77777777" w:rsidR="00137469" w:rsidRDefault="00137469" w:rsidP="0013746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55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70295F3" w14:textId="77777777" w:rsidR="00137469" w:rsidRDefault="00137469" w:rsidP="0013746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55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93F6843" w14:textId="77777777" w:rsidR="00137469" w:rsidRDefault="00137469" w:rsidP="0013746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55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08FBC24" w14:textId="77777777" w:rsidR="00137469" w:rsidRDefault="00137469" w:rsidP="0013746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55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53176D5" w14:textId="77777777" w:rsidR="00137469" w:rsidRDefault="00137469" w:rsidP="0013746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55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5A8CDB5" w14:textId="77777777" w:rsidR="00137469" w:rsidRDefault="00137469" w:rsidP="0013746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55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7E843D7" w14:textId="77777777" w:rsidR="00137469" w:rsidRDefault="00137469" w:rsidP="0013746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55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47F5397" w14:textId="77777777" w:rsidR="00137469" w:rsidRDefault="00137469" w:rsidP="0013746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55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3B6A273" w14:textId="77777777" w:rsidR="00137469" w:rsidRDefault="00137469" w:rsidP="0013746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55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082BA0C" w14:textId="77777777" w:rsidR="00137469" w:rsidRDefault="00137469" w:rsidP="0013746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5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Выполнил студент </w:t>
      </w:r>
    </w:p>
    <w:p w14:paraId="02280E8B" w14:textId="77777777" w:rsidR="00137469" w:rsidRDefault="00137469" w:rsidP="0013746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55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ПИЖ-б-о-21-1</w:t>
      </w:r>
    </w:p>
    <w:p w14:paraId="55C2961A" w14:textId="77777777" w:rsidR="00137469" w:rsidRDefault="00137469" w:rsidP="0013746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5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Мизин Глеб Егорович</w:t>
      </w:r>
    </w:p>
    <w:p w14:paraId="250558B6" w14:textId="77777777" w:rsidR="00137469" w:rsidRDefault="00137469" w:rsidP="0013746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55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Работа защищена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  »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202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г. </w:t>
      </w:r>
    </w:p>
    <w:p w14:paraId="592912DC" w14:textId="77777777" w:rsidR="00137469" w:rsidRDefault="00137469" w:rsidP="0013746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55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Проверила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 </w:t>
      </w:r>
    </w:p>
    <w:p w14:paraId="17C56C79" w14:textId="77777777" w:rsidR="00137469" w:rsidRDefault="00137469" w:rsidP="0013746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55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Говорова С. В.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_______</w:t>
      </w:r>
    </w:p>
    <w:p w14:paraId="0BDF1CAD" w14:textId="77777777" w:rsidR="00137469" w:rsidRDefault="00137469" w:rsidP="0013746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center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 </w:t>
      </w:r>
    </w:p>
    <w:p w14:paraId="095BCD9A" w14:textId="77777777" w:rsidR="00137469" w:rsidRDefault="00137469" w:rsidP="0013746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center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21EB3BA1" w14:textId="77777777" w:rsidR="00137469" w:rsidRDefault="00137469" w:rsidP="0013746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585B492F" w14:textId="77777777" w:rsidR="00137469" w:rsidRDefault="00137469" w:rsidP="0013746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11364AB" w14:textId="77777777" w:rsidR="00137469" w:rsidRDefault="00137469" w:rsidP="0013746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009D0BC" w14:textId="77777777" w:rsidR="00137469" w:rsidRDefault="00137469" w:rsidP="0013746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center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Ставрополь 2022</w:t>
      </w:r>
    </w:p>
    <w:p w14:paraId="234D2EFB" w14:textId="32367C8C" w:rsidR="00137469" w:rsidRPr="00072552" w:rsidRDefault="00137469" w:rsidP="0007255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2552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Цель: изучить безопасный режим MS </w:t>
      </w:r>
      <w:proofErr w:type="spellStart"/>
      <w:r w:rsidRPr="00072552">
        <w:rPr>
          <w:rFonts w:ascii="Times New Roman" w:eastAsia="Times New Roman" w:hAnsi="Times New Roman" w:cs="Times New Roman"/>
          <w:color w:val="000000"/>
          <w:sz w:val="28"/>
          <w:szCs w:val="28"/>
        </w:rPr>
        <w:t>Windows</w:t>
      </w:r>
      <w:proofErr w:type="spellEnd"/>
      <w:r w:rsidRPr="00072552">
        <w:rPr>
          <w:rFonts w:ascii="Times New Roman" w:eastAsia="Times New Roman" w:hAnsi="Times New Roman" w:cs="Times New Roman"/>
          <w:color w:val="000000"/>
          <w:sz w:val="28"/>
          <w:szCs w:val="28"/>
        </w:rPr>
        <w:t> 10, возможности персонализации меню, заставки, фона рабочего стола, папок и значков.</w:t>
      </w:r>
    </w:p>
    <w:p w14:paraId="150487D7" w14:textId="77777777" w:rsidR="0084317F" w:rsidRPr="00072552" w:rsidRDefault="0084317F" w:rsidP="00072552">
      <w:pPr>
        <w:pStyle w:val="paragraph"/>
        <w:spacing w:before="0" w:beforeAutospacing="0" w:after="0" w:afterAutospacing="0" w:line="360" w:lineRule="auto"/>
        <w:ind w:firstLine="709"/>
        <w:jc w:val="both"/>
        <w:textAlignment w:val="baseline"/>
        <w:rPr>
          <w:rStyle w:val="normaltextrun"/>
          <w:sz w:val="28"/>
          <w:szCs w:val="28"/>
        </w:rPr>
      </w:pPr>
      <w:r w:rsidRPr="00072552">
        <w:rPr>
          <w:rStyle w:val="normaltextrun"/>
          <w:sz w:val="28"/>
          <w:szCs w:val="28"/>
        </w:rPr>
        <w:t xml:space="preserve">1. Безопасный режим </w:t>
      </w:r>
      <w:r w:rsidRPr="00072552">
        <w:rPr>
          <w:rStyle w:val="normaltextrun"/>
          <w:sz w:val="28"/>
          <w:szCs w:val="28"/>
          <w:lang w:val="en-US"/>
        </w:rPr>
        <w:t>Windows</w:t>
      </w:r>
    </w:p>
    <w:p w14:paraId="7A9739B8" w14:textId="18411D0F" w:rsidR="00AE6190" w:rsidRPr="00072552" w:rsidRDefault="00AE6190" w:rsidP="00072552">
      <w:pPr>
        <w:pStyle w:val="paragraph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072552">
        <w:rPr>
          <w:rStyle w:val="normaltextrun"/>
          <w:sz w:val="28"/>
          <w:szCs w:val="28"/>
        </w:rPr>
        <w:t xml:space="preserve"> </w:t>
      </w:r>
      <w:r w:rsidRPr="00072552">
        <w:rPr>
          <w:rStyle w:val="normaltextrun"/>
          <w:sz w:val="28"/>
          <w:szCs w:val="28"/>
          <w:lang w:val="en-US"/>
        </w:rPr>
        <w:t>MS</w:t>
      </w:r>
      <w:r w:rsidRPr="00072552">
        <w:rPr>
          <w:rStyle w:val="apple-converted-space"/>
          <w:sz w:val="28"/>
          <w:szCs w:val="28"/>
        </w:rPr>
        <w:t> </w:t>
      </w:r>
      <w:r w:rsidRPr="00072552">
        <w:rPr>
          <w:rStyle w:val="normaltextrun"/>
          <w:sz w:val="28"/>
          <w:szCs w:val="28"/>
          <w:lang w:val="en-US"/>
        </w:rPr>
        <w:t>Windows</w:t>
      </w:r>
      <w:r w:rsidRPr="00072552">
        <w:rPr>
          <w:rStyle w:val="apple-converted-space"/>
          <w:sz w:val="28"/>
          <w:szCs w:val="28"/>
        </w:rPr>
        <w:t> </w:t>
      </w:r>
      <w:r w:rsidRPr="00072552">
        <w:rPr>
          <w:rStyle w:val="normaltextrun"/>
          <w:sz w:val="28"/>
          <w:szCs w:val="28"/>
        </w:rPr>
        <w:t>можно запустить в безопасном режиме. Он используется</w:t>
      </w:r>
      <w:r w:rsidRPr="00072552">
        <w:rPr>
          <w:rStyle w:val="apple-converted-space"/>
          <w:sz w:val="28"/>
          <w:szCs w:val="28"/>
        </w:rPr>
        <w:t> </w:t>
      </w:r>
      <w:r w:rsidRPr="00072552">
        <w:rPr>
          <w:rStyle w:val="normaltextrun"/>
          <w:sz w:val="28"/>
          <w:szCs w:val="28"/>
        </w:rPr>
        <w:t>для удаления некорректно установленных драйверов и отмены неудачно примененных системных настроек.</w:t>
      </w:r>
    </w:p>
    <w:p w14:paraId="6F54D395" w14:textId="1D946EB6" w:rsidR="00137469" w:rsidRPr="00072552" w:rsidRDefault="00AE6190" w:rsidP="00072552">
      <w:pPr>
        <w:pStyle w:val="paragraph"/>
        <w:spacing w:before="0" w:beforeAutospacing="0" w:after="0" w:afterAutospacing="0" w:line="360" w:lineRule="auto"/>
        <w:ind w:firstLine="709"/>
        <w:jc w:val="both"/>
        <w:textAlignment w:val="baseline"/>
        <w:rPr>
          <w:rStyle w:val="normaltextrun"/>
          <w:sz w:val="28"/>
          <w:szCs w:val="28"/>
        </w:rPr>
      </w:pPr>
      <w:r w:rsidRPr="00072552">
        <w:rPr>
          <w:rStyle w:val="normaltextrun"/>
          <w:sz w:val="28"/>
          <w:szCs w:val="28"/>
        </w:rPr>
        <w:t>Самый простой способ загрузить</w:t>
      </w:r>
      <w:r w:rsidRPr="00072552">
        <w:rPr>
          <w:rStyle w:val="apple-converted-space"/>
          <w:sz w:val="28"/>
          <w:szCs w:val="28"/>
        </w:rPr>
        <w:t> </w:t>
      </w:r>
      <w:r w:rsidRPr="00072552">
        <w:rPr>
          <w:rStyle w:val="normaltextrun"/>
          <w:sz w:val="28"/>
          <w:szCs w:val="28"/>
        </w:rPr>
        <w:t xml:space="preserve">MS </w:t>
      </w:r>
      <w:proofErr w:type="spellStart"/>
      <w:r w:rsidRPr="00072552">
        <w:rPr>
          <w:rStyle w:val="normaltextrun"/>
          <w:sz w:val="28"/>
          <w:szCs w:val="28"/>
        </w:rPr>
        <w:t>Windows</w:t>
      </w:r>
      <w:proofErr w:type="spellEnd"/>
      <w:r w:rsidRPr="00072552">
        <w:rPr>
          <w:rStyle w:val="normaltextrun"/>
          <w:sz w:val="28"/>
          <w:szCs w:val="28"/>
        </w:rPr>
        <w:t xml:space="preserve"> 10</w:t>
      </w:r>
      <w:r w:rsidRPr="00072552">
        <w:rPr>
          <w:rStyle w:val="apple-converted-space"/>
          <w:sz w:val="28"/>
          <w:szCs w:val="28"/>
        </w:rPr>
        <w:t> </w:t>
      </w:r>
      <w:r w:rsidRPr="00072552">
        <w:rPr>
          <w:rStyle w:val="normaltextrun"/>
          <w:sz w:val="28"/>
          <w:szCs w:val="28"/>
        </w:rPr>
        <w:t>в безопасном режиме, как и в предыдущих версиях</w:t>
      </w:r>
      <w:r w:rsidRPr="00072552">
        <w:rPr>
          <w:rStyle w:val="apple-converted-space"/>
          <w:sz w:val="28"/>
          <w:szCs w:val="28"/>
        </w:rPr>
        <w:t> </w:t>
      </w:r>
      <w:r w:rsidRPr="00072552">
        <w:rPr>
          <w:rStyle w:val="normaltextrun"/>
          <w:sz w:val="28"/>
          <w:szCs w:val="28"/>
        </w:rPr>
        <w:t xml:space="preserve">MS </w:t>
      </w:r>
      <w:proofErr w:type="spellStart"/>
      <w:r w:rsidRPr="00072552">
        <w:rPr>
          <w:rStyle w:val="normaltextrun"/>
          <w:sz w:val="28"/>
          <w:szCs w:val="28"/>
        </w:rPr>
        <w:t>Windows</w:t>
      </w:r>
      <w:proofErr w:type="spellEnd"/>
      <w:r w:rsidRPr="00072552">
        <w:rPr>
          <w:rStyle w:val="normaltextrun"/>
          <w:sz w:val="28"/>
          <w:szCs w:val="28"/>
        </w:rPr>
        <w:t>, воспользоваться утилитой</w:t>
      </w:r>
      <w:r w:rsidRPr="00072552">
        <w:rPr>
          <w:rStyle w:val="apple-converted-space"/>
          <w:sz w:val="28"/>
          <w:szCs w:val="28"/>
        </w:rPr>
        <w:t> </w:t>
      </w:r>
      <w:r w:rsidRPr="00072552">
        <w:rPr>
          <w:rStyle w:val="normaltextrun"/>
          <w:sz w:val="28"/>
          <w:szCs w:val="28"/>
        </w:rPr>
        <w:t>msconfig.exe. Нажать сочетание клавиш</w:t>
      </w:r>
      <w:r w:rsidRPr="00072552">
        <w:rPr>
          <w:rStyle w:val="apple-converted-space"/>
          <w:sz w:val="28"/>
          <w:szCs w:val="28"/>
        </w:rPr>
        <w:t> </w:t>
      </w:r>
      <w:proofErr w:type="spellStart"/>
      <w:r w:rsidRPr="00072552">
        <w:rPr>
          <w:rStyle w:val="spellingerror"/>
          <w:sz w:val="28"/>
          <w:szCs w:val="28"/>
        </w:rPr>
        <w:t>Win+R</w:t>
      </w:r>
      <w:proofErr w:type="spellEnd"/>
      <w:r w:rsidRPr="00072552">
        <w:rPr>
          <w:rStyle w:val="apple-converted-space"/>
          <w:sz w:val="28"/>
          <w:szCs w:val="28"/>
        </w:rPr>
        <w:t> </w:t>
      </w:r>
      <w:r w:rsidRPr="00072552">
        <w:rPr>
          <w:rStyle w:val="normaltextrun"/>
          <w:sz w:val="28"/>
          <w:szCs w:val="28"/>
        </w:rPr>
        <w:t>в поле для ввода набрать</w:t>
      </w:r>
      <w:r w:rsidRPr="00072552">
        <w:rPr>
          <w:rStyle w:val="apple-converted-space"/>
          <w:sz w:val="28"/>
          <w:szCs w:val="28"/>
        </w:rPr>
        <w:t> </w:t>
      </w:r>
      <w:proofErr w:type="spellStart"/>
      <w:r w:rsidRPr="00072552">
        <w:rPr>
          <w:rStyle w:val="spellingerror"/>
          <w:sz w:val="28"/>
          <w:szCs w:val="28"/>
        </w:rPr>
        <w:t>msconfig</w:t>
      </w:r>
      <w:proofErr w:type="spellEnd"/>
      <w:r w:rsidRPr="00072552">
        <w:rPr>
          <w:rStyle w:val="normaltextrun"/>
          <w:sz w:val="28"/>
          <w:szCs w:val="28"/>
        </w:rPr>
        <w:t>.</w:t>
      </w:r>
    </w:p>
    <w:p w14:paraId="626802FF" w14:textId="77777777" w:rsidR="00AE6190" w:rsidRDefault="00AE6190" w:rsidP="00AE6190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sz w:val="28"/>
          <w:szCs w:val="28"/>
        </w:rPr>
      </w:pPr>
    </w:p>
    <w:p w14:paraId="0DB68505" w14:textId="4B47EA65" w:rsidR="00AE6190" w:rsidRDefault="00AE6190" w:rsidP="00AE6190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sz w:val="28"/>
          <w:szCs w:val="28"/>
        </w:rPr>
      </w:pPr>
      <w:r>
        <w:rPr>
          <w:noProof/>
        </w:rPr>
        <w:drawing>
          <wp:inline distT="0" distB="0" distL="0" distR="0" wp14:anchorId="02203A19" wp14:editId="29618768">
            <wp:extent cx="5473700" cy="2641600"/>
            <wp:effectExtent l="0" t="0" r="0" b="6350"/>
            <wp:docPr id="3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804E7" w14:textId="4EC93CEF" w:rsidR="00AE6190" w:rsidRPr="00EA5881" w:rsidRDefault="00AE6190" w:rsidP="00AE6190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Рисунок 1 – Вызов утилиты </w:t>
      </w:r>
      <w:proofErr w:type="spellStart"/>
      <w:r>
        <w:rPr>
          <w:sz w:val="28"/>
          <w:szCs w:val="28"/>
          <w:lang w:val="en-US"/>
        </w:rPr>
        <w:t>msconfig</w:t>
      </w:r>
      <w:proofErr w:type="spellEnd"/>
    </w:p>
    <w:p w14:paraId="1933782A" w14:textId="77777777" w:rsidR="00AE6190" w:rsidRPr="00EA5881" w:rsidRDefault="00AE6190" w:rsidP="00AE6190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sz w:val="28"/>
          <w:szCs w:val="28"/>
        </w:rPr>
      </w:pPr>
    </w:p>
    <w:p w14:paraId="56EB512D" w14:textId="76BD1486" w:rsidR="00AE6190" w:rsidRPr="00072552" w:rsidRDefault="00AE6190" w:rsidP="00072552">
      <w:pPr>
        <w:pStyle w:val="paragraph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  <w:sz w:val="28"/>
          <w:szCs w:val="28"/>
        </w:rPr>
      </w:pPr>
      <w:r w:rsidRPr="00072552">
        <w:rPr>
          <w:rStyle w:val="normaltextrun"/>
          <w:color w:val="000000"/>
          <w:sz w:val="28"/>
          <w:szCs w:val="28"/>
        </w:rPr>
        <w:t>В открывшемся окне перейдите на вкладку</w:t>
      </w:r>
      <w:r w:rsidRPr="00072552">
        <w:rPr>
          <w:rStyle w:val="apple-converted-space"/>
          <w:color w:val="000000"/>
          <w:sz w:val="28"/>
          <w:szCs w:val="28"/>
        </w:rPr>
        <w:t> «</w:t>
      </w:r>
      <w:r w:rsidRPr="00072552">
        <w:rPr>
          <w:rStyle w:val="normaltextrun"/>
          <w:color w:val="000000"/>
          <w:sz w:val="28"/>
          <w:szCs w:val="28"/>
        </w:rPr>
        <w:t>Загрузка»,</w:t>
      </w:r>
      <w:r w:rsidRPr="00072552">
        <w:rPr>
          <w:color w:val="000000"/>
          <w:sz w:val="28"/>
          <w:szCs w:val="28"/>
        </w:rPr>
        <w:t xml:space="preserve"> </w:t>
      </w:r>
      <w:proofErr w:type="gramStart"/>
      <w:r w:rsidRPr="00072552">
        <w:rPr>
          <w:rStyle w:val="normaltextrun"/>
          <w:sz w:val="28"/>
          <w:szCs w:val="28"/>
        </w:rPr>
        <w:t>В</w:t>
      </w:r>
      <w:proofErr w:type="gramEnd"/>
      <w:r w:rsidRPr="00072552">
        <w:rPr>
          <w:rStyle w:val="normaltextrun"/>
          <w:sz w:val="28"/>
          <w:szCs w:val="28"/>
        </w:rPr>
        <w:t xml:space="preserve"> разделе</w:t>
      </w:r>
      <w:r w:rsidRPr="00072552">
        <w:rPr>
          <w:rStyle w:val="apple-converted-space"/>
          <w:sz w:val="28"/>
          <w:szCs w:val="28"/>
        </w:rPr>
        <w:t> «</w:t>
      </w:r>
      <w:r w:rsidRPr="00072552">
        <w:rPr>
          <w:rStyle w:val="normaltextrun"/>
          <w:sz w:val="28"/>
          <w:szCs w:val="28"/>
        </w:rPr>
        <w:t>Параметры загрузки» поставить флажок у пункта</w:t>
      </w:r>
      <w:r w:rsidRPr="00072552">
        <w:rPr>
          <w:rStyle w:val="apple-converted-space"/>
          <w:sz w:val="28"/>
          <w:szCs w:val="28"/>
        </w:rPr>
        <w:t> «</w:t>
      </w:r>
      <w:r w:rsidRPr="00072552">
        <w:rPr>
          <w:rStyle w:val="normaltextrun"/>
          <w:sz w:val="28"/>
          <w:szCs w:val="28"/>
        </w:rPr>
        <w:t>Безопасный режим» Сохранив изменения, перезагрузите систему</w:t>
      </w:r>
      <w:r w:rsidRPr="00072552">
        <w:rPr>
          <w:rStyle w:val="apple-converted-space"/>
          <w:sz w:val="28"/>
          <w:szCs w:val="28"/>
        </w:rPr>
        <w:t> «</w:t>
      </w:r>
      <w:r w:rsidRPr="00072552">
        <w:rPr>
          <w:rStyle w:val="normaltextrun"/>
          <w:sz w:val="28"/>
          <w:szCs w:val="28"/>
        </w:rPr>
        <w:t>Перезагрузка».</w:t>
      </w:r>
    </w:p>
    <w:p w14:paraId="2BC7BDA1" w14:textId="461EE611" w:rsidR="00137469" w:rsidRPr="00DA5FED" w:rsidRDefault="00137469" w:rsidP="00137469">
      <w:pPr>
        <w:pBdr>
          <w:top w:val="nil"/>
          <w:left w:val="nil"/>
          <w:bottom w:val="nil"/>
          <w:right w:val="nil"/>
          <w:between w:val="nil"/>
        </w:pBdr>
        <w:ind w:firstLine="705"/>
        <w:jc w:val="center"/>
        <w:rPr>
          <w:rFonts w:ascii="Times New Roman" w:eastAsia="Times New Roman" w:hAnsi="Times New Roman" w:cs="Times New Roman"/>
          <w:bCs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2A6CE688" wp14:editId="2ED4A668">
            <wp:extent cx="5438775" cy="3438525"/>
            <wp:effectExtent l="0" t="0" r="0" b="0"/>
            <wp:docPr id="46" name="image2.png" descr="C:\Users\Student\AppData\Local\Microsoft\Windows\INetCache\Content.Word\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C:\Users\Student\AppData\Local\Microsoft\Windows\INetCache\Content.Word\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438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433397" w14:textId="6695A6D7" w:rsidR="000E6AE2" w:rsidRDefault="00137469" w:rsidP="0013746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E6190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Выбор безопасного режима</w:t>
      </w:r>
    </w:p>
    <w:p w14:paraId="162E802B" w14:textId="10F7A0FB" w:rsidR="00AE6190" w:rsidRDefault="00AE6190" w:rsidP="0013746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6E768DF" w14:textId="0FB57400" w:rsidR="00AE6190" w:rsidRDefault="00AE6190" w:rsidP="0013746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AF9138B" wp14:editId="046E1F5A">
            <wp:extent cx="5940425" cy="3357245"/>
            <wp:effectExtent l="0" t="0" r="3175" b="0"/>
            <wp:docPr id="19" name="Рисунок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FCF3C" w14:textId="69DC1034" w:rsidR="00AE6190" w:rsidRDefault="00AE6190" w:rsidP="0013746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Отличия интерфейса рабочего стола в безопасном режиме</w:t>
      </w:r>
    </w:p>
    <w:p w14:paraId="3A669792" w14:textId="0CD19F79" w:rsidR="0084317F" w:rsidRDefault="0084317F" w:rsidP="0013746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00ED3F9" w14:textId="6030C3E8" w:rsidR="0084317F" w:rsidRPr="00072552" w:rsidRDefault="0084317F" w:rsidP="0007255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2552">
        <w:rPr>
          <w:rFonts w:ascii="Times New Roman" w:hAnsi="Times New Roman" w:cs="Times New Roman"/>
          <w:sz w:val="28"/>
          <w:szCs w:val="28"/>
          <w:lang w:val="en-US"/>
        </w:rPr>
        <w:t xml:space="preserve">2. </w:t>
      </w:r>
      <w:r w:rsidRPr="00072552">
        <w:rPr>
          <w:rFonts w:ascii="Times New Roman" w:hAnsi="Times New Roman" w:cs="Times New Roman"/>
          <w:sz w:val="28"/>
          <w:szCs w:val="28"/>
        </w:rPr>
        <w:t>Настройка рабочего стола</w:t>
      </w:r>
    </w:p>
    <w:p w14:paraId="6936EC41" w14:textId="42E98442" w:rsidR="0084317F" w:rsidRDefault="0084317F" w:rsidP="0007255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2552">
        <w:rPr>
          <w:rFonts w:ascii="Times New Roman" w:hAnsi="Times New Roman" w:cs="Times New Roman"/>
          <w:sz w:val="28"/>
          <w:szCs w:val="28"/>
        </w:rPr>
        <w:t>2.1 Сортировка значков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CCFD002" w14:textId="51AC37E1" w:rsidR="0084317F" w:rsidRDefault="0084317F" w:rsidP="0084317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83CA7E" wp14:editId="67FC35E3">
            <wp:extent cx="5933333" cy="4419048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3333" cy="4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89A96" w14:textId="3F8BCA32" w:rsidR="0084317F" w:rsidRDefault="0084317F" w:rsidP="0084317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Сортировка значков рабочего стола</w:t>
      </w:r>
    </w:p>
    <w:p w14:paraId="70D8B548" w14:textId="1383B38B" w:rsidR="0084317F" w:rsidRDefault="0084317F" w:rsidP="0084317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B687CA" w14:textId="01BA2DDB" w:rsidR="0084317F" w:rsidRPr="00072552" w:rsidRDefault="0084317F" w:rsidP="0007255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2552">
        <w:rPr>
          <w:rFonts w:ascii="Times New Roman" w:hAnsi="Times New Roman" w:cs="Times New Roman"/>
          <w:sz w:val="28"/>
          <w:szCs w:val="28"/>
        </w:rPr>
        <w:t>2.2 Фон – сплошной цвет</w:t>
      </w:r>
    </w:p>
    <w:p w14:paraId="5BFB7A3F" w14:textId="1F624C33" w:rsidR="0084317F" w:rsidRPr="00072552" w:rsidRDefault="0084317F" w:rsidP="0007255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2552">
        <w:rPr>
          <w:rFonts w:ascii="Times New Roman" w:eastAsia="Times New Roman" w:hAnsi="Times New Roman" w:cs="Times New Roman"/>
          <w:color w:val="000000"/>
          <w:sz w:val="28"/>
          <w:szCs w:val="28"/>
        </w:rPr>
        <w:t>В качестве фона можно использовать сплошной цвет, но их выбор ограничен и возможности выбрать произвольный цвет – нет.</w:t>
      </w:r>
    </w:p>
    <w:p w14:paraId="1911F727" w14:textId="77777777" w:rsidR="0084317F" w:rsidRDefault="0084317F" w:rsidP="0084317F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31B8E06" w14:textId="78DFEB5C" w:rsidR="0084317F" w:rsidRDefault="0084317F" w:rsidP="0084317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42A3782" wp14:editId="0549BCE2">
            <wp:extent cx="3934340" cy="30099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8884" cy="319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530A4" w14:textId="1AD47D9C" w:rsidR="0084317F" w:rsidRDefault="0084317F" w:rsidP="0084317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Выбор фона рабочего стола</w:t>
      </w:r>
    </w:p>
    <w:p w14:paraId="1BEFE5A3" w14:textId="77777777" w:rsidR="00846B00" w:rsidRDefault="00846B00" w:rsidP="0084317F">
      <w:pPr>
        <w:rPr>
          <w:rFonts w:ascii="Times New Roman" w:hAnsi="Times New Roman" w:cs="Times New Roman"/>
          <w:sz w:val="28"/>
          <w:szCs w:val="28"/>
        </w:rPr>
      </w:pPr>
    </w:p>
    <w:p w14:paraId="33AFFE43" w14:textId="5D496F70" w:rsidR="00846B00" w:rsidRPr="00072552" w:rsidRDefault="0084317F" w:rsidP="0007255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72552">
        <w:rPr>
          <w:rFonts w:ascii="Times New Roman" w:hAnsi="Times New Roman" w:cs="Times New Roman"/>
          <w:sz w:val="28"/>
          <w:szCs w:val="28"/>
        </w:rPr>
        <w:t>2.3 Установка цвета меню</w:t>
      </w:r>
    </w:p>
    <w:p w14:paraId="62204FBC" w14:textId="65E34A7E" w:rsidR="0084317F" w:rsidRPr="00072552" w:rsidRDefault="0084317F" w:rsidP="00072552">
      <w:pPr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2552">
        <w:rPr>
          <w:rFonts w:ascii="Times New Roman" w:eastAsia="Times New Roman" w:hAnsi="Times New Roman" w:cs="Times New Roman"/>
          <w:color w:val="000000"/>
          <w:sz w:val="28"/>
          <w:szCs w:val="28"/>
        </w:rPr>
        <w:t>Подобрать подходящий цвет для меню Пуск, панели задач, Центра уведомлений, рамки вокруг окон программ, а также отдельных элементов интерфейса системных приложений можно в разделе цвета, цвет может подбираться системой автоматически, на основе фонового изображения рабочего стола, или может быть выбран пользователем вручную</w:t>
      </w:r>
    </w:p>
    <w:p w14:paraId="579A95B9" w14:textId="77777777" w:rsidR="0084317F" w:rsidRDefault="0084317F" w:rsidP="0084317F">
      <w:pPr>
        <w:rPr>
          <w:rFonts w:ascii="Times New Roman" w:hAnsi="Times New Roman" w:cs="Times New Roman"/>
          <w:sz w:val="28"/>
          <w:szCs w:val="28"/>
        </w:rPr>
      </w:pPr>
    </w:p>
    <w:p w14:paraId="3FE6A59D" w14:textId="0ADE9C9C" w:rsidR="0084317F" w:rsidRDefault="0084317F" w:rsidP="0084317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667408" wp14:editId="7A32D33C">
            <wp:extent cx="5940425" cy="501967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AD13C" w14:textId="6544F1A1" w:rsidR="0084317F" w:rsidRDefault="0084317F" w:rsidP="0084317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Уста</w:t>
      </w:r>
      <w:r w:rsidR="00846B00">
        <w:rPr>
          <w:rFonts w:ascii="Times New Roman" w:hAnsi="Times New Roman" w:cs="Times New Roman"/>
          <w:sz w:val="28"/>
          <w:szCs w:val="28"/>
        </w:rPr>
        <w:t>новка цвета меню</w:t>
      </w:r>
    </w:p>
    <w:p w14:paraId="20F69471" w14:textId="2EA97C8F" w:rsidR="00846B00" w:rsidRDefault="00846B00" w:rsidP="0084317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0D5841C" w14:textId="68277366" w:rsidR="00846B00" w:rsidRPr="00072552" w:rsidRDefault="00846B00" w:rsidP="0007255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72552">
        <w:rPr>
          <w:rFonts w:ascii="Times New Roman" w:hAnsi="Times New Roman" w:cs="Times New Roman"/>
          <w:sz w:val="28"/>
          <w:szCs w:val="28"/>
        </w:rPr>
        <w:t>2.4 Установка фото экрана блокировки</w:t>
      </w:r>
    </w:p>
    <w:p w14:paraId="1FDCD0B8" w14:textId="0AD28B69" w:rsidR="00846B00" w:rsidRPr="00072552" w:rsidRDefault="00846B00" w:rsidP="0007255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2552">
        <w:rPr>
          <w:rFonts w:ascii="Times New Roman" w:eastAsia="Times New Roman" w:hAnsi="Times New Roman" w:cs="Times New Roman"/>
          <w:color w:val="000000"/>
          <w:sz w:val="28"/>
          <w:szCs w:val="28"/>
        </w:rPr>
        <w:t>Для экрана блокировки в панели персонализации можно выбрать фоновое изображение или настроить слайд шоу</w:t>
      </w:r>
    </w:p>
    <w:p w14:paraId="4BA0F813" w14:textId="3F753FCC" w:rsidR="00846B00" w:rsidRDefault="00846B00" w:rsidP="00846B00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01D56F8" w14:textId="771AB26C" w:rsidR="00846B00" w:rsidRDefault="00846B00" w:rsidP="00846B00">
      <w:pPr>
        <w:rPr>
          <w:rFonts w:ascii="Times New Roman" w:hAnsi="Times New Roman" w:cs="Times New Roman"/>
          <w:sz w:val="28"/>
          <w:szCs w:val="28"/>
        </w:rPr>
      </w:pPr>
    </w:p>
    <w:p w14:paraId="2A210D77" w14:textId="5949CE13" w:rsidR="0084317F" w:rsidRDefault="00846B00" w:rsidP="0084317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44B0BC" wp14:editId="64F2FFBC">
            <wp:extent cx="5940425" cy="501967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558B1" w14:textId="3534E465" w:rsidR="00846B00" w:rsidRDefault="00846B00" w:rsidP="00846B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Установка фото на экран блокировки</w:t>
      </w:r>
    </w:p>
    <w:p w14:paraId="492ABACD" w14:textId="074D2896" w:rsidR="00846B00" w:rsidRDefault="00846B00" w:rsidP="00846B0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9B6B1B5" w14:textId="6F8BFAF5" w:rsidR="00846B00" w:rsidRPr="00EA5881" w:rsidRDefault="00846B00" w:rsidP="0007255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2552">
        <w:rPr>
          <w:rFonts w:ascii="Times New Roman" w:hAnsi="Times New Roman" w:cs="Times New Roman"/>
          <w:sz w:val="28"/>
          <w:szCs w:val="28"/>
        </w:rPr>
        <w:t>3.</w:t>
      </w:r>
      <w:r w:rsidRPr="00EA5881">
        <w:rPr>
          <w:rFonts w:ascii="Times New Roman" w:hAnsi="Times New Roman" w:cs="Times New Roman"/>
          <w:sz w:val="28"/>
          <w:szCs w:val="28"/>
        </w:rPr>
        <w:t xml:space="preserve"> </w:t>
      </w:r>
      <w:r w:rsidRPr="00072552">
        <w:rPr>
          <w:rFonts w:ascii="Times New Roman" w:hAnsi="Times New Roman" w:cs="Times New Roman"/>
          <w:sz w:val="28"/>
          <w:szCs w:val="28"/>
        </w:rPr>
        <w:t xml:space="preserve">Значки и окна </w:t>
      </w:r>
      <w:proofErr w:type="spellStart"/>
      <w:r w:rsidRPr="00072552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072552">
        <w:rPr>
          <w:rFonts w:ascii="Times New Roman" w:hAnsi="Times New Roman" w:cs="Times New Roman"/>
          <w:sz w:val="28"/>
          <w:szCs w:val="28"/>
        </w:rPr>
        <w:t xml:space="preserve"> </w:t>
      </w:r>
      <w:r w:rsidRPr="00072552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EA5881">
        <w:rPr>
          <w:rFonts w:ascii="Times New Roman" w:hAnsi="Times New Roman" w:cs="Times New Roman"/>
          <w:sz w:val="28"/>
          <w:szCs w:val="28"/>
        </w:rPr>
        <w:tab/>
      </w:r>
    </w:p>
    <w:p w14:paraId="6AE46906" w14:textId="5BADB9C9" w:rsidR="00846B00" w:rsidRPr="00072552" w:rsidRDefault="00846B00" w:rsidP="0007255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2552">
        <w:rPr>
          <w:rFonts w:ascii="Times New Roman" w:hAnsi="Times New Roman" w:cs="Times New Roman"/>
          <w:sz w:val="28"/>
          <w:szCs w:val="28"/>
        </w:rPr>
        <w:t>3.1 Типы значков на рабочем столе</w:t>
      </w:r>
    </w:p>
    <w:p w14:paraId="7EECF7B9" w14:textId="77777777" w:rsidR="005343A2" w:rsidRDefault="005343A2" w:rsidP="00846B00">
      <w:pPr>
        <w:rPr>
          <w:rFonts w:ascii="Times New Roman" w:hAnsi="Times New Roman" w:cs="Times New Roman"/>
          <w:sz w:val="28"/>
          <w:szCs w:val="28"/>
        </w:rPr>
      </w:pPr>
    </w:p>
    <w:p w14:paraId="014AD294" w14:textId="528A4DDC" w:rsidR="00846B00" w:rsidRDefault="00846B00" w:rsidP="005343A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BD147A3" wp14:editId="6B5283B1">
            <wp:extent cx="675640" cy="742315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64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743FC" w14:textId="77777777" w:rsidR="005343A2" w:rsidRDefault="005343A2" w:rsidP="005343A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Значок папки</w:t>
      </w:r>
    </w:p>
    <w:p w14:paraId="1ED9CB83" w14:textId="22D7D9CA" w:rsidR="005343A2" w:rsidRDefault="005343A2" w:rsidP="005343A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236A1B8" w14:textId="77777777" w:rsidR="00846B00" w:rsidRDefault="00846B00" w:rsidP="00846B00">
      <w:pPr>
        <w:rPr>
          <w:rFonts w:ascii="Times New Roman" w:hAnsi="Times New Roman" w:cs="Times New Roman"/>
          <w:sz w:val="28"/>
          <w:szCs w:val="28"/>
        </w:rPr>
      </w:pPr>
    </w:p>
    <w:p w14:paraId="73BE7D75" w14:textId="60A9E37F" w:rsidR="00846B00" w:rsidRDefault="00846B00" w:rsidP="005343A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B0192DD" wp14:editId="082AAEDB">
            <wp:extent cx="809524" cy="1066667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52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50142" w14:textId="682A7BEE" w:rsidR="005343A2" w:rsidRDefault="005343A2" w:rsidP="005343A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Значок документа</w:t>
      </w:r>
    </w:p>
    <w:p w14:paraId="632B2103" w14:textId="40C8E767" w:rsidR="00846B00" w:rsidRDefault="00846B00" w:rsidP="00846B00">
      <w:pPr>
        <w:rPr>
          <w:rFonts w:ascii="Times New Roman" w:hAnsi="Times New Roman" w:cs="Times New Roman"/>
          <w:sz w:val="28"/>
          <w:szCs w:val="28"/>
        </w:rPr>
      </w:pPr>
    </w:p>
    <w:p w14:paraId="40A0066B" w14:textId="11AE9293" w:rsidR="00846B00" w:rsidRPr="00846B00" w:rsidRDefault="00846B00" w:rsidP="00846B00">
      <w:pPr>
        <w:rPr>
          <w:rFonts w:ascii="Times New Roman" w:hAnsi="Times New Roman" w:cs="Times New Roman"/>
          <w:sz w:val="28"/>
          <w:szCs w:val="28"/>
        </w:rPr>
      </w:pPr>
    </w:p>
    <w:p w14:paraId="7F7395A0" w14:textId="4EA1F029" w:rsidR="00846B00" w:rsidRDefault="00846B00" w:rsidP="00846B0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BD5B300" w14:textId="7040BA19" w:rsidR="005343A2" w:rsidRDefault="00846B00" w:rsidP="005343A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A93407" wp14:editId="229583DE">
            <wp:extent cx="676190" cy="1047619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190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D0566" w14:textId="3C333915" w:rsidR="00846B00" w:rsidRPr="00846B00" w:rsidRDefault="005343A2" w:rsidP="005343A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 – </w:t>
      </w:r>
      <w:r w:rsidR="00846B00">
        <w:rPr>
          <w:rFonts w:ascii="Times New Roman" w:hAnsi="Times New Roman" w:cs="Times New Roman"/>
          <w:sz w:val="28"/>
          <w:szCs w:val="28"/>
        </w:rPr>
        <w:t>Значок ярлыка</w:t>
      </w:r>
    </w:p>
    <w:p w14:paraId="19BC45A0" w14:textId="0058F2AC" w:rsidR="0084317F" w:rsidRPr="0084317F" w:rsidRDefault="0084317F" w:rsidP="0084317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A0F8D0" w14:textId="2AC6CE9A" w:rsidR="00AE6190" w:rsidRDefault="00AE6190" w:rsidP="0013746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A337CFD" w14:textId="584FB3ED" w:rsidR="00846B00" w:rsidRPr="00072552" w:rsidRDefault="00846B00" w:rsidP="0007255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2552">
        <w:rPr>
          <w:rFonts w:ascii="Times New Roman" w:hAnsi="Times New Roman" w:cs="Times New Roman"/>
          <w:sz w:val="28"/>
          <w:szCs w:val="28"/>
        </w:rPr>
        <w:t>3.2 Создание папки и текстового документа</w:t>
      </w:r>
    </w:p>
    <w:p w14:paraId="66FCE190" w14:textId="64ABBB5F" w:rsidR="00AE6190" w:rsidRDefault="00846B00" w:rsidP="003033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062128D4" w14:textId="0B0E87F4" w:rsidR="00AE6190" w:rsidRDefault="003033DF" w:rsidP="0013746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7824AB2" wp14:editId="6C786B33">
            <wp:extent cx="1171429" cy="1942857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71429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1827" w14:textId="3003613A" w:rsidR="00137469" w:rsidRDefault="003033DF" w:rsidP="0013746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343A2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Созданная папка и текстовый файл</w:t>
      </w:r>
    </w:p>
    <w:p w14:paraId="7B0A040D" w14:textId="4A4A540B" w:rsidR="003033DF" w:rsidRDefault="003033DF" w:rsidP="0007255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0870470" w14:textId="04B66F95" w:rsidR="003033DF" w:rsidRPr="00072552" w:rsidRDefault="003033DF" w:rsidP="0007255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2552">
        <w:rPr>
          <w:rFonts w:ascii="Times New Roman" w:hAnsi="Times New Roman" w:cs="Times New Roman"/>
          <w:sz w:val="28"/>
          <w:szCs w:val="28"/>
        </w:rPr>
        <w:t>3.3 Зафиксировать свойства папки и ярлыка</w:t>
      </w:r>
    </w:p>
    <w:p w14:paraId="5F9CA457" w14:textId="77777777" w:rsidR="003033DF" w:rsidRDefault="003033DF" w:rsidP="003033DF">
      <w:pPr>
        <w:rPr>
          <w:rFonts w:ascii="Times New Roman" w:hAnsi="Times New Roman" w:cs="Times New Roman"/>
          <w:sz w:val="28"/>
          <w:szCs w:val="28"/>
        </w:rPr>
      </w:pPr>
    </w:p>
    <w:p w14:paraId="27C7C327" w14:textId="1759986A" w:rsidR="003033DF" w:rsidRDefault="003033DF" w:rsidP="003033D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8C4775" wp14:editId="20B4EF5E">
            <wp:extent cx="5438775" cy="354058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54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8E92E" w14:textId="216F2869" w:rsidR="003033DF" w:rsidRDefault="003033DF" w:rsidP="003033D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343A2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Свойства папки и ярлыка</w:t>
      </w:r>
    </w:p>
    <w:p w14:paraId="278E1244" w14:textId="105F90A6" w:rsidR="003033DF" w:rsidRDefault="003033DF" w:rsidP="003033D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9BC05E" w14:textId="1F10BD09" w:rsidR="005343A2" w:rsidRPr="00072552" w:rsidRDefault="005343A2" w:rsidP="0007255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2552">
        <w:rPr>
          <w:rFonts w:ascii="Times New Roman" w:hAnsi="Times New Roman" w:cs="Times New Roman"/>
          <w:sz w:val="28"/>
          <w:szCs w:val="28"/>
        </w:rPr>
        <w:t>3.5 Вид значков в папке</w:t>
      </w:r>
      <w:r w:rsidRPr="00072552">
        <w:rPr>
          <w:rFonts w:ascii="Times New Roman" w:hAnsi="Times New Roman" w:cs="Times New Roman"/>
          <w:sz w:val="28"/>
          <w:szCs w:val="28"/>
        </w:rPr>
        <w:tab/>
      </w:r>
    </w:p>
    <w:p w14:paraId="4E5169A0" w14:textId="32BD3115" w:rsidR="005343A2" w:rsidRPr="00072552" w:rsidRDefault="005343A2" w:rsidP="0007255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2552">
        <w:rPr>
          <w:rFonts w:ascii="Times New Roman" w:eastAsia="Times New Roman" w:hAnsi="Times New Roman" w:cs="Times New Roman"/>
          <w:color w:val="000000"/>
          <w:sz w:val="28"/>
          <w:szCs w:val="28"/>
        </w:rPr>
        <w:t>Меню Вид позволяет изменять вид значков в окне. Последовательные щелчки на кнопке выполняют последовательный перебор возможных видов отображения значков.</w:t>
      </w:r>
    </w:p>
    <w:p w14:paraId="227EA18D" w14:textId="6F085EA9" w:rsidR="005343A2" w:rsidRDefault="005343A2" w:rsidP="003033DF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F245B54" w14:textId="06DB33C5" w:rsidR="005343A2" w:rsidRDefault="005343A2" w:rsidP="003033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B99A695" wp14:editId="50988961">
            <wp:extent cx="5934075" cy="1123950"/>
            <wp:effectExtent l="0" t="0" r="0" b="0"/>
            <wp:docPr id="55" name="image1.png" descr="C:\Users\Student\AppData\Local\Microsoft\Windows\INetCache\Content.Word\3 6 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:\Users\Student\AppData\Local\Microsoft\Windows\INetCache\Content.Word\3 6 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123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5DC4C4" w14:textId="490C29A4" w:rsidR="005343A2" w:rsidRDefault="005343A2" w:rsidP="005343A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Меню вид</w:t>
      </w:r>
    </w:p>
    <w:p w14:paraId="22AC2247" w14:textId="40ABBED5" w:rsidR="005343A2" w:rsidRDefault="005343A2" w:rsidP="005343A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7C4BE55" w14:textId="31178205" w:rsidR="005343A2" w:rsidRPr="00072552" w:rsidRDefault="005343A2" w:rsidP="00072552">
      <w:pPr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2552">
        <w:rPr>
          <w:rFonts w:ascii="Times New Roman" w:hAnsi="Times New Roman" w:cs="Times New Roman"/>
          <w:sz w:val="28"/>
          <w:szCs w:val="28"/>
        </w:rPr>
        <w:t xml:space="preserve">3.6 </w:t>
      </w:r>
      <w:r w:rsidRPr="00072552">
        <w:rPr>
          <w:rFonts w:ascii="Times New Roman" w:eastAsia="Times New Roman" w:hAnsi="Times New Roman" w:cs="Times New Roman"/>
          <w:color w:val="000000"/>
          <w:sz w:val="28"/>
          <w:szCs w:val="28"/>
        </w:rPr>
        <w:t>Информация в строке состояния для диска, папки, файла</w:t>
      </w:r>
    </w:p>
    <w:p w14:paraId="6DE3CEC8" w14:textId="036FE0F7" w:rsidR="005343A2" w:rsidRPr="00072552" w:rsidRDefault="005343A2" w:rsidP="00072552">
      <w:pPr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2552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</w:p>
    <w:p w14:paraId="76162092" w14:textId="2A5876BA" w:rsidR="005343A2" w:rsidRDefault="005343A2" w:rsidP="00072552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Строка состояния содержит сведения по выделенному элементу окна.</w:t>
      </w:r>
    </w:p>
    <w:p w14:paraId="1ECF75D8" w14:textId="77777777" w:rsidR="00072552" w:rsidRDefault="00072552" w:rsidP="005343A2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641282D" w14:textId="72A65782" w:rsidR="005343A2" w:rsidRDefault="005343A2" w:rsidP="005343A2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EAD5B2D" wp14:editId="54AF7892">
            <wp:extent cx="5940425" cy="119062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81BBF" w14:textId="40EE79FA" w:rsidR="005343A2" w:rsidRDefault="005343A2" w:rsidP="005343A2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13 – Диск и строка состояния</w:t>
      </w:r>
    </w:p>
    <w:p w14:paraId="17CA54F3" w14:textId="1E3122DD" w:rsidR="005343A2" w:rsidRDefault="005343A2" w:rsidP="005343A2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E134636" w14:textId="60880DE8" w:rsidR="005343A2" w:rsidRPr="00072552" w:rsidRDefault="005343A2" w:rsidP="00072552">
      <w:pPr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2552">
        <w:rPr>
          <w:rFonts w:ascii="Times New Roman" w:eastAsia="Times New Roman" w:hAnsi="Times New Roman" w:cs="Times New Roman"/>
          <w:color w:val="000000"/>
          <w:sz w:val="28"/>
          <w:szCs w:val="28"/>
        </w:rPr>
        <w:t>4. Информационное окно об отсутствии диска в дисководе</w:t>
      </w:r>
    </w:p>
    <w:p w14:paraId="5E8A6CEC" w14:textId="7F818C4C" w:rsidR="005343A2" w:rsidRDefault="005343A2" w:rsidP="005343A2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7F03566" w14:textId="58EDEE16" w:rsidR="005343A2" w:rsidRDefault="005343A2" w:rsidP="005343A2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DD02739" wp14:editId="257D7493">
            <wp:extent cx="3466532" cy="1405175"/>
            <wp:effectExtent l="0" t="0" r="635" b="508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29" t="54136" r="9011" b="10339"/>
                    <a:stretch/>
                  </pic:blipFill>
                  <pic:spPr bwMode="auto">
                    <a:xfrm>
                      <a:off x="0" y="0"/>
                      <a:ext cx="3468690" cy="140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3B528" w14:textId="04E7B19E" w:rsidR="005343A2" w:rsidRDefault="005343A2" w:rsidP="005343A2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14 – Информационное окно об отсутствии диска в дисководе</w:t>
      </w:r>
    </w:p>
    <w:p w14:paraId="4795ADF3" w14:textId="6544B049" w:rsidR="005343A2" w:rsidRDefault="005343A2" w:rsidP="005343A2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72BC35A" w14:textId="19F1FE3E" w:rsidR="005343A2" w:rsidRDefault="005343A2" w:rsidP="00072552">
      <w:pPr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2552">
        <w:rPr>
          <w:rFonts w:ascii="Times New Roman" w:eastAsia="Times New Roman" w:hAnsi="Times New Roman" w:cs="Times New Roman"/>
          <w:color w:val="000000"/>
          <w:sz w:val="28"/>
          <w:szCs w:val="28"/>
        </w:rPr>
        <w:t>Вывод: </w:t>
      </w:r>
      <w:proofErr w:type="spellStart"/>
      <w:r w:rsidRPr="00072552">
        <w:rPr>
          <w:rFonts w:ascii="Times New Roman" w:eastAsia="Times New Roman" w:hAnsi="Times New Roman" w:cs="Times New Roman"/>
          <w:color w:val="000000"/>
          <w:sz w:val="28"/>
          <w:szCs w:val="28"/>
        </w:rPr>
        <w:t>изучит</w:t>
      </w:r>
      <w:r w:rsidR="00072552">
        <w:rPr>
          <w:rFonts w:ascii="Times New Roman" w:eastAsia="Times New Roman" w:hAnsi="Times New Roman" w:cs="Times New Roman"/>
          <w:color w:val="000000"/>
          <w:sz w:val="28"/>
          <w:szCs w:val="28"/>
        </w:rPr>
        <w:t>ли</w:t>
      </w:r>
      <w:proofErr w:type="spellEnd"/>
      <w:r w:rsidRPr="000725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безопасный режим MS </w:t>
      </w:r>
      <w:proofErr w:type="spellStart"/>
      <w:r w:rsidRPr="00072552">
        <w:rPr>
          <w:rFonts w:ascii="Times New Roman" w:eastAsia="Times New Roman" w:hAnsi="Times New Roman" w:cs="Times New Roman"/>
          <w:color w:val="000000"/>
          <w:sz w:val="28"/>
          <w:szCs w:val="28"/>
        </w:rPr>
        <w:t>Windows</w:t>
      </w:r>
      <w:proofErr w:type="spellEnd"/>
      <w:r w:rsidRPr="00072552">
        <w:rPr>
          <w:rFonts w:ascii="Times New Roman" w:eastAsia="Times New Roman" w:hAnsi="Times New Roman" w:cs="Times New Roman"/>
          <w:color w:val="000000"/>
          <w:sz w:val="28"/>
          <w:szCs w:val="28"/>
        </w:rPr>
        <w:t> 10, возможности персонализации меню, заставки, фона рабочего стола, папок и значков.</w:t>
      </w:r>
    </w:p>
    <w:p w14:paraId="73B3524F" w14:textId="41698CF9" w:rsidR="00EA5881" w:rsidRDefault="00EA5881" w:rsidP="00072552">
      <w:pPr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40185E3" w14:textId="72144B66" w:rsidR="00EA5881" w:rsidRPr="00EA5881" w:rsidRDefault="00EA5881" w:rsidP="00EA588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Ответы на контрольные вопросы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 </w:t>
      </w:r>
    </w:p>
    <w:p w14:paraId="097A409E" w14:textId="77777777" w:rsidR="00EA5881" w:rsidRDefault="00EA5881" w:rsidP="00EA5881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Последовательность стандартной загрузки MS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Windows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 </w:t>
      </w:r>
    </w:p>
    <w:p w14:paraId="320D9722" w14:textId="4831F935" w:rsidR="00EA5881" w:rsidRDefault="00EA5881" w:rsidP="00EA588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перезагрузки системы в Безопасном режиме нужно нажать меню Пуск, перейти в параметры управления питанием и, удерживая клавишу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Shift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нажать ссылку Перезагрузка. В результате компьютер будет перезагружен и во время загрузки операционной системы появится экран дополнительных параметров. На этом экране выберите раздел Поиск и устранение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неисправностей&gt;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Дополнительные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параметры&gt;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Параметры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загрузки&gt;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Перезагрузить. Можно также запустить классическое приложение Конфигурации системы: нажать по меню Пуск и ввести msconfig.exe. Затем перейти на вкладку Загрузка, включить опцию Безопасный режим и при необходимости выбрать один из доступных вариантов окружения: Минимальная, Другая оболочка, Восстановление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Active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Directory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или Сеть, после выполнить перезагрузку. Чтобы вернуться в режим стандартной загрузки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Windows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 нужно запустить командную строку в безопасном режиме и ввести команду: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bcdedit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/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deletevalue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{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default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}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safeboot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 </w:t>
      </w:r>
    </w:p>
    <w:p w14:paraId="4E6BD3DC" w14:textId="77777777" w:rsidR="00EA5881" w:rsidRDefault="00EA5881" w:rsidP="00EA5881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Завершение работы в MS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Windows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Варианты: </w:t>
      </w:r>
    </w:p>
    <w:p w14:paraId="19AB76F7" w14:textId="77777777" w:rsidR="00EA5881" w:rsidRDefault="00EA5881" w:rsidP="00EA588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завершения работы в MS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Windows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8.1 нужно переместить мышь в левый нижний угол экрана и щелкнуть правой кнопкой мыши кнопку Пуск, либо нажать клавиши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Windows+X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на клавиатуре, затем нажать на Завершение работы или на выход из системы и выбрать команду Завершение работы. Там же существует возможность выбора: </w:t>
      </w:r>
    </w:p>
    <w:p w14:paraId="61FFA59D" w14:textId="77777777" w:rsidR="00EA5881" w:rsidRDefault="00EA5881" w:rsidP="00EA5881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Спящий режим: в этом режиме потребляется очень мало электроэнергии, компьютер запускается быстрее, и можно продолжить с того, на чем остановились. Если батарея разрядится, внесенные изменения не потеряются.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Windows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автоматически сохранит вашу работу и выключит компьютер при низком уровне заряда батареи.  </w:t>
      </w:r>
    </w:p>
    <w:p w14:paraId="2781679B" w14:textId="77777777" w:rsidR="00EA5881" w:rsidRDefault="00EA5881" w:rsidP="00EA5881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Режим гибернации: эта возможность была разработана специально для ноутбуков и может быть доступна не на всех компьютерах. В режиме гибернации компьютер потребляет меньше энергии, чем в спящем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режиме. После включения пользователь возвращается к моменту приостановки работы, но немного медленнее. Режим гибернации рекомендуется, если не планируется использовать устройство в течение длительного промежутка времени, а возможности подзарядить батарею не будет. </w:t>
      </w:r>
    </w:p>
    <w:p w14:paraId="2A706A8B" w14:textId="77777777" w:rsidR="00EA5881" w:rsidRDefault="00EA5881" w:rsidP="00EA5881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Перезагрузка: автоматическое выключение и включение устройства. </w:t>
      </w:r>
    </w:p>
    <w:p w14:paraId="35B42A0B" w14:textId="77777777" w:rsidR="00EA5881" w:rsidRDefault="00EA5881" w:rsidP="00EA588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Меню загрузки MS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Windows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Назначение отдельных вариантов: </w:t>
      </w:r>
    </w:p>
    <w:p w14:paraId="5BBDAFC7" w14:textId="77777777" w:rsidR="00EA5881" w:rsidRDefault="00EA5881" w:rsidP="00EA588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Windows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8 пользователь автоматически будет направлен в меню загрузки при условии, что ОС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Windows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не загружается, в том числе в ситуациях, когда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Windows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считает, что есть, например, неисправный драйвер дисплея. Тем не менее, можно зайти в меню вариантов загрузки вручную. Это может быть сделано из расширенного запуска в закладке «Общие настройки компьютера» или посредством перехода в режим загрузки из стартового экрана: безопасный режим, загрузка, запуск, BIOS, прошивки и так далее. Загрузочное меню также можно открыть, нажав и удерживая клавишу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Shift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при выборе опции перезагрузки. </w:t>
      </w:r>
    </w:p>
    <w:p w14:paraId="170D3F96" w14:textId="77777777" w:rsidR="00EA5881" w:rsidRDefault="00EA5881" w:rsidP="00EA588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Набор системных значков MS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Windows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Виды расположения значков на рабочем столе: </w:t>
      </w:r>
    </w:p>
    <w:p w14:paraId="724D0C3F" w14:textId="77777777" w:rsidR="00EA5881" w:rsidRDefault="00EA5881" w:rsidP="00EA588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Системные значки – это папки, архивы, документы различных форматов, ярлыки или ссылки, приложения. Упорядочить значки 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можно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По типу, По размеру, По дате изменения. </w:t>
      </w:r>
    </w:p>
    <w:p w14:paraId="10DBB3EB" w14:textId="77777777" w:rsidR="00EA5881" w:rsidRDefault="00EA5881" w:rsidP="00EA588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Контекстное меню рабочего стола: </w:t>
      </w:r>
    </w:p>
    <w:p w14:paraId="5791E88E" w14:textId="77777777" w:rsidR="00EA5881" w:rsidRDefault="00EA5881" w:rsidP="00EA588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его вызова нужно нажать правой кнопкой мыши на любое свободное пространство рабочего стола, выбрать пункт Персонализация.   </w:t>
      </w:r>
    </w:p>
    <w:p w14:paraId="1393738B" w14:textId="77777777" w:rsidR="00EA5881" w:rsidRDefault="00EA5881" w:rsidP="00EA588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Изменение свойств рабочего стола: </w:t>
      </w:r>
    </w:p>
    <w:p w14:paraId="1AC45AD0" w14:textId="244C4CA5" w:rsidR="00EA5881" w:rsidRDefault="00EA5881" w:rsidP="00EA588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Заменить фоновое изображение рабочего стола можно в разделе с очевидным названием Фон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Параметры&gt;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  <w:bookmarkStart w:id="0" w:name="_GoBack"/>
      <w:bookmarkEnd w:id="0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Персонализация&gt;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Фон). Там можно выбрать одно из стандартных изображений или указать путь к собственному,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а также указать для него положение: Заполнение, По размеру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растянуть, замостить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По центру расширение.   </w:t>
      </w:r>
    </w:p>
    <w:p w14:paraId="79DCA3B1" w14:textId="77777777" w:rsidR="00EA5881" w:rsidRDefault="00EA5881" w:rsidP="00EA588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Контекстное меню значка. Свойства значков различных видов: </w:t>
      </w:r>
    </w:p>
    <w:p w14:paraId="2080BE1B" w14:textId="77777777" w:rsidR="00EA5881" w:rsidRDefault="00EA5881" w:rsidP="00EA588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вызова контекстного меня значка нужно выполнить щелчок правой кнопкой мыши на нужном экземпляре и выполнить команду «Свойства». В этом окне будут различные вкладки, поля, кнопки действий.  </w:t>
      </w:r>
    </w:p>
    <w:p w14:paraId="0609CE94" w14:textId="77777777" w:rsidR="00EA5881" w:rsidRDefault="00EA5881" w:rsidP="00EA5881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Последовательность действий при создании папки.  </w:t>
      </w:r>
    </w:p>
    <w:p w14:paraId="4146C328" w14:textId="77777777" w:rsidR="00EA5881" w:rsidRDefault="00EA5881" w:rsidP="00EA588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 Чтобы создать папку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Windows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надо сначала определить, где именно она будет находиться: на рабочем столе или внутри какой-либо другой папки. Соответственно заходим именно туда, где будет создана новая папка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Windows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 Чтобы на рабочем столе создать папку, нужно кликнуть правой кнопкой мыши по свободному месту на рабочем столе, выбрать пункт Создать. В появившемся окне будет предложен список того, что можно создать, из которого надо выбрать Папка. Иначе нужно открыть Проводник (Пуск – Программы – Стандартные – Проводник), зайти туда, где требуется создать папку. Затем в правом верхнем углу зайти в меню Файл – Создать – Папку. Или можно щёлкнуть в свободном месте правой кнопкой мыши и в контекстном меню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выбрать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Создать – Папку. </w:t>
      </w:r>
    </w:p>
    <w:p w14:paraId="52B9A2A2" w14:textId="77777777" w:rsidR="00EA5881" w:rsidRDefault="00EA5881" w:rsidP="00EA588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Последовательность действий при создании ярлыка: </w:t>
      </w:r>
    </w:p>
    <w:p w14:paraId="36A0F72B" w14:textId="77777777" w:rsidR="00EA5881" w:rsidRDefault="00EA5881" w:rsidP="00EA588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Нужно вызвать контекстное меню Рабочего стола, выполнить команды Создать, Ярлык. В диалоговом окне необходимое указать размещение объекта. Курсор находится в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поле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Укажите расположение объекта. Можно ввести путь доступа к файлу с клавиатуры или воспользоваться кнопкой Обзор. В последнем случае система составит командную строку автоматически в соответствии с выбором пользователя. В случае выбора пункта Обзор откроется окно диалога, где щелчком нужно выбрать любое приложение (значок файла), затем применить кнопку ОК. Кнопка Далее – для перехода к следующему этапу, Отмена – для отмены создания ярлыка. Далее нужно создать заголовок ярлыка. По умолчанию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качестве заголовка предлагается имя файла. Можно с клавиатуры ввести другое имя.    </w:t>
      </w:r>
    </w:p>
    <w:p w14:paraId="5837100D" w14:textId="77777777" w:rsidR="00EA5881" w:rsidRDefault="00EA5881" w:rsidP="00EA5881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Последовательность действий при создании документа: </w:t>
      </w:r>
    </w:p>
    <w:p w14:paraId="536F9DFC" w14:textId="4486572B" w:rsidR="00EA5881" w:rsidRDefault="00EA5881" w:rsidP="00EA588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Вызвать контекстное меню Рабочего стола и выполнить команды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Создать&gt;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Текстовый документ. На Рабочем столе появится элемент, нужно будет задать его имя. </w:t>
      </w:r>
    </w:p>
    <w:p w14:paraId="7C0CAF86" w14:textId="77777777" w:rsidR="00EA5881" w:rsidRDefault="00EA5881" w:rsidP="00EA5881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Меню окна. Вид значков в окне: </w:t>
      </w:r>
    </w:p>
    <w:p w14:paraId="0DB6A5DD" w14:textId="77777777" w:rsidR="00EA5881" w:rsidRDefault="00EA5881" w:rsidP="00EA588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Окно — основное понятие оконного интерфейса, интерфейсный контейнер. Кроме дочерних элементов интерфейса, окно также может содержать элементы управления самим окном. Важная особенность окон — возможность перекрываться, то есть располагаться поверх друг друга, полностью или частично закрывая нижнее окно. Меню окна — одновременно является значком приложения. Располагается в левой части заголовка. В окне содержатся: содержимое окна; рамка окна — отделяет содержимое одного окна от другого, лежащего ниже, рамка окна позволяет изменять размер окна, путём перетаскивания границы окна, либо угла; уголок изменения размеров — располагается в правом нижнем углу окна и предоставляет дополнительную площадь для изменения размеров окна, присутствует не во всех окнах; заголовок окна — располагается обычно в верхней части окна и содержит название окна, а также кнопки управления окном, если окно не поддерживает свободного перетаскивания, именно заголовок является областью, позволяющей перетаскивать окно; кнопки управления окном. </w:t>
      </w:r>
    </w:p>
    <w:p w14:paraId="3305BE44" w14:textId="77777777" w:rsidR="00EA5881" w:rsidRDefault="00EA5881" w:rsidP="00EA5881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Элементы окон диалога: рамка окна, заголовок окна, содержимое окна, кнопки действий. </w:t>
      </w:r>
    </w:p>
    <w:p w14:paraId="7E610C45" w14:textId="77777777" w:rsidR="00EA5881" w:rsidRDefault="00EA5881" w:rsidP="00EA58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Выполнение действия с помощью контекстного меню:  </w:t>
      </w:r>
    </w:p>
    <w:p w14:paraId="6C209D8A" w14:textId="77777777" w:rsidR="00EA5881" w:rsidRDefault="00EA5881" w:rsidP="00EA588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Контекстное меню – это всплывающее меню, которое появляется при нажатии правой кнопки мыши в любой навигационной области экрана. Доступ к контекстному меню можно получить в папках, на панели задач, в веб-браузерах и других областях графического интерфейса. Контекстное меню не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является эксклюзивной особенностью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Windows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В нем можно выбрать нужный пункт – совершится действие, откроется новое окно и т.д.  </w:t>
      </w:r>
    </w:p>
    <w:p w14:paraId="3A489551" w14:textId="77777777" w:rsidR="00EA5881" w:rsidRDefault="00EA5881" w:rsidP="00EA5881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Выполнение действий с помощью мыши. Работа с группой файлов (выделение, копирование, перемещение, удаление): </w:t>
      </w:r>
    </w:p>
    <w:p w14:paraId="6E39C2B1" w14:textId="0D952AB5" w:rsidR="00EA5881" w:rsidRPr="00EA5881" w:rsidRDefault="00EA5881" w:rsidP="00EA588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" w:name="_heading=h.gjdgxs" w:colFirst="0" w:colLast="0"/>
      <w:bookmarkEnd w:id="1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Нажатие левой кнопкой мыши подразумевает выбор какого-либо элемента, действия. Нажатие правой кнопкой мыши позволяет вызвать контекстное меню. Файлы можно выделить, нажав на них левой кнопкой мыши, переместить – не отпуская зажатой кнопки мыши; удалить и копировать файлы можно, нажав на правую кнопку мыши и выбрав в контекстном меню нужное действие.</w:t>
      </w:r>
    </w:p>
    <w:p w14:paraId="141EDBA4" w14:textId="77777777" w:rsidR="005343A2" w:rsidRPr="00072552" w:rsidRDefault="005343A2" w:rsidP="0007255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sectPr w:rsidR="005343A2" w:rsidRPr="0007255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930629"/>
    <w:multiLevelType w:val="multilevel"/>
    <w:tmpl w:val="1A8CBB16"/>
    <w:lvl w:ilvl="0">
      <w:start w:val="8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18DD0E3B"/>
    <w:multiLevelType w:val="multilevel"/>
    <w:tmpl w:val="4ABECAB8"/>
    <w:lvl w:ilvl="0">
      <w:start w:val="14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231E60E5"/>
    <w:multiLevelType w:val="multilevel"/>
    <w:tmpl w:val="D6EEF0A8"/>
    <w:lvl w:ilvl="0">
      <w:start w:val="13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23EE284A"/>
    <w:multiLevelType w:val="multilevel"/>
    <w:tmpl w:val="9ECA1E4E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2CF15073"/>
    <w:multiLevelType w:val="multilevel"/>
    <w:tmpl w:val="22A689BE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5" w15:restartNumberingAfterBreak="0">
    <w:nsid w:val="38695F95"/>
    <w:multiLevelType w:val="multilevel"/>
    <w:tmpl w:val="5B66E6D4"/>
    <w:lvl w:ilvl="0">
      <w:start w:val="10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6" w15:restartNumberingAfterBreak="0">
    <w:nsid w:val="3A853DA4"/>
    <w:multiLevelType w:val="multilevel"/>
    <w:tmpl w:val="F2265640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7" w15:restartNumberingAfterBreak="0">
    <w:nsid w:val="5951324F"/>
    <w:multiLevelType w:val="multilevel"/>
    <w:tmpl w:val="90A6B8FA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8" w15:restartNumberingAfterBreak="0">
    <w:nsid w:val="610F5863"/>
    <w:multiLevelType w:val="multilevel"/>
    <w:tmpl w:val="2634F25C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" w15:restartNumberingAfterBreak="0">
    <w:nsid w:val="63C122B6"/>
    <w:multiLevelType w:val="multilevel"/>
    <w:tmpl w:val="CD1E975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0" w15:restartNumberingAfterBreak="0">
    <w:nsid w:val="6B101F03"/>
    <w:multiLevelType w:val="multilevel"/>
    <w:tmpl w:val="DEB0BD94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1" w15:restartNumberingAfterBreak="0">
    <w:nsid w:val="6DA654C3"/>
    <w:multiLevelType w:val="multilevel"/>
    <w:tmpl w:val="FD8A55AA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2" w15:restartNumberingAfterBreak="0">
    <w:nsid w:val="7A3D38DD"/>
    <w:multiLevelType w:val="multilevel"/>
    <w:tmpl w:val="53D0CFF2"/>
    <w:lvl w:ilvl="0">
      <w:start w:val="1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3" w15:restartNumberingAfterBreak="0">
    <w:nsid w:val="7CD12099"/>
    <w:multiLevelType w:val="multilevel"/>
    <w:tmpl w:val="B0B497F6"/>
    <w:lvl w:ilvl="0">
      <w:start w:val="12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4" w15:restartNumberingAfterBreak="0">
    <w:nsid w:val="7EB53DBE"/>
    <w:multiLevelType w:val="multilevel"/>
    <w:tmpl w:val="E7F06D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4"/>
  </w:num>
  <w:num w:numId="2">
    <w:abstractNumId w:val="7"/>
  </w:num>
  <w:num w:numId="3">
    <w:abstractNumId w:val="8"/>
  </w:num>
  <w:num w:numId="4">
    <w:abstractNumId w:val="6"/>
  </w:num>
  <w:num w:numId="5">
    <w:abstractNumId w:val="3"/>
  </w:num>
  <w:num w:numId="6">
    <w:abstractNumId w:val="10"/>
  </w:num>
  <w:num w:numId="7">
    <w:abstractNumId w:val="5"/>
  </w:num>
  <w:num w:numId="8">
    <w:abstractNumId w:val="0"/>
  </w:num>
  <w:num w:numId="9">
    <w:abstractNumId w:val="12"/>
  </w:num>
  <w:num w:numId="10">
    <w:abstractNumId w:val="13"/>
  </w:num>
  <w:num w:numId="11">
    <w:abstractNumId w:val="2"/>
  </w:num>
  <w:num w:numId="12">
    <w:abstractNumId w:val="14"/>
  </w:num>
  <w:num w:numId="13">
    <w:abstractNumId w:val="11"/>
  </w:num>
  <w:num w:numId="14">
    <w:abstractNumId w:val="9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81B"/>
    <w:rsid w:val="00072552"/>
    <w:rsid w:val="00137469"/>
    <w:rsid w:val="001E581B"/>
    <w:rsid w:val="003033DF"/>
    <w:rsid w:val="00432999"/>
    <w:rsid w:val="005105DC"/>
    <w:rsid w:val="005343A2"/>
    <w:rsid w:val="007F35D3"/>
    <w:rsid w:val="0084317F"/>
    <w:rsid w:val="00846B00"/>
    <w:rsid w:val="00AE6190"/>
    <w:rsid w:val="00B06CE9"/>
    <w:rsid w:val="00EA58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1008E8"/>
  <w15:chartTrackingRefBased/>
  <w15:docId w15:val="{C2591553-2D88-438A-973F-C03E44DF0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7469"/>
    <w:pPr>
      <w:spacing w:after="0" w:line="240" w:lineRule="auto"/>
    </w:pPr>
    <w:rPr>
      <w:rFonts w:ascii="Calibri" w:eastAsia="Calibri" w:hAnsi="Calibri" w:cs="Calibri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AE6190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normaltextrun">
    <w:name w:val="normaltextrun"/>
    <w:basedOn w:val="a0"/>
    <w:rsid w:val="00AE6190"/>
  </w:style>
  <w:style w:type="character" w:customStyle="1" w:styleId="apple-converted-space">
    <w:name w:val="apple-converted-space"/>
    <w:basedOn w:val="a0"/>
    <w:rsid w:val="00AE6190"/>
  </w:style>
  <w:style w:type="character" w:customStyle="1" w:styleId="spellingerror">
    <w:name w:val="spellingerror"/>
    <w:basedOn w:val="a0"/>
    <w:rsid w:val="00AE61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691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9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13</Pages>
  <Words>1630</Words>
  <Characters>9291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9</cp:revision>
  <dcterms:created xsi:type="dcterms:W3CDTF">2022-09-11T23:59:00Z</dcterms:created>
  <dcterms:modified xsi:type="dcterms:W3CDTF">2022-09-12T08:40:00Z</dcterms:modified>
</cp:coreProperties>
</file>