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6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«Национальный исследовательский университет </w:t>
        <w:br w:type="textWrapping"/>
        <w:t xml:space="preserve">«Высшая школа экономики»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6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6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Лицей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Индивидуальная выпускная работа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Веб-приложение “FindMyTeam”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35" w:line="36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35" w:line="36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35" w:line="36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35" w:line="36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35" w:line="360" w:lineRule="auto"/>
        <w:jc w:val="right"/>
        <w:rPr>
          <w:i w:val="0"/>
          <w:sz w:val="28"/>
          <w:szCs w:val="28"/>
          <w:vertAlign w:val="baseline"/>
        </w:rPr>
      </w:pPr>
      <w:r w:rsidDel="00000000" w:rsidR="00000000" w:rsidRPr="00000000">
        <w:rPr>
          <w:i w:val="1"/>
          <w:sz w:val="28"/>
          <w:szCs w:val="28"/>
          <w:vertAlign w:val="baseline"/>
          <w:rtl w:val="0"/>
        </w:rPr>
        <w:t xml:space="preserve"> Выполнил</w:t>
      </w:r>
      <w:r w:rsidDel="00000000" w:rsidR="00000000" w:rsidRPr="00000000">
        <w:rPr>
          <w:i w:val="1"/>
          <w:sz w:val="28"/>
          <w:szCs w:val="28"/>
          <w:rtl w:val="0"/>
        </w:rPr>
        <w:t xml:space="preserve"> Несютин Глеб Антонович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8820"/>
        </w:tabs>
        <w:spacing w:line="360" w:lineRule="auto"/>
        <w:ind w:right="818"/>
        <w:jc w:val="righ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8820"/>
        </w:tabs>
        <w:spacing w:line="360" w:lineRule="auto"/>
        <w:ind w:right="818"/>
        <w:jc w:val="righ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356"/>
        </w:tabs>
        <w:spacing w:line="360" w:lineRule="auto"/>
        <w:ind w:left="4680" w:right="-1" w:firstLine="0"/>
        <w:jc w:val="right"/>
        <w:rPr>
          <w:b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356"/>
        </w:tabs>
        <w:spacing w:line="360" w:lineRule="auto"/>
        <w:ind w:left="0" w:right="-1" w:firstLine="0"/>
        <w:jc w:val="left"/>
        <w:rPr>
          <w:b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Москва 202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line="360" w:lineRule="auto"/>
        <w:jc w:val="center"/>
        <w:rPr>
          <w:sz w:val="28"/>
          <w:szCs w:val="28"/>
        </w:rPr>
      </w:pPr>
      <w:bookmarkStart w:colFirst="0" w:colLast="0" w:name="_d4ml6spdey9k" w:id="0"/>
      <w:bookmarkEnd w:id="0"/>
      <w:r w:rsidDel="00000000" w:rsidR="00000000" w:rsidRPr="00000000">
        <w:rPr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В настоящее время многие крупные IT компании проводят олимпиады, хакатоны и другие мероприятия среди школьников и студентов. Важной частью таких мероприятий является командная работа. Я участвовал в таких мероприятиях (в олимпиаде по промышленной разработке PROD, а также в двух хакатонах этой олимпиады) и понял, что от умения работать в команде зависит многое. Основная проблема, с которой я столкнулся - сложность в поиске команды. Обычно на хакатонах люди ищут команду в общих чатах в мессенджерах, и мне показалось это неудобным. Для решения этой проблемы я создал свой сервис FindMyTeam для поиска команд на хакатоны. На этой площадке можно как собирать команду, открывая вакансии, так и искать уже готовые команды. Также там есть сортировка вакансий и участников по релевантности и удобное распределение по трекам.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jc w:val="center"/>
        <w:rPr>
          <w:sz w:val="28"/>
          <w:szCs w:val="28"/>
        </w:rPr>
      </w:pPr>
      <w:bookmarkStart w:colFirst="0" w:colLast="0" w:name="_oaeejaoan86i" w:id="1"/>
      <w:bookmarkEnd w:id="1"/>
      <w:r w:rsidDel="00000000" w:rsidR="00000000" w:rsidRPr="00000000">
        <w:rPr>
          <w:sz w:val="28"/>
          <w:szCs w:val="28"/>
          <w:rtl w:val="0"/>
        </w:rPr>
        <w:t xml:space="preserve">Проблемное поле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Практически на всех хакатонах участники решают поставленные задачи в команде. Аналогичный формат используется и в олимпиадах, таких как DANO и PROD, где на заключительном этапе требуется командная работа специалистов из разных направлений. При этом одна из главных трудностей, с которой сталкиваются участники, заключается в поиске уже собранной команды или подходящих людей для совместного участия.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данный момент у большинства мероприятий нет единой платформы для подбора участников, а существующие бесплатные универсальные платформы не закрывают потребностей по поиску команд в полной мере.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всего команда ищется через Telegram-чаты или личные знакомства, что делает процесс долгим и неструктурированным. В чатах отсутствует сортировка по трекам и навыкам, поэтому пользователям приходится вручную просматривать десятки сообщений, читать описания и самостоятельно отбирать кандидатов. Это занимает много времени, снижает эффективность подготовки и нередко приводит к тому, что талантливые участники остаются без команды.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Существуют также различные бесплатные платформы, частично связанные с хакатонами, но ни одна из них не решает проблему поиска команды. Так, сайт Хакатоны.рф предназначен исключительно для мониторинга предстоящих мероприятий и не предоставляет функций взаимодействия между участниками. Платформа Codenrock также сосредоточена на организации и проведении соревнований, но не позволяет искать или формировать команды — пользователи могут только зарегистрироваться на мероприятие и выполнять задания индивидуально. Сервис Hackathona.com использует автоматический подбор участников, но при этом не даёт возможности вручную искать или фильтровать людей по навыкам и направлениям. Наконец, Hackathon.camp предоставляет функции для создания команд, однако интерфейс и логика работы сайта остаются непонятными для большинства пользователей, а часть функций работает некорректно.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существует потребность в специализированном сервисе, который позволял бы быстро находить участников по релевантным параметрам — треку, стеку технологий и описанию резюме, — и тем самым упрощал процесс формирования команд перед хакатонами и олимпиадами.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line="360" w:lineRule="auto"/>
        <w:jc w:val="center"/>
        <w:rPr>
          <w:sz w:val="28"/>
          <w:szCs w:val="28"/>
        </w:rPr>
      </w:pPr>
      <w:bookmarkStart w:colFirst="0" w:colLast="0" w:name="_zcluhbj1sn5m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line="360" w:lineRule="auto"/>
        <w:jc w:val="center"/>
        <w:rPr>
          <w:sz w:val="28"/>
          <w:szCs w:val="28"/>
        </w:rPr>
      </w:pPr>
      <w:bookmarkStart w:colFirst="0" w:colLast="0" w:name="_jwaz1hze88bt" w:id="3"/>
      <w:bookmarkEnd w:id="3"/>
      <w:r w:rsidDel="00000000" w:rsidR="00000000" w:rsidRPr="00000000">
        <w:rPr>
          <w:sz w:val="28"/>
          <w:szCs w:val="28"/>
          <w:rtl w:val="0"/>
        </w:rPr>
        <w:t xml:space="preserve">Целевая аудитория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Основной целевой аудиторией проекта являются участники хакатонов и командных олимпиад, которые ищут себе команду для участия в мероприятиях. Это, как правило, школьники, студенты и начинающие разработчики в возрасте от четырнадцати до двадцати пяти лет, увлекающиеся программированием, дизайном или аналитикой. </w:t>
      </w:r>
      <w:r w:rsidDel="00000000" w:rsidR="00000000" w:rsidRPr="00000000">
        <w:rPr>
          <w:rtl w:val="0"/>
        </w:rPr>
        <w:t xml:space="preserve">Среди них можно выделить две категории: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Первая категория — участники мероприятий без команды. </w:t>
      </w:r>
      <w:r w:rsidDel="00000000" w:rsidR="00000000" w:rsidRPr="00000000">
        <w:rPr>
          <w:sz w:val="28"/>
          <w:szCs w:val="28"/>
          <w:rtl w:val="0"/>
        </w:rPr>
        <w:t xml:space="preserve">Для них важна возможность быстро находить </w:t>
      </w:r>
      <w:r w:rsidDel="00000000" w:rsidR="00000000" w:rsidRPr="00000000">
        <w:rPr>
          <w:rtl w:val="0"/>
        </w:rPr>
        <w:t xml:space="preserve">сильные команды с участниками приблизительно их уровня. При этом им важно </w:t>
      </w:r>
      <w:r w:rsidDel="00000000" w:rsidR="00000000" w:rsidRPr="00000000">
        <w:rPr>
          <w:sz w:val="28"/>
          <w:szCs w:val="28"/>
          <w:rtl w:val="0"/>
        </w:rPr>
        <w:t xml:space="preserve">не тратить время на хаотичные поиски через чаты и не рисковать попасть в </w:t>
      </w:r>
      <w:r w:rsidDel="00000000" w:rsidR="00000000" w:rsidRPr="00000000">
        <w:rPr>
          <w:rtl w:val="0"/>
        </w:rPr>
        <w:t xml:space="preserve">слабую</w:t>
      </w:r>
      <w:r w:rsidDel="00000000" w:rsidR="00000000" w:rsidRPr="00000000">
        <w:rPr>
          <w:sz w:val="28"/>
          <w:szCs w:val="28"/>
          <w:rtl w:val="0"/>
        </w:rPr>
        <w:t xml:space="preserve"> или несбалансированную команду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Вторая категория пользователей — это тимлиды, то есть капитаны команд, и </w:t>
      </w:r>
      <w:r w:rsidDel="00000000" w:rsidR="00000000" w:rsidRPr="00000000">
        <w:rPr>
          <w:rtl w:val="0"/>
        </w:rPr>
        <w:t xml:space="preserve">участники, у которых уже есть команда, но в ней не хватает людей с конкретными навыками и знаниями. </w:t>
      </w:r>
      <w:r w:rsidDel="00000000" w:rsidR="00000000" w:rsidRPr="00000000">
        <w:rPr>
          <w:sz w:val="28"/>
          <w:szCs w:val="28"/>
          <w:rtl w:val="0"/>
        </w:rPr>
        <w:t xml:space="preserve">Им важно иметь возможность просматривать профили участников и читать </w:t>
      </w:r>
      <w:r w:rsidDel="00000000" w:rsidR="00000000" w:rsidRPr="00000000">
        <w:rPr>
          <w:rtl w:val="0"/>
        </w:rPr>
        <w:t xml:space="preserve">их резюме</w:t>
      </w:r>
      <w:r w:rsidDel="00000000" w:rsidR="00000000" w:rsidRPr="00000000">
        <w:rPr>
          <w:sz w:val="28"/>
          <w:szCs w:val="28"/>
          <w:rtl w:val="0"/>
        </w:rPr>
        <w:t xml:space="preserve">, открывать вакансии, приглашать людей в команду и отслеживать отклики на открытые ва</w:t>
      </w:r>
      <w:r w:rsidDel="00000000" w:rsidR="00000000" w:rsidRPr="00000000">
        <w:rPr>
          <w:rtl w:val="0"/>
        </w:rPr>
        <w:t xml:space="preserve">кансии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FindMyTeam соответствует следующим функциональным требованиям: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Участники (не капитаны команды) должны иметь возможность регистрации на мероприятие и выбора направления (трека). Пользователь должен иметь возможность создавать несколько резюме под разные мероприятия, откликаться на вакансии и просматривать состав существующих команд, а также их описание и другую информацию. Если пользователь уже состоит в команде, он должен иметь возможность покинуть команду. Кроме того, должна быть возможность просмотра списка доступных вакансий и их сортировки по степени релевантности. Это означает, что в списке доступных вакансий первыми отображаются те, которые больше подходят участнику по совпадению навыков в резюме с описанием вакансии и совпадению треков вакансии и участника.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Капитан команды (тимлид) должен иметь возможность редактировать данные команды, открывать вакансии и удалять их, а также удалять команду или исключать участников. Кроме того, должна быть возможность просмотра списка свободных участников, отправки им приглашений и просмотра откликов на открытые вакансии. Должна быть реализована сортировка свободных участников по степени релевантности требованиям открытых вакансий, чтобы тимлид мог быстрее находить подходящих кандидатов. Это означает, что в списке участников, которых можно пригласить, первыми отображаются те, кто больше подходят на вакансии, открытые в команде. Это определяется по совпадению резюме с описанием открытых в команде вакансий и также по совпадению трека участника с треками открытых вакансий.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Организаторы хакатонов и олимпиад должны иметь возможность создавать мероприятия и управлять участниками. Им должно быть доступно удаление команд или участников.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b w:val="1"/>
          <w:rtl w:val="0"/>
        </w:rPr>
        <w:t xml:space="preserve">Используемый стек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Серверная часть была реализована на языке Python с использованием фреймворка FastAPI. Этот фреймворк был выбран, потому что он легкий, прост в изучении и позволяет быстро реализовать REST API.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качестве системы управления базами данных была выбрана PostgreSQL, так как она бесплатная, имеет высокую производительность и в ней также предусмотрен полнотекстовый поиск, что очень важно для сортировки по релевантности вакансий и участников в проекте. Для работы с базой данных использовалась библиотека SQLModel, объединяющая возможности SQLAlchemy и Pydantic. Она упростила описание моделей данных и позволила писать код, который одновременно типизирован, безопасен и легко читается. Для управления миграциями базы данных я использовал Alembic, он прост в использовании и хорошо работает с SQLModel. Для ускорения разработки была использована готовая админ-панель SQLAdmin.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развёртывания проекта применялась контейнеризация с помощью Docker и Docker Compose, что обеспечило стабильность и переносимость приложения. Веб-сервер Nginx использовался для маршрутизации запросов и обслуживания фронтенд-части.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Фронтенд проекта был разработан с использованием библиотеки React, которая обеспечивает удобный способ создания интерактивных пользовательских интерфейсов. Благодаря компонентному подходу React позволяет разбивать интерфейс на независимые элементы и эффективно обновлять только те части страницы, где изменились данные. Это делает приложение более легким в сопровождении, упрощает масштабирование и повторное использование кода. Для визуального оформления использовалась библиотека Material UI. Это помогло сделать интерфейс аккуратным, понятным и адаптивным под разные устройства. Некоторые готовые компоненты из этой библиотеки были изменены, чтобы UI был более привлекательным и уникальным.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исходные коды хранятся на GitHub, где настроены базовые процессы непрерывной интеграции и сборки. Такой стек технологий позволил создать надежный, масштабируемый и легко расширяемый продукт.</w:t>
      </w:r>
    </w:p>
    <w:p w:rsidR="00000000" w:rsidDel="00000000" w:rsidP="00000000" w:rsidRDefault="00000000" w:rsidRPr="00000000" w14:paraId="00000054">
      <w:pPr>
        <w:jc w:val="center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Этапы работы над проектом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Февраль 2025 года - начало работы над проектом.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над проектом началась с анализа существующих решений и формулирования проблемы. На этом этапе я изучил платформы, связанные с хакатонами, и понял, что ни одна из них не решает задачу поиска команды полностью. 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Затем последовал этап проектирования интерфейса и пользовательских сценариев. Я расписал все пользовательские сценарии, затем в excalidraw был создан прототип интерфейса приложения со всеми пользовательскими сценариями. Это позволило заранее визуализировать и продумать пользовательский опыт. Далее я выделил все основные бизнес-сущности в сервисе (пользователь, участник мероприятия, мероприятие, команда, вакансия и т. д.). На основе этого я нарисовал схему базы данных, в которой были описаны все таблицы, их поля и связи между таблицами. 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13 марта 2025 года - начало разработки.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Следующим шагом стала разработка фронтенда и бэкенда. Разработка обеих частей велась параллельно. Сначала я писал эндпоинты на бэкенде и их реализацию, затем делал соответствующие страницы на фронтенде и связывал их с бэкендом локально. </w:t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29 июля 2025 года - первый релиз (развертывание) приложения на сервере, первая версия приложения готова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MVP было готово, я развернул проект на сервере в Docker контейнерах с помощью Nginx. После этого я дал нескольким людям протестировать проект. Мы выявили множество недочетов и багов, как в верстке и дизайне, так и в логике работы приложения. 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9 августа 2025 года - готова вторая версия приложения с доработками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первого развертывания и теста я исправил все ошибки, которые нашли тестировщики, и выпустил новую версию веб-приложения. В ней тоже были недоработки, но уже несущественные, их я исправил в следующих обновлениях. 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29 августа 2025 года - третья версия приложения с доработками по функционалу и новым дизайном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Небольшие улучшения в проекте, исправление багов и изменения в дизайне главной страницы.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 ноября 2025 года - итоговая версия приложения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Выпуск итоговой версии приложения, к этому моменту времени были исправлены баги в админ панели, улучшены UX и UI, добавлены инструкции по использованию проекта на главной странице. Также была подготовлена вся документация в репозитории, требуемая для сдачи ИТ проектов ИВР в лицее НИУ ВШЭ.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Краткий анализ аналогичных продуктов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этапе анализа существующих решений я изучил несколько популярных платформ, связанных с хакатонами. Сайт «Хакатоны.рф» позволяет лишь просматривать список ближайших мероприятий, но не предоставляет функций для поиска команды или участников. Платформа Codenrock.com больше ориентирована на участие в конкурсах и не имеет встроенного механизма командообразования. На сайте Hackathona.com реализован автоматический подбор участников, однако пользователи не могут вручную искать или фильтровать людей по навыкам. Наконец, Hackathon.camp предлагает систему команд и событий, но имеет множество технических недочетов и сложный интерфейс.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Рефлексия</w:t>
      </w:r>
    </w:p>
    <w:p w:rsidR="00000000" w:rsidDel="00000000" w:rsidP="00000000" w:rsidRDefault="00000000" w:rsidRPr="00000000" w14:paraId="00000067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В процессе работы над проектом возникло несколько трудностей, и в целом проект занял больше времени, чем я планировал. Мне было сложно все учесть сразу, некоторые части я переделывал по нескольку раз. Первой проблемой стало то, что изначально я плохо понимал, какой мне нужен стек для frontend части. Изначально я хотел сам писать все стили с помощью CSS и делать дизайн компонентов полностью сам, не опираясь на готовые решения. Позже я понял, что это получается слишком долго, поэтому перешел на использование готовых компонентов из библиотеки Material UI, дорабатывая их под свой проект. Еще одной трудностью была запутанность кода в backend части приложения. Когда я начинал работать над проектом, я не знал о принципах чистой архитектуры и DDD (Domain Driven Design), поэтому изначально код был организован плохо и запутано. Я решил эту проблему переписыванием всей backend части, на это ушло около трех недель, но сильно помогло добавлять новые функции в дальнейшем. </w:t>
      </w:r>
    </w:p>
    <w:p w:rsidR="00000000" w:rsidDel="00000000" w:rsidP="00000000" w:rsidRDefault="00000000" w:rsidRPr="00000000" w14:paraId="0000006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Главный навык, который я приобрел, пока делал проект - планирование предстоящей работы, продумывание пользовательского интерфейса и пользовательских сценариев до написания кода. Также во время выполнения проекта я стал лучше разбираться в библиотеках и фреймворках, которые есть в стеке технологий этого проекта. Некоторые из них (например React) я до этого не использовал, и научился работать с ним во время работы над проектом. Я думаю, что в дальнейшем все это поможет мне на хакатонах, связанных с промышленной разработкой, а также в разработке других, более сложных и масштабных систем.</w:t>
      </w:r>
    </w:p>
    <w:p w:rsidR="00000000" w:rsidDel="00000000" w:rsidP="00000000" w:rsidRDefault="00000000" w:rsidRPr="00000000" w14:paraId="0000006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Если бы я начинал проект заново, я уделил бы больше внимания раннему тестированию продукта и сбору пользовательской обратной связи, чтобы быстрее выявлять недочеты в UX. Кроме того, стоило сразу писать все необходимые unit и e2e тесты на бэкенде, чтобы покрытие тестами составляло около 80%.</w:t>
      </w:r>
    </w:p>
    <w:p w:rsidR="00000000" w:rsidDel="00000000" w:rsidP="00000000" w:rsidRDefault="00000000" w:rsidRPr="00000000" w14:paraId="0000006C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Я планирую развивать проект и заниматься им и после сдачи ИВР в лицее. В первую очередь я хочу добавить несколько новых функций и улучшений: встроенный чат в приложении, создание команд, в которых уже есть несколько участников, поиск вакансий и участников. Также я хочу предложить организаторам различных хакатонов использовать мой сервис, собрать обратную связь от пользователей и развивать проект дальше.</w:t>
      </w:r>
    </w:p>
    <w:p w:rsidR="00000000" w:rsidDel="00000000" w:rsidP="00000000" w:rsidRDefault="00000000" w:rsidRPr="00000000" w14:paraId="0000006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first"/>
      <w:pgSz w:h="16838" w:w="11906" w:orient="portrait"/>
      <w:pgMar w:bottom="1133.8582677165355" w:top="1133.8582677165355" w:left="1133.8582677165355" w:right="1133.8582677165355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