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652FAA2E" w:rsidR="00897865" w:rsidRPr="00D8145A" w:rsidRDefault="00073824" w:rsidP="00AC0789">
      <w:pPr>
        <w:pStyle w:val="Standard"/>
        <w:spacing w:line="360" w:lineRule="auto"/>
        <w:jc w:val="center"/>
      </w:pPr>
      <w:r>
        <w:rPr>
          <w:rFonts w:ascii="Times New Roman" w:hAnsi="Times New Roman" w:cs="Times New Roman"/>
          <w:sz w:val="28"/>
          <w:szCs w:val="28"/>
        </w:rPr>
        <w:t>Специальность: 09.02.0</w:t>
      </w:r>
      <w:r w:rsidR="00D8145A" w:rsidRPr="00D8145A">
        <w:rPr>
          <w:rFonts w:ascii="Times New Roman" w:hAnsi="Times New Roman" w:cs="Times New Roman"/>
          <w:sz w:val="28"/>
          <w:szCs w:val="28"/>
        </w:rPr>
        <w:t>7</w:t>
      </w:r>
      <w:r>
        <w:rPr>
          <w:rFonts w:ascii="Times New Roman" w:hAnsi="Times New Roman" w:cs="Times New Roman"/>
          <w:sz w:val="28"/>
          <w:szCs w:val="28"/>
        </w:rPr>
        <w:t xml:space="preserve"> </w:t>
      </w:r>
      <w:r w:rsidR="00D8145A">
        <w:rPr>
          <w:rFonts w:ascii="Times New Roman" w:hAnsi="Times New Roman" w:cs="Times New Roman"/>
          <w:sz w:val="28"/>
          <w:szCs w:val="28"/>
        </w:rPr>
        <w:t>Информационные системы и программирование</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990744"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Составление инфологической модели предметной области и </w:t>
      </w:r>
      <w:proofErr w:type="spellStart"/>
      <w:r>
        <w:rPr>
          <w:rFonts w:ascii="Times New Roman" w:hAnsi="Times New Roman" w:cs="Times New Roman"/>
          <w:sz w:val="24"/>
          <w:szCs w:val="24"/>
        </w:rPr>
        <w:t>даталогическое</w:t>
      </w:r>
      <w:proofErr w:type="spellEnd"/>
      <w:r>
        <w:rPr>
          <w:rFonts w:ascii="Times New Roman" w:hAnsi="Times New Roman" w:cs="Times New Roman"/>
          <w:sz w:val="24"/>
          <w:szCs w:val="24"/>
        </w:rPr>
        <w:t xml:space="preserve">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Удобное расположение пунктов проката: велопрокаты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018DE550"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лава АХО(Административный-хозяйственный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 xml:space="preserve">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w:t>
      </w:r>
      <w:r w:rsidR="00D27402">
        <w:t>программный продукт</w:t>
      </w:r>
      <w:r w:rsidR="00D34777">
        <w:t>.</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2E4C1813" w:rsidR="00897865" w:rsidRDefault="00073824" w:rsidP="00D83211">
      <w:pPr>
        <w:pStyle w:val="a5"/>
        <w:shd w:val="clear" w:color="auto" w:fill="FFFFFF"/>
        <w:spacing w:before="0" w:after="0" w:line="360" w:lineRule="auto"/>
        <w:jc w:val="center"/>
        <w:rPr>
          <w:rFonts w:eastAsia="Calibri"/>
          <w:color w:val="000000"/>
          <w:sz w:val="20"/>
          <w:szCs w:val="20"/>
          <w:shd w:val="clear" w:color="auto" w:fill="FFFFFF"/>
        </w:rP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38445324" w14:textId="77777777" w:rsidR="008D7C54" w:rsidRPr="00D83211" w:rsidRDefault="008D7C54" w:rsidP="00D83211">
      <w:pPr>
        <w:pStyle w:val="a5"/>
        <w:shd w:val="clear" w:color="auto" w:fill="FFFFFF"/>
        <w:spacing w:before="0" w:after="0" w:line="360" w:lineRule="auto"/>
        <w:jc w:val="center"/>
      </w:pP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344B3B56" w:rsidR="00213FFA" w:rsidRDefault="00213FFA" w:rsidP="00AC0789">
      <w:pPr>
        <w:pStyle w:val="Textbody"/>
        <w:numPr>
          <w:ilvl w:val="0"/>
          <w:numId w:val="64"/>
        </w:numPr>
        <w:spacing w:line="360" w:lineRule="auto"/>
        <w:jc w:val="both"/>
      </w:pPr>
      <w:r>
        <w:t xml:space="preserve">Ведение карточек велосипедов: модель, пробег, дата последнего </w:t>
      </w:r>
      <w:r w:rsidR="007C42AB">
        <w:t>Техобслуживание(ТО)</w:t>
      </w:r>
      <w:r>
        <w:t>,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Обращаются через сотрудников Программного Продукта  —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w:t>
      </w:r>
      <w:proofErr w:type="spellStart"/>
      <w:r>
        <w:t>accdb</w:t>
      </w:r>
      <w:proofErr w:type="spellEnd"/>
      <w:r>
        <w:t>-файла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 xml:space="preserve">Сетевой интерфейс: 1 </w:t>
      </w:r>
      <w:proofErr w:type="spellStart"/>
      <w:r>
        <w:t>Gbit</w:t>
      </w:r>
      <w:proofErr w:type="spellEnd"/>
      <w:r>
        <w: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 xml:space="preserve">Коммутаторы и маршрутизаторы уровня L2/L3 с поддержкой VLAN (минимум 1 </w:t>
      </w:r>
      <w:proofErr w:type="spellStart"/>
      <w:r>
        <w:t>Gbit</w:t>
      </w:r>
      <w:proofErr w:type="spellEnd"/>
      <w:r>
        <w: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w:t>
      </w:r>
      <w:proofErr w:type="spellStart"/>
      <w:r>
        <w:t>firewall</w:t>
      </w:r>
      <w:proofErr w:type="spellEnd"/>
      <w:r>
        <w:t>)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 xml:space="preserve">Точки доступа </w:t>
      </w:r>
      <w:proofErr w:type="spellStart"/>
      <w:r>
        <w:t>Wi</w:t>
      </w:r>
      <w:proofErr w:type="spellEnd"/>
      <w:r>
        <w:t>-Fi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proofErr w:type="spellStart"/>
      <w:r>
        <w:t>Exiland</w:t>
      </w:r>
      <w:proofErr w:type="spellEnd"/>
      <w:r>
        <w:t xml:space="preserve"> </w:t>
      </w:r>
      <w:proofErr w:type="spellStart"/>
      <w:r>
        <w:t>Backup</w:t>
      </w:r>
      <w:proofErr w:type="spellEnd"/>
      <w:r>
        <w:t xml:space="preserve">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1D68F9E6" w:rsidR="000362D4" w:rsidRPr="004D4411" w:rsidRDefault="00361D27" w:rsidP="00AC0789">
            <w:pPr>
              <w:autoSpaceDE w:val="0"/>
              <w:adjustRightInd w:val="0"/>
              <w:spacing w:line="360" w:lineRule="auto"/>
              <w:jc w:val="right"/>
              <w:rPr>
                <w:rFonts w:ascii="Times New Roman" w:hAnsi="Times New Roman"/>
                <w:color w:val="000000" w:themeColor="text1"/>
                <w:sz w:val="24"/>
                <w:szCs w:val="24"/>
              </w:rPr>
            </w:pPr>
            <w:r>
              <w:rPr>
                <w:rFonts w:ascii="Times New Roman" w:hAnsi="Times New Roman"/>
                <w:color w:val="000000" w:themeColor="text1"/>
                <w:sz w:val="24"/>
                <w:szCs w:val="24"/>
              </w:rPr>
              <w:t>Ч</w:t>
            </w:r>
            <w:r w:rsidR="000362D4" w:rsidRPr="004D4411">
              <w:rPr>
                <w:rFonts w:ascii="Times New Roman" w:hAnsi="Times New Roman"/>
                <w:color w:val="000000" w:themeColor="text1"/>
                <w:sz w:val="24"/>
                <w:szCs w:val="24"/>
              </w:rPr>
              <w:t>асть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w:t>
            </w:r>
            <w:proofErr w:type="spellStart"/>
            <w:r w:rsidRPr="004D4411">
              <w:rPr>
                <w:rFonts w:ascii="Times New Roman" w:hAnsi="Times New Roman"/>
                <w:color w:val="000000" w:themeColor="text1"/>
                <w:sz w:val="24"/>
                <w:szCs w:val="24"/>
              </w:rPr>
              <w:t>e-mail</w:t>
            </w:r>
            <w:proofErr w:type="spellEnd"/>
            <w:r w:rsidRPr="004D4411">
              <w:rPr>
                <w:rFonts w:ascii="Times New Roman" w:hAnsi="Times New Roman"/>
                <w:color w:val="000000" w:themeColor="text1"/>
                <w:sz w:val="24"/>
                <w:szCs w:val="24"/>
              </w:rPr>
              <w:t>/мессенджер).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Организационные и </w:t>
      </w:r>
      <w:proofErr w:type="spellStart"/>
      <w:r w:rsidRPr="004D4411">
        <w:rPr>
          <w:rFonts w:ascii="Times New Roman" w:hAnsi="Times New Roman"/>
          <w:color w:val="000000" w:themeColor="text1"/>
          <w:sz w:val="24"/>
          <w:szCs w:val="24"/>
        </w:rPr>
        <w:t>техмеры</w:t>
      </w:r>
      <w:proofErr w:type="spellEnd"/>
      <w:r w:rsidRPr="004D4411">
        <w:rPr>
          <w:rFonts w:ascii="Times New Roman" w:hAnsi="Times New Roman"/>
          <w:color w:val="000000" w:themeColor="text1"/>
          <w:sz w:val="24"/>
          <w:szCs w:val="24"/>
        </w:rPr>
        <w:t>: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 xml:space="preserve">Эксплуатация: регулярный мониторинг через системные </w:t>
      </w:r>
      <w:proofErr w:type="spellStart"/>
      <w:r w:rsidRPr="004D4411">
        <w:rPr>
          <w:rFonts w:ascii="Times New Roman" w:hAnsi="Times New Roman"/>
          <w:color w:val="000000" w:themeColor="text1"/>
          <w:kern w:val="2"/>
          <w:sz w:val="24"/>
          <w:szCs w:val="24"/>
        </w:rPr>
        <w:t>логи</w:t>
      </w:r>
      <w:proofErr w:type="spellEnd"/>
      <w:r w:rsidRPr="004D4411">
        <w:rPr>
          <w:rFonts w:ascii="Times New Roman" w:hAnsi="Times New Roman"/>
          <w:color w:val="000000" w:themeColor="text1"/>
          <w:kern w:val="2"/>
          <w:sz w:val="24"/>
          <w:szCs w:val="24"/>
        </w:rPr>
        <w:t>,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Шрифт — </w:t>
      </w:r>
      <w:proofErr w:type="spellStart"/>
      <w:r w:rsidRPr="004D4411">
        <w:rPr>
          <w:rFonts w:ascii="Times New Roman" w:hAnsi="Times New Roman"/>
          <w:color w:val="000000" w:themeColor="text1"/>
          <w:sz w:val="24"/>
          <w:szCs w:val="24"/>
        </w:rPr>
        <w:t>Calibri</w:t>
      </w:r>
      <w:proofErr w:type="spellEnd"/>
      <w:r w:rsidRPr="004D4411">
        <w:rPr>
          <w:rFonts w:ascii="Times New Roman" w:hAnsi="Times New Roman"/>
          <w:color w:val="000000" w:themeColor="text1"/>
          <w:sz w:val="24"/>
          <w:szCs w:val="24"/>
        </w:rPr>
        <w:t>,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6561D874"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Об</w:t>
            </w:r>
            <w:r w:rsidR="00FC565A">
              <w:rPr>
                <w:rFonts w:ascii="Times New Roman" w:hAnsi="Times New Roman"/>
                <w:sz w:val="24"/>
                <w:szCs w:val="24"/>
              </w:rPr>
              <w:t>ъ</w:t>
            </w:r>
            <w:r w:rsidRPr="004D4411">
              <w:rPr>
                <w:rFonts w:ascii="Times New Roman" w:hAnsi="Times New Roman"/>
                <w:sz w:val="24"/>
                <w:szCs w:val="24"/>
              </w:rPr>
              <w:t>ект</w:t>
            </w:r>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w:t>
      </w:r>
      <w:proofErr w:type="spellStart"/>
      <w:r w:rsidRPr="004D4411">
        <w:rPr>
          <w:rFonts w:ascii="Times New Roman" w:hAnsi="Times New Roman"/>
          <w:color w:val="000000" w:themeColor="text1"/>
          <w:sz w:val="24"/>
          <w:szCs w:val="24"/>
        </w:rPr>
        <w:t>accdb</w:t>
      </w:r>
      <w:proofErr w:type="spellEnd"/>
      <w:r w:rsidRPr="004D4411">
        <w:rPr>
          <w:rFonts w:ascii="Times New Roman" w:hAnsi="Times New Roman"/>
          <w:color w:val="000000" w:themeColor="text1"/>
          <w:sz w:val="24"/>
          <w:szCs w:val="24"/>
        </w:rPr>
        <w:t xml:space="preserve"> на локальный диск и сетевую папку </w:t>
      </w:r>
      <w:proofErr w:type="spellStart"/>
      <w:r w:rsidRPr="004D4411">
        <w:rPr>
          <w:rFonts w:ascii="Times New Roman" w:hAnsi="Times New Roman"/>
          <w:color w:val="000000" w:themeColor="text1"/>
          <w:sz w:val="24"/>
          <w:szCs w:val="24"/>
        </w:rPr>
        <w:t>Backups</w:t>
      </w:r>
      <w:proofErr w:type="spellEnd"/>
      <w:r w:rsidRPr="004D4411">
        <w:rPr>
          <w:rFonts w:ascii="Times New Roman" w:hAnsi="Times New Roman"/>
          <w:color w:val="000000" w:themeColor="text1"/>
          <w:sz w:val="24"/>
          <w:szCs w:val="24"/>
        </w:rPr>
        <w:t>.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 xml:space="preserve">Модель данных документирована в </w:t>
      </w:r>
      <w:proofErr w:type="spellStart"/>
      <w:r w:rsidRPr="00EC0C58">
        <w:rPr>
          <w:rFonts w:ascii="Times New Roman" w:eastAsia="Times New Roman" w:hAnsi="Times New Roman" w:cs="Times New Roman"/>
          <w:sz w:val="24"/>
          <w:szCs w:val="24"/>
          <w:lang w:eastAsia="ru-RU"/>
        </w:rPr>
        <w:t>ERWin</w:t>
      </w:r>
      <w:proofErr w:type="spellEnd"/>
      <w:r w:rsidRPr="00EC0C58">
        <w:rPr>
          <w:rFonts w:ascii="Times New Roman" w:eastAsia="Times New Roman" w:hAnsi="Times New Roman" w:cs="Times New Roman"/>
          <w:sz w:val="24"/>
          <w:szCs w:val="24"/>
          <w:lang w:eastAsia="ru-RU"/>
        </w:rPr>
        <w:t xml:space="preserve">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w:t>
      </w:r>
      <w:proofErr w:type="spellStart"/>
      <w:r w:rsidRPr="004D4411">
        <w:rPr>
          <w:rFonts w:ascii="Times New Roman" w:hAnsi="Times New Roman" w:cs="Times New Roman"/>
          <w:sz w:val="24"/>
          <w:szCs w:val="24"/>
        </w:rPr>
        <w:t>accdb</w:t>
      </w:r>
      <w:proofErr w:type="spellEnd"/>
      <w:r w:rsidRPr="004D4411">
        <w:rPr>
          <w:rFonts w:ascii="Times New Roman" w:hAnsi="Times New Roman" w:cs="Times New Roman"/>
          <w:sz w:val="24"/>
          <w:szCs w:val="24"/>
        </w:rPr>
        <w:t xml:space="preserve">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w:t>
      </w:r>
      <w:proofErr w:type="spellStart"/>
      <w:r w:rsidRPr="00F4633D">
        <w:rPr>
          <w:rFonts w:ascii="Times New Roman" w:hAnsi="Times New Roman"/>
          <w:color w:val="000000" w:themeColor="text1"/>
          <w:sz w:val="24"/>
          <w:szCs w:val="24"/>
        </w:rPr>
        <w:t>accdb</w:t>
      </w:r>
      <w:proofErr w:type="spellEnd"/>
      <w:r w:rsidRPr="00F4633D">
        <w:rPr>
          <w:rFonts w:ascii="Times New Roman" w:hAnsi="Times New Roman"/>
          <w:color w:val="000000" w:themeColor="text1"/>
          <w:sz w:val="24"/>
          <w:szCs w:val="24"/>
        </w:rPr>
        <w:t>-файле.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w:t>
      </w:r>
      <w:proofErr w:type="spellStart"/>
      <w:r w:rsidR="00E60990" w:rsidRPr="00E60990">
        <w:t>accdb</w:t>
      </w:r>
      <w:proofErr w:type="spellEnd"/>
      <w:r w:rsidR="00E60990" w:rsidRPr="00E60990">
        <w:t>,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w:t>
      </w:r>
      <w:proofErr w:type="spellStart"/>
      <w:r w:rsidR="00E60990" w:rsidRPr="00E60990">
        <w:t>accdb</w:t>
      </w:r>
      <w:proofErr w:type="spellEnd"/>
      <w:r w:rsidR="00E60990" w:rsidRPr="00E60990">
        <w:t>-файла; хранение — минимум 7 дней на сетевом ресурсе «</w:t>
      </w:r>
      <w:proofErr w:type="spellStart"/>
      <w:r w:rsidR="00E60990" w:rsidRPr="00E60990">
        <w:t>Backups</w:t>
      </w:r>
      <w:proofErr w:type="spellEnd"/>
      <w:r w:rsidR="00E60990" w:rsidRPr="00E60990">
        <w:t>».</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 xml:space="preserve">Все CRUD-операции </w:t>
      </w:r>
      <w:proofErr w:type="spellStart"/>
      <w:r w:rsidRPr="00E60990">
        <w:t>логируются</w:t>
      </w:r>
      <w:proofErr w:type="spellEnd"/>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w:t>
      </w:r>
      <w:proofErr w:type="spellStart"/>
      <w:r w:rsidRPr="00E60990">
        <w:rPr>
          <w:rFonts w:ascii="Times New Roman" w:eastAsia="Times New Roman" w:hAnsi="Times New Roman" w:cs="Times New Roman"/>
          <w:sz w:val="24"/>
          <w:szCs w:val="24"/>
          <w:lang w:eastAsia="ru-RU"/>
        </w:rPr>
        <w:t>accdb</w:t>
      </w:r>
      <w:proofErr w:type="spellEnd"/>
      <w:r w:rsidRPr="00E60990">
        <w:rPr>
          <w:rFonts w:ascii="Times New Roman" w:eastAsia="Times New Roman" w:hAnsi="Times New Roman" w:cs="Times New Roman"/>
          <w:sz w:val="24"/>
          <w:szCs w:val="24"/>
          <w:lang w:eastAsia="ru-RU"/>
        </w:rPr>
        <w:t xml:space="preserve">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 xml:space="preserve">Модель предметной области документируется в </w:t>
      </w:r>
      <w:proofErr w:type="spellStart"/>
      <w:r w:rsidRPr="00E60990">
        <w:rPr>
          <w:rFonts w:ascii="Times New Roman" w:hAnsi="Times New Roman" w:cs="Times New Roman"/>
          <w:sz w:val="24"/>
          <w:szCs w:val="24"/>
        </w:rPr>
        <w:t>ERWin</w:t>
      </w:r>
      <w:proofErr w:type="spellEnd"/>
      <w:r w:rsidRPr="00E60990">
        <w:rPr>
          <w:rFonts w:ascii="Times New Roman" w:hAnsi="Times New Roman" w:cs="Times New Roman"/>
          <w:sz w:val="24"/>
          <w:szCs w:val="24"/>
        </w:rPr>
        <w:t xml:space="preserve"> (но сам .</w:t>
      </w:r>
      <w:proofErr w:type="spellStart"/>
      <w:r w:rsidRPr="00E60990">
        <w:rPr>
          <w:rFonts w:ascii="Times New Roman" w:hAnsi="Times New Roman" w:cs="Times New Roman"/>
          <w:sz w:val="24"/>
          <w:szCs w:val="24"/>
        </w:rPr>
        <w:t>accdb</w:t>
      </w:r>
      <w:proofErr w:type="spellEnd"/>
      <w:r w:rsidRPr="00E60990">
        <w:rPr>
          <w:rFonts w:ascii="Times New Roman" w:hAnsi="Times New Roman" w:cs="Times New Roman"/>
          <w:sz w:val="24"/>
          <w:szCs w:val="24"/>
        </w:rPr>
        <w:t>-файл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 xml:space="preserve">Надёжность и </w:t>
      </w:r>
      <w:proofErr w:type="spellStart"/>
      <w:r w:rsidRPr="00E60990">
        <w:rPr>
          <w:rFonts w:ascii="Times New Roman" w:eastAsia="Times New Roman" w:hAnsi="Times New Roman" w:cs="Times New Roman"/>
          <w:sz w:val="24"/>
          <w:szCs w:val="24"/>
          <w:lang w:eastAsia="ru-RU"/>
        </w:rPr>
        <w:t>сопровождаемость</w:t>
      </w:r>
      <w:proofErr w:type="spellEnd"/>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w:t>
      </w:r>
      <w:proofErr w:type="spellStart"/>
      <w:r w:rsidRPr="002F3A1D">
        <w:rPr>
          <w:rFonts w:ascii="Times New Roman" w:hAnsi="Times New Roman" w:cs="Times New Roman"/>
          <w:sz w:val="24"/>
          <w:szCs w:val="24"/>
        </w:rPr>
        <w:t>accdb</w:t>
      </w:r>
      <w:proofErr w:type="spellEnd"/>
      <w:r w:rsidRPr="002F3A1D">
        <w:rPr>
          <w:rFonts w:ascii="Times New Roman" w:hAnsi="Times New Roman" w:cs="Times New Roman"/>
          <w:sz w:val="24"/>
          <w:szCs w:val="24"/>
        </w:rPr>
        <w:t>-файл)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Сетевой интерфейс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Сетевая карта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Взаимодействие персонала – Все запросы на доработку или изменения направляются в службу поддержки ИТ-подразделения по </w:t>
      </w:r>
      <w:proofErr w:type="spellStart"/>
      <w:r w:rsidRPr="002F3A1D">
        <w:rPr>
          <w:rFonts w:ascii="Times New Roman" w:eastAsia="Times New Roman" w:hAnsi="Times New Roman" w:cs="Times New Roman"/>
          <w:sz w:val="24"/>
          <w:szCs w:val="24"/>
          <w:lang w:eastAsia="ru-RU"/>
        </w:rPr>
        <w:t>e-mail</w:t>
      </w:r>
      <w:proofErr w:type="spellEnd"/>
      <w:r w:rsidRPr="002F3A1D">
        <w:rPr>
          <w:rFonts w:ascii="Times New Roman" w:eastAsia="Times New Roman" w:hAnsi="Times New Roman" w:cs="Times New Roman"/>
          <w:sz w:val="24"/>
          <w:szCs w:val="24"/>
          <w:lang w:eastAsia="ru-RU"/>
        </w:rPr>
        <w:t>: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w:t>
      </w:r>
      <w:proofErr w:type="spellStart"/>
      <w:r w:rsidRPr="002F3A1D">
        <w:rPr>
          <w:rFonts w:ascii="Times New Roman" w:eastAsia="Times New Roman" w:hAnsi="Times New Roman" w:cs="Times New Roman"/>
          <w:sz w:val="24"/>
          <w:szCs w:val="24"/>
          <w:lang w:eastAsia="ru-RU"/>
        </w:rPr>
        <w:t>accdb</w:t>
      </w:r>
      <w:proofErr w:type="spellEnd"/>
      <w:r w:rsidRPr="002F3A1D">
        <w:rPr>
          <w:rFonts w:ascii="Times New Roman" w:eastAsia="Times New Roman" w:hAnsi="Times New Roman" w:cs="Times New Roman"/>
          <w:sz w:val="24"/>
          <w:szCs w:val="24"/>
          <w:lang w:eastAsia="ru-RU"/>
        </w:rPr>
        <w:t xml:space="preserve">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w:t>
      </w:r>
      <w:proofErr w:type="spellStart"/>
      <w:r w:rsidRPr="002F3A1D">
        <w:rPr>
          <w:rFonts w:ascii="Times New Roman" w:eastAsia="Times New Roman" w:hAnsi="Times New Roman" w:cs="Times New Roman"/>
          <w:sz w:val="24"/>
          <w:szCs w:val="24"/>
          <w:lang w:eastAsia="ru-RU"/>
        </w:rPr>
        <w:t>ВССОАдмины</w:t>
      </w:r>
      <w:proofErr w:type="spellEnd"/>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proofErr w:type="spellStart"/>
      <w:r w:rsidRPr="002F3A1D">
        <w:rPr>
          <w:rFonts w:ascii="Times New Roman" w:eastAsia="Times New Roman" w:hAnsi="Times New Roman" w:cs="Times New Roman"/>
          <w:sz w:val="24"/>
          <w:szCs w:val="24"/>
          <w:lang w:eastAsia="ru-RU"/>
        </w:rPr>
        <w:t>ВССОПользователи</w:t>
      </w:r>
      <w:proofErr w:type="spellEnd"/>
      <w:r w:rsidRPr="002F3A1D">
        <w:rPr>
          <w:rFonts w:ascii="Times New Roman" w:eastAsia="Times New Roman" w:hAnsi="Times New Roman" w:cs="Times New Roman"/>
          <w:sz w:val="24"/>
          <w:szCs w:val="24"/>
          <w:lang w:eastAsia="ru-RU"/>
        </w:rPr>
        <w:t>».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w:t>
      </w:r>
      <w:proofErr w:type="spellStart"/>
      <w:r w:rsidR="004D2B3B" w:rsidRPr="004D2B3B">
        <w:rPr>
          <w:rFonts w:ascii="Times New Roman" w:hAnsi="Times New Roman" w:cs="Times New Roman"/>
          <w:sz w:val="24"/>
          <w:szCs w:val="24"/>
        </w:rPr>
        <w:t>ВССО</w:t>
      </w:r>
      <w:r w:rsidR="004D2B3B" w:rsidRPr="004D2B3B">
        <w:rPr>
          <w:rStyle w:val="af2"/>
          <w:rFonts w:ascii="Times New Roman" w:hAnsi="Times New Roman" w:cs="Times New Roman"/>
          <w:i w:val="0"/>
          <w:iCs w:val="0"/>
          <w:sz w:val="24"/>
          <w:szCs w:val="24"/>
        </w:rPr>
        <w:t>Админы</w:t>
      </w:r>
      <w:proofErr w:type="spellEnd"/>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proofErr w:type="spellStart"/>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proofErr w:type="spellEnd"/>
      <w:r w:rsidR="004D2B3B" w:rsidRPr="004D2B3B">
        <w:rPr>
          <w:rFonts w:ascii="Times New Roman" w:hAnsi="Times New Roman" w:cs="Times New Roman"/>
          <w:sz w:val="24"/>
          <w:szCs w:val="24"/>
        </w:rPr>
        <w:t>»</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проверка пропускной способности канала ≥ 1 </w:t>
      </w:r>
      <w:proofErr w:type="spellStart"/>
      <w:r w:rsidR="004D2B3B" w:rsidRPr="004D2B3B">
        <w:rPr>
          <w:rFonts w:ascii="Times New Roman" w:hAnsi="Times New Roman" w:cs="Times New Roman"/>
          <w:sz w:val="24"/>
          <w:szCs w:val="24"/>
        </w:rPr>
        <w:t>Gbit</w:t>
      </w:r>
      <w:proofErr w:type="spellEnd"/>
      <w:r w:rsidR="004D2B3B" w:rsidRPr="004D2B3B">
        <w:rPr>
          <w:rFonts w:ascii="Times New Roman" w:hAnsi="Times New Roman" w:cs="Times New Roman"/>
          <w:sz w:val="24"/>
          <w:szCs w:val="24"/>
        </w:rPr>
        <w: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6731A2"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 xml:space="preserve">-модель выбранного процесса автоматизации.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Бизнес-процесс: аренда велосипедов(Рис.6):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proofErr w:type="spellStart"/>
      <w:r w:rsidRPr="0022282B">
        <w:rPr>
          <w:rFonts w:ascii="Times New Roman" w:hAnsi="Times New Roman" w:cs="Times New Roman"/>
          <w:sz w:val="24"/>
          <w:szCs w:val="24"/>
          <w:lang w:val="en-US" w:eastAsia="ru-RU" w:bidi="ru-RU"/>
        </w:rPr>
        <w:t>eEPC</w:t>
      </w:r>
      <w:proofErr w:type="spellEnd"/>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 xml:space="preserve">Выполнить </w:t>
      </w:r>
      <w:proofErr w:type="spellStart"/>
      <w:r w:rsidRPr="009E33F1">
        <w:rPr>
          <w:rFonts w:ascii="Times New Roman" w:hAnsi="Times New Roman" w:cs="Times New Roman"/>
          <w:sz w:val="24"/>
          <w:szCs w:val="24"/>
        </w:rPr>
        <w:t>Даталогическое</w:t>
      </w:r>
      <w:proofErr w:type="spellEnd"/>
      <w:r w:rsidRPr="009E33F1">
        <w:rPr>
          <w:rFonts w:ascii="Times New Roman" w:hAnsi="Times New Roman" w:cs="Times New Roman"/>
          <w:sz w:val="24"/>
          <w:szCs w:val="24"/>
        </w:rPr>
        <w:t xml:space="preserve">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proofErr w:type="spellStart"/>
      <w:r w:rsidRPr="009E33F1">
        <w:rPr>
          <w:rFonts w:ascii="Times New Roman" w:hAnsi="Times New Roman" w:cs="Times New Roman"/>
          <w:iCs/>
          <w:sz w:val="24"/>
          <w:szCs w:val="24"/>
          <w:u w:val="single"/>
        </w:rPr>
        <w:t>ID_Клиента</w:t>
      </w:r>
      <w:proofErr w:type="spellEnd"/>
      <w:r w:rsidRPr="009E33F1">
        <w:rPr>
          <w:rFonts w:ascii="Times New Roman" w:hAnsi="Times New Roman" w:cs="Times New Roman"/>
          <w:iCs/>
          <w:sz w:val="24"/>
          <w:szCs w:val="24"/>
        </w:rPr>
        <w:t xml:space="preserve">, Фамилия, Имя, Отчество, </w:t>
      </w:r>
      <w:proofErr w:type="spellStart"/>
      <w:r w:rsidRPr="009E33F1">
        <w:rPr>
          <w:rFonts w:ascii="Times New Roman" w:hAnsi="Times New Roman" w:cs="Times New Roman"/>
          <w:iCs/>
          <w:sz w:val="24"/>
          <w:szCs w:val="24"/>
        </w:rPr>
        <w:t>Дата_Рождения</w:t>
      </w:r>
      <w:proofErr w:type="spellEnd"/>
      <w:r w:rsidRPr="009E33F1">
        <w:rPr>
          <w:rFonts w:ascii="Times New Roman" w:hAnsi="Times New Roman" w:cs="Times New Roman"/>
          <w:iCs/>
          <w:sz w:val="24"/>
          <w:szCs w:val="24"/>
        </w:rPr>
        <w:t xml:space="preserve">, Пол, </w:t>
      </w:r>
      <w:proofErr w:type="spellStart"/>
      <w:r w:rsidRPr="009E33F1">
        <w:rPr>
          <w:rFonts w:ascii="Times New Roman" w:hAnsi="Times New Roman" w:cs="Times New Roman"/>
          <w:iCs/>
          <w:sz w:val="24"/>
          <w:szCs w:val="24"/>
        </w:rPr>
        <w:t>Серия_Паспорта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Номер_Паспорта</w:t>
      </w:r>
      <w:proofErr w:type="spellEnd"/>
      <w:r w:rsidRPr="009E33F1">
        <w:rPr>
          <w:rFonts w:ascii="Times New Roman" w:hAnsi="Times New Roman" w:cs="Times New Roman"/>
          <w:iCs/>
          <w:sz w:val="24"/>
          <w:szCs w:val="24"/>
        </w:rPr>
        <w:t>,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proofErr w:type="spellStart"/>
      <w:r w:rsidRPr="009E33F1">
        <w:rPr>
          <w:rFonts w:ascii="Times New Roman" w:hAnsi="Times New Roman" w:cs="Times New Roman"/>
          <w:iCs/>
          <w:sz w:val="24"/>
          <w:szCs w:val="24"/>
          <w:u w:val="single"/>
        </w:rPr>
        <w:t>ID_Велосипеда</w:t>
      </w:r>
      <w:proofErr w:type="spellEnd"/>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Заказы_Аренды</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u w:val="single"/>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Дата_Начала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Дата_Окончания</w:t>
      </w:r>
      <w:proofErr w:type="spellEnd"/>
      <w:r w:rsidRPr="009E33F1">
        <w:rPr>
          <w:rFonts w:ascii="Times New Roman" w:hAnsi="Times New Roman" w:cs="Times New Roman"/>
          <w:iCs/>
          <w:sz w:val="24"/>
          <w:szCs w:val="24"/>
        </w:rPr>
        <w:t>,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proofErr w:type="spellStart"/>
      <w:r w:rsidRPr="009E33F1">
        <w:rPr>
          <w:rFonts w:ascii="Times New Roman" w:hAnsi="Times New Roman" w:cs="Times New Roman"/>
          <w:iCs/>
          <w:sz w:val="24"/>
          <w:szCs w:val="24"/>
          <w:u w:val="single"/>
        </w:rPr>
        <w:t>ID_Платежа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Дата_Платежа</w:t>
      </w:r>
      <w:proofErr w:type="spellEnd"/>
      <w:r w:rsidRPr="009E33F1">
        <w:rPr>
          <w:rFonts w:ascii="Times New Roman" w:hAnsi="Times New Roman" w:cs="Times New Roman"/>
          <w:iCs/>
          <w:sz w:val="24"/>
          <w:szCs w:val="24"/>
        </w:rPr>
        <w:t xml:space="preserve">, Сумма, </w:t>
      </w:r>
      <w:proofErr w:type="spellStart"/>
      <w:r w:rsidRPr="009E33F1">
        <w:rPr>
          <w:rFonts w:ascii="Times New Roman" w:hAnsi="Times New Roman" w:cs="Times New Roman"/>
          <w:iCs/>
          <w:sz w:val="24"/>
          <w:szCs w:val="24"/>
        </w:rPr>
        <w:t>Тип_Оплаты</w:t>
      </w:r>
      <w:proofErr w:type="spellEnd"/>
      <w:r w:rsidRPr="009E33F1">
        <w:rPr>
          <w:rFonts w:ascii="Times New Roman" w:hAnsi="Times New Roman" w:cs="Times New Roman"/>
          <w:iCs/>
          <w:sz w:val="24"/>
          <w:szCs w:val="24"/>
        </w:rPr>
        <w:t>)</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proofErr w:type="spellStart"/>
      <w:r w:rsidRPr="009E33F1">
        <w:rPr>
          <w:rFonts w:ascii="Times New Roman" w:hAnsi="Times New Roman" w:cs="Times New Roman"/>
          <w:iCs/>
          <w:sz w:val="24"/>
          <w:szCs w:val="24"/>
          <w:u w:val="single"/>
        </w:rPr>
        <w:t>ID_Штрафа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Дата_Штрафа</w:t>
      </w:r>
      <w:proofErr w:type="spellEnd"/>
      <w:r w:rsidRPr="009E33F1">
        <w:rPr>
          <w:rFonts w:ascii="Times New Roman" w:hAnsi="Times New Roman" w:cs="Times New Roman"/>
          <w:iCs/>
          <w:sz w:val="24"/>
          <w:szCs w:val="24"/>
        </w:rPr>
        <w:t>,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proofErr w:type="spellStart"/>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Дата_Проведения</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Детали_Обслуживания</w:t>
      </w:r>
      <w:proofErr w:type="spellEnd"/>
      <w:r w:rsidRPr="009E33F1">
        <w:rPr>
          <w:rFonts w:ascii="Times New Roman" w:hAnsi="Times New Roman" w:cs="Times New Roman"/>
          <w:iCs/>
          <w:sz w:val="24"/>
          <w:szCs w:val="24"/>
        </w:rPr>
        <w:t>)</w:t>
      </w:r>
    </w:p>
    <w:p w14:paraId="1416F7F6" w14:textId="44141BB1" w:rsidR="00DE4120" w:rsidRDefault="00DE4120" w:rsidP="00AC0789">
      <w:pPr>
        <w:pStyle w:val="Standard"/>
        <w:spacing w:line="360" w:lineRule="auto"/>
        <w:rPr>
          <w:rFonts w:ascii="Times New Roman" w:hAnsi="Times New Roman" w:cs="Times New Roman"/>
          <w:sz w:val="24"/>
          <w:szCs w:val="24"/>
        </w:rPr>
      </w:pPr>
      <w:r w:rsidRPr="009E33F1">
        <w:rPr>
          <w:rFonts w:ascii="Times New Roman" w:hAnsi="Times New Roman" w:cs="Times New Roman"/>
          <w:iCs/>
          <w:sz w:val="24"/>
          <w:szCs w:val="24"/>
        </w:rPr>
        <w:t>Карты(</w:t>
      </w:r>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Номер_Карты</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Дата_Окончания</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Обратные_цифры</w:t>
      </w:r>
      <w:proofErr w:type="spellEnd"/>
      <w:r w:rsidRPr="009E33F1">
        <w:rPr>
          <w:rFonts w:ascii="Times New Roman" w:hAnsi="Times New Roman" w:cs="Times New Roman"/>
          <w:sz w:val="24"/>
          <w:szCs w:val="24"/>
        </w:rPr>
        <w:t>)</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Первичный ключ (PK): </w:t>
      </w:r>
      <w:proofErr w:type="spellStart"/>
      <w:r w:rsidRPr="009E33F1">
        <w:rPr>
          <w:rFonts w:ascii="Times New Roman" w:hAnsi="Times New Roman" w:cs="Times New Roman"/>
          <w:iCs/>
          <w:sz w:val="24"/>
          <w:szCs w:val="24"/>
        </w:rPr>
        <w:t>ID_Клиента</w:t>
      </w:r>
      <w:proofErr w:type="spellEnd"/>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Дата_Рождения</w:t>
      </w:r>
      <w:proofErr w:type="spellEnd"/>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Серия_Паспорта</w:t>
      </w:r>
      <w:proofErr w:type="spellEnd"/>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Номер_Паспорта</w:t>
      </w:r>
      <w:proofErr w:type="spellEnd"/>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Код_Карты</w:t>
      </w:r>
      <w:proofErr w:type="spellEnd"/>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Внешний ключ (FK):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ID_Карты</w:t>
      </w:r>
      <w:proofErr w:type="spellEnd"/>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Обратные_цифры</w:t>
      </w:r>
      <w:proofErr w:type="spellEnd"/>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ID_Велосипеда</w:t>
      </w:r>
      <w:proofErr w:type="spellEnd"/>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w:t>
      </w:r>
      <w:proofErr w:type="spellStart"/>
      <w:r w:rsidRPr="009E33F1">
        <w:rPr>
          <w:rFonts w:ascii="Times New Roman" w:hAnsi="Times New Roman" w:cs="Times New Roman"/>
          <w:iCs/>
          <w:sz w:val="24"/>
          <w:szCs w:val="24"/>
        </w:rPr>
        <w:t>Заказ_Аренды</w:t>
      </w:r>
      <w:proofErr w:type="spellEnd"/>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ID_Заказа</w:t>
      </w:r>
      <w:proofErr w:type="spellEnd"/>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Дата_Заказа</w:t>
      </w:r>
      <w:proofErr w:type="spellEnd"/>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Дата_Начало</w:t>
      </w:r>
      <w:proofErr w:type="spellEnd"/>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ID_ТехОбслуж</w:t>
      </w:r>
      <w:proofErr w:type="spellEnd"/>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Дата_Проведения</w:t>
      </w:r>
      <w:proofErr w:type="spellEnd"/>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Детали_Обслуживание</w:t>
      </w:r>
      <w:proofErr w:type="spellEnd"/>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ID_Платежа</w:t>
      </w:r>
      <w:proofErr w:type="spellEnd"/>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Дата_платежа</w:t>
      </w:r>
      <w:proofErr w:type="spellEnd"/>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Тип_Оплаты</w:t>
      </w:r>
      <w:proofErr w:type="spellEnd"/>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ID_Штрафа</w:t>
      </w:r>
      <w:proofErr w:type="spellEnd"/>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Дата_штрафа</w:t>
      </w:r>
      <w:proofErr w:type="spellEnd"/>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Дата_Рождения</w:t>
            </w:r>
            <w:proofErr w:type="spellEnd"/>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Серия_Паспорта</w:t>
            </w:r>
            <w:proofErr w:type="spellEnd"/>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Номер_Паспорта</w:t>
            </w:r>
            <w:proofErr w:type="spellEnd"/>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Дата_Заказа</w:t>
            </w:r>
            <w:proofErr w:type="spellEnd"/>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Дата_Начала</w:t>
            </w:r>
            <w:proofErr w:type="spellEnd"/>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lastRenderedPageBreak/>
              <w:t>Дата_окончания</w:t>
            </w:r>
            <w:proofErr w:type="spellEnd"/>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Дата_Пллатежа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Тип_Оплаты</w:t>
            </w:r>
            <w:proofErr w:type="spellEnd"/>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Дата_Штрафа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proofErr w:type="spellStart"/>
            <w:r w:rsidR="0041529F" w:rsidRPr="00DE4120">
              <w:rPr>
                <w:rFonts w:ascii="Times New Roman" w:hAnsi="Times New Roman"/>
                <w:sz w:val="24"/>
                <w:szCs w:val="24"/>
                <w:u w:val="single"/>
              </w:rPr>
              <w:t>ТехОбслуж</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Дата_Проведения</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lastRenderedPageBreak/>
              <w:t>Детали_Обслуживания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ID_Клиента</w:t>
            </w:r>
            <w:proofErr w:type="spellEnd"/>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Номер_Карты</w:t>
            </w:r>
            <w:proofErr w:type="spellEnd"/>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Дата_Окончания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Обратные_</w:t>
            </w:r>
            <w:r w:rsidR="00DE4120" w:rsidRPr="00DE4120">
              <w:rPr>
                <w:rFonts w:ascii="Times New Roman" w:hAnsi="Times New Roman"/>
                <w:sz w:val="24"/>
                <w:szCs w:val="24"/>
              </w:rPr>
              <w:t>цифры</w:t>
            </w:r>
            <w:proofErr w:type="spellEnd"/>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Запрос_Популярность_велосипедов</w:t>
      </w:r>
      <w:proofErr w:type="spellEnd"/>
      <w:r>
        <w:rPr>
          <w:rFonts w:ascii="Times New Roman" w:hAnsi="Times New Roman" w:cs="Times New Roman"/>
          <w:sz w:val="24"/>
          <w:szCs w:val="24"/>
        </w:rPr>
        <w:t>»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Запрос_Популярнось_велосипедов</w:t>
      </w:r>
      <w:proofErr w:type="spellEnd"/>
      <w:r>
        <w:rPr>
          <w:rFonts w:ascii="Times New Roman" w:hAnsi="Times New Roman" w:cs="Times New Roman"/>
          <w:sz w:val="24"/>
          <w:szCs w:val="24"/>
        </w:rPr>
        <w:t xml:space="preserve">»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r w:rsidR="005F2988">
        <w:rPr>
          <w:rFonts w:ascii="Times New Roman" w:hAnsi="Times New Roman" w:cs="Times New Roman"/>
          <w:sz w:val="24"/>
          <w:szCs w:val="24"/>
        </w:rPr>
        <w:t>_«Клиенты</w:t>
      </w:r>
      <w:proofErr w:type="spellEnd"/>
      <w:r w:rsidR="005F2988">
        <w:rPr>
          <w:rFonts w:ascii="Times New Roman" w:hAnsi="Times New Roman" w:cs="Times New Roman"/>
          <w:sz w:val="24"/>
          <w:szCs w:val="24"/>
        </w:rPr>
        <w:t>»</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xml:space="preserve">»»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Редактирование_и_просмотр_«Клиенты</w:t>
      </w:r>
      <w:proofErr w:type="spellEnd"/>
      <w:r>
        <w:rPr>
          <w:rFonts w:ascii="Times New Roman" w:hAnsi="Times New Roman" w:cs="Times New Roman"/>
          <w:sz w:val="24"/>
          <w:szCs w:val="24"/>
        </w:rPr>
        <w:t>»»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 xml:space="preserve">»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xml:space="preserve">»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xml:space="preserve">»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30C91A21" w:rsidR="00897865" w:rsidRPr="00112FFE" w:rsidRDefault="00897865" w:rsidP="00AC0789">
      <w:pPr>
        <w:pStyle w:val="Standard"/>
        <w:spacing w:line="360" w:lineRule="auto"/>
        <w:jc w:val="center"/>
        <w:rPr>
          <w:rFonts w:ascii="Times New Roman" w:hAnsi="Times New Roman" w:cs="Times New Roman"/>
          <w:b/>
          <w:sz w:val="28"/>
          <w:szCs w:val="28"/>
          <w:lang w:val="en-US"/>
        </w:rPr>
      </w:pP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proofErr w:type="spellStart"/>
      <w:r>
        <w:rPr>
          <w:rFonts w:ascii="Times New Roman" w:hAnsi="Times New Roman" w:cs="Times New Roman"/>
          <w:sz w:val="24"/>
          <w:szCs w:val="24"/>
          <w:lang w:val="en-US"/>
        </w:rPr>
        <w:t>analiz</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predmet</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oblasti</w:t>
      </w:r>
      <w:proofErr w:type="spellEnd"/>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proofErr w:type="spellStart"/>
      <w:r>
        <w:rPr>
          <w:rFonts w:ascii="Times New Roman" w:hAnsi="Times New Roman" w:cs="Times New Roman"/>
          <w:sz w:val="24"/>
          <w:szCs w:val="24"/>
          <w:lang w:val="en-US"/>
        </w:rPr>
        <w:t>eEPC</w:t>
      </w:r>
      <w:proofErr w:type="spellEnd"/>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4E375198"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3B4205D1" w14:textId="6EE5F558" w:rsidR="00990744" w:rsidRDefault="00990744" w:rsidP="009930AD">
      <w:pPr>
        <w:tabs>
          <w:tab w:val="left" w:pos="1284"/>
        </w:tabs>
        <w:rPr>
          <w:rFonts w:ascii="Times New Roman" w:hAnsi="Times New Roman" w:cs="Times New Roman"/>
          <w:sz w:val="24"/>
          <w:szCs w:val="24"/>
        </w:rPr>
      </w:pPr>
    </w:p>
    <w:p w14:paraId="070229AF" w14:textId="281B3939" w:rsidR="00990744" w:rsidRPr="00990744" w:rsidRDefault="00990744" w:rsidP="009930AD">
      <w:pPr>
        <w:tabs>
          <w:tab w:val="left" w:pos="1284"/>
        </w:tabs>
        <w:rPr>
          <w:rFonts w:ascii="Times New Roman" w:hAnsi="Times New Roman" w:cs="Times New Roman"/>
          <w:sz w:val="24"/>
          <w:szCs w:val="24"/>
        </w:rPr>
      </w:pPr>
      <w:bookmarkStart w:id="11" w:name="_Hlk201949418"/>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github</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GlebNikitinsky</w:t>
      </w:r>
      <w:proofErr w:type="spellEnd"/>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ItogovijProject</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analiz</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predmet</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oblasti</w:t>
      </w:r>
      <w:bookmarkEnd w:id="11"/>
      <w:proofErr w:type="spellEnd"/>
    </w:p>
    <w:sectPr w:rsidR="00990744" w:rsidRPr="00990744"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C7850" w14:textId="77777777" w:rsidR="0008022F" w:rsidRDefault="0008022F">
      <w:r>
        <w:separator/>
      </w:r>
    </w:p>
  </w:endnote>
  <w:endnote w:type="continuationSeparator" w:id="0">
    <w:p w14:paraId="15F9591F" w14:textId="77777777" w:rsidR="0008022F" w:rsidRDefault="00080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FCEB" w14:textId="77777777" w:rsidR="0008022F" w:rsidRDefault="0008022F">
      <w:r>
        <w:rPr>
          <w:color w:val="000000"/>
        </w:rPr>
        <w:separator/>
      </w:r>
    </w:p>
  </w:footnote>
  <w:footnote w:type="continuationSeparator" w:id="0">
    <w:p w14:paraId="09B7BDCA" w14:textId="77777777" w:rsidR="0008022F" w:rsidRDefault="00080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022F"/>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61D27"/>
    <w:rsid w:val="00385BB2"/>
    <w:rsid w:val="003B492B"/>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52B69"/>
    <w:rsid w:val="00661DD3"/>
    <w:rsid w:val="00667D2D"/>
    <w:rsid w:val="00675F03"/>
    <w:rsid w:val="0068456D"/>
    <w:rsid w:val="00693DB9"/>
    <w:rsid w:val="006B12C3"/>
    <w:rsid w:val="006B63F9"/>
    <w:rsid w:val="006C0FCF"/>
    <w:rsid w:val="006D1366"/>
    <w:rsid w:val="006D5A91"/>
    <w:rsid w:val="006D708D"/>
    <w:rsid w:val="007008DD"/>
    <w:rsid w:val="00714840"/>
    <w:rsid w:val="0072724C"/>
    <w:rsid w:val="00746FB0"/>
    <w:rsid w:val="00747277"/>
    <w:rsid w:val="0076553D"/>
    <w:rsid w:val="007756B8"/>
    <w:rsid w:val="00777B97"/>
    <w:rsid w:val="0079466F"/>
    <w:rsid w:val="007B6EF2"/>
    <w:rsid w:val="007B7A88"/>
    <w:rsid w:val="007C11B5"/>
    <w:rsid w:val="007C42AB"/>
    <w:rsid w:val="007D3AEF"/>
    <w:rsid w:val="007D5F2A"/>
    <w:rsid w:val="007E7800"/>
    <w:rsid w:val="007F052F"/>
    <w:rsid w:val="007F2395"/>
    <w:rsid w:val="00801D4D"/>
    <w:rsid w:val="008103D5"/>
    <w:rsid w:val="00823CF9"/>
    <w:rsid w:val="00830528"/>
    <w:rsid w:val="0085153F"/>
    <w:rsid w:val="00872B3C"/>
    <w:rsid w:val="00896D4E"/>
    <w:rsid w:val="00897865"/>
    <w:rsid w:val="008B58F6"/>
    <w:rsid w:val="008D7C54"/>
    <w:rsid w:val="008E7C62"/>
    <w:rsid w:val="008F7B47"/>
    <w:rsid w:val="00945307"/>
    <w:rsid w:val="009510EB"/>
    <w:rsid w:val="0098369E"/>
    <w:rsid w:val="00990744"/>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B0BD9"/>
    <w:rsid w:val="00CE4F9E"/>
    <w:rsid w:val="00D27402"/>
    <w:rsid w:val="00D3285D"/>
    <w:rsid w:val="00D34777"/>
    <w:rsid w:val="00D47321"/>
    <w:rsid w:val="00D574CF"/>
    <w:rsid w:val="00D61C76"/>
    <w:rsid w:val="00D6762F"/>
    <w:rsid w:val="00D8145A"/>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C565A"/>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91</Pages>
  <Words>10434</Words>
  <Characters>59475</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282</cp:revision>
  <cp:lastPrinted>2025-06-27T19:54:00Z</cp:lastPrinted>
  <dcterms:created xsi:type="dcterms:W3CDTF">2025-03-13T11:26:00Z</dcterms:created>
  <dcterms:modified xsi:type="dcterms:W3CDTF">2025-06-28T05:05:00Z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