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EAF4" w14:textId="77777777" w:rsidR="00665B60" w:rsidRPr="00665B60" w:rsidRDefault="00665B60" w:rsidP="00665B6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5B60">
        <w:rPr>
          <w:rFonts w:ascii="Times New Roman" w:hAnsi="Times New Roman" w:cs="Times New Roman"/>
          <w:b/>
          <w:sz w:val="24"/>
          <w:szCs w:val="24"/>
        </w:rPr>
        <w:t xml:space="preserve">ЗАДАНИЯ: </w:t>
      </w:r>
    </w:p>
    <w:p w14:paraId="3B939336" w14:textId="11E6D8AF" w:rsidR="00CC478C" w:rsidRPr="00665B60" w:rsidRDefault="00665B60" w:rsidP="00665B60">
      <w:pPr>
        <w:pStyle w:val="a3"/>
        <w:numPr>
          <w:ilvl w:val="0"/>
          <w:numId w:val="1"/>
        </w:numPr>
        <w:rPr>
          <w:rStyle w:val="FontStyle22"/>
          <w:sz w:val="24"/>
          <w:szCs w:val="24"/>
        </w:rPr>
      </w:pPr>
      <w:r w:rsidRPr="00665B60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 (</w:t>
      </w:r>
      <w:r w:rsidRPr="00665B60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61659A8C" w14:textId="5A68D031" w:rsidR="00665B60" w:rsidRDefault="00665B60" w:rsidP="00665B60">
      <w:pPr>
        <w:pStyle w:val="a3"/>
      </w:pPr>
    </w:p>
    <w:p w14:paraId="4A6BBA96" w14:textId="77777777" w:rsidR="00665B60" w:rsidRPr="00665B60" w:rsidRDefault="00665B60" w:rsidP="00665B60">
      <w:pPr>
        <w:shd w:val="clear" w:color="auto" w:fill="FFFFFF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665B60">
        <w:rPr>
          <w:rFonts w:ascii="Times New Roman" w:hAnsi="Times New Roman" w:cs="Times New Roman"/>
          <w:b/>
          <w:bCs/>
          <w:sz w:val="31"/>
          <w:szCs w:val="31"/>
        </w:rPr>
        <w:t xml:space="preserve">1. </w:t>
      </w:r>
      <w:r w:rsidRPr="00665B60">
        <w:rPr>
          <w:rFonts w:ascii="Times New Roman" w:hAnsi="Times New Roman" w:cs="Times New Roman"/>
          <w:b/>
          <w:bCs/>
          <w:sz w:val="24"/>
          <w:szCs w:val="24"/>
        </w:rPr>
        <w:t>Общие сведения</w:t>
      </w:r>
    </w:p>
    <w:p w14:paraId="21E1DBC5" w14:textId="77777777" w:rsidR="00665B60" w:rsidRPr="00665B60" w:rsidRDefault="00665B60" w:rsidP="00665B60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</w:rPr>
      </w:pPr>
      <w:r w:rsidRPr="00665B60">
        <w:rPr>
          <w:rFonts w:ascii="Times New Roman" w:hAnsi="Times New Roman" w:cs="Times New Roman"/>
          <w:b/>
          <w:bCs/>
          <w:sz w:val="24"/>
          <w:szCs w:val="24"/>
        </w:rPr>
        <w:t>1.1. Наименование системы</w:t>
      </w:r>
    </w:p>
    <w:p w14:paraId="70B8CEC8" w14:textId="77777777" w:rsidR="00665B60" w:rsidRPr="00665B60" w:rsidRDefault="00665B60" w:rsidP="00665B60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</w:rPr>
      </w:pPr>
      <w:r w:rsidRPr="00665B60">
        <w:rPr>
          <w:rFonts w:ascii="Times New Roman" w:hAnsi="Times New Roman" w:cs="Times New Roman"/>
          <w:b/>
          <w:bCs/>
          <w:sz w:val="24"/>
          <w:szCs w:val="24"/>
        </w:rPr>
        <w:t>1.1.1. Полное наименование системы</w:t>
      </w:r>
    </w:p>
    <w:p w14:paraId="7CE1D406" w14:textId="547363F1" w:rsidR="00665B60" w:rsidRPr="00665B60" w:rsidRDefault="00665B60" w:rsidP="00665B60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hd w:val="clear" w:color="auto" w:fill="FFFFFF"/>
        </w:rPr>
      </w:pPr>
      <w:r w:rsidRPr="00665B60">
        <w:rPr>
          <w:rFonts w:ascii="Times New Roman" w:hAnsi="Times New Roman" w:cs="Times New Roman"/>
          <w:shd w:val="clear" w:color="auto" w:fill="FFFFFF"/>
        </w:rPr>
        <w:t>Автоматизированная информационная система "</w:t>
      </w:r>
      <w:r>
        <w:rPr>
          <w:rFonts w:ascii="Times New Roman" w:hAnsi="Times New Roman" w:cs="Times New Roman"/>
          <w:shd w:val="clear" w:color="auto" w:fill="FFFFFF"/>
        </w:rPr>
        <w:t>Радость</w:t>
      </w:r>
      <w:r w:rsidR="001C3E84">
        <w:rPr>
          <w:rFonts w:ascii="Times New Roman" w:hAnsi="Times New Roman" w:cs="Times New Roman"/>
          <w:shd w:val="clear" w:color="auto" w:fill="FFFFFF"/>
        </w:rPr>
        <w:t xml:space="preserve"> момента</w:t>
      </w:r>
      <w:r w:rsidRPr="00665B60">
        <w:rPr>
          <w:rFonts w:ascii="Times New Roman" w:hAnsi="Times New Roman" w:cs="Times New Roman"/>
          <w:shd w:val="clear" w:color="auto" w:fill="FFFFFF"/>
        </w:rPr>
        <w:t>"</w:t>
      </w:r>
    </w:p>
    <w:p w14:paraId="3F717E32" w14:textId="04F83BFD" w:rsidR="00665B60" w:rsidRPr="00665B60" w:rsidRDefault="00665B60" w:rsidP="00665B60">
      <w:pPr>
        <w:pStyle w:val="a3"/>
        <w:numPr>
          <w:ilvl w:val="2"/>
          <w:numId w:val="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</w:rPr>
      </w:pPr>
      <w:r w:rsidRPr="00665B60">
        <w:rPr>
          <w:rFonts w:ascii="Times New Roman" w:hAnsi="Times New Roman" w:cs="Times New Roman"/>
          <w:b/>
          <w:bCs/>
        </w:rPr>
        <w:t>Краткое наименование системы</w:t>
      </w:r>
    </w:p>
    <w:p w14:paraId="62060D69" w14:textId="0197A5F4" w:rsidR="00665B60" w:rsidRPr="00665B60" w:rsidRDefault="00665B60" w:rsidP="00665B60">
      <w:pPr>
        <w:pStyle w:val="a3"/>
        <w:shd w:val="clear" w:color="auto" w:fill="FFFFFF"/>
        <w:spacing w:line="360" w:lineRule="auto"/>
        <w:ind w:left="644"/>
        <w:jc w:val="both"/>
        <w:outlineLvl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5B60">
        <w:rPr>
          <w:rFonts w:ascii="Times New Roman" w:hAnsi="Times New Roman" w:cs="Times New Roman"/>
          <w:sz w:val="24"/>
          <w:szCs w:val="24"/>
          <w:shd w:val="clear" w:color="auto" w:fill="FFFFFF"/>
        </w:rPr>
        <w:t>АИС</w:t>
      </w:r>
      <w:r w:rsidR="000123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(Автоматическая Информационная Система) </w:t>
      </w:r>
      <w:r w:rsidRPr="00665B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7D94111" w14:textId="77777777" w:rsidR="00665B60" w:rsidRPr="00665B60" w:rsidRDefault="00665B60" w:rsidP="00665B60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665B60">
        <w:rPr>
          <w:rFonts w:ascii="Times New Roman" w:hAnsi="Times New Roman" w:cs="Times New Roman"/>
          <w:b/>
          <w:bCs/>
          <w:sz w:val="24"/>
          <w:szCs w:val="24"/>
        </w:rPr>
        <w:t>1.2. Основания для проведения работ</w:t>
      </w:r>
    </w:p>
    <w:p w14:paraId="14A20963" w14:textId="77777777" w:rsidR="00665B60" w:rsidRPr="00665B60" w:rsidRDefault="00665B60" w:rsidP="00665B60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B60">
        <w:rPr>
          <w:rFonts w:ascii="Times New Roman" w:hAnsi="Times New Roman" w:cs="Times New Roman"/>
          <w:sz w:val="24"/>
          <w:szCs w:val="24"/>
        </w:rPr>
        <w:t>Разработка системы осуществляется на основании:</w:t>
      </w:r>
    </w:p>
    <w:p w14:paraId="274ED722" w14:textId="6C0BD9ED" w:rsidR="00665B60" w:rsidRDefault="00665B60" w:rsidP="00665B6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B60">
        <w:rPr>
          <w:rFonts w:ascii="Times New Roman" w:hAnsi="Times New Roman" w:cs="Times New Roman"/>
          <w:sz w:val="24"/>
          <w:szCs w:val="24"/>
        </w:rPr>
        <w:t xml:space="preserve">Договора №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65B60">
        <w:rPr>
          <w:rFonts w:ascii="Times New Roman" w:hAnsi="Times New Roman" w:cs="Times New Roman"/>
          <w:sz w:val="24"/>
          <w:szCs w:val="24"/>
        </w:rPr>
        <w:t xml:space="preserve"> от "0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="001B50EE">
        <w:rPr>
          <w:rFonts w:ascii="Times New Roman" w:hAnsi="Times New Roman" w:cs="Times New Roman"/>
          <w:sz w:val="24"/>
          <w:szCs w:val="24"/>
        </w:rPr>
        <w:t>мая</w:t>
      </w:r>
      <w:r w:rsidRPr="00665B60">
        <w:rPr>
          <w:rFonts w:ascii="Times New Roman" w:hAnsi="Times New Roman" w:cs="Times New Roman"/>
          <w:sz w:val="24"/>
          <w:szCs w:val="24"/>
        </w:rPr>
        <w:t xml:space="preserve"> 2022г. между ООО "</w:t>
      </w:r>
      <w:r>
        <w:rPr>
          <w:rFonts w:ascii="Times New Roman" w:hAnsi="Times New Roman" w:cs="Times New Roman"/>
          <w:sz w:val="24"/>
          <w:szCs w:val="24"/>
        </w:rPr>
        <w:t>Радость</w:t>
      </w:r>
      <w:r w:rsidRPr="00665B60">
        <w:rPr>
          <w:rFonts w:ascii="Times New Roman" w:hAnsi="Times New Roman" w:cs="Times New Roman"/>
          <w:sz w:val="24"/>
          <w:szCs w:val="24"/>
        </w:rPr>
        <w:t>" и ООО "</w:t>
      </w:r>
      <w:r>
        <w:rPr>
          <w:rFonts w:ascii="Times New Roman" w:hAnsi="Times New Roman" w:cs="Times New Roman"/>
          <w:sz w:val="24"/>
          <w:szCs w:val="24"/>
        </w:rPr>
        <w:t>БЛИК</w:t>
      </w:r>
      <w:r w:rsidRPr="00665B60">
        <w:rPr>
          <w:rFonts w:ascii="Times New Roman" w:hAnsi="Times New Roman" w:cs="Times New Roman"/>
          <w:sz w:val="24"/>
          <w:szCs w:val="24"/>
        </w:rPr>
        <w:t>"</w:t>
      </w:r>
    </w:p>
    <w:p w14:paraId="34C536F2" w14:textId="46A73E1D" w:rsidR="00665B60" w:rsidRPr="00665B60" w:rsidRDefault="00665B60" w:rsidP="00665B6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60">
        <w:rPr>
          <w:rFonts w:ascii="Times New Roman" w:hAnsi="Times New Roman" w:cs="Times New Roman"/>
          <w:sz w:val="24"/>
          <w:szCs w:val="24"/>
        </w:rPr>
        <w:t>Технического задания </w:t>
      </w:r>
    </w:p>
    <w:p w14:paraId="2F6B7C9E" w14:textId="77777777" w:rsidR="00BC6CDF" w:rsidRPr="00BC6CDF" w:rsidRDefault="00BC6CDF" w:rsidP="00BC6CDF">
      <w:pPr>
        <w:pStyle w:val="a3"/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BC6CDF">
        <w:rPr>
          <w:rFonts w:ascii="Times New Roman" w:hAnsi="Times New Roman" w:cs="Times New Roman"/>
          <w:b/>
          <w:bCs/>
          <w:sz w:val="24"/>
          <w:szCs w:val="24"/>
        </w:rPr>
        <w:t>1.3. Наименование организаций – Заказчика и Разработчика</w:t>
      </w:r>
    </w:p>
    <w:p w14:paraId="0C1BD6AB" w14:textId="77777777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BC6CDF">
        <w:rPr>
          <w:rFonts w:ascii="Times New Roman" w:hAnsi="Times New Roman" w:cs="Times New Roman"/>
          <w:b/>
          <w:bCs/>
          <w:sz w:val="24"/>
          <w:szCs w:val="24"/>
        </w:rPr>
        <w:t>1.3.1. Заказчик</w:t>
      </w:r>
    </w:p>
    <w:p w14:paraId="23070B9B" w14:textId="318EFC9E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ООО «</w:t>
      </w:r>
      <w:r>
        <w:rPr>
          <w:rFonts w:ascii="Times New Roman" w:hAnsi="Times New Roman" w:cs="Times New Roman"/>
          <w:sz w:val="24"/>
          <w:szCs w:val="24"/>
        </w:rPr>
        <w:t>Радость</w:t>
      </w:r>
      <w:r w:rsidRPr="00BC6CDF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6054F699" w14:textId="194AC523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 xml:space="preserve">Юридический адрес: г. Москва, ул. </w:t>
      </w:r>
      <w:r>
        <w:rPr>
          <w:rFonts w:ascii="Times New Roman" w:hAnsi="Times New Roman" w:cs="Times New Roman"/>
          <w:sz w:val="24"/>
          <w:szCs w:val="24"/>
        </w:rPr>
        <w:t>Ленина</w:t>
      </w:r>
      <w:r w:rsidRPr="00BC6CDF">
        <w:rPr>
          <w:rFonts w:ascii="Times New Roman" w:hAnsi="Times New Roman" w:cs="Times New Roman"/>
          <w:sz w:val="24"/>
          <w:szCs w:val="24"/>
        </w:rPr>
        <w:t>, д.1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36853BC0" w14:textId="6D309794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 xml:space="preserve">Фактический адрес: г. Москва, ул. </w:t>
      </w:r>
      <w:r>
        <w:rPr>
          <w:rFonts w:ascii="Times New Roman" w:hAnsi="Times New Roman" w:cs="Times New Roman"/>
          <w:sz w:val="24"/>
          <w:szCs w:val="24"/>
        </w:rPr>
        <w:t>Ленина</w:t>
      </w:r>
      <w:r w:rsidRPr="00BC6CDF">
        <w:rPr>
          <w:rFonts w:ascii="Times New Roman" w:hAnsi="Times New Roman" w:cs="Times New Roman"/>
          <w:sz w:val="24"/>
          <w:szCs w:val="24"/>
        </w:rPr>
        <w:t>, д.1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30520B5E" w14:textId="55C1A25C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Контактный телефон: +7 (</w:t>
      </w:r>
      <w:r>
        <w:rPr>
          <w:rFonts w:ascii="Times New Roman" w:hAnsi="Times New Roman" w:cs="Times New Roman"/>
          <w:sz w:val="24"/>
          <w:szCs w:val="24"/>
        </w:rPr>
        <w:t>673</w:t>
      </w:r>
      <w:r w:rsidRPr="00BC6CD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321</w:t>
      </w:r>
      <w:r w:rsidRPr="00BC6C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74</w:t>
      </w:r>
      <w:r w:rsidRPr="00BC6C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94</w:t>
      </w:r>
    </w:p>
    <w:p w14:paraId="568AEE16" w14:textId="77777777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BC6CDF">
        <w:rPr>
          <w:rFonts w:ascii="Times New Roman" w:hAnsi="Times New Roman" w:cs="Times New Roman"/>
          <w:b/>
          <w:bCs/>
          <w:sz w:val="24"/>
          <w:szCs w:val="24"/>
        </w:rPr>
        <w:t>1.3.2. Разработчик</w:t>
      </w:r>
    </w:p>
    <w:p w14:paraId="2ADCB323" w14:textId="5898DACD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ООО «</w:t>
      </w:r>
      <w:r>
        <w:rPr>
          <w:rFonts w:ascii="Times New Roman" w:hAnsi="Times New Roman" w:cs="Times New Roman"/>
          <w:sz w:val="24"/>
          <w:szCs w:val="24"/>
        </w:rPr>
        <w:t>БЛИК</w:t>
      </w:r>
      <w:r w:rsidRPr="00BC6CDF">
        <w:rPr>
          <w:rFonts w:ascii="Times New Roman" w:hAnsi="Times New Roman" w:cs="Times New Roman"/>
          <w:sz w:val="24"/>
          <w:szCs w:val="24"/>
        </w:rPr>
        <w:t>»</w:t>
      </w:r>
    </w:p>
    <w:p w14:paraId="6FD103D4" w14:textId="384DE0C3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Юридический адрес: г.</w:t>
      </w:r>
      <w:r>
        <w:rPr>
          <w:rFonts w:ascii="Times New Roman" w:hAnsi="Times New Roman" w:cs="Times New Roman"/>
          <w:sz w:val="24"/>
          <w:szCs w:val="24"/>
        </w:rPr>
        <w:t xml:space="preserve"> Санкт-Петербург</w:t>
      </w:r>
      <w:r w:rsidRPr="00BC6CDF">
        <w:rPr>
          <w:rFonts w:ascii="Times New Roman" w:hAnsi="Times New Roman" w:cs="Times New Roman"/>
          <w:sz w:val="24"/>
          <w:szCs w:val="24"/>
        </w:rPr>
        <w:t xml:space="preserve">, ул. </w:t>
      </w:r>
      <w:r>
        <w:rPr>
          <w:rFonts w:ascii="Times New Roman" w:hAnsi="Times New Roman" w:cs="Times New Roman"/>
          <w:sz w:val="24"/>
          <w:szCs w:val="24"/>
        </w:rPr>
        <w:t>Пушкина</w:t>
      </w:r>
      <w:r w:rsidRPr="00BC6CDF">
        <w:rPr>
          <w:rFonts w:ascii="Times New Roman" w:hAnsi="Times New Roman" w:cs="Times New Roman"/>
          <w:sz w:val="24"/>
          <w:szCs w:val="24"/>
        </w:rPr>
        <w:t>, д.</w:t>
      </w:r>
      <w:r>
        <w:rPr>
          <w:rFonts w:ascii="Times New Roman" w:hAnsi="Times New Roman" w:cs="Times New Roman"/>
          <w:sz w:val="24"/>
          <w:szCs w:val="24"/>
        </w:rPr>
        <w:t>34</w:t>
      </w:r>
    </w:p>
    <w:p w14:paraId="408CCC1C" w14:textId="2C47919F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Фактический адрес: г.</w:t>
      </w:r>
      <w:r>
        <w:rPr>
          <w:rFonts w:ascii="Times New Roman" w:hAnsi="Times New Roman" w:cs="Times New Roman"/>
          <w:sz w:val="24"/>
          <w:szCs w:val="24"/>
        </w:rPr>
        <w:t xml:space="preserve"> Санкт-Петербург</w:t>
      </w:r>
      <w:r w:rsidRPr="00BC6CDF">
        <w:rPr>
          <w:rFonts w:ascii="Times New Roman" w:hAnsi="Times New Roman" w:cs="Times New Roman"/>
          <w:sz w:val="24"/>
          <w:szCs w:val="24"/>
        </w:rPr>
        <w:t xml:space="preserve">, ул. </w:t>
      </w:r>
      <w:r>
        <w:rPr>
          <w:rFonts w:ascii="Times New Roman" w:hAnsi="Times New Roman" w:cs="Times New Roman"/>
          <w:sz w:val="24"/>
          <w:szCs w:val="24"/>
        </w:rPr>
        <w:t>Пушкина</w:t>
      </w:r>
      <w:r w:rsidRPr="00BC6CDF">
        <w:rPr>
          <w:rFonts w:ascii="Times New Roman" w:hAnsi="Times New Roman" w:cs="Times New Roman"/>
          <w:sz w:val="24"/>
          <w:szCs w:val="24"/>
        </w:rPr>
        <w:t>, д.</w:t>
      </w:r>
      <w:r>
        <w:rPr>
          <w:rFonts w:ascii="Times New Roman" w:hAnsi="Times New Roman" w:cs="Times New Roman"/>
          <w:sz w:val="24"/>
          <w:szCs w:val="24"/>
        </w:rPr>
        <w:t>34</w:t>
      </w:r>
    </w:p>
    <w:p w14:paraId="747F1DD1" w14:textId="24CDF373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Контактный телефон: +7 (</w:t>
      </w:r>
      <w:r>
        <w:rPr>
          <w:rFonts w:ascii="Times New Roman" w:hAnsi="Times New Roman" w:cs="Times New Roman"/>
          <w:sz w:val="24"/>
          <w:szCs w:val="24"/>
        </w:rPr>
        <w:t>863</w:t>
      </w:r>
      <w:r w:rsidRPr="00BC6CD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416</w:t>
      </w:r>
      <w:r w:rsidRPr="00BC6C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68</w:t>
      </w:r>
      <w:r w:rsidRPr="00BC6C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45</w:t>
      </w:r>
    </w:p>
    <w:p w14:paraId="4488B8E5" w14:textId="77777777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BC6CDF">
        <w:rPr>
          <w:rFonts w:ascii="Times New Roman" w:hAnsi="Times New Roman" w:cs="Times New Roman"/>
          <w:b/>
          <w:bCs/>
          <w:sz w:val="24"/>
          <w:szCs w:val="24"/>
        </w:rPr>
        <w:t>1.4. Плановые сроки начала и окончания работы</w:t>
      </w:r>
    </w:p>
    <w:p w14:paraId="4C2A14F0" w14:textId="7CAE69FD" w:rsidR="00BC6CDF" w:rsidRPr="00BC6CDF" w:rsidRDefault="00BC6CDF" w:rsidP="00BC6CD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Дата начала работ: "</w:t>
      </w:r>
      <w:r>
        <w:rPr>
          <w:rFonts w:ascii="Times New Roman" w:hAnsi="Times New Roman" w:cs="Times New Roman"/>
          <w:sz w:val="24"/>
          <w:szCs w:val="24"/>
        </w:rPr>
        <w:t>1</w:t>
      </w:r>
      <w:r w:rsidR="001B50EE">
        <w:rPr>
          <w:rFonts w:ascii="Times New Roman" w:hAnsi="Times New Roman" w:cs="Times New Roman"/>
          <w:sz w:val="24"/>
          <w:szCs w:val="24"/>
        </w:rPr>
        <w:t>2</w:t>
      </w:r>
      <w:r w:rsidRPr="00BC6CDF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="001B50EE">
        <w:rPr>
          <w:rFonts w:ascii="Times New Roman" w:hAnsi="Times New Roman" w:cs="Times New Roman"/>
          <w:sz w:val="24"/>
          <w:szCs w:val="24"/>
        </w:rPr>
        <w:t>ая</w:t>
      </w:r>
      <w:r w:rsidRPr="00BC6CDF">
        <w:rPr>
          <w:rFonts w:ascii="Times New Roman" w:hAnsi="Times New Roman" w:cs="Times New Roman"/>
          <w:sz w:val="24"/>
          <w:szCs w:val="24"/>
        </w:rPr>
        <w:t xml:space="preserve"> 202</w:t>
      </w:r>
      <w:r w:rsidR="001B50EE">
        <w:rPr>
          <w:rFonts w:ascii="Times New Roman" w:hAnsi="Times New Roman" w:cs="Times New Roman"/>
          <w:sz w:val="24"/>
          <w:szCs w:val="24"/>
        </w:rPr>
        <w:t>2</w:t>
      </w:r>
      <w:r w:rsidRPr="00BC6CDF">
        <w:rPr>
          <w:rFonts w:ascii="Times New Roman" w:hAnsi="Times New Roman" w:cs="Times New Roman"/>
          <w:sz w:val="24"/>
          <w:szCs w:val="24"/>
        </w:rPr>
        <w:t>г.</w:t>
      </w:r>
    </w:p>
    <w:p w14:paraId="05721CAC" w14:textId="5ED3093C" w:rsidR="00BC6CDF" w:rsidRPr="00BC6CDF" w:rsidRDefault="00BC6CDF" w:rsidP="00BC6CD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lastRenderedPageBreak/>
        <w:t>Дата окончания работ: "</w:t>
      </w:r>
      <w:r w:rsidR="001B50EE">
        <w:rPr>
          <w:rFonts w:ascii="Times New Roman" w:hAnsi="Times New Roman" w:cs="Times New Roman"/>
          <w:sz w:val="24"/>
          <w:szCs w:val="24"/>
        </w:rPr>
        <w:t>31</w:t>
      </w:r>
      <w:r w:rsidRPr="00BC6CDF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73F7">
        <w:rPr>
          <w:rFonts w:ascii="Times New Roman" w:hAnsi="Times New Roman" w:cs="Times New Roman"/>
          <w:sz w:val="24"/>
          <w:szCs w:val="24"/>
        </w:rPr>
        <w:t>мая</w:t>
      </w:r>
      <w:r w:rsidRPr="00BC6CDF">
        <w:rPr>
          <w:rFonts w:ascii="Times New Roman" w:hAnsi="Times New Roman" w:cs="Times New Roman"/>
          <w:sz w:val="24"/>
          <w:szCs w:val="24"/>
        </w:rPr>
        <w:t xml:space="preserve"> 202</w:t>
      </w:r>
      <w:r w:rsidR="001B50EE">
        <w:rPr>
          <w:rFonts w:ascii="Times New Roman" w:hAnsi="Times New Roman" w:cs="Times New Roman"/>
          <w:sz w:val="24"/>
          <w:szCs w:val="24"/>
        </w:rPr>
        <w:t>2</w:t>
      </w:r>
      <w:r w:rsidRPr="00BC6CDF">
        <w:rPr>
          <w:rFonts w:ascii="Times New Roman" w:hAnsi="Times New Roman" w:cs="Times New Roman"/>
          <w:sz w:val="24"/>
          <w:szCs w:val="24"/>
        </w:rPr>
        <w:t>г.</w:t>
      </w:r>
    </w:p>
    <w:p w14:paraId="05C2B207" w14:textId="77777777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BC6CDF">
        <w:rPr>
          <w:rFonts w:ascii="Times New Roman" w:hAnsi="Times New Roman" w:cs="Times New Roman"/>
          <w:b/>
          <w:bCs/>
          <w:sz w:val="24"/>
          <w:szCs w:val="24"/>
        </w:rPr>
        <w:t>1.5. Источники и порядок финансирования</w:t>
      </w:r>
    </w:p>
    <w:p w14:paraId="19346B38" w14:textId="2393DFB6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6C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Финансирование работ осуществляется в соответствии с условиями Договора №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BC6C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 "0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Pr="00BC6CDF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46C84">
        <w:rPr>
          <w:rFonts w:ascii="Times New Roman" w:hAnsi="Times New Roman" w:cs="Times New Roman"/>
          <w:sz w:val="24"/>
          <w:szCs w:val="24"/>
          <w:shd w:val="clear" w:color="auto" w:fill="FFFFFF"/>
        </w:rPr>
        <w:t>мая</w:t>
      </w:r>
      <w:r w:rsidRPr="00BC6C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2022г.</w:t>
      </w:r>
    </w:p>
    <w:p w14:paraId="1906C989" w14:textId="6F56FF86" w:rsidR="00665B60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BC6CDF">
        <w:rPr>
          <w:rFonts w:ascii="Times New Roman" w:hAnsi="Times New Roman" w:cs="Times New Roman"/>
          <w:b/>
          <w:bCs/>
          <w:sz w:val="24"/>
          <w:szCs w:val="24"/>
        </w:rPr>
        <w:t>1.6. Порядок оформления и предъявления заказчику результатов работ</w:t>
      </w:r>
    </w:p>
    <w:p w14:paraId="4635E018" w14:textId="0CB1850D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Работы по созданию АИС "</w:t>
      </w:r>
      <w:r>
        <w:rPr>
          <w:rFonts w:ascii="Times New Roman" w:hAnsi="Times New Roman" w:cs="Times New Roman"/>
          <w:sz w:val="24"/>
          <w:szCs w:val="24"/>
        </w:rPr>
        <w:t>Радость</w:t>
      </w:r>
      <w:r w:rsidR="0023690C">
        <w:rPr>
          <w:rFonts w:ascii="Times New Roman" w:hAnsi="Times New Roman" w:cs="Times New Roman"/>
          <w:sz w:val="24"/>
          <w:szCs w:val="24"/>
        </w:rPr>
        <w:t xml:space="preserve"> момента</w:t>
      </w:r>
      <w:r w:rsidRPr="00BC6CDF">
        <w:rPr>
          <w:rFonts w:ascii="Times New Roman" w:hAnsi="Times New Roman" w:cs="Times New Roman"/>
          <w:sz w:val="24"/>
          <w:szCs w:val="24"/>
        </w:rPr>
        <w:t>" выполняются поэтапно в соответствии с утвержденным календарным планом. По завершении каждого этапа Разработчик предоставляет Заказчику:</w:t>
      </w:r>
    </w:p>
    <w:p w14:paraId="1BE2E5D1" w14:textId="77777777" w:rsidR="00BC6CDF" w:rsidRPr="00BC6CDF" w:rsidRDefault="00BC6CDF" w:rsidP="00BC6CD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Отчетную документацию по выполненным работам</w:t>
      </w:r>
    </w:p>
    <w:p w14:paraId="6A974862" w14:textId="77777777" w:rsidR="00BC6CDF" w:rsidRPr="00BC6CDF" w:rsidRDefault="00BC6CDF" w:rsidP="00BC6CD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Программные модули (при их наличии на этапе)</w:t>
      </w:r>
    </w:p>
    <w:p w14:paraId="48C0C00D" w14:textId="77777777" w:rsidR="00BC6CDF" w:rsidRPr="00BC6CDF" w:rsidRDefault="00BC6CDF" w:rsidP="00BC6CD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Акт сдачи-приемки выполненных работ</w:t>
      </w:r>
    </w:p>
    <w:p w14:paraId="25949482" w14:textId="5DD8AF27" w:rsidR="00BC6CDF" w:rsidRDefault="00BC6CDF" w:rsidP="00BC6CD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 xml:space="preserve">Приемка осуществляется в течение </w:t>
      </w:r>
      <w:r w:rsidR="00293C6A">
        <w:rPr>
          <w:rFonts w:ascii="Times New Roman" w:hAnsi="Times New Roman" w:cs="Times New Roman"/>
          <w:sz w:val="24"/>
          <w:szCs w:val="24"/>
        </w:rPr>
        <w:t>8</w:t>
      </w:r>
      <w:r w:rsidRPr="00BC6CDF">
        <w:rPr>
          <w:rFonts w:ascii="Times New Roman" w:hAnsi="Times New Roman" w:cs="Times New Roman"/>
          <w:sz w:val="24"/>
          <w:szCs w:val="24"/>
        </w:rPr>
        <w:t xml:space="preserve"> рабочих дней с момента предоставления результатов этапа. В случае обнаружения недостатков, Разработчик обязуется устранить их в течение 1</w:t>
      </w:r>
      <w:r w:rsidR="00293C6A">
        <w:rPr>
          <w:rFonts w:ascii="Times New Roman" w:hAnsi="Times New Roman" w:cs="Times New Roman"/>
          <w:sz w:val="24"/>
          <w:szCs w:val="24"/>
        </w:rPr>
        <w:t>5</w:t>
      </w:r>
      <w:r w:rsidRPr="00BC6CDF">
        <w:rPr>
          <w:rFonts w:ascii="Times New Roman" w:hAnsi="Times New Roman" w:cs="Times New Roman"/>
          <w:sz w:val="24"/>
          <w:szCs w:val="24"/>
        </w:rPr>
        <w:t xml:space="preserve"> рабочих дней.</w:t>
      </w:r>
    </w:p>
    <w:p w14:paraId="724D1BBD" w14:textId="77777777" w:rsidR="00293C6A" w:rsidRPr="00293C6A" w:rsidRDefault="00293C6A" w:rsidP="00293C6A">
      <w:pPr>
        <w:shd w:val="clear" w:color="auto" w:fill="FFFFFF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293C6A">
        <w:rPr>
          <w:rFonts w:ascii="Times New Roman" w:hAnsi="Times New Roman" w:cs="Times New Roman"/>
          <w:b/>
          <w:bCs/>
          <w:sz w:val="24"/>
          <w:szCs w:val="24"/>
        </w:rPr>
        <w:t xml:space="preserve">2. Назначение и цели создания системы </w:t>
      </w:r>
    </w:p>
    <w:p w14:paraId="132E14D4" w14:textId="77777777" w:rsidR="00293C6A" w:rsidRPr="00293C6A" w:rsidRDefault="00293C6A" w:rsidP="00293C6A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293C6A">
        <w:rPr>
          <w:rFonts w:ascii="Times New Roman" w:hAnsi="Times New Roman" w:cs="Times New Roman"/>
          <w:b/>
          <w:bCs/>
          <w:sz w:val="24"/>
          <w:szCs w:val="24"/>
        </w:rPr>
        <w:t>2.1. Назначение системы</w:t>
      </w:r>
    </w:p>
    <w:p w14:paraId="69E1C388" w14:textId="5FE48CBE" w:rsidR="00293C6A" w:rsidRPr="00293C6A" w:rsidRDefault="00293C6A" w:rsidP="00293C6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3C6A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"</w:t>
      </w:r>
      <w:r>
        <w:rPr>
          <w:rFonts w:ascii="Times New Roman" w:hAnsi="Times New Roman" w:cs="Times New Roman"/>
          <w:sz w:val="24"/>
          <w:szCs w:val="24"/>
        </w:rPr>
        <w:t>Радость</w:t>
      </w:r>
      <w:r w:rsidR="0023690C">
        <w:rPr>
          <w:rFonts w:ascii="Times New Roman" w:hAnsi="Times New Roman" w:cs="Times New Roman"/>
          <w:sz w:val="24"/>
          <w:szCs w:val="24"/>
        </w:rPr>
        <w:t xml:space="preserve"> момента</w:t>
      </w:r>
      <w:r w:rsidRPr="00293C6A">
        <w:rPr>
          <w:rFonts w:ascii="Times New Roman" w:hAnsi="Times New Roman" w:cs="Times New Roman"/>
          <w:sz w:val="24"/>
          <w:szCs w:val="24"/>
        </w:rPr>
        <w:t>" предназначена для:</w:t>
      </w:r>
    </w:p>
    <w:p w14:paraId="1517334B" w14:textId="77777777" w:rsidR="00293C6A" w:rsidRPr="00293C6A" w:rsidRDefault="00293C6A" w:rsidP="00293C6A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3C6A">
        <w:rPr>
          <w:rFonts w:ascii="Times New Roman" w:hAnsi="Times New Roman" w:cs="Times New Roman"/>
          <w:sz w:val="24"/>
          <w:szCs w:val="24"/>
        </w:rPr>
        <w:t>Оптимизации и автоматизации основных бизнес-процессов компании</w:t>
      </w:r>
    </w:p>
    <w:p w14:paraId="36177387" w14:textId="77777777" w:rsidR="00293C6A" w:rsidRPr="00293C6A" w:rsidRDefault="00293C6A" w:rsidP="00293C6A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3C6A">
        <w:rPr>
          <w:rFonts w:ascii="Times New Roman" w:hAnsi="Times New Roman" w:cs="Times New Roman"/>
          <w:sz w:val="24"/>
          <w:szCs w:val="24"/>
        </w:rPr>
        <w:t>Повышения эффективности управления организацией мероприятий</w:t>
      </w:r>
    </w:p>
    <w:p w14:paraId="3CB7CD1F" w14:textId="5499FF7E" w:rsidR="00293C6A" w:rsidRDefault="00293C6A" w:rsidP="00293C6A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3C6A">
        <w:rPr>
          <w:rFonts w:ascii="Times New Roman" w:hAnsi="Times New Roman" w:cs="Times New Roman"/>
          <w:sz w:val="24"/>
          <w:szCs w:val="24"/>
        </w:rPr>
        <w:t>Улучшения качества обслуживания клиентов</w:t>
      </w:r>
    </w:p>
    <w:p w14:paraId="32EB5B51" w14:textId="766A9CB0" w:rsidR="00293C6A" w:rsidRDefault="00293C6A" w:rsidP="00293C6A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Обеспечения оперативного контроля за исполнением мероприятий и анализом результатов</w:t>
      </w:r>
    </w:p>
    <w:p w14:paraId="730A12F5" w14:textId="68B6B303" w:rsidR="00293C6A" w:rsidRDefault="00293C6A" w:rsidP="00293C6A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Повышение прозрачности процессов и улучшения коммуникации между сотрудниками</w:t>
      </w:r>
    </w:p>
    <w:p w14:paraId="6EC95FA0" w14:textId="77777777" w:rsidR="00293C6A" w:rsidRPr="00293C6A" w:rsidRDefault="00293C6A" w:rsidP="00293C6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C6A">
        <w:rPr>
          <w:rFonts w:ascii="Times New Roman" w:hAnsi="Times New Roman" w:cs="Times New Roman"/>
          <w:b/>
          <w:bCs/>
          <w:sz w:val="24"/>
          <w:szCs w:val="24"/>
        </w:rPr>
        <w:t>Объекты автоматизации:</w:t>
      </w:r>
    </w:p>
    <w:p w14:paraId="3E665DC8" w14:textId="37A189DF" w:rsidR="00293C6A" w:rsidRPr="00293C6A" w:rsidRDefault="00AF755A" w:rsidP="00293C6A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55A">
        <w:rPr>
          <w:rFonts w:ascii="Times New Roman" w:hAnsi="Times New Roman" w:cs="Times New Roman"/>
          <w:b/>
          <w:bCs/>
          <w:sz w:val="24"/>
          <w:szCs w:val="24"/>
        </w:rPr>
        <w:t>Коммерческий отдел и клиентская поддержка</w:t>
      </w:r>
      <w:r w:rsidR="00293C6A" w:rsidRPr="00293C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64539D" w14:textId="2731AC09" w:rsidR="00AF755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Регистрация и сопровождение заказов в системе</w:t>
      </w:r>
    </w:p>
    <w:p w14:paraId="4AB99399" w14:textId="7F082EEC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 xml:space="preserve">Налаживание эффективной коммуникации с клиентами  </w:t>
      </w:r>
    </w:p>
    <w:p w14:paraId="4C603CCF" w14:textId="4B037750" w:rsid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Ведение, обновление и анализ базы данных потребителей</w:t>
      </w:r>
    </w:p>
    <w:p w14:paraId="5F050E27" w14:textId="4AA1CCD6" w:rsidR="00AF755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Автоматическое распределение входящих заявок по ответственным менеджерам</w:t>
      </w:r>
    </w:p>
    <w:p w14:paraId="3C3C1A8A" w14:textId="67800CCF" w:rsidR="00AF755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lastRenderedPageBreak/>
        <w:t>Настройка автоматизированных уведомлений и e-mail рассылок, информирующих клиентов о статусе заказа</w:t>
      </w:r>
    </w:p>
    <w:p w14:paraId="23099E14" w14:textId="77777777" w:rsidR="00293C6A" w:rsidRPr="00293C6A" w:rsidRDefault="00293C6A" w:rsidP="00293C6A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3C6A">
        <w:rPr>
          <w:rFonts w:ascii="Times New Roman" w:hAnsi="Times New Roman" w:cs="Times New Roman"/>
          <w:b/>
          <w:bCs/>
          <w:sz w:val="24"/>
          <w:szCs w:val="24"/>
        </w:rPr>
        <w:t>Отдел организации мероприятий:</w:t>
      </w:r>
    </w:p>
    <w:p w14:paraId="430226AE" w14:textId="60DBB971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Разработка расписания и координация проведения событий</w:t>
      </w:r>
    </w:p>
    <w:p w14:paraId="4492AAA4" w14:textId="5DB4D92B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Организация работы персонала (включая аниматоров, ведущих и технических специалистов)</w:t>
      </w:r>
    </w:p>
    <w:p w14:paraId="49A92FB7" w14:textId="700293C4" w:rsid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Контроль, инвентаризация и обеспечение наличия необходимого оборудования и реквизита</w:t>
      </w:r>
    </w:p>
    <w:p w14:paraId="7A986D06" w14:textId="7030DF5C" w:rsidR="00293C6A" w:rsidRPr="00293C6A" w:rsidRDefault="00AF755A" w:rsidP="00293C6A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Финансово-бухгалтерский блок:</w:t>
      </w:r>
    </w:p>
    <w:p w14:paraId="449B6E73" w14:textId="4A58D7DB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Документирование финансовых транзакций</w:t>
      </w:r>
    </w:p>
    <w:p w14:paraId="19E90194" w14:textId="27405CF3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Формирование и контроль финансовой отчётности</w:t>
      </w:r>
    </w:p>
    <w:p w14:paraId="1AEE4F67" w14:textId="3D22D411" w:rsid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Надзор за исполнением платежей и взаиморасчетами с контрагентами</w:t>
      </w:r>
    </w:p>
    <w:p w14:paraId="4368E494" w14:textId="72FAEE03" w:rsidR="00293C6A" w:rsidRPr="00293C6A" w:rsidRDefault="00AF755A" w:rsidP="00293C6A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b/>
          <w:bCs/>
          <w:sz w:val="24"/>
          <w:szCs w:val="24"/>
        </w:rPr>
        <w:t>Логистика и управление складом</w:t>
      </w:r>
      <w:r w:rsidR="00293C6A" w:rsidRPr="00293C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15EA84" w14:textId="49960593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Организация учета запасов и расходных материалов</w:t>
      </w:r>
    </w:p>
    <w:p w14:paraId="25D2A13F" w14:textId="490F3752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Планирование маршрутов и контроль доставки материалов</w:t>
      </w:r>
    </w:p>
    <w:p w14:paraId="1C80B8D1" w14:textId="6F654605" w:rsid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Мониторинг технического состояния активов и оборудования</w:t>
      </w:r>
    </w:p>
    <w:p w14:paraId="2A117A77" w14:textId="5E1CD8B0" w:rsidR="00AF755A" w:rsidRPr="00AF755A" w:rsidRDefault="00AF755A" w:rsidP="00AF755A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AF755A">
        <w:rPr>
          <w:rFonts w:ascii="Times New Roman" w:hAnsi="Times New Roman" w:cs="Times New Roman"/>
          <w:b/>
          <w:bCs/>
          <w:sz w:val="24"/>
          <w:szCs w:val="24"/>
        </w:rPr>
        <w:t xml:space="preserve">2.2. Цели </w:t>
      </w:r>
      <w:r w:rsidR="00FB53FF">
        <w:rPr>
          <w:rFonts w:ascii="Times New Roman" w:hAnsi="Times New Roman" w:cs="Times New Roman"/>
          <w:b/>
          <w:bCs/>
          <w:sz w:val="24"/>
          <w:szCs w:val="24"/>
        </w:rPr>
        <w:t>разработки информационной системы</w:t>
      </w:r>
    </w:p>
    <w:p w14:paraId="7B9402A4" w14:textId="118462E9" w:rsidR="00AF755A" w:rsidRPr="00AF755A" w:rsidRDefault="00AF755A" w:rsidP="00AF755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b/>
          <w:bCs/>
          <w:sz w:val="24"/>
          <w:szCs w:val="24"/>
        </w:rPr>
        <w:t xml:space="preserve">Основные </w:t>
      </w:r>
      <w:r w:rsidR="00FB53FF">
        <w:rPr>
          <w:rFonts w:ascii="Times New Roman" w:hAnsi="Times New Roman" w:cs="Times New Roman"/>
          <w:b/>
          <w:bCs/>
          <w:sz w:val="24"/>
          <w:szCs w:val="24"/>
        </w:rPr>
        <w:t>цели</w:t>
      </w:r>
      <w:r w:rsidRPr="00AF75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363E7E" w14:textId="5FF30A19" w:rsidR="00AF755A" w:rsidRPr="00AF755A" w:rsidRDefault="00FB53FF" w:rsidP="00C4547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Рационализация рабочих процессов:</w:t>
      </w:r>
    </w:p>
    <w:p w14:paraId="54085DC9" w14:textId="413039F3" w:rsidR="00AF755A" w:rsidRPr="00AF755A" w:rsidRDefault="00FB53FF" w:rsidP="00C4547F">
      <w:pPr>
        <w:numPr>
          <w:ilvl w:val="1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Сократить время обработки заказов минимум на 30%.</w:t>
      </w:r>
    </w:p>
    <w:p w14:paraId="6002C527" w14:textId="269CC125" w:rsidR="00AF755A" w:rsidRPr="00AF755A" w:rsidRDefault="00FB53FF" w:rsidP="00C4547F">
      <w:pPr>
        <w:numPr>
          <w:ilvl w:val="1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 xml:space="preserve">Минимизировать число ручных операций до </w:t>
      </w:r>
      <w:r w:rsidR="001B50EE">
        <w:rPr>
          <w:rFonts w:ascii="Times New Roman" w:hAnsi="Times New Roman" w:cs="Times New Roman"/>
          <w:sz w:val="24"/>
          <w:szCs w:val="24"/>
        </w:rPr>
        <w:t>2</w:t>
      </w:r>
      <w:r w:rsidRPr="00FB53FF">
        <w:rPr>
          <w:rFonts w:ascii="Times New Roman" w:hAnsi="Times New Roman" w:cs="Times New Roman"/>
          <w:sz w:val="24"/>
          <w:szCs w:val="24"/>
        </w:rPr>
        <w:t>0% за счёт автоматизации рутинных действий.</w:t>
      </w:r>
    </w:p>
    <w:p w14:paraId="245C61CD" w14:textId="7E209859" w:rsidR="00AF755A" w:rsidRPr="00AF755A" w:rsidRDefault="00FB53FF" w:rsidP="00C4547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b/>
          <w:bCs/>
          <w:sz w:val="24"/>
          <w:szCs w:val="24"/>
        </w:rPr>
        <w:t>Повышение качества обслуживания клиентов</w:t>
      </w:r>
      <w:r w:rsidR="00AF755A" w:rsidRPr="00AF75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20ADD3" w14:textId="34321523" w:rsidR="00AF755A" w:rsidRPr="00AF755A" w:rsidRDefault="00FB53FF" w:rsidP="00C4547F">
      <w:pPr>
        <w:numPr>
          <w:ilvl w:val="1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Снизить время ответа на обращения клиентов до 1 часа.</w:t>
      </w:r>
    </w:p>
    <w:p w14:paraId="0BB91B8C" w14:textId="66406B0F" w:rsidR="00AF755A" w:rsidRPr="00AF755A" w:rsidRDefault="00FB53FF" w:rsidP="00C4547F">
      <w:pPr>
        <w:numPr>
          <w:ilvl w:val="1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 xml:space="preserve">Достичь роста удовлетворенности клиентов не менее чем на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FB53FF">
        <w:rPr>
          <w:rFonts w:ascii="Times New Roman" w:hAnsi="Times New Roman" w:cs="Times New Roman"/>
          <w:sz w:val="24"/>
          <w:szCs w:val="24"/>
        </w:rPr>
        <w:t>% за счёт персонализированного подхода.</w:t>
      </w:r>
    </w:p>
    <w:p w14:paraId="7877BD86" w14:textId="7825E2E5" w:rsidR="00AF755A" w:rsidRPr="00AF755A" w:rsidRDefault="00FB53FF" w:rsidP="00C4547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b/>
          <w:bCs/>
          <w:sz w:val="24"/>
          <w:szCs w:val="24"/>
        </w:rPr>
        <w:t>Финансовая эффективность и оптимизация затрат</w:t>
      </w:r>
      <w:r w:rsidR="00AF755A" w:rsidRPr="00AF75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AEB112" w14:textId="66AA6655" w:rsidR="00AF755A" w:rsidRPr="00AF755A" w:rsidRDefault="00FB53FF" w:rsidP="00C4547F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Сократить сроки подготовки финансовой отчетности до 4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B53FF">
        <w:rPr>
          <w:rFonts w:ascii="Times New Roman" w:hAnsi="Times New Roman" w:cs="Times New Roman"/>
          <w:sz w:val="24"/>
          <w:szCs w:val="24"/>
        </w:rPr>
        <w:t>%.</w:t>
      </w:r>
    </w:p>
    <w:p w14:paraId="5CCBCEE3" w14:textId="7680532A" w:rsidR="00AF755A" w:rsidRPr="00AF755A" w:rsidRDefault="00FB53FF" w:rsidP="00C4547F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 xml:space="preserve">Снизить количество ошибок в расчетах до не более </w:t>
      </w:r>
      <w:r w:rsidR="001B50EE">
        <w:rPr>
          <w:rFonts w:ascii="Times New Roman" w:hAnsi="Times New Roman" w:cs="Times New Roman"/>
          <w:sz w:val="24"/>
          <w:szCs w:val="24"/>
        </w:rPr>
        <w:t>0.5</w:t>
      </w:r>
      <w:r w:rsidRPr="00FB53FF">
        <w:rPr>
          <w:rFonts w:ascii="Times New Roman" w:hAnsi="Times New Roman" w:cs="Times New Roman"/>
          <w:sz w:val="24"/>
          <w:szCs w:val="24"/>
        </w:rPr>
        <w:t>%.</w:t>
      </w:r>
    </w:p>
    <w:p w14:paraId="773BEE57" w14:textId="3BBADC28" w:rsidR="00AF755A" w:rsidRPr="00FB53FF" w:rsidRDefault="00FB53FF" w:rsidP="00C4547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53FF">
        <w:rPr>
          <w:rFonts w:ascii="Times New Roman" w:hAnsi="Times New Roman" w:cs="Times New Roman"/>
          <w:b/>
          <w:bCs/>
          <w:sz w:val="24"/>
          <w:szCs w:val="24"/>
        </w:rPr>
        <w:t>Контроль, аналитика и оперативное управление:</w:t>
      </w:r>
    </w:p>
    <w:p w14:paraId="66E96355" w14:textId="6ACD487C" w:rsidR="00FB53FF" w:rsidRDefault="00FB53FF" w:rsidP="00C4547F">
      <w:pPr>
        <w:numPr>
          <w:ilvl w:val="1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Реализовать автоматическое формирование отчетов по ключевым бизнес-показателям в режиме реального времени.</w:t>
      </w:r>
    </w:p>
    <w:p w14:paraId="4BD96A13" w14:textId="05ED0DB3" w:rsidR="00FB53FF" w:rsidRPr="00AF755A" w:rsidRDefault="00FB53FF" w:rsidP="00C4547F">
      <w:pPr>
        <w:numPr>
          <w:ilvl w:val="1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Обеспечить интеграцию разрозненной информации для поддержки стратегических решений и оперативного управления.</w:t>
      </w:r>
    </w:p>
    <w:p w14:paraId="4865FD18" w14:textId="77777777" w:rsidR="00AF755A" w:rsidRPr="00AF755A" w:rsidRDefault="00AF755A" w:rsidP="00AF755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b/>
          <w:bCs/>
          <w:sz w:val="24"/>
          <w:szCs w:val="24"/>
        </w:rPr>
        <w:lastRenderedPageBreak/>
        <w:t>Критерии оценки достижения целей:</w:t>
      </w:r>
    </w:p>
    <w:p w14:paraId="35F5088F" w14:textId="39920A71" w:rsidR="00FB53FF" w:rsidRDefault="00FB53FF" w:rsidP="00C4547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 xml:space="preserve">Время обработки заказа: не более </w:t>
      </w:r>
      <w:r w:rsidR="0023690C">
        <w:rPr>
          <w:rFonts w:ascii="Times New Roman" w:hAnsi="Times New Roman" w:cs="Times New Roman"/>
          <w:sz w:val="24"/>
          <w:szCs w:val="24"/>
        </w:rPr>
        <w:t>10</w:t>
      </w:r>
      <w:r w:rsidRPr="00FB53FF">
        <w:rPr>
          <w:rFonts w:ascii="Times New Roman" w:hAnsi="Times New Roman" w:cs="Times New Roman"/>
          <w:sz w:val="24"/>
          <w:szCs w:val="24"/>
        </w:rPr>
        <w:t xml:space="preserve"> минут от поступления до завершения операций.</w:t>
      </w:r>
    </w:p>
    <w:p w14:paraId="4893A6BB" w14:textId="5889C095" w:rsidR="00AF755A" w:rsidRPr="00AF755A" w:rsidRDefault="0023690C" w:rsidP="00C4547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690C">
        <w:rPr>
          <w:rFonts w:ascii="Times New Roman" w:hAnsi="Times New Roman" w:cs="Times New Roman"/>
          <w:sz w:val="24"/>
          <w:szCs w:val="24"/>
        </w:rPr>
        <w:t>Успешность мероприятий: увеличение количества успешно проведенных мероприятий минимум на 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3690C">
        <w:rPr>
          <w:rFonts w:ascii="Times New Roman" w:hAnsi="Times New Roman" w:cs="Times New Roman"/>
          <w:sz w:val="24"/>
          <w:szCs w:val="24"/>
        </w:rPr>
        <w:t>% в квартал.</w:t>
      </w:r>
    </w:p>
    <w:p w14:paraId="63703E7B" w14:textId="180D046C" w:rsidR="00AF755A" w:rsidRPr="00AF755A" w:rsidRDefault="0023690C" w:rsidP="00C4547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690C">
        <w:rPr>
          <w:rFonts w:ascii="Times New Roman" w:hAnsi="Times New Roman" w:cs="Times New Roman"/>
          <w:sz w:val="24"/>
          <w:szCs w:val="24"/>
        </w:rPr>
        <w:t xml:space="preserve">Клиентская удовлетворенность: не менее </w:t>
      </w:r>
      <w:r>
        <w:rPr>
          <w:rFonts w:ascii="Times New Roman" w:hAnsi="Times New Roman" w:cs="Times New Roman"/>
          <w:sz w:val="24"/>
          <w:szCs w:val="24"/>
        </w:rPr>
        <w:t>85</w:t>
      </w:r>
      <w:r w:rsidRPr="0023690C">
        <w:rPr>
          <w:rFonts w:ascii="Times New Roman" w:hAnsi="Times New Roman" w:cs="Times New Roman"/>
          <w:sz w:val="24"/>
          <w:szCs w:val="24"/>
        </w:rPr>
        <w:t>% положительных отзывов от клиентов.</w:t>
      </w:r>
    </w:p>
    <w:p w14:paraId="6419D9C3" w14:textId="5DE18635" w:rsidR="00AF755A" w:rsidRDefault="0023690C" w:rsidP="00C4547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690C">
        <w:rPr>
          <w:rFonts w:ascii="Times New Roman" w:hAnsi="Times New Roman" w:cs="Times New Roman"/>
          <w:sz w:val="24"/>
          <w:szCs w:val="24"/>
        </w:rPr>
        <w:t xml:space="preserve">Точность финансовой отчетности: процент ошибок не превышает </w:t>
      </w:r>
      <w:r>
        <w:rPr>
          <w:rFonts w:ascii="Times New Roman" w:hAnsi="Times New Roman" w:cs="Times New Roman"/>
          <w:sz w:val="24"/>
          <w:szCs w:val="24"/>
        </w:rPr>
        <w:t>0.5</w:t>
      </w:r>
      <w:r w:rsidRPr="0023690C">
        <w:rPr>
          <w:rFonts w:ascii="Times New Roman" w:hAnsi="Times New Roman" w:cs="Times New Roman"/>
          <w:sz w:val="24"/>
          <w:szCs w:val="24"/>
        </w:rPr>
        <w:t>% от общего объема расчетных данных.</w:t>
      </w:r>
    </w:p>
    <w:p w14:paraId="14C3C396" w14:textId="77777777" w:rsidR="0023690C" w:rsidRPr="0023690C" w:rsidRDefault="0023690C" w:rsidP="0023690C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b/>
          <w:bCs/>
        </w:rPr>
      </w:pPr>
      <w:r w:rsidRPr="0023690C">
        <w:rPr>
          <w:rFonts w:ascii="Times New Roman" w:hAnsi="Times New Roman" w:cs="Times New Roman"/>
          <w:b/>
          <w:bCs/>
          <w:sz w:val="24"/>
          <w:szCs w:val="24"/>
        </w:rPr>
        <w:t xml:space="preserve">3. Характеристика объектов автоматизации </w:t>
      </w:r>
    </w:p>
    <w:p w14:paraId="6B9896B4" w14:textId="77777777" w:rsidR="0023690C" w:rsidRPr="003C49E4" w:rsidRDefault="0023690C" w:rsidP="0023690C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3C49E4">
        <w:rPr>
          <w:rFonts w:ascii="Times New Roman" w:hAnsi="Times New Roman" w:cs="Times New Roman"/>
          <w:i w:val="0"/>
          <w:iCs w:val="0"/>
          <w:color w:val="auto"/>
        </w:rPr>
        <w:t>3.1. Общая характеристика деятельности заказчика</w:t>
      </w:r>
    </w:p>
    <w:p w14:paraId="57DA6370" w14:textId="58985317" w:rsidR="0023690C" w:rsidRPr="003C49E4" w:rsidRDefault="0023690C" w:rsidP="0023690C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23690C">
        <w:t>Компания ООО "Радость" занимается профессиональной организацией мероприятий любых масштабов, обеспечивая их проведение под ключ. Мы предлагаем широкий спектр услуг, охватывающий различные категории событий, включая:</w:t>
      </w:r>
    </w:p>
    <w:p w14:paraId="4C75DEDB" w14:textId="60C574E3" w:rsidR="0023690C" w:rsidRDefault="0023690C" w:rsidP="00C4547F">
      <w:pPr>
        <w:pStyle w:val="ds-markdown-paragraph"/>
        <w:numPr>
          <w:ilvl w:val="0"/>
          <w:numId w:val="13"/>
        </w:numPr>
        <w:shd w:val="clear" w:color="auto" w:fill="FFFFFF"/>
        <w:spacing w:after="0" w:line="360" w:lineRule="auto"/>
        <w:jc w:val="both"/>
      </w:pPr>
      <w:r>
        <w:t xml:space="preserve">Корпоративные встречи и бизнес-мероприятия: Проведение </w:t>
      </w:r>
      <w:r w:rsidR="004A6CC1">
        <w:t>мероприятий по укреплению командного духа</w:t>
      </w:r>
      <w:r>
        <w:t xml:space="preserve">, официальных приемов, конференций, семинаров и праздничных корпоративов, способствующих укреплению деловых связей.  </w:t>
      </w:r>
    </w:p>
    <w:p w14:paraId="1417F683" w14:textId="1B22B0CE" w:rsidR="0023690C" w:rsidRDefault="0023690C" w:rsidP="00C4547F">
      <w:pPr>
        <w:pStyle w:val="ds-markdown-paragraph"/>
        <w:numPr>
          <w:ilvl w:val="0"/>
          <w:numId w:val="13"/>
        </w:numPr>
        <w:shd w:val="clear" w:color="auto" w:fill="FFFFFF"/>
        <w:spacing w:after="0" w:line="360" w:lineRule="auto"/>
        <w:jc w:val="both"/>
      </w:pPr>
      <w:r>
        <w:t xml:space="preserve">Частные </w:t>
      </w:r>
      <w:r w:rsidR="001C3E84">
        <w:t>торжества: Подготовка</w:t>
      </w:r>
      <w:r>
        <w:t xml:space="preserve"> уникальных сценариев и оформление праздников, таких как дни рождения, свадьбы, юбилеи и семейные торжества, с индивидуальным подходом к каждому клиенту.</w:t>
      </w:r>
    </w:p>
    <w:p w14:paraId="5284DEF5" w14:textId="458EE727" w:rsidR="0023690C" w:rsidRPr="003C49E4" w:rsidRDefault="00CD6D0C" w:rsidP="00C4547F">
      <w:pPr>
        <w:pStyle w:val="ds-markdown-paragraph"/>
        <w:numPr>
          <w:ilvl w:val="0"/>
          <w:numId w:val="13"/>
        </w:numPr>
        <w:shd w:val="clear" w:color="auto" w:fill="FFFFFF"/>
        <w:spacing w:after="0" w:line="360" w:lineRule="auto"/>
        <w:jc w:val="both"/>
      </w:pPr>
      <w:r>
        <w:t xml:space="preserve">Детские программы и анимационные шоу: Создание веселых и увлекательных праздников для детей с участием профессиональных аниматоров, тематическими представлениями, интерактивными играми и мастер-классами.  </w:t>
      </w:r>
    </w:p>
    <w:p w14:paraId="4E6A2BC1" w14:textId="4A9E4EE8" w:rsidR="0023690C" w:rsidRPr="003C49E4" w:rsidRDefault="00CD6D0C" w:rsidP="00C4547F">
      <w:pPr>
        <w:pStyle w:val="ds-markdown-paragraph"/>
        <w:numPr>
          <w:ilvl w:val="0"/>
          <w:numId w:val="13"/>
        </w:numPr>
        <w:shd w:val="clear" w:color="auto" w:fill="FFFFFF"/>
        <w:spacing w:after="0" w:line="360" w:lineRule="auto"/>
        <w:jc w:val="both"/>
      </w:pPr>
      <w:r>
        <w:t>Эксклюзивные вечеринки и тематические мероприятия: Организация стильных вечеринок с оригинальными концепциями, концертными номерами, декорациями и техническим сопровождением, обеспечивающих незабываемую атмосферу для гостей</w:t>
      </w:r>
    </w:p>
    <w:p w14:paraId="071E5064" w14:textId="77777777" w:rsidR="004A6CC1" w:rsidRPr="003C49E4" w:rsidRDefault="004A6CC1" w:rsidP="004A6CC1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3C49E4">
        <w:rPr>
          <w:rFonts w:ascii="Times New Roman" w:hAnsi="Times New Roman" w:cs="Times New Roman"/>
          <w:i w:val="0"/>
          <w:iCs w:val="0"/>
          <w:color w:val="auto"/>
        </w:rPr>
        <w:t>3.2. Организационная структура</w:t>
      </w:r>
    </w:p>
    <w:p w14:paraId="0E2390BC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>Компания организована в виде современной, гибкой структуры, что позволяет эффективно управлять всеми этапами подготовки и проведения мероприятий. Ключевые подразделения компании включают:</w:t>
      </w:r>
    </w:p>
    <w:p w14:paraId="05744462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00D09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1. Отдел по работе с клиентами и продажам:  </w:t>
      </w:r>
    </w:p>
    <w:p w14:paraId="5DB0FD44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lastRenderedPageBreak/>
        <w:t xml:space="preserve">   Данный отдел отвечает за привлечение новых заказчиков, сопровождение клиентов на всех этапах взаимодействия, организацию переговоров, оформление и контроль исполнения заказов. Здесь реализуется политика формирования устойчивых и долгосрочных отношений с клиентами.</w:t>
      </w:r>
    </w:p>
    <w:p w14:paraId="69F1023A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F53D2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2. Отдел организации мероприятий:  </w:t>
      </w:r>
    </w:p>
    <w:p w14:paraId="416F7695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   Специалисты данного подразделения занимаются разработкой концепций мероприятий, детальным планированием, координацией работы исполнителей и обеспечением высокого качества проведения мероприятий. Отдел обеспечивает полное сопровождение событий «под ключ», начиная от идеи и заканчивая анализом результатов.</w:t>
      </w:r>
    </w:p>
    <w:p w14:paraId="6C24FD0E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CF480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3. Финансово-бухгалтерский отдел:  </w:t>
      </w:r>
    </w:p>
    <w:p w14:paraId="260CBA6D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   Этот блок отвечает за ведение бухгалтерского учёта, контроль финансовых потоков, формирование отчетности и соблюдение нормативных требований. Отдел обеспечивает прозрачность и точность всех финансовых операций компании.</w:t>
      </w:r>
    </w:p>
    <w:p w14:paraId="5158BEF7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2DBA0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4. Логистический отдел:  </w:t>
      </w:r>
    </w:p>
    <w:p w14:paraId="06D0776C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   Основной задачей логистики является планирование и контроль перемещения ресурсов, необходимых для проведения мероприятий. Это включает организацию доставки оборудования, управление техническим сопровождением и координацию транспортных услуг.</w:t>
      </w:r>
    </w:p>
    <w:p w14:paraId="06822C1A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E287F5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5. Склад реквизита:  </w:t>
      </w:r>
    </w:p>
    <w:p w14:paraId="1C220CDF" w14:textId="6F86A9C7" w:rsidR="0023690C" w:rsidRPr="00AF755A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   Данное подразделение занимается хранением, учетом и оперативным распределением реквизита и расходных материалов, необходимых для оформления и проведения мероприятий. Склад обеспечивает постоянное наличие нужных элементов, что позволяет минимизировать задержки и повысить оперативность работы компании.</w:t>
      </w:r>
    </w:p>
    <w:p w14:paraId="45D6CF35" w14:textId="77777777" w:rsidR="0033590D" w:rsidRPr="003C49E4" w:rsidRDefault="0033590D" w:rsidP="0033590D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3C49E4">
        <w:rPr>
          <w:rFonts w:ascii="Times New Roman" w:hAnsi="Times New Roman" w:cs="Times New Roman"/>
          <w:i w:val="0"/>
          <w:iCs w:val="0"/>
          <w:color w:val="auto"/>
        </w:rPr>
        <w:t>3.3. Объекты автоматизации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</w:p>
    <w:p w14:paraId="5CD7FE3E" w14:textId="77777777" w:rsidR="0033590D" w:rsidRPr="003C49E4" w:rsidRDefault="0033590D" w:rsidP="0033590D">
      <w:pPr>
        <w:pStyle w:val="ds-markdown-paragraph"/>
        <w:shd w:val="clear" w:color="auto" w:fill="FFFFFF"/>
        <w:spacing w:before="0" w:beforeAutospacing="0" w:after="0" w:afterAutospacing="0"/>
        <w:jc w:val="center"/>
      </w:pPr>
      <w:r w:rsidRPr="003C49E4">
        <w:t>В рамках проекта автоматизации выделены следующие бизнес-процессы:</w:t>
      </w:r>
    </w:p>
    <w:p w14:paraId="1C2E16AC" w14:textId="30E70506" w:rsidR="00AF755A" w:rsidRDefault="00AF755A" w:rsidP="00AF755A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7"/>
        <w:gridCol w:w="2306"/>
        <w:gridCol w:w="2449"/>
        <w:gridCol w:w="2303"/>
      </w:tblGrid>
      <w:tr w:rsidR="0033590D" w:rsidRPr="003C49E4" w14:paraId="2F5D8703" w14:textId="77777777" w:rsidTr="001B50EE">
        <w:tc>
          <w:tcPr>
            <w:tcW w:w="2287" w:type="dxa"/>
          </w:tcPr>
          <w:p w14:paraId="11946680" w14:textId="77777777" w:rsidR="0033590D" w:rsidRPr="00EB46BA" w:rsidRDefault="0033590D" w:rsidP="00862E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BA">
              <w:rPr>
                <w:rFonts w:ascii="Times New Roman" w:hAnsi="Times New Roman"/>
                <w:sz w:val="24"/>
                <w:szCs w:val="24"/>
              </w:rPr>
              <w:t>Структурное</w:t>
            </w:r>
          </w:p>
          <w:p w14:paraId="052CF6B9" w14:textId="77777777" w:rsidR="0033590D" w:rsidRPr="003C49E4" w:rsidRDefault="0033590D" w:rsidP="00862EEC">
            <w:pPr>
              <w:jc w:val="center"/>
              <w:rPr>
                <w:b/>
                <w:bCs/>
              </w:rPr>
            </w:pPr>
            <w:r w:rsidRPr="00EB46BA">
              <w:rPr>
                <w:rFonts w:ascii="Times New Roman" w:hAnsi="Times New Roman"/>
                <w:sz w:val="24"/>
                <w:szCs w:val="24"/>
              </w:rPr>
              <w:t>подразделение</w:t>
            </w:r>
          </w:p>
        </w:tc>
        <w:tc>
          <w:tcPr>
            <w:tcW w:w="2306" w:type="dxa"/>
          </w:tcPr>
          <w:p w14:paraId="2901CFDB" w14:textId="77777777" w:rsidR="0033590D" w:rsidRPr="00EB46BA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EB46BA">
              <w:rPr>
                <w:shd w:val="clear" w:color="auto" w:fill="FFFFFF"/>
              </w:rPr>
              <w:t>Наименование процесса</w:t>
            </w:r>
          </w:p>
        </w:tc>
        <w:tc>
          <w:tcPr>
            <w:tcW w:w="2449" w:type="dxa"/>
          </w:tcPr>
          <w:p w14:paraId="458FC453" w14:textId="77777777" w:rsidR="0033590D" w:rsidRPr="00EB46BA" w:rsidRDefault="0033590D" w:rsidP="00862EEC">
            <w:pPr>
              <w:jc w:val="center"/>
              <w:rPr>
                <w:rFonts w:ascii="Times New Roman" w:hAnsi="Times New Roman"/>
              </w:rPr>
            </w:pPr>
            <w:r w:rsidRPr="00EB46BA">
              <w:rPr>
                <w:rFonts w:ascii="Times New Roman" w:hAnsi="Times New Roman"/>
              </w:rPr>
              <w:t>Возможность автоматизации</w:t>
            </w:r>
          </w:p>
        </w:tc>
        <w:tc>
          <w:tcPr>
            <w:tcW w:w="2303" w:type="dxa"/>
          </w:tcPr>
          <w:p w14:paraId="376B6DBC" w14:textId="77777777" w:rsidR="0033590D" w:rsidRPr="00EB46BA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EB46BA">
              <w:rPr>
                <w:shd w:val="clear" w:color="auto" w:fill="FFFFFF"/>
              </w:rPr>
              <w:t>Решение об автоматизации</w:t>
            </w:r>
          </w:p>
        </w:tc>
      </w:tr>
      <w:tr w:rsidR="0033590D" w:rsidRPr="003C49E4" w14:paraId="740FD488" w14:textId="77777777" w:rsidTr="001B50EE">
        <w:tc>
          <w:tcPr>
            <w:tcW w:w="2287" w:type="dxa"/>
          </w:tcPr>
          <w:p w14:paraId="32113D08" w14:textId="1FBF07D8" w:rsidR="0033590D" w:rsidRPr="003C49E4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3C49E4">
              <w:rPr>
                <w:shd w:val="clear" w:color="auto" w:fill="FFFFFF"/>
              </w:rPr>
              <w:t>Отдел продаж</w:t>
            </w:r>
            <w:r>
              <w:rPr>
                <w:shd w:val="clear" w:color="auto" w:fill="FFFFFF"/>
              </w:rPr>
              <w:t>и клиентского сервиса</w:t>
            </w:r>
          </w:p>
        </w:tc>
        <w:tc>
          <w:tcPr>
            <w:tcW w:w="2306" w:type="dxa"/>
          </w:tcPr>
          <w:p w14:paraId="5A5F258F" w14:textId="0EA3D0DF" w:rsidR="0033590D" w:rsidRPr="003C49E4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3C49E4">
              <w:rPr>
                <w:shd w:val="clear" w:color="auto" w:fill="FFFFFF"/>
              </w:rPr>
              <w:t>Оформление заказов</w:t>
            </w:r>
            <w:r w:rsidR="004220FD">
              <w:rPr>
                <w:shd w:val="clear" w:color="auto" w:fill="FFFFFF"/>
              </w:rPr>
              <w:t xml:space="preserve"> и сопровождение клиентов</w:t>
            </w:r>
          </w:p>
        </w:tc>
        <w:tc>
          <w:tcPr>
            <w:tcW w:w="2449" w:type="dxa"/>
          </w:tcPr>
          <w:p w14:paraId="0F30CDFF" w14:textId="001A8F59" w:rsidR="0033590D" w:rsidRPr="003C49E4" w:rsidRDefault="004220FD" w:rsidP="00862EEC">
            <w:pPr>
              <w:pStyle w:val="ds-markdown-paragraph"/>
              <w:spacing w:before="0" w:beforeAutospacing="0" w:after="0" w:afterAutospacing="0"/>
              <w:jc w:val="center"/>
            </w:pPr>
            <w:r>
              <w:t xml:space="preserve">Автоматизированная регистрация заказов, </w:t>
            </w:r>
          </w:p>
        </w:tc>
        <w:tc>
          <w:tcPr>
            <w:tcW w:w="2303" w:type="dxa"/>
          </w:tcPr>
          <w:p w14:paraId="5E5B6A74" w14:textId="6F30ED0A" w:rsidR="0033590D" w:rsidRPr="001B50EE" w:rsidRDefault="001B50EE" w:rsidP="00862E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50EE">
              <w:rPr>
                <w:rFonts w:ascii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33590D" w:rsidRPr="003C49E4" w14:paraId="5862D0D5" w14:textId="77777777" w:rsidTr="001B50EE">
        <w:tc>
          <w:tcPr>
            <w:tcW w:w="2287" w:type="dxa"/>
          </w:tcPr>
          <w:p w14:paraId="3354E12A" w14:textId="77777777" w:rsidR="0033590D" w:rsidRPr="003C49E4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3C49E4">
              <w:rPr>
                <w:shd w:val="clear" w:color="auto" w:fill="FFFFFF"/>
              </w:rPr>
              <w:lastRenderedPageBreak/>
              <w:t>Бухгалтерия</w:t>
            </w:r>
          </w:p>
        </w:tc>
        <w:tc>
          <w:tcPr>
            <w:tcW w:w="2306" w:type="dxa"/>
          </w:tcPr>
          <w:p w14:paraId="5A4EC58C" w14:textId="013076A7" w:rsidR="0033590D" w:rsidRPr="003C49E4" w:rsidRDefault="004220FD" w:rsidP="00862EEC">
            <w:pPr>
              <w:pStyle w:val="ds-markdown-paragraph"/>
              <w:spacing w:before="0" w:beforeAutospacing="0" w:after="0" w:afterAutospacing="0"/>
              <w:jc w:val="center"/>
            </w:pPr>
            <w:r>
              <w:t>Формирование отчетности и контроль платежей</w:t>
            </w:r>
          </w:p>
        </w:tc>
        <w:tc>
          <w:tcPr>
            <w:tcW w:w="2449" w:type="dxa"/>
          </w:tcPr>
          <w:p w14:paraId="1AFD7C08" w14:textId="2FA96475" w:rsidR="0033590D" w:rsidRPr="003C49E4" w:rsidRDefault="004220FD" w:rsidP="004220FD">
            <w:pPr>
              <w:pStyle w:val="ds-markdown-paragraph"/>
              <w:spacing w:before="0" w:beforeAutospacing="0" w:after="0" w:afterAutospacing="0"/>
            </w:pPr>
            <w:r>
              <w:t>Автоматическое ведение бухгалтерских документов, расчёт и сверка платежей</w:t>
            </w:r>
          </w:p>
        </w:tc>
        <w:tc>
          <w:tcPr>
            <w:tcW w:w="2303" w:type="dxa"/>
          </w:tcPr>
          <w:p w14:paraId="098BEF2A" w14:textId="159F9ABF" w:rsidR="0033590D" w:rsidRPr="003C49E4" w:rsidRDefault="001B50EE" w:rsidP="00862EEC">
            <w:pPr>
              <w:pStyle w:val="ds-markdown-paragraph"/>
              <w:spacing w:before="0" w:beforeAutospacing="0" w:after="0" w:afterAutospacing="0"/>
              <w:jc w:val="center"/>
            </w:pPr>
            <w:r>
              <w:t>Отчасти будет автоматизирован</w:t>
            </w:r>
          </w:p>
        </w:tc>
      </w:tr>
      <w:tr w:rsidR="0033590D" w:rsidRPr="003C49E4" w14:paraId="0CBA479D" w14:textId="77777777" w:rsidTr="001B50EE">
        <w:tc>
          <w:tcPr>
            <w:tcW w:w="2287" w:type="dxa"/>
          </w:tcPr>
          <w:p w14:paraId="199541E7" w14:textId="2A4E12DA" w:rsidR="0033590D" w:rsidRPr="003C49E4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3C49E4">
              <w:rPr>
                <w:shd w:val="clear" w:color="auto" w:fill="FFFFFF"/>
              </w:rPr>
              <w:t>Склад</w:t>
            </w:r>
            <w:r w:rsidR="004220FD">
              <w:rPr>
                <w:shd w:val="clear" w:color="auto" w:fill="FFFFFF"/>
              </w:rPr>
              <w:t xml:space="preserve"> реквизита</w:t>
            </w:r>
          </w:p>
        </w:tc>
        <w:tc>
          <w:tcPr>
            <w:tcW w:w="2306" w:type="dxa"/>
          </w:tcPr>
          <w:p w14:paraId="0E0E0A7F" w14:textId="5E103665" w:rsidR="0033590D" w:rsidRPr="003C49E4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3C49E4">
              <w:rPr>
                <w:shd w:val="clear" w:color="auto" w:fill="FFFFFF"/>
              </w:rPr>
              <w:t xml:space="preserve">Учет </w:t>
            </w:r>
            <w:r w:rsidR="004220FD">
              <w:rPr>
                <w:shd w:val="clear" w:color="auto" w:fill="FFFFFF"/>
              </w:rPr>
              <w:t>запасов и инвентаря</w:t>
            </w:r>
          </w:p>
        </w:tc>
        <w:tc>
          <w:tcPr>
            <w:tcW w:w="2449" w:type="dxa"/>
          </w:tcPr>
          <w:p w14:paraId="4BB559DE" w14:textId="09331409" w:rsidR="0033590D" w:rsidRPr="003C49E4" w:rsidRDefault="004220FD" w:rsidP="00862EEC">
            <w:pPr>
              <w:pStyle w:val="ds-markdown-paragraph"/>
              <w:spacing w:before="0" w:beforeAutospacing="0" w:after="0" w:afterAutospacing="0"/>
              <w:jc w:val="center"/>
            </w:pPr>
            <w:r>
              <w:t>Автоматизированный контроль наличия материалов планирование закупок</w:t>
            </w:r>
          </w:p>
        </w:tc>
        <w:tc>
          <w:tcPr>
            <w:tcW w:w="2303" w:type="dxa"/>
          </w:tcPr>
          <w:p w14:paraId="0745682D" w14:textId="4F9B3197" w:rsidR="0033590D" w:rsidRPr="003C49E4" w:rsidRDefault="001B50EE" w:rsidP="00862EEC">
            <w:pPr>
              <w:pStyle w:val="ds-markdown-paragraph"/>
              <w:spacing w:before="0" w:beforeAutospacing="0" w:after="0" w:afterAutospacing="0"/>
              <w:jc w:val="center"/>
            </w:pPr>
            <w:r>
              <w:t>Будет автоматизирован</w:t>
            </w:r>
          </w:p>
        </w:tc>
      </w:tr>
    </w:tbl>
    <w:p w14:paraId="29B88EC6" w14:textId="77777777" w:rsidR="0033590D" w:rsidRPr="00AF755A" w:rsidRDefault="0033590D" w:rsidP="00AF755A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CC45065" w14:textId="77777777" w:rsidR="00293C6A" w:rsidRPr="00BC6CDF" w:rsidRDefault="00293C6A" w:rsidP="00BC6CD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DEC262" w14:textId="77777777" w:rsidR="004220FD" w:rsidRPr="003C49E4" w:rsidRDefault="004220FD" w:rsidP="004220FD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3C49E4">
        <w:rPr>
          <w:rFonts w:ascii="Times New Roman" w:hAnsi="Times New Roman" w:cs="Times New Roman"/>
          <w:i w:val="0"/>
          <w:iCs w:val="0"/>
          <w:color w:val="auto"/>
        </w:rPr>
        <w:t>3.4. Особенности автоматизируемых процессов</w:t>
      </w:r>
    </w:p>
    <w:p w14:paraId="740762D3" w14:textId="77777777" w:rsidR="0025788C" w:rsidRPr="003C49E4" w:rsidRDefault="0025788C" w:rsidP="00C4547F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3C49E4">
        <w:rPr>
          <w:rStyle w:val="a5"/>
        </w:rPr>
        <w:t>Отдел продаж</w:t>
      </w:r>
      <w:r w:rsidRPr="003C49E4">
        <w:t>:</w:t>
      </w:r>
    </w:p>
    <w:p w14:paraId="5A6732DC" w14:textId="51F137A7" w:rsidR="0025788C" w:rsidRPr="003C49E4" w:rsidRDefault="0025788C" w:rsidP="00C4547F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>Интеграция клиентской базы: Создание и поддержка динамичной базы клиентов с историей заказов за последние 6 месяцев для оперативного анализа активности покупателей.</w:t>
      </w:r>
    </w:p>
    <w:p w14:paraId="458AC98C" w14:textId="77777777" w:rsidR="0025788C" w:rsidRPr="003C49E4" w:rsidRDefault="0025788C" w:rsidP="00C4547F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3C49E4">
        <w:rPr>
          <w:rStyle w:val="a5"/>
        </w:rPr>
        <w:t>Отдел организации мероприятий</w:t>
      </w:r>
      <w:r w:rsidRPr="003C49E4">
        <w:t>:</w:t>
      </w:r>
    </w:p>
    <w:p w14:paraId="7862D92C" w14:textId="288D0867" w:rsidR="0025788C" w:rsidRPr="003C49E4" w:rsidRDefault="0025788C" w:rsidP="00C4547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>Интерактивное планирование: Разработка мероприятий с привязкой к доступным ресурсам и временным интервалам (планирование на 12 месяцев вперёд) для максимальной оптимизации графика</w:t>
      </w:r>
    </w:p>
    <w:p w14:paraId="03325A9C" w14:textId="65360407" w:rsidR="0025788C" w:rsidRPr="003C49E4" w:rsidRDefault="0025788C" w:rsidP="00C4547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 xml:space="preserve">Распределение персонала: </w:t>
      </w:r>
      <w:r w:rsidR="002C79A6">
        <w:t>Н</w:t>
      </w:r>
      <w:r w:rsidRPr="0025788C">
        <w:t>азначение сотрудников на мероприятия с учётом загрузки (целевой показатель – не более 70% занятости каждого специалиста) и их профессиональных навыков</w:t>
      </w:r>
    </w:p>
    <w:p w14:paraId="25A5028D" w14:textId="77777777" w:rsidR="0025788C" w:rsidRPr="003C49E4" w:rsidRDefault="0025788C" w:rsidP="00C4547F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3C49E4">
        <w:rPr>
          <w:rStyle w:val="a5"/>
        </w:rPr>
        <w:t>Бухгалтерия</w:t>
      </w:r>
      <w:r w:rsidRPr="003C49E4">
        <w:t>:</w:t>
      </w:r>
    </w:p>
    <w:p w14:paraId="63DB4D72" w14:textId="150B7C42" w:rsidR="0025788C" w:rsidRPr="003C49E4" w:rsidRDefault="0025788C" w:rsidP="00C4547F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 xml:space="preserve">Контроль платежей: </w:t>
      </w:r>
      <w:r w:rsidR="002C79A6">
        <w:t>М</w:t>
      </w:r>
      <w:r w:rsidRPr="0025788C">
        <w:t xml:space="preserve">ониторинг </w:t>
      </w:r>
      <w:r w:rsidR="002C79A6">
        <w:t xml:space="preserve">заказов </w:t>
      </w:r>
      <w:r w:rsidRPr="0025788C">
        <w:t>с формированием еженедельных сводных отчетов, позволяющих оперативно выявлять просрочки</w:t>
      </w:r>
      <w:r w:rsidR="002C79A6">
        <w:t>.</w:t>
      </w:r>
    </w:p>
    <w:p w14:paraId="6F36FCC8" w14:textId="77777777" w:rsidR="0025788C" w:rsidRPr="003C49E4" w:rsidRDefault="0025788C" w:rsidP="00C4547F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3C49E4">
        <w:rPr>
          <w:rStyle w:val="a5"/>
        </w:rPr>
        <w:t>Логистика и склад</w:t>
      </w:r>
      <w:r w:rsidRPr="003C49E4">
        <w:t>:</w:t>
      </w:r>
    </w:p>
    <w:p w14:paraId="2B8C73DA" w14:textId="67E73D54" w:rsidR="0025788C" w:rsidRPr="003C49E4" w:rsidRDefault="0025788C" w:rsidP="00C4547F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>Учет движения реквизита: Ведение цифрового журнала перемещений оборудования с контрольными точками проверки технического состояния каждые 3 месяца</w:t>
      </w:r>
    </w:p>
    <w:p w14:paraId="7795B69B" w14:textId="17658F7D" w:rsidR="00BC6CDF" w:rsidRDefault="0025788C" w:rsidP="00C4547F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>Оптимизация доставки: Планирование маршрутов и графиков доставки с целью снижения транспортных затрат на 10–15% при условии своевременной актуализации данных</w:t>
      </w:r>
    </w:p>
    <w:p w14:paraId="767ECEA7" w14:textId="38BC8238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 xml:space="preserve">4. Требования к системе </w:t>
      </w:r>
    </w:p>
    <w:p w14:paraId="79CAD7FF" w14:textId="77777777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>4.1. Требования к системе в целом</w:t>
      </w:r>
    </w:p>
    <w:p w14:paraId="75CD513D" w14:textId="77777777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>4.1.1. Требования к структуре и функционированию системы</w:t>
      </w:r>
    </w:p>
    <w:p w14:paraId="60B277E3" w14:textId="77777777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>Архитектура системы:</w:t>
      </w:r>
    </w:p>
    <w:p w14:paraId="39AE1A81" w14:textId="72A18EE8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788C">
        <w:rPr>
          <w:rFonts w:ascii="Times New Roman" w:hAnsi="Times New Roman" w:cs="Times New Roman"/>
          <w:sz w:val="24"/>
          <w:szCs w:val="24"/>
        </w:rPr>
        <w:lastRenderedPageBreak/>
        <w:t>Система построена по многоуровневой клиент-серверной модели, которая условно делится на три основных уровня::</w:t>
      </w:r>
    </w:p>
    <w:p w14:paraId="673B94F0" w14:textId="39D960CC" w:rsidR="0025788C" w:rsidRPr="0025788C" w:rsidRDefault="0025788C" w:rsidP="00C4547F">
      <w:pPr>
        <w:numPr>
          <w:ilvl w:val="1"/>
          <w:numId w:val="1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88C">
        <w:rPr>
          <w:rFonts w:ascii="Times New Roman" w:hAnsi="Times New Roman" w:cs="Times New Roman"/>
          <w:sz w:val="24"/>
          <w:szCs w:val="24"/>
        </w:rPr>
        <w:t>Пользовательский уровень:  Обеспечивает доступ конечных пользователей через веб-портал и мобильные приложения, гарантируя интуитивный и удобный интерфейс для работы с системой.</w:t>
      </w:r>
    </w:p>
    <w:p w14:paraId="73CD9F5D" w14:textId="504E6902" w:rsidR="0025788C" w:rsidRPr="00145F1F" w:rsidRDefault="00145F1F" w:rsidP="00C4547F">
      <w:pPr>
        <w:numPr>
          <w:ilvl w:val="1"/>
          <w:numId w:val="1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F1F">
        <w:rPr>
          <w:rFonts w:ascii="Times New Roman" w:hAnsi="Times New Roman" w:cs="Times New Roman"/>
          <w:sz w:val="24"/>
          <w:szCs w:val="24"/>
        </w:rPr>
        <w:t>Бизнес-уровень: Содержит функциональное ядро, реализующее бизнес-логику, обработку запросов и выполнение основных сценариев работы компании.</w:t>
      </w:r>
    </w:p>
    <w:p w14:paraId="3267AD5E" w14:textId="3713DBF1" w:rsidR="0025788C" w:rsidRPr="00145F1F" w:rsidRDefault="00145F1F" w:rsidP="00C4547F">
      <w:pPr>
        <w:numPr>
          <w:ilvl w:val="1"/>
          <w:numId w:val="1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F1F">
        <w:rPr>
          <w:rFonts w:ascii="Times New Roman" w:hAnsi="Times New Roman" w:cs="Times New Roman"/>
          <w:sz w:val="24"/>
          <w:szCs w:val="24"/>
        </w:rPr>
        <w:t>Уровень данных:  Организует централизованное хранение и обработку информации посредством современного СУБД, обеспечивая надёжность и быстродействие.</w:t>
      </w:r>
    </w:p>
    <w:p w14:paraId="4E72CF48" w14:textId="32BA3E00" w:rsidR="0025788C" w:rsidRDefault="0025788C" w:rsidP="002578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>Функциональные подсистемы:</w:t>
      </w:r>
    </w:p>
    <w:p w14:paraId="2DE95487" w14:textId="72D544F6" w:rsidR="00A7668E" w:rsidRPr="0025788C" w:rsidRDefault="00A7668E" w:rsidP="002578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 xml:space="preserve">Система состоит из следующих </w:t>
      </w:r>
      <w:r w:rsidR="002C79A6">
        <w:rPr>
          <w:rFonts w:ascii="Times New Roman" w:hAnsi="Times New Roman" w:cs="Times New Roman"/>
          <w:sz w:val="24"/>
          <w:szCs w:val="24"/>
        </w:rPr>
        <w:t>таблиц</w:t>
      </w:r>
      <w:r w:rsidRPr="00A7668E">
        <w:rPr>
          <w:rFonts w:ascii="Times New Roman" w:hAnsi="Times New Roman" w:cs="Times New Roman"/>
          <w:sz w:val="24"/>
          <w:szCs w:val="24"/>
        </w:rPr>
        <w:t>:</w:t>
      </w:r>
    </w:p>
    <w:p w14:paraId="46D288F0" w14:textId="1DBAD86F" w:rsidR="00A7668E" w:rsidRPr="002C79A6" w:rsidRDefault="002C79A6" w:rsidP="002C79A6">
      <w:pPr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Агентства</w:t>
      </w:r>
      <w:r w:rsidR="00A7668E" w:rsidRPr="00A7668E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15DC471E" w14:textId="6089B392" w:rsidR="00A7668E" w:rsidRDefault="002C79A6" w:rsidP="00C4547F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агентств</w:t>
      </w:r>
    </w:p>
    <w:p w14:paraId="51AD9633" w14:textId="77777777" w:rsidR="00A7668E" w:rsidRPr="00A7668E" w:rsidRDefault="00A7668E" w:rsidP="00A7668E">
      <w:pPr>
        <w:shd w:val="clear" w:color="auto" w:fill="FFFFFF"/>
        <w:spacing w:after="0" w:line="360" w:lineRule="auto"/>
        <w:ind w:left="1325"/>
        <w:jc w:val="both"/>
        <w:rPr>
          <w:rFonts w:ascii="Times New Roman" w:hAnsi="Times New Roman" w:cs="Times New Roman"/>
          <w:sz w:val="24"/>
          <w:szCs w:val="24"/>
        </w:rPr>
      </w:pPr>
    </w:p>
    <w:p w14:paraId="63C5C2AF" w14:textId="24C89FD0" w:rsidR="00A7668E" w:rsidRPr="00A7668E" w:rsidRDefault="002C79A6" w:rsidP="00C4547F">
      <w:pPr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Аниматоры</w:t>
      </w:r>
      <w:r w:rsidR="00A7668E" w:rsidRPr="00A7668E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3B7A184" w14:textId="49A036BA" w:rsidR="00A7668E" w:rsidRDefault="002C79A6" w:rsidP="00C4547F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аниматоров, а также список их агентств</w:t>
      </w:r>
    </w:p>
    <w:p w14:paraId="63BDC75E" w14:textId="3D1C86D0" w:rsidR="0025788C" w:rsidRDefault="002C79A6" w:rsidP="00C4547F">
      <w:pPr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Виды_мероприятий</w:t>
      </w:r>
      <w:r w:rsidR="00A7668E" w:rsidRPr="00A7668E">
        <w:rPr>
          <w:rFonts w:ascii="Times New Roman" w:hAnsi="Times New Roman" w:cs="Times New Roman"/>
          <w:sz w:val="24"/>
          <w:szCs w:val="24"/>
        </w:rPr>
        <w:t>:</w:t>
      </w:r>
    </w:p>
    <w:p w14:paraId="444A4FCD" w14:textId="6C0805E9" w:rsidR="00A7668E" w:rsidRPr="002C79A6" w:rsidRDefault="002C79A6" w:rsidP="002C79A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мероприятий</w:t>
      </w:r>
    </w:p>
    <w:p w14:paraId="287D41C6" w14:textId="44462339" w:rsidR="00A7668E" w:rsidRDefault="00A7668E" w:rsidP="00C4547F">
      <w:pPr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 xml:space="preserve"> </w:t>
      </w:r>
      <w:r w:rsidR="002C79A6">
        <w:rPr>
          <w:rFonts w:ascii="Times New Roman" w:hAnsi="Times New Roman" w:cs="Times New Roman"/>
          <w:sz w:val="24"/>
          <w:szCs w:val="24"/>
        </w:rPr>
        <w:t>Праздники</w:t>
      </w:r>
      <w:r w:rsidRPr="00A7668E">
        <w:rPr>
          <w:rFonts w:ascii="Times New Roman" w:hAnsi="Times New Roman" w:cs="Times New Roman"/>
          <w:sz w:val="24"/>
          <w:szCs w:val="24"/>
        </w:rPr>
        <w:t>:</w:t>
      </w:r>
    </w:p>
    <w:p w14:paraId="7E9EDD3C" w14:textId="6DFF7CD1" w:rsidR="00A7668E" w:rsidRDefault="002C79A6" w:rsidP="00C4547F">
      <w:pPr>
        <w:pStyle w:val="a3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дату начала мероприятие и время начала.</w:t>
      </w:r>
    </w:p>
    <w:p w14:paraId="1005CDC1" w14:textId="66588BFE" w:rsidR="00A7668E" w:rsidRDefault="002C79A6" w:rsidP="00C4547F">
      <w:pPr>
        <w:pStyle w:val="a3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Показывает используемые ресурсы и стоимость услуги аниматора.</w:t>
      </w:r>
    </w:p>
    <w:p w14:paraId="40338865" w14:textId="7E09AF8C" w:rsidR="00A7668E" w:rsidRPr="00A7668E" w:rsidRDefault="002C79A6" w:rsidP="00C4547F">
      <w:pPr>
        <w:pStyle w:val="a3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мероприятия</w:t>
      </w:r>
      <w:r w:rsidR="00A7668E" w:rsidRPr="00A7668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E83AD2" w14:textId="77777777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>Режимы функционирования:</w:t>
      </w:r>
    </w:p>
    <w:p w14:paraId="2945020C" w14:textId="77777777" w:rsidR="00D47436" w:rsidRDefault="00D47436" w:rsidP="00C4547F">
      <w:pPr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36">
        <w:rPr>
          <w:rFonts w:ascii="Times New Roman" w:hAnsi="Times New Roman" w:cs="Times New Roman"/>
          <w:sz w:val="24"/>
          <w:szCs w:val="24"/>
        </w:rPr>
        <w:t xml:space="preserve">Основной режим работы:    </w:t>
      </w:r>
    </w:p>
    <w:p w14:paraId="5262077C" w14:textId="57566A9E" w:rsidR="00D47436" w:rsidRPr="00D47436" w:rsidRDefault="00D47436" w:rsidP="00D47436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7436">
        <w:rPr>
          <w:rFonts w:ascii="Times New Roman" w:hAnsi="Times New Roman" w:cs="Times New Roman"/>
          <w:sz w:val="24"/>
          <w:szCs w:val="24"/>
        </w:rPr>
        <w:t>Система функционирует круглосуточно (24/7) с исключением периодов, отведённых под плановое обслуживание.</w:t>
      </w:r>
    </w:p>
    <w:p w14:paraId="6FF62143" w14:textId="77777777" w:rsidR="00D47436" w:rsidRPr="00D47436" w:rsidRDefault="00D47436" w:rsidP="00C4547F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7436">
        <w:rPr>
          <w:rFonts w:ascii="Times New Roman" w:hAnsi="Times New Roman" w:cs="Times New Roman"/>
          <w:sz w:val="24"/>
          <w:szCs w:val="24"/>
        </w:rPr>
        <w:t>Технический режим:</w:t>
      </w:r>
      <w:r w:rsidRPr="00D47436">
        <w:t xml:space="preserve"> </w:t>
      </w:r>
    </w:p>
    <w:p w14:paraId="0B7440FA" w14:textId="576C473F" w:rsidR="00D47436" w:rsidRPr="00D47436" w:rsidRDefault="00D47436" w:rsidP="00D47436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7436">
        <w:rPr>
          <w:rFonts w:ascii="Times New Roman" w:hAnsi="Times New Roman" w:cs="Times New Roman"/>
          <w:sz w:val="24"/>
          <w:szCs w:val="24"/>
        </w:rPr>
        <w:t>Производится регулярное техническое обслуживание и обновление системы, продолжительностью не более 4 часов в месяц, с обязательным уведомлением пользователей за 3 дня до проведения работ</w:t>
      </w:r>
    </w:p>
    <w:p w14:paraId="13C8BDF7" w14:textId="77777777" w:rsidR="00AD7AF7" w:rsidRPr="00BC56B0" w:rsidRDefault="00AD7AF7" w:rsidP="00AD7AF7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BC56B0">
        <w:rPr>
          <w:rFonts w:ascii="Times New Roman" w:hAnsi="Times New Roman" w:cs="Times New Roman"/>
          <w:b/>
          <w:bCs/>
          <w:sz w:val="24"/>
          <w:szCs w:val="24"/>
        </w:rPr>
        <w:lastRenderedPageBreak/>
        <w:t>4.1.2. Требования к численности и квалификации персонала системы и режиму его работы</w:t>
      </w:r>
    </w:p>
    <w:p w14:paraId="172C6168" w14:textId="77777777" w:rsidR="00AD7AF7" w:rsidRPr="00BC56B0" w:rsidRDefault="00AD7AF7" w:rsidP="00AD7AF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sz w:val="24"/>
          <w:szCs w:val="24"/>
        </w:rPr>
        <w:t>4.1.2.1. Требования к численности персонала</w:t>
      </w:r>
    </w:p>
    <w:p w14:paraId="1CA1A0DC" w14:textId="77777777" w:rsidR="00AD7AF7" w:rsidRPr="00BC56B0" w:rsidRDefault="00AD7AF7" w:rsidP="00AD7AF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b/>
          <w:bCs/>
          <w:sz w:val="24"/>
          <w:szCs w:val="24"/>
        </w:rPr>
        <w:t>Численность персонала:</w:t>
      </w:r>
    </w:p>
    <w:p w14:paraId="7FA4D5BC" w14:textId="1E848297" w:rsidR="00AD7AF7" w:rsidRPr="00BC56B0" w:rsidRDefault="00BC56B0" w:rsidP="00C4547F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sz w:val="24"/>
          <w:szCs w:val="24"/>
        </w:rPr>
        <w:t>Системный администратор – 1 чел.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A887E0" w14:textId="27A59DA5" w:rsidR="00AD7AF7" w:rsidRPr="00BC56B0" w:rsidRDefault="00BC56B0" w:rsidP="00C4547F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sz w:val="24"/>
          <w:szCs w:val="24"/>
        </w:rPr>
        <w:t>Менеджеры по работе с клиентами – 4 чел.</w:t>
      </w:r>
    </w:p>
    <w:p w14:paraId="6971A2DE" w14:textId="07D13151" w:rsidR="00AD7AF7" w:rsidRPr="00BC56B0" w:rsidRDefault="00BC56B0" w:rsidP="00C4547F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sz w:val="24"/>
          <w:szCs w:val="24"/>
        </w:rPr>
        <w:t>Координаторы по организации мероприятий – 3 чел.</w:t>
      </w:r>
    </w:p>
    <w:p w14:paraId="478220A6" w14:textId="77777777" w:rsidR="00AD7AF7" w:rsidRPr="00BC56B0" w:rsidRDefault="00AD7AF7" w:rsidP="00C4547F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sz w:val="24"/>
          <w:szCs w:val="24"/>
        </w:rPr>
        <w:t>Бухгалтер - 1 чел.</w:t>
      </w:r>
    </w:p>
    <w:p w14:paraId="662B5FC3" w14:textId="77777777" w:rsidR="00AD7AF7" w:rsidRPr="00BC56B0" w:rsidRDefault="00AD7AF7" w:rsidP="00AD7AF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b/>
          <w:bCs/>
          <w:sz w:val="24"/>
          <w:szCs w:val="24"/>
        </w:rPr>
        <w:t>Квалификационные требования:</w:t>
      </w:r>
    </w:p>
    <w:p w14:paraId="2905A56A" w14:textId="7594BF04" w:rsidR="00AD7AF7" w:rsidRPr="00BC56B0" w:rsidRDefault="00BC56B0" w:rsidP="00BC56B0">
      <w:pPr>
        <w:pStyle w:val="a3"/>
        <w:shd w:val="clear" w:color="auto" w:fill="FFFFFF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Системный а</w:t>
      </w:r>
      <w:r w:rsidR="00AD7AF7" w:rsidRPr="00BC56B0">
        <w:rPr>
          <w:rFonts w:ascii="Times New Roman" w:hAnsi="Times New Roman" w:cs="Times New Roman"/>
          <w:sz w:val="24"/>
          <w:szCs w:val="24"/>
        </w:rPr>
        <w:t>дминистратор:</w:t>
      </w:r>
    </w:p>
    <w:p w14:paraId="58A7AAB9" w14:textId="5C214304" w:rsidR="00AD7AF7" w:rsidRPr="00BC56B0" w:rsidRDefault="00DB58BF" w:rsidP="00C4547F">
      <w:pPr>
        <w:numPr>
          <w:ilvl w:val="1"/>
          <w:numId w:val="2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Наличие опыта управления веб-приложениями не менее 2 лет.</w:t>
      </w:r>
    </w:p>
    <w:p w14:paraId="334D6588" w14:textId="56DCF162" w:rsidR="00AD7AF7" w:rsidRPr="00BC56B0" w:rsidRDefault="00DB58BF" w:rsidP="00C4547F">
      <w:pPr>
        <w:numPr>
          <w:ilvl w:val="1"/>
          <w:numId w:val="2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Уверенное владение</w:t>
      </w:r>
      <w:r w:rsidR="00113C6E">
        <w:rPr>
          <w:rFonts w:ascii="Times New Roman" w:hAnsi="Times New Roman" w:cs="Times New Roman"/>
          <w:sz w:val="24"/>
          <w:szCs w:val="24"/>
        </w:rPr>
        <w:t xml:space="preserve"> </w:t>
      </w:r>
      <w:r w:rsidR="00113C6E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DB58BF">
        <w:rPr>
          <w:rFonts w:ascii="Times New Roman" w:hAnsi="Times New Roman" w:cs="Times New Roman"/>
          <w:sz w:val="24"/>
          <w:szCs w:val="24"/>
        </w:rPr>
        <w:t xml:space="preserve"> и операционной системой </w:t>
      </w:r>
      <w:r w:rsidR="00113C6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B58BF">
        <w:rPr>
          <w:rFonts w:ascii="Times New Roman" w:hAnsi="Times New Roman" w:cs="Times New Roman"/>
          <w:sz w:val="24"/>
          <w:szCs w:val="24"/>
        </w:rPr>
        <w:t>.</w:t>
      </w:r>
    </w:p>
    <w:p w14:paraId="29CD2F3E" w14:textId="6CE4102D" w:rsidR="00AD7AF7" w:rsidRPr="00BC56B0" w:rsidRDefault="00DB58BF" w:rsidP="00C4547F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Менеджеры по работе с клиентами</w:t>
      </w:r>
      <w:r w:rsidR="00AD7AF7" w:rsidRPr="00BC56B0">
        <w:rPr>
          <w:rFonts w:ascii="Times New Roman" w:hAnsi="Times New Roman" w:cs="Times New Roman"/>
          <w:sz w:val="24"/>
          <w:szCs w:val="24"/>
        </w:rPr>
        <w:t>:</w:t>
      </w:r>
    </w:p>
    <w:p w14:paraId="1967A6AD" w14:textId="0AB7CAE1" w:rsidR="00AD7AF7" w:rsidRDefault="00DB58BF" w:rsidP="00C4547F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Навыки оперативного разрешения нестандартных ситуаций и высокого уровня клиентской поддержки.</w:t>
      </w:r>
    </w:p>
    <w:p w14:paraId="47EEC1C0" w14:textId="631A4224" w:rsidR="00DB58BF" w:rsidRDefault="00DB58BF" w:rsidP="00C4547F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Развитые коммуникативные навыки и ориентация на достижение результатов.</w:t>
      </w:r>
    </w:p>
    <w:p w14:paraId="0168583E" w14:textId="77777777" w:rsidR="00DB58BF" w:rsidRPr="00DB58BF" w:rsidRDefault="00DB58BF" w:rsidP="00DB58BF">
      <w:pPr>
        <w:pStyle w:val="a3"/>
        <w:shd w:val="clear" w:color="auto" w:fill="FFFFFF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8720088" w14:textId="6592679B" w:rsidR="00AD7AF7" w:rsidRPr="00BC56B0" w:rsidRDefault="00AD7AF7" w:rsidP="00C4547F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sz w:val="24"/>
          <w:szCs w:val="24"/>
        </w:rPr>
        <w:t>Координаторы</w:t>
      </w:r>
      <w:r w:rsidR="00DB58BF">
        <w:rPr>
          <w:rFonts w:ascii="Times New Roman" w:hAnsi="Times New Roman" w:cs="Times New Roman"/>
          <w:sz w:val="24"/>
          <w:szCs w:val="24"/>
        </w:rPr>
        <w:t xml:space="preserve"> </w:t>
      </w:r>
      <w:r w:rsidR="00DB58BF" w:rsidRPr="00DB58BF">
        <w:rPr>
          <w:rFonts w:ascii="Times New Roman" w:hAnsi="Times New Roman" w:cs="Times New Roman"/>
          <w:sz w:val="24"/>
          <w:szCs w:val="24"/>
        </w:rPr>
        <w:t>по организации мероприятий:</w:t>
      </w:r>
    </w:p>
    <w:p w14:paraId="3C5DDC60" w14:textId="3671916A" w:rsidR="00DB58BF" w:rsidRPr="00DB58BF" w:rsidRDefault="00DB58BF" w:rsidP="00C4547F">
      <w:pPr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Практический опыт работы с системами планирования и координации проектов.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FF7679" w14:textId="239DBFC4" w:rsidR="00AD7AF7" w:rsidRPr="00DB58BF" w:rsidRDefault="00DB58BF" w:rsidP="00C4547F">
      <w:pPr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 эффективно управлять ресурсами и распределять задачи между сотрудниками.</w:t>
      </w:r>
    </w:p>
    <w:p w14:paraId="75D28A5B" w14:textId="54280717" w:rsidR="00DB58BF" w:rsidRDefault="00DB58BF" w:rsidP="00C4547F">
      <w:pPr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Умение организовывать внутреннее взаимодействие команды и оперативно реагировать на изменения в графике мероприятий.</w:t>
      </w:r>
    </w:p>
    <w:p w14:paraId="1EA4D16D" w14:textId="6EEBE317" w:rsidR="00DB58BF" w:rsidRDefault="00DB58BF" w:rsidP="00C4547F">
      <w:pPr>
        <w:pStyle w:val="a3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Финансовый специалист (бухгалтер):</w:t>
      </w:r>
    </w:p>
    <w:p w14:paraId="6A73D0AE" w14:textId="780946E1" w:rsidR="00DB58BF" w:rsidRDefault="00DB58BF" w:rsidP="00C4547F">
      <w:pPr>
        <w:pStyle w:val="a3"/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Опыт ведения бухгалтерского учёта с использованием специализированных программ.</w:t>
      </w:r>
    </w:p>
    <w:p w14:paraId="5CCD6324" w14:textId="77777777" w:rsidR="00DB58BF" w:rsidRPr="00DB58BF" w:rsidRDefault="00DB58BF" w:rsidP="00C4547F">
      <w:pPr>
        <w:pStyle w:val="a3"/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Знание стандартов финансовой отчётности и опыт контроля расчетов.</w:t>
      </w:r>
    </w:p>
    <w:p w14:paraId="16F1189B" w14:textId="4E613431" w:rsidR="00DB58BF" w:rsidRPr="00DB58BF" w:rsidRDefault="00DB58BF" w:rsidP="00C4547F">
      <w:pPr>
        <w:pStyle w:val="a3"/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Навыки работы с интеграционными решениями для синхронизации данных с банковскими системами.</w:t>
      </w:r>
    </w:p>
    <w:p w14:paraId="46DC1AAD" w14:textId="76B719C9" w:rsidR="00665B60" w:rsidRDefault="00AD7AF7" w:rsidP="00DB58B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56B0">
        <w:rPr>
          <w:rFonts w:ascii="Times New Roman" w:hAnsi="Times New Roman" w:cs="Times New Roman"/>
          <w:b/>
          <w:bCs/>
          <w:sz w:val="24"/>
          <w:szCs w:val="24"/>
        </w:rPr>
        <w:t>Режим работы:</w:t>
      </w:r>
    </w:p>
    <w:p w14:paraId="7AC1D449" w14:textId="77777777" w:rsidR="00DB58BF" w:rsidRPr="00DB58BF" w:rsidRDefault="00DB58BF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Системный администратор:</w:t>
      </w:r>
    </w:p>
    <w:p w14:paraId="78F9E3A3" w14:textId="77777777" w:rsidR="00DB58BF" w:rsidRPr="00DB58BF" w:rsidRDefault="00DB58BF" w:rsidP="00DB58B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lastRenderedPageBreak/>
        <w:t>Работает по пятидневной схеме с 8:30 до 17:30 (пн–пт).</w:t>
      </w:r>
    </w:p>
    <w:p w14:paraId="259ECC71" w14:textId="77777777" w:rsidR="00DB58BF" w:rsidRPr="00DB58BF" w:rsidRDefault="00DB58BF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Менеджеры по работе с клиентами:</w:t>
      </w:r>
    </w:p>
    <w:p w14:paraId="5815D800" w14:textId="77777777" w:rsidR="00DB58BF" w:rsidRPr="00DB58BF" w:rsidRDefault="00DB58BF" w:rsidP="00DB58B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Организуют работу по сменному графику с гибким расписанием, обеспечивая покрытие рабочего времени с 9:00 до 21:00.</w:t>
      </w:r>
    </w:p>
    <w:p w14:paraId="590C66BE" w14:textId="77777777" w:rsidR="00DB58BF" w:rsidRPr="00DB58BF" w:rsidRDefault="00DB58BF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Координаторы по организации мероприятий:</w:t>
      </w:r>
    </w:p>
    <w:p w14:paraId="4BCE72B2" w14:textId="77777777" w:rsidR="00DB58BF" w:rsidRPr="00DB58BF" w:rsidRDefault="00DB58BF" w:rsidP="00DB58B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Режим работы устанавливается согласно графику проведения мероприятий, с возможностью расширенного рабочего дня или ночных смен в случае реализации вечерних или ночных проектов.</w:t>
      </w:r>
    </w:p>
    <w:p w14:paraId="4A12F12D" w14:textId="77777777" w:rsidR="00DB58BF" w:rsidRPr="00DB58BF" w:rsidRDefault="00DB58BF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Финансовый специалист (бухгалтер):</w:t>
      </w:r>
    </w:p>
    <w:p w14:paraId="6965199F" w14:textId="57E49376" w:rsidR="00DB58BF" w:rsidRDefault="00DB58BF" w:rsidP="00DB58B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Работает в стандартном режиме 5/2 с временными рамками 9:00–18:00.</w:t>
      </w:r>
    </w:p>
    <w:p w14:paraId="5FAB7F65" w14:textId="77777777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A068D9">
        <w:rPr>
          <w:rFonts w:ascii="Times New Roman" w:hAnsi="Times New Roman" w:cs="Times New Roman"/>
          <w:b/>
          <w:bCs/>
          <w:sz w:val="24"/>
          <w:szCs w:val="24"/>
        </w:rPr>
        <w:t>4.1.4. Требования к надежности</w:t>
      </w:r>
    </w:p>
    <w:p w14:paraId="51433509" w14:textId="77777777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4.1.4.1. Состав показателей надежности для системы в целом</w:t>
      </w:r>
    </w:p>
    <w:p w14:paraId="7BBF2272" w14:textId="77777777" w:rsidR="00A068D9" w:rsidRPr="00A068D9" w:rsidRDefault="00A068D9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Время безотказной работы:</w:t>
      </w:r>
    </w:p>
    <w:p w14:paraId="6E995F34" w14:textId="30228946" w:rsid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Система должна поддерживать коэффициент бесперебойной работы не ниже 99,7%.</w:t>
      </w:r>
    </w:p>
    <w:p w14:paraId="37F90F4F" w14:textId="77777777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E64E65" w14:textId="77777777" w:rsidR="00A068D9" w:rsidRPr="00A068D9" w:rsidRDefault="00A068D9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Время восстановления после сбоя:</w:t>
      </w:r>
    </w:p>
    <w:p w14:paraId="7A5A3FF2" w14:textId="77777777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В случае возникновения неисправности система должна быть восстановлена за не более чем 1 час 45 минут.</w:t>
      </w:r>
    </w:p>
    <w:p w14:paraId="73541D26" w14:textId="77777777" w:rsidR="00A068D9" w:rsidRPr="00A068D9" w:rsidRDefault="00A068D9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Резервное копирование данных:</w:t>
      </w:r>
    </w:p>
    <w:p w14:paraId="64FBD548" w14:textId="7CEF2CEB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Резервные копии формируются автоматически два раза в сутки, что обеспечивает актуальность и защищённость информации.</w:t>
      </w:r>
    </w:p>
    <w:p w14:paraId="04BD139A" w14:textId="7B0AB62D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64A5B4F0" w14:textId="77777777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b/>
          <w:bCs/>
          <w:sz w:val="24"/>
          <w:szCs w:val="24"/>
        </w:rPr>
        <w:t>Аварийные ситуации:</w:t>
      </w:r>
    </w:p>
    <w:p w14:paraId="441B4BA8" w14:textId="53B0DCFA" w:rsidR="00A068D9" w:rsidRDefault="00A068D9" w:rsidP="00C4547F">
      <w:pPr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Потеря связи с сервером:</w:t>
      </w:r>
    </w:p>
    <w:p w14:paraId="431A47D3" w14:textId="14652DA7" w:rsidR="00A068D9" w:rsidRPr="00A068D9" w:rsidRDefault="00A068D9" w:rsidP="00A068D9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При разрыве соединения происходит автоматическое переключение на резервный сервер с минимальным временем простоя.</w:t>
      </w:r>
    </w:p>
    <w:p w14:paraId="5D8D1BC3" w14:textId="1173328E" w:rsidR="00A068D9" w:rsidRDefault="00A068D9" w:rsidP="00C4547F">
      <w:pPr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Сбой электропитания:</w:t>
      </w:r>
    </w:p>
    <w:p w14:paraId="0B6726B7" w14:textId="2B4582E1" w:rsidR="00A068D9" w:rsidRDefault="00A068D9" w:rsidP="00A068D9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lastRenderedPageBreak/>
        <w:t>В случае отключения основного электропитания система продолжает работать от источника бесперебойного питания (ИБП) не менее 1,5 часа.</w:t>
      </w:r>
    </w:p>
    <w:p w14:paraId="2FA1455A" w14:textId="26058F9C" w:rsidR="00A068D9" w:rsidRDefault="00A068D9" w:rsidP="00C4547F">
      <w:pPr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Потеря данных:</w:t>
      </w:r>
    </w:p>
    <w:p w14:paraId="3E630EDE" w14:textId="38A84146" w:rsidR="00A068D9" w:rsidRDefault="00A068D9" w:rsidP="00A068D9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При утрате данных происходит восстановление с использованием последней резервной копии, сделанной не позднее, чем за 12 часов до инцидента.</w:t>
      </w:r>
    </w:p>
    <w:p w14:paraId="29DCF492" w14:textId="77777777" w:rsidR="00A068D9" w:rsidRDefault="00A068D9" w:rsidP="00A068D9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91729B7" w14:textId="7D83BB7A" w:rsid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027870D7" w14:textId="35BBB245" w:rsidR="00A068D9" w:rsidRPr="00A068D9" w:rsidRDefault="00A068D9" w:rsidP="00C4547F">
      <w:pPr>
        <w:pStyle w:val="a3"/>
        <w:numPr>
          <w:ilvl w:val="0"/>
          <w:numId w:val="3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Непрерывная эксплуатация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C350D" w14:textId="7CB2C2C6" w:rsid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Программное обеспечение должно функционировать с коэффициентом доступности не менее 99,8%, что гарантирует устойчивую работу даже при пиковой нагрузке и обеспечивает стабильное проведение мероприятий.</w:t>
      </w:r>
    </w:p>
    <w:p w14:paraId="1FBAE4B4" w14:textId="42D4BB01" w:rsidR="00A068D9" w:rsidRPr="00A068D9" w:rsidRDefault="00A068D9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Защита и сохранность данных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E73198" w14:textId="693D06EB" w:rsidR="00A068D9" w:rsidRDefault="000345A4" w:rsidP="000345A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В условиях обработки большого объёма конфиденциальной информации о клиентах и мероприятиях ПО должно обеспечить высокий уровень безопасности. Это включает ежедневное резервное копирование, использование шифрования данных и многоступенчатую аутентификацию для предотвращения несанкционированного доступа.</w:t>
      </w:r>
    </w:p>
    <w:p w14:paraId="5D654862" w14:textId="77777777" w:rsidR="000345A4" w:rsidRPr="000345A4" w:rsidRDefault="000345A4" w:rsidP="000345A4">
      <w:pPr>
        <w:rPr>
          <w:rFonts w:ascii="Times New Roman" w:hAnsi="Times New Roman" w:cs="Times New Roman"/>
          <w:sz w:val="24"/>
          <w:szCs w:val="24"/>
        </w:rPr>
      </w:pPr>
    </w:p>
    <w:p w14:paraId="33E7CD85" w14:textId="77777777" w:rsidR="000345A4" w:rsidRPr="000345A4" w:rsidRDefault="000345A4" w:rsidP="000345A4">
      <w:pPr>
        <w:rPr>
          <w:rFonts w:ascii="Times New Roman" w:hAnsi="Times New Roman" w:cs="Times New Roman"/>
          <w:sz w:val="24"/>
          <w:szCs w:val="24"/>
        </w:rPr>
      </w:pPr>
    </w:p>
    <w:p w14:paraId="6E8D9C70" w14:textId="4CF7344A" w:rsidR="000345A4" w:rsidRP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Круглосуточная доступность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3F55C3" w14:textId="29BCAD40" w:rsidR="000345A4" w:rsidRDefault="000345A4" w:rsidP="000345A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Система должна быть доступна 24 часа в сутки и 7 дней в неделю, позволяя сотрудникам оперативно вносить изменения в планы, заказы и коммуницировать с клиентами в реальном времени.</w:t>
      </w:r>
    </w:p>
    <w:p w14:paraId="673668AD" w14:textId="5829915B" w:rsidR="000345A4" w:rsidRP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Гибкость и масштабируемость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F4239" w14:textId="186AE074" w:rsidR="000345A4" w:rsidRDefault="000345A4" w:rsidP="000345A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Программа должна быть способна легко адаптироваться к росту бизнеса. Возможность увеличения функционала и поддержки расширяющегося числа пользователей (до 150% от базового уровня) позволит оперативно реагировать на изменения в потребностях компании.</w:t>
      </w:r>
    </w:p>
    <w:p w14:paraId="59217A53" w14:textId="5919658C" w:rsidR="000345A4" w:rsidRP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Интуитивное удобство использования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6AAA9C" w14:textId="316F62D4" w:rsidR="00A068D9" w:rsidRDefault="000345A4" w:rsidP="000345A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Простой и понятный интерфейс позволит сократить время обучения новых сотрудников, снизив вероятность ошибок при работе с данными минимум на 70%. Это способствует быстрому освоению функционала и повышению общей производительности.</w:t>
      </w:r>
    </w:p>
    <w:p w14:paraId="45CE7238" w14:textId="3E598ADE" w:rsidR="000345A4" w:rsidRP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Постоянная поддержка и регулярные обновления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2F2A65" w14:textId="72D07330" w:rsidR="000345A4" w:rsidRDefault="000345A4" w:rsidP="000345A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lastRenderedPageBreak/>
        <w:t>Система должна предусматривать регулярное обновление (не реже двух раз в год) и оперативную техническую поддержку, которая сможет устранять возникающие неполадки в течение 1-2 часов. Это гарантирует своевременное решение проблем и устойчивую работу ПО в соответствии с современными стандартами.</w:t>
      </w:r>
    </w:p>
    <w:p w14:paraId="6C4A9AB8" w14:textId="5A5B37DF" w:rsid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Оптимизация загрузки системы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7B4E16" w14:textId="5C353D25" w:rsidR="000345A4" w:rsidRDefault="000345A4" w:rsidP="000345A4">
      <w:p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Программное обеспечение должно обеспечивать равномерное распределение нагрузки, предотвращая перегрузки во время массовых обращений пользователей. Предусмотрен механизм адаптивного масштабирования серверных мощностей.</w:t>
      </w:r>
    </w:p>
    <w:p w14:paraId="0EBB6E6D" w14:textId="7C691423" w:rsidR="000345A4" w:rsidRP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Автоматизированный контроль ошибок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77891D" w14:textId="136B59EB" w:rsidR="000345A4" w:rsidRDefault="000345A4" w:rsidP="000345A4">
      <w:p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Встроенные механизмы диагностики должны выявлять и устранять критические ошибки без вмешательства оператора. Система должна генерировать отчеты о сбоях и предлагать рекомендации по их устранению.</w:t>
      </w:r>
    </w:p>
    <w:p w14:paraId="48F194DF" w14:textId="6636847D" w:rsidR="000345A4" w:rsidRP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Гибкие настройки доступа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655607" w14:textId="5B919E0C" w:rsidR="000345A4" w:rsidRPr="000345A4" w:rsidRDefault="000345A4" w:rsidP="000345A4">
      <w:p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Система должна поддерживать детализированные уровни прав доступа, позволяя разграничивать функциональность для различных категорий пользователей. Это обеспечит максимальную безопасность и эффективность работы.</w:t>
      </w:r>
    </w:p>
    <w:p w14:paraId="41DFDD24" w14:textId="731D95A5" w:rsidR="000345A4" w:rsidRDefault="000345A4" w:rsidP="000345A4">
      <w:pPr>
        <w:pStyle w:val="a3"/>
        <w:shd w:val="clear" w:color="auto" w:fill="FFFFFF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3712BF6E" w14:textId="55FBF5AE" w:rsid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3B43C6DF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Контроль за достижением показателей надежности системы должен осуществляться на всех этапах её разработки в соответствии с актуальными нормативно-техническими требованиями. В частности:</w:t>
      </w:r>
    </w:p>
    <w:p w14:paraId="32311C99" w14:textId="6D9AAC15" w:rsidR="00323E2F" w:rsidRPr="00323E2F" w:rsidRDefault="00323E2F" w:rsidP="00C4547F">
      <w:pPr>
        <w:pStyle w:val="a3"/>
        <w:numPr>
          <w:ilvl w:val="1"/>
          <w:numId w:val="3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Этап проектирования:</w:t>
      </w:r>
    </w:p>
    <w:p w14:paraId="2122ED47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На стадии проектирования используется расчетно-аналитический подход с применением статистических моделей, позволяющих предварительно оценить устойчивость системы. Основываясь на анализе, формируется базовый набор контрольных критериев, который отражает ожидаемую надежность.</w:t>
      </w:r>
    </w:p>
    <w:p w14:paraId="53F59283" w14:textId="76C30434" w:rsidR="00323E2F" w:rsidRPr="00323E2F" w:rsidRDefault="00323E2F" w:rsidP="00C4547F">
      <w:pPr>
        <w:pStyle w:val="a3"/>
        <w:numPr>
          <w:ilvl w:val="1"/>
          <w:numId w:val="3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Этап испытаний и ввода в эксплуатацию:</w:t>
      </w:r>
    </w:p>
    <w:p w14:paraId="3E0CE8A8" w14:textId="0F027DA4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В процессе тестирования используется методика испытаний, разработанная исполнителем и согласованная с заказчиком. Данная методика предусматривает контроль критически важных показателей (например, времени восстановления, процента безотказной работы и т.д.), позволяющий своевременно выявлять и устранять недостатки.</w:t>
      </w:r>
    </w:p>
    <w:p w14:paraId="27CCCA2F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323E2F">
        <w:rPr>
          <w:rFonts w:ascii="Times New Roman" w:hAnsi="Times New Roman" w:cs="Times New Roman"/>
          <w:b/>
          <w:bCs/>
          <w:sz w:val="24"/>
          <w:szCs w:val="24"/>
        </w:rPr>
        <w:t>4.1.5. Требования к эргономике и технической эстетике</w:t>
      </w:r>
    </w:p>
    <w:p w14:paraId="7B7E5B3F" w14:textId="3549CC38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</w:t>
      </w:r>
      <w:r w:rsidRPr="00323E2F">
        <w:rPr>
          <w:rFonts w:ascii="Times New Roman" w:hAnsi="Times New Roman" w:cs="Times New Roman"/>
          <w:sz w:val="24"/>
          <w:szCs w:val="24"/>
        </w:rPr>
        <w:t>ля агентства, занимающегося организацией праздников, эргономика играет важнейшую роль, так как она обеспечивает комфорт и функциональность как для клиентов, так и для сотрудников. К основным аспектам относятся:</w:t>
      </w:r>
    </w:p>
    <w:p w14:paraId="397F76F3" w14:textId="6B2C4341" w:rsidR="00323E2F" w:rsidRPr="00323E2F" w:rsidRDefault="00323E2F" w:rsidP="00C4547F">
      <w:pPr>
        <w:pStyle w:val="a3"/>
        <w:numPr>
          <w:ilvl w:val="1"/>
          <w:numId w:val="3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Организация пространства:</w:t>
      </w:r>
    </w:p>
    <w:p w14:paraId="6A0313E1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Расстановка мебели (столы, стулья, диванные группы) должна обеспечивать достаточное пространство для свободного передвижения, при этом гармонично вписываясь в общую концепцию и стиль агентства.</w:t>
      </w:r>
    </w:p>
    <w:p w14:paraId="131E8325" w14:textId="442F824D" w:rsidR="00323E2F" w:rsidRPr="00323E2F" w:rsidRDefault="00323E2F" w:rsidP="00C4547F">
      <w:pPr>
        <w:pStyle w:val="a3"/>
        <w:numPr>
          <w:ilvl w:val="1"/>
          <w:numId w:val="3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Системы освещения:</w:t>
      </w:r>
    </w:p>
    <w:p w14:paraId="1499E535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Применение различных сценариев освещения позволяет создать несколько функциональных зон: мягкий, расслабляющий свет для зон отдыха и яркий, рабочий свет для активных рабочих пространств.</w:t>
      </w:r>
    </w:p>
    <w:p w14:paraId="791ABAD2" w14:textId="77777777" w:rsid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F22F1C" w14:textId="77777777" w:rsid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FACFA8" w14:textId="117E0E2B" w:rsidR="00323E2F" w:rsidRPr="00323E2F" w:rsidRDefault="00323E2F" w:rsidP="00C4547F">
      <w:pPr>
        <w:pStyle w:val="a3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Акустические характеристики:</w:t>
      </w:r>
    </w:p>
    <w:p w14:paraId="26FD6315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Рационально спроектированная акустика способствует комфортному общению и снижению уровня фонового шума, что особенно важно для мероприятий с большим количеством гостей.</w:t>
      </w:r>
    </w:p>
    <w:p w14:paraId="61CEEAA1" w14:textId="7545AE99" w:rsidR="00323E2F" w:rsidRPr="00323E2F" w:rsidRDefault="00323E2F" w:rsidP="00C4547F">
      <w:pPr>
        <w:pStyle w:val="a3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Колористика и брендирование:</w:t>
      </w:r>
    </w:p>
    <w:p w14:paraId="5A0BFFB3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Подбор цветовой палитры для отделки помещений и мебели должен влиять на эмоциональное восприятие пространства, отражая индивидуальность и фирменный стиль агентства.</w:t>
      </w:r>
    </w:p>
    <w:p w14:paraId="195D4E5F" w14:textId="77777777" w:rsidR="00323E2F" w:rsidRPr="00323E2F" w:rsidRDefault="00323E2F" w:rsidP="00C4547F">
      <w:pPr>
        <w:pStyle w:val="a3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Примеры реализации решений:</w:t>
      </w:r>
    </w:p>
    <w:p w14:paraId="2B944BE9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 xml:space="preserve"> Выделение отдельных зон — например, создание праздничной области для гостей и уютной релаксационной зоны с удобными диванами.</w:t>
      </w:r>
    </w:p>
    <w:p w14:paraId="7330E25D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 xml:space="preserve"> Использование тематических декоративных элементов, таких как стильные композиции из живых цветов, воздушные шары или брендированные баннеры.</w:t>
      </w:r>
    </w:p>
    <w:p w14:paraId="76F9EFEE" w14:textId="7E946CB0" w:rsidR="00DB58B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 xml:space="preserve"> Организация фотозоны, которая не только соответствует тематике мероприятия, но и располагает гостей для создания ярких воспоминаний.</w:t>
      </w:r>
    </w:p>
    <w:p w14:paraId="57C5C6C7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323E2F">
        <w:rPr>
          <w:rFonts w:ascii="Times New Roman" w:hAnsi="Times New Roman" w:cs="Times New Roman"/>
          <w:b/>
          <w:bCs/>
          <w:sz w:val="24"/>
          <w:szCs w:val="24"/>
        </w:rPr>
        <w:lastRenderedPageBreak/>
        <w:t>4.1.6. Требования к эксплуатации, техническому обслуживанию, ремонту и хранению компонентов системы</w:t>
      </w:r>
    </w:p>
    <w:p w14:paraId="40736C98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Для обеспечения долгосрочной и безотказной работы системы необходимо разработать комплексный регламент, включающий следующие положения:</w:t>
      </w:r>
    </w:p>
    <w:p w14:paraId="2719D711" w14:textId="3D7E6170" w:rsidR="00323E2F" w:rsidRPr="00323E2F" w:rsidRDefault="00323E2F" w:rsidP="00C4547F">
      <w:pPr>
        <w:pStyle w:val="a3"/>
        <w:numPr>
          <w:ilvl w:val="1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Режим эксплуатации:</w:t>
      </w:r>
    </w:p>
    <w:p w14:paraId="255C6478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Все технические и программные средства должны эксплуатироваться в условиях, соответствующих их техническим характеристикам. Требуется разработка эксплуатационного регламента, который гарантирует работу оборудования в оптимальных климатических и энергетических параметрах.</w:t>
      </w:r>
    </w:p>
    <w:p w14:paraId="64871965" w14:textId="5AFD38DC" w:rsidR="00323E2F" w:rsidRPr="00323E2F" w:rsidRDefault="00323E2F" w:rsidP="00C4547F">
      <w:pPr>
        <w:pStyle w:val="a3"/>
        <w:numPr>
          <w:ilvl w:val="1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Периодичность и объем обслуживания:</w:t>
      </w:r>
    </w:p>
    <w:p w14:paraId="2DE634AC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Регламент предусматривает проведение профилактических проверок и технического обслуживания согласно заранее утвержденному графику (например, ежемесячный осмотр оборудования и ежеквартальное комплексное обслуживание). В случаях, когда допускается работа оборудования без обслуживания, должны быть установлены допустимые параметры отклонений.</w:t>
      </w:r>
    </w:p>
    <w:p w14:paraId="737F836C" w14:textId="2448708A" w:rsidR="00323E2F" w:rsidRPr="00323E2F" w:rsidRDefault="00323E2F" w:rsidP="00C4547F">
      <w:pPr>
        <w:pStyle w:val="a3"/>
        <w:numPr>
          <w:ilvl w:val="1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Размещение и инфраструктурные требования:</w:t>
      </w:r>
    </w:p>
    <w:p w14:paraId="7DE1B75F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Указываются минимальные параметры помещений для размещения технических средств и персонала, нормы энергоснабжения, требования к системам вентиляции и охлаждения, необходимые для корректной эксплуатации оборудования.</w:t>
      </w:r>
    </w:p>
    <w:p w14:paraId="5744C281" w14:textId="314E962B" w:rsidR="00323E2F" w:rsidRPr="00323E2F" w:rsidRDefault="00323E2F" w:rsidP="00C4547F">
      <w:pPr>
        <w:pStyle w:val="a3"/>
        <w:numPr>
          <w:ilvl w:val="1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Запасные части и ремонт:</w:t>
      </w:r>
    </w:p>
    <w:p w14:paraId="03E6A69C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Организуется система хранения комплектов запасных частей, инструментов и расходных материалов. Расход запасных элементов регламентируется нормами, позволяющими обеспечить непрерывность работы и быстрый ремонт в случае сбоев.</w:t>
      </w:r>
    </w:p>
    <w:p w14:paraId="429256AF" w14:textId="07123DB9" w:rsidR="00323E2F" w:rsidRPr="00323E2F" w:rsidRDefault="00323E2F" w:rsidP="00C4547F">
      <w:pPr>
        <w:pStyle w:val="a3"/>
        <w:numPr>
          <w:ilvl w:val="1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Регламент обслуживания:</w:t>
      </w:r>
    </w:p>
    <w:p w14:paraId="1F1A8750" w14:textId="1BF198BB" w:rsid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Определяются подробные процедуры технической поддержки, включая контроль за техническим состоянием, временные рамки для реагирования на неисправности, а также планы по регулярному обновлению оборудования и программного обеспечения.</w:t>
      </w:r>
    </w:p>
    <w:p w14:paraId="654728E6" w14:textId="3CB00C44" w:rsidR="00323E2F" w:rsidRDefault="00323E2F" w:rsidP="00323E2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323E2F">
        <w:rPr>
          <w:rFonts w:ascii="Times New Roman" w:hAnsi="Times New Roman" w:cs="Times New Roman"/>
          <w:b/>
          <w:bCs/>
          <w:sz w:val="24"/>
          <w:szCs w:val="24"/>
        </w:rPr>
        <w:t>4.1.7. Требования к защите информации от несанкционированного доступа</w:t>
      </w:r>
    </w:p>
    <w:p w14:paraId="0BAD7BFC" w14:textId="77777777" w:rsidR="00691E8F" w:rsidRPr="00691E8F" w:rsidRDefault="00323E2F" w:rsidP="00C4547F">
      <w:pPr>
        <w:pStyle w:val="a3"/>
        <w:numPr>
          <w:ilvl w:val="3"/>
          <w:numId w:val="3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безопасности </w:t>
      </w:r>
    </w:p>
    <w:p w14:paraId="4207A232" w14:textId="573AF3F2" w:rsidR="00691E8F" w:rsidRPr="00691E8F" w:rsidRDefault="00691E8F" w:rsidP="00C4547F">
      <w:pPr>
        <w:pStyle w:val="a3"/>
        <w:numPr>
          <w:ilvl w:val="0"/>
          <w:numId w:val="4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lastRenderedPageBreak/>
        <w:t>Комплексная защита. Информационная система агентства должна быть защищена набором программно-технических средств и организационных мер, направленных на предотвращение несанкционированного доступа, утечки или порчи данных о клиентах и мероприятиях.</w:t>
      </w:r>
    </w:p>
    <w:p w14:paraId="39E6251E" w14:textId="3BB15B7E" w:rsidR="00691E8F" w:rsidRPr="00691E8F" w:rsidRDefault="00691E8F" w:rsidP="00C4547F">
      <w:pPr>
        <w:pStyle w:val="a3"/>
        <w:numPr>
          <w:ilvl w:val="0"/>
          <w:numId w:val="4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Покрытие всех этапов. Меры защиты должны применяться на всех этапах обработки информации – от предварительного планирования до завершения мероприятия, а также во время проведения технического обслуживания и обновления системы.</w:t>
      </w:r>
    </w:p>
    <w:p w14:paraId="4D2AB847" w14:textId="73AB1B51" w:rsidR="00691E8F" w:rsidRPr="00691E8F" w:rsidRDefault="00691E8F" w:rsidP="00C4547F">
      <w:pPr>
        <w:pStyle w:val="a3"/>
        <w:numPr>
          <w:ilvl w:val="0"/>
          <w:numId w:val="4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Минимизация влияния на производительность. Используемые средства защиты не должны существенно снижать быстродействие системы или ограничивать её функциональные возможности.</w:t>
      </w:r>
    </w:p>
    <w:p w14:paraId="7AEC6776" w14:textId="074D0ECA" w:rsidR="00691E8F" w:rsidRPr="00691E8F" w:rsidRDefault="00691E8F" w:rsidP="00C4547F">
      <w:pPr>
        <w:pStyle w:val="a3"/>
        <w:numPr>
          <w:ilvl w:val="0"/>
          <w:numId w:val="4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Принцип минимальных полномочий. Разграничение прав доступа должно соответствовать принципу «минимум необходимых полномочий», что позволяет снизить риск утечки конфиденциальной информации.</w:t>
      </w:r>
    </w:p>
    <w:p w14:paraId="5A4A1ABE" w14:textId="523F9779" w:rsidR="00691E8F" w:rsidRDefault="00691E8F" w:rsidP="00C4547F">
      <w:pPr>
        <w:pStyle w:val="a3"/>
        <w:numPr>
          <w:ilvl w:val="0"/>
          <w:numId w:val="4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Логирование действий. Все действия пользователей должны быть зафиксированы в системных журналах (логах) для возможности последующего аудита и расследования инцидентов.</w:t>
      </w:r>
    </w:p>
    <w:p w14:paraId="6CA2EC4C" w14:textId="77777777" w:rsidR="00691E8F" w:rsidRPr="00691E8F" w:rsidRDefault="00691E8F" w:rsidP="00691E8F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67F0D50B" w14:textId="55286ACC" w:rsidR="00691E8F" w:rsidRPr="00691E8F" w:rsidRDefault="00691E8F" w:rsidP="00C4547F">
      <w:pPr>
        <w:pStyle w:val="a3"/>
        <w:numPr>
          <w:ilvl w:val="3"/>
          <w:numId w:val="3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Требования к антивирусной защите</w:t>
      </w:r>
    </w:p>
    <w:p w14:paraId="61D84CF7" w14:textId="77777777" w:rsidR="00691E8F" w:rsidRPr="00691E8F" w:rsidRDefault="00691E8F" w:rsidP="00C4547F">
      <w:pPr>
        <w:pStyle w:val="a3"/>
        <w:numPr>
          <w:ilvl w:val="0"/>
          <w:numId w:val="4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Защита рабочих мест и серверов. На всех рабочих станциях сотрудников и серверах должна быть установлена современная антивирусная защита с централизованным управлением.</w:t>
      </w:r>
    </w:p>
    <w:p w14:paraId="420D9D03" w14:textId="0DFFC3DC" w:rsidR="00691E8F" w:rsidRPr="00691E8F" w:rsidRDefault="00691E8F" w:rsidP="00C4547F">
      <w:pPr>
        <w:pStyle w:val="a3"/>
        <w:numPr>
          <w:ilvl w:val="0"/>
          <w:numId w:val="4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Автоматическое обновление и сканирование. Антивирусное ПО должно обеспечивать автоматическое обновление сигнатур, проводить сканирование в реальном времени, а также выполнять полное сканирование системы после загрузки новых файлов.</w:t>
      </w:r>
    </w:p>
    <w:p w14:paraId="72D44A04" w14:textId="67EF450F" w:rsidR="00691E8F" w:rsidRDefault="00691E8F" w:rsidP="00C4547F">
      <w:pPr>
        <w:pStyle w:val="a3"/>
        <w:numPr>
          <w:ilvl w:val="0"/>
          <w:numId w:val="4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Журналирование событий. Все случаи вирусной активности должны протоколироваться с возможностью последующего анализа, а выявленные угрозы оперативно удаляться либо автоматически, либо с уведомлением ответственных специалистов.</w:t>
      </w:r>
    </w:p>
    <w:p w14:paraId="61394676" w14:textId="5C85F348" w:rsidR="00691E8F" w:rsidRPr="00691E8F" w:rsidRDefault="00691E8F" w:rsidP="00C4547F">
      <w:pPr>
        <w:pStyle w:val="a3"/>
        <w:numPr>
          <w:ilvl w:val="3"/>
          <w:numId w:val="3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Разграничение ответственности и прав доступа</w:t>
      </w:r>
    </w:p>
    <w:p w14:paraId="716E965A" w14:textId="77777777" w:rsidR="00691E8F" w:rsidRPr="00691E8F" w:rsidRDefault="00691E8F" w:rsidP="00C4547F">
      <w:pPr>
        <w:pStyle w:val="a3"/>
        <w:numPr>
          <w:ilvl w:val="0"/>
          <w:numId w:val="4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 xml:space="preserve">Матрица доступа. Для каждого информационного ресурса (данные клиентов, финансовые отчёты, сведения о мероприятиях, аналитические отчёты) должна быть разработана матрица, определяющая роли сотрудников (например, администратор, </w:t>
      </w:r>
      <w:r w:rsidRPr="00691E8F">
        <w:rPr>
          <w:rFonts w:ascii="Times New Roman" w:hAnsi="Times New Roman" w:cs="Times New Roman"/>
          <w:sz w:val="24"/>
          <w:szCs w:val="24"/>
        </w:rPr>
        <w:lastRenderedPageBreak/>
        <w:t>менеджер по мероприятиям, бухгалтер) и соответствующие им права доступа.</w:t>
      </w:r>
    </w:p>
    <w:p w14:paraId="3A8AF069" w14:textId="3BB39F8A" w:rsidR="00691E8F" w:rsidRPr="00691E8F" w:rsidRDefault="00691E8F" w:rsidP="00C4547F">
      <w:pPr>
        <w:pStyle w:val="a3"/>
        <w:numPr>
          <w:ilvl w:val="0"/>
          <w:numId w:val="4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Коды ответственности. В матрице необходимо применять обозначения типа:</w:t>
      </w:r>
    </w:p>
    <w:p w14:paraId="7F35AD67" w14:textId="77A7507D" w:rsidR="00691E8F" w:rsidRPr="00691E8F" w:rsidRDefault="00691E8F" w:rsidP="00C4547F">
      <w:pPr>
        <w:pStyle w:val="a3"/>
        <w:numPr>
          <w:ilvl w:val="0"/>
          <w:numId w:val="4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Ф – формирует данные,</w:t>
      </w:r>
    </w:p>
    <w:p w14:paraId="494A50A3" w14:textId="68C7BAD4" w:rsidR="00691E8F" w:rsidRPr="00691E8F" w:rsidRDefault="00691E8F" w:rsidP="00C4547F">
      <w:pPr>
        <w:pStyle w:val="a3"/>
        <w:numPr>
          <w:ilvl w:val="0"/>
          <w:numId w:val="4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О – отвечает за их актуальность,</w:t>
      </w:r>
    </w:p>
    <w:p w14:paraId="19D9F6C2" w14:textId="4FA34666" w:rsidR="00691E8F" w:rsidRPr="00691E8F" w:rsidRDefault="00691E8F" w:rsidP="00C4547F">
      <w:pPr>
        <w:pStyle w:val="a3"/>
        <w:numPr>
          <w:ilvl w:val="0"/>
          <w:numId w:val="4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И – использует данные,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1E8F">
        <w:rPr>
          <w:rFonts w:ascii="Times New Roman" w:hAnsi="Times New Roman" w:cs="Times New Roman"/>
          <w:sz w:val="24"/>
          <w:szCs w:val="24"/>
        </w:rPr>
        <w:t>а также другие, соответствующие внутренним процессам агентства.</w:t>
      </w:r>
    </w:p>
    <w:p w14:paraId="61462F00" w14:textId="1FE2F440" w:rsidR="00691E8F" w:rsidRDefault="00691E8F" w:rsidP="00C4547F">
      <w:pPr>
        <w:pStyle w:val="a3"/>
        <w:numPr>
          <w:ilvl w:val="0"/>
          <w:numId w:val="4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Ограничение доступа к конфиденциальной информации. Доступ к чувствительной информации должен быть строго ограничен в зависимости от должностных обязанностей, что обеспечивает защиту персональных и коммерческих данных.</w:t>
      </w:r>
    </w:p>
    <w:p w14:paraId="60C10235" w14:textId="77777777" w:rsidR="00691E8F" w:rsidRDefault="00691E8F" w:rsidP="00691E8F">
      <w:pPr>
        <w:pStyle w:val="a3"/>
        <w:shd w:val="clear" w:color="auto" w:fill="FFFFFF"/>
        <w:spacing w:line="360" w:lineRule="auto"/>
        <w:ind w:left="2203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7E2DD106" w14:textId="1E9A78FB" w:rsidR="00691E8F" w:rsidRPr="00691E8F" w:rsidRDefault="00691E8F" w:rsidP="00691E8F">
      <w:pPr>
        <w:shd w:val="clear" w:color="auto" w:fill="FFFFFF"/>
        <w:spacing w:line="360" w:lineRule="auto"/>
        <w:ind w:firstLine="708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691E8F">
        <w:rPr>
          <w:rFonts w:ascii="Times New Roman" w:hAnsi="Times New Roman" w:cs="Times New Roman"/>
          <w:b/>
          <w:bCs/>
          <w:sz w:val="24"/>
          <w:szCs w:val="24"/>
        </w:rPr>
        <w:t>4.1.8. Требования по сохранности информации при авариях</w:t>
      </w:r>
    </w:p>
    <w:p w14:paraId="7D2111A3" w14:textId="77777777" w:rsidR="00691E8F" w:rsidRPr="0001234B" w:rsidRDefault="00691E8F" w:rsidP="00C4547F">
      <w:pPr>
        <w:pStyle w:val="a3"/>
        <w:numPr>
          <w:ilvl w:val="0"/>
          <w:numId w:val="4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Аварийные ситуации. Система должна обеспечивать сохранность данных в случае следующих событий:</w:t>
      </w:r>
    </w:p>
    <w:p w14:paraId="78AE96BE" w14:textId="77777777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Внезапное отключение электропитания или нестабильность энергоснабжения.</w:t>
      </w:r>
    </w:p>
    <w:p w14:paraId="5CD9F307" w14:textId="6019AB76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Сбои в работе серверного оборудования и рабочих устройств.</w:t>
      </w:r>
    </w:p>
    <w:p w14:paraId="304D4510" w14:textId="3555C47C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Потеря соединения с локальной сетью или интернетом.</w:t>
      </w:r>
    </w:p>
    <w:p w14:paraId="1F5F3169" w14:textId="50D6C6C5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Программные сбои или некорректное завершение работы приложений.</w:t>
      </w:r>
    </w:p>
    <w:p w14:paraId="21F73E45" w14:textId="6A1DF81F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Целенаправленные вирусные атаки и другие типы вредоносных воздействий.</w:t>
      </w:r>
    </w:p>
    <w:p w14:paraId="251CAE97" w14:textId="3EA606A1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Пользовательские ошибки, приводящие к случайному удалению или порче информации.</w:t>
      </w:r>
    </w:p>
    <w:p w14:paraId="5862A24F" w14:textId="1265E0A8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Аппаратные неисправности устройств хранения данных (например, HDD или SSD).</w:t>
      </w:r>
    </w:p>
    <w:p w14:paraId="5AF9872A" w14:textId="5F5E4ADE" w:rsidR="00691E8F" w:rsidRPr="0001234B" w:rsidRDefault="00691E8F" w:rsidP="00C4547F">
      <w:pPr>
        <w:pStyle w:val="a3"/>
        <w:numPr>
          <w:ilvl w:val="0"/>
          <w:numId w:val="4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Механизмы защиты данных. Для минимизации риска потери информации система должна обеспечить следующее:</w:t>
      </w:r>
    </w:p>
    <w:p w14:paraId="31C347A0" w14:textId="272FBFFE" w:rsidR="00691E8F" w:rsidRPr="0001234B" w:rsidRDefault="00691E8F" w:rsidP="00C4547F">
      <w:pPr>
        <w:pStyle w:val="a3"/>
        <w:numPr>
          <w:ilvl w:val="0"/>
          <w:numId w:val="4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Регулярное резервное копирование. Автоматизированное сохранение критически важных данных (информация о клиентах, данные о мероприятиях, финансовые транзакции) должно производиться не реже одного раза в сутки.</w:t>
      </w:r>
    </w:p>
    <w:p w14:paraId="2B9F9826" w14:textId="0ABA84D1" w:rsidR="00691E8F" w:rsidRPr="0001234B" w:rsidRDefault="00691E8F" w:rsidP="00C4547F">
      <w:pPr>
        <w:pStyle w:val="a3"/>
        <w:numPr>
          <w:ilvl w:val="0"/>
          <w:numId w:val="4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lastRenderedPageBreak/>
        <w:t>Быстрое восстановление. Должна быть возможность восстановить данные из резервных копий в течение минимального времени, позволяющего избежать длительных простоев.</w:t>
      </w:r>
    </w:p>
    <w:p w14:paraId="249CA72C" w14:textId="1A03B207" w:rsidR="00691E8F" w:rsidRPr="0001234B" w:rsidRDefault="00691E8F" w:rsidP="00C4547F">
      <w:pPr>
        <w:pStyle w:val="a3"/>
        <w:numPr>
          <w:ilvl w:val="0"/>
          <w:numId w:val="4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Постоянное сохранение данных. Использование технологий транзакционной обработки или аналогичных механизмов обеспечивает непрерывное сохранение информации во время работы системы.</w:t>
      </w:r>
    </w:p>
    <w:p w14:paraId="28C613C2" w14:textId="1BFDC7F6" w:rsidR="00691E8F" w:rsidRPr="0001234B" w:rsidRDefault="00691E8F" w:rsidP="00C4547F">
      <w:pPr>
        <w:pStyle w:val="a3"/>
        <w:numPr>
          <w:ilvl w:val="0"/>
          <w:numId w:val="4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Источники бесперебойного питания. Для критически важных серверов и оборудования следует предусмотреть резервное электропитание (ИБП), гарантирующее работу не менее 40 минут при отключении основного питания.</w:t>
      </w:r>
    </w:p>
    <w:p w14:paraId="271FEAC2" w14:textId="469FCB55" w:rsidR="00691E8F" w:rsidRPr="0001234B" w:rsidRDefault="00691E8F" w:rsidP="00C4547F">
      <w:pPr>
        <w:pStyle w:val="a3"/>
        <w:numPr>
          <w:ilvl w:val="0"/>
          <w:numId w:val="4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Мониторинг состояния оборудования. Система должна регулярно отслеживать состояние технических средств с функцией раннего оповещения о возможных сбоях.</w:t>
      </w:r>
    </w:p>
    <w:p w14:paraId="31A9BA33" w14:textId="42DC8464" w:rsidR="00691E8F" w:rsidRDefault="00691E8F" w:rsidP="00691E8F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691E8F">
        <w:rPr>
          <w:rFonts w:ascii="Times New Roman" w:hAnsi="Times New Roman" w:cs="Times New Roman"/>
          <w:b/>
          <w:bCs/>
          <w:sz w:val="24"/>
          <w:szCs w:val="24"/>
        </w:rPr>
        <w:t>4.1.9. Требования к защите от влияния внешних воздействий</w:t>
      </w:r>
    </w:p>
    <w:p w14:paraId="45D0BE3A" w14:textId="7112388B" w:rsidR="00C4547F" w:rsidRPr="00C4547F" w:rsidRDefault="00C4547F" w:rsidP="00C4547F">
      <w:pPr>
        <w:pStyle w:val="a3"/>
        <w:numPr>
          <w:ilvl w:val="0"/>
          <w:numId w:val="4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C4547F">
        <w:rPr>
          <w:rFonts w:ascii="Times New Roman" w:hAnsi="Times New Roman" w:cs="Times New Roman"/>
          <w:sz w:val="24"/>
          <w:szCs w:val="24"/>
        </w:rPr>
        <w:t>Радиоэлектронная защита</w:t>
      </w:r>
      <w:r w:rsidR="0022122C">
        <w:rPr>
          <w:rFonts w:ascii="Times New Roman" w:hAnsi="Times New Roman" w:cs="Times New Roman"/>
          <w:sz w:val="24"/>
          <w:szCs w:val="24"/>
        </w:rPr>
        <w:t>:</w:t>
      </w:r>
    </w:p>
    <w:p w14:paraId="741E7F60" w14:textId="3BB55DD1" w:rsidR="00C4547F" w:rsidRPr="0022122C" w:rsidRDefault="00C4547F" w:rsidP="0022122C">
      <w:pPr>
        <w:pStyle w:val="a3"/>
        <w:numPr>
          <w:ilvl w:val="0"/>
          <w:numId w:val="4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Оборудование должно сохранять корректную работу в условиях высоких уровней внешнего электромагнитного излучения.</w:t>
      </w:r>
    </w:p>
    <w:p w14:paraId="51096A94" w14:textId="5AF5374C" w:rsidR="00C4547F" w:rsidRPr="0022122C" w:rsidRDefault="00C4547F" w:rsidP="0022122C">
      <w:pPr>
        <w:pStyle w:val="a3"/>
        <w:numPr>
          <w:ilvl w:val="0"/>
          <w:numId w:val="4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Все элементы системы обязаны иметь встроенное экранирование, а кабели – быть выполнены с применением помехозащитных конструкций, что особенно актуально в офисах с интенсивным использованием электронной техники.</w:t>
      </w:r>
    </w:p>
    <w:p w14:paraId="714A8E66" w14:textId="64DB194A" w:rsidR="00C4547F" w:rsidRPr="0022122C" w:rsidRDefault="00C4547F" w:rsidP="0022122C">
      <w:pPr>
        <w:pStyle w:val="a3"/>
        <w:numPr>
          <w:ilvl w:val="0"/>
          <w:numId w:val="4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При необходимости предусматривается использование разрядников и систем заземления для снижения влияния радиочастотных помех.</w:t>
      </w:r>
    </w:p>
    <w:p w14:paraId="4084876D" w14:textId="77777777" w:rsidR="0022122C" w:rsidRDefault="00C4547F" w:rsidP="00C4547F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C454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5C8B4" w14:textId="63102175" w:rsidR="00C4547F" w:rsidRPr="0022122C" w:rsidRDefault="00C4547F" w:rsidP="0022122C">
      <w:pPr>
        <w:pStyle w:val="a3"/>
        <w:numPr>
          <w:ilvl w:val="0"/>
          <w:numId w:val="4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Стойкость к физическим воздействиям</w:t>
      </w:r>
      <w:r w:rsidR="0022122C">
        <w:rPr>
          <w:rFonts w:ascii="Times New Roman" w:hAnsi="Times New Roman" w:cs="Times New Roman"/>
          <w:sz w:val="24"/>
          <w:szCs w:val="24"/>
        </w:rPr>
        <w:t>:</w:t>
      </w:r>
    </w:p>
    <w:p w14:paraId="14317FBA" w14:textId="1CB9C1D8" w:rsidR="00C4547F" w:rsidRPr="0022122C" w:rsidRDefault="00C4547F" w:rsidP="0022122C">
      <w:pPr>
        <w:pStyle w:val="a3"/>
        <w:numPr>
          <w:ilvl w:val="0"/>
          <w:numId w:val="5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Технические средства следует размещать в помещениях с контролируемыми параметрами температуры, влажности и чистоты воздуха, что помогает предотвратить повреждения оборудования.</w:t>
      </w:r>
    </w:p>
    <w:p w14:paraId="49FDD058" w14:textId="16B362CF" w:rsidR="00C4547F" w:rsidRPr="0022122C" w:rsidRDefault="00C4547F" w:rsidP="0022122C">
      <w:pPr>
        <w:pStyle w:val="a3"/>
        <w:numPr>
          <w:ilvl w:val="0"/>
          <w:numId w:val="5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Оборудование должно иметь защиту от механических ударов и вибраций, характерных для рабочих зон.</w:t>
      </w:r>
    </w:p>
    <w:p w14:paraId="292EAEA4" w14:textId="1881FDFA" w:rsidR="00C4547F" w:rsidRPr="0022122C" w:rsidRDefault="00C4547F" w:rsidP="0022122C">
      <w:pPr>
        <w:pStyle w:val="a3"/>
        <w:numPr>
          <w:ilvl w:val="0"/>
          <w:numId w:val="5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Кабельные системы и коммуникационные линии должны быть проложены с учётом требований по защите от случайных повреждений, перегибов и износа.</w:t>
      </w:r>
    </w:p>
    <w:p w14:paraId="7EEE87EA" w14:textId="7CE0742B" w:rsidR="00C4547F" w:rsidRPr="0022122C" w:rsidRDefault="00C4547F" w:rsidP="0022122C">
      <w:pPr>
        <w:pStyle w:val="a3"/>
        <w:numPr>
          <w:ilvl w:val="0"/>
          <w:numId w:val="4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Прочность и отказоустойчивость программного обеспечения</w:t>
      </w:r>
      <w:r w:rsidR="0022122C">
        <w:rPr>
          <w:rFonts w:ascii="Times New Roman" w:hAnsi="Times New Roman" w:cs="Times New Roman"/>
          <w:sz w:val="24"/>
          <w:szCs w:val="24"/>
        </w:rPr>
        <w:t>:</w:t>
      </w:r>
    </w:p>
    <w:p w14:paraId="1FE12102" w14:textId="77777777" w:rsidR="00C4547F" w:rsidRPr="0022122C" w:rsidRDefault="00C4547F" w:rsidP="0022122C">
      <w:pPr>
        <w:pStyle w:val="a3"/>
        <w:numPr>
          <w:ilvl w:val="0"/>
          <w:numId w:val="5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lastRenderedPageBreak/>
        <w:t>ПО должно быть стойким к ошибкам, вызванным внешними воздействиями (например, нестабильное электропитание или сетевая перегрузка), с возможностью автоматического восстановления работы после сбоев.</w:t>
      </w:r>
    </w:p>
    <w:p w14:paraId="64E3D2E0" w14:textId="77777777" w:rsidR="0022122C" w:rsidRDefault="00C4547F" w:rsidP="0022122C">
      <w:pPr>
        <w:pStyle w:val="a3"/>
        <w:numPr>
          <w:ilvl w:val="0"/>
          <w:numId w:val="5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Реализовать механизмы корректного завершения операций и повторного запуска процессов в случае возникновения непредвиденных ошибок.</w:t>
      </w:r>
    </w:p>
    <w:p w14:paraId="6808CD30" w14:textId="7A8D4AAD" w:rsidR="0022122C" w:rsidRDefault="0022122C" w:rsidP="0022122C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22122C">
        <w:rPr>
          <w:rFonts w:ascii="Times New Roman" w:hAnsi="Times New Roman" w:cs="Times New Roman"/>
          <w:b/>
          <w:bCs/>
          <w:sz w:val="24"/>
          <w:szCs w:val="24"/>
        </w:rPr>
        <w:t>4.1.10. Требования по стандартизации и унификации</w:t>
      </w:r>
    </w:p>
    <w:p w14:paraId="17D20881" w14:textId="14B149BB" w:rsidR="0022122C" w:rsidRPr="0022122C" w:rsidRDefault="0022122C" w:rsidP="0022122C">
      <w:pPr>
        <w:pStyle w:val="a3"/>
        <w:numPr>
          <w:ilvl w:val="0"/>
          <w:numId w:val="5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Использование стандартных методов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9CFDF9" w14:textId="471992C4" w:rsidR="0022122C" w:rsidRPr="0022122C" w:rsidRDefault="0022122C" w:rsidP="0022122C">
      <w:pPr>
        <w:pStyle w:val="a3"/>
        <w:numPr>
          <w:ilvl w:val="0"/>
          <w:numId w:val="5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Для реализации ключевых функций системы рекомендуется применять проверенные и стандартизированные алгоритмы, обеспечивающие высокую надёжность и масштабируемость.</w:t>
      </w:r>
    </w:p>
    <w:p w14:paraId="74C833BD" w14:textId="352F7754" w:rsidR="0022122C" w:rsidRPr="0022122C" w:rsidRDefault="0022122C" w:rsidP="0022122C">
      <w:pPr>
        <w:pStyle w:val="a3"/>
        <w:numPr>
          <w:ilvl w:val="0"/>
          <w:numId w:val="5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При выборе программных средств необходимо отдавать предпочтение решениям, соответствующим отраслевым стандартам и гарантированно интегрируемым с другими системами.</w:t>
      </w:r>
    </w:p>
    <w:p w14:paraId="3F75C449" w14:textId="43217958" w:rsidR="0022122C" w:rsidRPr="0022122C" w:rsidRDefault="0022122C" w:rsidP="0022122C">
      <w:pPr>
        <w:pStyle w:val="a3"/>
        <w:numPr>
          <w:ilvl w:val="0"/>
          <w:numId w:val="5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Применение типовых математических моделей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F7EA48" w14:textId="617A11C0" w:rsidR="0022122C" w:rsidRPr="0022122C" w:rsidRDefault="0022122C" w:rsidP="0022122C">
      <w:pPr>
        <w:pStyle w:val="a3"/>
        <w:numPr>
          <w:ilvl w:val="0"/>
          <w:numId w:val="5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Автоматизация планирования и управления мероприятиями должна базироваться на общепринятых математических методах, позволяющих точно прогнозировать загрузку ресурсов и оптимизировать расписание.</w:t>
      </w:r>
    </w:p>
    <w:p w14:paraId="78E383C0" w14:textId="33444278" w:rsidR="0022122C" w:rsidRPr="0022122C" w:rsidRDefault="0022122C" w:rsidP="0022122C">
      <w:pPr>
        <w:pStyle w:val="a3"/>
        <w:numPr>
          <w:ilvl w:val="0"/>
          <w:numId w:val="5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Унификация проектных решений и документации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425469" w14:textId="4A8B0B71" w:rsidR="0022122C" w:rsidRPr="0022122C" w:rsidRDefault="0022122C" w:rsidP="0022122C">
      <w:pPr>
        <w:pStyle w:val="a3"/>
        <w:numPr>
          <w:ilvl w:val="0"/>
          <w:numId w:val="5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Управленческая и техническая документация должна оформляться согласно стандартам (например, ГОСТ 6.10.1 и сопутствующим нормативам), что гарантирует единообразие, удобство восприятия и лёгкую интеграцию с другими информационными системами.</w:t>
      </w:r>
    </w:p>
    <w:p w14:paraId="4AAD1D21" w14:textId="08C6DADE" w:rsidR="0022122C" w:rsidRDefault="0022122C" w:rsidP="0022122C">
      <w:pPr>
        <w:pStyle w:val="a3"/>
        <w:numPr>
          <w:ilvl w:val="0"/>
          <w:numId w:val="5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Необходимо использовать унифицированные формы отчётов, заявок, договоров и иных документов, характерных для деятельности агентства.</w:t>
      </w:r>
    </w:p>
    <w:p w14:paraId="4FC7210F" w14:textId="77777777" w:rsidR="0022122C" w:rsidRPr="0022122C" w:rsidRDefault="0022122C" w:rsidP="0022122C">
      <w:pPr>
        <w:pStyle w:val="a3"/>
        <w:shd w:val="clear" w:color="auto" w:fill="FFFFFF"/>
        <w:spacing w:line="360" w:lineRule="auto"/>
        <w:ind w:left="780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6E4364C9" w14:textId="4833DD8A" w:rsidR="0022122C" w:rsidRPr="0022122C" w:rsidRDefault="0022122C" w:rsidP="0022122C">
      <w:pPr>
        <w:pStyle w:val="a3"/>
        <w:numPr>
          <w:ilvl w:val="0"/>
          <w:numId w:val="5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Применение национальных и отраслевых классификаторов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7E5F25" w14:textId="77777777" w:rsidR="0022122C" w:rsidRPr="0022122C" w:rsidRDefault="0022122C" w:rsidP="0022122C">
      <w:pPr>
        <w:pStyle w:val="a3"/>
        <w:numPr>
          <w:ilvl w:val="0"/>
          <w:numId w:val="5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Систематизация данных о клиентах, мероприятиях, услугах и ресурсах должна выполняться с использованием общероссийских и профильных классификаторов, что способствует совместимости и упрощает анализ информации.</w:t>
      </w:r>
    </w:p>
    <w:p w14:paraId="4D14C61D" w14:textId="0B09D764" w:rsidR="0022122C" w:rsidRPr="0022122C" w:rsidRDefault="0022122C" w:rsidP="0022122C">
      <w:pPr>
        <w:pStyle w:val="a3"/>
        <w:numPr>
          <w:ilvl w:val="0"/>
          <w:numId w:val="5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Стандартизация рабочих мест и компонентов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011ECD" w14:textId="618768D6" w:rsidR="0022122C" w:rsidRDefault="0022122C" w:rsidP="0022122C">
      <w:pPr>
        <w:pStyle w:val="a3"/>
        <w:numPr>
          <w:ilvl w:val="0"/>
          <w:numId w:val="5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Рекомендуется использование типовых автоматизированных рабочих мест и программных модулей, что обеспечивает стандартизированные процессы работы сотрудников, облегчает обучение и повышает эффективность эксплуатации системы.</w:t>
      </w:r>
    </w:p>
    <w:p w14:paraId="7BC372E3" w14:textId="4CCEFE1E" w:rsidR="0022122C" w:rsidRPr="00EB46BA" w:rsidRDefault="0022122C" w:rsidP="0022122C">
      <w:pPr>
        <w:shd w:val="clear" w:color="auto" w:fill="FFFFFF"/>
        <w:spacing w:line="360" w:lineRule="auto"/>
        <w:ind w:left="360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EB46BA">
        <w:rPr>
          <w:rFonts w:ascii="Times New Roman" w:hAnsi="Times New Roman" w:cs="Times New Roman"/>
          <w:b/>
          <w:bCs/>
          <w:sz w:val="24"/>
          <w:szCs w:val="24"/>
        </w:rPr>
        <w:lastRenderedPageBreak/>
        <w:t>4.1.11. Дополнительные требования</w:t>
      </w:r>
    </w:p>
    <w:p w14:paraId="354EFBE8" w14:textId="77777777" w:rsidR="0022122C" w:rsidRPr="0001234B" w:rsidRDefault="0022122C" w:rsidP="0022122C">
      <w:pPr>
        <w:shd w:val="clear" w:color="auto" w:fill="FFFFFF"/>
        <w:spacing w:line="360" w:lineRule="auto"/>
        <w:ind w:left="360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Оснащение для обучения персонала:</w:t>
      </w:r>
    </w:p>
    <w:p w14:paraId="3222C4E1" w14:textId="20CF8E28" w:rsidR="0022122C" w:rsidRPr="0001234B" w:rsidRDefault="0022122C" w:rsidP="00A44576">
      <w:pPr>
        <w:pStyle w:val="a3"/>
        <w:numPr>
          <w:ilvl w:val="0"/>
          <w:numId w:val="5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Тренажёры и обучающие системы:</w:t>
      </w:r>
    </w:p>
    <w:p w14:paraId="7AE7BE28" w14:textId="3CB39E84" w:rsidR="0022122C" w:rsidRPr="0001234B" w:rsidRDefault="0022122C" w:rsidP="00A44576">
      <w:pPr>
        <w:pStyle w:val="a3"/>
        <w:numPr>
          <w:ilvl w:val="0"/>
          <w:numId w:val="5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Виртуальные симуляторы для отработки сценариев проведения мероприятий, позволяющие сотрудникам отрабатывать навыки взаимодействия с клиентами и работы системы в различных ситуациях.</w:t>
      </w:r>
    </w:p>
    <w:p w14:paraId="2776FD3E" w14:textId="46AC4469" w:rsidR="0022122C" w:rsidRPr="0001234B" w:rsidRDefault="0022122C" w:rsidP="00A44576">
      <w:pPr>
        <w:pStyle w:val="a3"/>
        <w:numPr>
          <w:ilvl w:val="0"/>
          <w:numId w:val="5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Интерактивные стенды для практической отработки работы с профессиональным оборудованием.</w:t>
      </w:r>
    </w:p>
    <w:p w14:paraId="1ADDFEFB" w14:textId="75D55FF4" w:rsidR="0022122C" w:rsidRPr="0001234B" w:rsidRDefault="0022122C" w:rsidP="00A44576">
      <w:pPr>
        <w:pStyle w:val="a3"/>
        <w:numPr>
          <w:ilvl w:val="0"/>
          <w:numId w:val="5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Мобильные обучающие приложения для изучения функционала CRM-системы и инструментов планирования.</w:t>
      </w:r>
    </w:p>
    <w:p w14:paraId="518B9349" w14:textId="4E90A79C" w:rsidR="0022122C" w:rsidRPr="0001234B" w:rsidRDefault="0022122C" w:rsidP="00A44576">
      <w:pPr>
        <w:pStyle w:val="a3"/>
        <w:numPr>
          <w:ilvl w:val="0"/>
          <w:numId w:val="5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Документация для обучения:</w:t>
      </w:r>
    </w:p>
    <w:p w14:paraId="729E48E2" w14:textId="0859E1E3" w:rsidR="0022122C" w:rsidRPr="0001234B" w:rsidRDefault="0022122C" w:rsidP="00A44576">
      <w:pPr>
        <w:pStyle w:val="a3"/>
        <w:numPr>
          <w:ilvl w:val="0"/>
          <w:numId w:val="5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Видеоуроки с пошаговыми инструкциями по настройке и эксплуатации оборудования.</w:t>
      </w:r>
    </w:p>
    <w:p w14:paraId="3D5EFF7C" w14:textId="1F753BF4" w:rsidR="0022122C" w:rsidRPr="0001234B" w:rsidRDefault="0022122C" w:rsidP="00A44576">
      <w:pPr>
        <w:pStyle w:val="a3"/>
        <w:numPr>
          <w:ilvl w:val="0"/>
          <w:numId w:val="5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Электронные чек-листы для проверки готовности к проведению мероприятия.</w:t>
      </w:r>
    </w:p>
    <w:p w14:paraId="007C1BC8" w14:textId="08A05850" w:rsidR="0022122C" w:rsidRPr="0001234B" w:rsidRDefault="0022122C" w:rsidP="00A44576">
      <w:pPr>
        <w:pStyle w:val="a3"/>
        <w:numPr>
          <w:ilvl w:val="0"/>
          <w:numId w:val="5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База знаний с типовыми сценариями и рекомендациями по действиям в нештатных ситуациях (например, при отмене мероприятия).</w:t>
      </w:r>
    </w:p>
    <w:p w14:paraId="34427211" w14:textId="77777777" w:rsidR="0022122C" w:rsidRPr="0001234B" w:rsidRDefault="0022122C" w:rsidP="0022122C">
      <w:pPr>
        <w:shd w:val="clear" w:color="auto" w:fill="FFFFFF"/>
        <w:spacing w:line="360" w:lineRule="auto"/>
        <w:ind w:left="360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Сервисная аппаратура и тестовые стенды:</w:t>
      </w:r>
    </w:p>
    <w:p w14:paraId="741EC8AC" w14:textId="2CDCA9CF" w:rsidR="0022122C" w:rsidRPr="0001234B" w:rsidRDefault="0022122C" w:rsidP="00A44576">
      <w:pPr>
        <w:pStyle w:val="a3"/>
        <w:numPr>
          <w:ilvl w:val="0"/>
          <w:numId w:val="5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Оборудование для проверки системы:</w:t>
      </w:r>
    </w:p>
    <w:p w14:paraId="5C05534D" w14:textId="25E36255" w:rsidR="0022122C" w:rsidRPr="0001234B" w:rsidRDefault="0022122C" w:rsidP="00A44576">
      <w:pPr>
        <w:pStyle w:val="a3"/>
        <w:numPr>
          <w:ilvl w:val="0"/>
          <w:numId w:val="6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Переносные стенды для тестирования звукового и светового оборудования непосредственно перед проведением мероприятий.</w:t>
      </w:r>
    </w:p>
    <w:p w14:paraId="535986EA" w14:textId="03BD5B48" w:rsidR="0022122C" w:rsidRPr="0001234B" w:rsidRDefault="0022122C" w:rsidP="00A44576">
      <w:pPr>
        <w:pStyle w:val="a3"/>
        <w:numPr>
          <w:ilvl w:val="0"/>
          <w:numId w:val="6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Мобильные лаборатории для диагностики проекторов, аудио- и видеосистем, позволяющие оперативно выявить неисправности.</w:t>
      </w:r>
    </w:p>
    <w:p w14:paraId="12639447" w14:textId="77777777" w:rsidR="00A44576" w:rsidRPr="0001234B" w:rsidRDefault="00A44576" w:rsidP="00A44576">
      <w:pPr>
        <w:pStyle w:val="a3"/>
        <w:shd w:val="clear" w:color="auto" w:fill="FFFFFF"/>
        <w:spacing w:line="360" w:lineRule="auto"/>
        <w:ind w:left="1080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2C99A5F6" w14:textId="4884914B" w:rsidR="0022122C" w:rsidRPr="0001234B" w:rsidRDefault="0022122C" w:rsidP="00A44576">
      <w:pPr>
        <w:pStyle w:val="a3"/>
        <w:numPr>
          <w:ilvl w:val="0"/>
          <w:numId w:val="6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Инструментальные средства контроля:</w:t>
      </w:r>
    </w:p>
    <w:p w14:paraId="1D8097E0" w14:textId="49EB7F72" w:rsidR="0022122C" w:rsidRPr="0001234B" w:rsidRDefault="0022122C" w:rsidP="00A44576">
      <w:pPr>
        <w:pStyle w:val="a3"/>
        <w:numPr>
          <w:ilvl w:val="0"/>
          <w:numId w:val="6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Датчики и приборы для измерения уровня шума, освещенности, температуры и влажности, что позволяет гарантировать соответствие санитарным и эксплуатационным нормам.</w:t>
      </w:r>
    </w:p>
    <w:p w14:paraId="694F271E" w14:textId="77777777" w:rsidR="0022122C" w:rsidRPr="0001234B" w:rsidRDefault="0022122C" w:rsidP="0022122C">
      <w:pPr>
        <w:shd w:val="clear" w:color="auto" w:fill="FFFFFF"/>
        <w:spacing w:line="360" w:lineRule="auto"/>
        <w:ind w:left="360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Особые условия эксплуатации:</w:t>
      </w:r>
    </w:p>
    <w:p w14:paraId="1C9C9353" w14:textId="72C3B3E5" w:rsidR="0022122C" w:rsidRPr="0001234B" w:rsidRDefault="0022122C" w:rsidP="00A44576">
      <w:pPr>
        <w:pStyle w:val="a3"/>
        <w:numPr>
          <w:ilvl w:val="0"/>
          <w:numId w:val="6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Работа на открытых площадках:</w:t>
      </w:r>
    </w:p>
    <w:p w14:paraId="3DCCA06F" w14:textId="3215F9E1" w:rsidR="0022122C" w:rsidRPr="0001234B" w:rsidRDefault="0022122C" w:rsidP="00605F44">
      <w:pPr>
        <w:pStyle w:val="a3"/>
        <w:numPr>
          <w:ilvl w:val="0"/>
          <w:numId w:val="6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Оборудование, используемое на улице, должно быть защищено от воздействия влаги, пыли и резких температурных колебаний.</w:t>
      </w:r>
    </w:p>
    <w:p w14:paraId="6E338E86" w14:textId="143247A0" w:rsidR="0022122C" w:rsidRPr="0001234B" w:rsidRDefault="0022122C" w:rsidP="00605F44">
      <w:pPr>
        <w:pStyle w:val="a3"/>
        <w:numPr>
          <w:ilvl w:val="0"/>
          <w:numId w:val="6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lastRenderedPageBreak/>
        <w:t>При отсутствии стационарной электросети предусмотрены автономные источники питания.</w:t>
      </w:r>
    </w:p>
    <w:p w14:paraId="4AEFA077" w14:textId="0898E001" w:rsidR="0022122C" w:rsidRPr="0001234B" w:rsidRDefault="0022122C" w:rsidP="00605F44">
      <w:pPr>
        <w:pStyle w:val="a3"/>
        <w:numPr>
          <w:ilvl w:val="0"/>
          <w:numId w:val="6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Мобильность и транспортировка:</w:t>
      </w:r>
    </w:p>
    <w:p w14:paraId="65EBE3BF" w14:textId="35F46FE1" w:rsidR="0022122C" w:rsidRPr="0001234B" w:rsidRDefault="0022122C" w:rsidP="00605F44">
      <w:pPr>
        <w:pStyle w:val="a3"/>
        <w:numPr>
          <w:ilvl w:val="0"/>
          <w:numId w:val="6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Система должна быть совместима с мобильными комплектами для выездных мероприятий, а перенос оборудования обеспечивается использованием ударопрочных и водонепроницаемых кейсов.</w:t>
      </w:r>
    </w:p>
    <w:p w14:paraId="258D1385" w14:textId="51291915" w:rsidR="0022122C" w:rsidRPr="0001234B" w:rsidRDefault="0022122C" w:rsidP="00605F44">
      <w:pPr>
        <w:pStyle w:val="a3"/>
        <w:numPr>
          <w:ilvl w:val="0"/>
          <w:numId w:val="6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Многозадачность:</w:t>
      </w:r>
    </w:p>
    <w:p w14:paraId="303295D5" w14:textId="10F079F9" w:rsidR="0022122C" w:rsidRPr="0001234B" w:rsidRDefault="0022122C" w:rsidP="00605F44">
      <w:pPr>
        <w:pStyle w:val="a3"/>
        <w:numPr>
          <w:ilvl w:val="0"/>
          <w:numId w:val="6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Возможность одновременного планирования более 10 мероприятий без снижения производительности системы.</w:t>
      </w:r>
    </w:p>
    <w:p w14:paraId="09CE167B" w14:textId="77777777" w:rsidR="0022122C" w:rsidRPr="0001234B" w:rsidRDefault="0022122C" w:rsidP="0022122C">
      <w:pPr>
        <w:shd w:val="clear" w:color="auto" w:fill="FFFFFF"/>
        <w:spacing w:line="360" w:lineRule="auto"/>
        <w:ind w:left="360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Гарантийные обязательства:</w:t>
      </w:r>
    </w:p>
    <w:p w14:paraId="424118BE" w14:textId="2BEFA635" w:rsidR="0022122C" w:rsidRPr="0001234B" w:rsidRDefault="0022122C" w:rsidP="00605F44">
      <w:pPr>
        <w:pStyle w:val="a3"/>
        <w:numPr>
          <w:ilvl w:val="0"/>
          <w:numId w:val="7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Техническая поддержка:</w:t>
      </w:r>
    </w:p>
    <w:p w14:paraId="565F035E" w14:textId="1F443AC2" w:rsidR="0022122C" w:rsidRPr="0001234B" w:rsidRDefault="0022122C" w:rsidP="00605F44">
      <w:pPr>
        <w:pStyle w:val="a3"/>
        <w:numPr>
          <w:ilvl w:val="0"/>
          <w:numId w:val="7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Круглосуточная поддержка во время проведения мероприятий с оперативным реагированием на инциденты.</w:t>
      </w:r>
    </w:p>
    <w:p w14:paraId="29DAE054" w14:textId="3A08093D" w:rsidR="0022122C" w:rsidRPr="0001234B" w:rsidRDefault="0022122C" w:rsidP="00605F44">
      <w:pPr>
        <w:pStyle w:val="a3"/>
        <w:numPr>
          <w:ilvl w:val="0"/>
          <w:numId w:val="8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Резервное оборудование:</w:t>
      </w:r>
    </w:p>
    <w:p w14:paraId="3BF791A0" w14:textId="3BEAB3D4" w:rsidR="0022122C" w:rsidRPr="0001234B" w:rsidRDefault="0022122C" w:rsidP="00605F44">
      <w:pPr>
        <w:pStyle w:val="a3"/>
        <w:numPr>
          <w:ilvl w:val="0"/>
          <w:numId w:val="8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Организация предоставления подменного оборудования на период ремонта или устранения неисправностей основного оборудования.</w:t>
      </w:r>
    </w:p>
    <w:p w14:paraId="422EFDEF" w14:textId="268EDF03" w:rsidR="00605F44" w:rsidRPr="00EB46BA" w:rsidRDefault="00605F44" w:rsidP="00605F4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EB46BA">
        <w:rPr>
          <w:rFonts w:ascii="Times New Roman" w:hAnsi="Times New Roman" w:cs="Times New Roman"/>
          <w:b/>
          <w:bCs/>
          <w:sz w:val="24"/>
          <w:szCs w:val="24"/>
        </w:rPr>
        <w:t>4.1.12. Требования безопасности</w:t>
      </w:r>
    </w:p>
    <w:p w14:paraId="520E48E3" w14:textId="03F11AD5" w:rsidR="00605F44" w:rsidRPr="0001234B" w:rsidRDefault="004100C4" w:rsidP="00605F4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Общие требования</w:t>
      </w:r>
    </w:p>
    <w:p w14:paraId="7B126B74" w14:textId="539F16B3" w:rsidR="004100C4" w:rsidRPr="0001234B" w:rsidRDefault="004100C4" w:rsidP="004100C4">
      <w:pPr>
        <w:pStyle w:val="a3"/>
        <w:numPr>
          <w:ilvl w:val="0"/>
          <w:numId w:val="8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Соответствие нормативам:</w:t>
      </w:r>
    </w:p>
    <w:p w14:paraId="1936A925" w14:textId="16B3350C" w:rsidR="004100C4" w:rsidRPr="0001234B" w:rsidRDefault="004100C4" w:rsidP="004100C4">
      <w:pPr>
        <w:pStyle w:val="a3"/>
        <w:numPr>
          <w:ilvl w:val="0"/>
          <w:numId w:val="8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Все технические средства, используемые при проведении мероприятий, должны иметь сертификацию в соответствии с действующими нормами РФ (ГОСТ, СанПиН, ПУЭ) и подтверждёнными стандартами безопасности.</w:t>
      </w:r>
    </w:p>
    <w:p w14:paraId="02B46395" w14:textId="77777777" w:rsidR="004100C4" w:rsidRPr="0001234B" w:rsidRDefault="004100C4" w:rsidP="004100C4">
      <w:pPr>
        <w:pStyle w:val="a3"/>
        <w:numPr>
          <w:ilvl w:val="0"/>
          <w:numId w:val="8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Ответственность за безопасность:</w:t>
      </w:r>
    </w:p>
    <w:p w14:paraId="438C99B2" w14:textId="0E4456F7" w:rsidR="004100C4" w:rsidRPr="0001234B" w:rsidRDefault="004100C4" w:rsidP="00605F44">
      <w:pPr>
        <w:pStyle w:val="a3"/>
        <w:numPr>
          <w:ilvl w:val="0"/>
          <w:numId w:val="8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Для каждого мероприятия назначается ответственный за соблюдение мер безопасности, что фиксируется официальным приказом руководителя агентства.</w:t>
      </w:r>
    </w:p>
    <w:p w14:paraId="6EC8F0EF" w14:textId="66374105" w:rsidR="004100C4" w:rsidRPr="0001234B" w:rsidRDefault="004100C4" w:rsidP="004100C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Электробезопасность</w:t>
      </w:r>
    </w:p>
    <w:p w14:paraId="6CB29B8A" w14:textId="77777777" w:rsidR="004100C4" w:rsidRPr="0001234B" w:rsidRDefault="004100C4" w:rsidP="004100C4">
      <w:pPr>
        <w:pStyle w:val="a3"/>
        <w:numPr>
          <w:ilvl w:val="0"/>
          <w:numId w:val="8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Монтаж электрооборудования:</w:t>
      </w:r>
    </w:p>
    <w:p w14:paraId="1B05F3E6" w14:textId="0E807358" w:rsidR="004100C4" w:rsidRPr="0001234B" w:rsidRDefault="004100C4" w:rsidP="004100C4">
      <w:pPr>
        <w:pStyle w:val="a3"/>
        <w:numPr>
          <w:ilvl w:val="0"/>
          <w:numId w:val="8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При установке оборудования на открытых площадках обязательное использование устройств защитного отключения (УЗО).</w:t>
      </w:r>
    </w:p>
    <w:p w14:paraId="70C65466" w14:textId="5FFBD1E1" w:rsidR="004100C4" w:rsidRPr="0001234B" w:rsidRDefault="004100C4" w:rsidP="004100C4">
      <w:pPr>
        <w:pStyle w:val="a3"/>
        <w:numPr>
          <w:ilvl w:val="0"/>
          <w:numId w:val="8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Эксплуатация кабелей с повреждённой изоляцией запрещена для исключения возможности поражения электрическим током.</w:t>
      </w:r>
    </w:p>
    <w:p w14:paraId="29D7F296" w14:textId="77777777" w:rsidR="004100C4" w:rsidRPr="0001234B" w:rsidRDefault="004100C4" w:rsidP="004100C4">
      <w:pPr>
        <w:pStyle w:val="a3"/>
        <w:numPr>
          <w:ilvl w:val="0"/>
          <w:numId w:val="8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Требования к питанию:</w:t>
      </w:r>
    </w:p>
    <w:p w14:paraId="5C82254E" w14:textId="459964BE" w:rsidR="004100C4" w:rsidRPr="0001234B" w:rsidRDefault="004100C4" w:rsidP="004100C4">
      <w:pPr>
        <w:pStyle w:val="a3"/>
        <w:numPr>
          <w:ilvl w:val="0"/>
          <w:numId w:val="9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lastRenderedPageBreak/>
        <w:t>Нагрузка на электросеть не должна превышать 75% от её номинальной мощности для предотвращения перегрузок.</w:t>
      </w:r>
    </w:p>
    <w:p w14:paraId="36019885" w14:textId="6DACC6FA" w:rsidR="00605F44" w:rsidRPr="0001234B" w:rsidRDefault="004100C4" w:rsidP="004100C4">
      <w:pPr>
        <w:pStyle w:val="a3"/>
        <w:numPr>
          <w:ilvl w:val="0"/>
          <w:numId w:val="9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Для чувствительного оборудования обязательна установка стабилизаторов напряжения, обеспечивающих стабильное питание.</w:t>
      </w:r>
    </w:p>
    <w:p w14:paraId="185A5A03" w14:textId="4F25E04E" w:rsidR="004100C4" w:rsidRPr="0001234B" w:rsidRDefault="004100C4" w:rsidP="004100C4">
      <w:pPr>
        <w:shd w:val="clear" w:color="auto" w:fill="FFFFFF"/>
        <w:spacing w:line="360" w:lineRule="auto"/>
        <w:ind w:left="420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7B1AEB5F" w14:textId="3DD29B93" w:rsidR="004100C4" w:rsidRPr="0001234B" w:rsidRDefault="004100C4" w:rsidP="004100C4">
      <w:pPr>
        <w:shd w:val="clear" w:color="auto" w:fill="FFFFFF"/>
        <w:spacing w:line="360" w:lineRule="auto"/>
        <w:ind w:left="420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Защита от акустических воздействий</w:t>
      </w:r>
    </w:p>
    <w:p w14:paraId="4D7B0D00" w14:textId="77777777" w:rsidR="004100C4" w:rsidRPr="0001234B" w:rsidRDefault="004100C4" w:rsidP="004100C4">
      <w:pPr>
        <w:pStyle w:val="a3"/>
        <w:numPr>
          <w:ilvl w:val="0"/>
          <w:numId w:val="9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Нормативы уровня шума:</w:t>
      </w:r>
    </w:p>
    <w:p w14:paraId="04AE9D2F" w14:textId="275010BC" w:rsidR="004100C4" w:rsidRPr="0001234B" w:rsidRDefault="004100C4" w:rsidP="004100C4">
      <w:pPr>
        <w:pStyle w:val="a3"/>
        <w:numPr>
          <w:ilvl w:val="0"/>
          <w:numId w:val="9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 закрытых помещениях уровень звука не должен превышать 70 дБА.</w:t>
      </w:r>
    </w:p>
    <w:p w14:paraId="53A727D9" w14:textId="7FE349C1" w:rsidR="004100C4" w:rsidRPr="0001234B" w:rsidRDefault="004100C4" w:rsidP="004100C4">
      <w:pPr>
        <w:pStyle w:val="a3"/>
        <w:numPr>
          <w:ilvl w:val="0"/>
          <w:numId w:val="9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На мероприятиях на открытом воздухе в жилых зонах после 22:00 уровень шума должен быть ограничен до 50 дБА.</w:t>
      </w:r>
    </w:p>
    <w:p w14:paraId="4D916B9F" w14:textId="545BFC18" w:rsidR="004100C4" w:rsidRPr="0001234B" w:rsidRDefault="004100C4" w:rsidP="004100C4">
      <w:pPr>
        <w:pStyle w:val="a3"/>
        <w:numPr>
          <w:ilvl w:val="0"/>
          <w:numId w:val="9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Контроль и средства защиты:</w:t>
      </w:r>
    </w:p>
    <w:p w14:paraId="58B4F7F6" w14:textId="77777777" w:rsidR="004100C4" w:rsidRPr="0001234B" w:rsidRDefault="004100C4" w:rsidP="004100C4">
      <w:pPr>
        <w:pStyle w:val="a3"/>
        <w:numPr>
          <w:ilvl w:val="0"/>
          <w:numId w:val="9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Обязательное использование шумомеров для мониторинга акустической обстановки.</w:t>
      </w:r>
    </w:p>
    <w:p w14:paraId="67E3048D" w14:textId="052988F1" w:rsidR="004100C4" w:rsidRPr="0001234B" w:rsidRDefault="004100C4" w:rsidP="004100C4">
      <w:pPr>
        <w:pStyle w:val="a3"/>
        <w:numPr>
          <w:ilvl w:val="0"/>
          <w:numId w:val="9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Персоналу, работающему в зонах с уровнем шума свыше 85 дБА, должны предоставляться беруши или наушники с активным шумоподавлением.</w:t>
      </w:r>
    </w:p>
    <w:p w14:paraId="22CDC4BE" w14:textId="008F636A" w:rsidR="0022122C" w:rsidRDefault="004100C4" w:rsidP="0022122C">
      <w:pPr>
        <w:shd w:val="clear" w:color="auto" w:fill="FFFFFF"/>
        <w:spacing w:line="360" w:lineRule="auto"/>
        <w:ind w:left="360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Освещенность и визуальная безопасность</w:t>
      </w:r>
    </w:p>
    <w:p w14:paraId="68981E04" w14:textId="77777777" w:rsidR="004100C4" w:rsidRPr="004100C4" w:rsidRDefault="004100C4" w:rsidP="004100C4">
      <w:pPr>
        <w:pStyle w:val="a3"/>
        <w:numPr>
          <w:ilvl w:val="0"/>
          <w:numId w:val="9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Минимальный уровень освещения:</w:t>
      </w:r>
    </w:p>
    <w:p w14:paraId="2EC47E62" w14:textId="1703D147" w:rsidR="004100C4" w:rsidRPr="004100C4" w:rsidRDefault="004100C4" w:rsidP="004100C4">
      <w:pPr>
        <w:pStyle w:val="a3"/>
        <w:numPr>
          <w:ilvl w:val="0"/>
          <w:numId w:val="9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Зоны для перемещения гостей должны поддерживать не менее 55 лк.</w:t>
      </w:r>
    </w:p>
    <w:p w14:paraId="433143E7" w14:textId="05B58E4E" w:rsidR="004100C4" w:rsidRPr="004100C4" w:rsidRDefault="004100C4" w:rsidP="004100C4">
      <w:pPr>
        <w:pStyle w:val="a3"/>
        <w:numPr>
          <w:ilvl w:val="0"/>
          <w:numId w:val="9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Ограничения на специальные световые эффекты:</w:t>
      </w:r>
    </w:p>
    <w:p w14:paraId="5406C7A3" w14:textId="66CCA82A" w:rsidR="004100C4" w:rsidRPr="004100C4" w:rsidRDefault="004100C4" w:rsidP="004100C4">
      <w:pPr>
        <w:pStyle w:val="a3"/>
        <w:numPr>
          <w:ilvl w:val="0"/>
          <w:numId w:val="10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Применение стробоскопов допускается с частотой не более 3 Гц.</w:t>
      </w:r>
    </w:p>
    <w:p w14:paraId="17E59C92" w14:textId="1188D75C" w:rsidR="004100C4" w:rsidRDefault="004100C4" w:rsidP="004100C4">
      <w:pPr>
        <w:pStyle w:val="a3"/>
        <w:numPr>
          <w:ilvl w:val="0"/>
          <w:numId w:val="10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Использование лазерных указок, направленных на аудиторию, категорически запрещено.</w:t>
      </w:r>
    </w:p>
    <w:p w14:paraId="6A2B6D78" w14:textId="77777777" w:rsidR="004100C4" w:rsidRPr="004100C4" w:rsidRDefault="004100C4" w:rsidP="004100C4">
      <w:pPr>
        <w:pStyle w:val="a3"/>
        <w:numPr>
          <w:ilvl w:val="0"/>
          <w:numId w:val="10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Предупреждающие меры:</w:t>
      </w:r>
    </w:p>
    <w:p w14:paraId="49BA97D3" w14:textId="145834FE" w:rsidR="004100C4" w:rsidRPr="004100C4" w:rsidRDefault="004100C4" w:rsidP="004100C4">
      <w:pPr>
        <w:pStyle w:val="a3"/>
        <w:numPr>
          <w:ilvl w:val="0"/>
          <w:numId w:val="10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На участках, где применяются потенциально дискомфортные световые эффекты, обязательна установка предупреждающих знаков для защиты людей с фоточувствительностью.</w:t>
      </w:r>
    </w:p>
    <w:p w14:paraId="13077744" w14:textId="67D09A2B" w:rsidR="0022122C" w:rsidRDefault="004100C4" w:rsidP="0022122C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Пожарная безопасность</w:t>
      </w:r>
    </w:p>
    <w:p w14:paraId="194D2CB5" w14:textId="77777777" w:rsidR="004100C4" w:rsidRPr="004100C4" w:rsidRDefault="004100C4" w:rsidP="004100C4">
      <w:pPr>
        <w:pStyle w:val="a3"/>
        <w:numPr>
          <w:ilvl w:val="0"/>
          <w:numId w:val="10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Оборудование и материалы:</w:t>
      </w:r>
    </w:p>
    <w:p w14:paraId="40B8E0D7" w14:textId="28186A64" w:rsidR="004100C4" w:rsidRPr="004100C4" w:rsidRDefault="004100C4" w:rsidP="004100C4">
      <w:pPr>
        <w:pStyle w:val="a3"/>
        <w:numPr>
          <w:ilvl w:val="0"/>
          <w:numId w:val="10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Все декоративные элементы, выполненные из текстиля или пластика, должны иметь сертификаты огнестойкости.</w:t>
      </w:r>
    </w:p>
    <w:p w14:paraId="0F965DB8" w14:textId="33CEC7F8" w:rsidR="004100C4" w:rsidRPr="004100C4" w:rsidRDefault="004100C4" w:rsidP="004100C4">
      <w:pPr>
        <w:pStyle w:val="a3"/>
        <w:numPr>
          <w:ilvl w:val="0"/>
          <w:numId w:val="10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Применение открытого огня (свечей, факелов) возможно только после получения письменного разрешения от МЧС.</w:t>
      </w:r>
    </w:p>
    <w:p w14:paraId="16960582" w14:textId="72F8C91C" w:rsidR="004100C4" w:rsidRPr="004100C4" w:rsidRDefault="004100C4" w:rsidP="004100C4">
      <w:pPr>
        <w:pStyle w:val="a3"/>
        <w:numPr>
          <w:ilvl w:val="0"/>
          <w:numId w:val="10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lastRenderedPageBreak/>
        <w:t>Оснащение площадок:</w:t>
      </w:r>
    </w:p>
    <w:p w14:paraId="145DFF68" w14:textId="3FC1A4F1" w:rsidR="004100C4" w:rsidRPr="004100C4" w:rsidRDefault="004100C4" w:rsidP="004100C4">
      <w:pPr>
        <w:pStyle w:val="a3"/>
        <w:numPr>
          <w:ilvl w:val="0"/>
          <w:numId w:val="10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На каждую 120 м² площадки должно быть установлено не менее трех огнетушителей типа ОП-4.</w:t>
      </w:r>
    </w:p>
    <w:p w14:paraId="751BEE94" w14:textId="180D19B0" w:rsidR="004100C4" w:rsidRPr="004100C4" w:rsidRDefault="004100C4" w:rsidP="004100C4">
      <w:pPr>
        <w:pStyle w:val="a3"/>
        <w:numPr>
          <w:ilvl w:val="0"/>
          <w:numId w:val="10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В закрытых помещениях обязателен монтаж пожарных датчиков для оперативного обнаружения возгораний.</w:t>
      </w:r>
    </w:p>
    <w:p w14:paraId="4B9C8DA4" w14:textId="77777777" w:rsidR="004100C4" w:rsidRPr="004100C4" w:rsidRDefault="004100C4" w:rsidP="004100C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Безопасность монтажа конструкций</w:t>
      </w:r>
    </w:p>
    <w:p w14:paraId="4FF29961" w14:textId="6B66C359" w:rsidR="004100C4" w:rsidRPr="004100C4" w:rsidRDefault="004100C4" w:rsidP="004100C4">
      <w:pPr>
        <w:pStyle w:val="a3"/>
        <w:numPr>
          <w:ilvl w:val="0"/>
          <w:numId w:val="10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Крепление элементов:</w:t>
      </w:r>
    </w:p>
    <w:p w14:paraId="28F2FF0C" w14:textId="3EE2A678" w:rsidR="004100C4" w:rsidRPr="004100C4" w:rsidRDefault="004100C4" w:rsidP="004100C4">
      <w:pPr>
        <w:pStyle w:val="a3"/>
        <w:numPr>
          <w:ilvl w:val="0"/>
          <w:numId w:val="11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Декоративные конструкции весом свыше 7 кг должны крепиться с использованием двойных страховочных тросов.</w:t>
      </w:r>
    </w:p>
    <w:p w14:paraId="0D2F3CEA" w14:textId="4E208F3D" w:rsidR="004100C4" w:rsidRPr="005A10D4" w:rsidRDefault="004100C4" w:rsidP="005A10D4">
      <w:pPr>
        <w:pStyle w:val="a3"/>
        <w:numPr>
          <w:ilvl w:val="0"/>
          <w:numId w:val="11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Нагрузочные ограничения:</w:t>
      </w:r>
    </w:p>
    <w:p w14:paraId="68409068" w14:textId="58BDE091" w:rsidR="004100C4" w:rsidRPr="005A10D4" w:rsidRDefault="004100C4" w:rsidP="005A10D4">
      <w:pPr>
        <w:pStyle w:val="a3"/>
        <w:numPr>
          <w:ilvl w:val="0"/>
          <w:numId w:val="11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Максимальная нагрузка на сцену не должна превышать 450 кг/м².</w:t>
      </w:r>
    </w:p>
    <w:p w14:paraId="0FF0D6DA" w14:textId="1FBB00AA" w:rsidR="004100C4" w:rsidRPr="005A10D4" w:rsidRDefault="004100C4" w:rsidP="005A10D4">
      <w:pPr>
        <w:pStyle w:val="a3"/>
        <w:numPr>
          <w:ilvl w:val="0"/>
          <w:numId w:val="11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Периодические проверки:</w:t>
      </w:r>
    </w:p>
    <w:p w14:paraId="256F2058" w14:textId="5273AC84" w:rsidR="004100C4" w:rsidRPr="005A10D4" w:rsidRDefault="004100C4" w:rsidP="005A10D4">
      <w:pPr>
        <w:pStyle w:val="a3"/>
        <w:numPr>
          <w:ilvl w:val="0"/>
          <w:numId w:val="11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Ежедневно проводится контроль над надежностью креплений подвесных конструкций.</w:t>
      </w:r>
    </w:p>
    <w:p w14:paraId="33389DD2" w14:textId="77777777" w:rsidR="004100C4" w:rsidRPr="004100C4" w:rsidRDefault="004100C4" w:rsidP="004100C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Транспортировка оборудования</w:t>
      </w:r>
    </w:p>
    <w:p w14:paraId="1E0B5091" w14:textId="5B438388" w:rsidR="004100C4" w:rsidRPr="005A10D4" w:rsidRDefault="004100C4" w:rsidP="005A10D4">
      <w:pPr>
        <w:pStyle w:val="a3"/>
        <w:numPr>
          <w:ilvl w:val="0"/>
          <w:numId w:val="11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Перевозка опасных материалов:</w:t>
      </w:r>
    </w:p>
    <w:p w14:paraId="331E84E5" w14:textId="719D66DC" w:rsidR="004100C4" w:rsidRPr="005A10D4" w:rsidRDefault="004100C4" w:rsidP="005A10D4">
      <w:pPr>
        <w:pStyle w:val="a3"/>
        <w:numPr>
          <w:ilvl w:val="0"/>
          <w:numId w:val="11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Пиротехника и другие взрывоопасные элементы перемещаются в специализированных контейнерах с яркой маркировкой «Огнеопасно».</w:t>
      </w:r>
    </w:p>
    <w:p w14:paraId="34DD2434" w14:textId="4B048AC7" w:rsidR="004100C4" w:rsidRPr="005A10D4" w:rsidRDefault="004100C4" w:rsidP="005A10D4">
      <w:pPr>
        <w:pStyle w:val="a3"/>
        <w:numPr>
          <w:ilvl w:val="0"/>
          <w:numId w:val="11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Защита при транспортировке:</w:t>
      </w:r>
    </w:p>
    <w:p w14:paraId="22C29EA8" w14:textId="04F9DAA6" w:rsidR="004100C4" w:rsidRPr="005A10D4" w:rsidRDefault="004100C4" w:rsidP="005A10D4">
      <w:pPr>
        <w:pStyle w:val="a3"/>
        <w:numPr>
          <w:ilvl w:val="0"/>
          <w:numId w:val="11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Оборудование с острыми краями должно транспортироваться с использованием защитной упаковки, предотвращающей повреждения.</w:t>
      </w:r>
    </w:p>
    <w:p w14:paraId="1F4D5C9D" w14:textId="77777777" w:rsidR="004100C4" w:rsidRPr="004100C4" w:rsidRDefault="004100C4" w:rsidP="004100C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Обучение персонала и документация</w:t>
      </w:r>
    </w:p>
    <w:p w14:paraId="75E6B4BF" w14:textId="0F9AFE7D" w:rsidR="004100C4" w:rsidRPr="005A10D4" w:rsidRDefault="004100C4" w:rsidP="005A10D4">
      <w:pPr>
        <w:pStyle w:val="a3"/>
        <w:numPr>
          <w:ilvl w:val="0"/>
          <w:numId w:val="11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Программа обучения:</w:t>
      </w:r>
    </w:p>
    <w:p w14:paraId="2EB0E8B1" w14:textId="06E67886" w:rsidR="004100C4" w:rsidRPr="005A10D4" w:rsidRDefault="004100C4" w:rsidP="005A10D4">
      <w:pPr>
        <w:pStyle w:val="a3"/>
        <w:numPr>
          <w:ilvl w:val="0"/>
          <w:numId w:val="12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Перед каждым мероприятием проводится инструктаж по использованию огнетушителей, эвакуационным процедурам и оказанию первой помощи.</w:t>
      </w:r>
    </w:p>
    <w:p w14:paraId="53DB97F4" w14:textId="42F445D8" w:rsidR="004100C4" w:rsidRPr="005A10D4" w:rsidRDefault="004100C4" w:rsidP="005A10D4">
      <w:pPr>
        <w:pStyle w:val="a3"/>
        <w:numPr>
          <w:ilvl w:val="0"/>
          <w:numId w:val="12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Ежегодно организуется аттестация сотрудников, работающих с электромонтажом и пиротехническими средствами.</w:t>
      </w:r>
    </w:p>
    <w:p w14:paraId="2A615AB0" w14:textId="707A9485" w:rsidR="004100C4" w:rsidRPr="005A10D4" w:rsidRDefault="004100C4" w:rsidP="005A10D4">
      <w:pPr>
        <w:pStyle w:val="a3"/>
        <w:numPr>
          <w:ilvl w:val="0"/>
          <w:numId w:val="12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Документация:</w:t>
      </w:r>
    </w:p>
    <w:p w14:paraId="73E0CCC1" w14:textId="209FA308" w:rsidR="004100C4" w:rsidRPr="005A10D4" w:rsidRDefault="004100C4" w:rsidP="005A10D4">
      <w:pPr>
        <w:pStyle w:val="a3"/>
        <w:numPr>
          <w:ilvl w:val="0"/>
          <w:numId w:val="12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Для всех используемых химических веществ обязателен паспорт безопасности.</w:t>
      </w:r>
    </w:p>
    <w:p w14:paraId="48B74E65" w14:textId="631EA2FF" w:rsidR="004100C4" w:rsidRPr="005A10D4" w:rsidRDefault="004100C4" w:rsidP="005A10D4">
      <w:pPr>
        <w:pStyle w:val="a3"/>
        <w:numPr>
          <w:ilvl w:val="0"/>
          <w:numId w:val="12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Ведется журнал проверок технического оборудования с подписями ответственных лиц после каждого тестирования.</w:t>
      </w:r>
    </w:p>
    <w:p w14:paraId="1976C83C" w14:textId="77777777" w:rsidR="0022122C" w:rsidRPr="0022122C" w:rsidRDefault="0022122C" w:rsidP="0022122C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124C6728" w14:textId="77777777" w:rsidR="0022122C" w:rsidRPr="0022122C" w:rsidRDefault="0022122C" w:rsidP="0022122C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4881FCE4" w14:textId="34361C92" w:rsidR="005A10D4" w:rsidRPr="00EB46BA" w:rsidRDefault="005A10D4" w:rsidP="005A10D4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EB46BA">
        <w:rPr>
          <w:rFonts w:ascii="Times New Roman" w:hAnsi="Times New Roman" w:cs="Times New Roman"/>
          <w:b/>
          <w:bCs/>
          <w:sz w:val="24"/>
          <w:szCs w:val="24"/>
        </w:rPr>
        <w:t>4.1.13. Требования к транспортабельности для подвижных АИС</w:t>
      </w:r>
    </w:p>
    <w:p w14:paraId="0F2D7D61" w14:textId="77777777" w:rsidR="005A10D4" w:rsidRPr="0001234B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Компактность и мобильность:</w:t>
      </w:r>
    </w:p>
    <w:p w14:paraId="5F2FA39D" w14:textId="77777777" w:rsidR="005A10D4" w:rsidRPr="0001234B" w:rsidRDefault="005A10D4" w:rsidP="005A10D4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 Система должна быть установлена на оборудовании, которое легко транспортировать, устанавливать и настраивать на разных площадках.</w:t>
      </w:r>
    </w:p>
    <w:p w14:paraId="41A4B2C6" w14:textId="2F0F6117" w:rsidR="005A10D4" w:rsidRPr="0001234B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Быстрая сборка и демонтаж:</w:t>
      </w:r>
    </w:p>
    <w:p w14:paraId="666B2F9E" w14:textId="77777777" w:rsidR="005A10D4" w:rsidRPr="0001234B" w:rsidRDefault="005A10D4" w:rsidP="005A10D4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 Система должна обеспечивать сборку и разборку за не более чем 15 минут без привлечения специалистов высшего уровня.</w:t>
      </w:r>
    </w:p>
    <w:p w14:paraId="390EAA7F" w14:textId="44A2B7CF" w:rsidR="005A10D4" w:rsidRPr="0001234B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Защита при транспортировке:</w:t>
      </w:r>
    </w:p>
    <w:p w14:paraId="02AFABC6" w14:textId="77777777" w:rsidR="005A10D4" w:rsidRPr="0001234B" w:rsidRDefault="005A10D4" w:rsidP="005A10D4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 Оборудование должно быть надёжно защищено от механических повреждений и чрезмерных вибрационных нагрузок.</w:t>
      </w:r>
    </w:p>
    <w:p w14:paraId="285D720B" w14:textId="0D8B8074" w:rsidR="005A10D4" w:rsidRPr="0001234B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Автономное питание:</w:t>
      </w:r>
    </w:p>
    <w:p w14:paraId="23ECE2CC" w14:textId="77777777" w:rsidR="005A10D4" w:rsidRPr="0001234B" w:rsidRDefault="005A10D4" w:rsidP="005A10D4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 В случае отсутствия стационарного электроснабжения система должна работать не менее 45 минут от аккумуляторных блоков или переносных генераторов.</w:t>
      </w:r>
    </w:p>
    <w:p w14:paraId="51C56B93" w14:textId="6A96E2DF" w:rsidR="005A10D4" w:rsidRPr="0001234B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Удаленный контроль:</w:t>
      </w:r>
    </w:p>
    <w:p w14:paraId="1AF2CD1B" w14:textId="5256D6F1" w:rsidR="005A10D4" w:rsidRPr="0001234B" w:rsidRDefault="005A10D4" w:rsidP="005A10D4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 Должна быть возможность оперативного мониторинга и диагностики системы через средства удаленного управления и диагностики.</w:t>
      </w:r>
    </w:p>
    <w:p w14:paraId="0E89E4F9" w14:textId="323BDE24" w:rsidR="005A10D4" w:rsidRDefault="005A10D4" w:rsidP="005A10D4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5A10D4">
        <w:rPr>
          <w:rFonts w:ascii="Times New Roman" w:hAnsi="Times New Roman" w:cs="Times New Roman"/>
          <w:b/>
          <w:bCs/>
          <w:sz w:val="24"/>
          <w:szCs w:val="24"/>
        </w:rPr>
        <w:t>4.2. Требования к функциям, выполняемым системой</w:t>
      </w:r>
    </w:p>
    <w:p w14:paraId="3DC5D58F" w14:textId="05BCA2F5" w:rsidR="005A10D4" w:rsidRPr="0001234B" w:rsidRDefault="005A10D4" w:rsidP="005A10D4">
      <w:p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Данный раздел определяет перечень функциональных возможностей системы, временной регламент их реализации, качество работы и критерии отказов.</w:t>
      </w:r>
    </w:p>
    <w:p w14:paraId="1639B64D" w14:textId="37E38534" w:rsid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4.2.1. Подсистема сбора, обработки и загрузки данных</w:t>
      </w:r>
    </w:p>
    <w:p w14:paraId="312BE7E8" w14:textId="77777777" w:rsidR="005A10D4" w:rsidRPr="005A10D4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Прием заявок:</w:t>
      </w:r>
    </w:p>
    <w:p w14:paraId="7C6C8E10" w14:textId="77777777" w:rsidR="005A10D4" w:rsidRP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 xml:space="preserve"> Заявки принимаются через веб-сайт, социальные сети и по телефону, данные автоматически сохраняются в единой базе.</w:t>
      </w:r>
    </w:p>
    <w:p w14:paraId="6B92F365" w14:textId="6E2C315F" w:rsidR="005A10D4" w:rsidRPr="005A10D4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Формирование коммерческих предложений:</w:t>
      </w:r>
    </w:p>
    <w:p w14:paraId="7F9065FE" w14:textId="239DFB12" w:rsid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lastRenderedPageBreak/>
        <w:t xml:space="preserve"> На основе заданных шаблонов система автоматически генерирует коммерческие предложения и счета.</w:t>
      </w:r>
    </w:p>
    <w:p w14:paraId="7EB5B887" w14:textId="77777777" w:rsidR="005A10D4" w:rsidRP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A5CEA9" w14:textId="5889CD1F" w:rsidR="005A10D4" w:rsidRPr="005A10D4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Расчет стоимости мероприятий:</w:t>
      </w:r>
    </w:p>
    <w:p w14:paraId="30F6204F" w14:textId="77777777" w:rsidR="005A10D4" w:rsidRP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 xml:space="preserve"> Система рассчитывает стоимость с учетом количества гостей, выбранного места и предоставляемых услуг.</w:t>
      </w:r>
    </w:p>
    <w:p w14:paraId="6D42344A" w14:textId="68D7D048" w:rsidR="005A10D4" w:rsidRPr="00BC69D5" w:rsidRDefault="005A10D4" w:rsidP="00BC69D5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9D5">
        <w:rPr>
          <w:rFonts w:ascii="Times New Roman" w:hAnsi="Times New Roman" w:cs="Times New Roman"/>
          <w:sz w:val="24"/>
          <w:szCs w:val="24"/>
        </w:rPr>
        <w:t>История взаимодействия:</w:t>
      </w:r>
    </w:p>
    <w:p w14:paraId="1FDCE090" w14:textId="77777777" w:rsidR="005A10D4" w:rsidRP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 xml:space="preserve"> Ведение истории прошлых мероприятий и контактов с клиентами для анализа и последующей персонализации предложений.</w:t>
      </w:r>
    </w:p>
    <w:p w14:paraId="779FBA84" w14:textId="18D33FEE" w:rsidR="005A10D4" w:rsidRPr="00BC69D5" w:rsidRDefault="005A10D4" w:rsidP="00BC69D5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9D5">
        <w:rPr>
          <w:rFonts w:ascii="Times New Roman" w:hAnsi="Times New Roman" w:cs="Times New Roman"/>
          <w:sz w:val="24"/>
          <w:szCs w:val="24"/>
        </w:rPr>
        <w:t>Напоминания:</w:t>
      </w:r>
    </w:p>
    <w:p w14:paraId="45C361B9" w14:textId="77777777" w:rsidR="005A10D4" w:rsidRP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 xml:space="preserve"> Автоматическая отправка уведомлений о предстоящих событиях и регулярных аналитических отчетов.</w:t>
      </w:r>
    </w:p>
    <w:p w14:paraId="7388D523" w14:textId="0AD94FFA" w:rsidR="005A10D4" w:rsidRPr="00BC69D5" w:rsidRDefault="005A10D4" w:rsidP="00BC69D5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9D5">
        <w:rPr>
          <w:rFonts w:ascii="Times New Roman" w:hAnsi="Times New Roman" w:cs="Times New Roman"/>
          <w:sz w:val="24"/>
          <w:szCs w:val="24"/>
        </w:rPr>
        <w:t>Аналитика:</w:t>
      </w:r>
    </w:p>
    <w:p w14:paraId="2E79DBE1" w14:textId="6365A53C" w:rsidR="005A10D4" w:rsidRP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 xml:space="preserve"> Сбор и анализ показателей, таких как выручка, средний чек, количество успешно реализованных и проваленных заказов.</w:t>
      </w:r>
    </w:p>
    <w:p w14:paraId="30C4430F" w14:textId="4C2F39F4" w:rsidR="005A10D4" w:rsidRDefault="001B47AC" w:rsidP="005A10D4">
      <w:p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47AC">
        <w:rPr>
          <w:rFonts w:ascii="Times New Roman" w:hAnsi="Times New Roman" w:cs="Times New Roman"/>
          <w:sz w:val="24"/>
          <w:szCs w:val="24"/>
        </w:rPr>
        <w:t>4.2.1.1 Перечень функций, задач подлежащей автоматизации</w:t>
      </w:r>
      <w:r w:rsidR="00114BBF">
        <w:rPr>
          <w:rFonts w:ascii="Times New Roman" w:hAnsi="Times New Roman" w:cs="Times New Roman"/>
          <w:sz w:val="24"/>
          <w:szCs w:val="24"/>
        </w:rPr>
        <w:t>:</w:t>
      </w:r>
    </w:p>
    <w:p w14:paraId="12799DE6" w14:textId="77777777" w:rsidR="001B47AC" w:rsidRPr="001B47AC" w:rsidRDefault="001B47AC" w:rsidP="001B47AC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47AC">
        <w:rPr>
          <w:rFonts w:ascii="Times New Roman" w:hAnsi="Times New Roman" w:cs="Times New Roman"/>
          <w:sz w:val="24"/>
          <w:szCs w:val="24"/>
        </w:rPr>
        <w:t>Подсистема планирования мероприятий.</w:t>
      </w:r>
    </w:p>
    <w:p w14:paraId="5EAB2C3D" w14:textId="6323117A" w:rsidR="001B47AC" w:rsidRPr="001B47AC" w:rsidRDefault="001B47AC" w:rsidP="001B47AC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47AC">
        <w:rPr>
          <w:rFonts w:ascii="Times New Roman" w:hAnsi="Times New Roman" w:cs="Times New Roman"/>
          <w:sz w:val="24"/>
          <w:szCs w:val="24"/>
        </w:rPr>
        <w:t>Подсистема управления ресурсами.</w:t>
      </w:r>
    </w:p>
    <w:p w14:paraId="67CCF607" w14:textId="63EA16C4" w:rsidR="001B47AC" w:rsidRPr="001B47AC" w:rsidRDefault="001B47AC" w:rsidP="001B47AC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47AC">
        <w:rPr>
          <w:rFonts w:ascii="Times New Roman" w:hAnsi="Times New Roman" w:cs="Times New Roman"/>
          <w:sz w:val="24"/>
          <w:szCs w:val="24"/>
        </w:rPr>
        <w:t>Подсистема коммуникации с клиентами.</w:t>
      </w:r>
    </w:p>
    <w:p w14:paraId="3D074A87" w14:textId="1E8A7FF3" w:rsidR="001B47AC" w:rsidRDefault="001B47AC" w:rsidP="001B47AC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47AC">
        <w:rPr>
          <w:rFonts w:ascii="Times New Roman" w:hAnsi="Times New Roman" w:cs="Times New Roman"/>
          <w:sz w:val="24"/>
          <w:szCs w:val="24"/>
        </w:rPr>
        <w:t>Подсистема формирования отчетности.</w:t>
      </w:r>
    </w:p>
    <w:p w14:paraId="48C44B05" w14:textId="65FA3E27" w:rsidR="00114BBF" w:rsidRDefault="00114BBF" w:rsidP="00114BB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4.2.1.2 Временной регламент реализации каждой функции, задачи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49F6C4" w14:textId="77777777" w:rsidR="00114BBF" w:rsidRPr="00114BBF" w:rsidRDefault="00114BBF" w:rsidP="004F783F">
      <w:pPr>
        <w:pStyle w:val="a3"/>
        <w:numPr>
          <w:ilvl w:val="0"/>
          <w:numId w:val="12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Планирование – отклик системы в течение 45 секунд.</w:t>
      </w:r>
    </w:p>
    <w:p w14:paraId="3E8C9F49" w14:textId="75E93348" w:rsidR="00114BBF" w:rsidRPr="00114BBF" w:rsidRDefault="00114BBF" w:rsidP="004F783F">
      <w:pPr>
        <w:pStyle w:val="a3"/>
        <w:numPr>
          <w:ilvl w:val="0"/>
          <w:numId w:val="12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Управление ресурсами и обработка заявок – в режиме реального времени.</w:t>
      </w:r>
    </w:p>
    <w:p w14:paraId="2D74E62E" w14:textId="045BFEDB" w:rsidR="00114BBF" w:rsidRDefault="00114BBF" w:rsidP="004F783F">
      <w:pPr>
        <w:pStyle w:val="a3"/>
        <w:numPr>
          <w:ilvl w:val="0"/>
          <w:numId w:val="12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Формирование отчетов – не более 30 секунд после запроса.</w:t>
      </w:r>
    </w:p>
    <w:p w14:paraId="584CCC62" w14:textId="77777777" w:rsidR="00114BBF" w:rsidRPr="00114BBF" w:rsidRDefault="00114BBF" w:rsidP="00114BB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0C58B" w14:textId="09E5C19B" w:rsidR="001B47AC" w:rsidRDefault="00114BBF" w:rsidP="005A10D4">
      <w:p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4.2.1.3 Требования к качеству:</w:t>
      </w:r>
    </w:p>
    <w:p w14:paraId="5F22E44B" w14:textId="77777777" w:rsidR="00114BBF" w:rsidRPr="00114BBF" w:rsidRDefault="00114BBF" w:rsidP="004F783F">
      <w:pPr>
        <w:pStyle w:val="a3"/>
        <w:numPr>
          <w:ilvl w:val="0"/>
          <w:numId w:val="126"/>
        </w:num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Интерфейс должен быть простым и понятным для пользователей без специальной подготовки.</w:t>
      </w:r>
    </w:p>
    <w:p w14:paraId="4E4108E9" w14:textId="710E3382" w:rsidR="00114BBF" w:rsidRPr="00114BBF" w:rsidRDefault="00114BBF" w:rsidP="004F783F">
      <w:pPr>
        <w:pStyle w:val="a3"/>
        <w:numPr>
          <w:ilvl w:val="0"/>
          <w:numId w:val="126"/>
        </w:num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lastRenderedPageBreak/>
        <w:t>Результирующая информация представлена в удобных форматах (графики, таблицы, электронные отчеты) с высокой точностью и проверяемостью.</w:t>
      </w:r>
    </w:p>
    <w:p w14:paraId="6880C0A0" w14:textId="4CDBADB5" w:rsidR="005A10D4" w:rsidRDefault="00114BBF" w:rsidP="00114BBF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4.2.1.4 Критерии отказа:</w:t>
      </w:r>
    </w:p>
    <w:p w14:paraId="6131E921" w14:textId="77777777" w:rsidR="00114BBF" w:rsidRPr="0001234B" w:rsidRDefault="00114BBF" w:rsidP="004F783F">
      <w:pPr>
        <w:pStyle w:val="a3"/>
        <w:numPr>
          <w:ilvl w:val="0"/>
          <w:numId w:val="12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Невозможность корректного составления плана мероприятия.</w:t>
      </w:r>
    </w:p>
    <w:p w14:paraId="52C98415" w14:textId="5F712A16" w:rsidR="00114BBF" w:rsidRPr="0001234B" w:rsidRDefault="00114BBF" w:rsidP="004F783F">
      <w:pPr>
        <w:pStyle w:val="a3"/>
        <w:numPr>
          <w:ilvl w:val="0"/>
          <w:numId w:val="12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Ошибки при сохранении данных о клиентах.</w:t>
      </w:r>
    </w:p>
    <w:p w14:paraId="22A3E51A" w14:textId="55947577" w:rsidR="00114BBF" w:rsidRPr="0001234B" w:rsidRDefault="00114BBF" w:rsidP="004F783F">
      <w:pPr>
        <w:pStyle w:val="a3"/>
        <w:numPr>
          <w:ilvl w:val="0"/>
          <w:numId w:val="12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Задержки или ошибки при формировании отчетов.</w:t>
      </w:r>
    </w:p>
    <w:p w14:paraId="3B6B341E" w14:textId="77777777" w:rsidR="00114BBF" w:rsidRPr="00114BBF" w:rsidRDefault="00114BBF" w:rsidP="00114BBF">
      <w:pPr>
        <w:pStyle w:val="a3"/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5D1FB" w14:textId="77777777" w:rsidR="00114BBF" w:rsidRPr="00114BBF" w:rsidRDefault="00114BBF" w:rsidP="00114BBF">
      <w:pPr>
        <w:shd w:val="clear" w:color="auto" w:fill="FFFFFF"/>
        <w:spacing w:line="360" w:lineRule="auto"/>
        <w:ind w:left="36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114BBF">
        <w:rPr>
          <w:rFonts w:ascii="Times New Roman" w:hAnsi="Times New Roman" w:cs="Times New Roman"/>
          <w:b/>
          <w:bCs/>
          <w:sz w:val="24"/>
          <w:szCs w:val="24"/>
        </w:rPr>
        <w:t>4.3. Требования к видам обеспечения</w:t>
      </w:r>
    </w:p>
    <w:p w14:paraId="5A57200D" w14:textId="382BD7A0" w:rsidR="00114BBF" w:rsidRDefault="00114BBF" w:rsidP="004F783F">
      <w:pPr>
        <w:pStyle w:val="a3"/>
        <w:numPr>
          <w:ilvl w:val="2"/>
          <w:numId w:val="12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114BBF">
        <w:rPr>
          <w:rFonts w:ascii="Times New Roman" w:hAnsi="Times New Roman" w:cs="Times New Roman"/>
          <w:b/>
          <w:bCs/>
          <w:sz w:val="24"/>
          <w:szCs w:val="24"/>
        </w:rPr>
        <w:t>Требования к математическому обеспечению</w:t>
      </w:r>
    </w:p>
    <w:p w14:paraId="04FBE826" w14:textId="77777777" w:rsidR="00114BBF" w:rsidRPr="00114BBF" w:rsidRDefault="00114BBF" w:rsidP="00114BBF">
      <w:pPr>
        <w:pStyle w:val="a3"/>
        <w:shd w:val="clear" w:color="auto" w:fill="FFFFFF"/>
        <w:spacing w:after="0" w:line="360" w:lineRule="auto"/>
        <w:ind w:left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F3F95" w14:textId="1ABB2D3B" w:rsidR="00114BBF" w:rsidRPr="00114BBF" w:rsidRDefault="00114BBF" w:rsidP="004F783F">
      <w:pPr>
        <w:pStyle w:val="a3"/>
        <w:numPr>
          <w:ilvl w:val="0"/>
          <w:numId w:val="12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Состав методов и моделей:</w:t>
      </w:r>
    </w:p>
    <w:p w14:paraId="3AC720DA" w14:textId="0BAA4FD4" w:rsidR="00114BBF" w:rsidRPr="002552C7" w:rsidRDefault="00114BBF" w:rsidP="004F783F">
      <w:pPr>
        <w:pStyle w:val="a3"/>
        <w:numPr>
          <w:ilvl w:val="0"/>
          <w:numId w:val="13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Использование оптимизационных алгоритмов для распределения оборудования и персонала по мероприятиям с учетом ограничений по времени и ресурсам.</w:t>
      </w:r>
    </w:p>
    <w:p w14:paraId="0444305A" w14:textId="22D9C65A" w:rsidR="00114BBF" w:rsidRPr="002552C7" w:rsidRDefault="00114BBF" w:rsidP="004F783F">
      <w:pPr>
        <w:pStyle w:val="a3"/>
        <w:numPr>
          <w:ilvl w:val="0"/>
          <w:numId w:val="13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Применение алгоритмов прогнозирования на основе исторических данных для оценки востребованности услуг.</w:t>
      </w:r>
    </w:p>
    <w:p w14:paraId="46FFA86A" w14:textId="07E8B329" w:rsidR="00114BBF" w:rsidRPr="002552C7" w:rsidRDefault="00114BBF" w:rsidP="004F783F">
      <w:pPr>
        <w:pStyle w:val="a3"/>
        <w:numPr>
          <w:ilvl w:val="0"/>
          <w:numId w:val="13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Внедрение моделей планирования и расписания, способствующих оптимальному использованию возможностей агентства.</w:t>
      </w:r>
    </w:p>
    <w:p w14:paraId="58ECBB6E" w14:textId="258BB828" w:rsidR="00114BBF" w:rsidRPr="002552C7" w:rsidRDefault="00114BBF" w:rsidP="004F783F">
      <w:pPr>
        <w:pStyle w:val="a3"/>
        <w:numPr>
          <w:ilvl w:val="0"/>
          <w:numId w:val="13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Способы применения:</w:t>
      </w:r>
    </w:p>
    <w:p w14:paraId="0CDF4B66" w14:textId="76BB1387" w:rsidR="00114BBF" w:rsidRPr="002552C7" w:rsidRDefault="00114BBF" w:rsidP="004F783F">
      <w:pPr>
        <w:pStyle w:val="a3"/>
        <w:numPr>
          <w:ilvl w:val="0"/>
          <w:numId w:val="13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Автоматическая генерация сценариев и расписаний мероприятий с учетом заданных ограничений.</w:t>
      </w:r>
    </w:p>
    <w:p w14:paraId="6D5C32C3" w14:textId="186D03FC" w:rsidR="00114BBF" w:rsidRPr="002552C7" w:rsidRDefault="00114BBF" w:rsidP="004F783F">
      <w:pPr>
        <w:pStyle w:val="a3"/>
        <w:numPr>
          <w:ilvl w:val="0"/>
          <w:numId w:val="13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Анализ клиентских предпочтений для персонализации коммерческих предложений.</w:t>
      </w:r>
    </w:p>
    <w:p w14:paraId="05145137" w14:textId="5840471F" w:rsidR="00114BBF" w:rsidRPr="002552C7" w:rsidRDefault="00114BBF" w:rsidP="004F783F">
      <w:pPr>
        <w:pStyle w:val="a3"/>
        <w:numPr>
          <w:ilvl w:val="0"/>
          <w:numId w:val="13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Формирование аналитических отчетов с использованием методов статистического анализа.</w:t>
      </w:r>
    </w:p>
    <w:p w14:paraId="777C4D85" w14:textId="12072439" w:rsidR="00114BBF" w:rsidRPr="002552C7" w:rsidRDefault="00114BBF" w:rsidP="004F783F">
      <w:pPr>
        <w:pStyle w:val="a3"/>
        <w:numPr>
          <w:ilvl w:val="0"/>
          <w:numId w:val="13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Ограничения:</w:t>
      </w:r>
    </w:p>
    <w:p w14:paraId="76B6DD66" w14:textId="5782A74A" w:rsidR="00114BBF" w:rsidRPr="002552C7" w:rsidRDefault="00114BBF" w:rsidP="004F783F">
      <w:pPr>
        <w:pStyle w:val="a3"/>
        <w:numPr>
          <w:ilvl w:val="0"/>
          <w:numId w:val="13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Решения математических моделей должны обеспечивать минимальное увеличение времени отклика системы.</w:t>
      </w:r>
    </w:p>
    <w:p w14:paraId="60589C72" w14:textId="374709C0" w:rsidR="00114BBF" w:rsidRPr="002552C7" w:rsidRDefault="00114BBF" w:rsidP="004F783F">
      <w:pPr>
        <w:pStyle w:val="a3"/>
        <w:numPr>
          <w:ilvl w:val="0"/>
          <w:numId w:val="13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Алгоритмы должны быть легкими в настройке и сопровождении.</w:t>
      </w:r>
    </w:p>
    <w:p w14:paraId="4276AE23" w14:textId="0D0E90D6" w:rsidR="00114BBF" w:rsidRPr="002552C7" w:rsidRDefault="002552C7" w:rsidP="002552C7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2552C7">
        <w:rPr>
          <w:rFonts w:ascii="Times New Roman" w:hAnsi="Times New Roman" w:cs="Times New Roman"/>
          <w:b/>
          <w:bCs/>
          <w:sz w:val="24"/>
          <w:szCs w:val="24"/>
        </w:rPr>
        <w:t>4.3.2. Требования к информационному обеспечению</w:t>
      </w:r>
    </w:p>
    <w:p w14:paraId="5E033DB2" w14:textId="29ADADEE" w:rsidR="00114BBF" w:rsidRPr="002552C7" w:rsidRDefault="00114BBF" w:rsidP="004F783F">
      <w:pPr>
        <w:pStyle w:val="a3"/>
        <w:numPr>
          <w:ilvl w:val="0"/>
          <w:numId w:val="1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Организация данных:</w:t>
      </w:r>
    </w:p>
    <w:p w14:paraId="3D62AC5B" w14:textId="3D8CFF34" w:rsidR="00114BBF" w:rsidRPr="002552C7" w:rsidRDefault="00114BBF" w:rsidP="004F783F">
      <w:pPr>
        <w:pStyle w:val="a3"/>
        <w:numPr>
          <w:ilvl w:val="0"/>
          <w:numId w:val="13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lastRenderedPageBreak/>
        <w:t>Структура хранения должна делиться на три области: оперативная информация, архивные данные и аналитические сведения.</w:t>
      </w:r>
    </w:p>
    <w:p w14:paraId="0D7AFEF8" w14:textId="5B45D68F" w:rsidR="00114BBF" w:rsidRPr="002552C7" w:rsidRDefault="00114BBF" w:rsidP="004F783F">
      <w:pPr>
        <w:pStyle w:val="a3"/>
        <w:numPr>
          <w:ilvl w:val="0"/>
          <w:numId w:val="13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Информационный обмен:</w:t>
      </w:r>
    </w:p>
    <w:p w14:paraId="429436C0" w14:textId="14115DC1" w:rsidR="00114BBF" w:rsidRDefault="00114BBF" w:rsidP="004F783F">
      <w:pPr>
        <w:pStyle w:val="a3"/>
        <w:numPr>
          <w:ilvl w:val="0"/>
          <w:numId w:val="1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Обеспечить надежный обмен данными между компонентами системы с использованием проверенных протоколов.</w:t>
      </w:r>
    </w:p>
    <w:p w14:paraId="79467074" w14:textId="77777777" w:rsidR="002552C7" w:rsidRPr="002552C7" w:rsidRDefault="002552C7" w:rsidP="002552C7">
      <w:pPr>
        <w:pStyle w:val="a3"/>
        <w:shd w:val="clear" w:color="auto" w:fill="FFFFFF"/>
        <w:spacing w:line="360" w:lineRule="auto"/>
        <w:ind w:left="1488"/>
        <w:jc w:val="both"/>
        <w:rPr>
          <w:rFonts w:ascii="Times New Roman" w:hAnsi="Times New Roman" w:cs="Times New Roman"/>
          <w:sz w:val="24"/>
          <w:szCs w:val="24"/>
        </w:rPr>
      </w:pPr>
    </w:p>
    <w:p w14:paraId="4B05489A" w14:textId="09333675" w:rsidR="00114BBF" w:rsidRPr="002552C7" w:rsidRDefault="00114BBF" w:rsidP="004F783F">
      <w:pPr>
        <w:pStyle w:val="a3"/>
        <w:numPr>
          <w:ilvl w:val="0"/>
          <w:numId w:val="13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Совместимость:</w:t>
      </w:r>
    </w:p>
    <w:p w14:paraId="24BF2885" w14:textId="5D39DAF2" w:rsidR="00114BBF" w:rsidRPr="002552C7" w:rsidRDefault="00114BBF" w:rsidP="004F783F">
      <w:pPr>
        <w:pStyle w:val="a3"/>
        <w:numPr>
          <w:ilvl w:val="0"/>
          <w:numId w:val="14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Применение общероссийских и отраслевых классификаторов для систематизации данных о клиентах, мероприятиях, услугах и ресурсах.</w:t>
      </w:r>
    </w:p>
    <w:p w14:paraId="5482315C" w14:textId="096187C3" w:rsidR="00114BBF" w:rsidRPr="002552C7" w:rsidRDefault="00114BBF" w:rsidP="004F783F">
      <w:pPr>
        <w:pStyle w:val="a3"/>
        <w:numPr>
          <w:ilvl w:val="0"/>
          <w:numId w:val="14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Использование СУБД:</w:t>
      </w:r>
    </w:p>
    <w:p w14:paraId="21AC755C" w14:textId="1669F054" w:rsidR="00114BBF" w:rsidRPr="002552C7" w:rsidRDefault="00114BBF" w:rsidP="004F783F">
      <w:pPr>
        <w:pStyle w:val="a3"/>
        <w:numPr>
          <w:ilvl w:val="0"/>
          <w:numId w:val="14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Применение надежных систем управления базами данных для сбора, обновления и восстановления информации.</w:t>
      </w:r>
    </w:p>
    <w:p w14:paraId="701F0337" w14:textId="2878E54A" w:rsidR="00114BBF" w:rsidRPr="002552C7" w:rsidRDefault="00114BBF" w:rsidP="004F783F">
      <w:pPr>
        <w:pStyle w:val="a3"/>
        <w:numPr>
          <w:ilvl w:val="0"/>
          <w:numId w:val="14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Защита данных:</w:t>
      </w:r>
    </w:p>
    <w:p w14:paraId="70CB490B" w14:textId="6C69CE70" w:rsidR="00114BBF" w:rsidRPr="002552C7" w:rsidRDefault="00114BBF" w:rsidP="004F783F">
      <w:pPr>
        <w:pStyle w:val="a3"/>
        <w:numPr>
          <w:ilvl w:val="0"/>
          <w:numId w:val="14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Обеспечить защиту данных от разрушений и потерь при аварийных ситуациях и перебоях в электроснабжении.</w:t>
      </w:r>
    </w:p>
    <w:p w14:paraId="41BE12C6" w14:textId="6D4FFED9" w:rsidR="00114BBF" w:rsidRPr="002552C7" w:rsidRDefault="00114BBF" w:rsidP="004F783F">
      <w:pPr>
        <w:pStyle w:val="a3"/>
        <w:numPr>
          <w:ilvl w:val="0"/>
          <w:numId w:val="14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Контроль и обновление:</w:t>
      </w:r>
    </w:p>
    <w:p w14:paraId="33E2FF6F" w14:textId="23D46994" w:rsidR="00114BBF" w:rsidRPr="002552C7" w:rsidRDefault="00114BBF" w:rsidP="004F783F">
      <w:pPr>
        <w:pStyle w:val="a3"/>
        <w:numPr>
          <w:ilvl w:val="0"/>
          <w:numId w:val="14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Разработать процедуры контроля, хранения, обновления архивных данных, а также восстановления информации.</w:t>
      </w:r>
    </w:p>
    <w:p w14:paraId="266E266F" w14:textId="3C874413" w:rsidR="00114BBF" w:rsidRPr="002552C7" w:rsidRDefault="00114BBF" w:rsidP="004F783F">
      <w:pPr>
        <w:pStyle w:val="a3"/>
        <w:numPr>
          <w:ilvl w:val="0"/>
          <w:numId w:val="14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Юридическая значимость:</w:t>
      </w:r>
    </w:p>
    <w:p w14:paraId="1E7D086A" w14:textId="5EAD3D5E" w:rsidR="00323E2F" w:rsidRDefault="00114BBF" w:rsidP="004F783F">
      <w:pPr>
        <w:pStyle w:val="a3"/>
        <w:numPr>
          <w:ilvl w:val="0"/>
          <w:numId w:val="14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Документы, формируемые системой, должны соответствовать требованиям по приданию юридической силы согласно ГОСТ 6.10.4.</w:t>
      </w:r>
    </w:p>
    <w:p w14:paraId="7CFE0271" w14:textId="5521FF6E" w:rsidR="004F783F" w:rsidRPr="00242F7B" w:rsidRDefault="004F783F" w:rsidP="004F783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3F">
        <w:rPr>
          <w:rFonts w:ascii="Times New Roman" w:hAnsi="Times New Roman" w:cs="Times New Roman"/>
          <w:sz w:val="24"/>
          <w:szCs w:val="24"/>
        </w:rPr>
        <w:t>4.3.2.2. Требования к информационному обмену между компонентами системы</w:t>
      </w:r>
      <w:r w:rsidRPr="004F783F">
        <w:rPr>
          <w:rFonts w:ascii="Times New Roman" w:hAnsi="Times New Roman" w:cs="Times New Roman"/>
          <w:sz w:val="24"/>
          <w:szCs w:val="24"/>
        </w:rPr>
        <w:br/>
      </w:r>
      <w:r w:rsidR="00242F7B">
        <w:rPr>
          <w:rFonts w:ascii="Times New Roman" w:hAnsi="Times New Roman" w:cs="Times New Roman"/>
          <w:sz w:val="24"/>
          <w:szCs w:val="24"/>
        </w:rPr>
        <w:t>Отсутствует</w:t>
      </w:r>
    </w:p>
    <w:p w14:paraId="559F3AEA" w14:textId="2978A314" w:rsid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4.3.2.3. Требования к информационной совместимости со смежными системами</w:t>
      </w:r>
    </w:p>
    <w:p w14:paraId="025CD707" w14:textId="10783BCD" w:rsidR="00242F7B" w:rsidRDefault="00242F7B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Отсутствует</w:t>
      </w:r>
    </w:p>
    <w:p w14:paraId="6EA9CD41" w14:textId="1450FF3F" w:rsid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2CE042DF" w14:textId="5D55B3FA" w:rsidR="00B93D0D" w:rsidRPr="00B93D0D" w:rsidRDefault="00B93D0D" w:rsidP="00B93D0D">
      <w:pPr>
        <w:pStyle w:val="a3"/>
        <w:numPr>
          <w:ilvl w:val="0"/>
          <w:numId w:val="15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Классификаторы:</w:t>
      </w:r>
    </w:p>
    <w:p w14:paraId="607B0A0D" w14:textId="3BE6678B" w:rsidR="00B93D0D" w:rsidRPr="00B93D0D" w:rsidRDefault="00B93D0D" w:rsidP="00B93D0D">
      <w:pPr>
        <w:pStyle w:val="a3"/>
        <w:numPr>
          <w:ilvl w:val="0"/>
          <w:numId w:val="15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Категории мероприятий: корпоративные события, тематические вечеринки, семейные торжества, фестивали.</w:t>
      </w:r>
    </w:p>
    <w:p w14:paraId="31DDD86C" w14:textId="362F1F29" w:rsidR="00B93D0D" w:rsidRPr="00B93D0D" w:rsidRDefault="00B93D0D" w:rsidP="00B93D0D">
      <w:pPr>
        <w:pStyle w:val="a3"/>
        <w:numPr>
          <w:ilvl w:val="0"/>
          <w:numId w:val="15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Типы оборудования: звуковая техника, световые установки, мультимедийные устройства.</w:t>
      </w:r>
    </w:p>
    <w:p w14:paraId="586DEC0B" w14:textId="6253AF43" w:rsidR="00B93D0D" w:rsidRPr="00B93D0D" w:rsidRDefault="00B93D0D" w:rsidP="00B93D0D">
      <w:pPr>
        <w:pStyle w:val="a3"/>
        <w:numPr>
          <w:ilvl w:val="0"/>
          <w:numId w:val="15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Документирование процессов:</w:t>
      </w:r>
    </w:p>
    <w:p w14:paraId="41733FCB" w14:textId="5F3B4D00" w:rsidR="00B93D0D" w:rsidRPr="00B93D0D" w:rsidRDefault="00B93D0D" w:rsidP="00B93D0D">
      <w:pPr>
        <w:pStyle w:val="a3"/>
        <w:numPr>
          <w:ilvl w:val="0"/>
          <w:numId w:val="15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lastRenderedPageBreak/>
        <w:t>Единые шаблоны договоров с заказчиками.</w:t>
      </w:r>
    </w:p>
    <w:p w14:paraId="5A9DB728" w14:textId="7D631626" w:rsidR="00B93D0D" w:rsidRPr="00B93D0D" w:rsidRDefault="00B93D0D" w:rsidP="00B93D0D">
      <w:pPr>
        <w:pStyle w:val="a3"/>
        <w:numPr>
          <w:ilvl w:val="0"/>
          <w:numId w:val="15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Автоматизированное формирование акта выполненных работ с возможностью цифровой подписи.</w:t>
      </w:r>
    </w:p>
    <w:p w14:paraId="37183A8E" w14:textId="3D68A653" w:rsidR="002552C7" w:rsidRDefault="00B93D0D" w:rsidP="002552C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4.3.2.5. Требования по применению систем управления базами данных</w:t>
      </w:r>
    </w:p>
    <w:p w14:paraId="649334AA" w14:textId="618D21FA" w:rsidR="00B93D0D" w:rsidRPr="00B93D0D" w:rsidRDefault="00B93D0D" w:rsidP="00B93D0D">
      <w:pPr>
        <w:pStyle w:val="a3"/>
        <w:numPr>
          <w:ilvl w:val="0"/>
          <w:numId w:val="15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Для хранения данных должна использоваться промышленная реляционная СУБД, обеспечивающая отказоустойчивость и поддержку транзакций.</w:t>
      </w:r>
    </w:p>
    <w:p w14:paraId="72C18721" w14:textId="7E5D6CFA" w:rsidR="00B93D0D" w:rsidRDefault="00B93D0D" w:rsidP="00B93D0D">
      <w:pPr>
        <w:pStyle w:val="a3"/>
        <w:numPr>
          <w:ilvl w:val="0"/>
          <w:numId w:val="15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Должны быть предусмотрены механизмы масштабирования хранилища данных для обеспечения работы при росте объёма информации.</w:t>
      </w:r>
    </w:p>
    <w:p w14:paraId="6A3E3376" w14:textId="6F9AD181" w:rsidR="00B93D0D" w:rsidRP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4.3.2.6. Требования к структуре процесса сбора, обработки, передачи данных в системе и представлению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6575B02D" w14:textId="6A400AC6" w:rsidR="00B93D0D" w:rsidRP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Обработка данных:</w:t>
      </w:r>
    </w:p>
    <w:p w14:paraId="398343CC" w14:textId="21643E3F" w:rsidR="00B93D0D" w:rsidRPr="00B93D0D" w:rsidRDefault="00B93D0D" w:rsidP="00B93D0D">
      <w:pPr>
        <w:pStyle w:val="a3"/>
        <w:numPr>
          <w:ilvl w:val="0"/>
          <w:numId w:val="15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Автоматическое формирование бюджета мероприятия.</w:t>
      </w:r>
    </w:p>
    <w:p w14:paraId="0156B6A9" w14:textId="77777777" w:rsidR="00B93D0D" w:rsidRPr="00B93D0D" w:rsidRDefault="00B93D0D" w:rsidP="00B93D0D">
      <w:pPr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6F1D38" w14:textId="48F95980" w:rsidR="00B93D0D" w:rsidRP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Форматы представления данных:</w:t>
      </w:r>
    </w:p>
    <w:p w14:paraId="72366677" w14:textId="49944EC5" w:rsidR="00B93D0D" w:rsidRPr="00B93D0D" w:rsidRDefault="00B93D0D" w:rsidP="00B93D0D">
      <w:pPr>
        <w:pStyle w:val="a3"/>
        <w:numPr>
          <w:ilvl w:val="0"/>
          <w:numId w:val="15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 xml:space="preserve">Визуализация  ресурсов в виде интерактивных </w:t>
      </w:r>
      <w:r w:rsidR="008E4A57">
        <w:rPr>
          <w:rFonts w:ascii="Times New Roman" w:hAnsi="Times New Roman" w:cs="Times New Roman"/>
          <w:sz w:val="24"/>
          <w:szCs w:val="24"/>
        </w:rPr>
        <w:t>отчётов</w:t>
      </w:r>
    </w:p>
    <w:p w14:paraId="4F08A044" w14:textId="3EAD2221" w:rsid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54250E76" w14:textId="3888499E" w:rsidR="00B93D0D" w:rsidRPr="008E4A57" w:rsidRDefault="00B93D0D" w:rsidP="008E4A5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481E6" w14:textId="7E148EA6" w:rsidR="00B93D0D" w:rsidRPr="00B93D0D" w:rsidRDefault="00B93D0D" w:rsidP="00BC0B0C">
      <w:pPr>
        <w:pStyle w:val="a3"/>
        <w:numPr>
          <w:ilvl w:val="0"/>
          <w:numId w:val="15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Внедрение системы бесперебойного питания с автономной поддержкой работы в течение 20 минут при отключении основного источника энергии.</w:t>
      </w:r>
    </w:p>
    <w:p w14:paraId="2742B3AD" w14:textId="1559AB23" w:rsid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79768FAA" w14:textId="6CA9ECAA" w:rsidR="00B93D0D" w:rsidRP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Сроки хранения:</w:t>
      </w:r>
    </w:p>
    <w:p w14:paraId="45D35F37" w14:textId="4DE91D75" w:rsidR="00B93D0D" w:rsidRPr="00B93D0D" w:rsidRDefault="00B93D0D" w:rsidP="00BC0B0C">
      <w:pPr>
        <w:pStyle w:val="a3"/>
        <w:numPr>
          <w:ilvl w:val="0"/>
          <w:numId w:val="15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Оперативные данные: 4 года.</w:t>
      </w:r>
    </w:p>
    <w:p w14:paraId="55FEC8F3" w14:textId="1998CAEB" w:rsidR="00B93D0D" w:rsidRPr="00B93D0D" w:rsidRDefault="00B93D0D" w:rsidP="00BC0B0C">
      <w:pPr>
        <w:pStyle w:val="a3"/>
        <w:numPr>
          <w:ilvl w:val="0"/>
          <w:numId w:val="15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 xml:space="preserve">Архивные данные: </w:t>
      </w:r>
      <w:r w:rsidR="00FA7E19">
        <w:rPr>
          <w:rFonts w:ascii="Times New Roman" w:hAnsi="Times New Roman" w:cs="Times New Roman"/>
          <w:sz w:val="24"/>
          <w:szCs w:val="24"/>
        </w:rPr>
        <w:t>10</w:t>
      </w:r>
      <w:r w:rsidRPr="00B93D0D">
        <w:rPr>
          <w:rFonts w:ascii="Times New Roman" w:hAnsi="Times New Roman" w:cs="Times New Roman"/>
          <w:sz w:val="24"/>
          <w:szCs w:val="24"/>
        </w:rPr>
        <w:t xml:space="preserve"> лет (для отчетности по финансам).</w:t>
      </w:r>
    </w:p>
    <w:p w14:paraId="23E45F83" w14:textId="5B2EB732" w:rsidR="00B93D0D" w:rsidRP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Возможности восстановления:</w:t>
      </w:r>
    </w:p>
    <w:p w14:paraId="2C0729FE" w14:textId="539B2AFD" w:rsidR="00B93D0D" w:rsidRDefault="00B93D0D" w:rsidP="00BC0B0C">
      <w:pPr>
        <w:pStyle w:val="a3"/>
        <w:numPr>
          <w:ilvl w:val="0"/>
          <w:numId w:val="15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Откат базы на любую точку времени за 45 дней с возможностью выборочного восстановления отдельных сегментов данных.</w:t>
      </w:r>
    </w:p>
    <w:p w14:paraId="02CD0C92" w14:textId="46C829C8" w:rsidR="003F196B" w:rsidRDefault="003F196B" w:rsidP="003F196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96B">
        <w:rPr>
          <w:rFonts w:ascii="Times New Roman" w:hAnsi="Times New Roman" w:cs="Times New Roman"/>
          <w:sz w:val="24"/>
          <w:szCs w:val="24"/>
        </w:rPr>
        <w:lastRenderedPageBreak/>
        <w:t>4.3.2.9. Требования к процедуре придания юридической силы документам, продуцируемым техническими средствами системы</w:t>
      </w:r>
    </w:p>
    <w:p w14:paraId="315F68E2" w14:textId="77777777" w:rsidR="003F196B" w:rsidRPr="003F196B" w:rsidRDefault="003F196B" w:rsidP="003F196B">
      <w:pPr>
        <w:pStyle w:val="a3"/>
        <w:numPr>
          <w:ilvl w:val="0"/>
          <w:numId w:val="16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96B">
        <w:rPr>
          <w:rFonts w:ascii="Times New Roman" w:hAnsi="Times New Roman" w:cs="Times New Roman"/>
          <w:sz w:val="24"/>
          <w:szCs w:val="24"/>
        </w:rPr>
        <w:t>Формируемые системой документы должны соответствовать регламентам документооборота, включая требования к цифровым подписям и шифрованию.</w:t>
      </w:r>
    </w:p>
    <w:p w14:paraId="3447615F" w14:textId="77777777" w:rsidR="003F196B" w:rsidRPr="003F196B" w:rsidRDefault="003F196B" w:rsidP="003F196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7B567" w14:textId="6472D38A" w:rsidR="003F196B" w:rsidRDefault="003F196B" w:rsidP="003F196B">
      <w:pPr>
        <w:pStyle w:val="a3"/>
        <w:numPr>
          <w:ilvl w:val="0"/>
          <w:numId w:val="16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96B">
        <w:rPr>
          <w:rFonts w:ascii="Times New Roman" w:hAnsi="Times New Roman" w:cs="Times New Roman"/>
          <w:sz w:val="24"/>
          <w:szCs w:val="24"/>
        </w:rPr>
        <w:t>Автоматическое добавление идентификаторов, обеспечивающих проверку легитимности и происхождения документа.</w:t>
      </w:r>
    </w:p>
    <w:p w14:paraId="01EB718A" w14:textId="77777777" w:rsidR="003F196B" w:rsidRPr="003F196B" w:rsidRDefault="003F196B" w:rsidP="003F196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D7711FB" w14:textId="666312A1" w:rsidR="003F196B" w:rsidRDefault="003F196B" w:rsidP="003F196B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3F196B">
        <w:rPr>
          <w:rFonts w:ascii="Times New Roman" w:hAnsi="Times New Roman" w:cs="Times New Roman"/>
          <w:b/>
          <w:bCs/>
          <w:sz w:val="24"/>
          <w:szCs w:val="24"/>
        </w:rPr>
        <w:t>4.3.3. Требования к лингвистическому обеспечению</w:t>
      </w:r>
    </w:p>
    <w:p w14:paraId="01CE86A7" w14:textId="703818DE" w:rsidR="008E4A57" w:rsidRPr="008E4A57" w:rsidRDefault="008E4A57" w:rsidP="003F196B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8E4A57">
        <w:rPr>
          <w:rFonts w:ascii="Times New Roman" w:hAnsi="Times New Roman" w:cs="Times New Roman"/>
          <w:sz w:val="24"/>
          <w:szCs w:val="24"/>
        </w:rPr>
        <w:t>Отсутствует</w:t>
      </w:r>
    </w:p>
    <w:p w14:paraId="390B55BB" w14:textId="2647F546" w:rsidR="0051373B" w:rsidRDefault="0051373B" w:rsidP="0051373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373B">
        <w:rPr>
          <w:rFonts w:ascii="Times New Roman" w:hAnsi="Times New Roman" w:cs="Times New Roman"/>
          <w:b/>
          <w:bCs/>
          <w:sz w:val="24"/>
          <w:szCs w:val="24"/>
        </w:rPr>
        <w:t>4.3.4. Требования к программному обеспечению</w:t>
      </w:r>
    </w:p>
    <w:p w14:paraId="1D4FC464" w14:textId="6BA43730" w:rsidR="0051373B" w:rsidRPr="0051373B" w:rsidRDefault="0051373B" w:rsidP="0051373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73B">
        <w:rPr>
          <w:rFonts w:ascii="Times New Roman" w:hAnsi="Times New Roman" w:cs="Times New Roman"/>
          <w:sz w:val="24"/>
          <w:szCs w:val="24"/>
        </w:rPr>
        <w:t>Программное обеспечение системы должно соответствовать следующим ключевым принципам:</w:t>
      </w:r>
    </w:p>
    <w:p w14:paraId="36A283D1" w14:textId="5ABDAD54" w:rsidR="0051373B" w:rsidRPr="00AB2194" w:rsidRDefault="0051373B" w:rsidP="0051373B">
      <w:pPr>
        <w:pStyle w:val="a3"/>
        <w:numPr>
          <w:ilvl w:val="0"/>
          <w:numId w:val="16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Использование покупных компонентов:</w:t>
      </w:r>
    </w:p>
    <w:p w14:paraId="221C1697" w14:textId="5C2BD519" w:rsidR="0051373B" w:rsidRPr="00AB2194" w:rsidRDefault="0051373B" w:rsidP="0051373B">
      <w:pPr>
        <w:pStyle w:val="a3"/>
        <w:numPr>
          <w:ilvl w:val="0"/>
          <w:numId w:val="16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Применение лицензированных офисных приложений для ведения управленческой документации и подготовки отчетов.</w:t>
      </w:r>
    </w:p>
    <w:p w14:paraId="256744E5" w14:textId="69C35817" w:rsidR="0051373B" w:rsidRPr="00AB2194" w:rsidRDefault="0051373B" w:rsidP="0051373B">
      <w:pPr>
        <w:pStyle w:val="a3"/>
        <w:numPr>
          <w:ilvl w:val="0"/>
          <w:numId w:val="16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Интеграция специализированных систем для управления проектами и работе с клиентами, если они демонстрируют совместимость с разрабатываемым решением.</w:t>
      </w:r>
    </w:p>
    <w:p w14:paraId="701CEC7C" w14:textId="77777777" w:rsidR="00AB2194" w:rsidRDefault="0051373B" w:rsidP="00AB2194">
      <w:pPr>
        <w:pStyle w:val="a3"/>
        <w:numPr>
          <w:ilvl w:val="0"/>
          <w:numId w:val="16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 xml:space="preserve">Независимость от аппаратного и операционного окружения: </w:t>
      </w:r>
    </w:p>
    <w:p w14:paraId="671B5379" w14:textId="3CFE6951" w:rsidR="0051373B" w:rsidRPr="0051373B" w:rsidRDefault="0051373B" w:rsidP="00AB2194">
      <w:pPr>
        <w:shd w:val="clear" w:color="auto" w:fill="FFFFFF"/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Разрабатываемое ПО должно</w:t>
      </w:r>
      <w:r w:rsidR="008E4A57">
        <w:rPr>
          <w:rFonts w:ascii="Times New Roman" w:hAnsi="Times New Roman" w:cs="Times New Roman"/>
          <w:sz w:val="24"/>
          <w:szCs w:val="24"/>
        </w:rPr>
        <w:t xml:space="preserve"> </w:t>
      </w:r>
      <w:r w:rsidRPr="00AB2194">
        <w:rPr>
          <w:rFonts w:ascii="Times New Roman" w:hAnsi="Times New Roman" w:cs="Times New Roman"/>
          <w:sz w:val="24"/>
          <w:szCs w:val="24"/>
        </w:rPr>
        <w:t>обеспечива</w:t>
      </w:r>
      <w:r w:rsidR="008E4A57">
        <w:rPr>
          <w:rFonts w:ascii="Times New Roman" w:hAnsi="Times New Roman" w:cs="Times New Roman"/>
          <w:sz w:val="24"/>
          <w:szCs w:val="24"/>
        </w:rPr>
        <w:t>ть</w:t>
      </w:r>
      <w:r w:rsidRPr="00AB2194">
        <w:rPr>
          <w:rFonts w:ascii="Times New Roman" w:hAnsi="Times New Roman" w:cs="Times New Roman"/>
          <w:sz w:val="24"/>
          <w:szCs w:val="24"/>
        </w:rPr>
        <w:t xml:space="preserve"> корректную работу на операционных системах Windows, macOS, Linux и на разнообразных аппаратных средствах с минимальными требованиями к ресурсам. </w:t>
      </w:r>
      <w:r w:rsidR="00E11052">
        <w:rPr>
          <w:rFonts w:ascii="Times New Roman" w:hAnsi="Times New Roman" w:cs="Times New Roman"/>
          <w:sz w:val="24"/>
          <w:szCs w:val="24"/>
        </w:rPr>
        <w:t xml:space="preserve">Уделяется </w:t>
      </w:r>
      <w:r w:rsidRPr="00AB2194">
        <w:rPr>
          <w:rFonts w:ascii="Times New Roman" w:hAnsi="Times New Roman" w:cs="Times New Roman"/>
          <w:sz w:val="24"/>
          <w:szCs w:val="24"/>
        </w:rPr>
        <w:t>внимание совместимости с основными браузерами и мобильными устройствами, если предусмотрен веб-интерфейс.</w:t>
      </w:r>
    </w:p>
    <w:p w14:paraId="1FE4D5B1" w14:textId="6A0AD7FE" w:rsidR="0051373B" w:rsidRPr="00AB2194" w:rsidRDefault="0051373B" w:rsidP="0051373B">
      <w:pPr>
        <w:pStyle w:val="a3"/>
        <w:numPr>
          <w:ilvl w:val="0"/>
          <w:numId w:val="16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Гарантированное качество и контроль:</w:t>
      </w:r>
    </w:p>
    <w:p w14:paraId="35C06871" w14:textId="1862958E" w:rsidR="0051373B" w:rsidRPr="00AB2194" w:rsidRDefault="0051373B" w:rsidP="0051373B">
      <w:pPr>
        <w:pStyle w:val="a3"/>
        <w:numPr>
          <w:ilvl w:val="0"/>
          <w:numId w:val="16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Программное обеспечение должно удовлетворять стандартам надежности, удобства и безопасности.</w:t>
      </w:r>
    </w:p>
    <w:p w14:paraId="1CA068D7" w14:textId="6250E076" w:rsidR="00AB2194" w:rsidRPr="008E4A57" w:rsidRDefault="0051373B" w:rsidP="00AB2194">
      <w:pPr>
        <w:pStyle w:val="a3"/>
        <w:numPr>
          <w:ilvl w:val="0"/>
          <w:numId w:val="16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Внедряются процедуры по тестированию и контролю качества на всех этапах разработки, с регулярными обновлениями и техподдержкой.</w:t>
      </w:r>
    </w:p>
    <w:p w14:paraId="26767491" w14:textId="77777777" w:rsidR="00C7456C" w:rsidRDefault="00C7456C" w:rsidP="00AB219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D1DC8" w14:textId="77777777" w:rsidR="00AB2194" w:rsidRPr="00AB2194" w:rsidRDefault="00AB2194" w:rsidP="00AB219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1C1C6" w14:textId="404807DA" w:rsidR="00AB2194" w:rsidRDefault="00AB2194" w:rsidP="00AB219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AB2194">
        <w:rPr>
          <w:rFonts w:ascii="Times New Roman" w:hAnsi="Times New Roman" w:cs="Times New Roman"/>
          <w:b/>
          <w:bCs/>
          <w:sz w:val="24"/>
          <w:szCs w:val="24"/>
        </w:rPr>
        <w:t>4.3.5. Требования к техническому обеспечению</w:t>
      </w:r>
    </w:p>
    <w:p w14:paraId="707390E3" w14:textId="79DC53A0" w:rsidR="00AB2194" w:rsidRPr="0001234B" w:rsidRDefault="00AB2194" w:rsidP="00AB219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Технические средства, используемые в системе, должны отвечать следующим требованиям:</w:t>
      </w:r>
    </w:p>
    <w:p w14:paraId="1C8A4B87" w14:textId="77777777" w:rsidR="00AB2194" w:rsidRPr="0001234B" w:rsidRDefault="00AB2194" w:rsidP="005813B9">
      <w:pPr>
        <w:pStyle w:val="a3"/>
        <w:numPr>
          <w:ilvl w:val="0"/>
          <w:numId w:val="16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Виды оборудования:</w:t>
      </w:r>
    </w:p>
    <w:p w14:paraId="5E70AC4F" w14:textId="4FE15031" w:rsidR="00AB2194" w:rsidRPr="008E4A57" w:rsidRDefault="00AB2194" w:rsidP="008E4A57">
      <w:pPr>
        <w:pStyle w:val="a3"/>
        <w:numPr>
          <w:ilvl w:val="0"/>
          <w:numId w:val="17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Компьютерная техника для работы с системой должна соответствовать требованиям совместимости программных продуктов.</w:t>
      </w:r>
    </w:p>
    <w:p w14:paraId="48222AFE" w14:textId="349D7845" w:rsidR="00AB2194" w:rsidRPr="0001234B" w:rsidRDefault="00AB2194" w:rsidP="005813B9">
      <w:pPr>
        <w:pStyle w:val="a3"/>
        <w:numPr>
          <w:ilvl w:val="0"/>
          <w:numId w:val="17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Периферийное и сетевое оборудование должно обеспечивать стабильное, защищенное соединение с высокой пропускной способностью.</w:t>
      </w:r>
    </w:p>
    <w:p w14:paraId="3D43A4A8" w14:textId="181BB474" w:rsidR="00AB2194" w:rsidRPr="0001234B" w:rsidRDefault="00AB2194" w:rsidP="005813B9">
      <w:pPr>
        <w:pStyle w:val="a3"/>
        <w:numPr>
          <w:ilvl w:val="0"/>
          <w:numId w:val="17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Технические комплекты для проведения мероприятий (осветительное, звуковое оборудование и прочее) должны быть компактными, легко транспортируемыми и простыми в установке.</w:t>
      </w:r>
    </w:p>
    <w:p w14:paraId="0157829B" w14:textId="79E68141" w:rsidR="00AB2194" w:rsidRPr="0001234B" w:rsidRDefault="00AB2194" w:rsidP="005813B9">
      <w:pPr>
        <w:pStyle w:val="a3"/>
        <w:numPr>
          <w:ilvl w:val="0"/>
          <w:numId w:val="17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Эксплуатационные характеристики:</w:t>
      </w:r>
    </w:p>
    <w:p w14:paraId="70633ABA" w14:textId="1AF9A6E2" w:rsidR="00AB2194" w:rsidRPr="0001234B" w:rsidRDefault="00AB2194" w:rsidP="005813B9">
      <w:pPr>
        <w:pStyle w:val="a3"/>
        <w:numPr>
          <w:ilvl w:val="0"/>
          <w:numId w:val="17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Все устройства должны обеспечивать стабильную работу в условиях реальных мероприятий, выдерживая необходимые уровни безопасности и соответствуя эргономическим стандартам.</w:t>
      </w:r>
    </w:p>
    <w:p w14:paraId="752CB4E6" w14:textId="29D0F46F" w:rsidR="00AB2194" w:rsidRPr="0001234B" w:rsidRDefault="00AB2194" w:rsidP="005813B9">
      <w:pPr>
        <w:pStyle w:val="a3"/>
        <w:numPr>
          <w:ilvl w:val="0"/>
          <w:numId w:val="17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Конструктивные решения оборудования должны поддерживать быстрый монтаж и демонтаж, а также простоту обслуживания.</w:t>
      </w:r>
    </w:p>
    <w:p w14:paraId="5F609AEB" w14:textId="532E881E" w:rsidR="005813B9" w:rsidRDefault="005813B9" w:rsidP="005813B9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5813B9">
        <w:rPr>
          <w:rFonts w:ascii="Times New Roman" w:hAnsi="Times New Roman" w:cs="Times New Roman"/>
          <w:b/>
          <w:bCs/>
          <w:sz w:val="24"/>
          <w:szCs w:val="24"/>
        </w:rPr>
        <w:t>4.3.6. Требования к метрологическому обеспечению</w:t>
      </w:r>
    </w:p>
    <w:p w14:paraId="010A9BA9" w14:textId="55D0EF5A" w:rsidR="008E4A57" w:rsidRDefault="008E4A57" w:rsidP="005813B9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Отсутствует</w:t>
      </w:r>
    </w:p>
    <w:p w14:paraId="330A225D" w14:textId="7C05AEAA" w:rsidR="005813B9" w:rsidRDefault="005813B9" w:rsidP="005813B9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5813B9">
        <w:rPr>
          <w:rFonts w:ascii="Times New Roman" w:hAnsi="Times New Roman" w:cs="Times New Roman"/>
          <w:b/>
          <w:bCs/>
          <w:sz w:val="24"/>
          <w:szCs w:val="24"/>
        </w:rPr>
        <w:t>4.3.7. Требования к организационному обеспечению</w:t>
      </w:r>
    </w:p>
    <w:p w14:paraId="52CE3BCA" w14:textId="7EADA7D9" w:rsidR="00607D31" w:rsidRPr="0001234B" w:rsidRDefault="00607D31" w:rsidP="00607D31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Система должна функционировать при полном участии соответствующих подразделений агентства, а также обеспечивать эффективное взаимодействие между персоналом, участвующим в организации и проведении мероприятий. Основные требования следующие:</w:t>
      </w:r>
    </w:p>
    <w:p w14:paraId="29C3DEAB" w14:textId="4DD42FA0" w:rsidR="00607D31" w:rsidRPr="0001234B" w:rsidRDefault="00607D31" w:rsidP="00607D31">
      <w:pPr>
        <w:pStyle w:val="a3"/>
        <w:numPr>
          <w:ilvl w:val="0"/>
          <w:numId w:val="17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Структура и функции подразделений:</w:t>
      </w:r>
    </w:p>
    <w:p w14:paraId="312DC774" w14:textId="38459F7F" w:rsidR="00607D31" w:rsidRPr="0001234B" w:rsidRDefault="00607D31" w:rsidP="00607D31">
      <w:pPr>
        <w:pStyle w:val="a3"/>
        <w:numPr>
          <w:ilvl w:val="0"/>
          <w:numId w:val="17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Организационная структура агентства должна включать специализированные отделы, ответственные за планирование, реализацию и сопровождение праздников, а также за работу с клиентами и партнерами (например, отдел продаж, отдел проведения мероприятий, техническая поддержка).</w:t>
      </w:r>
    </w:p>
    <w:p w14:paraId="5014A7A9" w14:textId="20785A0F" w:rsidR="00607D31" w:rsidRPr="0001234B" w:rsidRDefault="00607D31" w:rsidP="001D6CA1">
      <w:pPr>
        <w:pStyle w:val="a3"/>
        <w:numPr>
          <w:ilvl w:val="0"/>
          <w:numId w:val="17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Каждое подразделение должно иметь чётко регламентированные функции и зоны ответственности для оптимизации внутренних процессов.</w:t>
      </w:r>
    </w:p>
    <w:p w14:paraId="5E464363" w14:textId="031305E0" w:rsidR="00607D31" w:rsidRPr="0001234B" w:rsidRDefault="00607D31" w:rsidP="001D6CA1">
      <w:pPr>
        <w:pStyle w:val="a3"/>
        <w:numPr>
          <w:ilvl w:val="0"/>
          <w:numId w:val="17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lastRenderedPageBreak/>
        <w:t>Организация взаимодействия:</w:t>
      </w:r>
    </w:p>
    <w:p w14:paraId="71EFBD57" w14:textId="50637123" w:rsidR="00607D31" w:rsidRPr="0001234B" w:rsidRDefault="00607D31" w:rsidP="001D6CA1">
      <w:pPr>
        <w:pStyle w:val="a3"/>
        <w:numPr>
          <w:ilvl w:val="0"/>
          <w:numId w:val="17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Разработать и утвердить порядок взаимодействия между различными отделами агентства и персоналом заказчика, что позволит оперативно координировать действия и принимать своевременные решения.</w:t>
      </w:r>
    </w:p>
    <w:p w14:paraId="153FB3A3" w14:textId="11F83D3C" w:rsidR="00607D31" w:rsidRPr="0001234B" w:rsidRDefault="00607D31" w:rsidP="001D6CA1">
      <w:pPr>
        <w:pStyle w:val="a3"/>
        <w:numPr>
          <w:ilvl w:val="0"/>
          <w:numId w:val="17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Для этого необходимо внедрить стандартизированные процедуры коммуникаций, расписания совещаний и систему обмена информацией, способствующую прозрачности работы.</w:t>
      </w:r>
    </w:p>
    <w:p w14:paraId="7B51E163" w14:textId="77777777" w:rsidR="001D6CA1" w:rsidRPr="0001234B" w:rsidRDefault="001D6CA1" w:rsidP="001D6CA1">
      <w:pPr>
        <w:pStyle w:val="a3"/>
        <w:shd w:val="clear" w:color="auto" w:fill="FFFFFF"/>
        <w:spacing w:line="360" w:lineRule="auto"/>
        <w:ind w:left="1429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47DB1F99" w14:textId="77777777" w:rsidR="00607D31" w:rsidRPr="0001234B" w:rsidRDefault="00607D31" w:rsidP="00607D31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198EB7A8" w14:textId="5D780703" w:rsidR="00607D31" w:rsidRPr="0001234B" w:rsidRDefault="00607D31" w:rsidP="001D6CA1">
      <w:pPr>
        <w:pStyle w:val="a3"/>
        <w:numPr>
          <w:ilvl w:val="0"/>
          <w:numId w:val="17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Защита от ошибок персонала:</w:t>
      </w:r>
    </w:p>
    <w:p w14:paraId="11FD115A" w14:textId="1E22668B" w:rsidR="00607D31" w:rsidRPr="0001234B" w:rsidRDefault="00607D31" w:rsidP="001D6CA1">
      <w:pPr>
        <w:pStyle w:val="a3"/>
        <w:numPr>
          <w:ilvl w:val="0"/>
          <w:numId w:val="17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 целях минимизации ошибок и недопониманий внедрить автоматизированные механизмы контроля, перевода важных операций в режим подтверждения и выдачи предупреждающих уведомлений.</w:t>
      </w:r>
    </w:p>
    <w:p w14:paraId="64A696DB" w14:textId="06E89F3D" w:rsidR="00AB2194" w:rsidRPr="0001234B" w:rsidRDefault="00607D31" w:rsidP="001D6CA1">
      <w:pPr>
        <w:pStyle w:val="a3"/>
        <w:numPr>
          <w:ilvl w:val="0"/>
          <w:numId w:val="17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Регулярное обучение, аттестация персонала и наличие подробных инструкций по взаимодействию с клиентами позволят снизить риск возникновения ошибок в работе сотрудников.</w:t>
      </w:r>
    </w:p>
    <w:p w14:paraId="0FBAE35C" w14:textId="13D4385A" w:rsidR="001D6CA1" w:rsidRDefault="001D6CA1" w:rsidP="001D6CA1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1D6CA1">
        <w:rPr>
          <w:rFonts w:ascii="Times New Roman" w:hAnsi="Times New Roman" w:cs="Times New Roman"/>
          <w:b/>
          <w:bCs/>
          <w:sz w:val="24"/>
          <w:szCs w:val="24"/>
        </w:rPr>
        <w:t>4.3.8. Требования к методическому обеспечению</w:t>
      </w:r>
    </w:p>
    <w:p w14:paraId="342492C2" w14:textId="6C11B8DF" w:rsidR="001D6CA1" w:rsidRPr="0001234B" w:rsidRDefault="001D6CA1" w:rsidP="001D6CA1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Для обеспечения единообразия процессов и повышения качества оказываемых услуг система должна сопровождаться комплексом нормативно-технической документации:</w:t>
      </w:r>
    </w:p>
    <w:p w14:paraId="0FB1608D" w14:textId="7EEE28D6" w:rsidR="001D6CA1" w:rsidRPr="0001234B" w:rsidRDefault="001D6CA1" w:rsidP="001D6CA1">
      <w:pPr>
        <w:pStyle w:val="a3"/>
        <w:numPr>
          <w:ilvl w:val="0"/>
          <w:numId w:val="17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Нормативные и методические документы:</w:t>
      </w:r>
    </w:p>
    <w:p w14:paraId="62FF7DD6" w14:textId="296878BF" w:rsidR="001D6CA1" w:rsidRPr="0001234B" w:rsidRDefault="001D6CA1" w:rsidP="001D6CA1">
      <w:pPr>
        <w:pStyle w:val="a3"/>
        <w:numPr>
          <w:ilvl w:val="0"/>
          <w:numId w:val="17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Состав нормативной базы должен включать стандарты обслуживания, внутренние положения и рекомендации, касающиеся организации и проведения мероприятий.</w:t>
      </w:r>
    </w:p>
    <w:p w14:paraId="4204EC21" w14:textId="7283C0DD" w:rsidR="001D6CA1" w:rsidRPr="0001234B" w:rsidRDefault="001D6CA1" w:rsidP="001D6CA1">
      <w:pPr>
        <w:pStyle w:val="a3"/>
        <w:numPr>
          <w:ilvl w:val="0"/>
          <w:numId w:val="18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Документация должна быть составлена с учётом отраслевых стандартов, и её перечень должен регулярно обновляться.</w:t>
      </w:r>
    </w:p>
    <w:p w14:paraId="1ADDF004" w14:textId="1E85B58F" w:rsidR="001D6CA1" w:rsidRPr="0001234B" w:rsidRDefault="001D6CA1" w:rsidP="001D6CA1">
      <w:pPr>
        <w:pStyle w:val="a3"/>
        <w:numPr>
          <w:ilvl w:val="0"/>
          <w:numId w:val="18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Доступность документов:</w:t>
      </w:r>
    </w:p>
    <w:p w14:paraId="4F829C1A" w14:textId="4F4D85C5" w:rsidR="001D6CA1" w:rsidRPr="0001234B" w:rsidRDefault="001D6CA1" w:rsidP="001D6CA1">
      <w:pPr>
        <w:pStyle w:val="a3"/>
        <w:numPr>
          <w:ilvl w:val="0"/>
          <w:numId w:val="18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Все нормативно-методические материалы должны быть доступны сотрудникам агентства в электронном и (при необходимости) печатном виде для оперативного использования и контроля качества работы.</w:t>
      </w:r>
    </w:p>
    <w:p w14:paraId="1AC5C19C" w14:textId="2B190C18" w:rsidR="001D6CA1" w:rsidRDefault="001D6CA1" w:rsidP="001D6CA1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1D6CA1">
        <w:rPr>
          <w:rFonts w:ascii="Times New Roman" w:hAnsi="Times New Roman" w:cs="Times New Roman"/>
          <w:b/>
          <w:bCs/>
          <w:sz w:val="24"/>
          <w:szCs w:val="24"/>
        </w:rPr>
        <w:t>4.3.9. Требования к патентной чистоте</w:t>
      </w:r>
    </w:p>
    <w:p w14:paraId="1F4E52F9" w14:textId="0E073616" w:rsidR="004F6C74" w:rsidRPr="0001234B" w:rsidRDefault="004F6C74" w:rsidP="004F6C74">
      <w:pPr>
        <w:pStyle w:val="a3"/>
        <w:numPr>
          <w:ilvl w:val="0"/>
          <w:numId w:val="18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Юридическая чистота:</w:t>
      </w:r>
    </w:p>
    <w:p w14:paraId="1AD1DE7F" w14:textId="77777777" w:rsidR="004F6C74" w:rsidRPr="0001234B" w:rsidRDefault="004F6C74" w:rsidP="004F6C74">
      <w:pPr>
        <w:pStyle w:val="a3"/>
        <w:numPr>
          <w:ilvl w:val="0"/>
          <w:numId w:val="18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Все технические и программные средства, используемые в системе, должны соответствовать условиям лицензионных соглашений и обеспечивать патентную </w:t>
      </w:r>
      <w:r w:rsidRPr="0001234B">
        <w:rPr>
          <w:rFonts w:ascii="Times New Roman" w:hAnsi="Times New Roman" w:cs="Times New Roman"/>
          <w:sz w:val="24"/>
          <w:szCs w:val="24"/>
        </w:rPr>
        <w:lastRenderedPageBreak/>
        <w:t>чистоту в указанных странах, гарантируя свободное их использование без риска нарушения прав третьих лиц.</w:t>
      </w:r>
    </w:p>
    <w:p w14:paraId="00515EEB" w14:textId="77777777" w:rsidR="004F6C74" w:rsidRPr="0001234B" w:rsidRDefault="004F6C74" w:rsidP="004F6C7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7AF1B77A" w14:textId="1A28DC8D" w:rsidR="001D6CA1" w:rsidRPr="0001234B" w:rsidRDefault="004F6C74" w:rsidP="004F6C74">
      <w:pPr>
        <w:pStyle w:val="a3"/>
        <w:numPr>
          <w:ilvl w:val="0"/>
          <w:numId w:val="18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Патентная чистота означает, что объект системы не нарушает действующих патентных прав и свободно может применяться без юридических ограничений.</w:t>
      </w:r>
    </w:p>
    <w:p w14:paraId="58DF915B" w14:textId="0F215450" w:rsidR="004F6C74" w:rsidRDefault="004F6C74" w:rsidP="004F6C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C4699" w14:textId="481D24A3" w:rsidR="00EB46BA" w:rsidRDefault="00EB46BA" w:rsidP="004F6C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35EE1" w14:textId="7F2B9329" w:rsidR="00EB46BA" w:rsidRDefault="00EB46BA" w:rsidP="004F6C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9794A" w14:textId="776EED36" w:rsidR="00EB46BA" w:rsidRDefault="00EB46BA" w:rsidP="004F6C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F2EF1" w14:textId="77777777" w:rsidR="00EB46BA" w:rsidRPr="004F6C74" w:rsidRDefault="00EB46BA" w:rsidP="004F6C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B1AF4" w14:textId="52540720" w:rsidR="004F6C74" w:rsidRDefault="004F6C74" w:rsidP="004F6C74">
      <w:pPr>
        <w:shd w:val="clear" w:color="auto" w:fill="FFFFFF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4F6C74">
        <w:rPr>
          <w:rFonts w:ascii="Times New Roman" w:hAnsi="Times New Roman" w:cs="Times New Roman"/>
          <w:b/>
          <w:bCs/>
          <w:sz w:val="24"/>
          <w:szCs w:val="24"/>
        </w:rPr>
        <w:t xml:space="preserve">5. Состав и содержание работ по созданию системы </w:t>
      </w:r>
    </w:p>
    <w:p w14:paraId="5E7BBA8C" w14:textId="474A50E0" w:rsidR="004F6C74" w:rsidRPr="0001234B" w:rsidRDefault="004F6C74" w:rsidP="004F6C74">
      <w:pPr>
        <w:shd w:val="clear" w:color="auto" w:fill="FFFFFF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Процесс создания и внедрения системы организации праздников должен быть структурирован в соответствии с действующими стандартами (например, ГОСТ 24.601) и состоять из трёх ключевых этапов:</w:t>
      </w:r>
    </w:p>
    <w:p w14:paraId="4C9C8D74" w14:textId="090D7453" w:rsidR="004F6C74" w:rsidRPr="0001234B" w:rsidRDefault="004F6C74" w:rsidP="004F6C74">
      <w:pPr>
        <w:pStyle w:val="a3"/>
        <w:numPr>
          <w:ilvl w:val="0"/>
          <w:numId w:val="18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Этап проектирования:</w:t>
      </w:r>
    </w:p>
    <w:p w14:paraId="603E4F7E" w14:textId="56F55F9B" w:rsidR="004F6C74" w:rsidRPr="0001234B" w:rsidRDefault="004F6C74" w:rsidP="00ED1B57">
      <w:pPr>
        <w:pStyle w:val="a3"/>
        <w:numPr>
          <w:ilvl w:val="0"/>
          <w:numId w:val="188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Задачи: Разработка концепции и эскизного плана праздника; составление технического задания с определением всех функциональных требований.</w:t>
      </w:r>
    </w:p>
    <w:p w14:paraId="2ECBC1C7" w14:textId="1E619248" w:rsidR="004F6C74" w:rsidRPr="0001234B" w:rsidRDefault="004F6C74" w:rsidP="00ED1B57">
      <w:pPr>
        <w:pStyle w:val="a3"/>
        <w:numPr>
          <w:ilvl w:val="0"/>
          <w:numId w:val="188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Продолжительность: «X» месяцев (указать конкретное количество месяцев).</w:t>
      </w:r>
    </w:p>
    <w:p w14:paraId="753C60F1" w14:textId="203586E3" w:rsidR="004F6C74" w:rsidRPr="0001234B" w:rsidRDefault="004F6C74" w:rsidP="004F6C74">
      <w:pPr>
        <w:pStyle w:val="a3"/>
        <w:numPr>
          <w:ilvl w:val="0"/>
          <w:numId w:val="18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Этап разработки рабочей документации:</w:t>
      </w:r>
    </w:p>
    <w:p w14:paraId="0271CB13" w14:textId="408464D1" w:rsidR="004F6C74" w:rsidRPr="0001234B" w:rsidRDefault="004F6C74" w:rsidP="00ED1B57">
      <w:pPr>
        <w:pStyle w:val="a3"/>
        <w:numPr>
          <w:ilvl w:val="0"/>
          <w:numId w:val="189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Задачи: Подготовка сценариев мероприятий, разработка программных решений, составление технических и эксплуатационных документов, настройка инструментов планирования под специфику агентства.</w:t>
      </w:r>
    </w:p>
    <w:p w14:paraId="232DA97D" w14:textId="321C822A" w:rsidR="004F6C74" w:rsidRPr="0001234B" w:rsidRDefault="004F6C74" w:rsidP="00ED1B57">
      <w:pPr>
        <w:pStyle w:val="a3"/>
        <w:numPr>
          <w:ilvl w:val="0"/>
          <w:numId w:val="189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Продолжительность: «Y» месяцев.</w:t>
      </w:r>
    </w:p>
    <w:p w14:paraId="10FBBE8C" w14:textId="0ABA4FBD" w:rsidR="004F6C74" w:rsidRPr="0001234B" w:rsidRDefault="004F6C74" w:rsidP="004F6C74">
      <w:pPr>
        <w:pStyle w:val="a3"/>
        <w:numPr>
          <w:ilvl w:val="0"/>
          <w:numId w:val="18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Этап ввода в эксплуатацию:</w:t>
      </w:r>
    </w:p>
    <w:p w14:paraId="6912592C" w14:textId="2891CE44" w:rsidR="004F6C74" w:rsidRPr="0001234B" w:rsidRDefault="004F6C74" w:rsidP="00ED1B57">
      <w:pPr>
        <w:pStyle w:val="a3"/>
        <w:numPr>
          <w:ilvl w:val="0"/>
          <w:numId w:val="190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Задачи: Реализация системы, проведение контрольных тестирований, приемка системы с обязательной сдачей итогового отчёта.</w:t>
      </w:r>
    </w:p>
    <w:p w14:paraId="7CA230E9" w14:textId="1BC23BDD" w:rsidR="004F6C74" w:rsidRPr="0001234B" w:rsidRDefault="004F6C74" w:rsidP="00ED1B57">
      <w:pPr>
        <w:pStyle w:val="a3"/>
        <w:numPr>
          <w:ilvl w:val="0"/>
          <w:numId w:val="190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Продолжительность: «Z» месяцев.</w:t>
      </w:r>
    </w:p>
    <w:p w14:paraId="69F0AB55" w14:textId="75527C72" w:rsidR="004F6C74" w:rsidRPr="004E73C8" w:rsidRDefault="004F6C74" w:rsidP="008E4A57">
      <w:pPr>
        <w:pStyle w:val="a3"/>
        <w:numPr>
          <w:ilvl w:val="0"/>
          <w:numId w:val="21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4E73C8">
        <w:rPr>
          <w:rFonts w:ascii="Times New Roman" w:hAnsi="Times New Roman" w:cs="Times New Roman"/>
          <w:b/>
          <w:bCs/>
          <w:sz w:val="24"/>
          <w:szCs w:val="24"/>
        </w:rPr>
        <w:t xml:space="preserve">Порядок контроля и приёмки системы </w:t>
      </w:r>
    </w:p>
    <w:p w14:paraId="7A05DD7E" w14:textId="61AFF5CE" w:rsidR="004E73C8" w:rsidRPr="0001234B" w:rsidRDefault="004E73C8" w:rsidP="00ED1B57">
      <w:pPr>
        <w:pStyle w:val="a3"/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Для обеспечения соответствия системы заявленным требованиям и её успешного внедрения предусмотрен комплекс мероприятий по испытаниям и приёмке, включающий:</w:t>
      </w:r>
    </w:p>
    <w:p w14:paraId="4E0F256E" w14:textId="77777777" w:rsidR="004E73C8" w:rsidRPr="0001234B" w:rsidRDefault="004E73C8" w:rsidP="00ED1B57">
      <w:pPr>
        <w:pStyle w:val="a3"/>
        <w:numPr>
          <w:ilvl w:val="0"/>
          <w:numId w:val="19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Виды, состав, объём и методы испытаний системы и её компонентов: Испытания проводятся в соответствии с действующими нормативно-техническими документами. Планируются проверки работы отдельных </w:t>
      </w:r>
      <w:r w:rsidRPr="0001234B">
        <w:rPr>
          <w:rFonts w:ascii="Times New Roman" w:hAnsi="Times New Roman" w:cs="Times New Roman"/>
          <w:sz w:val="24"/>
          <w:szCs w:val="24"/>
        </w:rPr>
        <w:lastRenderedPageBreak/>
        <w:t>модулей системы, а также тестирование их интеграции для подтверждения функциональной совместимости и безопасности работы.</w:t>
      </w:r>
    </w:p>
    <w:p w14:paraId="361BD423" w14:textId="77777777" w:rsidR="004E73C8" w:rsidRPr="0001234B" w:rsidRDefault="004E73C8" w:rsidP="004E73C8">
      <w:pPr>
        <w:pStyle w:val="a3"/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64A6211F" w14:textId="77777777" w:rsidR="004E73C8" w:rsidRPr="0001234B" w:rsidRDefault="004E73C8" w:rsidP="00ED1B57">
      <w:pPr>
        <w:pStyle w:val="a3"/>
        <w:numPr>
          <w:ilvl w:val="0"/>
          <w:numId w:val="19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Общие требования к приёмке работ по стадиям: Устанавливается перечень предприятий и организаций, участвующих в проверке, определяется место проведения испытаний и сроки. Также описывается порядок согласования и утверждения полномасштабной приемочной документации, включающей результаты испытаний и заключения.</w:t>
      </w:r>
    </w:p>
    <w:p w14:paraId="54519D5E" w14:textId="77777777" w:rsidR="004E73C8" w:rsidRPr="0001234B" w:rsidRDefault="004E73C8" w:rsidP="004E73C8">
      <w:pPr>
        <w:pStyle w:val="a3"/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700B1C88" w14:textId="5A0F09B2" w:rsidR="004E73C8" w:rsidRPr="0001234B" w:rsidRDefault="004E73C8" w:rsidP="00ED1B57">
      <w:pPr>
        <w:pStyle w:val="a3"/>
        <w:numPr>
          <w:ilvl w:val="0"/>
          <w:numId w:val="19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Статус приемочной комиссии: Приемочная комиссия может носить межведомственный или ведомственный характер, в зависимости от характера проекта и требований контролирующих органов.</w:t>
      </w:r>
    </w:p>
    <w:p w14:paraId="057F5508" w14:textId="574DFAEA" w:rsidR="004F6C74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6.1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D1B57">
        <w:rPr>
          <w:rFonts w:ascii="Times New Roman" w:hAnsi="Times New Roman" w:cs="Times New Roman"/>
          <w:sz w:val="24"/>
          <w:szCs w:val="24"/>
        </w:rPr>
        <w:t>Виды и объём испытаний системы</w:t>
      </w:r>
    </w:p>
    <w:p w14:paraId="5AFEC4D0" w14:textId="08846122" w:rsidR="00ED1B57" w:rsidRPr="00ED1B57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Система проходит испытания, включающие следующие этапы:</w:t>
      </w:r>
    </w:p>
    <w:p w14:paraId="48E446F5" w14:textId="598F0262" w:rsidR="00ED1B57" w:rsidRPr="00ED1B57" w:rsidRDefault="00ED1B57" w:rsidP="00ED1B57">
      <w:pPr>
        <w:pStyle w:val="a3"/>
        <w:numPr>
          <w:ilvl w:val="0"/>
          <w:numId w:val="192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Функциональные испытания: Проверка работы всех функциональных модулей (например, системы бронирования, управления оборудованием и интеграции с платёжными сервисами).</w:t>
      </w:r>
    </w:p>
    <w:p w14:paraId="56E45A35" w14:textId="5E5B60CD" w:rsidR="00ED1B57" w:rsidRPr="00ED1B57" w:rsidRDefault="00ED1B57" w:rsidP="00ED1B57">
      <w:pPr>
        <w:pStyle w:val="a3"/>
        <w:numPr>
          <w:ilvl w:val="0"/>
          <w:numId w:val="192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Эксплуатационные испытания: Оценка работы системы при реальных условиях эксплуатации, когда существует высокая нагрузка и активное взаимодействие с клиентами.</w:t>
      </w:r>
    </w:p>
    <w:p w14:paraId="7C46615B" w14:textId="729D8903" w:rsidR="00ED1B57" w:rsidRPr="00ED1B57" w:rsidRDefault="00ED1B57" w:rsidP="00ED1B57">
      <w:pPr>
        <w:pStyle w:val="a3"/>
        <w:numPr>
          <w:ilvl w:val="0"/>
          <w:numId w:val="192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Проверка безопасности: Тестирование мер по защите данных, аварийному отключению и корректной работе в рамках сценариев сбоя электропитания и сетевых неполадок.</w:t>
      </w:r>
    </w:p>
    <w:p w14:paraId="4D79973F" w14:textId="209E318D" w:rsidR="00ED1B57" w:rsidRPr="00ED1B57" w:rsidRDefault="00ED1B57" w:rsidP="00ED1B57">
      <w:pPr>
        <w:pStyle w:val="a3"/>
        <w:numPr>
          <w:ilvl w:val="0"/>
          <w:numId w:val="192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Пилотные мероприятия: Организация реальных событий в тестовом режиме с участием клиентов, позволяющая выявить недочеты и внести корректировки до полномасштабного внедрения.</w:t>
      </w:r>
    </w:p>
    <w:p w14:paraId="4CAC1B4F" w14:textId="77777777" w:rsidR="00ED1B57" w:rsidRPr="00ED1B57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Виды, состав, объём и методы испытаний</w:t>
      </w:r>
    </w:p>
    <w:p w14:paraId="0862FF1D" w14:textId="6FDFB2A1" w:rsidR="00ED1B57" w:rsidRPr="00ED1B57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Предварительные испытания</w:t>
      </w:r>
    </w:p>
    <w:p w14:paraId="66F80CC2" w14:textId="73D4C478" w:rsidR="00ED1B57" w:rsidRPr="00ED1B57" w:rsidRDefault="00ED1B57" w:rsidP="00ED1B57">
      <w:pPr>
        <w:pStyle w:val="a3"/>
        <w:numPr>
          <w:ilvl w:val="0"/>
          <w:numId w:val="193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Документ-основание: «Программа и методика испытаний», разрабатываемая на стадии «Рабочая документация».</w:t>
      </w:r>
    </w:p>
    <w:p w14:paraId="23DE9039" w14:textId="448224B5" w:rsidR="00ED1B57" w:rsidRPr="00ED1B57" w:rsidRDefault="00ED1B57" w:rsidP="00ED1B57">
      <w:pPr>
        <w:pStyle w:val="a3"/>
        <w:numPr>
          <w:ilvl w:val="0"/>
          <w:numId w:val="193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Состав и объём: Полная проверка всех функциональных модулей системы. Например:</w:t>
      </w:r>
    </w:p>
    <w:p w14:paraId="0727A38C" w14:textId="4FC709FF" w:rsidR="00ED1B57" w:rsidRPr="00ED1B57" w:rsidRDefault="00ED1B57" w:rsidP="00ED1B57">
      <w:pPr>
        <w:pStyle w:val="a3"/>
        <w:numPr>
          <w:ilvl w:val="0"/>
          <w:numId w:val="194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lastRenderedPageBreak/>
        <w:t>Тестируется 100% функциональности системы бронирования, управления оборудованием и интеграции с платёжными сервисами.</w:t>
      </w:r>
    </w:p>
    <w:p w14:paraId="735B1486" w14:textId="21D7581A" w:rsidR="00ED1B57" w:rsidRPr="00ED1B57" w:rsidRDefault="00ED1B57" w:rsidP="00ED1B57">
      <w:pPr>
        <w:pStyle w:val="a3"/>
        <w:numPr>
          <w:ilvl w:val="0"/>
          <w:numId w:val="194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Минимальное количество сценариев – не менее 12 различных сценариев (например, свадьбы, корпоративы, детские праздники).</w:t>
      </w:r>
    </w:p>
    <w:p w14:paraId="1C2C7F5F" w14:textId="5D5B9677" w:rsidR="00ED1B57" w:rsidRPr="00ED1B57" w:rsidRDefault="00ED1B57" w:rsidP="00ED1B57">
      <w:pPr>
        <w:pStyle w:val="a3"/>
        <w:numPr>
          <w:ilvl w:val="0"/>
          <w:numId w:val="195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Методы: Ручное тестирование интерфейсов и функциональных блоков, комплексная проверка корректности работы оборудования (световые и звуковые системы, интерактивные зоны).</w:t>
      </w:r>
    </w:p>
    <w:p w14:paraId="2D30E532" w14:textId="1DA835D7" w:rsidR="00ED1B57" w:rsidRPr="00ED1B57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Опытная эксплуатация</w:t>
      </w:r>
    </w:p>
    <w:p w14:paraId="640D1305" w14:textId="59262E14" w:rsidR="00ED1B57" w:rsidRPr="00ED1B57" w:rsidRDefault="00ED1B57" w:rsidP="00ED1B57">
      <w:pPr>
        <w:pStyle w:val="a3"/>
        <w:numPr>
          <w:ilvl w:val="0"/>
          <w:numId w:val="196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Документ-основание: «Программа опытной эксплуатации», разрабатываемая на стадии «Ввод в действие».</w:t>
      </w:r>
    </w:p>
    <w:p w14:paraId="57876E26" w14:textId="28C29F37" w:rsidR="00ED1B57" w:rsidRPr="008155EA" w:rsidRDefault="00ED1B57" w:rsidP="008155EA">
      <w:pPr>
        <w:pStyle w:val="a3"/>
        <w:numPr>
          <w:ilvl w:val="0"/>
          <w:numId w:val="196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Состав и объём: Проведение 4–6 реальных мероприятий с участием клиентов агентства. При этом система тестируется в условиях пиковой нагрузки (например, одновременное бронирование до 250 услуг).</w:t>
      </w:r>
    </w:p>
    <w:p w14:paraId="7A6E18D5" w14:textId="4D62D4AD" w:rsidR="00ED1B57" w:rsidRPr="008155EA" w:rsidRDefault="00ED1B57" w:rsidP="008155EA">
      <w:pPr>
        <w:pStyle w:val="a3"/>
        <w:numPr>
          <w:ilvl w:val="0"/>
          <w:numId w:val="196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Методы: Сбор обратной связи от организаторов и участников, анализ журналов ошибок, сбор данных о времени отклика, а также корректировка сценариев эксплуатации на основе полученных результатов.</w:t>
      </w:r>
    </w:p>
    <w:p w14:paraId="74D2F02C" w14:textId="6385C690" w:rsidR="00ED1B57" w:rsidRPr="00ED1B57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Приёмочные испытания</w:t>
      </w:r>
    </w:p>
    <w:p w14:paraId="5C350657" w14:textId="1E1F7ABA" w:rsidR="00ED1B57" w:rsidRPr="008155EA" w:rsidRDefault="00ED1B57" w:rsidP="008155EA">
      <w:pPr>
        <w:pStyle w:val="a3"/>
        <w:numPr>
          <w:ilvl w:val="0"/>
          <w:numId w:val="197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Документ-основание: Обновлённая «Программа и методика испытаний», составленная на стадии «Ввод в действие», с учетом результатов предварительных испытаний и опытной эксплуатации.</w:t>
      </w:r>
    </w:p>
    <w:p w14:paraId="547743D9" w14:textId="38B3E113" w:rsidR="00ED1B57" w:rsidRPr="008155EA" w:rsidRDefault="00ED1B57" w:rsidP="008155EA">
      <w:pPr>
        <w:pStyle w:val="a3"/>
        <w:numPr>
          <w:ilvl w:val="0"/>
          <w:numId w:val="197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Состав и объём: Повторная проверка не менее 25% критически важных функций, например:</w:t>
      </w:r>
    </w:p>
    <w:p w14:paraId="113D5E55" w14:textId="67CE75E2" w:rsidR="00ED1B57" w:rsidRPr="008155EA" w:rsidRDefault="00ED1B57" w:rsidP="008155EA">
      <w:pPr>
        <w:pStyle w:val="a3"/>
        <w:numPr>
          <w:ilvl w:val="0"/>
          <w:numId w:val="198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Проверка систем резервного копирования данных;</w:t>
      </w:r>
    </w:p>
    <w:p w14:paraId="35365F97" w14:textId="768D5316" w:rsidR="00ED1B57" w:rsidRPr="008155EA" w:rsidRDefault="00ED1B57" w:rsidP="008155EA">
      <w:pPr>
        <w:pStyle w:val="a3"/>
        <w:numPr>
          <w:ilvl w:val="0"/>
          <w:numId w:val="198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Тестирование механизмов аварийного отключения оборудования. Также моделируются нештатные ситуации, такие как отключение электропитания или сбои в работе сети.</w:t>
      </w:r>
    </w:p>
    <w:p w14:paraId="659FC636" w14:textId="01FE014C" w:rsidR="00ED1B57" w:rsidRPr="008155EA" w:rsidRDefault="00ED1B57" w:rsidP="008155EA">
      <w:pPr>
        <w:pStyle w:val="a3"/>
        <w:numPr>
          <w:ilvl w:val="0"/>
          <w:numId w:val="199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Методы: Использование автоматизированных нагрузочных тестов, проведение внезапных проверок мер безопасности (например, симуляция эвакуационных процедур, тестирование системы оповещения).</w:t>
      </w:r>
    </w:p>
    <w:p w14:paraId="7B299CCB" w14:textId="4320D45A" w:rsidR="00486EC1" w:rsidRPr="0001234B" w:rsidRDefault="00486EC1" w:rsidP="00486E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EC1">
        <w:rPr>
          <w:rFonts w:ascii="Times New Roman" w:hAnsi="Times New Roman" w:cs="Times New Roman"/>
          <w:sz w:val="24"/>
          <w:szCs w:val="24"/>
        </w:rPr>
        <w:t>6.2. Требования к приемке работ по стадиям</w:t>
      </w:r>
      <w:r w:rsidRPr="00486EC1">
        <w:rPr>
          <w:rFonts w:ascii="Times New Roman" w:hAnsi="Times New Roman" w:cs="Times New Roman"/>
          <w:sz w:val="24"/>
          <w:szCs w:val="24"/>
        </w:rPr>
        <w:br/>
        <w:t>Требования к приемке работ по стадиям приведены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8"/>
        <w:gridCol w:w="1328"/>
        <w:gridCol w:w="1313"/>
        <w:gridCol w:w="1585"/>
        <w:gridCol w:w="1234"/>
        <w:gridCol w:w="2537"/>
      </w:tblGrid>
      <w:tr w:rsidR="00FD6856" w14:paraId="24CAD5BB" w14:textId="77777777" w:rsidTr="00A137CB">
        <w:tc>
          <w:tcPr>
            <w:tcW w:w="1557" w:type="dxa"/>
          </w:tcPr>
          <w:p w14:paraId="775464E8" w14:textId="60AC6ECE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Этап приемки</w:t>
            </w:r>
          </w:p>
        </w:tc>
        <w:tc>
          <w:tcPr>
            <w:tcW w:w="1557" w:type="dxa"/>
          </w:tcPr>
          <w:p w14:paraId="7BAFFEC8" w14:textId="4BCDED45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Документ-основание</w:t>
            </w:r>
          </w:p>
        </w:tc>
        <w:tc>
          <w:tcPr>
            <w:tcW w:w="1557" w:type="dxa"/>
          </w:tcPr>
          <w:p w14:paraId="29CE3904" w14:textId="388FAC7F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 испытаний</w:t>
            </w:r>
          </w:p>
        </w:tc>
        <w:tc>
          <w:tcPr>
            <w:tcW w:w="1558" w:type="dxa"/>
          </w:tcPr>
          <w:p w14:paraId="676E19C1" w14:textId="2CC5BBC9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Методы испытаний</w:t>
            </w:r>
          </w:p>
        </w:tc>
        <w:tc>
          <w:tcPr>
            <w:tcW w:w="1558" w:type="dxa"/>
          </w:tcPr>
          <w:p w14:paraId="05DEF003" w14:textId="1F9963F9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1558" w:type="dxa"/>
          </w:tcPr>
          <w:p w14:paraId="54AA4FF9" w14:textId="406A8EA7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Ответственные организаций</w:t>
            </w:r>
          </w:p>
        </w:tc>
      </w:tr>
      <w:tr w:rsidR="00FD6856" w:rsidRPr="00A137CB" w14:paraId="2DAF8F69" w14:textId="77777777" w:rsidTr="00A137CB">
        <w:tc>
          <w:tcPr>
            <w:tcW w:w="1557" w:type="dxa"/>
          </w:tcPr>
          <w:p w14:paraId="14762B59" w14:textId="78638F6F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557" w:type="dxa"/>
          </w:tcPr>
          <w:p w14:paraId="1469A297" w14:textId="7F0F1E0C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Программаа и методика испытаний (Разрабатывается на стадии «Рабочая документация»</w:t>
            </w:r>
          </w:p>
        </w:tc>
        <w:tc>
          <w:tcPr>
            <w:tcW w:w="1557" w:type="dxa"/>
          </w:tcPr>
          <w:p w14:paraId="338F499B" w14:textId="4F437D7E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100% функциональных модулей (система бронирование, управление оборудованием, интеграция с платежными сервисами); тестирование не менее 10 сценариев мероприятий</w:t>
            </w:r>
          </w:p>
        </w:tc>
        <w:tc>
          <w:tcPr>
            <w:tcW w:w="1558" w:type="dxa"/>
          </w:tcPr>
          <w:p w14:paraId="1B07957B" w14:textId="21D8BE5F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Ручное тестирование интерфейсов; проверка корректности работы оборудования( свет, звук,интерактивные зоны)</w:t>
            </w:r>
          </w:p>
        </w:tc>
        <w:tc>
          <w:tcPr>
            <w:tcW w:w="1558" w:type="dxa"/>
          </w:tcPr>
          <w:p w14:paraId="0CFE3ED1" w14:textId="17A6C674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 ввода системы в эксплуатацию</w:t>
            </w:r>
          </w:p>
        </w:tc>
        <w:tc>
          <w:tcPr>
            <w:tcW w:w="1558" w:type="dxa"/>
          </w:tcPr>
          <w:p w14:paraId="10BC9512" w14:textId="4259B55D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Отдел разработки, техническая поддержка, методическая комиссия</w:t>
            </w:r>
          </w:p>
        </w:tc>
      </w:tr>
      <w:tr w:rsidR="00FD6856" w:rsidRPr="00A137CB" w14:paraId="40DC241F" w14:textId="77777777" w:rsidTr="00A137CB">
        <w:tc>
          <w:tcPr>
            <w:tcW w:w="1557" w:type="dxa"/>
          </w:tcPr>
          <w:p w14:paraId="431D67A4" w14:textId="01B54FB2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557" w:type="dxa"/>
          </w:tcPr>
          <w:p w14:paraId="5A1DD6C4" w14:textId="4A5B7CDC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Программа опытной эксплуатации ( разрабатывается на стадии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«Ввод в действие</w:t>
            </w:r>
            <w:r w:rsidR="006810A3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557" w:type="dxa"/>
          </w:tcPr>
          <w:p w14:paraId="45C51563" w14:textId="2E4203E6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Проведение 3-5 реальных мероприятий с участием клиентов; монитори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нг работы системы при пиковой нагрузки (например одновременное бронирование 200 услуг) </w:t>
            </w:r>
          </w:p>
        </w:tc>
        <w:tc>
          <w:tcPr>
            <w:tcW w:w="1558" w:type="dxa"/>
          </w:tcPr>
          <w:p w14:paraId="34D25E4B" w14:textId="5B76DC75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Сбор обратной связи от организаторов и участников; анализ журналов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ошибок  и времени отклика системы</w:t>
            </w:r>
          </w:p>
        </w:tc>
        <w:tc>
          <w:tcPr>
            <w:tcW w:w="1558" w:type="dxa"/>
          </w:tcPr>
          <w:p w14:paraId="0578293C" w14:textId="3282AB1C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В период испытательного запуска запуска</w:t>
            </w:r>
          </w:p>
        </w:tc>
        <w:tc>
          <w:tcPr>
            <w:tcW w:w="1558" w:type="dxa"/>
          </w:tcPr>
          <w:p w14:paraId="6DD288EF" w14:textId="6BC0D91A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Координационный отдел, отдел продаж, технический отдел</w:t>
            </w:r>
          </w:p>
        </w:tc>
      </w:tr>
      <w:tr w:rsidR="00FD6856" w:rsidRPr="00A137CB" w14:paraId="76048E6E" w14:textId="77777777" w:rsidTr="00A137CB">
        <w:tc>
          <w:tcPr>
            <w:tcW w:w="1557" w:type="dxa"/>
          </w:tcPr>
          <w:p w14:paraId="5862974C" w14:textId="64A3A689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Приёмочные испытание </w:t>
            </w:r>
          </w:p>
        </w:tc>
        <w:tc>
          <w:tcPr>
            <w:tcW w:w="1557" w:type="dxa"/>
          </w:tcPr>
          <w:p w14:paraId="595316E0" w14:textId="4741A8CE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Обновлённая программа и методика испытанний ( с учётом результатов предварительных испытаний и опытной эксплуатации)</w:t>
            </w:r>
          </w:p>
        </w:tc>
        <w:tc>
          <w:tcPr>
            <w:tcW w:w="1557" w:type="dxa"/>
          </w:tcPr>
          <w:p w14:paraId="63A1682A" w14:textId="68243EDD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Повторная проверка 20-25% критически важных функций ( например, резервное копирование, аварийное отключение оборудования); имитация нештатных ситуаций (отключение питания, сбои в сети)</w:t>
            </w:r>
          </w:p>
        </w:tc>
        <w:tc>
          <w:tcPr>
            <w:tcW w:w="1558" w:type="dxa"/>
          </w:tcPr>
          <w:p w14:paraId="4225F677" w14:textId="1BF81977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Автоматизированные нагрузочные тесты; внезапные проверки мер безопасности</w:t>
            </w:r>
          </w:p>
        </w:tc>
        <w:tc>
          <w:tcPr>
            <w:tcW w:w="1558" w:type="dxa"/>
          </w:tcPr>
          <w:p w14:paraId="456CF997" w14:textId="69AF00AA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 опытной эксплуатации, перед окончательной сдачей системы</w:t>
            </w:r>
          </w:p>
        </w:tc>
        <w:tc>
          <w:tcPr>
            <w:tcW w:w="1558" w:type="dxa"/>
          </w:tcPr>
          <w:p w14:paraId="00AFDED7" w14:textId="051F98CC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</w:t>
            </w:r>
            <w:r w:rsidR="00FD6856">
              <w:rPr>
                <w:rFonts w:ascii="Times New Roman" w:hAnsi="Times New Roman"/>
                <w:sz w:val="24"/>
                <w:szCs w:val="24"/>
              </w:rPr>
              <w:t>мочная комиссия (ведомственная/межведомственная), представители заказчика.</w:t>
            </w:r>
          </w:p>
        </w:tc>
      </w:tr>
      <w:tr w:rsidR="00FD6856" w:rsidRPr="00A137CB" w14:paraId="27514D98" w14:textId="77777777" w:rsidTr="00A137CB">
        <w:tc>
          <w:tcPr>
            <w:tcW w:w="1557" w:type="dxa"/>
          </w:tcPr>
          <w:p w14:paraId="2314D5A4" w14:textId="77777777" w:rsidR="00FD6856" w:rsidRDefault="00FD6856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7154AE1F" w14:textId="77777777" w:rsidR="00FD6856" w:rsidRDefault="00FD6856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8A8C848" w14:textId="77777777" w:rsidR="00FD6856" w:rsidRDefault="00FD6856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E185715" w14:textId="77777777" w:rsidR="00FD6856" w:rsidRDefault="00FD6856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6D1B42B" w14:textId="77777777" w:rsidR="00FD6856" w:rsidRDefault="00FD6856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5F9B2E9" w14:textId="77777777" w:rsidR="00FD6856" w:rsidRDefault="00FD6856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7F6612" w14:textId="77777777" w:rsidR="00A137CB" w:rsidRPr="00A137CB" w:rsidRDefault="00A137CB" w:rsidP="00486E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73104" w14:textId="77777777" w:rsidR="00ED1B57" w:rsidRPr="00ED1B57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AF537" w14:textId="583DDCFC" w:rsidR="0003028C" w:rsidRDefault="0003028C" w:rsidP="000302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028C">
        <w:rPr>
          <w:rFonts w:ascii="Times New Roman" w:hAnsi="Times New Roman" w:cs="Times New Roman"/>
          <w:sz w:val="24"/>
          <w:szCs w:val="24"/>
        </w:rPr>
        <w:t xml:space="preserve">6.3 Статус приемочной комиссии </w:t>
      </w:r>
    </w:p>
    <w:p w14:paraId="35EA8EF5" w14:textId="77777777" w:rsidR="0003028C" w:rsidRDefault="0003028C" w:rsidP="0003028C">
      <w:pPr>
        <w:pStyle w:val="a7"/>
      </w:pPr>
      <w:r>
        <w:t>Для агентства праздников формируется ведомственная приемочная комиссия, состав которой включает:</w:t>
      </w:r>
    </w:p>
    <w:p w14:paraId="027B13AA" w14:textId="77777777" w:rsidR="0003028C" w:rsidRDefault="0003028C" w:rsidP="0003028C">
      <w:pPr>
        <w:pStyle w:val="a7"/>
        <w:numPr>
          <w:ilvl w:val="0"/>
          <w:numId w:val="200"/>
        </w:numPr>
      </w:pPr>
      <w:r>
        <w:t>Представителя заказчика,</w:t>
      </w:r>
    </w:p>
    <w:p w14:paraId="46AE1F3F" w14:textId="77777777" w:rsidR="0003028C" w:rsidRDefault="0003028C" w:rsidP="0003028C">
      <w:pPr>
        <w:pStyle w:val="a7"/>
        <w:numPr>
          <w:ilvl w:val="0"/>
          <w:numId w:val="200"/>
        </w:numPr>
      </w:pPr>
      <w:r>
        <w:t>Технического специалиста подрядчика,</w:t>
      </w:r>
    </w:p>
    <w:p w14:paraId="20F1A076" w14:textId="77777777" w:rsidR="0003028C" w:rsidRDefault="0003028C" w:rsidP="0003028C">
      <w:pPr>
        <w:pStyle w:val="a7"/>
        <w:numPr>
          <w:ilvl w:val="0"/>
          <w:numId w:val="200"/>
        </w:numPr>
      </w:pPr>
      <w:r>
        <w:t>Независимого эксперта по безопасности.</w:t>
      </w:r>
    </w:p>
    <w:p w14:paraId="261D4BF4" w14:textId="475B23C4" w:rsidR="0003028C" w:rsidRPr="00EB46BA" w:rsidRDefault="0003028C" w:rsidP="008E4A57">
      <w:pPr>
        <w:pStyle w:val="a3"/>
        <w:numPr>
          <w:ilvl w:val="0"/>
          <w:numId w:val="21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EB46BA">
        <w:rPr>
          <w:rFonts w:ascii="Times New Roman" w:hAnsi="Times New Roman" w:cs="Times New Roman"/>
          <w:b/>
          <w:bCs/>
          <w:sz w:val="24"/>
          <w:szCs w:val="24"/>
        </w:rPr>
        <w:t xml:space="preserve">Требования к составу и содержанию работ по подготовке объекта автоматизации к вводу системы в действие </w:t>
      </w:r>
    </w:p>
    <w:p w14:paraId="37D880FE" w14:textId="77777777" w:rsidR="0003028C" w:rsidRPr="0001234B" w:rsidRDefault="0003028C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 данном разделе определяется перечень основных мероприятий по подготовке объекта автоматизации для ввода системы в эксплуатацию и назначаются ответственные исполнители. Основные мероприятия включают:</w:t>
      </w:r>
    </w:p>
    <w:p w14:paraId="07D95DAE" w14:textId="77777777" w:rsidR="0003028C" w:rsidRPr="0001234B" w:rsidRDefault="0003028C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3DDA9CCB" w14:textId="027CB98E" w:rsidR="0003028C" w:rsidRPr="0001234B" w:rsidRDefault="0003028C" w:rsidP="002E5646">
      <w:pPr>
        <w:pStyle w:val="a3"/>
        <w:numPr>
          <w:ilvl w:val="0"/>
          <w:numId w:val="20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Приведение информации к пригодному для обработки виду:</w:t>
      </w:r>
    </w:p>
    <w:p w14:paraId="06BDF483" w14:textId="77777777" w:rsidR="0003028C" w:rsidRPr="0001234B" w:rsidRDefault="0003028C" w:rsidP="002E5646">
      <w:pPr>
        <w:pStyle w:val="a3"/>
        <w:numPr>
          <w:ilvl w:val="0"/>
          <w:numId w:val="199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Обработка поступающих данных в соответствии с требованиями к информационному и лингвистическому обеспечению, позволяющая представить данные в формате, пригодном для автоматизированной обработки ЭВМ.</w:t>
      </w:r>
    </w:p>
    <w:p w14:paraId="4059F41F" w14:textId="77777777" w:rsidR="0003028C" w:rsidRPr="0001234B" w:rsidRDefault="0003028C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03E25B71" w14:textId="10D73B33" w:rsidR="0003028C" w:rsidRPr="0001234B" w:rsidRDefault="0003028C" w:rsidP="002E5646">
      <w:pPr>
        <w:pStyle w:val="a3"/>
        <w:numPr>
          <w:ilvl w:val="0"/>
          <w:numId w:val="20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Внесение изменений в объект автоматизации:</w:t>
      </w:r>
    </w:p>
    <w:p w14:paraId="1DDAB38D" w14:textId="77777777" w:rsidR="0003028C" w:rsidRPr="0001234B" w:rsidRDefault="0003028C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Необходимая адаптация технических и программных средств объекта (оборудование, программное обеспечение, сетевые коммуникации) для обеспечения соответствия требованиям ТЗ.</w:t>
      </w:r>
    </w:p>
    <w:p w14:paraId="6A26F639" w14:textId="77777777" w:rsidR="0003028C" w:rsidRPr="0001234B" w:rsidRDefault="0003028C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4575A0B6" w14:textId="06A54137" w:rsidR="0003028C" w:rsidRPr="0001234B" w:rsidRDefault="0003028C" w:rsidP="002E5646">
      <w:pPr>
        <w:pStyle w:val="a3"/>
        <w:numPr>
          <w:ilvl w:val="0"/>
          <w:numId w:val="20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Создание условий функционирования объекта автоматизации:</w:t>
      </w:r>
    </w:p>
    <w:p w14:paraId="4CA345F3" w14:textId="77777777" w:rsidR="0003028C" w:rsidRPr="0001234B" w:rsidRDefault="0003028C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Обеспечение рабочих помещений, инфраструктуры и технических условий так, чтобы объект мог работать согласно заявленным параметрам системы. Это включает подготовку рабочих мест, наладку оборудования и организацию доступа к информационным ресурсам.</w:t>
      </w:r>
    </w:p>
    <w:p w14:paraId="2EBF6155" w14:textId="77777777" w:rsidR="0003028C" w:rsidRPr="0001234B" w:rsidRDefault="0003028C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5CAEDD6A" w14:textId="77777777" w:rsidR="000E071D" w:rsidRPr="0001234B" w:rsidRDefault="000E071D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7A1D968B" w14:textId="77777777" w:rsidR="000E071D" w:rsidRPr="0001234B" w:rsidRDefault="000E071D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1A1CF39C" w14:textId="374FB9DA" w:rsidR="0003028C" w:rsidRPr="0001234B" w:rsidRDefault="0003028C" w:rsidP="009915E1">
      <w:pPr>
        <w:pStyle w:val="a3"/>
        <w:numPr>
          <w:ilvl w:val="0"/>
          <w:numId w:val="20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Формирование необходимых подразделений и служб:</w:t>
      </w:r>
    </w:p>
    <w:p w14:paraId="00F0FF57" w14:textId="502F7E10" w:rsidR="0003028C" w:rsidRPr="0001234B" w:rsidRDefault="0003028C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Создание или перераспределение структурных подразделений, отвечающих за эксплуатацию системы (например, отдел технической поддержки, отдел обслуживания клиентов) с выработкой регламентов их взаимодействия.</w:t>
      </w:r>
    </w:p>
    <w:p w14:paraId="3077115B" w14:textId="4904014E" w:rsidR="0003028C" w:rsidRPr="0001234B" w:rsidRDefault="0003028C" w:rsidP="009915E1">
      <w:pPr>
        <w:pStyle w:val="a3"/>
        <w:numPr>
          <w:ilvl w:val="0"/>
          <w:numId w:val="20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Комплектование штата и обучение персонала:</w:t>
      </w:r>
    </w:p>
    <w:p w14:paraId="4F7B46E2" w14:textId="3FC6D4FE" w:rsidR="0003028C" w:rsidRPr="0001234B" w:rsidRDefault="0003028C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Определение сроков и порядка набора сотрудников, а также разработка программ обучения для повышения квалификации и ознакомления с функционалом системы.</w:t>
      </w:r>
    </w:p>
    <w:p w14:paraId="49E5E2B9" w14:textId="078F6615" w:rsidR="009915E1" w:rsidRDefault="009915E1" w:rsidP="009915E1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9915E1">
        <w:rPr>
          <w:rFonts w:ascii="Times New Roman" w:hAnsi="Times New Roman" w:cs="Times New Roman"/>
          <w:sz w:val="24"/>
          <w:szCs w:val="24"/>
        </w:rPr>
        <w:t>7.1. Технические мероприятия</w:t>
      </w:r>
    </w:p>
    <w:p w14:paraId="54E5C5F4" w14:textId="449BC1A2" w:rsidR="009915E1" w:rsidRPr="0001234B" w:rsidRDefault="009915E1" w:rsidP="009915E1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 начала этапа «Разработка рабочей документации и адаптация программного обеспечения» заказчику необходимо выполнить следующие работы:</w:t>
      </w:r>
    </w:p>
    <w:p w14:paraId="1BC38006" w14:textId="26603FCA" w:rsidR="009915E1" w:rsidRPr="0001234B" w:rsidRDefault="009915E1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Подготовить помещения и рабочие места для размещения требуемого оборудования.</w:t>
      </w:r>
    </w:p>
    <w:p w14:paraId="19A8E738" w14:textId="5C405F3F" w:rsidR="009915E1" w:rsidRPr="0001234B" w:rsidRDefault="009915E1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Закупить и установить необходимые технические средства (компьютерное оборудование, сети, периферия).</w:t>
      </w:r>
    </w:p>
    <w:p w14:paraId="234BDDBE" w14:textId="0158983B" w:rsidR="009915E1" w:rsidRPr="0001234B" w:rsidRDefault="009915E1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Организовать сетевое взаимодействие и обеспечить доступ к требуемым информационным ресурсам.</w:t>
      </w:r>
    </w:p>
    <w:p w14:paraId="3ED4C9BA" w14:textId="62719F81" w:rsidR="00AD309F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D309F">
        <w:rPr>
          <w:rFonts w:ascii="Times New Roman" w:hAnsi="Times New Roman" w:cs="Times New Roman"/>
          <w:sz w:val="24"/>
          <w:szCs w:val="24"/>
        </w:rPr>
        <w:t>7.2. Организационные мероприятия</w:t>
      </w:r>
    </w:p>
    <w:p w14:paraId="371AF4A4" w14:textId="129CE32E" w:rsidR="00AD309F" w:rsidRPr="0001234B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 начала работ по разработке и адаптации программного обеспечения заказчику следует:</w:t>
      </w:r>
    </w:p>
    <w:p w14:paraId="3B56915F" w14:textId="27C41854" w:rsidR="00AD309F" w:rsidRPr="0001234B" w:rsidRDefault="00AD309F" w:rsidP="001C3E84">
      <w:pPr>
        <w:pStyle w:val="a3"/>
        <w:numPr>
          <w:ilvl w:val="0"/>
          <w:numId w:val="203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Наладить взаимодействие с внешними и внутренними источниками данных, обеспечив доступ к базам клиентов и партнёров.</w:t>
      </w:r>
    </w:p>
    <w:p w14:paraId="291A5B48" w14:textId="28E62655" w:rsidR="00AD309F" w:rsidRPr="0001234B" w:rsidRDefault="00AD309F" w:rsidP="001C3E84">
      <w:pPr>
        <w:pStyle w:val="a3"/>
        <w:numPr>
          <w:ilvl w:val="0"/>
          <w:numId w:val="203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Определить регламент информирования об изменениях в источниках данных.</w:t>
      </w:r>
    </w:p>
    <w:p w14:paraId="3C0106AF" w14:textId="31BB11D5" w:rsidR="00AD309F" w:rsidRPr="0001234B" w:rsidRDefault="00AD309F" w:rsidP="001C3E84">
      <w:pPr>
        <w:pStyle w:val="a3"/>
        <w:numPr>
          <w:ilvl w:val="0"/>
          <w:numId w:val="203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Назначить ответственных специалистов, которые будут координировать работу с разработчиками и проектной командой.</w:t>
      </w:r>
    </w:p>
    <w:p w14:paraId="70A7E567" w14:textId="1D8FD123" w:rsidR="00AD309F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D309F">
        <w:rPr>
          <w:rFonts w:ascii="Times New Roman" w:hAnsi="Times New Roman" w:cs="Times New Roman"/>
          <w:sz w:val="24"/>
          <w:szCs w:val="24"/>
        </w:rPr>
        <w:t>7.3. Изменения в информационном обеспечении</w:t>
      </w:r>
    </w:p>
    <w:p w14:paraId="30BC7286" w14:textId="3DC62641" w:rsidR="00AD309F" w:rsidRPr="0001234B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Для эффективного информационного сопровождения системы необходимо:</w:t>
      </w:r>
    </w:p>
    <w:p w14:paraId="488249C2" w14:textId="77777777" w:rsidR="00AD309F" w:rsidRPr="0001234B" w:rsidRDefault="00AD309F" w:rsidP="001C3E84">
      <w:pPr>
        <w:pStyle w:val="a3"/>
        <w:numPr>
          <w:ilvl w:val="0"/>
          <w:numId w:val="204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Разработать и утвердить регламент по подготовке и обновлению данных из всех используемых источников информации.</w:t>
      </w:r>
    </w:p>
    <w:p w14:paraId="49547177" w14:textId="77777777" w:rsidR="00AD309F" w:rsidRPr="0001234B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3156DBBF" w14:textId="0AA7B141" w:rsidR="00AD309F" w:rsidRPr="0001234B" w:rsidRDefault="00AD309F" w:rsidP="001C3E84">
      <w:pPr>
        <w:pStyle w:val="a3"/>
        <w:numPr>
          <w:ilvl w:val="0"/>
          <w:numId w:val="204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При необходимости доработать данный регламент на стадии «Разработка рабочей документации и адаптация программ», чтобы гарантировать актуальность и целостность поступающих данных.</w:t>
      </w:r>
    </w:p>
    <w:p w14:paraId="0314B5DB" w14:textId="77777777" w:rsidR="00AD309F" w:rsidRPr="0001234B" w:rsidRDefault="00AD309F" w:rsidP="00AD30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E47C9C7" w14:textId="643233FA" w:rsidR="00AD309F" w:rsidRPr="004E3949" w:rsidRDefault="00AD309F" w:rsidP="008E4A57">
      <w:pPr>
        <w:pStyle w:val="a3"/>
        <w:numPr>
          <w:ilvl w:val="0"/>
          <w:numId w:val="210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4E3949">
        <w:rPr>
          <w:rFonts w:ascii="Times New Roman" w:hAnsi="Times New Roman" w:cs="Times New Roman"/>
          <w:b/>
          <w:bCs/>
          <w:sz w:val="24"/>
          <w:szCs w:val="24"/>
        </w:rPr>
        <w:t>Требования к документированию</w:t>
      </w:r>
    </w:p>
    <w:p w14:paraId="6B6B7CFA" w14:textId="4A580541" w:rsidR="00AD309F" w:rsidRPr="0001234B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Документация системы включает в себя следующие категории:</w:t>
      </w:r>
    </w:p>
    <w:p w14:paraId="3064CA46" w14:textId="090A6A49" w:rsidR="00AD309F" w:rsidRPr="0001234B" w:rsidRDefault="00AD309F" w:rsidP="001C3E84">
      <w:pPr>
        <w:pStyle w:val="a3"/>
        <w:numPr>
          <w:ilvl w:val="0"/>
          <w:numId w:val="205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Комплекты документов, подлежащих разработке (в соответствии с ГОСТ 34.201-89 и НТД отрасли):</w:t>
      </w:r>
    </w:p>
    <w:p w14:paraId="03BE2BE9" w14:textId="5D42E630" w:rsidR="00AD309F" w:rsidRPr="0001234B" w:rsidRDefault="00AD309F" w:rsidP="001C3E84">
      <w:pPr>
        <w:pStyle w:val="a3"/>
        <w:numPr>
          <w:ilvl w:val="0"/>
          <w:numId w:val="206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Перечень документов, выпускаемых на электронных носителях,</w:t>
      </w:r>
    </w:p>
    <w:p w14:paraId="31A74A16" w14:textId="77777777" w:rsidR="00AD309F" w:rsidRPr="0001234B" w:rsidRDefault="00AD309F" w:rsidP="001C3E84">
      <w:pPr>
        <w:pStyle w:val="a3"/>
        <w:numPr>
          <w:ilvl w:val="0"/>
          <w:numId w:val="206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Требования к микрофильмированию документации.</w:t>
      </w:r>
    </w:p>
    <w:p w14:paraId="79D1E98F" w14:textId="77777777" w:rsidR="00AD309F" w:rsidRPr="0001234B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0550D870" w14:textId="1ABB357A" w:rsidR="00AD309F" w:rsidRPr="0001234B" w:rsidRDefault="00AD309F" w:rsidP="001C3E84">
      <w:pPr>
        <w:pStyle w:val="a3"/>
        <w:numPr>
          <w:ilvl w:val="0"/>
          <w:numId w:val="205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Документирование элементов межотраслевого применения (ЕСКД и ЕСПД):</w:t>
      </w:r>
    </w:p>
    <w:p w14:paraId="098BF896" w14:textId="77777777" w:rsidR="00AD309F" w:rsidRPr="0001234B" w:rsidRDefault="00AD309F" w:rsidP="001C3E84">
      <w:pPr>
        <w:pStyle w:val="a3"/>
        <w:numPr>
          <w:ilvl w:val="0"/>
          <w:numId w:val="20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Требования к оформлению чертежей, спецификаций и других документов, предназначенных для применения в смежных отраслях.</w:t>
      </w:r>
    </w:p>
    <w:p w14:paraId="55DE4C62" w14:textId="10808441" w:rsidR="00AD309F" w:rsidRPr="0001234B" w:rsidRDefault="00AD309F" w:rsidP="001C3E84">
      <w:pPr>
        <w:pStyle w:val="a3"/>
        <w:numPr>
          <w:ilvl w:val="0"/>
          <w:numId w:val="205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Состав и содержание отдельных видов документов:</w:t>
      </w:r>
    </w:p>
    <w:p w14:paraId="4959435E" w14:textId="1E660DA2" w:rsidR="00AD309F" w:rsidRPr="0001234B" w:rsidRDefault="00AD309F" w:rsidP="001C3E84">
      <w:pPr>
        <w:pStyle w:val="a3"/>
        <w:numPr>
          <w:ilvl w:val="0"/>
          <w:numId w:val="20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Уставные документы: свидетельства о регистрации, выписки из реестров, а также документы, представляемые в государственные органы для отчёта о деятельности.</w:t>
      </w:r>
    </w:p>
    <w:p w14:paraId="6E610550" w14:textId="57B0FA73" w:rsidR="00AD309F" w:rsidRPr="0001234B" w:rsidRDefault="00AD309F" w:rsidP="001C3E84">
      <w:pPr>
        <w:pStyle w:val="a3"/>
        <w:numPr>
          <w:ilvl w:val="0"/>
          <w:numId w:val="20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Внутренние документы: рабочие инструкции, списки контактов артистов и подрядчиков, персональные задачи сотрудникам, сметы и др.</w:t>
      </w:r>
    </w:p>
    <w:p w14:paraId="2B63A8C6" w14:textId="6354087F" w:rsidR="00AD309F" w:rsidRPr="0001234B" w:rsidRDefault="00AD309F" w:rsidP="001C3E84">
      <w:pPr>
        <w:pStyle w:val="a3"/>
        <w:numPr>
          <w:ilvl w:val="0"/>
          <w:numId w:val="20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Клиентские документы:</w:t>
      </w:r>
    </w:p>
    <w:p w14:paraId="4331CC4D" w14:textId="29D6CFBF" w:rsidR="00AD309F" w:rsidRPr="0001234B" w:rsidRDefault="00AD309F" w:rsidP="001C3E84">
      <w:pPr>
        <w:pStyle w:val="a3"/>
        <w:numPr>
          <w:ilvl w:val="0"/>
          <w:numId w:val="208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Договор о предоставлении услуг (с указанием общих позиций, суммы, дат оплаты и проведения мероприятия).</w:t>
      </w:r>
    </w:p>
    <w:p w14:paraId="4D26EC72" w14:textId="30ECA389" w:rsidR="00AD309F" w:rsidRPr="0001234B" w:rsidRDefault="00AD309F" w:rsidP="001C3E84">
      <w:pPr>
        <w:pStyle w:val="a3"/>
        <w:numPr>
          <w:ilvl w:val="0"/>
          <w:numId w:val="208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Приложение к договору (смета с перечнем услуг и итоговой суммой).</w:t>
      </w:r>
    </w:p>
    <w:p w14:paraId="4D6929AF" w14:textId="014A8DC0" w:rsidR="00AD309F" w:rsidRPr="0001234B" w:rsidRDefault="00AD309F" w:rsidP="001C3E84">
      <w:pPr>
        <w:pStyle w:val="a3"/>
        <w:numPr>
          <w:ilvl w:val="0"/>
          <w:numId w:val="208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Акт о выполненных работах (подписываемый обеими сторонами, с указанием факта полного исполнения обязательств).</w:t>
      </w:r>
    </w:p>
    <w:p w14:paraId="3B9F2A9A" w14:textId="25777417" w:rsidR="00AD309F" w:rsidRPr="0001234B" w:rsidRDefault="00AD309F" w:rsidP="001C3E84">
      <w:pPr>
        <w:pStyle w:val="a3"/>
        <w:numPr>
          <w:ilvl w:val="0"/>
          <w:numId w:val="208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Технический сценарий мероприятия (тайминг и последовательность этапов, утверждаемый с заказчиком).</w:t>
      </w:r>
    </w:p>
    <w:p w14:paraId="72AD6900" w14:textId="5A8E5EC7" w:rsidR="00AD309F" w:rsidRPr="007E73F7" w:rsidRDefault="00AD309F" w:rsidP="00AD309F">
      <w:pPr>
        <w:pStyle w:val="a3"/>
        <w:shd w:val="clear" w:color="auto" w:fill="FFFFFF"/>
        <w:spacing w:line="360" w:lineRule="auto"/>
        <w:ind w:left="2911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6D91A" w14:textId="213351A2" w:rsidR="00AD309F" w:rsidRPr="004E3949" w:rsidRDefault="00AD309F" w:rsidP="008E4A57">
      <w:pPr>
        <w:pStyle w:val="a3"/>
        <w:numPr>
          <w:ilvl w:val="0"/>
          <w:numId w:val="209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4E3949">
        <w:rPr>
          <w:rFonts w:ascii="Times New Roman" w:hAnsi="Times New Roman" w:cs="Times New Roman"/>
          <w:b/>
          <w:bCs/>
          <w:sz w:val="24"/>
          <w:szCs w:val="24"/>
        </w:rPr>
        <w:lastRenderedPageBreak/>
        <w:t>Источники разработки</w:t>
      </w:r>
    </w:p>
    <w:p w14:paraId="4546F645" w14:textId="0537095F" w:rsidR="00AD309F" w:rsidRPr="0001234B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Настоящее Техническое Задание разработано с опорой на следующие документы и информационные материалы:</w:t>
      </w:r>
    </w:p>
    <w:p w14:paraId="337C09B3" w14:textId="2B6F2960" w:rsidR="00AD309F" w:rsidRPr="0001234B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Договоры и соглашения:</w:t>
      </w:r>
    </w:p>
    <w:p w14:paraId="10673780" w14:textId="64C38D60" w:rsidR="00AD309F" w:rsidRPr="0001234B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Договор №</w:t>
      </w:r>
      <w:r w:rsidR="001C3E84" w:rsidRPr="0001234B">
        <w:rPr>
          <w:rFonts w:ascii="Times New Roman" w:hAnsi="Times New Roman" w:cs="Times New Roman"/>
          <w:sz w:val="24"/>
          <w:szCs w:val="24"/>
        </w:rPr>
        <w:t>3</w:t>
      </w:r>
      <w:r w:rsidRPr="0001234B">
        <w:rPr>
          <w:rFonts w:ascii="Times New Roman" w:hAnsi="Times New Roman" w:cs="Times New Roman"/>
          <w:sz w:val="24"/>
          <w:szCs w:val="24"/>
        </w:rPr>
        <w:t xml:space="preserve"> от «0</w:t>
      </w:r>
      <w:r w:rsidR="001C3E84" w:rsidRPr="0001234B">
        <w:rPr>
          <w:rFonts w:ascii="Times New Roman" w:hAnsi="Times New Roman" w:cs="Times New Roman"/>
          <w:sz w:val="24"/>
          <w:szCs w:val="24"/>
        </w:rPr>
        <w:t>8</w:t>
      </w:r>
      <w:r w:rsidRPr="0001234B">
        <w:rPr>
          <w:rFonts w:ascii="Times New Roman" w:hAnsi="Times New Roman" w:cs="Times New Roman"/>
          <w:sz w:val="24"/>
          <w:szCs w:val="24"/>
        </w:rPr>
        <w:t xml:space="preserve">» </w:t>
      </w:r>
      <w:r w:rsidR="001C3E84" w:rsidRPr="0001234B">
        <w:rPr>
          <w:rFonts w:ascii="Times New Roman" w:hAnsi="Times New Roman" w:cs="Times New Roman"/>
          <w:sz w:val="24"/>
          <w:szCs w:val="24"/>
        </w:rPr>
        <w:t>февраля</w:t>
      </w:r>
      <w:r w:rsidRPr="0001234B">
        <w:rPr>
          <w:rFonts w:ascii="Times New Roman" w:hAnsi="Times New Roman" w:cs="Times New Roman"/>
          <w:sz w:val="24"/>
          <w:szCs w:val="24"/>
        </w:rPr>
        <w:t xml:space="preserve"> 2022 г. между ООО «</w:t>
      </w:r>
      <w:r w:rsidR="001C3E84" w:rsidRPr="0001234B">
        <w:rPr>
          <w:rFonts w:ascii="Times New Roman" w:hAnsi="Times New Roman" w:cs="Times New Roman"/>
          <w:sz w:val="24"/>
          <w:szCs w:val="24"/>
        </w:rPr>
        <w:t>Радость</w:t>
      </w:r>
      <w:r w:rsidRPr="0001234B">
        <w:rPr>
          <w:rFonts w:ascii="Times New Roman" w:hAnsi="Times New Roman" w:cs="Times New Roman"/>
          <w:sz w:val="24"/>
          <w:szCs w:val="24"/>
        </w:rPr>
        <w:t>» и ООО «</w:t>
      </w:r>
      <w:r w:rsidR="001C3E84" w:rsidRPr="0001234B">
        <w:rPr>
          <w:rFonts w:ascii="Times New Roman" w:hAnsi="Times New Roman" w:cs="Times New Roman"/>
          <w:sz w:val="24"/>
          <w:szCs w:val="24"/>
        </w:rPr>
        <w:t>БЛИК</w:t>
      </w:r>
      <w:r w:rsidRPr="0001234B">
        <w:rPr>
          <w:rFonts w:ascii="Times New Roman" w:hAnsi="Times New Roman" w:cs="Times New Roman"/>
          <w:sz w:val="24"/>
          <w:szCs w:val="24"/>
        </w:rPr>
        <w:t>».</w:t>
      </w:r>
    </w:p>
    <w:p w14:paraId="4D5C854E" w14:textId="3F64D377" w:rsidR="00AD309F" w:rsidRPr="0001234B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Нормативно-правовые и отраслевые документы:</w:t>
      </w:r>
    </w:p>
    <w:p w14:paraId="5E0A221F" w14:textId="4C6BE614" w:rsidR="00AD309F" w:rsidRPr="001C3E84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ГОСТ Р 57412-2017 «Услуги по организации и проведению мероприятий. Общие требования к качеству».</w:t>
      </w:r>
    </w:p>
    <w:p w14:paraId="3B9BE65B" w14:textId="62666CDF" w:rsidR="00AD309F" w:rsidRPr="001C3E84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ГОСТ Р 55842-2013 «Социально-культурные услуги. Требования к безопасности массовых мероприятий».</w:t>
      </w:r>
    </w:p>
    <w:p w14:paraId="603E4450" w14:textId="0E6B9E87" w:rsidR="00AD309F" w:rsidRPr="001C3E84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СП 3.13130.2009 «Системы противопожарной защиты. Эвакуационные пути и выходы» (актуализированная редакция СНиП 21-01-97).</w:t>
      </w:r>
    </w:p>
    <w:p w14:paraId="6CD35AC1" w14:textId="51AD49A7" w:rsidR="00AD309F" w:rsidRPr="001C3E84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ГОСТ Р 50571.22-2000 «Электроустановки зданий. Часть 7-701. Требования к специальным установкам: места проведения мероприятий».</w:t>
      </w:r>
    </w:p>
    <w:p w14:paraId="50894029" w14:textId="7FEF76BD" w:rsidR="00AD309F" w:rsidRPr="001C3E84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СанПиН 2.4.4.3155-13 «Санитарно-эпидемиологические требования к устройству, содержанию и организации работы детских праздничных учреждений».</w:t>
      </w:r>
    </w:p>
    <w:p w14:paraId="12288216" w14:textId="20AB2028" w:rsidR="00AD309F" w:rsidRPr="001C3E84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ГОСТ Р 52870-2019 «Услуги для населения. Требования к электронным сервисам бронирования и оплаты».</w:t>
      </w:r>
    </w:p>
    <w:p w14:paraId="02D42F9D" w14:textId="371352CB" w:rsidR="00AD309F" w:rsidRPr="001C3E84" w:rsidRDefault="00AD309F" w:rsidP="00AD309F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ГОСТ 12.1.004-91 «Пожарная безопасность. Общие требования» (для проверки помещений и открытых площадок).</w:t>
      </w:r>
    </w:p>
    <w:p w14:paraId="5853973F" w14:textId="77777777" w:rsidR="0003028C" w:rsidRPr="0003028C" w:rsidRDefault="0003028C" w:rsidP="000302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A1DE72" w14:textId="77777777" w:rsidR="004F6C74" w:rsidRPr="004F6C74" w:rsidRDefault="004F6C74" w:rsidP="004F6C7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19312" w14:textId="77777777" w:rsidR="001D6CA1" w:rsidRPr="001D6CA1" w:rsidRDefault="001D6CA1" w:rsidP="001D6CA1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A32CC" w14:textId="77777777" w:rsidR="003F196B" w:rsidRPr="003F196B" w:rsidRDefault="003F196B" w:rsidP="003F196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5CB66" w14:textId="77777777" w:rsidR="00B93D0D" w:rsidRP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93D0D" w:rsidRPr="00B93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E26"/>
    <w:multiLevelType w:val="hybridMultilevel"/>
    <w:tmpl w:val="BC3E0CD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0F316D9"/>
    <w:multiLevelType w:val="multilevel"/>
    <w:tmpl w:val="16BC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802C69"/>
    <w:multiLevelType w:val="multilevel"/>
    <w:tmpl w:val="D1BCAD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22270"/>
    <w:multiLevelType w:val="hybridMultilevel"/>
    <w:tmpl w:val="B6A43B44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04C36CFD"/>
    <w:multiLevelType w:val="hybridMultilevel"/>
    <w:tmpl w:val="F6607100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F0B00"/>
    <w:multiLevelType w:val="hybridMultilevel"/>
    <w:tmpl w:val="78281774"/>
    <w:lvl w:ilvl="0" w:tplc="78A4B616">
      <w:start w:val="1"/>
      <w:numFmt w:val="bullet"/>
      <w:lvlText w:val="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" w15:restartNumberingAfterBreak="0">
    <w:nsid w:val="06C44D2C"/>
    <w:multiLevelType w:val="multilevel"/>
    <w:tmpl w:val="23FE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C648F8"/>
    <w:multiLevelType w:val="hybridMultilevel"/>
    <w:tmpl w:val="5184CBA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08E26C37"/>
    <w:multiLevelType w:val="hybridMultilevel"/>
    <w:tmpl w:val="A8625760"/>
    <w:lvl w:ilvl="0" w:tplc="78A4B61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091F102C"/>
    <w:multiLevelType w:val="hybridMultilevel"/>
    <w:tmpl w:val="381E2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9FB0929"/>
    <w:multiLevelType w:val="hybridMultilevel"/>
    <w:tmpl w:val="D6203D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A005A85"/>
    <w:multiLevelType w:val="hybridMultilevel"/>
    <w:tmpl w:val="D1487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A7F4F20"/>
    <w:multiLevelType w:val="hybridMultilevel"/>
    <w:tmpl w:val="A27E3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982348"/>
    <w:multiLevelType w:val="multilevel"/>
    <w:tmpl w:val="3654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206274"/>
    <w:multiLevelType w:val="multilevel"/>
    <w:tmpl w:val="DDD000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4A530C"/>
    <w:multiLevelType w:val="hybridMultilevel"/>
    <w:tmpl w:val="B784B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0E4C1FB7"/>
    <w:multiLevelType w:val="hybridMultilevel"/>
    <w:tmpl w:val="C72C5F9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0E952DCB"/>
    <w:multiLevelType w:val="hybridMultilevel"/>
    <w:tmpl w:val="FABC7FE4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8" w15:restartNumberingAfterBreak="0">
    <w:nsid w:val="0EEA4DAA"/>
    <w:multiLevelType w:val="hybridMultilevel"/>
    <w:tmpl w:val="8026CA7C"/>
    <w:lvl w:ilvl="0" w:tplc="78A4B6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0F5E3AC0"/>
    <w:multiLevelType w:val="hybridMultilevel"/>
    <w:tmpl w:val="23F4CD76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0" w15:restartNumberingAfterBreak="0">
    <w:nsid w:val="0FD335B2"/>
    <w:multiLevelType w:val="hybridMultilevel"/>
    <w:tmpl w:val="4578953C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0FD35457"/>
    <w:multiLevelType w:val="hybridMultilevel"/>
    <w:tmpl w:val="ECDA28D4"/>
    <w:lvl w:ilvl="0" w:tplc="78A4B61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100F3103"/>
    <w:multiLevelType w:val="hybridMultilevel"/>
    <w:tmpl w:val="F60002F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107A5561"/>
    <w:multiLevelType w:val="hybridMultilevel"/>
    <w:tmpl w:val="6ABC18E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4" w15:restartNumberingAfterBreak="0">
    <w:nsid w:val="10912D88"/>
    <w:multiLevelType w:val="hybridMultilevel"/>
    <w:tmpl w:val="F3A0C8CE"/>
    <w:lvl w:ilvl="0" w:tplc="78A4B61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10B05AC6"/>
    <w:multiLevelType w:val="hybridMultilevel"/>
    <w:tmpl w:val="657CDD56"/>
    <w:lvl w:ilvl="0" w:tplc="78A4B6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1813141"/>
    <w:multiLevelType w:val="multilevel"/>
    <w:tmpl w:val="B296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1A17EC0"/>
    <w:multiLevelType w:val="hybridMultilevel"/>
    <w:tmpl w:val="AA0C395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152F5725"/>
    <w:multiLevelType w:val="multilevel"/>
    <w:tmpl w:val="D442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56A2D8C"/>
    <w:multiLevelType w:val="hybridMultilevel"/>
    <w:tmpl w:val="07689C8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15AD54B8"/>
    <w:multiLevelType w:val="hybridMultilevel"/>
    <w:tmpl w:val="E32ED75C"/>
    <w:lvl w:ilvl="0" w:tplc="78A4B61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15E348E9"/>
    <w:multiLevelType w:val="multilevel"/>
    <w:tmpl w:val="A392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E535A4"/>
    <w:multiLevelType w:val="hybridMultilevel"/>
    <w:tmpl w:val="46045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68D50D1"/>
    <w:multiLevelType w:val="hybridMultilevel"/>
    <w:tmpl w:val="48B4A400"/>
    <w:lvl w:ilvl="0" w:tplc="78A4B616">
      <w:start w:val="1"/>
      <w:numFmt w:val="bullet"/>
      <w:lvlText w:val=""/>
      <w:lvlJc w:val="left"/>
      <w:pPr>
        <w:ind w:left="2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34" w15:restartNumberingAfterBreak="0">
    <w:nsid w:val="17874B6A"/>
    <w:multiLevelType w:val="hybridMultilevel"/>
    <w:tmpl w:val="C1B86A2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5" w15:restartNumberingAfterBreak="0">
    <w:nsid w:val="1A237367"/>
    <w:multiLevelType w:val="hybridMultilevel"/>
    <w:tmpl w:val="26D2B3B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" w15:restartNumberingAfterBreak="0">
    <w:nsid w:val="1AFF4D8F"/>
    <w:multiLevelType w:val="hybridMultilevel"/>
    <w:tmpl w:val="7708EE88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7" w15:restartNumberingAfterBreak="0">
    <w:nsid w:val="1C355A05"/>
    <w:multiLevelType w:val="hybridMultilevel"/>
    <w:tmpl w:val="889EB90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 w15:restartNumberingAfterBreak="0">
    <w:nsid w:val="1C883FAA"/>
    <w:multiLevelType w:val="hybridMultilevel"/>
    <w:tmpl w:val="22743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C9421B0"/>
    <w:multiLevelType w:val="hybridMultilevel"/>
    <w:tmpl w:val="2500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000EFE"/>
    <w:multiLevelType w:val="hybridMultilevel"/>
    <w:tmpl w:val="D5F49406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1" w15:restartNumberingAfterBreak="0">
    <w:nsid w:val="1F40117A"/>
    <w:multiLevelType w:val="hybridMultilevel"/>
    <w:tmpl w:val="DE3E8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0587802"/>
    <w:multiLevelType w:val="multilevel"/>
    <w:tmpl w:val="FB84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591FCD"/>
    <w:multiLevelType w:val="hybridMultilevel"/>
    <w:tmpl w:val="404E5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0882A23"/>
    <w:multiLevelType w:val="hybridMultilevel"/>
    <w:tmpl w:val="90523D94"/>
    <w:lvl w:ilvl="0" w:tplc="78A4B616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5" w15:restartNumberingAfterBreak="0">
    <w:nsid w:val="21E059D0"/>
    <w:multiLevelType w:val="hybridMultilevel"/>
    <w:tmpl w:val="7E807F6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6" w15:restartNumberingAfterBreak="0">
    <w:nsid w:val="21F328B8"/>
    <w:multiLevelType w:val="hybridMultilevel"/>
    <w:tmpl w:val="9FF032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22E43858"/>
    <w:multiLevelType w:val="hybridMultilevel"/>
    <w:tmpl w:val="6FD22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33431AC"/>
    <w:multiLevelType w:val="hybridMultilevel"/>
    <w:tmpl w:val="C45481B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9" w15:restartNumberingAfterBreak="0">
    <w:nsid w:val="238305AD"/>
    <w:multiLevelType w:val="multilevel"/>
    <w:tmpl w:val="1BBA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518521A"/>
    <w:multiLevelType w:val="hybridMultilevel"/>
    <w:tmpl w:val="6D7EF6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54B71E5"/>
    <w:multiLevelType w:val="hybridMultilevel"/>
    <w:tmpl w:val="ED0A3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5FA118F"/>
    <w:multiLevelType w:val="hybridMultilevel"/>
    <w:tmpl w:val="7B469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26DB6B05"/>
    <w:multiLevelType w:val="hybridMultilevel"/>
    <w:tmpl w:val="B7C232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4" w15:restartNumberingAfterBreak="0">
    <w:nsid w:val="27466048"/>
    <w:multiLevelType w:val="hybridMultilevel"/>
    <w:tmpl w:val="C58403A6"/>
    <w:lvl w:ilvl="0" w:tplc="78A4B6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279B0E21"/>
    <w:multiLevelType w:val="hybridMultilevel"/>
    <w:tmpl w:val="961E7A40"/>
    <w:lvl w:ilvl="0" w:tplc="78A4B6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28C13A12"/>
    <w:multiLevelType w:val="hybridMultilevel"/>
    <w:tmpl w:val="08AE40D6"/>
    <w:lvl w:ilvl="0" w:tplc="78A4B6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291F372D"/>
    <w:multiLevelType w:val="hybridMultilevel"/>
    <w:tmpl w:val="D354C482"/>
    <w:lvl w:ilvl="0" w:tplc="78A4B61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8" w15:restartNumberingAfterBreak="0">
    <w:nsid w:val="296E0FDB"/>
    <w:multiLevelType w:val="hybridMultilevel"/>
    <w:tmpl w:val="4ACCCE5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9" w15:restartNumberingAfterBreak="0">
    <w:nsid w:val="2A3613FE"/>
    <w:multiLevelType w:val="hybridMultilevel"/>
    <w:tmpl w:val="687E3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A884B74"/>
    <w:multiLevelType w:val="hybridMultilevel"/>
    <w:tmpl w:val="CE0E7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AB102A3"/>
    <w:multiLevelType w:val="hybridMultilevel"/>
    <w:tmpl w:val="A0987F7E"/>
    <w:lvl w:ilvl="0" w:tplc="78A4B6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2D9571CF"/>
    <w:multiLevelType w:val="multilevel"/>
    <w:tmpl w:val="14F8B9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AE32F2"/>
    <w:multiLevelType w:val="hybridMultilevel"/>
    <w:tmpl w:val="43A4724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4" w15:restartNumberingAfterBreak="0">
    <w:nsid w:val="306F4BAA"/>
    <w:multiLevelType w:val="hybridMultilevel"/>
    <w:tmpl w:val="1A6274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3123498C"/>
    <w:multiLevelType w:val="hybridMultilevel"/>
    <w:tmpl w:val="FEA0E4FC"/>
    <w:lvl w:ilvl="0" w:tplc="78A4B61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315D676D"/>
    <w:multiLevelType w:val="hybridMultilevel"/>
    <w:tmpl w:val="F23C9A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27C7F68"/>
    <w:multiLevelType w:val="hybridMultilevel"/>
    <w:tmpl w:val="FDC03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33295BB0"/>
    <w:multiLevelType w:val="hybridMultilevel"/>
    <w:tmpl w:val="5AB8B356"/>
    <w:lvl w:ilvl="0" w:tplc="78A4B616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9" w15:restartNumberingAfterBreak="0">
    <w:nsid w:val="335C1901"/>
    <w:multiLevelType w:val="multilevel"/>
    <w:tmpl w:val="065690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36C6D70"/>
    <w:multiLevelType w:val="hybridMultilevel"/>
    <w:tmpl w:val="41E45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5165286"/>
    <w:multiLevelType w:val="hybridMultilevel"/>
    <w:tmpl w:val="6E5C30E8"/>
    <w:lvl w:ilvl="0" w:tplc="78A4B6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355E12CB"/>
    <w:multiLevelType w:val="hybridMultilevel"/>
    <w:tmpl w:val="556EAF34"/>
    <w:lvl w:ilvl="0" w:tplc="78A4B6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35CE6167"/>
    <w:multiLevelType w:val="hybridMultilevel"/>
    <w:tmpl w:val="F3628F9E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4" w15:restartNumberingAfterBreak="0">
    <w:nsid w:val="36273F26"/>
    <w:multiLevelType w:val="hybridMultilevel"/>
    <w:tmpl w:val="C78A7DCE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6453257"/>
    <w:multiLevelType w:val="multilevel"/>
    <w:tmpl w:val="C990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65C254B"/>
    <w:multiLevelType w:val="hybridMultilevel"/>
    <w:tmpl w:val="DBB06DA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7" w15:restartNumberingAfterBreak="0">
    <w:nsid w:val="367D256F"/>
    <w:multiLevelType w:val="hybridMultilevel"/>
    <w:tmpl w:val="81BC6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6B90F4B"/>
    <w:multiLevelType w:val="hybridMultilevel"/>
    <w:tmpl w:val="A6CEBD12"/>
    <w:lvl w:ilvl="0" w:tplc="78A4B61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9" w15:restartNumberingAfterBreak="0">
    <w:nsid w:val="3A5F1477"/>
    <w:multiLevelType w:val="hybridMultilevel"/>
    <w:tmpl w:val="AD2A9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BEF0A91"/>
    <w:multiLevelType w:val="hybridMultilevel"/>
    <w:tmpl w:val="1CE62956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1" w15:restartNumberingAfterBreak="0">
    <w:nsid w:val="3C357BA0"/>
    <w:multiLevelType w:val="hybridMultilevel"/>
    <w:tmpl w:val="02D04804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2" w15:restartNumberingAfterBreak="0">
    <w:nsid w:val="3CC9227C"/>
    <w:multiLevelType w:val="hybridMultilevel"/>
    <w:tmpl w:val="56240BC0"/>
    <w:lvl w:ilvl="0" w:tplc="78A4B61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3" w15:restartNumberingAfterBreak="0">
    <w:nsid w:val="3D0246CD"/>
    <w:multiLevelType w:val="hybridMultilevel"/>
    <w:tmpl w:val="C7F47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DB62D17"/>
    <w:multiLevelType w:val="hybridMultilevel"/>
    <w:tmpl w:val="F13E5BE2"/>
    <w:lvl w:ilvl="0" w:tplc="78A4B61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5" w15:restartNumberingAfterBreak="0">
    <w:nsid w:val="3DEB1A2D"/>
    <w:multiLevelType w:val="hybridMultilevel"/>
    <w:tmpl w:val="E52A1910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E2B2F59"/>
    <w:multiLevelType w:val="hybridMultilevel"/>
    <w:tmpl w:val="3E162EF8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E8D5B6B"/>
    <w:multiLevelType w:val="hybridMultilevel"/>
    <w:tmpl w:val="DFBCCFF2"/>
    <w:lvl w:ilvl="0" w:tplc="78A4B61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8" w15:restartNumberingAfterBreak="0">
    <w:nsid w:val="3ED95118"/>
    <w:multiLevelType w:val="hybridMultilevel"/>
    <w:tmpl w:val="5964E63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9" w15:restartNumberingAfterBreak="0">
    <w:nsid w:val="3F985961"/>
    <w:multiLevelType w:val="multilevel"/>
    <w:tmpl w:val="5AD8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FB010C0"/>
    <w:multiLevelType w:val="hybridMultilevel"/>
    <w:tmpl w:val="96269F2E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1" w15:restartNumberingAfterBreak="0">
    <w:nsid w:val="3FBA7A2E"/>
    <w:multiLevelType w:val="hybridMultilevel"/>
    <w:tmpl w:val="33802E84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2" w15:restartNumberingAfterBreak="0">
    <w:nsid w:val="3FE4492D"/>
    <w:multiLevelType w:val="hybridMultilevel"/>
    <w:tmpl w:val="25FA71BA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3" w15:restartNumberingAfterBreak="0">
    <w:nsid w:val="405A0AEC"/>
    <w:multiLevelType w:val="multilevel"/>
    <w:tmpl w:val="7568A684"/>
    <w:lvl w:ilvl="0">
      <w:start w:val="6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4" w15:restartNumberingAfterBreak="0">
    <w:nsid w:val="405D6C77"/>
    <w:multiLevelType w:val="hybridMultilevel"/>
    <w:tmpl w:val="A654727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5" w15:restartNumberingAfterBreak="0">
    <w:nsid w:val="40A702FE"/>
    <w:multiLevelType w:val="hybridMultilevel"/>
    <w:tmpl w:val="A43C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D44234"/>
    <w:multiLevelType w:val="multilevel"/>
    <w:tmpl w:val="30CC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1604CDC"/>
    <w:multiLevelType w:val="hybridMultilevel"/>
    <w:tmpl w:val="BB24F322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2020147"/>
    <w:multiLevelType w:val="hybridMultilevel"/>
    <w:tmpl w:val="80744C00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9" w15:restartNumberingAfterBreak="0">
    <w:nsid w:val="43E619A3"/>
    <w:multiLevelType w:val="multilevel"/>
    <w:tmpl w:val="960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4052A49"/>
    <w:multiLevelType w:val="hybridMultilevel"/>
    <w:tmpl w:val="DF7067E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1" w15:restartNumberingAfterBreak="0">
    <w:nsid w:val="443E5380"/>
    <w:multiLevelType w:val="multilevel"/>
    <w:tmpl w:val="26168B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46B0A02"/>
    <w:multiLevelType w:val="hybridMultilevel"/>
    <w:tmpl w:val="32DEFB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3" w15:restartNumberingAfterBreak="0">
    <w:nsid w:val="45911B9D"/>
    <w:multiLevelType w:val="hybridMultilevel"/>
    <w:tmpl w:val="33C2E338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5F46C23"/>
    <w:multiLevelType w:val="hybridMultilevel"/>
    <w:tmpl w:val="52ECC26C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5" w15:restartNumberingAfterBreak="0">
    <w:nsid w:val="45FF03B9"/>
    <w:multiLevelType w:val="hybridMultilevel"/>
    <w:tmpl w:val="3158654A"/>
    <w:lvl w:ilvl="0" w:tplc="78A4B61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6" w15:restartNumberingAfterBreak="0">
    <w:nsid w:val="464807A5"/>
    <w:multiLevelType w:val="hybridMultilevel"/>
    <w:tmpl w:val="C6BA5624"/>
    <w:lvl w:ilvl="0" w:tplc="78A4B6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 w15:restartNumberingAfterBreak="0">
    <w:nsid w:val="4677179A"/>
    <w:multiLevelType w:val="hybridMultilevel"/>
    <w:tmpl w:val="39B8AE9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8" w15:restartNumberingAfterBreak="0">
    <w:nsid w:val="46C82430"/>
    <w:multiLevelType w:val="hybridMultilevel"/>
    <w:tmpl w:val="B050A3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9" w15:restartNumberingAfterBreak="0">
    <w:nsid w:val="47165CC6"/>
    <w:multiLevelType w:val="hybridMultilevel"/>
    <w:tmpl w:val="A1BE8A8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0" w15:restartNumberingAfterBreak="0">
    <w:nsid w:val="47B81A60"/>
    <w:multiLevelType w:val="hybridMultilevel"/>
    <w:tmpl w:val="C406D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1" w15:restartNumberingAfterBreak="0">
    <w:nsid w:val="48007650"/>
    <w:multiLevelType w:val="hybridMultilevel"/>
    <w:tmpl w:val="6B6C9232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2" w15:restartNumberingAfterBreak="0">
    <w:nsid w:val="493F2B17"/>
    <w:multiLevelType w:val="hybridMultilevel"/>
    <w:tmpl w:val="8E54A562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3" w15:restartNumberingAfterBreak="0">
    <w:nsid w:val="49D52382"/>
    <w:multiLevelType w:val="hybridMultilevel"/>
    <w:tmpl w:val="A6905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BB5242F"/>
    <w:multiLevelType w:val="hybridMultilevel"/>
    <w:tmpl w:val="9266FE48"/>
    <w:lvl w:ilvl="0" w:tplc="78A4B616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5" w15:restartNumberingAfterBreak="0">
    <w:nsid w:val="4CF93EBE"/>
    <w:multiLevelType w:val="hybridMultilevel"/>
    <w:tmpl w:val="B330CCD8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6" w15:restartNumberingAfterBreak="0">
    <w:nsid w:val="4EA95C17"/>
    <w:multiLevelType w:val="hybridMultilevel"/>
    <w:tmpl w:val="D550E7D0"/>
    <w:lvl w:ilvl="0" w:tplc="78A4B61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7" w15:restartNumberingAfterBreak="0">
    <w:nsid w:val="4F3F663D"/>
    <w:multiLevelType w:val="hybridMultilevel"/>
    <w:tmpl w:val="E752E584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8" w15:restartNumberingAfterBreak="0">
    <w:nsid w:val="4F6B02B8"/>
    <w:multiLevelType w:val="hybridMultilevel"/>
    <w:tmpl w:val="EBD6367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" w15:restartNumberingAfterBreak="0">
    <w:nsid w:val="50342CFD"/>
    <w:multiLevelType w:val="hybridMultilevel"/>
    <w:tmpl w:val="59046BB6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0" w15:restartNumberingAfterBreak="0">
    <w:nsid w:val="509D4BCF"/>
    <w:multiLevelType w:val="multilevel"/>
    <w:tmpl w:val="E1DC77F6"/>
    <w:lvl w:ilvl="0">
      <w:start w:val="9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1" w15:restartNumberingAfterBreak="0">
    <w:nsid w:val="51F020C1"/>
    <w:multiLevelType w:val="multilevel"/>
    <w:tmpl w:val="628A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24D1B1E"/>
    <w:multiLevelType w:val="hybridMultilevel"/>
    <w:tmpl w:val="2278977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3" w15:restartNumberingAfterBreak="0">
    <w:nsid w:val="52A6731E"/>
    <w:multiLevelType w:val="hybridMultilevel"/>
    <w:tmpl w:val="CC684BBA"/>
    <w:lvl w:ilvl="0" w:tplc="78A4B616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24" w15:restartNumberingAfterBreak="0">
    <w:nsid w:val="52D27F28"/>
    <w:multiLevelType w:val="hybridMultilevel"/>
    <w:tmpl w:val="48FEAE8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5" w15:restartNumberingAfterBreak="0">
    <w:nsid w:val="52F13ED0"/>
    <w:multiLevelType w:val="hybridMultilevel"/>
    <w:tmpl w:val="97F88488"/>
    <w:lvl w:ilvl="0" w:tplc="78A4B6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6" w15:restartNumberingAfterBreak="0">
    <w:nsid w:val="53327DCD"/>
    <w:multiLevelType w:val="hybridMultilevel"/>
    <w:tmpl w:val="DA6C0AC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7" w15:restartNumberingAfterBreak="0">
    <w:nsid w:val="54266FF7"/>
    <w:multiLevelType w:val="multilevel"/>
    <w:tmpl w:val="36361610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8" w15:restartNumberingAfterBreak="0">
    <w:nsid w:val="55254260"/>
    <w:multiLevelType w:val="multilevel"/>
    <w:tmpl w:val="8E04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7AA5BD6"/>
    <w:multiLevelType w:val="hybridMultilevel"/>
    <w:tmpl w:val="E2462558"/>
    <w:lvl w:ilvl="0" w:tplc="78A4B616">
      <w:start w:val="1"/>
      <w:numFmt w:val="bullet"/>
      <w:lvlText w:val="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30" w15:restartNumberingAfterBreak="0">
    <w:nsid w:val="57B0461B"/>
    <w:multiLevelType w:val="multilevel"/>
    <w:tmpl w:val="D3B2EE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9567DE1"/>
    <w:multiLevelType w:val="hybridMultilevel"/>
    <w:tmpl w:val="D438FC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 w15:restartNumberingAfterBreak="0">
    <w:nsid w:val="5AB77590"/>
    <w:multiLevelType w:val="hybridMultilevel"/>
    <w:tmpl w:val="31B41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B6C0C83"/>
    <w:multiLevelType w:val="multilevel"/>
    <w:tmpl w:val="487AD79A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BCE48C9"/>
    <w:multiLevelType w:val="hybridMultilevel"/>
    <w:tmpl w:val="17B4B2E4"/>
    <w:lvl w:ilvl="0" w:tplc="78A4B61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5" w15:restartNumberingAfterBreak="0">
    <w:nsid w:val="5C8A642F"/>
    <w:multiLevelType w:val="hybridMultilevel"/>
    <w:tmpl w:val="3F6A34DC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D0C5B1B"/>
    <w:multiLevelType w:val="multilevel"/>
    <w:tmpl w:val="2C38B1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6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D7B02F1"/>
    <w:multiLevelType w:val="hybridMultilevel"/>
    <w:tmpl w:val="1A92D81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8" w15:restartNumberingAfterBreak="0">
    <w:nsid w:val="5E7C052A"/>
    <w:multiLevelType w:val="hybridMultilevel"/>
    <w:tmpl w:val="7CF8B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E8610B7"/>
    <w:multiLevelType w:val="multilevel"/>
    <w:tmpl w:val="4FAE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F156CCE"/>
    <w:multiLevelType w:val="hybridMultilevel"/>
    <w:tmpl w:val="CE2C2068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F3D69B9"/>
    <w:multiLevelType w:val="multilevel"/>
    <w:tmpl w:val="9C68B1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FA87E27"/>
    <w:multiLevelType w:val="hybridMultilevel"/>
    <w:tmpl w:val="037AC0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 w15:restartNumberingAfterBreak="0">
    <w:nsid w:val="5FC31531"/>
    <w:multiLevelType w:val="hybridMultilevel"/>
    <w:tmpl w:val="8BA0E16C"/>
    <w:lvl w:ilvl="0" w:tplc="041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44" w15:restartNumberingAfterBreak="0">
    <w:nsid w:val="5FE5220A"/>
    <w:multiLevelType w:val="hybridMultilevel"/>
    <w:tmpl w:val="2DB833C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5" w15:restartNumberingAfterBreak="0">
    <w:nsid w:val="60126548"/>
    <w:multiLevelType w:val="multilevel"/>
    <w:tmpl w:val="D222F8AA"/>
    <w:lvl w:ilvl="0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Bidi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119" w:hanging="58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54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146" w15:restartNumberingAfterBreak="0">
    <w:nsid w:val="603064B3"/>
    <w:multiLevelType w:val="hybridMultilevel"/>
    <w:tmpl w:val="F352469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7" w15:restartNumberingAfterBreak="0">
    <w:nsid w:val="60B1243E"/>
    <w:multiLevelType w:val="hybridMultilevel"/>
    <w:tmpl w:val="513869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8" w15:restartNumberingAfterBreak="0">
    <w:nsid w:val="61984ABB"/>
    <w:multiLevelType w:val="hybridMultilevel"/>
    <w:tmpl w:val="6694A302"/>
    <w:lvl w:ilvl="0" w:tplc="78A4B6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9" w15:restartNumberingAfterBreak="0">
    <w:nsid w:val="61D5623D"/>
    <w:multiLevelType w:val="hybridMultilevel"/>
    <w:tmpl w:val="13B2F01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0" w15:restartNumberingAfterBreak="0">
    <w:nsid w:val="61E134FB"/>
    <w:multiLevelType w:val="hybridMultilevel"/>
    <w:tmpl w:val="6250345A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51" w15:restartNumberingAfterBreak="0">
    <w:nsid w:val="624E18FB"/>
    <w:multiLevelType w:val="hybridMultilevel"/>
    <w:tmpl w:val="40EC2C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27B5EFF"/>
    <w:multiLevelType w:val="hybridMultilevel"/>
    <w:tmpl w:val="FA009D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3" w15:restartNumberingAfterBreak="0">
    <w:nsid w:val="631E3EA9"/>
    <w:multiLevelType w:val="hybridMultilevel"/>
    <w:tmpl w:val="51E2A02E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4" w15:restartNumberingAfterBreak="0">
    <w:nsid w:val="634767AB"/>
    <w:multiLevelType w:val="multilevel"/>
    <w:tmpl w:val="D3608D1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4916CA5"/>
    <w:multiLevelType w:val="hybridMultilevel"/>
    <w:tmpl w:val="8D42905C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6" w15:restartNumberingAfterBreak="0">
    <w:nsid w:val="65D7352B"/>
    <w:multiLevelType w:val="hybridMultilevel"/>
    <w:tmpl w:val="CC124DC8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7" w15:restartNumberingAfterBreak="0">
    <w:nsid w:val="66691586"/>
    <w:multiLevelType w:val="multilevel"/>
    <w:tmpl w:val="39FCE8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6BA2BB9"/>
    <w:multiLevelType w:val="hybridMultilevel"/>
    <w:tmpl w:val="32741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7E33074"/>
    <w:multiLevelType w:val="multilevel"/>
    <w:tmpl w:val="1342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A760A00"/>
    <w:multiLevelType w:val="hybridMultilevel"/>
    <w:tmpl w:val="A84AC5CE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1" w15:restartNumberingAfterBreak="0">
    <w:nsid w:val="6A994D3F"/>
    <w:multiLevelType w:val="hybridMultilevel"/>
    <w:tmpl w:val="62A49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BA84ABC"/>
    <w:multiLevelType w:val="hybridMultilevel"/>
    <w:tmpl w:val="5A4226F4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C7C2181"/>
    <w:multiLevelType w:val="hybridMultilevel"/>
    <w:tmpl w:val="1D5E07E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4" w15:restartNumberingAfterBreak="0">
    <w:nsid w:val="6D95329E"/>
    <w:multiLevelType w:val="hybridMultilevel"/>
    <w:tmpl w:val="03DA1B1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5" w15:restartNumberingAfterBreak="0">
    <w:nsid w:val="6F445BCC"/>
    <w:multiLevelType w:val="hybridMultilevel"/>
    <w:tmpl w:val="D4BE288A"/>
    <w:lvl w:ilvl="0" w:tplc="78A4B6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6" w15:restartNumberingAfterBreak="0">
    <w:nsid w:val="6F9B55DF"/>
    <w:multiLevelType w:val="hybridMultilevel"/>
    <w:tmpl w:val="26FCE7AC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67" w15:restartNumberingAfterBreak="0">
    <w:nsid w:val="6FB261D1"/>
    <w:multiLevelType w:val="hybridMultilevel"/>
    <w:tmpl w:val="05443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8" w15:restartNumberingAfterBreak="0">
    <w:nsid w:val="6FC47EB6"/>
    <w:multiLevelType w:val="hybridMultilevel"/>
    <w:tmpl w:val="59243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9" w15:restartNumberingAfterBreak="0">
    <w:nsid w:val="6FD630AD"/>
    <w:multiLevelType w:val="multilevel"/>
    <w:tmpl w:val="532EA1E8"/>
    <w:lvl w:ilvl="0">
      <w:start w:val="8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0" w15:restartNumberingAfterBreak="0">
    <w:nsid w:val="6FF131D7"/>
    <w:multiLevelType w:val="hybridMultilevel"/>
    <w:tmpl w:val="A7EA6648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02E6311"/>
    <w:multiLevelType w:val="hybridMultilevel"/>
    <w:tmpl w:val="B0E022A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2" w15:restartNumberingAfterBreak="0">
    <w:nsid w:val="705B17B4"/>
    <w:multiLevelType w:val="hybridMultilevel"/>
    <w:tmpl w:val="37F8882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3" w15:restartNumberingAfterBreak="0">
    <w:nsid w:val="70634F86"/>
    <w:multiLevelType w:val="hybridMultilevel"/>
    <w:tmpl w:val="9B8CEE0C"/>
    <w:lvl w:ilvl="0" w:tplc="78A4B61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4" w15:restartNumberingAfterBreak="0">
    <w:nsid w:val="70651F35"/>
    <w:multiLevelType w:val="hybridMultilevel"/>
    <w:tmpl w:val="C4DA8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0BE6959"/>
    <w:multiLevelType w:val="multilevel"/>
    <w:tmpl w:val="BC209488"/>
    <w:lvl w:ilvl="0">
      <w:start w:val="4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8" w:hanging="612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8" w:hanging="1440"/>
      </w:pPr>
      <w:rPr>
        <w:rFonts w:hint="default"/>
      </w:rPr>
    </w:lvl>
  </w:abstractNum>
  <w:abstractNum w:abstractNumId="176" w15:restartNumberingAfterBreak="0">
    <w:nsid w:val="70F958C8"/>
    <w:multiLevelType w:val="hybridMultilevel"/>
    <w:tmpl w:val="502C0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11B57DF"/>
    <w:multiLevelType w:val="hybridMultilevel"/>
    <w:tmpl w:val="876CB1CE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17D13BF"/>
    <w:multiLevelType w:val="hybridMultilevel"/>
    <w:tmpl w:val="832EF5F6"/>
    <w:lvl w:ilvl="0" w:tplc="78A4B616">
      <w:start w:val="1"/>
      <w:numFmt w:val="bullet"/>
      <w:lvlText w:val=""/>
      <w:lvlJc w:val="left"/>
      <w:pPr>
        <w:ind w:left="29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179" w15:restartNumberingAfterBreak="0">
    <w:nsid w:val="71866C8D"/>
    <w:multiLevelType w:val="hybridMultilevel"/>
    <w:tmpl w:val="324840E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0" w15:restartNumberingAfterBreak="0">
    <w:nsid w:val="724A58A3"/>
    <w:multiLevelType w:val="hybridMultilevel"/>
    <w:tmpl w:val="40B0324C"/>
    <w:lvl w:ilvl="0" w:tplc="78A4B61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1" w15:restartNumberingAfterBreak="0">
    <w:nsid w:val="72847287"/>
    <w:multiLevelType w:val="hybridMultilevel"/>
    <w:tmpl w:val="ADFAE3B4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2" w15:restartNumberingAfterBreak="0">
    <w:nsid w:val="73304AC0"/>
    <w:multiLevelType w:val="hybridMultilevel"/>
    <w:tmpl w:val="BC1E41AC"/>
    <w:lvl w:ilvl="0" w:tplc="78A4B6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3" w15:restartNumberingAfterBreak="0">
    <w:nsid w:val="73751BB1"/>
    <w:multiLevelType w:val="hybridMultilevel"/>
    <w:tmpl w:val="17C8C95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4" w15:restartNumberingAfterBreak="0">
    <w:nsid w:val="73B2495D"/>
    <w:multiLevelType w:val="multilevel"/>
    <w:tmpl w:val="AB1E3258"/>
    <w:lvl w:ilvl="0">
      <w:start w:val="7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5" w15:restartNumberingAfterBreak="0">
    <w:nsid w:val="748D197C"/>
    <w:multiLevelType w:val="hybridMultilevel"/>
    <w:tmpl w:val="CB9E0C54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4A2416C"/>
    <w:multiLevelType w:val="hybridMultilevel"/>
    <w:tmpl w:val="25AEED2A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4C753C1"/>
    <w:multiLevelType w:val="hybridMultilevel"/>
    <w:tmpl w:val="2938B9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8" w15:restartNumberingAfterBreak="0">
    <w:nsid w:val="74F52E54"/>
    <w:multiLevelType w:val="hybridMultilevel"/>
    <w:tmpl w:val="2C2020D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9" w15:restartNumberingAfterBreak="0">
    <w:nsid w:val="7508011A"/>
    <w:multiLevelType w:val="multilevel"/>
    <w:tmpl w:val="F17CC4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56F7205"/>
    <w:multiLevelType w:val="hybridMultilevel"/>
    <w:tmpl w:val="E23CD33C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91" w15:restartNumberingAfterBreak="0">
    <w:nsid w:val="75B56FBD"/>
    <w:multiLevelType w:val="hybridMultilevel"/>
    <w:tmpl w:val="D534A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63805DE"/>
    <w:multiLevelType w:val="hybridMultilevel"/>
    <w:tmpl w:val="E1A06D7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3" w15:restartNumberingAfterBreak="0">
    <w:nsid w:val="76654741"/>
    <w:multiLevelType w:val="hybridMultilevel"/>
    <w:tmpl w:val="FD02C366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4" w15:restartNumberingAfterBreak="0">
    <w:nsid w:val="76C6641E"/>
    <w:multiLevelType w:val="hybridMultilevel"/>
    <w:tmpl w:val="763EA7DA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5" w15:restartNumberingAfterBreak="0">
    <w:nsid w:val="76DD4CBE"/>
    <w:multiLevelType w:val="hybridMultilevel"/>
    <w:tmpl w:val="BE5C7D3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6" w15:restartNumberingAfterBreak="0">
    <w:nsid w:val="76F30EDE"/>
    <w:multiLevelType w:val="hybridMultilevel"/>
    <w:tmpl w:val="32F40C22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74F5214"/>
    <w:multiLevelType w:val="hybridMultilevel"/>
    <w:tmpl w:val="3676A21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8" w15:restartNumberingAfterBreak="0">
    <w:nsid w:val="785E79E2"/>
    <w:multiLevelType w:val="hybridMultilevel"/>
    <w:tmpl w:val="AA505172"/>
    <w:lvl w:ilvl="0" w:tplc="78A4B616">
      <w:start w:val="1"/>
      <w:numFmt w:val="bullet"/>
      <w:lvlText w:val=""/>
      <w:lvlJc w:val="left"/>
      <w:pPr>
        <w:ind w:left="16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99" w15:restartNumberingAfterBreak="0">
    <w:nsid w:val="79DA6165"/>
    <w:multiLevelType w:val="hybridMultilevel"/>
    <w:tmpl w:val="CFC2C69C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0" w15:restartNumberingAfterBreak="0">
    <w:nsid w:val="79FB6CCA"/>
    <w:multiLevelType w:val="hybridMultilevel"/>
    <w:tmpl w:val="49C44C1A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1" w15:restartNumberingAfterBreak="0">
    <w:nsid w:val="7A294598"/>
    <w:multiLevelType w:val="hybridMultilevel"/>
    <w:tmpl w:val="39D8969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2" w15:restartNumberingAfterBreak="0">
    <w:nsid w:val="7A8B0AD8"/>
    <w:multiLevelType w:val="hybridMultilevel"/>
    <w:tmpl w:val="7CBCA590"/>
    <w:lvl w:ilvl="0" w:tplc="78A4B6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3" w15:restartNumberingAfterBreak="0">
    <w:nsid w:val="7AA850FA"/>
    <w:multiLevelType w:val="hybridMultilevel"/>
    <w:tmpl w:val="34FC01BC"/>
    <w:lvl w:ilvl="0" w:tplc="78A4B616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04" w15:restartNumberingAfterBreak="0">
    <w:nsid w:val="7B22291A"/>
    <w:multiLevelType w:val="multilevel"/>
    <w:tmpl w:val="1DC8ED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C286309"/>
    <w:multiLevelType w:val="multilevel"/>
    <w:tmpl w:val="1E86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CE65650"/>
    <w:multiLevelType w:val="hybridMultilevel"/>
    <w:tmpl w:val="E616A142"/>
    <w:lvl w:ilvl="0" w:tplc="78A4B6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7" w15:restartNumberingAfterBreak="0">
    <w:nsid w:val="7D7E1D1D"/>
    <w:multiLevelType w:val="hybridMultilevel"/>
    <w:tmpl w:val="C7DA8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DCE2D81"/>
    <w:multiLevelType w:val="hybridMultilevel"/>
    <w:tmpl w:val="EF02D6AE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7DE74EFF"/>
    <w:multiLevelType w:val="hybridMultilevel"/>
    <w:tmpl w:val="F32447B4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10" w15:restartNumberingAfterBreak="0">
    <w:nsid w:val="7E740ED6"/>
    <w:multiLevelType w:val="hybridMultilevel"/>
    <w:tmpl w:val="CF765F0E"/>
    <w:lvl w:ilvl="0" w:tplc="78A4B616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11" w15:restartNumberingAfterBreak="0">
    <w:nsid w:val="7F111230"/>
    <w:multiLevelType w:val="multilevel"/>
    <w:tmpl w:val="D8CC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5"/>
  </w:num>
  <w:num w:numId="2">
    <w:abstractNumId w:val="130"/>
  </w:num>
  <w:num w:numId="3">
    <w:abstractNumId w:val="14"/>
  </w:num>
  <w:num w:numId="4">
    <w:abstractNumId w:val="75"/>
  </w:num>
  <w:num w:numId="5">
    <w:abstractNumId w:val="141"/>
  </w:num>
  <w:num w:numId="6">
    <w:abstractNumId w:val="159"/>
  </w:num>
  <w:num w:numId="7">
    <w:abstractNumId w:val="205"/>
  </w:num>
  <w:num w:numId="8">
    <w:abstractNumId w:val="2"/>
  </w:num>
  <w:num w:numId="9">
    <w:abstractNumId w:val="6"/>
  </w:num>
  <w:num w:numId="10">
    <w:abstractNumId w:val="26"/>
  </w:num>
  <w:num w:numId="11">
    <w:abstractNumId w:val="1"/>
  </w:num>
  <w:num w:numId="12">
    <w:abstractNumId w:val="49"/>
  </w:num>
  <w:num w:numId="13">
    <w:abstractNumId w:val="157"/>
  </w:num>
  <w:num w:numId="14">
    <w:abstractNumId w:val="121"/>
  </w:num>
  <w:num w:numId="15">
    <w:abstractNumId w:val="42"/>
  </w:num>
  <w:num w:numId="16">
    <w:abstractNumId w:val="13"/>
  </w:num>
  <w:num w:numId="17">
    <w:abstractNumId w:val="139"/>
  </w:num>
  <w:num w:numId="18">
    <w:abstractNumId w:val="211"/>
  </w:num>
  <w:num w:numId="19">
    <w:abstractNumId w:val="96"/>
  </w:num>
  <w:num w:numId="20">
    <w:abstractNumId w:val="154"/>
  </w:num>
  <w:num w:numId="21">
    <w:abstractNumId w:val="69"/>
  </w:num>
  <w:num w:numId="22">
    <w:abstractNumId w:val="204"/>
  </w:num>
  <w:num w:numId="23">
    <w:abstractNumId w:val="28"/>
  </w:num>
  <w:num w:numId="24">
    <w:abstractNumId w:val="62"/>
  </w:num>
  <w:num w:numId="25">
    <w:abstractNumId w:val="133"/>
  </w:num>
  <w:num w:numId="26">
    <w:abstractNumId w:val="136"/>
  </w:num>
  <w:num w:numId="27">
    <w:abstractNumId w:val="99"/>
  </w:num>
  <w:num w:numId="28">
    <w:abstractNumId w:val="128"/>
  </w:num>
  <w:num w:numId="29">
    <w:abstractNumId w:val="65"/>
  </w:num>
  <w:num w:numId="30">
    <w:abstractNumId w:val="198"/>
  </w:num>
  <w:num w:numId="31">
    <w:abstractNumId w:val="33"/>
  </w:num>
  <w:num w:numId="32">
    <w:abstractNumId w:val="25"/>
  </w:num>
  <w:num w:numId="33">
    <w:abstractNumId w:val="148"/>
  </w:num>
  <w:num w:numId="34">
    <w:abstractNumId w:val="54"/>
  </w:num>
  <w:num w:numId="35">
    <w:abstractNumId w:val="189"/>
  </w:num>
  <w:num w:numId="36">
    <w:abstractNumId w:val="167"/>
  </w:num>
  <w:num w:numId="37">
    <w:abstractNumId w:val="101"/>
  </w:num>
  <w:num w:numId="38">
    <w:abstractNumId w:val="89"/>
  </w:num>
  <w:num w:numId="39">
    <w:abstractNumId w:val="175"/>
  </w:num>
  <w:num w:numId="40">
    <w:abstractNumId w:val="162"/>
  </w:num>
  <w:num w:numId="41">
    <w:abstractNumId w:val="182"/>
  </w:num>
  <w:num w:numId="42">
    <w:abstractNumId w:val="173"/>
  </w:num>
  <w:num w:numId="43">
    <w:abstractNumId w:val="143"/>
  </w:num>
  <w:num w:numId="44">
    <w:abstractNumId w:val="5"/>
  </w:num>
  <w:num w:numId="45">
    <w:abstractNumId w:val="137"/>
  </w:num>
  <w:num w:numId="46">
    <w:abstractNumId w:val="125"/>
  </w:num>
  <w:num w:numId="47">
    <w:abstractNumId w:val="58"/>
  </w:num>
  <w:num w:numId="48">
    <w:abstractNumId w:val="202"/>
  </w:num>
  <w:num w:numId="49">
    <w:abstractNumId w:val="151"/>
  </w:num>
  <w:num w:numId="50">
    <w:abstractNumId w:val="124"/>
  </w:num>
  <w:num w:numId="51">
    <w:abstractNumId w:val="113"/>
  </w:num>
  <w:num w:numId="52">
    <w:abstractNumId w:val="66"/>
  </w:num>
  <w:num w:numId="53">
    <w:abstractNumId w:val="174"/>
  </w:num>
  <w:num w:numId="54">
    <w:abstractNumId w:val="192"/>
  </w:num>
  <w:num w:numId="55">
    <w:abstractNumId w:val="51"/>
  </w:num>
  <w:num w:numId="56">
    <w:abstractNumId w:val="18"/>
  </w:num>
  <w:num w:numId="57">
    <w:abstractNumId w:val="48"/>
  </w:num>
  <w:num w:numId="58">
    <w:abstractNumId w:val="106"/>
  </w:num>
  <w:num w:numId="59">
    <w:abstractNumId w:val="144"/>
  </w:num>
  <w:num w:numId="60">
    <w:abstractNumId w:val="61"/>
  </w:num>
  <w:num w:numId="61">
    <w:abstractNumId w:val="122"/>
  </w:num>
  <w:num w:numId="62">
    <w:abstractNumId w:val="56"/>
  </w:num>
  <w:num w:numId="63">
    <w:abstractNumId w:val="118"/>
  </w:num>
  <w:num w:numId="64">
    <w:abstractNumId w:val="104"/>
  </w:num>
  <w:num w:numId="65">
    <w:abstractNumId w:val="183"/>
  </w:num>
  <w:num w:numId="66">
    <w:abstractNumId w:val="153"/>
  </w:num>
  <w:num w:numId="67">
    <w:abstractNumId w:val="29"/>
  </w:num>
  <w:num w:numId="68">
    <w:abstractNumId w:val="160"/>
  </w:num>
  <w:num w:numId="69">
    <w:abstractNumId w:val="16"/>
  </w:num>
  <w:num w:numId="70">
    <w:abstractNumId w:val="200"/>
  </w:num>
  <w:num w:numId="71">
    <w:abstractNumId w:val="108"/>
  </w:num>
  <w:num w:numId="72">
    <w:abstractNumId w:val="203"/>
  </w:num>
  <w:num w:numId="73">
    <w:abstractNumId w:val="197"/>
  </w:num>
  <w:num w:numId="74">
    <w:abstractNumId w:val="111"/>
  </w:num>
  <w:num w:numId="75">
    <w:abstractNumId w:val="109"/>
  </w:num>
  <w:num w:numId="76">
    <w:abstractNumId w:val="20"/>
  </w:num>
  <w:num w:numId="77">
    <w:abstractNumId w:val="163"/>
  </w:num>
  <w:num w:numId="78">
    <w:abstractNumId w:val="24"/>
  </w:num>
  <w:num w:numId="79">
    <w:abstractNumId w:val="82"/>
  </w:num>
  <w:num w:numId="80">
    <w:abstractNumId w:val="0"/>
  </w:num>
  <w:num w:numId="81">
    <w:abstractNumId w:val="78"/>
  </w:num>
  <w:num w:numId="82">
    <w:abstractNumId w:val="46"/>
  </w:num>
  <w:num w:numId="83">
    <w:abstractNumId w:val="170"/>
  </w:num>
  <w:num w:numId="84">
    <w:abstractNumId w:val="131"/>
  </w:num>
  <w:num w:numId="85">
    <w:abstractNumId w:val="185"/>
  </w:num>
  <w:num w:numId="86">
    <w:abstractNumId w:val="64"/>
  </w:num>
  <w:num w:numId="87">
    <w:abstractNumId w:val="180"/>
  </w:num>
  <w:num w:numId="88">
    <w:abstractNumId w:val="116"/>
  </w:num>
  <w:num w:numId="89">
    <w:abstractNumId w:val="142"/>
  </w:num>
  <w:num w:numId="90">
    <w:abstractNumId w:val="30"/>
  </w:num>
  <w:num w:numId="91">
    <w:abstractNumId w:val="105"/>
  </w:num>
  <w:num w:numId="92">
    <w:abstractNumId w:val="179"/>
  </w:num>
  <w:num w:numId="93">
    <w:abstractNumId w:val="114"/>
  </w:num>
  <w:num w:numId="94">
    <w:abstractNumId w:val="83"/>
  </w:num>
  <w:num w:numId="95">
    <w:abstractNumId w:val="165"/>
  </w:num>
  <w:num w:numId="96">
    <w:abstractNumId w:val="21"/>
  </w:num>
  <w:num w:numId="97">
    <w:abstractNumId w:val="107"/>
  </w:num>
  <w:num w:numId="98">
    <w:abstractNumId w:val="73"/>
  </w:num>
  <w:num w:numId="99">
    <w:abstractNumId w:val="188"/>
  </w:num>
  <w:num w:numId="100">
    <w:abstractNumId w:val="72"/>
  </w:num>
  <w:num w:numId="101">
    <w:abstractNumId w:val="38"/>
  </w:num>
  <w:num w:numId="102">
    <w:abstractNumId w:val="87"/>
  </w:num>
  <w:num w:numId="103">
    <w:abstractNumId w:val="79"/>
  </w:num>
  <w:num w:numId="104">
    <w:abstractNumId w:val="8"/>
  </w:num>
  <w:num w:numId="105">
    <w:abstractNumId w:val="134"/>
  </w:num>
  <w:num w:numId="106">
    <w:abstractNumId w:val="88"/>
  </w:num>
  <w:num w:numId="107">
    <w:abstractNumId w:val="84"/>
  </w:num>
  <w:num w:numId="108">
    <w:abstractNumId w:val="57"/>
  </w:num>
  <w:num w:numId="109">
    <w:abstractNumId w:val="53"/>
  </w:num>
  <w:num w:numId="110">
    <w:abstractNumId w:val="117"/>
  </w:num>
  <w:num w:numId="111">
    <w:abstractNumId w:val="7"/>
  </w:num>
  <w:num w:numId="112">
    <w:abstractNumId w:val="209"/>
  </w:num>
  <w:num w:numId="113">
    <w:abstractNumId w:val="146"/>
  </w:num>
  <w:num w:numId="114">
    <w:abstractNumId w:val="193"/>
  </w:num>
  <w:num w:numId="115">
    <w:abstractNumId w:val="195"/>
  </w:num>
  <w:num w:numId="116">
    <w:abstractNumId w:val="91"/>
  </w:num>
  <w:num w:numId="117">
    <w:abstractNumId w:val="172"/>
  </w:num>
  <w:num w:numId="118">
    <w:abstractNumId w:val="112"/>
  </w:num>
  <w:num w:numId="119">
    <w:abstractNumId w:val="164"/>
  </w:num>
  <w:num w:numId="120">
    <w:abstractNumId w:val="98"/>
  </w:num>
  <w:num w:numId="121">
    <w:abstractNumId w:val="199"/>
  </w:num>
  <w:num w:numId="122">
    <w:abstractNumId w:val="35"/>
  </w:num>
  <w:num w:numId="123">
    <w:abstractNumId w:val="40"/>
  </w:num>
  <w:num w:numId="124">
    <w:abstractNumId w:val="15"/>
  </w:num>
  <w:num w:numId="125">
    <w:abstractNumId w:val="171"/>
  </w:num>
  <w:num w:numId="126">
    <w:abstractNumId w:val="22"/>
  </w:num>
  <w:num w:numId="127">
    <w:abstractNumId w:val="74"/>
  </w:num>
  <w:num w:numId="128">
    <w:abstractNumId w:val="127"/>
  </w:num>
  <w:num w:numId="129">
    <w:abstractNumId w:val="115"/>
  </w:num>
  <w:num w:numId="130">
    <w:abstractNumId w:val="55"/>
  </w:num>
  <w:num w:numId="131">
    <w:abstractNumId w:val="76"/>
  </w:num>
  <w:num w:numId="132">
    <w:abstractNumId w:val="206"/>
  </w:num>
  <w:num w:numId="133">
    <w:abstractNumId w:val="34"/>
  </w:num>
  <w:num w:numId="134">
    <w:abstractNumId w:val="71"/>
  </w:num>
  <w:num w:numId="135">
    <w:abstractNumId w:val="19"/>
  </w:num>
  <w:num w:numId="136">
    <w:abstractNumId w:val="92"/>
  </w:num>
  <w:num w:numId="137">
    <w:abstractNumId w:val="155"/>
  </w:num>
  <w:num w:numId="138">
    <w:abstractNumId w:val="181"/>
  </w:num>
  <w:num w:numId="139">
    <w:abstractNumId w:val="3"/>
  </w:num>
  <w:num w:numId="140">
    <w:abstractNumId w:val="119"/>
  </w:num>
  <w:num w:numId="141">
    <w:abstractNumId w:val="23"/>
  </w:num>
  <w:num w:numId="142">
    <w:abstractNumId w:val="90"/>
  </w:num>
  <w:num w:numId="143">
    <w:abstractNumId w:val="190"/>
  </w:num>
  <w:num w:numId="144">
    <w:abstractNumId w:val="150"/>
  </w:num>
  <w:num w:numId="145">
    <w:abstractNumId w:val="17"/>
  </w:num>
  <w:num w:numId="146">
    <w:abstractNumId w:val="80"/>
  </w:num>
  <w:num w:numId="147">
    <w:abstractNumId w:val="156"/>
  </w:num>
  <w:num w:numId="148">
    <w:abstractNumId w:val="81"/>
  </w:num>
  <w:num w:numId="149">
    <w:abstractNumId w:val="4"/>
  </w:num>
  <w:num w:numId="150">
    <w:abstractNumId w:val="37"/>
  </w:num>
  <w:num w:numId="151">
    <w:abstractNumId w:val="186"/>
  </w:num>
  <w:num w:numId="152">
    <w:abstractNumId w:val="100"/>
  </w:num>
  <w:num w:numId="153">
    <w:abstractNumId w:val="86"/>
  </w:num>
  <w:num w:numId="154">
    <w:abstractNumId w:val="161"/>
  </w:num>
  <w:num w:numId="155">
    <w:abstractNumId w:val="95"/>
  </w:num>
  <w:num w:numId="156">
    <w:abstractNumId w:val="47"/>
  </w:num>
  <w:num w:numId="157">
    <w:abstractNumId w:val="176"/>
  </w:num>
  <w:num w:numId="158">
    <w:abstractNumId w:val="59"/>
  </w:num>
  <w:num w:numId="159">
    <w:abstractNumId w:val="70"/>
  </w:num>
  <w:num w:numId="160">
    <w:abstractNumId w:val="77"/>
  </w:num>
  <w:num w:numId="161">
    <w:abstractNumId w:val="158"/>
  </w:num>
  <w:num w:numId="162">
    <w:abstractNumId w:val="32"/>
  </w:num>
  <w:num w:numId="163">
    <w:abstractNumId w:val="210"/>
  </w:num>
  <w:num w:numId="164">
    <w:abstractNumId w:val="44"/>
  </w:num>
  <w:num w:numId="165">
    <w:abstractNumId w:val="68"/>
  </w:num>
  <w:num w:numId="166">
    <w:abstractNumId w:val="149"/>
  </w:num>
  <w:num w:numId="167">
    <w:abstractNumId w:val="12"/>
  </w:num>
  <w:num w:numId="168">
    <w:abstractNumId w:val="103"/>
  </w:num>
  <w:num w:numId="169">
    <w:abstractNumId w:val="94"/>
  </w:num>
  <w:num w:numId="170">
    <w:abstractNumId w:val="97"/>
  </w:num>
  <w:num w:numId="171">
    <w:abstractNumId w:val="45"/>
  </w:num>
  <w:num w:numId="172">
    <w:abstractNumId w:val="140"/>
  </w:num>
  <w:num w:numId="173">
    <w:abstractNumId w:val="132"/>
  </w:num>
  <w:num w:numId="174">
    <w:abstractNumId w:val="102"/>
  </w:num>
  <w:num w:numId="175">
    <w:abstractNumId w:val="110"/>
  </w:num>
  <w:num w:numId="176">
    <w:abstractNumId w:val="11"/>
  </w:num>
  <w:num w:numId="177">
    <w:abstractNumId w:val="147"/>
  </w:num>
  <w:num w:numId="178">
    <w:abstractNumId w:val="27"/>
  </w:num>
  <w:num w:numId="179">
    <w:abstractNumId w:val="208"/>
  </w:num>
  <w:num w:numId="180">
    <w:abstractNumId w:val="177"/>
  </w:num>
  <w:num w:numId="181">
    <w:abstractNumId w:val="126"/>
  </w:num>
  <w:num w:numId="182">
    <w:abstractNumId w:val="85"/>
  </w:num>
  <w:num w:numId="183">
    <w:abstractNumId w:val="201"/>
  </w:num>
  <w:num w:numId="184">
    <w:abstractNumId w:val="135"/>
  </w:num>
  <w:num w:numId="185">
    <w:abstractNumId w:val="196"/>
  </w:num>
  <w:num w:numId="186">
    <w:abstractNumId w:val="63"/>
  </w:num>
  <w:num w:numId="187">
    <w:abstractNumId w:val="152"/>
  </w:num>
  <w:num w:numId="188">
    <w:abstractNumId w:val="9"/>
  </w:num>
  <w:num w:numId="189">
    <w:abstractNumId w:val="67"/>
  </w:num>
  <w:num w:numId="190">
    <w:abstractNumId w:val="52"/>
  </w:num>
  <w:num w:numId="191">
    <w:abstractNumId w:val="187"/>
  </w:num>
  <w:num w:numId="192">
    <w:abstractNumId w:val="41"/>
  </w:num>
  <w:num w:numId="193">
    <w:abstractNumId w:val="207"/>
  </w:num>
  <w:num w:numId="194">
    <w:abstractNumId w:val="129"/>
  </w:num>
  <w:num w:numId="195">
    <w:abstractNumId w:val="60"/>
  </w:num>
  <w:num w:numId="196">
    <w:abstractNumId w:val="138"/>
  </w:num>
  <w:num w:numId="197">
    <w:abstractNumId w:val="39"/>
  </w:num>
  <w:num w:numId="198">
    <w:abstractNumId w:val="123"/>
  </w:num>
  <w:num w:numId="199">
    <w:abstractNumId w:val="194"/>
  </w:num>
  <w:num w:numId="200">
    <w:abstractNumId w:val="31"/>
  </w:num>
  <w:num w:numId="201">
    <w:abstractNumId w:val="10"/>
  </w:num>
  <w:num w:numId="202">
    <w:abstractNumId w:val="168"/>
  </w:num>
  <w:num w:numId="203">
    <w:abstractNumId w:val="43"/>
  </w:num>
  <w:num w:numId="204">
    <w:abstractNumId w:val="191"/>
  </w:num>
  <w:num w:numId="205">
    <w:abstractNumId w:val="50"/>
  </w:num>
  <w:num w:numId="206">
    <w:abstractNumId w:val="166"/>
  </w:num>
  <w:num w:numId="207">
    <w:abstractNumId w:val="36"/>
  </w:num>
  <w:num w:numId="208">
    <w:abstractNumId w:val="178"/>
  </w:num>
  <w:num w:numId="209">
    <w:abstractNumId w:val="120"/>
  </w:num>
  <w:num w:numId="210">
    <w:abstractNumId w:val="169"/>
  </w:num>
  <w:num w:numId="211">
    <w:abstractNumId w:val="184"/>
  </w:num>
  <w:num w:numId="212">
    <w:abstractNumId w:val="93"/>
  </w:num>
  <w:numIdMacAtCleanup w:val="2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96"/>
    <w:rsid w:val="0001234B"/>
    <w:rsid w:val="0003028C"/>
    <w:rsid w:val="000345A4"/>
    <w:rsid w:val="00056D6F"/>
    <w:rsid w:val="000E071D"/>
    <w:rsid w:val="00113C6E"/>
    <w:rsid w:val="00114BBF"/>
    <w:rsid w:val="00145F1F"/>
    <w:rsid w:val="001B47AC"/>
    <w:rsid w:val="001B50EE"/>
    <w:rsid w:val="001C3E84"/>
    <w:rsid w:val="001D6CA1"/>
    <w:rsid w:val="0022122C"/>
    <w:rsid w:val="0023690C"/>
    <w:rsid w:val="00242F7B"/>
    <w:rsid w:val="002552C7"/>
    <w:rsid w:val="0025788C"/>
    <w:rsid w:val="00293C6A"/>
    <w:rsid w:val="002C79A6"/>
    <w:rsid w:val="002E5646"/>
    <w:rsid w:val="00323E2F"/>
    <w:rsid w:val="0033472F"/>
    <w:rsid w:val="0033590D"/>
    <w:rsid w:val="003F196B"/>
    <w:rsid w:val="004100C4"/>
    <w:rsid w:val="004220FD"/>
    <w:rsid w:val="004748CE"/>
    <w:rsid w:val="00486EC1"/>
    <w:rsid w:val="004A6CC1"/>
    <w:rsid w:val="004B513D"/>
    <w:rsid w:val="004E3949"/>
    <w:rsid w:val="004E73C8"/>
    <w:rsid w:val="004F6C74"/>
    <w:rsid w:val="004F783F"/>
    <w:rsid w:val="0051373B"/>
    <w:rsid w:val="005813B9"/>
    <w:rsid w:val="005A10D4"/>
    <w:rsid w:val="00605F44"/>
    <w:rsid w:val="00607D31"/>
    <w:rsid w:val="00665B60"/>
    <w:rsid w:val="006810A3"/>
    <w:rsid w:val="00691E8F"/>
    <w:rsid w:val="007E73F7"/>
    <w:rsid w:val="008155EA"/>
    <w:rsid w:val="00837396"/>
    <w:rsid w:val="008E4A57"/>
    <w:rsid w:val="009915E1"/>
    <w:rsid w:val="009E3913"/>
    <w:rsid w:val="00A068D9"/>
    <w:rsid w:val="00A137CB"/>
    <w:rsid w:val="00A44576"/>
    <w:rsid w:val="00A7668E"/>
    <w:rsid w:val="00AB2194"/>
    <w:rsid w:val="00AD309F"/>
    <w:rsid w:val="00AD7AF7"/>
    <w:rsid w:val="00AF755A"/>
    <w:rsid w:val="00B93D0D"/>
    <w:rsid w:val="00BC0B0C"/>
    <w:rsid w:val="00BC56B0"/>
    <w:rsid w:val="00BC69D5"/>
    <w:rsid w:val="00BC6CDF"/>
    <w:rsid w:val="00C4547F"/>
    <w:rsid w:val="00C7456C"/>
    <w:rsid w:val="00CA1E41"/>
    <w:rsid w:val="00CC478C"/>
    <w:rsid w:val="00CD6D0C"/>
    <w:rsid w:val="00CF58DB"/>
    <w:rsid w:val="00D47436"/>
    <w:rsid w:val="00DB58BF"/>
    <w:rsid w:val="00E11052"/>
    <w:rsid w:val="00EB46BA"/>
    <w:rsid w:val="00ED1B57"/>
    <w:rsid w:val="00F46C84"/>
    <w:rsid w:val="00FA7E19"/>
    <w:rsid w:val="00FB53FF"/>
    <w:rsid w:val="00FD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15D25"/>
  <w15:chartTrackingRefBased/>
  <w15:docId w15:val="{90C9BA38-38BE-49BF-805E-6260364F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23690C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665B6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qFormat/>
    <w:rsid w:val="00665B60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23690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23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3590D"/>
    <w:pPr>
      <w:spacing w:after="0" w:line="240" w:lineRule="auto"/>
    </w:pPr>
    <w:rPr>
      <w:rFonts w:ascii="Calibri" w:eastAsia="Calibri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uiPriority w:val="22"/>
    <w:qFormat/>
    <w:rsid w:val="0025788C"/>
    <w:rPr>
      <w:b/>
      <w:bCs/>
    </w:rPr>
  </w:style>
  <w:style w:type="character" w:styleId="a6">
    <w:name w:val="Hyperlink"/>
    <w:basedOn w:val="a0"/>
    <w:uiPriority w:val="99"/>
    <w:unhideWhenUsed/>
    <w:rsid w:val="00323E2F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030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38</Pages>
  <Words>8322</Words>
  <Characters>47437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</cp:lastModifiedBy>
  <cp:revision>62</cp:revision>
  <dcterms:created xsi:type="dcterms:W3CDTF">2025-05-28T07:44:00Z</dcterms:created>
  <dcterms:modified xsi:type="dcterms:W3CDTF">2025-05-30T08:25:00Z</dcterms:modified>
</cp:coreProperties>
</file>