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DEAF4" w14:textId="77777777" w:rsidR="00665B60" w:rsidRPr="00665B60" w:rsidRDefault="00665B60" w:rsidP="00665B6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5B60">
        <w:rPr>
          <w:rFonts w:ascii="Times New Roman" w:hAnsi="Times New Roman" w:cs="Times New Roman"/>
          <w:b/>
          <w:sz w:val="24"/>
          <w:szCs w:val="24"/>
        </w:rPr>
        <w:t xml:space="preserve">ЗАДАНИЯ: </w:t>
      </w:r>
    </w:p>
    <w:p w14:paraId="3B939336" w14:textId="11E6D8AF" w:rsidR="00CC478C" w:rsidRPr="00665B60" w:rsidRDefault="00665B60" w:rsidP="00665B60">
      <w:pPr>
        <w:pStyle w:val="a3"/>
        <w:numPr>
          <w:ilvl w:val="0"/>
          <w:numId w:val="1"/>
        </w:numPr>
        <w:rPr>
          <w:rStyle w:val="FontStyle22"/>
          <w:sz w:val="24"/>
          <w:szCs w:val="24"/>
        </w:rPr>
      </w:pPr>
      <w:r w:rsidRPr="00665B60">
        <w:rPr>
          <w:rFonts w:ascii="Times New Roman" w:hAnsi="Times New Roman" w:cs="Times New Roman"/>
          <w:b/>
          <w:sz w:val="24"/>
          <w:szCs w:val="24"/>
        </w:rPr>
        <w:t>СОСТАВЛЕНИЕ ТЗ ДЛЯ ПРЕДМЕТНОЙ ОБЛАСТИ (</w:t>
      </w:r>
      <w:r w:rsidRPr="00665B60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61659A8C" w14:textId="5A68D031" w:rsidR="00665B60" w:rsidRDefault="00665B60" w:rsidP="00665B60">
      <w:pPr>
        <w:pStyle w:val="a3"/>
      </w:pPr>
    </w:p>
    <w:p w14:paraId="4A6BBA96" w14:textId="77777777" w:rsidR="00665B60" w:rsidRPr="00665B60" w:rsidRDefault="00665B60" w:rsidP="00665B60">
      <w:pPr>
        <w:shd w:val="clear" w:color="auto" w:fill="FFFFFF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665B60">
        <w:rPr>
          <w:rFonts w:ascii="Times New Roman" w:hAnsi="Times New Roman" w:cs="Times New Roman"/>
          <w:b/>
          <w:bCs/>
          <w:sz w:val="31"/>
          <w:szCs w:val="31"/>
        </w:rPr>
        <w:t xml:space="preserve">1. </w:t>
      </w:r>
      <w:r w:rsidRPr="00665B60">
        <w:rPr>
          <w:rFonts w:ascii="Times New Roman" w:hAnsi="Times New Roman" w:cs="Times New Roman"/>
          <w:b/>
          <w:bCs/>
          <w:sz w:val="24"/>
          <w:szCs w:val="24"/>
        </w:rPr>
        <w:t>Общие сведения</w:t>
      </w:r>
    </w:p>
    <w:p w14:paraId="21E1DBC5" w14:textId="77777777" w:rsidR="00665B60" w:rsidRPr="00665B60" w:rsidRDefault="00665B60" w:rsidP="00665B60">
      <w:pPr>
        <w:shd w:val="clear" w:color="auto" w:fill="FFFFFF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</w:rPr>
      </w:pPr>
      <w:r w:rsidRPr="00665B60">
        <w:rPr>
          <w:rFonts w:ascii="Times New Roman" w:hAnsi="Times New Roman" w:cs="Times New Roman"/>
          <w:b/>
          <w:bCs/>
          <w:sz w:val="24"/>
          <w:szCs w:val="24"/>
        </w:rPr>
        <w:t>1.1. Наименование системы</w:t>
      </w:r>
    </w:p>
    <w:p w14:paraId="70B8CEC8" w14:textId="77777777" w:rsidR="00665B60" w:rsidRPr="00665B60" w:rsidRDefault="00665B60" w:rsidP="00665B60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</w:rPr>
      </w:pPr>
      <w:r w:rsidRPr="00665B60">
        <w:rPr>
          <w:rFonts w:ascii="Times New Roman" w:hAnsi="Times New Roman" w:cs="Times New Roman"/>
          <w:b/>
          <w:bCs/>
          <w:sz w:val="24"/>
          <w:szCs w:val="24"/>
        </w:rPr>
        <w:t>1.1.1. Полное наименование системы</w:t>
      </w:r>
    </w:p>
    <w:p w14:paraId="7CE1D406" w14:textId="547363F1" w:rsidR="00665B60" w:rsidRPr="00665B60" w:rsidRDefault="00665B60" w:rsidP="00665B60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hd w:val="clear" w:color="auto" w:fill="FFFFFF"/>
        </w:rPr>
      </w:pPr>
      <w:r w:rsidRPr="00665B60">
        <w:rPr>
          <w:rFonts w:ascii="Times New Roman" w:hAnsi="Times New Roman" w:cs="Times New Roman"/>
          <w:shd w:val="clear" w:color="auto" w:fill="FFFFFF"/>
        </w:rPr>
        <w:t>Автоматизированная информационная система "</w:t>
      </w:r>
      <w:r>
        <w:rPr>
          <w:rFonts w:ascii="Times New Roman" w:hAnsi="Times New Roman" w:cs="Times New Roman"/>
          <w:shd w:val="clear" w:color="auto" w:fill="FFFFFF"/>
        </w:rPr>
        <w:t>Радость</w:t>
      </w:r>
      <w:r w:rsidR="001C3E84">
        <w:rPr>
          <w:rFonts w:ascii="Times New Roman" w:hAnsi="Times New Roman" w:cs="Times New Roman"/>
          <w:shd w:val="clear" w:color="auto" w:fill="FFFFFF"/>
        </w:rPr>
        <w:t xml:space="preserve"> момента</w:t>
      </w:r>
      <w:r w:rsidRPr="00665B60">
        <w:rPr>
          <w:rFonts w:ascii="Times New Roman" w:hAnsi="Times New Roman" w:cs="Times New Roman"/>
          <w:shd w:val="clear" w:color="auto" w:fill="FFFFFF"/>
        </w:rPr>
        <w:t>"</w:t>
      </w:r>
    </w:p>
    <w:p w14:paraId="3F717E32" w14:textId="04F83BFD" w:rsidR="00665B60" w:rsidRPr="00665B60" w:rsidRDefault="00665B60" w:rsidP="00665B60">
      <w:pPr>
        <w:pStyle w:val="a3"/>
        <w:numPr>
          <w:ilvl w:val="2"/>
          <w:numId w:val="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</w:rPr>
      </w:pPr>
      <w:r w:rsidRPr="00665B60">
        <w:rPr>
          <w:rFonts w:ascii="Times New Roman" w:hAnsi="Times New Roman" w:cs="Times New Roman"/>
          <w:b/>
          <w:bCs/>
        </w:rPr>
        <w:t>Краткое наименование системы</w:t>
      </w:r>
    </w:p>
    <w:p w14:paraId="62060D69" w14:textId="0197A5F4" w:rsidR="00665B60" w:rsidRPr="00665B60" w:rsidRDefault="00665B60" w:rsidP="00665B60">
      <w:pPr>
        <w:pStyle w:val="a3"/>
        <w:shd w:val="clear" w:color="auto" w:fill="FFFFFF"/>
        <w:spacing w:line="360" w:lineRule="auto"/>
        <w:ind w:left="644"/>
        <w:jc w:val="both"/>
        <w:outlineLvl w:val="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65B60">
        <w:rPr>
          <w:rFonts w:ascii="Times New Roman" w:hAnsi="Times New Roman" w:cs="Times New Roman"/>
          <w:sz w:val="24"/>
          <w:szCs w:val="24"/>
          <w:shd w:val="clear" w:color="auto" w:fill="FFFFFF"/>
        </w:rPr>
        <w:t>АИС</w:t>
      </w:r>
      <w:r w:rsidR="000123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(Автоматическая Информационная Система) </w:t>
      </w:r>
      <w:r w:rsidRPr="00665B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7D94111" w14:textId="77777777" w:rsidR="00665B60" w:rsidRPr="00665B60" w:rsidRDefault="00665B60" w:rsidP="00665B60">
      <w:pPr>
        <w:shd w:val="clear" w:color="auto" w:fill="FFFFFF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665B60">
        <w:rPr>
          <w:rFonts w:ascii="Times New Roman" w:hAnsi="Times New Roman" w:cs="Times New Roman"/>
          <w:b/>
          <w:bCs/>
          <w:sz w:val="24"/>
          <w:szCs w:val="24"/>
        </w:rPr>
        <w:t>1.2. Основания для проведения работ</w:t>
      </w:r>
    </w:p>
    <w:p w14:paraId="14A20963" w14:textId="77777777" w:rsidR="00665B60" w:rsidRPr="00665B60" w:rsidRDefault="00665B60" w:rsidP="00665B60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5B60">
        <w:rPr>
          <w:rFonts w:ascii="Times New Roman" w:hAnsi="Times New Roman" w:cs="Times New Roman"/>
          <w:sz w:val="24"/>
          <w:szCs w:val="24"/>
        </w:rPr>
        <w:t>Разработка системы осуществляется на основании:</w:t>
      </w:r>
    </w:p>
    <w:p w14:paraId="274ED722" w14:textId="39A61D77" w:rsidR="00665B60" w:rsidRDefault="00665B60" w:rsidP="00665B6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5B60">
        <w:rPr>
          <w:rFonts w:ascii="Times New Roman" w:hAnsi="Times New Roman" w:cs="Times New Roman"/>
          <w:sz w:val="24"/>
          <w:szCs w:val="24"/>
        </w:rPr>
        <w:t xml:space="preserve">Договора №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65B60">
        <w:rPr>
          <w:rFonts w:ascii="Times New Roman" w:hAnsi="Times New Roman" w:cs="Times New Roman"/>
          <w:sz w:val="24"/>
          <w:szCs w:val="24"/>
        </w:rPr>
        <w:t xml:space="preserve"> от "0</w:t>
      </w:r>
      <w:r>
        <w:rPr>
          <w:rFonts w:ascii="Times New Roman" w:hAnsi="Times New Roman" w:cs="Times New Roman"/>
          <w:sz w:val="24"/>
          <w:szCs w:val="24"/>
        </w:rPr>
        <w:t>8 февраля</w:t>
      </w:r>
      <w:r w:rsidRPr="00665B60">
        <w:rPr>
          <w:rFonts w:ascii="Times New Roman" w:hAnsi="Times New Roman" w:cs="Times New Roman"/>
          <w:sz w:val="24"/>
          <w:szCs w:val="24"/>
        </w:rPr>
        <w:t xml:space="preserve"> 2022г. между ООО "</w:t>
      </w:r>
      <w:r>
        <w:rPr>
          <w:rFonts w:ascii="Times New Roman" w:hAnsi="Times New Roman" w:cs="Times New Roman"/>
          <w:sz w:val="24"/>
          <w:szCs w:val="24"/>
        </w:rPr>
        <w:t>Радость</w:t>
      </w:r>
      <w:r w:rsidRPr="00665B60">
        <w:rPr>
          <w:rFonts w:ascii="Times New Roman" w:hAnsi="Times New Roman" w:cs="Times New Roman"/>
          <w:sz w:val="24"/>
          <w:szCs w:val="24"/>
        </w:rPr>
        <w:t>" и ООО "</w:t>
      </w:r>
      <w:r>
        <w:rPr>
          <w:rFonts w:ascii="Times New Roman" w:hAnsi="Times New Roman" w:cs="Times New Roman"/>
          <w:sz w:val="24"/>
          <w:szCs w:val="24"/>
        </w:rPr>
        <w:t>БЛИК</w:t>
      </w:r>
      <w:r w:rsidRPr="00665B60">
        <w:rPr>
          <w:rFonts w:ascii="Times New Roman" w:hAnsi="Times New Roman" w:cs="Times New Roman"/>
          <w:sz w:val="24"/>
          <w:szCs w:val="24"/>
        </w:rPr>
        <w:t>"</w:t>
      </w:r>
    </w:p>
    <w:p w14:paraId="34C536F2" w14:textId="46A73E1D" w:rsidR="00665B60" w:rsidRPr="00665B60" w:rsidRDefault="00665B60" w:rsidP="00665B6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60">
        <w:rPr>
          <w:rFonts w:ascii="Times New Roman" w:hAnsi="Times New Roman" w:cs="Times New Roman"/>
          <w:sz w:val="24"/>
          <w:szCs w:val="24"/>
        </w:rPr>
        <w:t>Технического задания </w:t>
      </w:r>
    </w:p>
    <w:p w14:paraId="2F6B7C9E" w14:textId="77777777" w:rsidR="00BC6CDF" w:rsidRPr="00BC6CDF" w:rsidRDefault="00BC6CDF" w:rsidP="00BC6CDF">
      <w:pPr>
        <w:pStyle w:val="a3"/>
        <w:shd w:val="clear" w:color="auto" w:fill="FFFFFF"/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BC6CDF">
        <w:rPr>
          <w:rFonts w:ascii="Times New Roman" w:hAnsi="Times New Roman" w:cs="Times New Roman"/>
          <w:b/>
          <w:bCs/>
          <w:sz w:val="24"/>
          <w:szCs w:val="24"/>
        </w:rPr>
        <w:t>1.3. Наименование организаций – Заказчика и Разработчика</w:t>
      </w:r>
    </w:p>
    <w:p w14:paraId="0C1BD6AB" w14:textId="77777777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BC6CDF">
        <w:rPr>
          <w:rFonts w:ascii="Times New Roman" w:hAnsi="Times New Roman" w:cs="Times New Roman"/>
          <w:b/>
          <w:bCs/>
          <w:sz w:val="24"/>
          <w:szCs w:val="24"/>
        </w:rPr>
        <w:t>1.3.1. Заказчик</w:t>
      </w:r>
    </w:p>
    <w:p w14:paraId="23070B9B" w14:textId="318EFC9E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ООО «</w:t>
      </w:r>
      <w:r>
        <w:rPr>
          <w:rFonts w:ascii="Times New Roman" w:hAnsi="Times New Roman" w:cs="Times New Roman"/>
          <w:sz w:val="24"/>
          <w:szCs w:val="24"/>
        </w:rPr>
        <w:t>Радость</w:t>
      </w:r>
      <w:r w:rsidRPr="00BC6CDF">
        <w:rPr>
          <w:rFonts w:ascii="Times New Roman" w:hAnsi="Times New Roman" w:cs="Times New Roman"/>
          <w:sz w:val="24"/>
          <w:szCs w:val="24"/>
        </w:rPr>
        <w:t xml:space="preserve">» </w:t>
      </w:r>
    </w:p>
    <w:p w14:paraId="6054F699" w14:textId="194AC523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 xml:space="preserve">Юридический адрес: г. Москва, ул. </w:t>
      </w:r>
      <w:r>
        <w:rPr>
          <w:rFonts w:ascii="Times New Roman" w:hAnsi="Times New Roman" w:cs="Times New Roman"/>
          <w:sz w:val="24"/>
          <w:szCs w:val="24"/>
        </w:rPr>
        <w:t>Ленина</w:t>
      </w:r>
      <w:r w:rsidRPr="00BC6CDF">
        <w:rPr>
          <w:rFonts w:ascii="Times New Roman" w:hAnsi="Times New Roman" w:cs="Times New Roman"/>
          <w:sz w:val="24"/>
          <w:szCs w:val="24"/>
        </w:rPr>
        <w:t>, д.1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36853BC0" w14:textId="6D309794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 xml:space="preserve">Фактический адрес: г. Москва, ул. </w:t>
      </w:r>
      <w:r>
        <w:rPr>
          <w:rFonts w:ascii="Times New Roman" w:hAnsi="Times New Roman" w:cs="Times New Roman"/>
          <w:sz w:val="24"/>
          <w:szCs w:val="24"/>
        </w:rPr>
        <w:t>Ленина</w:t>
      </w:r>
      <w:r w:rsidRPr="00BC6CDF">
        <w:rPr>
          <w:rFonts w:ascii="Times New Roman" w:hAnsi="Times New Roman" w:cs="Times New Roman"/>
          <w:sz w:val="24"/>
          <w:szCs w:val="24"/>
        </w:rPr>
        <w:t>, д.1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30520B5E" w14:textId="55C1A25C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Контактный телефон: +7 (</w:t>
      </w:r>
      <w:r>
        <w:rPr>
          <w:rFonts w:ascii="Times New Roman" w:hAnsi="Times New Roman" w:cs="Times New Roman"/>
          <w:sz w:val="24"/>
          <w:szCs w:val="24"/>
        </w:rPr>
        <w:t>673</w:t>
      </w:r>
      <w:r w:rsidRPr="00BC6CD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321</w:t>
      </w:r>
      <w:r w:rsidRPr="00BC6CD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74</w:t>
      </w:r>
      <w:r w:rsidRPr="00BC6CD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94</w:t>
      </w:r>
    </w:p>
    <w:p w14:paraId="568AEE16" w14:textId="77777777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BC6CDF">
        <w:rPr>
          <w:rFonts w:ascii="Times New Roman" w:hAnsi="Times New Roman" w:cs="Times New Roman"/>
          <w:b/>
          <w:bCs/>
          <w:sz w:val="24"/>
          <w:szCs w:val="24"/>
        </w:rPr>
        <w:t>1.3.2. Разработчик</w:t>
      </w:r>
    </w:p>
    <w:p w14:paraId="2ADCB323" w14:textId="5898DACD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ООО «</w:t>
      </w:r>
      <w:r>
        <w:rPr>
          <w:rFonts w:ascii="Times New Roman" w:hAnsi="Times New Roman" w:cs="Times New Roman"/>
          <w:sz w:val="24"/>
          <w:szCs w:val="24"/>
        </w:rPr>
        <w:t>БЛИК</w:t>
      </w:r>
      <w:r w:rsidRPr="00BC6CDF">
        <w:rPr>
          <w:rFonts w:ascii="Times New Roman" w:hAnsi="Times New Roman" w:cs="Times New Roman"/>
          <w:sz w:val="24"/>
          <w:szCs w:val="24"/>
        </w:rPr>
        <w:t>»</w:t>
      </w:r>
    </w:p>
    <w:p w14:paraId="6FD103D4" w14:textId="384DE0C3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Юридический адрес: г.</w:t>
      </w:r>
      <w:r>
        <w:rPr>
          <w:rFonts w:ascii="Times New Roman" w:hAnsi="Times New Roman" w:cs="Times New Roman"/>
          <w:sz w:val="24"/>
          <w:szCs w:val="24"/>
        </w:rPr>
        <w:t xml:space="preserve"> Санкт-Петербург</w:t>
      </w:r>
      <w:r w:rsidRPr="00BC6CDF">
        <w:rPr>
          <w:rFonts w:ascii="Times New Roman" w:hAnsi="Times New Roman" w:cs="Times New Roman"/>
          <w:sz w:val="24"/>
          <w:szCs w:val="24"/>
        </w:rPr>
        <w:t xml:space="preserve">, ул. </w:t>
      </w:r>
      <w:r>
        <w:rPr>
          <w:rFonts w:ascii="Times New Roman" w:hAnsi="Times New Roman" w:cs="Times New Roman"/>
          <w:sz w:val="24"/>
          <w:szCs w:val="24"/>
        </w:rPr>
        <w:t>Пушкина</w:t>
      </w:r>
      <w:r w:rsidRPr="00BC6CDF">
        <w:rPr>
          <w:rFonts w:ascii="Times New Roman" w:hAnsi="Times New Roman" w:cs="Times New Roman"/>
          <w:sz w:val="24"/>
          <w:szCs w:val="24"/>
        </w:rPr>
        <w:t>, д.</w:t>
      </w:r>
      <w:r>
        <w:rPr>
          <w:rFonts w:ascii="Times New Roman" w:hAnsi="Times New Roman" w:cs="Times New Roman"/>
          <w:sz w:val="24"/>
          <w:szCs w:val="24"/>
        </w:rPr>
        <w:t>34</w:t>
      </w:r>
    </w:p>
    <w:p w14:paraId="408CCC1C" w14:textId="2C47919F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Фактический адрес: г.</w:t>
      </w:r>
      <w:r>
        <w:rPr>
          <w:rFonts w:ascii="Times New Roman" w:hAnsi="Times New Roman" w:cs="Times New Roman"/>
          <w:sz w:val="24"/>
          <w:szCs w:val="24"/>
        </w:rPr>
        <w:t xml:space="preserve"> Санкт-Петербург</w:t>
      </w:r>
      <w:r w:rsidRPr="00BC6CDF">
        <w:rPr>
          <w:rFonts w:ascii="Times New Roman" w:hAnsi="Times New Roman" w:cs="Times New Roman"/>
          <w:sz w:val="24"/>
          <w:szCs w:val="24"/>
        </w:rPr>
        <w:t xml:space="preserve">, ул. </w:t>
      </w:r>
      <w:r>
        <w:rPr>
          <w:rFonts w:ascii="Times New Roman" w:hAnsi="Times New Roman" w:cs="Times New Roman"/>
          <w:sz w:val="24"/>
          <w:szCs w:val="24"/>
        </w:rPr>
        <w:t>Пушкина</w:t>
      </w:r>
      <w:r w:rsidRPr="00BC6CDF">
        <w:rPr>
          <w:rFonts w:ascii="Times New Roman" w:hAnsi="Times New Roman" w:cs="Times New Roman"/>
          <w:sz w:val="24"/>
          <w:szCs w:val="24"/>
        </w:rPr>
        <w:t>, д.</w:t>
      </w:r>
      <w:r>
        <w:rPr>
          <w:rFonts w:ascii="Times New Roman" w:hAnsi="Times New Roman" w:cs="Times New Roman"/>
          <w:sz w:val="24"/>
          <w:szCs w:val="24"/>
        </w:rPr>
        <w:t>34</w:t>
      </w:r>
    </w:p>
    <w:p w14:paraId="747F1DD1" w14:textId="24CDF373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Контактный телефон: +7 (</w:t>
      </w:r>
      <w:r>
        <w:rPr>
          <w:rFonts w:ascii="Times New Roman" w:hAnsi="Times New Roman" w:cs="Times New Roman"/>
          <w:sz w:val="24"/>
          <w:szCs w:val="24"/>
        </w:rPr>
        <w:t>863</w:t>
      </w:r>
      <w:r w:rsidRPr="00BC6CD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416</w:t>
      </w:r>
      <w:r w:rsidRPr="00BC6CD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68</w:t>
      </w:r>
      <w:r w:rsidRPr="00BC6CD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45</w:t>
      </w:r>
    </w:p>
    <w:p w14:paraId="4488B8E5" w14:textId="77777777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BC6CDF">
        <w:rPr>
          <w:rFonts w:ascii="Times New Roman" w:hAnsi="Times New Roman" w:cs="Times New Roman"/>
          <w:b/>
          <w:bCs/>
          <w:sz w:val="24"/>
          <w:szCs w:val="24"/>
        </w:rPr>
        <w:t>1.4. Плановые сроки начала и окончания работы</w:t>
      </w:r>
    </w:p>
    <w:p w14:paraId="4C2A14F0" w14:textId="7F704BD9" w:rsidR="00BC6CDF" w:rsidRPr="00BC6CDF" w:rsidRDefault="00BC6CDF" w:rsidP="00BC6CDF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Дата начала работ: "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BC6CDF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марта</w:t>
      </w:r>
      <w:r w:rsidRPr="00BC6CDF">
        <w:rPr>
          <w:rFonts w:ascii="Times New Roman" w:hAnsi="Times New Roman" w:cs="Times New Roman"/>
          <w:sz w:val="24"/>
          <w:szCs w:val="24"/>
        </w:rPr>
        <w:t xml:space="preserve"> 2022г.</w:t>
      </w:r>
    </w:p>
    <w:p w14:paraId="05721CAC" w14:textId="0EC196A9" w:rsidR="00BC6CDF" w:rsidRPr="00BC6CDF" w:rsidRDefault="00BC6CDF" w:rsidP="00BC6CDF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lastRenderedPageBreak/>
        <w:t>Дата окончания работ: "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BC6CDF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июля</w:t>
      </w:r>
      <w:r w:rsidRPr="00BC6CDF">
        <w:rPr>
          <w:rFonts w:ascii="Times New Roman" w:hAnsi="Times New Roman" w:cs="Times New Roman"/>
          <w:sz w:val="24"/>
          <w:szCs w:val="24"/>
        </w:rPr>
        <w:t xml:space="preserve"> 2028г.</w:t>
      </w:r>
    </w:p>
    <w:p w14:paraId="05C2B207" w14:textId="77777777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BC6CDF">
        <w:rPr>
          <w:rFonts w:ascii="Times New Roman" w:hAnsi="Times New Roman" w:cs="Times New Roman"/>
          <w:b/>
          <w:bCs/>
          <w:sz w:val="24"/>
          <w:szCs w:val="24"/>
        </w:rPr>
        <w:t>1.5. Источники и порядок финансирования</w:t>
      </w:r>
    </w:p>
    <w:p w14:paraId="19346B38" w14:textId="41BFE517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C6C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Финансирование работ осуществляется в соответствии с условиями Договора №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BC6C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от "0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8</w:t>
      </w:r>
      <w:r w:rsidRPr="00BC6CDF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февраля</w:t>
      </w:r>
      <w:r w:rsidRPr="00BC6C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2022г.</w:t>
      </w:r>
    </w:p>
    <w:p w14:paraId="1906C989" w14:textId="6F56FF86" w:rsidR="00665B60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BC6CDF">
        <w:rPr>
          <w:rFonts w:ascii="Times New Roman" w:hAnsi="Times New Roman" w:cs="Times New Roman"/>
          <w:b/>
          <w:bCs/>
          <w:sz w:val="24"/>
          <w:szCs w:val="24"/>
        </w:rPr>
        <w:t>1.6. Порядок оформления и предъявления заказчику результатов работ</w:t>
      </w:r>
    </w:p>
    <w:p w14:paraId="4635E018" w14:textId="0CB1850D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Работы по созданию АИС "</w:t>
      </w:r>
      <w:r>
        <w:rPr>
          <w:rFonts w:ascii="Times New Roman" w:hAnsi="Times New Roman" w:cs="Times New Roman"/>
          <w:sz w:val="24"/>
          <w:szCs w:val="24"/>
        </w:rPr>
        <w:t>Радость</w:t>
      </w:r>
      <w:r w:rsidR="0023690C">
        <w:rPr>
          <w:rFonts w:ascii="Times New Roman" w:hAnsi="Times New Roman" w:cs="Times New Roman"/>
          <w:sz w:val="24"/>
          <w:szCs w:val="24"/>
        </w:rPr>
        <w:t xml:space="preserve"> момента</w:t>
      </w:r>
      <w:r w:rsidRPr="00BC6CDF">
        <w:rPr>
          <w:rFonts w:ascii="Times New Roman" w:hAnsi="Times New Roman" w:cs="Times New Roman"/>
          <w:sz w:val="24"/>
          <w:szCs w:val="24"/>
        </w:rPr>
        <w:t>" выполняются поэтапно в соответствии с утвержденным календарным планом. По завершении каждого этапа Разработчик предоставляет Заказчику:</w:t>
      </w:r>
    </w:p>
    <w:p w14:paraId="1BE2E5D1" w14:textId="77777777" w:rsidR="00BC6CDF" w:rsidRPr="00BC6CDF" w:rsidRDefault="00BC6CDF" w:rsidP="00BC6CDF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Отчетную документацию по выполненным работам</w:t>
      </w:r>
    </w:p>
    <w:p w14:paraId="6A974862" w14:textId="77777777" w:rsidR="00BC6CDF" w:rsidRPr="00BC6CDF" w:rsidRDefault="00BC6CDF" w:rsidP="00BC6CDF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Программные модули (при их наличии на этапе)</w:t>
      </w:r>
    </w:p>
    <w:p w14:paraId="48C0C00D" w14:textId="77777777" w:rsidR="00BC6CDF" w:rsidRPr="00BC6CDF" w:rsidRDefault="00BC6CDF" w:rsidP="00BC6CDF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Акт сдачи-приемки выполненных работ</w:t>
      </w:r>
    </w:p>
    <w:p w14:paraId="25949482" w14:textId="5DD8AF27" w:rsidR="00BC6CDF" w:rsidRDefault="00BC6CDF" w:rsidP="00BC6CD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 xml:space="preserve">Приемка осуществляется в течение </w:t>
      </w:r>
      <w:r w:rsidR="00293C6A">
        <w:rPr>
          <w:rFonts w:ascii="Times New Roman" w:hAnsi="Times New Roman" w:cs="Times New Roman"/>
          <w:sz w:val="24"/>
          <w:szCs w:val="24"/>
        </w:rPr>
        <w:t>8</w:t>
      </w:r>
      <w:r w:rsidRPr="00BC6CDF">
        <w:rPr>
          <w:rFonts w:ascii="Times New Roman" w:hAnsi="Times New Roman" w:cs="Times New Roman"/>
          <w:sz w:val="24"/>
          <w:szCs w:val="24"/>
        </w:rPr>
        <w:t xml:space="preserve"> рабочих дней с момента предоставления результатов этапа. В случае обнаружения недостатков, Разработчик обязуется устранить их в течение 1</w:t>
      </w:r>
      <w:r w:rsidR="00293C6A">
        <w:rPr>
          <w:rFonts w:ascii="Times New Roman" w:hAnsi="Times New Roman" w:cs="Times New Roman"/>
          <w:sz w:val="24"/>
          <w:szCs w:val="24"/>
        </w:rPr>
        <w:t>5</w:t>
      </w:r>
      <w:r w:rsidRPr="00BC6CDF">
        <w:rPr>
          <w:rFonts w:ascii="Times New Roman" w:hAnsi="Times New Roman" w:cs="Times New Roman"/>
          <w:sz w:val="24"/>
          <w:szCs w:val="24"/>
        </w:rPr>
        <w:t xml:space="preserve"> рабочих дней.</w:t>
      </w:r>
    </w:p>
    <w:p w14:paraId="724D1BBD" w14:textId="77777777" w:rsidR="00293C6A" w:rsidRPr="00293C6A" w:rsidRDefault="00293C6A" w:rsidP="00293C6A">
      <w:pPr>
        <w:shd w:val="clear" w:color="auto" w:fill="FFFFFF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293C6A">
        <w:rPr>
          <w:rFonts w:ascii="Times New Roman" w:hAnsi="Times New Roman" w:cs="Times New Roman"/>
          <w:b/>
          <w:bCs/>
          <w:sz w:val="24"/>
          <w:szCs w:val="24"/>
        </w:rPr>
        <w:t xml:space="preserve">2. Назначение и цели создания системы </w:t>
      </w:r>
    </w:p>
    <w:p w14:paraId="132E14D4" w14:textId="77777777" w:rsidR="00293C6A" w:rsidRPr="00293C6A" w:rsidRDefault="00293C6A" w:rsidP="00293C6A">
      <w:pPr>
        <w:shd w:val="clear" w:color="auto" w:fill="FFFFFF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293C6A">
        <w:rPr>
          <w:rFonts w:ascii="Times New Roman" w:hAnsi="Times New Roman" w:cs="Times New Roman"/>
          <w:b/>
          <w:bCs/>
          <w:sz w:val="24"/>
          <w:szCs w:val="24"/>
        </w:rPr>
        <w:t>2.1. Назначение системы</w:t>
      </w:r>
    </w:p>
    <w:p w14:paraId="69E1C388" w14:textId="5FE48CBE" w:rsidR="00293C6A" w:rsidRPr="00293C6A" w:rsidRDefault="00293C6A" w:rsidP="00293C6A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3C6A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 "</w:t>
      </w:r>
      <w:r>
        <w:rPr>
          <w:rFonts w:ascii="Times New Roman" w:hAnsi="Times New Roman" w:cs="Times New Roman"/>
          <w:sz w:val="24"/>
          <w:szCs w:val="24"/>
        </w:rPr>
        <w:t>Радость</w:t>
      </w:r>
      <w:r w:rsidR="0023690C">
        <w:rPr>
          <w:rFonts w:ascii="Times New Roman" w:hAnsi="Times New Roman" w:cs="Times New Roman"/>
          <w:sz w:val="24"/>
          <w:szCs w:val="24"/>
        </w:rPr>
        <w:t xml:space="preserve"> момента</w:t>
      </w:r>
      <w:r w:rsidRPr="00293C6A">
        <w:rPr>
          <w:rFonts w:ascii="Times New Roman" w:hAnsi="Times New Roman" w:cs="Times New Roman"/>
          <w:sz w:val="24"/>
          <w:szCs w:val="24"/>
        </w:rPr>
        <w:t>" предназначена для:</w:t>
      </w:r>
    </w:p>
    <w:p w14:paraId="1517334B" w14:textId="77777777" w:rsidR="00293C6A" w:rsidRPr="00293C6A" w:rsidRDefault="00293C6A" w:rsidP="00293C6A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3C6A">
        <w:rPr>
          <w:rFonts w:ascii="Times New Roman" w:hAnsi="Times New Roman" w:cs="Times New Roman"/>
          <w:sz w:val="24"/>
          <w:szCs w:val="24"/>
        </w:rPr>
        <w:t>Оптимизации и автоматизации основных бизнес-процессов компании</w:t>
      </w:r>
    </w:p>
    <w:p w14:paraId="36177387" w14:textId="77777777" w:rsidR="00293C6A" w:rsidRPr="00293C6A" w:rsidRDefault="00293C6A" w:rsidP="00293C6A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3C6A">
        <w:rPr>
          <w:rFonts w:ascii="Times New Roman" w:hAnsi="Times New Roman" w:cs="Times New Roman"/>
          <w:sz w:val="24"/>
          <w:szCs w:val="24"/>
        </w:rPr>
        <w:t>Повышения эффективности управления организацией мероприятий</w:t>
      </w:r>
    </w:p>
    <w:p w14:paraId="3CB7CD1F" w14:textId="5499FF7E" w:rsidR="00293C6A" w:rsidRDefault="00293C6A" w:rsidP="00293C6A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3C6A">
        <w:rPr>
          <w:rFonts w:ascii="Times New Roman" w:hAnsi="Times New Roman" w:cs="Times New Roman"/>
          <w:sz w:val="24"/>
          <w:szCs w:val="24"/>
        </w:rPr>
        <w:t>Улучшения качества обслуживания клиентов</w:t>
      </w:r>
    </w:p>
    <w:p w14:paraId="32EB5B51" w14:textId="766A9CB0" w:rsidR="00293C6A" w:rsidRDefault="00293C6A" w:rsidP="00293C6A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Обеспечения оперативного контроля за исполнением мероприятий и анализом результатов</w:t>
      </w:r>
    </w:p>
    <w:p w14:paraId="730A12F5" w14:textId="68B6B303" w:rsidR="00293C6A" w:rsidRDefault="00293C6A" w:rsidP="00293C6A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Повышение прозрачности процессов и улучшения коммуникации между сотрудниками</w:t>
      </w:r>
    </w:p>
    <w:p w14:paraId="6EC95FA0" w14:textId="77777777" w:rsidR="00293C6A" w:rsidRPr="00293C6A" w:rsidRDefault="00293C6A" w:rsidP="00293C6A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C6A">
        <w:rPr>
          <w:rFonts w:ascii="Times New Roman" w:hAnsi="Times New Roman" w:cs="Times New Roman"/>
          <w:b/>
          <w:bCs/>
          <w:sz w:val="24"/>
          <w:szCs w:val="24"/>
        </w:rPr>
        <w:t>Объекты автоматизации:</w:t>
      </w:r>
    </w:p>
    <w:p w14:paraId="3E665DC8" w14:textId="37A189DF" w:rsidR="00293C6A" w:rsidRPr="00293C6A" w:rsidRDefault="00AF755A" w:rsidP="00293C6A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55A">
        <w:rPr>
          <w:rFonts w:ascii="Times New Roman" w:hAnsi="Times New Roman" w:cs="Times New Roman"/>
          <w:b/>
          <w:bCs/>
          <w:sz w:val="24"/>
          <w:szCs w:val="24"/>
        </w:rPr>
        <w:t>Коммерческий отдел и клиентская поддержка</w:t>
      </w:r>
      <w:r w:rsidR="00293C6A" w:rsidRPr="00293C6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64539D" w14:textId="2731AC09" w:rsidR="00AF755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Регистрация и сопровождение заказов в системе</w:t>
      </w:r>
    </w:p>
    <w:p w14:paraId="4AB99399" w14:textId="7F082EEC" w:rsidR="00293C6A" w:rsidRP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 xml:space="preserve">Налаживание эффективной коммуникации с клиентами  </w:t>
      </w:r>
    </w:p>
    <w:p w14:paraId="4C603CCF" w14:textId="4B037750" w:rsid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Ведение, обновление и анализ базы данных потребителей</w:t>
      </w:r>
    </w:p>
    <w:p w14:paraId="5F050E27" w14:textId="4AA1CCD6" w:rsidR="00AF755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Автоматическое распределение входящих заявок по ответственным менеджерам</w:t>
      </w:r>
    </w:p>
    <w:p w14:paraId="3C3C1A8A" w14:textId="67800CCF" w:rsidR="00AF755A" w:rsidRP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lastRenderedPageBreak/>
        <w:t xml:space="preserve">Настройка автоматизированных уведомлений и </w:t>
      </w:r>
      <w:proofErr w:type="spellStart"/>
      <w:r w:rsidRPr="00AF755A">
        <w:rPr>
          <w:rFonts w:ascii="Times New Roman" w:hAnsi="Times New Roman" w:cs="Times New Roman"/>
          <w:sz w:val="24"/>
          <w:szCs w:val="24"/>
        </w:rPr>
        <w:t>e-mail</w:t>
      </w:r>
      <w:proofErr w:type="spellEnd"/>
      <w:r w:rsidRPr="00AF755A">
        <w:rPr>
          <w:rFonts w:ascii="Times New Roman" w:hAnsi="Times New Roman" w:cs="Times New Roman"/>
          <w:sz w:val="24"/>
          <w:szCs w:val="24"/>
        </w:rPr>
        <w:t xml:space="preserve"> рассылок, информирующих клиентов о статусе заказа</w:t>
      </w:r>
    </w:p>
    <w:p w14:paraId="23099E14" w14:textId="77777777" w:rsidR="00293C6A" w:rsidRPr="00293C6A" w:rsidRDefault="00293C6A" w:rsidP="00293C6A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3C6A">
        <w:rPr>
          <w:rFonts w:ascii="Times New Roman" w:hAnsi="Times New Roman" w:cs="Times New Roman"/>
          <w:b/>
          <w:bCs/>
          <w:sz w:val="24"/>
          <w:szCs w:val="24"/>
        </w:rPr>
        <w:t>Отдел организации мероприятий:</w:t>
      </w:r>
    </w:p>
    <w:p w14:paraId="430226AE" w14:textId="60DBB971" w:rsidR="00293C6A" w:rsidRP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Разработка расписания и координация проведения событий</w:t>
      </w:r>
    </w:p>
    <w:p w14:paraId="4492AAA4" w14:textId="5DB4D92B" w:rsidR="00293C6A" w:rsidRP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Организация работы персонала (включая аниматоров, ведущих и технических специалистов)</w:t>
      </w:r>
    </w:p>
    <w:p w14:paraId="49A92FB7" w14:textId="700293C4" w:rsid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Контроль, инвентаризация и обеспечение наличия необходимого оборудования и реквизита</w:t>
      </w:r>
    </w:p>
    <w:p w14:paraId="2DEBC489" w14:textId="1C88B9CA" w:rsidR="00AF755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Интеграция с календарными системами для автоматического планирования мероприятий</w:t>
      </w:r>
    </w:p>
    <w:p w14:paraId="444C295D" w14:textId="44C6C92B" w:rsidR="00AF755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Автоматическое распределение задач между сотрудниками с учётом их текущей загрузки</w:t>
      </w:r>
    </w:p>
    <w:p w14:paraId="7A986D06" w14:textId="7030DF5C" w:rsidR="00293C6A" w:rsidRPr="00293C6A" w:rsidRDefault="00AF755A" w:rsidP="00293C6A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Финансово-бухгалтерский блок:</w:t>
      </w:r>
    </w:p>
    <w:p w14:paraId="449B6E73" w14:textId="4A58D7DB" w:rsidR="00293C6A" w:rsidRP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Документирование финансовых транзакций</w:t>
      </w:r>
    </w:p>
    <w:p w14:paraId="19E90194" w14:textId="27405CF3" w:rsidR="00293C6A" w:rsidRP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Формирование и контроль финансовой отчётности</w:t>
      </w:r>
    </w:p>
    <w:p w14:paraId="1AEE4F67" w14:textId="3D22D411" w:rsid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Надзор за исполнением платежей и взаиморасчетами с контрагентами</w:t>
      </w:r>
    </w:p>
    <w:p w14:paraId="7C2E5B53" w14:textId="1AC8676D" w:rsidR="00AF755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Интеграция с банковскими системами для оперативного обновления информации о платежах</w:t>
      </w:r>
    </w:p>
    <w:p w14:paraId="15347174" w14:textId="571C60E0" w:rsidR="00AF755A" w:rsidRP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Автоматическое формирование расчетов по налогам и комиссионным сборам</w:t>
      </w:r>
    </w:p>
    <w:p w14:paraId="4368E494" w14:textId="72FAEE03" w:rsidR="00293C6A" w:rsidRPr="00293C6A" w:rsidRDefault="00AF755A" w:rsidP="00293C6A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b/>
          <w:bCs/>
          <w:sz w:val="24"/>
          <w:szCs w:val="24"/>
        </w:rPr>
        <w:t>Логистика и управление складом</w:t>
      </w:r>
      <w:r w:rsidR="00293C6A" w:rsidRPr="00293C6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15EA84" w14:textId="49960593" w:rsidR="00293C6A" w:rsidRP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Организация учета запасов и расходных материалов</w:t>
      </w:r>
    </w:p>
    <w:p w14:paraId="25D2A13F" w14:textId="490F3752" w:rsidR="00293C6A" w:rsidRP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Планирование маршрутов и контроль доставки материалов</w:t>
      </w:r>
    </w:p>
    <w:p w14:paraId="1C80B8D1" w14:textId="6F654605" w:rsid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Мониторинг технического состояния активов и оборудования</w:t>
      </w:r>
    </w:p>
    <w:p w14:paraId="6AE0295C" w14:textId="5DA9CC8B" w:rsidR="00293C6A" w:rsidRDefault="00AF755A" w:rsidP="00AF755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Настройка автоматического уведомления при снижении запасов ниже допустимого порога</w:t>
      </w:r>
    </w:p>
    <w:p w14:paraId="5618DEA4" w14:textId="23F2297B" w:rsidR="00AF755A" w:rsidRDefault="00AF755A" w:rsidP="00AF755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Внедрение систем автоматического отслеживания запасов с использованием штрихкодов</w:t>
      </w:r>
    </w:p>
    <w:p w14:paraId="2A117A77" w14:textId="5E1CD8B0" w:rsidR="00AF755A" w:rsidRPr="00AF755A" w:rsidRDefault="00AF755A" w:rsidP="00AF755A">
      <w:pPr>
        <w:shd w:val="clear" w:color="auto" w:fill="FFFFFF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AF755A">
        <w:rPr>
          <w:rFonts w:ascii="Times New Roman" w:hAnsi="Times New Roman" w:cs="Times New Roman"/>
          <w:b/>
          <w:bCs/>
          <w:sz w:val="24"/>
          <w:szCs w:val="24"/>
        </w:rPr>
        <w:t xml:space="preserve">2.2. Цели </w:t>
      </w:r>
      <w:r w:rsidR="00FB53FF">
        <w:rPr>
          <w:rFonts w:ascii="Times New Roman" w:hAnsi="Times New Roman" w:cs="Times New Roman"/>
          <w:b/>
          <w:bCs/>
          <w:sz w:val="24"/>
          <w:szCs w:val="24"/>
        </w:rPr>
        <w:t>разработки информационной системы</w:t>
      </w:r>
    </w:p>
    <w:p w14:paraId="7B9402A4" w14:textId="118462E9" w:rsidR="00AF755A" w:rsidRPr="00AF755A" w:rsidRDefault="00AF755A" w:rsidP="00AF755A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b/>
          <w:bCs/>
          <w:sz w:val="24"/>
          <w:szCs w:val="24"/>
        </w:rPr>
        <w:t xml:space="preserve">Основные </w:t>
      </w:r>
      <w:r w:rsidR="00FB53FF">
        <w:rPr>
          <w:rFonts w:ascii="Times New Roman" w:hAnsi="Times New Roman" w:cs="Times New Roman"/>
          <w:b/>
          <w:bCs/>
          <w:sz w:val="24"/>
          <w:szCs w:val="24"/>
        </w:rPr>
        <w:t>цели</w:t>
      </w:r>
      <w:r w:rsidRPr="00AF75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363E7E" w14:textId="5FF30A19" w:rsidR="00AF755A" w:rsidRPr="00AF755A" w:rsidRDefault="00FB53FF" w:rsidP="00C4547F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>Рационализация рабочих процессов:</w:t>
      </w:r>
    </w:p>
    <w:p w14:paraId="54085DC9" w14:textId="413039F3" w:rsidR="00AF755A" w:rsidRPr="00AF755A" w:rsidRDefault="00FB53FF" w:rsidP="00C4547F">
      <w:pPr>
        <w:numPr>
          <w:ilvl w:val="1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>Сократить время обработки заказов минимум на 30%.</w:t>
      </w:r>
    </w:p>
    <w:p w14:paraId="6002C527" w14:textId="64A623F0" w:rsidR="00AF755A" w:rsidRPr="00AF755A" w:rsidRDefault="00FB53FF" w:rsidP="00C4547F">
      <w:pPr>
        <w:numPr>
          <w:ilvl w:val="1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>Минимизировать число ручных операций до 50% за счёт автоматизации рутинных действий.</w:t>
      </w:r>
    </w:p>
    <w:p w14:paraId="655260E7" w14:textId="0E94A22B" w:rsidR="00AF755A" w:rsidRPr="00AF755A" w:rsidRDefault="00FB53FF" w:rsidP="00C4547F">
      <w:pPr>
        <w:numPr>
          <w:ilvl w:val="1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lastRenderedPageBreak/>
        <w:t>Повысить точность и прогнозирование планирования мероприятий за счёт внедрения интеллектуальных алгоритмов распределения задач.</w:t>
      </w:r>
    </w:p>
    <w:p w14:paraId="245C61CD" w14:textId="7E209859" w:rsidR="00AF755A" w:rsidRPr="00AF755A" w:rsidRDefault="00FB53FF" w:rsidP="00C4547F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b/>
          <w:bCs/>
          <w:sz w:val="24"/>
          <w:szCs w:val="24"/>
        </w:rPr>
        <w:t>Повышение качества обслуживания клиентов</w:t>
      </w:r>
      <w:r w:rsidR="00AF755A" w:rsidRPr="00AF75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20ADD3" w14:textId="34321523" w:rsidR="00AF755A" w:rsidRPr="00AF755A" w:rsidRDefault="00FB53FF" w:rsidP="00C4547F">
      <w:pPr>
        <w:numPr>
          <w:ilvl w:val="1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>Снизить время ответа на обращения клиентов до 1 часа.</w:t>
      </w:r>
    </w:p>
    <w:p w14:paraId="0BB91B8C" w14:textId="66406B0F" w:rsidR="00AF755A" w:rsidRPr="00AF755A" w:rsidRDefault="00FB53FF" w:rsidP="00C4547F">
      <w:pPr>
        <w:numPr>
          <w:ilvl w:val="1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 xml:space="preserve">Достичь роста удовлетворенности клиентов не менее чем на 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FB53FF">
        <w:rPr>
          <w:rFonts w:ascii="Times New Roman" w:hAnsi="Times New Roman" w:cs="Times New Roman"/>
          <w:sz w:val="24"/>
          <w:szCs w:val="24"/>
        </w:rPr>
        <w:t>% за счёт персонализированного подхода.</w:t>
      </w:r>
    </w:p>
    <w:p w14:paraId="57627D8F" w14:textId="2A6F3EBF" w:rsidR="00AF755A" w:rsidRDefault="00FB53FF" w:rsidP="00C4547F">
      <w:pPr>
        <w:numPr>
          <w:ilvl w:val="1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>Внедрить модуль автоматического учета пожеланий и предпочтений клиентов с последующей обработкой фидбэка.</w:t>
      </w:r>
    </w:p>
    <w:p w14:paraId="08C6F411" w14:textId="22D8D986" w:rsidR="00FB53FF" w:rsidRPr="00AF755A" w:rsidRDefault="00FB53FF" w:rsidP="00C4547F">
      <w:pPr>
        <w:numPr>
          <w:ilvl w:val="1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>Организовать автоматизированный контроль статусов заказов и уведомление клиентов о стадии исполнения.</w:t>
      </w:r>
    </w:p>
    <w:p w14:paraId="7877BD86" w14:textId="7825E2E5" w:rsidR="00AF755A" w:rsidRPr="00AF755A" w:rsidRDefault="00FB53FF" w:rsidP="00C4547F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b/>
          <w:bCs/>
          <w:sz w:val="24"/>
          <w:szCs w:val="24"/>
        </w:rPr>
        <w:t>Финансовая эффективность и оптимизация затрат</w:t>
      </w:r>
      <w:r w:rsidR="00AF755A" w:rsidRPr="00AF75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AEB112" w14:textId="33E5E44F" w:rsidR="00AF755A" w:rsidRPr="00AF755A" w:rsidRDefault="00FB53FF" w:rsidP="00C4547F">
      <w:pPr>
        <w:pStyle w:val="a3"/>
        <w:numPr>
          <w:ilvl w:val="1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>Сократить сроки подготовки финансовой отчетности до 4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B53FF">
        <w:rPr>
          <w:rFonts w:ascii="Times New Roman" w:hAnsi="Times New Roman" w:cs="Times New Roman"/>
          <w:sz w:val="24"/>
          <w:szCs w:val="24"/>
        </w:rPr>
        <w:t>% за счёт интеграции с банковскими и бухгалтерскими системами.</w:t>
      </w:r>
    </w:p>
    <w:p w14:paraId="5CCBCEE3" w14:textId="58D4142A" w:rsidR="00AF755A" w:rsidRPr="00AF755A" w:rsidRDefault="00FB53FF" w:rsidP="00C4547F">
      <w:pPr>
        <w:pStyle w:val="a3"/>
        <w:numPr>
          <w:ilvl w:val="1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 xml:space="preserve">Снизить количество ошибок в расчетах до не более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FB53FF">
        <w:rPr>
          <w:rFonts w:ascii="Times New Roman" w:hAnsi="Times New Roman" w:cs="Times New Roman"/>
          <w:sz w:val="24"/>
          <w:szCs w:val="24"/>
        </w:rPr>
        <w:t>% от общего объема операций посредством автоматизированной сверки данных.</w:t>
      </w:r>
    </w:p>
    <w:p w14:paraId="11CCC205" w14:textId="2D4BA977" w:rsidR="00AF755A" w:rsidRPr="00AF755A" w:rsidRDefault="00FB53FF" w:rsidP="00C4547F">
      <w:pPr>
        <w:pStyle w:val="a3"/>
        <w:numPr>
          <w:ilvl w:val="1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>Оптимизировать затраты на логистику и персонал, используя аналитические инструменты для управления ресурсами.</w:t>
      </w:r>
    </w:p>
    <w:p w14:paraId="773BEE57" w14:textId="3BBADC28" w:rsidR="00AF755A" w:rsidRPr="00FB53FF" w:rsidRDefault="00FB53FF" w:rsidP="00C4547F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53FF">
        <w:rPr>
          <w:rFonts w:ascii="Times New Roman" w:hAnsi="Times New Roman" w:cs="Times New Roman"/>
          <w:b/>
          <w:bCs/>
          <w:sz w:val="24"/>
          <w:szCs w:val="24"/>
        </w:rPr>
        <w:t>Контроль, аналитика и оперативное управление:</w:t>
      </w:r>
    </w:p>
    <w:p w14:paraId="66E96355" w14:textId="6ACD487C" w:rsidR="00FB53FF" w:rsidRDefault="00FB53FF" w:rsidP="00C4547F">
      <w:pPr>
        <w:numPr>
          <w:ilvl w:val="1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>Реализовать автоматическое формирование отчетов по ключевым бизнес-показателям в режиме реального времени.</w:t>
      </w:r>
    </w:p>
    <w:p w14:paraId="3BE1063B" w14:textId="39B3950C" w:rsidR="00AF755A" w:rsidRPr="00AF755A" w:rsidRDefault="00FB53FF" w:rsidP="00C4547F">
      <w:pPr>
        <w:numPr>
          <w:ilvl w:val="1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>Внедрить систему мониторинга эффективности сотрудников с использованием данных о производительности.</w:t>
      </w:r>
    </w:p>
    <w:p w14:paraId="42B8D8E7" w14:textId="03AAD5D1" w:rsidR="00AF755A" w:rsidRDefault="00FB53FF" w:rsidP="00C4547F">
      <w:pPr>
        <w:numPr>
          <w:ilvl w:val="1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>Проводить детальный аналитический анализ рентабельности мероприятий с возможностью построения прогнозных моделей.</w:t>
      </w:r>
    </w:p>
    <w:p w14:paraId="4BD96A13" w14:textId="05ED0DB3" w:rsidR="00FB53FF" w:rsidRPr="00AF755A" w:rsidRDefault="00FB53FF" w:rsidP="00C4547F">
      <w:pPr>
        <w:numPr>
          <w:ilvl w:val="1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>Обеспечить интеграцию разрозненной информации для поддержки стратегических решений и оперативного управления.</w:t>
      </w:r>
    </w:p>
    <w:p w14:paraId="4865FD18" w14:textId="77777777" w:rsidR="00AF755A" w:rsidRPr="00AF755A" w:rsidRDefault="00AF755A" w:rsidP="00AF755A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b/>
          <w:bCs/>
          <w:sz w:val="24"/>
          <w:szCs w:val="24"/>
        </w:rPr>
        <w:t>Критерии оценки достижения целей:</w:t>
      </w:r>
    </w:p>
    <w:p w14:paraId="35F5088F" w14:textId="39920A71" w:rsidR="00FB53FF" w:rsidRDefault="00FB53FF" w:rsidP="00C4547F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 xml:space="preserve">Время обработки заказа: не более </w:t>
      </w:r>
      <w:r w:rsidR="0023690C">
        <w:rPr>
          <w:rFonts w:ascii="Times New Roman" w:hAnsi="Times New Roman" w:cs="Times New Roman"/>
          <w:sz w:val="24"/>
          <w:szCs w:val="24"/>
        </w:rPr>
        <w:t>10</w:t>
      </w:r>
      <w:r w:rsidRPr="00FB53FF">
        <w:rPr>
          <w:rFonts w:ascii="Times New Roman" w:hAnsi="Times New Roman" w:cs="Times New Roman"/>
          <w:sz w:val="24"/>
          <w:szCs w:val="24"/>
        </w:rPr>
        <w:t xml:space="preserve"> минут от поступления до завершения операций.</w:t>
      </w:r>
    </w:p>
    <w:p w14:paraId="4893A6BB" w14:textId="5889C095" w:rsidR="00AF755A" w:rsidRPr="00AF755A" w:rsidRDefault="0023690C" w:rsidP="00C4547F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690C">
        <w:rPr>
          <w:rFonts w:ascii="Times New Roman" w:hAnsi="Times New Roman" w:cs="Times New Roman"/>
          <w:sz w:val="24"/>
          <w:szCs w:val="24"/>
        </w:rPr>
        <w:t>Успешность мероприятий: увеличение количества успешно проведенных мероприятий минимум на 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3690C">
        <w:rPr>
          <w:rFonts w:ascii="Times New Roman" w:hAnsi="Times New Roman" w:cs="Times New Roman"/>
          <w:sz w:val="24"/>
          <w:szCs w:val="24"/>
        </w:rPr>
        <w:t>% в квартал.</w:t>
      </w:r>
    </w:p>
    <w:p w14:paraId="63703E7B" w14:textId="180D046C" w:rsidR="00AF755A" w:rsidRPr="00AF755A" w:rsidRDefault="0023690C" w:rsidP="00C4547F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690C">
        <w:rPr>
          <w:rFonts w:ascii="Times New Roman" w:hAnsi="Times New Roman" w:cs="Times New Roman"/>
          <w:sz w:val="24"/>
          <w:szCs w:val="24"/>
        </w:rPr>
        <w:t xml:space="preserve">Клиентская удовлетворенность: не менее </w:t>
      </w:r>
      <w:r>
        <w:rPr>
          <w:rFonts w:ascii="Times New Roman" w:hAnsi="Times New Roman" w:cs="Times New Roman"/>
          <w:sz w:val="24"/>
          <w:szCs w:val="24"/>
        </w:rPr>
        <w:t>85</w:t>
      </w:r>
      <w:r w:rsidRPr="0023690C">
        <w:rPr>
          <w:rFonts w:ascii="Times New Roman" w:hAnsi="Times New Roman" w:cs="Times New Roman"/>
          <w:sz w:val="24"/>
          <w:szCs w:val="24"/>
        </w:rPr>
        <w:t>% положительных отзывов от клиентов.</w:t>
      </w:r>
    </w:p>
    <w:p w14:paraId="6419D9C3" w14:textId="5DE18635" w:rsidR="00AF755A" w:rsidRDefault="0023690C" w:rsidP="00C4547F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690C">
        <w:rPr>
          <w:rFonts w:ascii="Times New Roman" w:hAnsi="Times New Roman" w:cs="Times New Roman"/>
          <w:sz w:val="24"/>
          <w:szCs w:val="24"/>
        </w:rPr>
        <w:t xml:space="preserve">Точность финансовой отчетности: процент ошибок не превышает </w:t>
      </w:r>
      <w:r>
        <w:rPr>
          <w:rFonts w:ascii="Times New Roman" w:hAnsi="Times New Roman" w:cs="Times New Roman"/>
          <w:sz w:val="24"/>
          <w:szCs w:val="24"/>
        </w:rPr>
        <w:t>0.5</w:t>
      </w:r>
      <w:r w:rsidRPr="0023690C">
        <w:rPr>
          <w:rFonts w:ascii="Times New Roman" w:hAnsi="Times New Roman" w:cs="Times New Roman"/>
          <w:sz w:val="24"/>
          <w:szCs w:val="24"/>
        </w:rPr>
        <w:t>% от общего объема расчетных данных.</w:t>
      </w:r>
    </w:p>
    <w:p w14:paraId="14C3C396" w14:textId="77777777" w:rsidR="0023690C" w:rsidRPr="0023690C" w:rsidRDefault="0023690C" w:rsidP="0023690C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b/>
          <w:bCs/>
        </w:rPr>
      </w:pPr>
      <w:r w:rsidRPr="0023690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Характеристика объектов автоматизации </w:t>
      </w:r>
    </w:p>
    <w:p w14:paraId="6B9896B4" w14:textId="77777777" w:rsidR="0023690C" w:rsidRPr="003C49E4" w:rsidRDefault="0023690C" w:rsidP="0023690C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</w:rPr>
      </w:pPr>
      <w:r w:rsidRPr="003C49E4">
        <w:rPr>
          <w:rFonts w:ascii="Times New Roman" w:hAnsi="Times New Roman" w:cs="Times New Roman"/>
          <w:i w:val="0"/>
          <w:iCs w:val="0"/>
          <w:color w:val="auto"/>
        </w:rPr>
        <w:t>3.1. Общая характеристика деятельности заказчика</w:t>
      </w:r>
    </w:p>
    <w:p w14:paraId="57DA6370" w14:textId="58985317" w:rsidR="0023690C" w:rsidRPr="003C49E4" w:rsidRDefault="0023690C" w:rsidP="0023690C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23690C">
        <w:t>Компания ООО "Радость" занимается профессиональной организацией мероприятий любых масштабов, обеспечивая их проведение под ключ. Мы предлагаем широкий спектр услуг, охватывающий различные категории событий, включая:</w:t>
      </w:r>
    </w:p>
    <w:p w14:paraId="4C75DEDB" w14:textId="60C574E3" w:rsidR="0023690C" w:rsidRDefault="0023690C" w:rsidP="00C4547F">
      <w:pPr>
        <w:pStyle w:val="ds-markdown-paragraph"/>
        <w:numPr>
          <w:ilvl w:val="0"/>
          <w:numId w:val="13"/>
        </w:numPr>
        <w:shd w:val="clear" w:color="auto" w:fill="FFFFFF"/>
        <w:spacing w:after="0" w:line="360" w:lineRule="auto"/>
        <w:jc w:val="both"/>
      </w:pPr>
      <w:r>
        <w:t xml:space="preserve">Корпоративные встречи и бизнес-мероприятия: Проведение </w:t>
      </w:r>
      <w:r w:rsidR="004A6CC1">
        <w:t>мероприятий по укреплению командного духа</w:t>
      </w:r>
      <w:r>
        <w:t xml:space="preserve">, официальных приемов, конференций, семинаров и праздничных корпоративов, способствующих укреплению деловых связей.  </w:t>
      </w:r>
    </w:p>
    <w:p w14:paraId="1417F683" w14:textId="1B22B0CE" w:rsidR="0023690C" w:rsidRDefault="0023690C" w:rsidP="00C4547F">
      <w:pPr>
        <w:pStyle w:val="ds-markdown-paragraph"/>
        <w:numPr>
          <w:ilvl w:val="0"/>
          <w:numId w:val="13"/>
        </w:numPr>
        <w:shd w:val="clear" w:color="auto" w:fill="FFFFFF"/>
        <w:spacing w:after="0" w:line="360" w:lineRule="auto"/>
        <w:jc w:val="both"/>
      </w:pPr>
      <w:r>
        <w:t xml:space="preserve">Частные </w:t>
      </w:r>
      <w:r w:rsidR="001C3E84">
        <w:t>торжества: Подготовка</w:t>
      </w:r>
      <w:r>
        <w:t xml:space="preserve"> уникальных сценариев и оформление праздников, таких как дни рождения, свадьбы, юбилеи и семейные торжества, с индивидуальным подходом к каждому клиенту.</w:t>
      </w:r>
    </w:p>
    <w:p w14:paraId="5284DEF5" w14:textId="458EE727" w:rsidR="0023690C" w:rsidRPr="003C49E4" w:rsidRDefault="00CD6D0C" w:rsidP="00C4547F">
      <w:pPr>
        <w:pStyle w:val="ds-markdown-paragraph"/>
        <w:numPr>
          <w:ilvl w:val="0"/>
          <w:numId w:val="13"/>
        </w:numPr>
        <w:shd w:val="clear" w:color="auto" w:fill="FFFFFF"/>
        <w:spacing w:after="0" w:line="360" w:lineRule="auto"/>
        <w:jc w:val="both"/>
      </w:pPr>
      <w:r>
        <w:t xml:space="preserve">Детские программы и анимационные шоу: Создание веселых и увлекательных праздников для детей с участием профессиональных аниматоров, тематическими представлениями, интерактивными играми и мастер-классами.  </w:t>
      </w:r>
    </w:p>
    <w:p w14:paraId="4E6A2BC1" w14:textId="4A9E4EE8" w:rsidR="0023690C" w:rsidRPr="003C49E4" w:rsidRDefault="00CD6D0C" w:rsidP="00C4547F">
      <w:pPr>
        <w:pStyle w:val="ds-markdown-paragraph"/>
        <w:numPr>
          <w:ilvl w:val="0"/>
          <w:numId w:val="13"/>
        </w:numPr>
        <w:shd w:val="clear" w:color="auto" w:fill="FFFFFF"/>
        <w:spacing w:after="0" w:line="360" w:lineRule="auto"/>
        <w:jc w:val="both"/>
      </w:pPr>
      <w:r>
        <w:t>Эксклюзивные вечеринки и тематические мероприятия: Организация стильных вечеринок с оригинальными концепциями, концертными номерами, декорациями и техническим сопровождением, обеспечивающих незабываемую атмосферу для гостей</w:t>
      </w:r>
    </w:p>
    <w:p w14:paraId="071E5064" w14:textId="77777777" w:rsidR="004A6CC1" w:rsidRPr="003C49E4" w:rsidRDefault="004A6CC1" w:rsidP="004A6CC1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</w:rPr>
      </w:pPr>
      <w:r w:rsidRPr="003C49E4">
        <w:rPr>
          <w:rFonts w:ascii="Times New Roman" w:hAnsi="Times New Roman" w:cs="Times New Roman"/>
          <w:i w:val="0"/>
          <w:iCs w:val="0"/>
          <w:color w:val="auto"/>
        </w:rPr>
        <w:t>3.2. Организационная структура</w:t>
      </w:r>
    </w:p>
    <w:p w14:paraId="0E2390BC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t>Компания организована в виде современной, гибкой структуры, что позволяет эффективно управлять всеми этапами подготовки и проведения мероприятий. Ключевые подразделения компании включают:</w:t>
      </w:r>
    </w:p>
    <w:p w14:paraId="05744462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700D09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t xml:space="preserve">1. Отдел по работе с клиентами и продажам:  </w:t>
      </w:r>
    </w:p>
    <w:p w14:paraId="5DB0FD44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t xml:space="preserve">   Данный отдел отвечает за привлечение новых заказчиков, сопровождение клиентов на всех этапах взаимодействия, организацию переговоров, оформление и контроль исполнения заказов. Здесь реализуется политика формирования устойчивых и долгосрочных отношений с клиентами.</w:t>
      </w:r>
    </w:p>
    <w:p w14:paraId="69F1023A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EF53D2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t xml:space="preserve">2. Отдел организации мероприятий:  </w:t>
      </w:r>
    </w:p>
    <w:p w14:paraId="416F7695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t xml:space="preserve">   Специалисты данного подразделения занимаются разработкой концепций мероприятий, детальным планированием, координацией работы исполнителей и обеспечением высокого </w:t>
      </w:r>
      <w:r w:rsidRPr="0033590D">
        <w:rPr>
          <w:rFonts w:ascii="Times New Roman" w:hAnsi="Times New Roman" w:cs="Times New Roman"/>
          <w:sz w:val="24"/>
          <w:szCs w:val="24"/>
        </w:rPr>
        <w:lastRenderedPageBreak/>
        <w:t>качества проведения мероприятий. Отдел обеспечивает полное сопровождение событий «под ключ», начиная от идеи и заканчивая анализом результатов.</w:t>
      </w:r>
    </w:p>
    <w:p w14:paraId="6C24FD0E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CF480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t xml:space="preserve">3. Финансово-бухгалтерский отдел:  </w:t>
      </w:r>
    </w:p>
    <w:p w14:paraId="260CBA6D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t xml:space="preserve">   Этот блок отвечает за ведение бухгалтерского учёта, контроль финансовых потоков, формирование отчетности и соблюдение нормативных требований. Отдел обеспечивает прозрачность и точность всех финансовых операций компании.</w:t>
      </w:r>
    </w:p>
    <w:p w14:paraId="5158BEF7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A2DBA0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t xml:space="preserve">4. Логистический отдел:  </w:t>
      </w:r>
    </w:p>
    <w:p w14:paraId="06D0776C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t xml:space="preserve">   Основной задачей логистики является планирование и контроль перемещения ресурсов, необходимых для проведения мероприятий. Это включает организацию доставки оборудования, управление техническим сопровождением и координацию транспортных услуг.</w:t>
      </w:r>
    </w:p>
    <w:p w14:paraId="06822C1A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E287F5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t xml:space="preserve">5. Склад реквизита:  </w:t>
      </w:r>
    </w:p>
    <w:p w14:paraId="1C220CDF" w14:textId="6F86A9C7" w:rsidR="0023690C" w:rsidRPr="00AF755A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t xml:space="preserve">   Данное подразделение занимается хранением, учетом и оперативным распределением реквизита и расходных материалов, необходимых для оформления и проведения мероприятий. Склад обеспечивает постоянное наличие нужных элементов, что позволяет минимизировать задержки и повысить оперативность работы компании.</w:t>
      </w:r>
    </w:p>
    <w:p w14:paraId="45D6CF35" w14:textId="77777777" w:rsidR="0033590D" w:rsidRPr="003C49E4" w:rsidRDefault="0033590D" w:rsidP="0033590D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</w:rPr>
      </w:pPr>
      <w:r w:rsidRPr="003C49E4">
        <w:rPr>
          <w:rFonts w:ascii="Times New Roman" w:hAnsi="Times New Roman" w:cs="Times New Roman"/>
          <w:i w:val="0"/>
          <w:iCs w:val="0"/>
          <w:color w:val="auto"/>
        </w:rPr>
        <w:t>3.3. Объекты автоматизации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</w:p>
    <w:p w14:paraId="5CD7FE3E" w14:textId="77777777" w:rsidR="0033590D" w:rsidRPr="003C49E4" w:rsidRDefault="0033590D" w:rsidP="0033590D">
      <w:pPr>
        <w:pStyle w:val="ds-markdown-paragraph"/>
        <w:shd w:val="clear" w:color="auto" w:fill="FFFFFF"/>
        <w:spacing w:before="0" w:beforeAutospacing="0" w:after="0" w:afterAutospacing="0"/>
        <w:jc w:val="center"/>
      </w:pPr>
      <w:r w:rsidRPr="003C49E4">
        <w:t>В рамках проекта автоматизации выделены следующие бизнес-процессы:</w:t>
      </w:r>
    </w:p>
    <w:p w14:paraId="1C2E16AC" w14:textId="30E70506" w:rsidR="00AF755A" w:rsidRDefault="00AF755A" w:rsidP="00AF755A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7"/>
        <w:gridCol w:w="2306"/>
        <w:gridCol w:w="2449"/>
        <w:gridCol w:w="2303"/>
      </w:tblGrid>
      <w:tr w:rsidR="0033590D" w:rsidRPr="003C49E4" w14:paraId="2F5D8703" w14:textId="77777777" w:rsidTr="004220FD">
        <w:tc>
          <w:tcPr>
            <w:tcW w:w="2319" w:type="dxa"/>
          </w:tcPr>
          <w:p w14:paraId="11946680" w14:textId="77777777" w:rsidR="0033590D" w:rsidRPr="00EB46BA" w:rsidRDefault="0033590D" w:rsidP="00862E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BA">
              <w:rPr>
                <w:rFonts w:ascii="Times New Roman" w:hAnsi="Times New Roman"/>
                <w:sz w:val="24"/>
                <w:szCs w:val="24"/>
              </w:rPr>
              <w:t>Структурное</w:t>
            </w:r>
          </w:p>
          <w:p w14:paraId="052CF6B9" w14:textId="77777777" w:rsidR="0033590D" w:rsidRPr="003C49E4" w:rsidRDefault="0033590D" w:rsidP="00862EEC">
            <w:pPr>
              <w:jc w:val="center"/>
              <w:rPr>
                <w:b/>
                <w:bCs/>
              </w:rPr>
            </w:pPr>
            <w:r w:rsidRPr="00EB46BA">
              <w:rPr>
                <w:rFonts w:ascii="Times New Roman" w:hAnsi="Times New Roman"/>
                <w:sz w:val="24"/>
                <w:szCs w:val="24"/>
              </w:rPr>
              <w:t>подразделение</w:t>
            </w:r>
          </w:p>
        </w:tc>
        <w:tc>
          <w:tcPr>
            <w:tcW w:w="2319" w:type="dxa"/>
          </w:tcPr>
          <w:p w14:paraId="2901CFDB" w14:textId="77777777" w:rsidR="0033590D" w:rsidRPr="00EB46BA" w:rsidRDefault="0033590D" w:rsidP="00862EEC">
            <w:pPr>
              <w:pStyle w:val="ds-markdown-paragraph"/>
              <w:spacing w:before="0" w:beforeAutospacing="0" w:after="0" w:afterAutospacing="0"/>
              <w:jc w:val="center"/>
            </w:pPr>
            <w:r w:rsidRPr="00EB46BA">
              <w:rPr>
                <w:shd w:val="clear" w:color="auto" w:fill="FFFFFF"/>
              </w:rPr>
              <w:t>Наименование процесса</w:t>
            </w:r>
          </w:p>
        </w:tc>
        <w:tc>
          <w:tcPr>
            <w:tcW w:w="2382" w:type="dxa"/>
          </w:tcPr>
          <w:p w14:paraId="458FC453" w14:textId="77777777" w:rsidR="0033590D" w:rsidRPr="00EB46BA" w:rsidRDefault="0033590D" w:rsidP="00862EEC">
            <w:pPr>
              <w:jc w:val="center"/>
              <w:rPr>
                <w:rFonts w:ascii="Times New Roman" w:hAnsi="Times New Roman"/>
              </w:rPr>
            </w:pPr>
            <w:r w:rsidRPr="00EB46BA">
              <w:rPr>
                <w:rFonts w:ascii="Times New Roman" w:hAnsi="Times New Roman"/>
              </w:rPr>
              <w:t>Возможность автоматизации</w:t>
            </w:r>
          </w:p>
        </w:tc>
        <w:tc>
          <w:tcPr>
            <w:tcW w:w="2325" w:type="dxa"/>
          </w:tcPr>
          <w:p w14:paraId="376B6DBC" w14:textId="77777777" w:rsidR="0033590D" w:rsidRPr="00EB46BA" w:rsidRDefault="0033590D" w:rsidP="00862EEC">
            <w:pPr>
              <w:pStyle w:val="ds-markdown-paragraph"/>
              <w:spacing w:before="0" w:beforeAutospacing="0" w:after="0" w:afterAutospacing="0"/>
              <w:jc w:val="center"/>
            </w:pPr>
            <w:r w:rsidRPr="00EB46BA">
              <w:rPr>
                <w:shd w:val="clear" w:color="auto" w:fill="FFFFFF"/>
              </w:rPr>
              <w:t>Решение об автоматизации</w:t>
            </w:r>
          </w:p>
        </w:tc>
      </w:tr>
      <w:tr w:rsidR="0033590D" w:rsidRPr="003C49E4" w14:paraId="740FD488" w14:textId="77777777" w:rsidTr="004220FD">
        <w:tc>
          <w:tcPr>
            <w:tcW w:w="2319" w:type="dxa"/>
          </w:tcPr>
          <w:p w14:paraId="32113D08" w14:textId="1FBF07D8" w:rsidR="0033590D" w:rsidRPr="003C49E4" w:rsidRDefault="0033590D" w:rsidP="00862EEC">
            <w:pPr>
              <w:pStyle w:val="ds-markdown-paragraph"/>
              <w:spacing w:before="0" w:beforeAutospacing="0" w:after="0" w:afterAutospacing="0"/>
              <w:jc w:val="center"/>
            </w:pPr>
            <w:r w:rsidRPr="003C49E4">
              <w:rPr>
                <w:shd w:val="clear" w:color="auto" w:fill="FFFFFF"/>
              </w:rPr>
              <w:t>Отдел продаж</w:t>
            </w:r>
            <w:r>
              <w:rPr>
                <w:shd w:val="clear" w:color="auto" w:fill="FFFFFF"/>
              </w:rPr>
              <w:t>и клиентского сервиса</w:t>
            </w:r>
          </w:p>
        </w:tc>
        <w:tc>
          <w:tcPr>
            <w:tcW w:w="2319" w:type="dxa"/>
          </w:tcPr>
          <w:p w14:paraId="5A5F258F" w14:textId="0EA3D0DF" w:rsidR="0033590D" w:rsidRPr="003C49E4" w:rsidRDefault="0033590D" w:rsidP="00862EEC">
            <w:pPr>
              <w:pStyle w:val="ds-markdown-paragraph"/>
              <w:spacing w:before="0" w:beforeAutospacing="0" w:after="0" w:afterAutospacing="0"/>
              <w:jc w:val="center"/>
            </w:pPr>
            <w:r w:rsidRPr="003C49E4">
              <w:rPr>
                <w:shd w:val="clear" w:color="auto" w:fill="FFFFFF"/>
              </w:rPr>
              <w:t>Оформление заказов</w:t>
            </w:r>
            <w:r w:rsidR="004220FD">
              <w:rPr>
                <w:shd w:val="clear" w:color="auto" w:fill="FFFFFF"/>
              </w:rPr>
              <w:t xml:space="preserve"> и сопровождение клиентов</w:t>
            </w:r>
          </w:p>
        </w:tc>
        <w:tc>
          <w:tcPr>
            <w:tcW w:w="2382" w:type="dxa"/>
          </w:tcPr>
          <w:p w14:paraId="0F30CDFF" w14:textId="5DC14B19" w:rsidR="0033590D" w:rsidRPr="003C49E4" w:rsidRDefault="004220FD" w:rsidP="00862EEC">
            <w:pPr>
              <w:pStyle w:val="ds-markdown-paragraph"/>
              <w:spacing w:before="0" w:beforeAutospacing="0" w:after="0" w:afterAutospacing="0"/>
              <w:jc w:val="center"/>
            </w:pPr>
            <w:r>
              <w:t>Автоматизированная регистрация заказов, контроль выполнения и уведомления клиентов</w:t>
            </w:r>
          </w:p>
        </w:tc>
        <w:tc>
          <w:tcPr>
            <w:tcW w:w="2325" w:type="dxa"/>
          </w:tcPr>
          <w:p w14:paraId="5E5B6A74" w14:textId="418B4C79" w:rsidR="0033590D" w:rsidRPr="004220FD" w:rsidRDefault="004220FD" w:rsidP="00862EEC">
            <w:pPr>
              <w:jc w:val="center"/>
            </w:pPr>
            <w:r>
              <w:t xml:space="preserve">Внедрение </w:t>
            </w:r>
            <w:r>
              <w:rPr>
                <w:lang w:val="en-US"/>
              </w:rPr>
              <w:t>CRM</w:t>
            </w:r>
            <w:r w:rsidRPr="004220FD">
              <w:t xml:space="preserve"> </w:t>
            </w:r>
            <w:r>
              <w:t>системы для управления заказами</w:t>
            </w:r>
          </w:p>
        </w:tc>
      </w:tr>
      <w:tr w:rsidR="0033590D" w:rsidRPr="003C49E4" w14:paraId="5E96256A" w14:textId="77777777" w:rsidTr="004220FD">
        <w:tc>
          <w:tcPr>
            <w:tcW w:w="2319" w:type="dxa"/>
          </w:tcPr>
          <w:p w14:paraId="1E5950EE" w14:textId="121E9ECD" w:rsidR="0033590D" w:rsidRPr="003C49E4" w:rsidRDefault="0033590D" w:rsidP="00862EEC">
            <w:pPr>
              <w:pStyle w:val="ds-markdown-paragraph"/>
              <w:spacing w:before="0" w:beforeAutospacing="0" w:after="0" w:afterAutospacing="0"/>
              <w:jc w:val="center"/>
            </w:pPr>
            <w:r w:rsidRPr="003C49E4">
              <w:rPr>
                <w:shd w:val="clear" w:color="auto" w:fill="FFFFFF"/>
              </w:rPr>
              <w:t xml:space="preserve">Отдел </w:t>
            </w:r>
            <w:r w:rsidR="004220FD">
              <w:rPr>
                <w:shd w:val="clear" w:color="auto" w:fill="FFFFFF"/>
              </w:rPr>
              <w:t>организации мероприятий</w:t>
            </w:r>
          </w:p>
        </w:tc>
        <w:tc>
          <w:tcPr>
            <w:tcW w:w="2319" w:type="dxa"/>
          </w:tcPr>
          <w:p w14:paraId="6382871C" w14:textId="3BB71259" w:rsidR="0033590D" w:rsidRPr="003C49E4" w:rsidRDefault="004220FD" w:rsidP="00862EEC">
            <w:pPr>
              <w:pStyle w:val="ds-markdown-paragraph"/>
              <w:spacing w:before="0" w:beforeAutospacing="0" w:after="0" w:afterAutospacing="0"/>
              <w:jc w:val="center"/>
            </w:pPr>
            <w:r>
              <w:t>Планирование и координация событий</w:t>
            </w:r>
          </w:p>
        </w:tc>
        <w:tc>
          <w:tcPr>
            <w:tcW w:w="2382" w:type="dxa"/>
          </w:tcPr>
          <w:p w14:paraId="21863668" w14:textId="1DEB778E" w:rsidR="0033590D" w:rsidRPr="003C49E4" w:rsidRDefault="004220FD" w:rsidP="00862EEC">
            <w:pPr>
              <w:pStyle w:val="ds-markdown-paragraph"/>
              <w:spacing w:before="0" w:beforeAutospacing="0" w:after="0" w:afterAutospacing="0"/>
              <w:jc w:val="center"/>
            </w:pPr>
            <w:r>
              <w:t>Автоматическое распределение задач между сотрудниками, формирование расписания</w:t>
            </w:r>
          </w:p>
        </w:tc>
        <w:tc>
          <w:tcPr>
            <w:tcW w:w="2325" w:type="dxa"/>
          </w:tcPr>
          <w:p w14:paraId="34E20993" w14:textId="2D3E1AE4" w:rsidR="0033590D" w:rsidRPr="003C49E4" w:rsidRDefault="004220FD" w:rsidP="00862EEC">
            <w:pPr>
              <w:jc w:val="center"/>
            </w:pPr>
            <w:r>
              <w:t>Использование интегрированного календаря и планировщика задач</w:t>
            </w:r>
          </w:p>
        </w:tc>
      </w:tr>
      <w:tr w:rsidR="0033590D" w:rsidRPr="003C49E4" w14:paraId="5862D0D5" w14:textId="77777777" w:rsidTr="004220FD">
        <w:tc>
          <w:tcPr>
            <w:tcW w:w="2319" w:type="dxa"/>
          </w:tcPr>
          <w:p w14:paraId="3354E12A" w14:textId="77777777" w:rsidR="0033590D" w:rsidRPr="003C49E4" w:rsidRDefault="0033590D" w:rsidP="00862EEC">
            <w:pPr>
              <w:pStyle w:val="ds-markdown-paragraph"/>
              <w:spacing w:before="0" w:beforeAutospacing="0" w:after="0" w:afterAutospacing="0"/>
              <w:jc w:val="center"/>
            </w:pPr>
            <w:r w:rsidRPr="003C49E4">
              <w:rPr>
                <w:shd w:val="clear" w:color="auto" w:fill="FFFFFF"/>
              </w:rPr>
              <w:t>Бухгалтерия</w:t>
            </w:r>
          </w:p>
        </w:tc>
        <w:tc>
          <w:tcPr>
            <w:tcW w:w="2319" w:type="dxa"/>
          </w:tcPr>
          <w:p w14:paraId="5A4EC58C" w14:textId="013076A7" w:rsidR="0033590D" w:rsidRPr="003C49E4" w:rsidRDefault="004220FD" w:rsidP="00862EEC">
            <w:pPr>
              <w:pStyle w:val="ds-markdown-paragraph"/>
              <w:spacing w:before="0" w:beforeAutospacing="0" w:after="0" w:afterAutospacing="0"/>
              <w:jc w:val="center"/>
            </w:pPr>
            <w:r>
              <w:t>Формирование отчетности и контроль платежей</w:t>
            </w:r>
          </w:p>
        </w:tc>
        <w:tc>
          <w:tcPr>
            <w:tcW w:w="2382" w:type="dxa"/>
          </w:tcPr>
          <w:p w14:paraId="1AFD7C08" w14:textId="2FA96475" w:rsidR="0033590D" w:rsidRPr="003C49E4" w:rsidRDefault="004220FD" w:rsidP="004220FD">
            <w:pPr>
              <w:pStyle w:val="ds-markdown-paragraph"/>
              <w:spacing w:before="0" w:beforeAutospacing="0" w:after="0" w:afterAutospacing="0"/>
            </w:pPr>
            <w:r>
              <w:t>Автоматическое ведение бухгалтерских документов, расчёт и сверка платежей</w:t>
            </w:r>
          </w:p>
        </w:tc>
        <w:tc>
          <w:tcPr>
            <w:tcW w:w="2325" w:type="dxa"/>
          </w:tcPr>
          <w:p w14:paraId="098BEF2A" w14:textId="1420A25F" w:rsidR="0033590D" w:rsidRPr="003C49E4" w:rsidRDefault="004220FD" w:rsidP="00862EEC">
            <w:pPr>
              <w:pStyle w:val="ds-markdown-paragraph"/>
              <w:spacing w:before="0" w:beforeAutospacing="0" w:after="0" w:afterAutospacing="0"/>
              <w:jc w:val="center"/>
            </w:pPr>
            <w:r>
              <w:t>Внедрение финансового модуля для учета операций</w:t>
            </w:r>
          </w:p>
        </w:tc>
      </w:tr>
      <w:tr w:rsidR="0033590D" w:rsidRPr="003C49E4" w14:paraId="27DB0D2D" w14:textId="77777777" w:rsidTr="004220FD">
        <w:tc>
          <w:tcPr>
            <w:tcW w:w="2319" w:type="dxa"/>
          </w:tcPr>
          <w:p w14:paraId="61F26C85" w14:textId="77777777" w:rsidR="0033590D" w:rsidRPr="003C49E4" w:rsidRDefault="0033590D" w:rsidP="00862EEC">
            <w:pPr>
              <w:pStyle w:val="ds-markdown-paragraph"/>
              <w:spacing w:before="0" w:beforeAutospacing="0" w:after="0" w:afterAutospacing="0"/>
              <w:jc w:val="center"/>
            </w:pPr>
            <w:r w:rsidRPr="003C49E4">
              <w:rPr>
                <w:shd w:val="clear" w:color="auto" w:fill="FFFFFF"/>
              </w:rPr>
              <w:lastRenderedPageBreak/>
              <w:t>Логистический отдел</w:t>
            </w:r>
          </w:p>
        </w:tc>
        <w:tc>
          <w:tcPr>
            <w:tcW w:w="2319" w:type="dxa"/>
          </w:tcPr>
          <w:p w14:paraId="2C3A0ECC" w14:textId="4DD3E762" w:rsidR="0033590D" w:rsidRPr="003C49E4" w:rsidRDefault="0033590D" w:rsidP="00862EEC">
            <w:pPr>
              <w:pStyle w:val="ds-markdown-paragraph"/>
              <w:spacing w:before="0" w:beforeAutospacing="0" w:after="0" w:afterAutospacing="0"/>
              <w:jc w:val="center"/>
            </w:pPr>
            <w:r w:rsidRPr="003C49E4">
              <w:rPr>
                <w:shd w:val="clear" w:color="auto" w:fill="FFFFFF"/>
              </w:rPr>
              <w:t>У</w:t>
            </w:r>
            <w:r w:rsidR="004220FD">
              <w:rPr>
                <w:shd w:val="clear" w:color="auto" w:fill="FFFFFF"/>
              </w:rPr>
              <w:t>правление доставкой и транспортировкой</w:t>
            </w:r>
          </w:p>
        </w:tc>
        <w:tc>
          <w:tcPr>
            <w:tcW w:w="2382" w:type="dxa"/>
          </w:tcPr>
          <w:p w14:paraId="4A5671D7" w14:textId="316FD970" w:rsidR="0033590D" w:rsidRPr="003C49E4" w:rsidRDefault="004220FD" w:rsidP="00862EEC">
            <w:pPr>
              <w:pStyle w:val="ds-markdown-paragraph"/>
              <w:spacing w:before="0" w:beforeAutospacing="0" w:after="0" w:afterAutospacing="0"/>
              <w:jc w:val="center"/>
            </w:pPr>
            <w:r>
              <w:t>Оптимизация маршрутов, мониторинг грузов</w:t>
            </w:r>
          </w:p>
        </w:tc>
        <w:tc>
          <w:tcPr>
            <w:tcW w:w="2325" w:type="dxa"/>
          </w:tcPr>
          <w:p w14:paraId="715A14C0" w14:textId="2BE8535B" w:rsidR="0033590D" w:rsidRPr="003C49E4" w:rsidRDefault="004220FD" w:rsidP="00862EEC">
            <w:pPr>
              <w:pStyle w:val="ds-markdown-paragraph"/>
              <w:spacing w:before="0" w:beforeAutospacing="0" w:after="0" w:afterAutospacing="0"/>
              <w:jc w:val="center"/>
            </w:pPr>
            <w:r>
              <w:t>Внедрение системы управления логистическими процессами</w:t>
            </w:r>
          </w:p>
        </w:tc>
      </w:tr>
      <w:tr w:rsidR="0033590D" w:rsidRPr="003C49E4" w14:paraId="0CBA479D" w14:textId="77777777" w:rsidTr="004220FD">
        <w:tc>
          <w:tcPr>
            <w:tcW w:w="2319" w:type="dxa"/>
          </w:tcPr>
          <w:p w14:paraId="199541E7" w14:textId="2A4E12DA" w:rsidR="0033590D" w:rsidRPr="003C49E4" w:rsidRDefault="0033590D" w:rsidP="00862EEC">
            <w:pPr>
              <w:pStyle w:val="ds-markdown-paragraph"/>
              <w:spacing w:before="0" w:beforeAutospacing="0" w:after="0" w:afterAutospacing="0"/>
              <w:jc w:val="center"/>
            </w:pPr>
            <w:r w:rsidRPr="003C49E4">
              <w:rPr>
                <w:shd w:val="clear" w:color="auto" w:fill="FFFFFF"/>
              </w:rPr>
              <w:t>Склад</w:t>
            </w:r>
            <w:r w:rsidR="004220FD">
              <w:rPr>
                <w:shd w:val="clear" w:color="auto" w:fill="FFFFFF"/>
              </w:rPr>
              <w:t xml:space="preserve"> реквизита</w:t>
            </w:r>
          </w:p>
        </w:tc>
        <w:tc>
          <w:tcPr>
            <w:tcW w:w="2319" w:type="dxa"/>
          </w:tcPr>
          <w:p w14:paraId="0E0E0A7F" w14:textId="5E103665" w:rsidR="0033590D" w:rsidRPr="003C49E4" w:rsidRDefault="0033590D" w:rsidP="00862EEC">
            <w:pPr>
              <w:pStyle w:val="ds-markdown-paragraph"/>
              <w:spacing w:before="0" w:beforeAutospacing="0" w:after="0" w:afterAutospacing="0"/>
              <w:jc w:val="center"/>
            </w:pPr>
            <w:r w:rsidRPr="003C49E4">
              <w:rPr>
                <w:shd w:val="clear" w:color="auto" w:fill="FFFFFF"/>
              </w:rPr>
              <w:t xml:space="preserve">Учет </w:t>
            </w:r>
            <w:r w:rsidR="004220FD">
              <w:rPr>
                <w:shd w:val="clear" w:color="auto" w:fill="FFFFFF"/>
              </w:rPr>
              <w:t>запасов и инвентаря</w:t>
            </w:r>
          </w:p>
        </w:tc>
        <w:tc>
          <w:tcPr>
            <w:tcW w:w="2382" w:type="dxa"/>
          </w:tcPr>
          <w:p w14:paraId="4BB559DE" w14:textId="09331409" w:rsidR="0033590D" w:rsidRPr="003C49E4" w:rsidRDefault="004220FD" w:rsidP="00862EEC">
            <w:pPr>
              <w:pStyle w:val="ds-markdown-paragraph"/>
              <w:spacing w:before="0" w:beforeAutospacing="0" w:after="0" w:afterAutospacing="0"/>
              <w:jc w:val="center"/>
            </w:pPr>
            <w:r>
              <w:t>Автоматизированный контроль наличия материалов планирование закупок</w:t>
            </w:r>
          </w:p>
        </w:tc>
        <w:tc>
          <w:tcPr>
            <w:tcW w:w="2325" w:type="dxa"/>
          </w:tcPr>
          <w:p w14:paraId="0745682D" w14:textId="419D0733" w:rsidR="0033590D" w:rsidRPr="003C49E4" w:rsidRDefault="004220FD" w:rsidP="00862EEC">
            <w:pPr>
              <w:pStyle w:val="ds-markdown-paragraph"/>
              <w:spacing w:before="0" w:beforeAutospacing="0" w:after="0" w:afterAutospacing="0"/>
              <w:jc w:val="center"/>
            </w:pPr>
            <w:r>
              <w:t>Интеграция системы складского учёта</w:t>
            </w:r>
          </w:p>
        </w:tc>
      </w:tr>
    </w:tbl>
    <w:p w14:paraId="29B88EC6" w14:textId="77777777" w:rsidR="0033590D" w:rsidRPr="00AF755A" w:rsidRDefault="0033590D" w:rsidP="00AF755A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CC45065" w14:textId="77777777" w:rsidR="00293C6A" w:rsidRPr="00BC6CDF" w:rsidRDefault="00293C6A" w:rsidP="00BC6CD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DEC262" w14:textId="77777777" w:rsidR="004220FD" w:rsidRPr="003C49E4" w:rsidRDefault="004220FD" w:rsidP="004220FD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</w:rPr>
      </w:pPr>
      <w:r w:rsidRPr="003C49E4">
        <w:rPr>
          <w:rFonts w:ascii="Times New Roman" w:hAnsi="Times New Roman" w:cs="Times New Roman"/>
          <w:i w:val="0"/>
          <w:iCs w:val="0"/>
          <w:color w:val="auto"/>
        </w:rPr>
        <w:t>3.4. Особенности автоматизируемых процессов</w:t>
      </w:r>
    </w:p>
    <w:p w14:paraId="740762D3" w14:textId="77777777" w:rsidR="0025788C" w:rsidRPr="003C49E4" w:rsidRDefault="0025788C" w:rsidP="00C4547F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3C49E4">
        <w:rPr>
          <w:rStyle w:val="a5"/>
        </w:rPr>
        <w:t>Отдел продаж</w:t>
      </w:r>
      <w:r w:rsidRPr="003C49E4">
        <w:t>:</w:t>
      </w:r>
    </w:p>
    <w:p w14:paraId="5A6732DC" w14:textId="51F137A7" w:rsidR="0025788C" w:rsidRPr="003C49E4" w:rsidRDefault="0025788C" w:rsidP="00C4547F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25788C">
        <w:t>Интеграция клиентской базы: Создание и поддержка динамичной базы клиентов с историей заказов за последние 6 месяцев для оперативного анализа активности покупателей.</w:t>
      </w:r>
    </w:p>
    <w:p w14:paraId="441705A7" w14:textId="1B9C43D4" w:rsidR="0025788C" w:rsidRPr="003C49E4" w:rsidRDefault="0025788C" w:rsidP="00C4547F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25788C">
        <w:t>Анализ предпочтений: Отслеживание индивидуальных параметров клиентов, включая коэффициент повторных заказов и уровень удержания, с целью формирования таргетированных предложений.</w:t>
      </w:r>
    </w:p>
    <w:p w14:paraId="4240A871" w14:textId="47DD5BD9" w:rsidR="0025788C" w:rsidRPr="003C49E4" w:rsidRDefault="0025788C" w:rsidP="00C4547F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25788C">
        <w:t>Персонализированные коммерческие предложения: Автоматизированное формирование предложений, основанных на собранных аналитических данных и сегментации по типам заказов и клиентскому поведению.</w:t>
      </w:r>
    </w:p>
    <w:p w14:paraId="458AC98C" w14:textId="77777777" w:rsidR="0025788C" w:rsidRPr="003C49E4" w:rsidRDefault="0025788C" w:rsidP="00C4547F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3C49E4">
        <w:rPr>
          <w:rStyle w:val="a5"/>
        </w:rPr>
        <w:t>Отдел организации мероприятий</w:t>
      </w:r>
      <w:r w:rsidRPr="003C49E4">
        <w:t>:</w:t>
      </w:r>
    </w:p>
    <w:p w14:paraId="7862D92C" w14:textId="7AE9D50A" w:rsidR="0025788C" w:rsidRPr="003C49E4" w:rsidRDefault="0025788C" w:rsidP="00C4547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25788C">
        <w:t>Интерактивное планирование: Разработка цифрового календаря мероприятий с привязкой к доступным ресурсам и временным интервалам (планирование на 12 месяцев вперёд) для максимальной оптимизации графика</w:t>
      </w:r>
    </w:p>
    <w:p w14:paraId="03325A9C" w14:textId="787480F5" w:rsidR="0025788C" w:rsidRPr="003C49E4" w:rsidRDefault="0025788C" w:rsidP="00C4547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25788C">
        <w:t>Распределение персонала: Автоматическое назначение сотрудников на мероприятия с учётом загрузки (целевой показатель – не более 70% занятости каждого специалиста) и их профессиональных навыков</w:t>
      </w:r>
    </w:p>
    <w:p w14:paraId="3DCABC42" w14:textId="66AA8014" w:rsidR="0025788C" w:rsidRPr="003C49E4" w:rsidRDefault="0025788C" w:rsidP="00C4547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25788C">
        <w:t>Контроль выполнения работ: Внедрение системы мониторинга, позволяющей фиксировать выполнение задач с показателем времени реагирования на внештатные ситуации не более 30 минут</w:t>
      </w:r>
    </w:p>
    <w:p w14:paraId="25A5028D" w14:textId="77777777" w:rsidR="0025788C" w:rsidRPr="003C49E4" w:rsidRDefault="0025788C" w:rsidP="00C4547F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3C49E4">
        <w:rPr>
          <w:rStyle w:val="a5"/>
        </w:rPr>
        <w:t>Бухгалтерия</w:t>
      </w:r>
      <w:r w:rsidRPr="003C49E4">
        <w:t>:</w:t>
      </w:r>
    </w:p>
    <w:p w14:paraId="465FAC25" w14:textId="35B030B7" w:rsidR="0025788C" w:rsidRPr="003C49E4" w:rsidRDefault="0025788C" w:rsidP="00C4547F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25788C">
        <w:t>Интеграция с банковскими системами: Связывание с 2–3 банковскими платформами для синхронизации данных по финансовым операциям и проведению автоматизированных сверок</w:t>
      </w:r>
    </w:p>
    <w:p w14:paraId="5F5BE7DF" w14:textId="30A8CC8C" w:rsidR="0025788C" w:rsidRPr="003C49E4" w:rsidRDefault="0025788C" w:rsidP="00C4547F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25788C">
        <w:lastRenderedPageBreak/>
        <w:t>Автоматизация первичной документации: Формирование расчетных документов с обязательной проверкой, позволяющей снизить погрешности до 0,5% от общего объёма операций</w:t>
      </w:r>
    </w:p>
    <w:p w14:paraId="63DB4D72" w14:textId="00708AC2" w:rsidR="0025788C" w:rsidRPr="003C49E4" w:rsidRDefault="0025788C" w:rsidP="00C4547F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25788C">
        <w:t>Контроль платежей: Регулярный мониторинг поступлений, оплат и дебиторской задолженности с формированием еженедельных сводных отчетов, позволяющих оперативно выявлять просрочки</w:t>
      </w:r>
    </w:p>
    <w:p w14:paraId="6F36FCC8" w14:textId="77777777" w:rsidR="0025788C" w:rsidRPr="003C49E4" w:rsidRDefault="0025788C" w:rsidP="00C4547F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3C49E4">
        <w:rPr>
          <w:rStyle w:val="a5"/>
        </w:rPr>
        <w:t>Логистика и склад</w:t>
      </w:r>
      <w:r w:rsidRPr="003C49E4">
        <w:t>:</w:t>
      </w:r>
    </w:p>
    <w:p w14:paraId="2B8C73DA" w14:textId="67E73D54" w:rsidR="0025788C" w:rsidRPr="003C49E4" w:rsidRDefault="0025788C" w:rsidP="00C4547F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25788C">
        <w:t>Учет движения реквизита: Ведение цифрового журнала перемещений оборудования с контрольными точками проверки технического состояния каждые 3 месяца</w:t>
      </w:r>
    </w:p>
    <w:p w14:paraId="7795B69B" w14:textId="17658F7D" w:rsidR="00BC6CDF" w:rsidRDefault="0025788C" w:rsidP="00C4547F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25788C">
        <w:t>Оптимизация доставки: Планирование маршрутов и графиков доставки с целью снижения транспортных затрат на 10–15% при условии своевременной актуализации данных</w:t>
      </w:r>
    </w:p>
    <w:p w14:paraId="32DC6AFF" w14:textId="77777777" w:rsidR="0025788C" w:rsidRDefault="0025788C" w:rsidP="0025788C">
      <w:pPr>
        <w:shd w:val="clear" w:color="auto" w:fill="FFFFFF"/>
        <w:spacing w:line="360" w:lineRule="auto"/>
        <w:ind w:firstLine="709"/>
        <w:jc w:val="both"/>
        <w:outlineLvl w:val="1"/>
      </w:pPr>
      <w:r w:rsidRPr="0025788C">
        <w:t>Мониторинг состояния имущества: Автоматизированное получение уведомлений о необходимости профилактического обслуживания и ремонта оборудования, что повышает надёжность инфраструктуры</w:t>
      </w:r>
    </w:p>
    <w:p w14:paraId="767ECEA7" w14:textId="38BC8238" w:rsidR="0025788C" w:rsidRPr="0025788C" w:rsidRDefault="0025788C" w:rsidP="0025788C">
      <w:pPr>
        <w:shd w:val="clear" w:color="auto" w:fill="FFFFFF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25788C">
        <w:rPr>
          <w:rFonts w:ascii="Times New Roman" w:hAnsi="Times New Roman" w:cs="Times New Roman"/>
          <w:b/>
          <w:bCs/>
          <w:sz w:val="24"/>
          <w:szCs w:val="24"/>
        </w:rPr>
        <w:t xml:space="preserve">4. Требования к системе </w:t>
      </w:r>
    </w:p>
    <w:p w14:paraId="79CAD7FF" w14:textId="77777777" w:rsidR="0025788C" w:rsidRPr="0025788C" w:rsidRDefault="0025788C" w:rsidP="0025788C">
      <w:pPr>
        <w:shd w:val="clear" w:color="auto" w:fill="FFFFFF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25788C">
        <w:rPr>
          <w:rFonts w:ascii="Times New Roman" w:hAnsi="Times New Roman" w:cs="Times New Roman"/>
          <w:b/>
          <w:bCs/>
          <w:sz w:val="24"/>
          <w:szCs w:val="24"/>
        </w:rPr>
        <w:t>4.1. Требования к системе в целом</w:t>
      </w:r>
    </w:p>
    <w:p w14:paraId="75CD513D" w14:textId="77777777" w:rsidR="0025788C" w:rsidRPr="0025788C" w:rsidRDefault="0025788C" w:rsidP="0025788C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25788C">
        <w:rPr>
          <w:rFonts w:ascii="Times New Roman" w:hAnsi="Times New Roman" w:cs="Times New Roman"/>
          <w:b/>
          <w:bCs/>
          <w:sz w:val="24"/>
          <w:szCs w:val="24"/>
        </w:rPr>
        <w:t>4.1.1. Требования к структуре и функционированию системы</w:t>
      </w:r>
    </w:p>
    <w:p w14:paraId="60B277E3" w14:textId="77777777" w:rsidR="0025788C" w:rsidRPr="0025788C" w:rsidRDefault="0025788C" w:rsidP="0025788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788C">
        <w:rPr>
          <w:rFonts w:ascii="Times New Roman" w:hAnsi="Times New Roman" w:cs="Times New Roman"/>
          <w:b/>
          <w:bCs/>
          <w:sz w:val="24"/>
          <w:szCs w:val="24"/>
        </w:rPr>
        <w:t>Архитектура системы:</w:t>
      </w:r>
    </w:p>
    <w:p w14:paraId="39AE1A81" w14:textId="72A18EE8" w:rsidR="0025788C" w:rsidRPr="0025788C" w:rsidRDefault="0025788C" w:rsidP="0025788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788C">
        <w:rPr>
          <w:rFonts w:ascii="Times New Roman" w:hAnsi="Times New Roman" w:cs="Times New Roman"/>
          <w:sz w:val="24"/>
          <w:szCs w:val="24"/>
        </w:rPr>
        <w:t xml:space="preserve">Система построена по многоуровневой клиент-серверной модели, которая условно делится на три основных </w:t>
      </w:r>
      <w:proofErr w:type="gramStart"/>
      <w:r w:rsidRPr="0025788C">
        <w:rPr>
          <w:rFonts w:ascii="Times New Roman" w:hAnsi="Times New Roman" w:cs="Times New Roman"/>
          <w:sz w:val="24"/>
          <w:szCs w:val="24"/>
        </w:rPr>
        <w:t>уровня::</w:t>
      </w:r>
      <w:proofErr w:type="gramEnd"/>
    </w:p>
    <w:p w14:paraId="673B94F0" w14:textId="39D960CC" w:rsidR="0025788C" w:rsidRPr="0025788C" w:rsidRDefault="0025788C" w:rsidP="00C4547F">
      <w:pPr>
        <w:numPr>
          <w:ilvl w:val="1"/>
          <w:numId w:val="1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88C">
        <w:rPr>
          <w:rFonts w:ascii="Times New Roman" w:hAnsi="Times New Roman" w:cs="Times New Roman"/>
          <w:sz w:val="24"/>
          <w:szCs w:val="24"/>
        </w:rPr>
        <w:t xml:space="preserve">Пользовательский </w:t>
      </w:r>
      <w:proofErr w:type="gramStart"/>
      <w:r w:rsidRPr="0025788C">
        <w:rPr>
          <w:rFonts w:ascii="Times New Roman" w:hAnsi="Times New Roman" w:cs="Times New Roman"/>
          <w:sz w:val="24"/>
          <w:szCs w:val="24"/>
        </w:rPr>
        <w:t>уровень:  Обеспечивает</w:t>
      </w:r>
      <w:proofErr w:type="gramEnd"/>
      <w:r w:rsidRPr="0025788C">
        <w:rPr>
          <w:rFonts w:ascii="Times New Roman" w:hAnsi="Times New Roman" w:cs="Times New Roman"/>
          <w:sz w:val="24"/>
          <w:szCs w:val="24"/>
        </w:rPr>
        <w:t xml:space="preserve"> доступ конечных пользователей через веб-портал и мобильные приложения, гарантируя интуитивный и удобный интерфейс для работы с системой.</w:t>
      </w:r>
    </w:p>
    <w:p w14:paraId="73CD9F5D" w14:textId="504E6902" w:rsidR="0025788C" w:rsidRPr="00145F1F" w:rsidRDefault="00145F1F" w:rsidP="00C4547F">
      <w:pPr>
        <w:numPr>
          <w:ilvl w:val="1"/>
          <w:numId w:val="1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F1F">
        <w:rPr>
          <w:rFonts w:ascii="Times New Roman" w:hAnsi="Times New Roman" w:cs="Times New Roman"/>
          <w:sz w:val="24"/>
          <w:szCs w:val="24"/>
        </w:rPr>
        <w:t>Бизнес-уровень</w:t>
      </w:r>
      <w:proofErr w:type="gramStart"/>
      <w:r w:rsidRPr="00145F1F">
        <w:rPr>
          <w:rFonts w:ascii="Times New Roman" w:hAnsi="Times New Roman" w:cs="Times New Roman"/>
          <w:sz w:val="24"/>
          <w:szCs w:val="24"/>
        </w:rPr>
        <w:t>: Содержит</w:t>
      </w:r>
      <w:proofErr w:type="gramEnd"/>
      <w:r w:rsidRPr="00145F1F">
        <w:rPr>
          <w:rFonts w:ascii="Times New Roman" w:hAnsi="Times New Roman" w:cs="Times New Roman"/>
          <w:sz w:val="24"/>
          <w:szCs w:val="24"/>
        </w:rPr>
        <w:t xml:space="preserve"> функциональное ядро, реализующее бизнес-логику, обработку запросов и выполнение основных сценариев работы компании.</w:t>
      </w:r>
    </w:p>
    <w:p w14:paraId="3267AD5E" w14:textId="3713DBF1" w:rsidR="0025788C" w:rsidRPr="00145F1F" w:rsidRDefault="00145F1F" w:rsidP="00C4547F">
      <w:pPr>
        <w:numPr>
          <w:ilvl w:val="1"/>
          <w:numId w:val="1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F1F">
        <w:rPr>
          <w:rFonts w:ascii="Times New Roman" w:hAnsi="Times New Roman" w:cs="Times New Roman"/>
          <w:sz w:val="24"/>
          <w:szCs w:val="24"/>
        </w:rPr>
        <w:t xml:space="preserve">Уровень </w:t>
      </w:r>
      <w:proofErr w:type="gramStart"/>
      <w:r w:rsidRPr="00145F1F">
        <w:rPr>
          <w:rFonts w:ascii="Times New Roman" w:hAnsi="Times New Roman" w:cs="Times New Roman"/>
          <w:sz w:val="24"/>
          <w:szCs w:val="24"/>
        </w:rPr>
        <w:t>данных:  Организует</w:t>
      </w:r>
      <w:proofErr w:type="gramEnd"/>
      <w:r w:rsidRPr="00145F1F">
        <w:rPr>
          <w:rFonts w:ascii="Times New Roman" w:hAnsi="Times New Roman" w:cs="Times New Roman"/>
          <w:sz w:val="24"/>
          <w:szCs w:val="24"/>
        </w:rPr>
        <w:t xml:space="preserve"> централизованное хранение и обработку информации посредством современного СУБД, обеспечивая надёжность и быстродействие.</w:t>
      </w:r>
    </w:p>
    <w:p w14:paraId="4E72CF48" w14:textId="32BA3E00" w:rsidR="0025788C" w:rsidRDefault="0025788C" w:rsidP="0025788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788C">
        <w:rPr>
          <w:rFonts w:ascii="Times New Roman" w:hAnsi="Times New Roman" w:cs="Times New Roman"/>
          <w:b/>
          <w:bCs/>
          <w:sz w:val="24"/>
          <w:szCs w:val="24"/>
        </w:rPr>
        <w:t>Функциональные подсистемы:</w:t>
      </w:r>
    </w:p>
    <w:p w14:paraId="2DE95487" w14:textId="2ECDC455" w:rsidR="00A7668E" w:rsidRPr="0025788C" w:rsidRDefault="00A7668E" w:rsidP="0025788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668E">
        <w:rPr>
          <w:rFonts w:ascii="Times New Roman" w:hAnsi="Times New Roman" w:cs="Times New Roman"/>
          <w:sz w:val="24"/>
          <w:szCs w:val="24"/>
        </w:rPr>
        <w:t>Система состоит из следующих ключевых модулей:</w:t>
      </w:r>
    </w:p>
    <w:p w14:paraId="57FAAD2D" w14:textId="77777777" w:rsidR="00A7668E" w:rsidRPr="00A7668E" w:rsidRDefault="00A7668E" w:rsidP="00C4547F">
      <w:pPr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68E">
        <w:rPr>
          <w:rFonts w:ascii="Times New Roman" w:hAnsi="Times New Roman" w:cs="Times New Roman"/>
          <w:sz w:val="24"/>
          <w:szCs w:val="24"/>
        </w:rPr>
        <w:lastRenderedPageBreak/>
        <w:t xml:space="preserve">Модуль управления клиентами и заказами:  </w:t>
      </w:r>
    </w:p>
    <w:p w14:paraId="46D288F0" w14:textId="1B8D730D" w:rsidR="00A7668E" w:rsidRPr="00A7668E" w:rsidRDefault="00A7668E" w:rsidP="00C4547F">
      <w:pPr>
        <w:pStyle w:val="a3"/>
        <w:numPr>
          <w:ilvl w:val="0"/>
          <w:numId w:val="3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68E">
        <w:rPr>
          <w:rFonts w:ascii="Times New Roman" w:hAnsi="Times New Roman" w:cs="Times New Roman"/>
          <w:sz w:val="24"/>
          <w:szCs w:val="24"/>
        </w:rPr>
        <w:t xml:space="preserve">Регистрация и сопровождение заказов  </w:t>
      </w:r>
    </w:p>
    <w:p w14:paraId="15DC471E" w14:textId="263B72BD" w:rsidR="00A7668E" w:rsidRDefault="00A7668E" w:rsidP="00C4547F">
      <w:pPr>
        <w:pStyle w:val="a3"/>
        <w:numPr>
          <w:ilvl w:val="0"/>
          <w:numId w:val="3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68E">
        <w:rPr>
          <w:rFonts w:ascii="Times New Roman" w:hAnsi="Times New Roman" w:cs="Times New Roman"/>
          <w:sz w:val="24"/>
          <w:szCs w:val="24"/>
        </w:rPr>
        <w:t xml:space="preserve">Ведение базы данных клиентов с историей операций  </w:t>
      </w:r>
    </w:p>
    <w:p w14:paraId="51AD9633" w14:textId="77777777" w:rsidR="00A7668E" w:rsidRPr="00A7668E" w:rsidRDefault="00A7668E" w:rsidP="00A7668E">
      <w:pPr>
        <w:shd w:val="clear" w:color="auto" w:fill="FFFFFF"/>
        <w:spacing w:after="0" w:line="360" w:lineRule="auto"/>
        <w:ind w:left="1325"/>
        <w:jc w:val="both"/>
        <w:rPr>
          <w:rFonts w:ascii="Times New Roman" w:hAnsi="Times New Roman" w:cs="Times New Roman"/>
          <w:sz w:val="24"/>
          <w:szCs w:val="24"/>
        </w:rPr>
      </w:pPr>
    </w:p>
    <w:p w14:paraId="63C5C2AF" w14:textId="77777777" w:rsidR="00A7668E" w:rsidRPr="00A7668E" w:rsidRDefault="00A7668E" w:rsidP="00C4547F">
      <w:pPr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68E">
        <w:rPr>
          <w:rFonts w:ascii="Times New Roman" w:hAnsi="Times New Roman" w:cs="Times New Roman"/>
          <w:sz w:val="24"/>
          <w:szCs w:val="24"/>
        </w:rPr>
        <w:t xml:space="preserve">Модуль планирования мероприятий:  </w:t>
      </w:r>
    </w:p>
    <w:p w14:paraId="33B7A184" w14:textId="72E3D250" w:rsidR="00A7668E" w:rsidRDefault="00A7668E" w:rsidP="00C4547F">
      <w:pPr>
        <w:pStyle w:val="a3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68E">
        <w:rPr>
          <w:rFonts w:ascii="Times New Roman" w:hAnsi="Times New Roman" w:cs="Times New Roman"/>
          <w:sz w:val="24"/>
          <w:szCs w:val="24"/>
        </w:rPr>
        <w:t>Календарь событий с привязкой к ресурсам и временным интервалам</w:t>
      </w:r>
    </w:p>
    <w:p w14:paraId="2908362F" w14:textId="7B4F595B" w:rsidR="00A7668E" w:rsidRDefault="00A7668E" w:rsidP="00C4547F">
      <w:pPr>
        <w:pStyle w:val="a3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68E">
        <w:rPr>
          <w:rFonts w:ascii="Times New Roman" w:hAnsi="Times New Roman" w:cs="Times New Roman"/>
          <w:sz w:val="24"/>
          <w:szCs w:val="24"/>
        </w:rPr>
        <w:t>Автоматизированное распределение задач между сотрудниками</w:t>
      </w:r>
    </w:p>
    <w:p w14:paraId="2E23FF88" w14:textId="39668D44" w:rsidR="00A7668E" w:rsidRPr="00A7668E" w:rsidRDefault="00A7668E" w:rsidP="00C4547F">
      <w:pPr>
        <w:pStyle w:val="a3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68E">
        <w:rPr>
          <w:rFonts w:ascii="Times New Roman" w:hAnsi="Times New Roman" w:cs="Times New Roman"/>
          <w:sz w:val="24"/>
          <w:szCs w:val="24"/>
        </w:rPr>
        <w:t>Мониторинг выполнения и контроль сроков проведения мероприятий</w:t>
      </w:r>
    </w:p>
    <w:p w14:paraId="63BDC75E" w14:textId="4D2FF802" w:rsidR="0025788C" w:rsidRDefault="00A7668E" w:rsidP="00C4547F">
      <w:pPr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68E">
        <w:rPr>
          <w:rFonts w:ascii="Times New Roman" w:hAnsi="Times New Roman" w:cs="Times New Roman"/>
          <w:sz w:val="24"/>
          <w:szCs w:val="24"/>
        </w:rPr>
        <w:t>Модуль управления персоналом и реквизитом:</w:t>
      </w:r>
    </w:p>
    <w:p w14:paraId="71E4349A" w14:textId="77777777" w:rsidR="00A7668E" w:rsidRDefault="00A7668E" w:rsidP="00C4547F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68E">
        <w:rPr>
          <w:rFonts w:ascii="Times New Roman" w:hAnsi="Times New Roman" w:cs="Times New Roman"/>
          <w:sz w:val="24"/>
          <w:szCs w:val="24"/>
        </w:rPr>
        <w:t xml:space="preserve">Учёт кадровых ресурсов и оптимизация загрузки сотрудников  </w:t>
      </w:r>
    </w:p>
    <w:p w14:paraId="5AC2DC93" w14:textId="77777777" w:rsidR="00A7668E" w:rsidRDefault="00A7668E" w:rsidP="00C4547F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68E">
        <w:rPr>
          <w:rFonts w:ascii="Times New Roman" w:hAnsi="Times New Roman" w:cs="Times New Roman"/>
          <w:sz w:val="24"/>
          <w:szCs w:val="24"/>
        </w:rPr>
        <w:t>Контроль наличия и состояния оборудования и реквизита</w:t>
      </w:r>
    </w:p>
    <w:p w14:paraId="0094CB26" w14:textId="77777777" w:rsidR="00A7668E" w:rsidRDefault="00A7668E" w:rsidP="00C4547F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68E">
        <w:rPr>
          <w:rFonts w:ascii="Times New Roman" w:hAnsi="Times New Roman" w:cs="Times New Roman"/>
          <w:sz w:val="24"/>
          <w:szCs w:val="24"/>
        </w:rPr>
        <w:t>Интеграция с системами внутреннего учета для оперативного обновления данных</w:t>
      </w:r>
    </w:p>
    <w:p w14:paraId="444A4FCD" w14:textId="77777777" w:rsidR="00A7668E" w:rsidRDefault="00A7668E" w:rsidP="00A7668E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87D41C6" w14:textId="3D3548B8" w:rsidR="00A7668E" w:rsidRDefault="00A7668E" w:rsidP="00C4547F">
      <w:pPr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68E">
        <w:rPr>
          <w:rFonts w:ascii="Times New Roman" w:hAnsi="Times New Roman" w:cs="Times New Roman"/>
          <w:sz w:val="24"/>
          <w:szCs w:val="24"/>
        </w:rPr>
        <w:t xml:space="preserve"> Модуль финансового учёта и отчетности:</w:t>
      </w:r>
    </w:p>
    <w:p w14:paraId="7E9EDD3C" w14:textId="77777777" w:rsidR="00A7668E" w:rsidRDefault="00A7668E" w:rsidP="00C4547F">
      <w:pPr>
        <w:pStyle w:val="a3"/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68E">
        <w:rPr>
          <w:rFonts w:ascii="Times New Roman" w:hAnsi="Times New Roman" w:cs="Times New Roman"/>
          <w:sz w:val="24"/>
          <w:szCs w:val="24"/>
        </w:rPr>
        <w:t>Автоматизация бухгалтерских операций и сверок</w:t>
      </w:r>
    </w:p>
    <w:p w14:paraId="1005CDC1" w14:textId="77777777" w:rsidR="00A7668E" w:rsidRDefault="00A7668E" w:rsidP="00C4547F">
      <w:pPr>
        <w:pStyle w:val="a3"/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68E">
        <w:rPr>
          <w:rFonts w:ascii="Times New Roman" w:hAnsi="Times New Roman" w:cs="Times New Roman"/>
          <w:sz w:val="24"/>
          <w:szCs w:val="24"/>
        </w:rPr>
        <w:t xml:space="preserve">Генерация первичной и сводной отчетности по финансовым потокам </w:t>
      </w:r>
    </w:p>
    <w:p w14:paraId="40338865" w14:textId="0F1B7E07" w:rsidR="00A7668E" w:rsidRPr="00A7668E" w:rsidRDefault="00A7668E" w:rsidP="00C4547F">
      <w:pPr>
        <w:pStyle w:val="a3"/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68E">
        <w:rPr>
          <w:rFonts w:ascii="Times New Roman" w:hAnsi="Times New Roman" w:cs="Times New Roman"/>
          <w:sz w:val="24"/>
          <w:szCs w:val="24"/>
        </w:rPr>
        <w:t xml:space="preserve">Контроль исполнения платежей и минимизация ошибок в расчетах  </w:t>
      </w:r>
    </w:p>
    <w:p w14:paraId="712896FC" w14:textId="0972DED3" w:rsidR="00A7668E" w:rsidRDefault="00A7668E" w:rsidP="00C4547F">
      <w:pPr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68E">
        <w:rPr>
          <w:rFonts w:ascii="Times New Roman" w:hAnsi="Times New Roman" w:cs="Times New Roman"/>
          <w:sz w:val="24"/>
          <w:szCs w:val="24"/>
        </w:rPr>
        <w:t>Модуль аналитики и маркетинга:</w:t>
      </w:r>
    </w:p>
    <w:p w14:paraId="16DB0851" w14:textId="427B3FE3" w:rsidR="00A7668E" w:rsidRDefault="00A7668E" w:rsidP="00C4547F">
      <w:pPr>
        <w:pStyle w:val="a3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68E">
        <w:rPr>
          <w:rFonts w:ascii="Times New Roman" w:hAnsi="Times New Roman" w:cs="Times New Roman"/>
          <w:sz w:val="24"/>
          <w:szCs w:val="24"/>
        </w:rPr>
        <w:t>Сбор и анализ данных для поддержки принятия управленческих решений</w:t>
      </w:r>
    </w:p>
    <w:p w14:paraId="0D4EAD9A" w14:textId="7EE93F54" w:rsidR="00A7668E" w:rsidRDefault="00A7668E" w:rsidP="00C4547F">
      <w:pPr>
        <w:pStyle w:val="a3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68E">
        <w:rPr>
          <w:rFonts w:ascii="Times New Roman" w:hAnsi="Times New Roman" w:cs="Times New Roman"/>
          <w:sz w:val="24"/>
          <w:szCs w:val="24"/>
        </w:rPr>
        <w:t xml:space="preserve">Отслеживание эффективности маркетинговых кампаний  </w:t>
      </w:r>
    </w:p>
    <w:p w14:paraId="552F75D2" w14:textId="43B046EF" w:rsidR="00A7668E" w:rsidRPr="00A7668E" w:rsidRDefault="00A7668E" w:rsidP="00C4547F">
      <w:pPr>
        <w:pStyle w:val="a3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68E">
        <w:rPr>
          <w:rFonts w:ascii="Times New Roman" w:hAnsi="Times New Roman" w:cs="Times New Roman"/>
          <w:sz w:val="24"/>
          <w:szCs w:val="24"/>
        </w:rPr>
        <w:t>Построение прогнозных моделей по ключевым бизнес-показателям</w:t>
      </w:r>
    </w:p>
    <w:p w14:paraId="029645EE" w14:textId="77777777" w:rsidR="0025788C" w:rsidRPr="0025788C" w:rsidRDefault="0025788C" w:rsidP="0025788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788C">
        <w:rPr>
          <w:rFonts w:ascii="Times New Roman" w:hAnsi="Times New Roman" w:cs="Times New Roman"/>
          <w:b/>
          <w:bCs/>
          <w:sz w:val="24"/>
          <w:szCs w:val="24"/>
        </w:rPr>
        <w:t>Требования к информационному обмену:</w:t>
      </w:r>
    </w:p>
    <w:p w14:paraId="5A057AB3" w14:textId="00D7D9AB" w:rsidR="0025788C" w:rsidRPr="0025788C" w:rsidRDefault="00A7668E" w:rsidP="00C4547F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668E">
        <w:rPr>
          <w:rFonts w:ascii="Times New Roman" w:hAnsi="Times New Roman" w:cs="Times New Roman"/>
          <w:sz w:val="24"/>
          <w:szCs w:val="24"/>
        </w:rPr>
        <w:t xml:space="preserve">Применение </w:t>
      </w:r>
      <w:proofErr w:type="spellStart"/>
      <w:r w:rsidRPr="00A7668E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A7668E">
        <w:rPr>
          <w:rFonts w:ascii="Times New Roman" w:hAnsi="Times New Roman" w:cs="Times New Roman"/>
          <w:sz w:val="24"/>
          <w:szCs w:val="24"/>
        </w:rPr>
        <w:t xml:space="preserve"> API для обеспечения взаимодействия между компонентами системы.  </w:t>
      </w:r>
    </w:p>
    <w:p w14:paraId="12DCB519" w14:textId="16791B2E" w:rsidR="00A7668E" w:rsidRDefault="00A7668E" w:rsidP="00C4547F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668E">
        <w:rPr>
          <w:rFonts w:ascii="Times New Roman" w:hAnsi="Times New Roman" w:cs="Times New Roman"/>
          <w:sz w:val="24"/>
          <w:szCs w:val="24"/>
        </w:rPr>
        <w:t>Использование защищённого протокола HTTPS для безопасной передачи данных.</w:t>
      </w:r>
    </w:p>
    <w:p w14:paraId="1D3EDF27" w14:textId="1FBB3DC6" w:rsidR="0025788C" w:rsidRPr="0025788C" w:rsidRDefault="00A7668E" w:rsidP="00C4547F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668E">
        <w:rPr>
          <w:rFonts w:ascii="Times New Roman" w:hAnsi="Times New Roman" w:cs="Times New Roman"/>
          <w:sz w:val="24"/>
          <w:szCs w:val="24"/>
        </w:rPr>
        <w:t>Стандартизация обмена информацией с использованием формата JSON.</w:t>
      </w:r>
    </w:p>
    <w:p w14:paraId="10038E6C" w14:textId="69350F75" w:rsidR="0025788C" w:rsidRPr="0025788C" w:rsidRDefault="0025788C" w:rsidP="0025788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788C">
        <w:rPr>
          <w:rFonts w:ascii="Times New Roman" w:hAnsi="Times New Roman" w:cs="Times New Roman"/>
          <w:b/>
          <w:bCs/>
          <w:sz w:val="24"/>
          <w:szCs w:val="24"/>
        </w:rPr>
        <w:t>Интеграция с</w:t>
      </w:r>
      <w:r w:rsidR="00A7668E">
        <w:rPr>
          <w:rFonts w:ascii="Times New Roman" w:hAnsi="Times New Roman" w:cs="Times New Roman"/>
          <w:b/>
          <w:bCs/>
          <w:sz w:val="24"/>
          <w:szCs w:val="24"/>
        </w:rPr>
        <w:t xml:space="preserve"> внешними</w:t>
      </w:r>
      <w:r w:rsidRPr="0025788C">
        <w:rPr>
          <w:rFonts w:ascii="Times New Roman" w:hAnsi="Times New Roman" w:cs="Times New Roman"/>
          <w:b/>
          <w:bCs/>
          <w:sz w:val="24"/>
          <w:szCs w:val="24"/>
        </w:rPr>
        <w:t xml:space="preserve"> системами:</w:t>
      </w:r>
    </w:p>
    <w:p w14:paraId="737B8200" w14:textId="20A923BF" w:rsidR="0025788C" w:rsidRPr="0025788C" w:rsidRDefault="00A7668E" w:rsidP="00C4547F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668E">
        <w:rPr>
          <w:rFonts w:ascii="Times New Roman" w:hAnsi="Times New Roman" w:cs="Times New Roman"/>
          <w:sz w:val="24"/>
          <w:szCs w:val="24"/>
        </w:rPr>
        <w:t>Взаимодействие с CRM-системой для расширения возможностей управления клиентским опытом.</w:t>
      </w:r>
    </w:p>
    <w:p w14:paraId="51864F59" w14:textId="77777777" w:rsidR="00A7668E" w:rsidRDefault="00A7668E" w:rsidP="00C4547F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668E">
        <w:rPr>
          <w:rFonts w:ascii="Times New Roman" w:hAnsi="Times New Roman" w:cs="Times New Roman"/>
          <w:sz w:val="24"/>
          <w:szCs w:val="24"/>
        </w:rPr>
        <w:t>Синхронизация с бухгалтерскими программами (например, с 1С) для автоматизации учёта финансовых операций.</w:t>
      </w:r>
    </w:p>
    <w:p w14:paraId="349B3887" w14:textId="6787F82A" w:rsidR="00D47436" w:rsidRDefault="00D47436" w:rsidP="00C4547F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7436">
        <w:rPr>
          <w:rFonts w:ascii="Times New Roman" w:hAnsi="Times New Roman" w:cs="Times New Roman"/>
          <w:sz w:val="24"/>
          <w:szCs w:val="24"/>
        </w:rPr>
        <w:lastRenderedPageBreak/>
        <w:t xml:space="preserve">Подключение к системам онлайн-платежей для оперативной обработки транзакций.  </w:t>
      </w:r>
    </w:p>
    <w:p w14:paraId="2CE3600A" w14:textId="29E8D592" w:rsidR="0025788C" w:rsidRPr="0025788C" w:rsidRDefault="00D47436" w:rsidP="00C4547F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7436">
        <w:rPr>
          <w:rFonts w:ascii="Times New Roman" w:hAnsi="Times New Roman" w:cs="Times New Roman"/>
          <w:sz w:val="24"/>
          <w:szCs w:val="24"/>
        </w:rPr>
        <w:t>Интеграция с сервисами SMS-рассылок для налаживания коммуникации и проведения маркетинговых акций.</w:t>
      </w:r>
    </w:p>
    <w:p w14:paraId="29E83AD2" w14:textId="77777777" w:rsidR="0025788C" w:rsidRPr="0025788C" w:rsidRDefault="0025788C" w:rsidP="0025788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788C">
        <w:rPr>
          <w:rFonts w:ascii="Times New Roman" w:hAnsi="Times New Roman" w:cs="Times New Roman"/>
          <w:b/>
          <w:bCs/>
          <w:sz w:val="24"/>
          <w:szCs w:val="24"/>
        </w:rPr>
        <w:t>Режимы функционирования:</w:t>
      </w:r>
    </w:p>
    <w:p w14:paraId="2945020C" w14:textId="77777777" w:rsidR="00D47436" w:rsidRDefault="00D47436" w:rsidP="00C4547F">
      <w:pPr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36">
        <w:rPr>
          <w:rFonts w:ascii="Times New Roman" w:hAnsi="Times New Roman" w:cs="Times New Roman"/>
          <w:sz w:val="24"/>
          <w:szCs w:val="24"/>
        </w:rPr>
        <w:t xml:space="preserve">Основной режим работы:    </w:t>
      </w:r>
    </w:p>
    <w:p w14:paraId="5262077C" w14:textId="57566A9E" w:rsidR="00D47436" w:rsidRPr="00D47436" w:rsidRDefault="00D47436" w:rsidP="00D47436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47436">
        <w:rPr>
          <w:rFonts w:ascii="Times New Roman" w:hAnsi="Times New Roman" w:cs="Times New Roman"/>
          <w:sz w:val="24"/>
          <w:szCs w:val="24"/>
        </w:rPr>
        <w:t>Система функционирует круглосуточно (24/7) с исключением периодов, отведённых под плановое обслуживание.</w:t>
      </w:r>
    </w:p>
    <w:p w14:paraId="6FF62143" w14:textId="77777777" w:rsidR="00D47436" w:rsidRPr="00D47436" w:rsidRDefault="00D47436" w:rsidP="00C4547F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7436">
        <w:rPr>
          <w:rFonts w:ascii="Times New Roman" w:hAnsi="Times New Roman" w:cs="Times New Roman"/>
          <w:sz w:val="24"/>
          <w:szCs w:val="24"/>
        </w:rPr>
        <w:t>Технический режим:</w:t>
      </w:r>
      <w:r w:rsidRPr="00D47436">
        <w:t xml:space="preserve"> </w:t>
      </w:r>
    </w:p>
    <w:p w14:paraId="0B7440FA" w14:textId="576C473F" w:rsidR="00D47436" w:rsidRPr="00D47436" w:rsidRDefault="00D47436" w:rsidP="00D47436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7436">
        <w:rPr>
          <w:rFonts w:ascii="Times New Roman" w:hAnsi="Times New Roman" w:cs="Times New Roman"/>
          <w:sz w:val="24"/>
          <w:szCs w:val="24"/>
        </w:rPr>
        <w:t>Производится регулярное техническое обслуживание и обновление системы, продолжительностью не более 4 часов в месяц, с обязательным уведомлением пользователей за 3 дня до проведения работ</w:t>
      </w:r>
    </w:p>
    <w:p w14:paraId="13C8BDF7" w14:textId="77777777" w:rsidR="00AD7AF7" w:rsidRPr="00BC56B0" w:rsidRDefault="00AD7AF7" w:rsidP="00AD7AF7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BC56B0">
        <w:rPr>
          <w:rFonts w:ascii="Times New Roman" w:hAnsi="Times New Roman" w:cs="Times New Roman"/>
          <w:b/>
          <w:bCs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72C6168" w14:textId="77777777" w:rsidR="00AD7AF7" w:rsidRPr="00BC56B0" w:rsidRDefault="00AD7AF7" w:rsidP="00AD7AF7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56B0">
        <w:rPr>
          <w:rFonts w:ascii="Times New Roman" w:hAnsi="Times New Roman" w:cs="Times New Roman"/>
          <w:sz w:val="24"/>
          <w:szCs w:val="24"/>
        </w:rPr>
        <w:t>4.1.2.1. Требования к численности персонала</w:t>
      </w:r>
    </w:p>
    <w:p w14:paraId="1CA1A0DC" w14:textId="77777777" w:rsidR="00AD7AF7" w:rsidRPr="00BC56B0" w:rsidRDefault="00AD7AF7" w:rsidP="00AD7AF7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56B0">
        <w:rPr>
          <w:rFonts w:ascii="Times New Roman" w:hAnsi="Times New Roman" w:cs="Times New Roman"/>
          <w:b/>
          <w:bCs/>
          <w:sz w:val="24"/>
          <w:szCs w:val="24"/>
        </w:rPr>
        <w:t>Численность персонала:</w:t>
      </w:r>
    </w:p>
    <w:p w14:paraId="7FA4D5BC" w14:textId="1E848297" w:rsidR="00AD7AF7" w:rsidRPr="00BC56B0" w:rsidRDefault="00BC56B0" w:rsidP="00C4547F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56B0">
        <w:rPr>
          <w:rFonts w:ascii="Times New Roman" w:hAnsi="Times New Roman" w:cs="Times New Roman"/>
          <w:sz w:val="24"/>
          <w:szCs w:val="24"/>
        </w:rPr>
        <w:t>Системный администратор – 1 чел.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1A887E0" w14:textId="27A59DA5" w:rsidR="00AD7AF7" w:rsidRPr="00BC56B0" w:rsidRDefault="00BC56B0" w:rsidP="00C4547F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56B0">
        <w:rPr>
          <w:rFonts w:ascii="Times New Roman" w:hAnsi="Times New Roman" w:cs="Times New Roman"/>
          <w:sz w:val="24"/>
          <w:szCs w:val="24"/>
        </w:rPr>
        <w:t>Менеджеры по работе с клиентами – 4 чел.</w:t>
      </w:r>
    </w:p>
    <w:p w14:paraId="6971A2DE" w14:textId="07D13151" w:rsidR="00AD7AF7" w:rsidRPr="00BC56B0" w:rsidRDefault="00BC56B0" w:rsidP="00C4547F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56B0">
        <w:rPr>
          <w:rFonts w:ascii="Times New Roman" w:hAnsi="Times New Roman" w:cs="Times New Roman"/>
          <w:sz w:val="24"/>
          <w:szCs w:val="24"/>
        </w:rPr>
        <w:t>Координаторы по организации мероприятий – 3 чел.</w:t>
      </w:r>
    </w:p>
    <w:p w14:paraId="478220A6" w14:textId="77777777" w:rsidR="00AD7AF7" w:rsidRPr="00BC56B0" w:rsidRDefault="00AD7AF7" w:rsidP="00C4547F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56B0">
        <w:rPr>
          <w:rFonts w:ascii="Times New Roman" w:hAnsi="Times New Roman" w:cs="Times New Roman"/>
          <w:sz w:val="24"/>
          <w:szCs w:val="24"/>
        </w:rPr>
        <w:t>Бухгалтер - 1 чел.</w:t>
      </w:r>
    </w:p>
    <w:p w14:paraId="662B5FC3" w14:textId="77777777" w:rsidR="00AD7AF7" w:rsidRPr="00BC56B0" w:rsidRDefault="00AD7AF7" w:rsidP="00AD7AF7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56B0">
        <w:rPr>
          <w:rFonts w:ascii="Times New Roman" w:hAnsi="Times New Roman" w:cs="Times New Roman"/>
          <w:b/>
          <w:bCs/>
          <w:sz w:val="24"/>
          <w:szCs w:val="24"/>
        </w:rPr>
        <w:t>Квалификационные требования:</w:t>
      </w:r>
    </w:p>
    <w:p w14:paraId="2905A56A" w14:textId="7594BF04" w:rsidR="00AD7AF7" w:rsidRPr="00BC56B0" w:rsidRDefault="00BC56B0" w:rsidP="00BC56B0">
      <w:pPr>
        <w:pStyle w:val="a3"/>
        <w:shd w:val="clear" w:color="auto" w:fill="FFFFFF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Системный а</w:t>
      </w:r>
      <w:r w:rsidR="00AD7AF7" w:rsidRPr="00BC56B0">
        <w:rPr>
          <w:rFonts w:ascii="Times New Roman" w:hAnsi="Times New Roman" w:cs="Times New Roman"/>
          <w:sz w:val="24"/>
          <w:szCs w:val="24"/>
        </w:rPr>
        <w:t>дминистратор:</w:t>
      </w:r>
    </w:p>
    <w:p w14:paraId="58A7AAB9" w14:textId="5C214304" w:rsidR="00AD7AF7" w:rsidRPr="00BC56B0" w:rsidRDefault="00DB58BF" w:rsidP="00C4547F">
      <w:pPr>
        <w:numPr>
          <w:ilvl w:val="1"/>
          <w:numId w:val="2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Наличие опыта управления веб-приложениями не менее 2 лет.</w:t>
      </w:r>
    </w:p>
    <w:p w14:paraId="334D6588" w14:textId="500267A0" w:rsidR="00AD7AF7" w:rsidRPr="00BC56B0" w:rsidRDefault="00DB58BF" w:rsidP="00C4547F">
      <w:pPr>
        <w:numPr>
          <w:ilvl w:val="1"/>
          <w:numId w:val="2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Уверенное владение SQL и операционной системой Linux.</w:t>
      </w:r>
    </w:p>
    <w:p w14:paraId="3B3CE295" w14:textId="0AD0E3D6" w:rsidR="00AD7AF7" w:rsidRPr="00BC56B0" w:rsidRDefault="00DB58BF" w:rsidP="00C4547F">
      <w:pPr>
        <w:numPr>
          <w:ilvl w:val="1"/>
          <w:numId w:val="2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Практические навыки работы с REST API и интеграционными сервисами.</w:t>
      </w:r>
    </w:p>
    <w:p w14:paraId="29CD2F3E" w14:textId="6CE4102D" w:rsidR="00AD7AF7" w:rsidRPr="00BC56B0" w:rsidRDefault="00DB58BF" w:rsidP="00C4547F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Менеджеры по работе с клиентами</w:t>
      </w:r>
      <w:r w:rsidR="00AD7AF7" w:rsidRPr="00BC56B0">
        <w:rPr>
          <w:rFonts w:ascii="Times New Roman" w:hAnsi="Times New Roman" w:cs="Times New Roman"/>
          <w:sz w:val="24"/>
          <w:szCs w:val="24"/>
        </w:rPr>
        <w:t>:</w:t>
      </w:r>
    </w:p>
    <w:p w14:paraId="3F9A3172" w14:textId="71A0CED9" w:rsidR="00AD7AF7" w:rsidRDefault="00DB58BF" w:rsidP="00C4547F">
      <w:pPr>
        <w:pStyle w:val="a3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Глубокое понимание CRM-систем и успешный опыт ведения клиентской базы.</w:t>
      </w:r>
    </w:p>
    <w:p w14:paraId="1967A6AD" w14:textId="0AB7CAE1" w:rsidR="00AD7AF7" w:rsidRDefault="00DB58BF" w:rsidP="00C4547F">
      <w:pPr>
        <w:pStyle w:val="a3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Навыки оперативного разрешения нестандартных ситуаций и высокого уровня клиентской поддержки.</w:t>
      </w:r>
    </w:p>
    <w:p w14:paraId="47EEC1C0" w14:textId="631A4224" w:rsidR="00DB58BF" w:rsidRDefault="00DB58BF" w:rsidP="00C4547F">
      <w:pPr>
        <w:pStyle w:val="a3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Развитые коммуникативные навыки и ориентация на достижение результатов.</w:t>
      </w:r>
    </w:p>
    <w:p w14:paraId="0168583E" w14:textId="77777777" w:rsidR="00DB58BF" w:rsidRPr="00DB58BF" w:rsidRDefault="00DB58BF" w:rsidP="00DB58BF">
      <w:pPr>
        <w:pStyle w:val="a3"/>
        <w:shd w:val="clear" w:color="auto" w:fill="FFFFFF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8720088" w14:textId="6592679B" w:rsidR="00AD7AF7" w:rsidRPr="00BC56B0" w:rsidRDefault="00AD7AF7" w:rsidP="00C4547F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56B0">
        <w:rPr>
          <w:rFonts w:ascii="Times New Roman" w:hAnsi="Times New Roman" w:cs="Times New Roman"/>
          <w:sz w:val="24"/>
          <w:szCs w:val="24"/>
        </w:rPr>
        <w:lastRenderedPageBreak/>
        <w:t>Координаторы</w:t>
      </w:r>
      <w:r w:rsidR="00DB58BF">
        <w:rPr>
          <w:rFonts w:ascii="Times New Roman" w:hAnsi="Times New Roman" w:cs="Times New Roman"/>
          <w:sz w:val="24"/>
          <w:szCs w:val="24"/>
        </w:rPr>
        <w:t xml:space="preserve"> </w:t>
      </w:r>
      <w:r w:rsidR="00DB58BF" w:rsidRPr="00DB58BF">
        <w:rPr>
          <w:rFonts w:ascii="Times New Roman" w:hAnsi="Times New Roman" w:cs="Times New Roman"/>
          <w:sz w:val="24"/>
          <w:szCs w:val="24"/>
        </w:rPr>
        <w:t>по организации мероприятий:</w:t>
      </w:r>
    </w:p>
    <w:p w14:paraId="3C5DDC60" w14:textId="3671916A" w:rsidR="00DB58BF" w:rsidRPr="00DB58BF" w:rsidRDefault="00DB58BF" w:rsidP="00C4547F">
      <w:pPr>
        <w:numPr>
          <w:ilvl w:val="1"/>
          <w:numId w:val="2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Практический опыт работы с системами планирования и координации проектов.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FF7679" w14:textId="239DBFC4" w:rsidR="00AD7AF7" w:rsidRPr="00DB58BF" w:rsidRDefault="00DB58BF" w:rsidP="00C4547F">
      <w:pPr>
        <w:numPr>
          <w:ilvl w:val="1"/>
          <w:numId w:val="2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Способность эффективно управлять ресурсами и распределять задачи между сотрудниками.</w:t>
      </w:r>
    </w:p>
    <w:p w14:paraId="75D28A5B" w14:textId="54280717" w:rsidR="00DB58BF" w:rsidRDefault="00DB58BF" w:rsidP="00C4547F">
      <w:pPr>
        <w:numPr>
          <w:ilvl w:val="1"/>
          <w:numId w:val="2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Умение организовывать внутреннее взаимодействие команды и оперативно реагировать на изменения в графике мероприятий.</w:t>
      </w:r>
    </w:p>
    <w:p w14:paraId="1EA4D16D" w14:textId="6EEBE317" w:rsidR="00DB58BF" w:rsidRDefault="00DB58BF" w:rsidP="00C4547F">
      <w:pPr>
        <w:pStyle w:val="a3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Финансовый специалист (бухгалтер):</w:t>
      </w:r>
    </w:p>
    <w:p w14:paraId="6A73D0AE" w14:textId="780946E1" w:rsidR="00DB58BF" w:rsidRDefault="00DB58BF" w:rsidP="00C4547F">
      <w:pPr>
        <w:pStyle w:val="a3"/>
        <w:numPr>
          <w:ilvl w:val="1"/>
          <w:numId w:val="2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Опыт ведения бухгалтерского учёта с использованием специализированных программ.</w:t>
      </w:r>
    </w:p>
    <w:p w14:paraId="5CCD6324" w14:textId="77777777" w:rsidR="00DB58BF" w:rsidRPr="00DB58BF" w:rsidRDefault="00DB58BF" w:rsidP="00C4547F">
      <w:pPr>
        <w:pStyle w:val="a3"/>
        <w:numPr>
          <w:ilvl w:val="1"/>
          <w:numId w:val="2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Знание стандартов финансовой отчётности и опыт контроля расчетов.</w:t>
      </w:r>
    </w:p>
    <w:p w14:paraId="16F1189B" w14:textId="4E613431" w:rsidR="00DB58BF" w:rsidRPr="00DB58BF" w:rsidRDefault="00DB58BF" w:rsidP="00C4547F">
      <w:pPr>
        <w:pStyle w:val="a3"/>
        <w:numPr>
          <w:ilvl w:val="1"/>
          <w:numId w:val="2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Навыки работы с интеграционными решениями для синхронизации данных с банковскими системами.</w:t>
      </w:r>
    </w:p>
    <w:p w14:paraId="46DC1AAD" w14:textId="76B719C9" w:rsidR="00665B60" w:rsidRDefault="00AD7AF7" w:rsidP="00DB58B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56B0">
        <w:rPr>
          <w:rFonts w:ascii="Times New Roman" w:hAnsi="Times New Roman" w:cs="Times New Roman"/>
          <w:b/>
          <w:bCs/>
          <w:sz w:val="24"/>
          <w:szCs w:val="24"/>
        </w:rPr>
        <w:t>Режим работы:</w:t>
      </w:r>
    </w:p>
    <w:p w14:paraId="7AC1D449" w14:textId="77777777" w:rsidR="00DB58BF" w:rsidRPr="00DB58BF" w:rsidRDefault="00DB58BF" w:rsidP="00C4547F">
      <w:pPr>
        <w:pStyle w:val="a3"/>
        <w:numPr>
          <w:ilvl w:val="0"/>
          <w:numId w:val="3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Системный администратор:</w:t>
      </w:r>
    </w:p>
    <w:p w14:paraId="78F9E3A3" w14:textId="77777777" w:rsidR="00DB58BF" w:rsidRPr="00DB58BF" w:rsidRDefault="00DB58BF" w:rsidP="00DB58B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Работает по пятидневной схеме с 8:30 до 17:30 (</w:t>
      </w:r>
      <w:proofErr w:type="spellStart"/>
      <w:r w:rsidRPr="00DB58BF">
        <w:rPr>
          <w:rFonts w:ascii="Times New Roman" w:hAnsi="Times New Roman" w:cs="Times New Roman"/>
          <w:sz w:val="24"/>
          <w:szCs w:val="24"/>
        </w:rPr>
        <w:t>пн</w:t>
      </w:r>
      <w:proofErr w:type="spellEnd"/>
      <w:r w:rsidRPr="00DB58BF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DB58BF">
        <w:rPr>
          <w:rFonts w:ascii="Times New Roman" w:hAnsi="Times New Roman" w:cs="Times New Roman"/>
          <w:sz w:val="24"/>
          <w:szCs w:val="24"/>
        </w:rPr>
        <w:t>пт</w:t>
      </w:r>
      <w:proofErr w:type="spellEnd"/>
      <w:r w:rsidRPr="00DB58BF">
        <w:rPr>
          <w:rFonts w:ascii="Times New Roman" w:hAnsi="Times New Roman" w:cs="Times New Roman"/>
          <w:sz w:val="24"/>
          <w:szCs w:val="24"/>
        </w:rPr>
        <w:t>).</w:t>
      </w:r>
    </w:p>
    <w:p w14:paraId="259ECC71" w14:textId="77777777" w:rsidR="00DB58BF" w:rsidRPr="00DB58BF" w:rsidRDefault="00DB58BF" w:rsidP="00C4547F">
      <w:pPr>
        <w:pStyle w:val="a3"/>
        <w:numPr>
          <w:ilvl w:val="0"/>
          <w:numId w:val="3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Менеджеры по работе с клиентами:</w:t>
      </w:r>
    </w:p>
    <w:p w14:paraId="5815D800" w14:textId="77777777" w:rsidR="00DB58BF" w:rsidRPr="00DB58BF" w:rsidRDefault="00DB58BF" w:rsidP="00DB58B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Организуют работу по сменному графику с гибким расписанием, обеспечивая покрытие рабочего времени с 9:00 до 21:00.</w:t>
      </w:r>
    </w:p>
    <w:p w14:paraId="590C66BE" w14:textId="77777777" w:rsidR="00DB58BF" w:rsidRPr="00DB58BF" w:rsidRDefault="00DB58BF" w:rsidP="00C4547F">
      <w:pPr>
        <w:pStyle w:val="a3"/>
        <w:numPr>
          <w:ilvl w:val="0"/>
          <w:numId w:val="3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Координаторы по организации мероприятий:</w:t>
      </w:r>
    </w:p>
    <w:p w14:paraId="4BCE72B2" w14:textId="77777777" w:rsidR="00DB58BF" w:rsidRPr="00DB58BF" w:rsidRDefault="00DB58BF" w:rsidP="00DB58B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Режим работы устанавливается согласно графику проведения мероприятий, с возможностью расширенного рабочего дня или ночных смен в случае реализации вечерних или ночных проектов.</w:t>
      </w:r>
    </w:p>
    <w:p w14:paraId="4A12F12D" w14:textId="77777777" w:rsidR="00DB58BF" w:rsidRPr="00DB58BF" w:rsidRDefault="00DB58BF" w:rsidP="00C4547F">
      <w:pPr>
        <w:pStyle w:val="a3"/>
        <w:numPr>
          <w:ilvl w:val="0"/>
          <w:numId w:val="3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Финансовый специалист (бухгалтер):</w:t>
      </w:r>
    </w:p>
    <w:p w14:paraId="6965199F" w14:textId="57E49376" w:rsidR="00DB58BF" w:rsidRDefault="00DB58BF" w:rsidP="00DB58B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Работает в стандартном режиме 5/2 с временными рамками 9:00–18:00.</w:t>
      </w:r>
    </w:p>
    <w:p w14:paraId="5FAB7F65" w14:textId="77777777" w:rsidR="00A068D9" w:rsidRPr="00A068D9" w:rsidRDefault="00A068D9" w:rsidP="00A068D9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A068D9">
        <w:rPr>
          <w:rFonts w:ascii="Times New Roman" w:hAnsi="Times New Roman" w:cs="Times New Roman"/>
          <w:b/>
          <w:bCs/>
          <w:sz w:val="24"/>
          <w:szCs w:val="24"/>
        </w:rPr>
        <w:t>4.1.4. Требования к надежности</w:t>
      </w:r>
    </w:p>
    <w:p w14:paraId="51433509" w14:textId="77777777" w:rsidR="00A068D9" w:rsidRPr="00A068D9" w:rsidRDefault="00A068D9" w:rsidP="00A068D9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4.1.4.1. Состав показателей надежности для системы в целом</w:t>
      </w:r>
    </w:p>
    <w:p w14:paraId="7BBF2272" w14:textId="77777777" w:rsidR="00A068D9" w:rsidRPr="00A068D9" w:rsidRDefault="00A068D9" w:rsidP="00C4547F">
      <w:pPr>
        <w:pStyle w:val="a3"/>
        <w:numPr>
          <w:ilvl w:val="0"/>
          <w:numId w:val="3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Время безотказной работы:</w:t>
      </w:r>
    </w:p>
    <w:p w14:paraId="6E995F34" w14:textId="30228946" w:rsidR="00A068D9" w:rsidRDefault="00A068D9" w:rsidP="00A068D9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Система должна поддерживать коэффициент бесперебойной работы не ниже 99,7%.</w:t>
      </w:r>
    </w:p>
    <w:p w14:paraId="37F90F4F" w14:textId="77777777" w:rsidR="00A068D9" w:rsidRPr="00A068D9" w:rsidRDefault="00A068D9" w:rsidP="00A068D9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CE64E65" w14:textId="77777777" w:rsidR="00A068D9" w:rsidRPr="00A068D9" w:rsidRDefault="00A068D9" w:rsidP="00C4547F">
      <w:pPr>
        <w:pStyle w:val="a3"/>
        <w:numPr>
          <w:ilvl w:val="0"/>
          <w:numId w:val="3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lastRenderedPageBreak/>
        <w:t>Время восстановления после сбоя:</w:t>
      </w:r>
    </w:p>
    <w:p w14:paraId="7A5A3FF2" w14:textId="77777777" w:rsidR="00A068D9" w:rsidRPr="00A068D9" w:rsidRDefault="00A068D9" w:rsidP="00A068D9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В случае возникновения неисправности система должна быть восстановлена за не более чем 1 час 45 минут.</w:t>
      </w:r>
    </w:p>
    <w:p w14:paraId="73541D26" w14:textId="77777777" w:rsidR="00A068D9" w:rsidRPr="00A068D9" w:rsidRDefault="00A068D9" w:rsidP="00C4547F">
      <w:pPr>
        <w:pStyle w:val="a3"/>
        <w:numPr>
          <w:ilvl w:val="0"/>
          <w:numId w:val="3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Резервное копирование данных:</w:t>
      </w:r>
    </w:p>
    <w:p w14:paraId="64FBD548" w14:textId="7CEF2CEB" w:rsidR="00A068D9" w:rsidRPr="00A068D9" w:rsidRDefault="00A068D9" w:rsidP="00A068D9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Резервные копии формируются автоматически два раза в сутки, что обеспечивает актуальность и защищённость информации.</w:t>
      </w:r>
    </w:p>
    <w:p w14:paraId="04BD139A" w14:textId="7B0AB62D" w:rsidR="00A068D9" w:rsidRPr="00A068D9" w:rsidRDefault="00A068D9" w:rsidP="00A068D9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64A5B4F0" w14:textId="77777777" w:rsidR="00A068D9" w:rsidRPr="00A068D9" w:rsidRDefault="00A068D9" w:rsidP="00A068D9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b/>
          <w:bCs/>
          <w:sz w:val="24"/>
          <w:szCs w:val="24"/>
        </w:rPr>
        <w:t>Аварийные ситуации:</w:t>
      </w:r>
    </w:p>
    <w:p w14:paraId="441B4BA8" w14:textId="53B0DCFA" w:rsidR="00A068D9" w:rsidRDefault="00A068D9" w:rsidP="00C4547F">
      <w:pPr>
        <w:numPr>
          <w:ilvl w:val="0"/>
          <w:numId w:val="2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Потеря связи с сервером:</w:t>
      </w:r>
    </w:p>
    <w:p w14:paraId="431A47D3" w14:textId="14652DA7" w:rsidR="00A068D9" w:rsidRPr="00A068D9" w:rsidRDefault="00A068D9" w:rsidP="00A068D9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При разрыве соединения происходит автоматическое переключение на резервный сервер с минимальным временем простоя.</w:t>
      </w:r>
    </w:p>
    <w:p w14:paraId="5D8D1BC3" w14:textId="1173328E" w:rsidR="00A068D9" w:rsidRDefault="00A068D9" w:rsidP="00C4547F">
      <w:pPr>
        <w:numPr>
          <w:ilvl w:val="0"/>
          <w:numId w:val="2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Сбой электропитания:</w:t>
      </w:r>
    </w:p>
    <w:p w14:paraId="0B6726B7" w14:textId="2B4582E1" w:rsidR="00A068D9" w:rsidRDefault="00A068D9" w:rsidP="00A068D9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В случае отключения основного электропитания система продолжает работать от источника бесперебойного питания (ИБП) не менее 1,5 часа.</w:t>
      </w:r>
    </w:p>
    <w:p w14:paraId="2FA1455A" w14:textId="26058F9C" w:rsidR="00A068D9" w:rsidRDefault="00A068D9" w:rsidP="00C4547F">
      <w:pPr>
        <w:numPr>
          <w:ilvl w:val="0"/>
          <w:numId w:val="2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Потеря данных:</w:t>
      </w:r>
    </w:p>
    <w:p w14:paraId="3E630EDE" w14:textId="38A84146" w:rsidR="00A068D9" w:rsidRDefault="00A068D9" w:rsidP="00A068D9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При утрате данных происходит восстановление с использованием последней резервной копии, сделанной не позднее, чем за 12 часов до инцидента.</w:t>
      </w:r>
    </w:p>
    <w:p w14:paraId="29DCF492" w14:textId="77777777" w:rsidR="00A068D9" w:rsidRDefault="00A068D9" w:rsidP="00A068D9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91729B7" w14:textId="7D83BB7A" w:rsidR="00A068D9" w:rsidRDefault="00A068D9" w:rsidP="00A068D9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027870D7" w14:textId="35BBB245" w:rsidR="00A068D9" w:rsidRPr="00A068D9" w:rsidRDefault="00A068D9" w:rsidP="00C4547F">
      <w:pPr>
        <w:pStyle w:val="a3"/>
        <w:numPr>
          <w:ilvl w:val="0"/>
          <w:numId w:val="3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Непрерывная эксплуатация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BC350D" w14:textId="7CB2C2C6" w:rsidR="00A068D9" w:rsidRDefault="00A068D9" w:rsidP="00A068D9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Программное обеспечение должно функционировать с коэффициентом доступности не менее 99,8%, что гарантирует устойчивую работу даже при пиковой нагрузке и обеспечивает стабильное проведение мероприятий.</w:t>
      </w:r>
    </w:p>
    <w:p w14:paraId="1FBAE4B4" w14:textId="42D4BB01" w:rsidR="00A068D9" w:rsidRPr="00A068D9" w:rsidRDefault="00A068D9" w:rsidP="00C4547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Защита и сохранность данных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0E73198" w14:textId="693D06EB" w:rsidR="00A068D9" w:rsidRDefault="000345A4" w:rsidP="000345A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В условиях обработки большого объёма конфиденциальной информации о клиентах и мероприятиях ПО должно обеспечить высокий уровень безопасности. Это включает ежедневное резервное копирование, использование шифрования данных и многоступенчатую аутентификацию для предотвращения несанкционированного доступа.</w:t>
      </w:r>
    </w:p>
    <w:p w14:paraId="5D654862" w14:textId="77777777" w:rsidR="000345A4" w:rsidRPr="000345A4" w:rsidRDefault="000345A4" w:rsidP="000345A4">
      <w:pPr>
        <w:rPr>
          <w:rFonts w:ascii="Times New Roman" w:hAnsi="Times New Roman" w:cs="Times New Roman"/>
          <w:sz w:val="24"/>
          <w:szCs w:val="24"/>
        </w:rPr>
      </w:pPr>
    </w:p>
    <w:p w14:paraId="33E7CD85" w14:textId="77777777" w:rsidR="000345A4" w:rsidRPr="000345A4" w:rsidRDefault="000345A4" w:rsidP="000345A4">
      <w:pPr>
        <w:rPr>
          <w:rFonts w:ascii="Times New Roman" w:hAnsi="Times New Roman" w:cs="Times New Roman"/>
          <w:sz w:val="24"/>
          <w:szCs w:val="24"/>
        </w:rPr>
      </w:pPr>
    </w:p>
    <w:p w14:paraId="6E8D9C70" w14:textId="4CF7344A" w:rsidR="000345A4" w:rsidRPr="000345A4" w:rsidRDefault="000345A4" w:rsidP="00C4547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lastRenderedPageBreak/>
        <w:t>Круглосуточная доступность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53F55C3" w14:textId="29BCAD40" w:rsidR="000345A4" w:rsidRDefault="000345A4" w:rsidP="000345A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Система должна быть доступна 24 часа в сутки и 7 дней в неделю, позволяя сотрудникам оперативно вносить изменения в планы, заказы и коммуницировать с клиентами в реальном времени.</w:t>
      </w:r>
    </w:p>
    <w:p w14:paraId="673668AD" w14:textId="5829915B" w:rsidR="000345A4" w:rsidRPr="000345A4" w:rsidRDefault="000345A4" w:rsidP="00C4547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Гибкость и масштабируемость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4F4239" w14:textId="186AE074" w:rsidR="000345A4" w:rsidRDefault="000345A4" w:rsidP="000345A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Программа должна быть способна легко адаптироваться к росту бизнеса. Возможность увеличения функционала и поддержки расширяющегося числа пользователей (до 150% от базового уровня) позволит оперативно реагировать на изменения в потребностях компании.</w:t>
      </w:r>
    </w:p>
    <w:p w14:paraId="57317936" w14:textId="4DBA2BB2" w:rsidR="000345A4" w:rsidRDefault="000345A4" w:rsidP="00C4547F">
      <w:pPr>
        <w:pStyle w:val="a3"/>
        <w:numPr>
          <w:ilvl w:val="0"/>
          <w:numId w:val="3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Интеграция с внешними системами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752B0A1" w14:textId="22B6C17D" w:rsidR="000345A4" w:rsidRPr="000345A4" w:rsidRDefault="000345A4" w:rsidP="000345A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ПО должно обеспечивать бесшовное взаимодействие с внешними решениями (такими как CRM, ERP и системы онлайн-платежей), что позволит оптимизировать процессы и повысить эффективность работы за счёт автоматизированного обмена данными.</w:t>
      </w:r>
    </w:p>
    <w:p w14:paraId="59217A53" w14:textId="5919658C" w:rsidR="000345A4" w:rsidRPr="000345A4" w:rsidRDefault="000345A4" w:rsidP="00C4547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Интуитивное удобство использования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6AAA9C" w14:textId="316F62D4" w:rsidR="00A068D9" w:rsidRDefault="000345A4" w:rsidP="000345A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Простой и понятный интерфейс позволит сократить время обучения новых сотрудников, снизив вероятность ошибок при работе с данными минимум на 70%. Это способствует быстрому освоению функционала и повышению общей производительности.</w:t>
      </w:r>
    </w:p>
    <w:p w14:paraId="45CE7238" w14:textId="3E598ADE" w:rsidR="000345A4" w:rsidRPr="000345A4" w:rsidRDefault="000345A4" w:rsidP="00C4547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Постоянная поддержка и регулярные обновления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2F2A65" w14:textId="72D07330" w:rsidR="000345A4" w:rsidRDefault="000345A4" w:rsidP="000345A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Система должна предусматривать регулярное обновление (не реже двух раз в год) и оперативную техническую поддержку, которая сможет устранять возникающие неполадки в течение 1-2 часов. Это гарантирует своевременное решение проблем и устойчивую работу ПО в соответствии с современными стандартами.</w:t>
      </w:r>
    </w:p>
    <w:p w14:paraId="6C4A9AB8" w14:textId="5A5B37DF" w:rsidR="000345A4" w:rsidRDefault="000345A4" w:rsidP="00C4547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Оптимизация загрузки системы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7B4E16" w14:textId="5C353D25" w:rsidR="000345A4" w:rsidRDefault="000345A4" w:rsidP="000345A4">
      <w:pPr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Программное обеспечение должно обеспечивать равномерное распределение нагрузки, предотвращая перегрузки во время массовых обращений пользователей. Предусмотрен механизм адаптивного масштабирования серверных мощностей.</w:t>
      </w:r>
    </w:p>
    <w:p w14:paraId="0EBB6E6D" w14:textId="7C691423" w:rsidR="000345A4" w:rsidRPr="000345A4" w:rsidRDefault="000345A4" w:rsidP="00C4547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Автоматизированный контроль ошибок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77891D" w14:textId="136B59EB" w:rsidR="000345A4" w:rsidRDefault="000345A4" w:rsidP="000345A4">
      <w:pPr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Встроенные механизмы диагностики должны выявлять и устранять критические ошибки без вмешательства оператора. Система должна генерировать отчеты о сбоях и предлагать рекомендации по их устранению.</w:t>
      </w:r>
    </w:p>
    <w:p w14:paraId="48F194DF" w14:textId="6636847D" w:rsidR="000345A4" w:rsidRPr="000345A4" w:rsidRDefault="000345A4" w:rsidP="00C4547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Гибкие настройки доступа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655607" w14:textId="5B919E0C" w:rsidR="000345A4" w:rsidRPr="000345A4" w:rsidRDefault="000345A4" w:rsidP="000345A4">
      <w:pPr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Система должна поддерживать детализированные уровни прав доступа, позволяя разграничивать функциональность для различных категорий пользователей. Это обеспечит максимальную безопасность и эффективность работы.</w:t>
      </w:r>
    </w:p>
    <w:p w14:paraId="41DFDD24" w14:textId="731D95A5" w:rsidR="000345A4" w:rsidRDefault="000345A4" w:rsidP="000345A4">
      <w:pPr>
        <w:pStyle w:val="a3"/>
        <w:shd w:val="clear" w:color="auto" w:fill="FFFFFF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14:paraId="3712BF6E" w14:textId="55FBF5AE" w:rsid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lastRenderedPageBreak/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3B43C6DF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Контроль за достижением показателей надежности системы должен осуществляться на всех этапах её разработки в соответствии с актуальными нормативно-техническими требованиями. В частности:</w:t>
      </w:r>
    </w:p>
    <w:p w14:paraId="32311C99" w14:textId="6D9AAC15" w:rsidR="00323E2F" w:rsidRPr="00323E2F" w:rsidRDefault="00323E2F" w:rsidP="00C4547F">
      <w:pPr>
        <w:pStyle w:val="a3"/>
        <w:numPr>
          <w:ilvl w:val="1"/>
          <w:numId w:val="37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Этап проектирования:</w:t>
      </w:r>
    </w:p>
    <w:p w14:paraId="2122ED47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На стадии проектирования используется расчетно-аналитический подход с применением статистических моделей, позволяющих предварительно оценить устойчивость системы. Основываясь на анализе, формируется базовый набор контрольных критериев, который отражает ожидаемую надежность.</w:t>
      </w:r>
    </w:p>
    <w:p w14:paraId="53F59283" w14:textId="76C30434" w:rsidR="00323E2F" w:rsidRPr="00323E2F" w:rsidRDefault="00323E2F" w:rsidP="00C4547F">
      <w:pPr>
        <w:pStyle w:val="a3"/>
        <w:numPr>
          <w:ilvl w:val="1"/>
          <w:numId w:val="37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Этап испытаний и ввода в эксплуатацию:</w:t>
      </w:r>
    </w:p>
    <w:p w14:paraId="3E0CE8A8" w14:textId="0F027DA4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В процессе тестирования используется методика испытаний, разработанная исполнителем и согласованная с заказчиком. Данная методика предусматривает контроль критически важных показателей (например, времени восстановления, процента безотказной работы и т.д.), позволяющий своевременно выявлять и устранять недостатки.</w:t>
      </w:r>
    </w:p>
    <w:p w14:paraId="27CCCA2F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323E2F">
        <w:rPr>
          <w:rFonts w:ascii="Times New Roman" w:hAnsi="Times New Roman" w:cs="Times New Roman"/>
          <w:b/>
          <w:bCs/>
          <w:sz w:val="24"/>
          <w:szCs w:val="24"/>
        </w:rPr>
        <w:t>4.1.5. Требования к эргономике и технической эстетике</w:t>
      </w:r>
    </w:p>
    <w:p w14:paraId="7B7E5B3F" w14:textId="3549CC38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323E2F">
        <w:rPr>
          <w:rFonts w:ascii="Times New Roman" w:hAnsi="Times New Roman" w:cs="Times New Roman"/>
          <w:sz w:val="24"/>
          <w:szCs w:val="24"/>
        </w:rPr>
        <w:t>ля агентства, занимающегося организацией праздников, эргономика играет важнейшую роль, так как она обеспечивает комфорт и функциональность как для клиентов, так и для сотрудников. К основным аспектам относятся:</w:t>
      </w:r>
    </w:p>
    <w:p w14:paraId="397F76F3" w14:textId="6B2C4341" w:rsidR="00323E2F" w:rsidRPr="00323E2F" w:rsidRDefault="00323E2F" w:rsidP="00C4547F">
      <w:pPr>
        <w:pStyle w:val="a3"/>
        <w:numPr>
          <w:ilvl w:val="1"/>
          <w:numId w:val="37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Организация пространства:</w:t>
      </w:r>
    </w:p>
    <w:p w14:paraId="6A0313E1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Расстановка мебели (столы, стулья, диванные группы) должна обеспечивать достаточное пространство для свободного передвижения, при этом гармонично вписываясь в общую концепцию и стиль агентства.</w:t>
      </w:r>
    </w:p>
    <w:p w14:paraId="131E8325" w14:textId="442F824D" w:rsidR="00323E2F" w:rsidRPr="00323E2F" w:rsidRDefault="00323E2F" w:rsidP="00C4547F">
      <w:pPr>
        <w:pStyle w:val="a3"/>
        <w:numPr>
          <w:ilvl w:val="1"/>
          <w:numId w:val="37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Системы освещения:</w:t>
      </w:r>
    </w:p>
    <w:p w14:paraId="1499E535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Применение различных сценариев освещения позволяет создать несколько функциональных зон: мягкий, расслабляющий свет для зон отдыха и яркий, рабочий свет для активных рабочих пространств.</w:t>
      </w:r>
    </w:p>
    <w:p w14:paraId="791ABAD2" w14:textId="77777777" w:rsid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F22F1C" w14:textId="77777777" w:rsid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FACFA8" w14:textId="117E0E2B" w:rsidR="00323E2F" w:rsidRPr="00323E2F" w:rsidRDefault="00323E2F" w:rsidP="00C4547F">
      <w:pPr>
        <w:pStyle w:val="a3"/>
        <w:numPr>
          <w:ilvl w:val="0"/>
          <w:numId w:val="3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lastRenderedPageBreak/>
        <w:t>Акустические характеристики:</w:t>
      </w:r>
    </w:p>
    <w:p w14:paraId="26FD6315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Рационально спроектированная акустика способствует комфортному общению и снижению уровня фонового шума, что особенно важно для мероприятий с большим количеством гостей.</w:t>
      </w:r>
    </w:p>
    <w:p w14:paraId="61CEEAA1" w14:textId="7545AE99" w:rsidR="00323E2F" w:rsidRPr="00323E2F" w:rsidRDefault="00323E2F" w:rsidP="00C4547F">
      <w:pPr>
        <w:pStyle w:val="a3"/>
        <w:numPr>
          <w:ilvl w:val="0"/>
          <w:numId w:val="3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Колористика и брендирование:</w:t>
      </w:r>
    </w:p>
    <w:p w14:paraId="5A0BFFB3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Подбор цветовой палитры для отделки помещений и мебели должен влиять на эмоциональное восприятие пространства, отражая индивидуальность и фирменный стиль агентства.</w:t>
      </w:r>
    </w:p>
    <w:p w14:paraId="195D4E5F" w14:textId="77777777" w:rsidR="00323E2F" w:rsidRPr="00323E2F" w:rsidRDefault="00323E2F" w:rsidP="00C4547F">
      <w:pPr>
        <w:pStyle w:val="a3"/>
        <w:numPr>
          <w:ilvl w:val="0"/>
          <w:numId w:val="3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Примеры реализации решений:</w:t>
      </w:r>
    </w:p>
    <w:p w14:paraId="2B944BE9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 xml:space="preserve"> Выделение отдельных зон — например, создание праздничной области для гостей и уютной релаксационной зоны с удобными диванами.</w:t>
      </w:r>
    </w:p>
    <w:p w14:paraId="7330E25D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 xml:space="preserve"> Использование тематических декоративных элементов, таких как стильные композиции из живых цветов, воздушные шары или брендированные баннеры.</w:t>
      </w:r>
    </w:p>
    <w:p w14:paraId="76F9EFEE" w14:textId="7E946CB0" w:rsidR="00DB58B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 xml:space="preserve"> Организация фотозоны, которая не только соответствует тематике мероприятия, но и располагает гостей для создания ярких воспоминаний.</w:t>
      </w:r>
    </w:p>
    <w:p w14:paraId="57C5C6C7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323E2F">
        <w:rPr>
          <w:rFonts w:ascii="Times New Roman" w:hAnsi="Times New Roman" w:cs="Times New Roman"/>
          <w:b/>
          <w:bCs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40736C98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Для обеспечения долгосрочной и безотказной работы системы необходимо разработать комплексный регламент, включающий следующие положения:</w:t>
      </w:r>
    </w:p>
    <w:p w14:paraId="2719D711" w14:textId="3D7E6170" w:rsidR="00323E2F" w:rsidRPr="00323E2F" w:rsidRDefault="00323E2F" w:rsidP="00C4547F">
      <w:pPr>
        <w:pStyle w:val="a3"/>
        <w:numPr>
          <w:ilvl w:val="1"/>
          <w:numId w:val="3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Режим эксплуатации:</w:t>
      </w:r>
    </w:p>
    <w:p w14:paraId="255C6478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Все технические и программные средства должны эксплуатироваться в условиях, соответствующих их техническим характеристикам. Требуется разработка эксплуатационного регламента, который гарантирует работу оборудования в оптимальных климатических и энергетических параметрах.</w:t>
      </w:r>
    </w:p>
    <w:p w14:paraId="64871965" w14:textId="5AFD38DC" w:rsidR="00323E2F" w:rsidRPr="00323E2F" w:rsidRDefault="00323E2F" w:rsidP="00C4547F">
      <w:pPr>
        <w:pStyle w:val="a3"/>
        <w:numPr>
          <w:ilvl w:val="1"/>
          <w:numId w:val="3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Периодичность и объем обслуживания:</w:t>
      </w:r>
    </w:p>
    <w:p w14:paraId="2DE634AC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Регламент предусматривает проведение профилактических проверок и технического обслуживания согласно заранее утвержденному графику (например, ежемесячный осмотр оборудования и ежеквартальное комплексное обслуживание). В случаях, когда допускается работа оборудования без обслуживания, должны быть установлены допустимые параметры отклонений.</w:t>
      </w:r>
    </w:p>
    <w:p w14:paraId="737F836C" w14:textId="2448708A" w:rsidR="00323E2F" w:rsidRPr="00323E2F" w:rsidRDefault="00323E2F" w:rsidP="00C4547F">
      <w:pPr>
        <w:pStyle w:val="a3"/>
        <w:numPr>
          <w:ilvl w:val="1"/>
          <w:numId w:val="3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lastRenderedPageBreak/>
        <w:t>Размещение и инфраструктурные требования:</w:t>
      </w:r>
    </w:p>
    <w:p w14:paraId="7DE1B75F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Указываются минимальные параметры помещений для размещения технических средств и персонала, нормы энергоснабжения, требования к системам вентиляции и охлаждения, необходимые для корректной эксплуатации оборудования.</w:t>
      </w:r>
    </w:p>
    <w:p w14:paraId="5744C281" w14:textId="314E962B" w:rsidR="00323E2F" w:rsidRPr="00323E2F" w:rsidRDefault="00323E2F" w:rsidP="00C4547F">
      <w:pPr>
        <w:pStyle w:val="a3"/>
        <w:numPr>
          <w:ilvl w:val="1"/>
          <w:numId w:val="3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Запасные части и ремонт:</w:t>
      </w:r>
    </w:p>
    <w:p w14:paraId="03E6A69C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Организуется система хранения комплектов запасных частей, инструментов и расходных материалов. Расход запасных элементов регламентируется нормами, позволяющими обеспечить непрерывность работы и быстрый ремонт в случае сбоев.</w:t>
      </w:r>
    </w:p>
    <w:p w14:paraId="429256AF" w14:textId="07123DB9" w:rsidR="00323E2F" w:rsidRPr="00323E2F" w:rsidRDefault="00323E2F" w:rsidP="00C4547F">
      <w:pPr>
        <w:pStyle w:val="a3"/>
        <w:numPr>
          <w:ilvl w:val="1"/>
          <w:numId w:val="3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Регламент обслуживания:</w:t>
      </w:r>
    </w:p>
    <w:p w14:paraId="1F1A8750" w14:textId="1BF198BB" w:rsid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Определяются подробные процедуры технической поддержки, включая контроль за техническим состоянием, временные рамки для реагирования на неисправности, а также планы по регулярному обновлению оборудования и программного обеспечения.</w:t>
      </w:r>
    </w:p>
    <w:p w14:paraId="654728E6" w14:textId="3CB00C44" w:rsidR="00323E2F" w:rsidRDefault="00323E2F" w:rsidP="00323E2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323E2F">
        <w:rPr>
          <w:rFonts w:ascii="Times New Roman" w:hAnsi="Times New Roman" w:cs="Times New Roman"/>
          <w:b/>
          <w:bCs/>
          <w:sz w:val="24"/>
          <w:szCs w:val="24"/>
        </w:rPr>
        <w:t>4.1.7. Требования к защите информации от несанкционированного доступа</w:t>
      </w:r>
    </w:p>
    <w:p w14:paraId="0BAD7BFC" w14:textId="77777777" w:rsidR="00691E8F" w:rsidRPr="00691E8F" w:rsidRDefault="00323E2F" w:rsidP="00C4547F">
      <w:pPr>
        <w:pStyle w:val="a3"/>
        <w:numPr>
          <w:ilvl w:val="3"/>
          <w:numId w:val="3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 xml:space="preserve">Требования к информационной безопасности </w:t>
      </w:r>
    </w:p>
    <w:p w14:paraId="4207A232" w14:textId="573AF3F2" w:rsidR="00691E8F" w:rsidRPr="00691E8F" w:rsidRDefault="00691E8F" w:rsidP="00C4547F">
      <w:pPr>
        <w:pStyle w:val="a3"/>
        <w:numPr>
          <w:ilvl w:val="0"/>
          <w:numId w:val="4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Комплексная защита. Информационная система агентства должна быть защищена набором программно-технических средств и организационных мер, направленных на предотвращение несанкционированного доступа, утечки или порчи данных о клиентах и мероприятиях.</w:t>
      </w:r>
    </w:p>
    <w:p w14:paraId="39E6251E" w14:textId="3BB15B7E" w:rsidR="00691E8F" w:rsidRPr="00691E8F" w:rsidRDefault="00691E8F" w:rsidP="00C4547F">
      <w:pPr>
        <w:pStyle w:val="a3"/>
        <w:numPr>
          <w:ilvl w:val="0"/>
          <w:numId w:val="4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Покрытие всех этапов. Меры защиты должны применяться на всех этапах обработки информации – от предварительного планирования до завершения мероприятия, а также во время проведения технического обслуживания и обновления системы.</w:t>
      </w:r>
    </w:p>
    <w:p w14:paraId="4D2AB847" w14:textId="73AB1B51" w:rsidR="00691E8F" w:rsidRPr="00691E8F" w:rsidRDefault="00691E8F" w:rsidP="00C4547F">
      <w:pPr>
        <w:pStyle w:val="a3"/>
        <w:numPr>
          <w:ilvl w:val="0"/>
          <w:numId w:val="4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Минимизация влияния на производительность. Используемые средства защиты не должны существенно снижать быстродействие системы или ограничивать её функциональные возможности.</w:t>
      </w:r>
    </w:p>
    <w:p w14:paraId="7AEC6776" w14:textId="074D0ECA" w:rsidR="00691E8F" w:rsidRPr="00691E8F" w:rsidRDefault="00691E8F" w:rsidP="00C4547F">
      <w:pPr>
        <w:pStyle w:val="a3"/>
        <w:numPr>
          <w:ilvl w:val="0"/>
          <w:numId w:val="4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Принцип минимальных полномочий. Разграничение прав доступа должно соответствовать принципу «минимум необходимых полномочий», что позволяет снизить риск утечки конфиденциальной информации.</w:t>
      </w:r>
    </w:p>
    <w:p w14:paraId="5A4A1ABE" w14:textId="523F9779" w:rsidR="00691E8F" w:rsidRDefault="00691E8F" w:rsidP="00C4547F">
      <w:pPr>
        <w:pStyle w:val="a3"/>
        <w:numPr>
          <w:ilvl w:val="0"/>
          <w:numId w:val="4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Логирование действий. Все действия пользователей должны быть зафиксированы в системных журналах (логах) для возможности последующего аудита и расследования инцидентов.</w:t>
      </w:r>
    </w:p>
    <w:p w14:paraId="6CA2EC4C" w14:textId="77777777" w:rsidR="00691E8F" w:rsidRPr="00691E8F" w:rsidRDefault="00691E8F" w:rsidP="00691E8F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67F0D50B" w14:textId="55286ACC" w:rsidR="00691E8F" w:rsidRPr="00691E8F" w:rsidRDefault="00691E8F" w:rsidP="00C4547F">
      <w:pPr>
        <w:pStyle w:val="a3"/>
        <w:numPr>
          <w:ilvl w:val="3"/>
          <w:numId w:val="3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lastRenderedPageBreak/>
        <w:t>Требования к антивирусной защите</w:t>
      </w:r>
    </w:p>
    <w:p w14:paraId="61D84CF7" w14:textId="77777777" w:rsidR="00691E8F" w:rsidRPr="00691E8F" w:rsidRDefault="00691E8F" w:rsidP="00C4547F">
      <w:pPr>
        <w:pStyle w:val="a3"/>
        <w:numPr>
          <w:ilvl w:val="0"/>
          <w:numId w:val="4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Защита рабочих мест и серверов. На всех рабочих станциях сотрудников и серверах должна быть установлена современная антивирусная защита с централизованным управлением.</w:t>
      </w:r>
    </w:p>
    <w:p w14:paraId="420D9D03" w14:textId="0DFFC3DC" w:rsidR="00691E8F" w:rsidRPr="00691E8F" w:rsidRDefault="00691E8F" w:rsidP="00C4547F">
      <w:pPr>
        <w:pStyle w:val="a3"/>
        <w:numPr>
          <w:ilvl w:val="0"/>
          <w:numId w:val="4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Автоматическое обновление и сканирование. Антивирусное ПО должно обеспечивать автоматическое обновление сигнатур, проводить сканирование в реальном времени, а также выполнять полное сканирование системы после загрузки новых файлов.</w:t>
      </w:r>
    </w:p>
    <w:p w14:paraId="72D44A04" w14:textId="67EF450F" w:rsidR="00691E8F" w:rsidRDefault="00691E8F" w:rsidP="00C4547F">
      <w:pPr>
        <w:pStyle w:val="a3"/>
        <w:numPr>
          <w:ilvl w:val="0"/>
          <w:numId w:val="4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Журналирование событий. Все случаи вирусной активности должны протоколироваться с возможностью последующего анализа, а выявленные угрозы оперативно удаляться либо автоматически, либо с уведомлением ответственных специалистов.</w:t>
      </w:r>
    </w:p>
    <w:p w14:paraId="61394676" w14:textId="5C85F348" w:rsidR="00691E8F" w:rsidRPr="00691E8F" w:rsidRDefault="00691E8F" w:rsidP="00C4547F">
      <w:pPr>
        <w:pStyle w:val="a3"/>
        <w:numPr>
          <w:ilvl w:val="3"/>
          <w:numId w:val="3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Разграничение ответственности и прав доступа</w:t>
      </w:r>
    </w:p>
    <w:p w14:paraId="716E965A" w14:textId="77777777" w:rsidR="00691E8F" w:rsidRPr="00691E8F" w:rsidRDefault="00691E8F" w:rsidP="00C4547F">
      <w:pPr>
        <w:pStyle w:val="a3"/>
        <w:numPr>
          <w:ilvl w:val="0"/>
          <w:numId w:val="4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Матрица доступа. Для каждого информационного ресурса (данные клиентов, финансовые отчёты, сведения о мероприятиях, аналитические отчёты) должна быть разработана матрица, определяющая роли сотрудников (например, администратор, менеджер по мероприятиям, бухгалтер) и соответствующие им права доступа.</w:t>
      </w:r>
    </w:p>
    <w:p w14:paraId="3A8AF069" w14:textId="3BB39F8A" w:rsidR="00691E8F" w:rsidRPr="00691E8F" w:rsidRDefault="00691E8F" w:rsidP="00C4547F">
      <w:pPr>
        <w:pStyle w:val="a3"/>
        <w:numPr>
          <w:ilvl w:val="0"/>
          <w:numId w:val="4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Коды ответственности. В матрице необходимо применять обозначения типа:</w:t>
      </w:r>
    </w:p>
    <w:p w14:paraId="7F35AD67" w14:textId="77A7507D" w:rsidR="00691E8F" w:rsidRPr="00691E8F" w:rsidRDefault="00691E8F" w:rsidP="00C4547F">
      <w:pPr>
        <w:pStyle w:val="a3"/>
        <w:numPr>
          <w:ilvl w:val="0"/>
          <w:numId w:val="4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Ф – формирует данные,</w:t>
      </w:r>
    </w:p>
    <w:p w14:paraId="494A50A3" w14:textId="68C7BAD4" w:rsidR="00691E8F" w:rsidRPr="00691E8F" w:rsidRDefault="00691E8F" w:rsidP="00C4547F">
      <w:pPr>
        <w:pStyle w:val="a3"/>
        <w:numPr>
          <w:ilvl w:val="0"/>
          <w:numId w:val="4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О – отвечает за их актуальность,</w:t>
      </w:r>
    </w:p>
    <w:p w14:paraId="19D9F6C2" w14:textId="4FA34666" w:rsidR="00691E8F" w:rsidRPr="00691E8F" w:rsidRDefault="00691E8F" w:rsidP="00C4547F">
      <w:pPr>
        <w:pStyle w:val="a3"/>
        <w:numPr>
          <w:ilvl w:val="0"/>
          <w:numId w:val="4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И – использует данные,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1E8F">
        <w:rPr>
          <w:rFonts w:ascii="Times New Roman" w:hAnsi="Times New Roman" w:cs="Times New Roman"/>
          <w:sz w:val="24"/>
          <w:szCs w:val="24"/>
        </w:rPr>
        <w:t>а также другие, соответствующие внутренним процессам агентства.</w:t>
      </w:r>
    </w:p>
    <w:p w14:paraId="61462F00" w14:textId="1FE2F440" w:rsidR="00691E8F" w:rsidRDefault="00691E8F" w:rsidP="00C4547F">
      <w:pPr>
        <w:pStyle w:val="a3"/>
        <w:numPr>
          <w:ilvl w:val="0"/>
          <w:numId w:val="4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Ограничение доступа к конфиденциальной информации. Доступ к чувствительной информации должен быть строго ограничен в зависимости от должностных обязанностей, что обеспечивает защиту персональных и коммерческих данных.</w:t>
      </w:r>
    </w:p>
    <w:p w14:paraId="60C10235" w14:textId="77777777" w:rsidR="00691E8F" w:rsidRDefault="00691E8F" w:rsidP="00691E8F">
      <w:pPr>
        <w:pStyle w:val="a3"/>
        <w:shd w:val="clear" w:color="auto" w:fill="FFFFFF"/>
        <w:spacing w:line="360" w:lineRule="auto"/>
        <w:ind w:left="2203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7E2DD106" w14:textId="1E9A78FB" w:rsidR="00691E8F" w:rsidRPr="00691E8F" w:rsidRDefault="00691E8F" w:rsidP="00691E8F">
      <w:pPr>
        <w:shd w:val="clear" w:color="auto" w:fill="FFFFFF"/>
        <w:spacing w:line="360" w:lineRule="auto"/>
        <w:ind w:firstLine="708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691E8F">
        <w:rPr>
          <w:rFonts w:ascii="Times New Roman" w:hAnsi="Times New Roman" w:cs="Times New Roman"/>
          <w:b/>
          <w:bCs/>
          <w:sz w:val="24"/>
          <w:szCs w:val="24"/>
        </w:rPr>
        <w:t>4.1.8. Требования по сохранности информации при авариях</w:t>
      </w:r>
    </w:p>
    <w:p w14:paraId="7D2111A3" w14:textId="77777777" w:rsidR="00691E8F" w:rsidRPr="0001234B" w:rsidRDefault="00691E8F" w:rsidP="00C4547F">
      <w:pPr>
        <w:pStyle w:val="a3"/>
        <w:numPr>
          <w:ilvl w:val="0"/>
          <w:numId w:val="4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Аварийные ситуации. Система должна обеспечивать сохранность данных в случае следующих событий:</w:t>
      </w:r>
    </w:p>
    <w:p w14:paraId="78AE96BE" w14:textId="77777777" w:rsidR="00691E8F" w:rsidRPr="0001234B" w:rsidRDefault="00691E8F" w:rsidP="00C4547F">
      <w:pPr>
        <w:pStyle w:val="a3"/>
        <w:numPr>
          <w:ilvl w:val="0"/>
          <w:numId w:val="4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lastRenderedPageBreak/>
        <w:t>Внезапное отключение электропитания или нестабильность энергоснабжения.</w:t>
      </w:r>
    </w:p>
    <w:p w14:paraId="5CD9F307" w14:textId="6019AB76" w:rsidR="00691E8F" w:rsidRPr="0001234B" w:rsidRDefault="00691E8F" w:rsidP="00C4547F">
      <w:pPr>
        <w:pStyle w:val="a3"/>
        <w:numPr>
          <w:ilvl w:val="0"/>
          <w:numId w:val="4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Сбои в работе серверного оборудования и рабочих устройств.</w:t>
      </w:r>
    </w:p>
    <w:p w14:paraId="304D4510" w14:textId="3555C47C" w:rsidR="00691E8F" w:rsidRPr="0001234B" w:rsidRDefault="00691E8F" w:rsidP="00C4547F">
      <w:pPr>
        <w:pStyle w:val="a3"/>
        <w:numPr>
          <w:ilvl w:val="0"/>
          <w:numId w:val="4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Потеря соединения с локальной сетью или интернетом.</w:t>
      </w:r>
    </w:p>
    <w:p w14:paraId="1F5F3169" w14:textId="50D6C6C5" w:rsidR="00691E8F" w:rsidRPr="0001234B" w:rsidRDefault="00691E8F" w:rsidP="00C4547F">
      <w:pPr>
        <w:pStyle w:val="a3"/>
        <w:numPr>
          <w:ilvl w:val="0"/>
          <w:numId w:val="4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Программные сбои или некорректное завершение работы приложений.</w:t>
      </w:r>
    </w:p>
    <w:p w14:paraId="21F73E45" w14:textId="6A1DF81F" w:rsidR="00691E8F" w:rsidRPr="0001234B" w:rsidRDefault="00691E8F" w:rsidP="00C4547F">
      <w:pPr>
        <w:pStyle w:val="a3"/>
        <w:numPr>
          <w:ilvl w:val="0"/>
          <w:numId w:val="4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Целенаправленные вирусные атаки и другие типы вредоносных воздействий.</w:t>
      </w:r>
    </w:p>
    <w:p w14:paraId="251CAE97" w14:textId="3EA606A1" w:rsidR="00691E8F" w:rsidRPr="0001234B" w:rsidRDefault="00691E8F" w:rsidP="00C4547F">
      <w:pPr>
        <w:pStyle w:val="a3"/>
        <w:numPr>
          <w:ilvl w:val="0"/>
          <w:numId w:val="4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Пользовательские ошибки, приводящие к случайному удалению или порче информации.</w:t>
      </w:r>
    </w:p>
    <w:p w14:paraId="5862A24F" w14:textId="1265E0A8" w:rsidR="00691E8F" w:rsidRPr="0001234B" w:rsidRDefault="00691E8F" w:rsidP="00C4547F">
      <w:pPr>
        <w:pStyle w:val="a3"/>
        <w:numPr>
          <w:ilvl w:val="0"/>
          <w:numId w:val="4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Аппаратные неисправности устройств хранения данных (например, HDD или SSD).</w:t>
      </w:r>
    </w:p>
    <w:p w14:paraId="5AF9872A" w14:textId="5F5E4ADE" w:rsidR="00691E8F" w:rsidRPr="0001234B" w:rsidRDefault="00691E8F" w:rsidP="00C4547F">
      <w:pPr>
        <w:pStyle w:val="a3"/>
        <w:numPr>
          <w:ilvl w:val="0"/>
          <w:numId w:val="4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Механизмы защиты данных. Для минимизации риска потери информации система должна обеспечить следующее:</w:t>
      </w:r>
    </w:p>
    <w:p w14:paraId="31C347A0" w14:textId="272FBFFE" w:rsidR="00691E8F" w:rsidRPr="0001234B" w:rsidRDefault="00691E8F" w:rsidP="00C4547F">
      <w:pPr>
        <w:pStyle w:val="a3"/>
        <w:numPr>
          <w:ilvl w:val="0"/>
          <w:numId w:val="4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Регулярное резервное копирование. Автоматизированное сохранение критически важных данных (информация о клиентах, данные о мероприятиях, финансовые транзакции) должно производиться не реже одного раза в сутки.</w:t>
      </w:r>
    </w:p>
    <w:p w14:paraId="2B9F9826" w14:textId="0ABA84D1" w:rsidR="00691E8F" w:rsidRPr="0001234B" w:rsidRDefault="00691E8F" w:rsidP="00C4547F">
      <w:pPr>
        <w:pStyle w:val="a3"/>
        <w:numPr>
          <w:ilvl w:val="0"/>
          <w:numId w:val="4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Быстрое восстановление. Должна быть возможность восстановить данные из резервных копий в течение минимального времени, позволяющего избежать длительных простоев.</w:t>
      </w:r>
    </w:p>
    <w:p w14:paraId="249CA72C" w14:textId="1A03B207" w:rsidR="00691E8F" w:rsidRPr="0001234B" w:rsidRDefault="00691E8F" w:rsidP="00C4547F">
      <w:pPr>
        <w:pStyle w:val="a3"/>
        <w:numPr>
          <w:ilvl w:val="0"/>
          <w:numId w:val="4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Постоянное сохранение данных. Использование технологий транзакционной обработки или аналогичных механизмов обеспечивает непрерывное сохранение информации во время работы системы.</w:t>
      </w:r>
    </w:p>
    <w:p w14:paraId="28C613C2" w14:textId="1BFDC7F6" w:rsidR="00691E8F" w:rsidRPr="0001234B" w:rsidRDefault="00691E8F" w:rsidP="00C4547F">
      <w:pPr>
        <w:pStyle w:val="a3"/>
        <w:numPr>
          <w:ilvl w:val="0"/>
          <w:numId w:val="4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Источники бесперебойного питания. Для критически важных серверов и оборудования следует предусмотреть резервное электропитание (ИБП), гарантирующее работу не менее 40 минут при отключении основного питания.</w:t>
      </w:r>
    </w:p>
    <w:p w14:paraId="271FEAC2" w14:textId="469FCB55" w:rsidR="00691E8F" w:rsidRPr="0001234B" w:rsidRDefault="00691E8F" w:rsidP="00C4547F">
      <w:pPr>
        <w:pStyle w:val="a3"/>
        <w:numPr>
          <w:ilvl w:val="0"/>
          <w:numId w:val="4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Мониторинг состояния оборудования. Система должна регулярно отслеживать состояние технических средств с функцией раннего оповещения о возможных сбоях.</w:t>
      </w:r>
    </w:p>
    <w:p w14:paraId="31A9BA33" w14:textId="42DC8464" w:rsidR="00691E8F" w:rsidRDefault="00691E8F" w:rsidP="00691E8F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691E8F">
        <w:rPr>
          <w:rFonts w:ascii="Times New Roman" w:hAnsi="Times New Roman" w:cs="Times New Roman"/>
          <w:b/>
          <w:bCs/>
          <w:sz w:val="24"/>
          <w:szCs w:val="24"/>
        </w:rPr>
        <w:t>4.1.9. Требования к защите от влияния внешних воздействий</w:t>
      </w:r>
    </w:p>
    <w:p w14:paraId="45D0BE3A" w14:textId="7112388B" w:rsidR="00C4547F" w:rsidRPr="00C4547F" w:rsidRDefault="00C4547F" w:rsidP="00C4547F">
      <w:pPr>
        <w:pStyle w:val="a3"/>
        <w:numPr>
          <w:ilvl w:val="0"/>
          <w:numId w:val="4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C4547F">
        <w:rPr>
          <w:rFonts w:ascii="Times New Roman" w:hAnsi="Times New Roman" w:cs="Times New Roman"/>
          <w:sz w:val="24"/>
          <w:szCs w:val="24"/>
        </w:rPr>
        <w:t>Радиоэлектронная защита</w:t>
      </w:r>
      <w:r w:rsidR="0022122C">
        <w:rPr>
          <w:rFonts w:ascii="Times New Roman" w:hAnsi="Times New Roman" w:cs="Times New Roman"/>
          <w:sz w:val="24"/>
          <w:szCs w:val="24"/>
        </w:rPr>
        <w:t>:</w:t>
      </w:r>
    </w:p>
    <w:p w14:paraId="741E7F60" w14:textId="3BB55DD1" w:rsidR="00C4547F" w:rsidRPr="0022122C" w:rsidRDefault="00C4547F" w:rsidP="0022122C">
      <w:pPr>
        <w:pStyle w:val="a3"/>
        <w:numPr>
          <w:ilvl w:val="0"/>
          <w:numId w:val="4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Оборудование должно сохранять корректную работу в условиях высоких уровней внешнего электромагнитного излучения.</w:t>
      </w:r>
    </w:p>
    <w:p w14:paraId="51096A94" w14:textId="5AF5374C" w:rsidR="00C4547F" w:rsidRPr="0022122C" w:rsidRDefault="00C4547F" w:rsidP="0022122C">
      <w:pPr>
        <w:pStyle w:val="a3"/>
        <w:numPr>
          <w:ilvl w:val="0"/>
          <w:numId w:val="4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lastRenderedPageBreak/>
        <w:t>Все элементы системы обязаны иметь встроенное экранирование, а кабели – быть выполнены с применением помехозащитных конструкций, что особенно актуально в офисах с интенсивным использованием электронной техники.</w:t>
      </w:r>
    </w:p>
    <w:p w14:paraId="714A8E66" w14:textId="64DB194A" w:rsidR="00C4547F" w:rsidRPr="0022122C" w:rsidRDefault="00C4547F" w:rsidP="0022122C">
      <w:pPr>
        <w:pStyle w:val="a3"/>
        <w:numPr>
          <w:ilvl w:val="0"/>
          <w:numId w:val="4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При необходимости предусматривается использование разрядников и систем заземления для снижения влияния радиочастотных помех.</w:t>
      </w:r>
    </w:p>
    <w:p w14:paraId="4084876D" w14:textId="77777777" w:rsidR="0022122C" w:rsidRDefault="00C4547F" w:rsidP="00C4547F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C454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45C8B4" w14:textId="63102175" w:rsidR="00C4547F" w:rsidRPr="0022122C" w:rsidRDefault="00C4547F" w:rsidP="0022122C">
      <w:pPr>
        <w:pStyle w:val="a3"/>
        <w:numPr>
          <w:ilvl w:val="0"/>
          <w:numId w:val="4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Стойкость к физическим воздействиям</w:t>
      </w:r>
      <w:r w:rsidR="0022122C">
        <w:rPr>
          <w:rFonts w:ascii="Times New Roman" w:hAnsi="Times New Roman" w:cs="Times New Roman"/>
          <w:sz w:val="24"/>
          <w:szCs w:val="24"/>
        </w:rPr>
        <w:t>:</w:t>
      </w:r>
    </w:p>
    <w:p w14:paraId="14317FBA" w14:textId="1CB9C1D8" w:rsidR="00C4547F" w:rsidRPr="0022122C" w:rsidRDefault="00C4547F" w:rsidP="0022122C">
      <w:pPr>
        <w:pStyle w:val="a3"/>
        <w:numPr>
          <w:ilvl w:val="0"/>
          <w:numId w:val="5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Технические средства следует размещать в помещениях с контролируемыми параметрами температуры, влажности и чистоты воздуха, что помогает предотвратить повреждения оборудования.</w:t>
      </w:r>
    </w:p>
    <w:p w14:paraId="49FDD058" w14:textId="16B362CF" w:rsidR="00C4547F" w:rsidRPr="0022122C" w:rsidRDefault="00C4547F" w:rsidP="0022122C">
      <w:pPr>
        <w:pStyle w:val="a3"/>
        <w:numPr>
          <w:ilvl w:val="0"/>
          <w:numId w:val="5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Оборудование должно иметь защиту от механических ударов и вибраций, характерных для рабочих зон.</w:t>
      </w:r>
    </w:p>
    <w:p w14:paraId="292EAEA4" w14:textId="1881FDFA" w:rsidR="00C4547F" w:rsidRPr="0022122C" w:rsidRDefault="00C4547F" w:rsidP="0022122C">
      <w:pPr>
        <w:pStyle w:val="a3"/>
        <w:numPr>
          <w:ilvl w:val="0"/>
          <w:numId w:val="5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Кабельные системы и коммуникационные линии должны быть проложены с учётом требований по защите от случайных повреждений, перегибов и износа.</w:t>
      </w:r>
    </w:p>
    <w:p w14:paraId="7EEE87EA" w14:textId="7CE0742B" w:rsidR="00C4547F" w:rsidRPr="0022122C" w:rsidRDefault="00C4547F" w:rsidP="0022122C">
      <w:pPr>
        <w:pStyle w:val="a3"/>
        <w:numPr>
          <w:ilvl w:val="0"/>
          <w:numId w:val="4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Прочность и отказоустойчивость программного обеспечения</w:t>
      </w:r>
      <w:r w:rsidR="0022122C">
        <w:rPr>
          <w:rFonts w:ascii="Times New Roman" w:hAnsi="Times New Roman" w:cs="Times New Roman"/>
          <w:sz w:val="24"/>
          <w:szCs w:val="24"/>
        </w:rPr>
        <w:t>:</w:t>
      </w:r>
    </w:p>
    <w:p w14:paraId="1FE12102" w14:textId="77777777" w:rsidR="00C4547F" w:rsidRPr="0022122C" w:rsidRDefault="00C4547F" w:rsidP="0022122C">
      <w:pPr>
        <w:pStyle w:val="a3"/>
        <w:numPr>
          <w:ilvl w:val="0"/>
          <w:numId w:val="5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ПО должно быть стойким к ошибкам, вызванным внешними воздействиями (например, нестабильное электропитание или сетевая перегрузка), с возможностью автоматического восстановления работы после сбоев.</w:t>
      </w:r>
    </w:p>
    <w:p w14:paraId="64E3D2E0" w14:textId="77777777" w:rsidR="0022122C" w:rsidRDefault="00C4547F" w:rsidP="0022122C">
      <w:pPr>
        <w:pStyle w:val="a3"/>
        <w:numPr>
          <w:ilvl w:val="0"/>
          <w:numId w:val="5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Реализовать механизмы корректного завершения операций и повторного запуска процессов в случае возникновения непредвиденных ошибок.</w:t>
      </w:r>
    </w:p>
    <w:p w14:paraId="6808CD30" w14:textId="7A8D4AAD" w:rsidR="0022122C" w:rsidRDefault="0022122C" w:rsidP="0022122C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22122C">
        <w:rPr>
          <w:rFonts w:ascii="Times New Roman" w:hAnsi="Times New Roman" w:cs="Times New Roman"/>
          <w:b/>
          <w:bCs/>
          <w:sz w:val="24"/>
          <w:szCs w:val="24"/>
        </w:rPr>
        <w:t>4.1.10. Требования по стандартизации и унификации</w:t>
      </w:r>
    </w:p>
    <w:p w14:paraId="17D20881" w14:textId="14B149BB" w:rsidR="0022122C" w:rsidRPr="0022122C" w:rsidRDefault="0022122C" w:rsidP="0022122C">
      <w:pPr>
        <w:pStyle w:val="a3"/>
        <w:numPr>
          <w:ilvl w:val="0"/>
          <w:numId w:val="5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Использование стандартных методов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9CFDF9" w14:textId="471992C4" w:rsidR="0022122C" w:rsidRPr="0022122C" w:rsidRDefault="0022122C" w:rsidP="0022122C">
      <w:pPr>
        <w:pStyle w:val="a3"/>
        <w:numPr>
          <w:ilvl w:val="0"/>
          <w:numId w:val="5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Для реализации ключевых функций системы рекомендуется применять проверенные и стандартизированные алгоритмы, обеспечивающие высокую надёжность и масштабируемость.</w:t>
      </w:r>
    </w:p>
    <w:p w14:paraId="74C833BD" w14:textId="352F7754" w:rsidR="0022122C" w:rsidRPr="0022122C" w:rsidRDefault="0022122C" w:rsidP="0022122C">
      <w:pPr>
        <w:pStyle w:val="a3"/>
        <w:numPr>
          <w:ilvl w:val="0"/>
          <w:numId w:val="5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При выборе программных средств необходимо отдавать предпочтение решениям, соответствующим отраслевым стандартам и гарантированно интегрируемым с другими системами.</w:t>
      </w:r>
    </w:p>
    <w:p w14:paraId="3F75C449" w14:textId="43217958" w:rsidR="0022122C" w:rsidRPr="0022122C" w:rsidRDefault="0022122C" w:rsidP="0022122C">
      <w:pPr>
        <w:pStyle w:val="a3"/>
        <w:numPr>
          <w:ilvl w:val="0"/>
          <w:numId w:val="5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Применение типовых математических моделей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3F7EA48" w14:textId="617A11C0" w:rsidR="0022122C" w:rsidRPr="0022122C" w:rsidRDefault="0022122C" w:rsidP="0022122C">
      <w:pPr>
        <w:pStyle w:val="a3"/>
        <w:numPr>
          <w:ilvl w:val="0"/>
          <w:numId w:val="5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Автоматизация планирования и управления мероприятиями должна базироваться на общепринятых математических методах, позволяющих точно прогнозировать загрузку ресурсов и оптимизировать расписание.</w:t>
      </w:r>
    </w:p>
    <w:p w14:paraId="78E383C0" w14:textId="33444278" w:rsidR="0022122C" w:rsidRPr="0022122C" w:rsidRDefault="0022122C" w:rsidP="0022122C">
      <w:pPr>
        <w:pStyle w:val="a3"/>
        <w:numPr>
          <w:ilvl w:val="0"/>
          <w:numId w:val="5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Унификация проектных решений и документации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425469" w14:textId="4A8B0B71" w:rsidR="0022122C" w:rsidRPr="0022122C" w:rsidRDefault="0022122C" w:rsidP="0022122C">
      <w:pPr>
        <w:pStyle w:val="a3"/>
        <w:numPr>
          <w:ilvl w:val="0"/>
          <w:numId w:val="5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lastRenderedPageBreak/>
        <w:t>Управленческая и техническая документация должна оформляться согласно стандартам (например, ГОСТ 6.10.1 и сопутствующим нормативам), что гарантирует единообразие, удобство восприятия и лёгкую интеграцию с другими информационными системами.</w:t>
      </w:r>
    </w:p>
    <w:p w14:paraId="4AAD1D21" w14:textId="08C6DADE" w:rsidR="0022122C" w:rsidRDefault="0022122C" w:rsidP="0022122C">
      <w:pPr>
        <w:pStyle w:val="a3"/>
        <w:numPr>
          <w:ilvl w:val="0"/>
          <w:numId w:val="5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Необходимо использовать унифицированные формы отчётов, заявок, договоров и иных документов, характерных для деятельности агентства.</w:t>
      </w:r>
    </w:p>
    <w:p w14:paraId="4FC7210F" w14:textId="77777777" w:rsidR="0022122C" w:rsidRPr="0022122C" w:rsidRDefault="0022122C" w:rsidP="0022122C">
      <w:pPr>
        <w:pStyle w:val="a3"/>
        <w:shd w:val="clear" w:color="auto" w:fill="FFFFFF"/>
        <w:spacing w:line="360" w:lineRule="auto"/>
        <w:ind w:left="780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6E4364C9" w14:textId="4833DD8A" w:rsidR="0022122C" w:rsidRPr="0022122C" w:rsidRDefault="0022122C" w:rsidP="0022122C">
      <w:pPr>
        <w:pStyle w:val="a3"/>
        <w:numPr>
          <w:ilvl w:val="0"/>
          <w:numId w:val="5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Применение национальных и отраслевых классификаторов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A7E5F25" w14:textId="77777777" w:rsidR="0022122C" w:rsidRPr="0022122C" w:rsidRDefault="0022122C" w:rsidP="0022122C">
      <w:pPr>
        <w:pStyle w:val="a3"/>
        <w:numPr>
          <w:ilvl w:val="0"/>
          <w:numId w:val="5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Систематизация данных о клиентах, мероприятиях, услугах и ресурсах должна выполняться с использованием общероссийских и профильных классификаторов, что способствует совместимости и упрощает анализ информации.</w:t>
      </w:r>
    </w:p>
    <w:p w14:paraId="4D14C61D" w14:textId="0B09D764" w:rsidR="0022122C" w:rsidRPr="0022122C" w:rsidRDefault="0022122C" w:rsidP="0022122C">
      <w:pPr>
        <w:pStyle w:val="a3"/>
        <w:numPr>
          <w:ilvl w:val="0"/>
          <w:numId w:val="5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Стандартизация рабочих мест и компонентов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011ECD" w14:textId="618768D6" w:rsidR="0022122C" w:rsidRDefault="0022122C" w:rsidP="0022122C">
      <w:pPr>
        <w:pStyle w:val="a3"/>
        <w:numPr>
          <w:ilvl w:val="0"/>
          <w:numId w:val="5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Рекомендуется использование типовых автоматизированных рабочих мест и программных модулей, что обеспечивает стандартизированные процессы работы сотрудников, облегчает обучение и повышает эффективность эксплуатации системы.</w:t>
      </w:r>
    </w:p>
    <w:p w14:paraId="7BC372E3" w14:textId="4CCEFE1E" w:rsidR="0022122C" w:rsidRPr="00EB46BA" w:rsidRDefault="0022122C" w:rsidP="0022122C">
      <w:pPr>
        <w:shd w:val="clear" w:color="auto" w:fill="FFFFFF"/>
        <w:spacing w:line="360" w:lineRule="auto"/>
        <w:ind w:left="360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EB46BA">
        <w:rPr>
          <w:rFonts w:ascii="Times New Roman" w:hAnsi="Times New Roman" w:cs="Times New Roman"/>
          <w:b/>
          <w:bCs/>
          <w:sz w:val="24"/>
          <w:szCs w:val="24"/>
        </w:rPr>
        <w:t>4.1.11. Дополнительные требования</w:t>
      </w:r>
    </w:p>
    <w:p w14:paraId="354EFBE8" w14:textId="77777777" w:rsidR="0022122C" w:rsidRPr="0001234B" w:rsidRDefault="0022122C" w:rsidP="0022122C">
      <w:pPr>
        <w:shd w:val="clear" w:color="auto" w:fill="FFFFFF"/>
        <w:spacing w:line="360" w:lineRule="auto"/>
        <w:ind w:left="360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Оснащение для обучения персонала:</w:t>
      </w:r>
    </w:p>
    <w:p w14:paraId="3222C4E1" w14:textId="20CF8E28" w:rsidR="0022122C" w:rsidRPr="0001234B" w:rsidRDefault="0022122C" w:rsidP="00A44576">
      <w:pPr>
        <w:pStyle w:val="a3"/>
        <w:numPr>
          <w:ilvl w:val="0"/>
          <w:numId w:val="5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Тренажёры и обучающие системы:</w:t>
      </w:r>
    </w:p>
    <w:p w14:paraId="7AE7BE28" w14:textId="3CB39E84" w:rsidR="0022122C" w:rsidRPr="0001234B" w:rsidRDefault="0022122C" w:rsidP="00A44576">
      <w:pPr>
        <w:pStyle w:val="a3"/>
        <w:numPr>
          <w:ilvl w:val="0"/>
          <w:numId w:val="5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Виртуальные симуляторы для отработки сценариев проведения мероприятий, позволяющие сотрудникам отрабатывать навыки взаимодействия с клиентами и работы системы в различных ситуациях.</w:t>
      </w:r>
    </w:p>
    <w:p w14:paraId="2776FD3E" w14:textId="46AC4469" w:rsidR="0022122C" w:rsidRPr="0001234B" w:rsidRDefault="0022122C" w:rsidP="00A44576">
      <w:pPr>
        <w:pStyle w:val="a3"/>
        <w:numPr>
          <w:ilvl w:val="0"/>
          <w:numId w:val="5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Интерактивные стенды для практической отработки работы с профессиональным оборудованием.</w:t>
      </w:r>
    </w:p>
    <w:p w14:paraId="1ADDFEFB" w14:textId="75D55FF4" w:rsidR="0022122C" w:rsidRPr="0001234B" w:rsidRDefault="0022122C" w:rsidP="00A44576">
      <w:pPr>
        <w:pStyle w:val="a3"/>
        <w:numPr>
          <w:ilvl w:val="0"/>
          <w:numId w:val="5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Мобильные обучающие приложения для изучения функционала CRM-системы и инструментов планирования.</w:t>
      </w:r>
    </w:p>
    <w:p w14:paraId="518B9349" w14:textId="4E90A79C" w:rsidR="0022122C" w:rsidRPr="0001234B" w:rsidRDefault="0022122C" w:rsidP="00A44576">
      <w:pPr>
        <w:pStyle w:val="a3"/>
        <w:numPr>
          <w:ilvl w:val="0"/>
          <w:numId w:val="5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Документация для обучения:</w:t>
      </w:r>
    </w:p>
    <w:p w14:paraId="729E48E2" w14:textId="0859E1E3" w:rsidR="0022122C" w:rsidRPr="0001234B" w:rsidRDefault="0022122C" w:rsidP="00A44576">
      <w:pPr>
        <w:pStyle w:val="a3"/>
        <w:numPr>
          <w:ilvl w:val="0"/>
          <w:numId w:val="5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Видеоуроки с пошаговыми инструкциями по настройке и эксплуатации оборудования.</w:t>
      </w:r>
    </w:p>
    <w:p w14:paraId="3D5EFF7C" w14:textId="1F753BF4" w:rsidR="0022122C" w:rsidRPr="0001234B" w:rsidRDefault="0022122C" w:rsidP="00A44576">
      <w:pPr>
        <w:pStyle w:val="a3"/>
        <w:numPr>
          <w:ilvl w:val="0"/>
          <w:numId w:val="5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Электронные чек-листы для проверки готовности к проведению мероприятия.</w:t>
      </w:r>
    </w:p>
    <w:p w14:paraId="007C1BC8" w14:textId="08A05850" w:rsidR="0022122C" w:rsidRPr="0001234B" w:rsidRDefault="0022122C" w:rsidP="00A44576">
      <w:pPr>
        <w:pStyle w:val="a3"/>
        <w:numPr>
          <w:ilvl w:val="0"/>
          <w:numId w:val="5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База знаний с типовыми сценариями и рекомендациями по действиям в нештатных ситуациях (например, при отмене мероприятия).</w:t>
      </w:r>
    </w:p>
    <w:p w14:paraId="34427211" w14:textId="77777777" w:rsidR="0022122C" w:rsidRPr="0001234B" w:rsidRDefault="0022122C" w:rsidP="0022122C">
      <w:pPr>
        <w:shd w:val="clear" w:color="auto" w:fill="FFFFFF"/>
        <w:spacing w:line="360" w:lineRule="auto"/>
        <w:ind w:left="360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Сервисная аппаратура и тестовые стенды:</w:t>
      </w:r>
    </w:p>
    <w:p w14:paraId="741EC8AC" w14:textId="2CDCA9CF" w:rsidR="0022122C" w:rsidRPr="0001234B" w:rsidRDefault="0022122C" w:rsidP="00A44576">
      <w:pPr>
        <w:pStyle w:val="a3"/>
        <w:numPr>
          <w:ilvl w:val="0"/>
          <w:numId w:val="5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lastRenderedPageBreak/>
        <w:t>Оборудование для проверки системы:</w:t>
      </w:r>
    </w:p>
    <w:p w14:paraId="5C05534D" w14:textId="25E36255" w:rsidR="0022122C" w:rsidRPr="0001234B" w:rsidRDefault="0022122C" w:rsidP="00A44576">
      <w:pPr>
        <w:pStyle w:val="a3"/>
        <w:numPr>
          <w:ilvl w:val="0"/>
          <w:numId w:val="6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Переносные стенды для тестирования звукового и светового оборудования непосредственно перед проведением мероприятий.</w:t>
      </w:r>
    </w:p>
    <w:p w14:paraId="535986EA" w14:textId="03BD5B48" w:rsidR="0022122C" w:rsidRPr="0001234B" w:rsidRDefault="0022122C" w:rsidP="00A44576">
      <w:pPr>
        <w:pStyle w:val="a3"/>
        <w:numPr>
          <w:ilvl w:val="0"/>
          <w:numId w:val="6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Мобильные лаборатории для диагностики проекторов, аудио- и видеосистем, позволяющие оперативно выявить неисправности.</w:t>
      </w:r>
    </w:p>
    <w:p w14:paraId="12639447" w14:textId="77777777" w:rsidR="00A44576" w:rsidRPr="0001234B" w:rsidRDefault="00A44576" w:rsidP="00A44576">
      <w:pPr>
        <w:pStyle w:val="a3"/>
        <w:shd w:val="clear" w:color="auto" w:fill="FFFFFF"/>
        <w:spacing w:line="360" w:lineRule="auto"/>
        <w:ind w:left="1080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2C99A5F6" w14:textId="4884914B" w:rsidR="0022122C" w:rsidRPr="0001234B" w:rsidRDefault="0022122C" w:rsidP="00A44576">
      <w:pPr>
        <w:pStyle w:val="a3"/>
        <w:numPr>
          <w:ilvl w:val="0"/>
          <w:numId w:val="6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Инструментальные средства контроля:</w:t>
      </w:r>
    </w:p>
    <w:p w14:paraId="1D8097E0" w14:textId="49EB7F72" w:rsidR="0022122C" w:rsidRPr="0001234B" w:rsidRDefault="0022122C" w:rsidP="00A44576">
      <w:pPr>
        <w:pStyle w:val="a3"/>
        <w:numPr>
          <w:ilvl w:val="0"/>
          <w:numId w:val="6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Датчики и приборы для измерения уровня шума, освещенности, температуры и влажности, что позволяет гарантировать соответствие санитарным и эксплуатационным нормам.</w:t>
      </w:r>
    </w:p>
    <w:p w14:paraId="694F271E" w14:textId="77777777" w:rsidR="0022122C" w:rsidRPr="0001234B" w:rsidRDefault="0022122C" w:rsidP="0022122C">
      <w:pPr>
        <w:shd w:val="clear" w:color="auto" w:fill="FFFFFF"/>
        <w:spacing w:line="360" w:lineRule="auto"/>
        <w:ind w:left="360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Особые условия эксплуатации:</w:t>
      </w:r>
    </w:p>
    <w:p w14:paraId="1C9C9353" w14:textId="72C3B3E5" w:rsidR="0022122C" w:rsidRPr="0001234B" w:rsidRDefault="0022122C" w:rsidP="00A44576">
      <w:pPr>
        <w:pStyle w:val="a3"/>
        <w:numPr>
          <w:ilvl w:val="0"/>
          <w:numId w:val="6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Работа на открытых площадках:</w:t>
      </w:r>
    </w:p>
    <w:p w14:paraId="3DCCA06F" w14:textId="3215F9E1" w:rsidR="0022122C" w:rsidRPr="0001234B" w:rsidRDefault="0022122C" w:rsidP="00605F44">
      <w:pPr>
        <w:pStyle w:val="a3"/>
        <w:numPr>
          <w:ilvl w:val="0"/>
          <w:numId w:val="6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Оборудование, используемое на улице, должно быть защищено от воздействия влаги, пыли и резких температурных колебаний.</w:t>
      </w:r>
    </w:p>
    <w:p w14:paraId="6E338E86" w14:textId="143247A0" w:rsidR="0022122C" w:rsidRPr="0001234B" w:rsidRDefault="0022122C" w:rsidP="00605F44">
      <w:pPr>
        <w:pStyle w:val="a3"/>
        <w:numPr>
          <w:ilvl w:val="0"/>
          <w:numId w:val="6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При отсутствии стационарной электросети предусмотрены автономные источники питания.</w:t>
      </w:r>
    </w:p>
    <w:p w14:paraId="4AEFA077" w14:textId="0898E001" w:rsidR="0022122C" w:rsidRPr="0001234B" w:rsidRDefault="0022122C" w:rsidP="00605F44">
      <w:pPr>
        <w:pStyle w:val="a3"/>
        <w:numPr>
          <w:ilvl w:val="0"/>
          <w:numId w:val="6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Мобильность и транспортировка:</w:t>
      </w:r>
    </w:p>
    <w:p w14:paraId="65EBE3BF" w14:textId="35F46FE1" w:rsidR="0022122C" w:rsidRPr="0001234B" w:rsidRDefault="0022122C" w:rsidP="00605F44">
      <w:pPr>
        <w:pStyle w:val="a3"/>
        <w:numPr>
          <w:ilvl w:val="0"/>
          <w:numId w:val="6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Система должна быть совместима с мобильными комплектами для выездных мероприятий, а перенос оборудования обеспечивается использованием ударопрочных и водонепроницаемых кейсов.</w:t>
      </w:r>
    </w:p>
    <w:p w14:paraId="258D1385" w14:textId="51291915" w:rsidR="0022122C" w:rsidRPr="0001234B" w:rsidRDefault="0022122C" w:rsidP="00605F44">
      <w:pPr>
        <w:pStyle w:val="a3"/>
        <w:numPr>
          <w:ilvl w:val="0"/>
          <w:numId w:val="6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Многозадачность:</w:t>
      </w:r>
    </w:p>
    <w:p w14:paraId="303295D5" w14:textId="10F079F9" w:rsidR="0022122C" w:rsidRPr="0001234B" w:rsidRDefault="0022122C" w:rsidP="00605F44">
      <w:pPr>
        <w:pStyle w:val="a3"/>
        <w:numPr>
          <w:ilvl w:val="0"/>
          <w:numId w:val="6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Возможность одновременного планирования более 10 мероприятий без снижения производительности системы.</w:t>
      </w:r>
    </w:p>
    <w:p w14:paraId="1FAACEEB" w14:textId="77777777" w:rsidR="0022122C" w:rsidRPr="0001234B" w:rsidRDefault="0022122C" w:rsidP="0022122C">
      <w:pPr>
        <w:shd w:val="clear" w:color="auto" w:fill="FFFFFF"/>
        <w:spacing w:line="360" w:lineRule="auto"/>
        <w:ind w:left="360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Специальные требования:</w:t>
      </w:r>
    </w:p>
    <w:p w14:paraId="76D0CC3C" w14:textId="77F780D2" w:rsidR="0022122C" w:rsidRPr="0001234B" w:rsidRDefault="0022122C" w:rsidP="00605F44">
      <w:pPr>
        <w:pStyle w:val="a3"/>
        <w:numPr>
          <w:ilvl w:val="0"/>
          <w:numId w:val="6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Интеграция с внешними сервисами:</w:t>
      </w:r>
    </w:p>
    <w:p w14:paraId="433802D9" w14:textId="6CA5A8B0" w:rsidR="0022122C" w:rsidRPr="0001234B" w:rsidRDefault="0022122C" w:rsidP="00605F44">
      <w:pPr>
        <w:pStyle w:val="a3"/>
        <w:numPr>
          <w:ilvl w:val="0"/>
          <w:numId w:val="7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 xml:space="preserve">Автоматическая синхронизация с сервисами вроде Google </w:t>
      </w:r>
      <w:proofErr w:type="spellStart"/>
      <w:r w:rsidRPr="0001234B">
        <w:rPr>
          <w:rFonts w:ascii="Times New Roman" w:hAnsi="Times New Roman" w:cs="Times New Roman"/>
          <w:sz w:val="24"/>
          <w:szCs w:val="24"/>
        </w:rPr>
        <w:t>Calendar</w:t>
      </w:r>
      <w:proofErr w:type="spellEnd"/>
      <w:r w:rsidRPr="0001234B">
        <w:rPr>
          <w:rFonts w:ascii="Times New Roman" w:hAnsi="Times New Roman" w:cs="Times New Roman"/>
          <w:sz w:val="24"/>
          <w:szCs w:val="24"/>
        </w:rPr>
        <w:t xml:space="preserve"> и системами онлайн-бронирования помещений, а также наличие API для подключения к маркетплейсам (например, </w:t>
      </w:r>
      <w:proofErr w:type="spellStart"/>
      <w:r w:rsidRPr="0001234B">
        <w:rPr>
          <w:rFonts w:ascii="Times New Roman" w:hAnsi="Times New Roman" w:cs="Times New Roman"/>
          <w:sz w:val="24"/>
          <w:szCs w:val="24"/>
        </w:rPr>
        <w:t>Яндекс.Услуги</w:t>
      </w:r>
      <w:proofErr w:type="spellEnd"/>
      <w:r w:rsidRPr="0001234B">
        <w:rPr>
          <w:rFonts w:ascii="Times New Roman" w:hAnsi="Times New Roman" w:cs="Times New Roman"/>
          <w:sz w:val="24"/>
          <w:szCs w:val="24"/>
        </w:rPr>
        <w:t>).</w:t>
      </w:r>
    </w:p>
    <w:p w14:paraId="56D20BC8" w14:textId="731591EA" w:rsidR="0022122C" w:rsidRPr="0001234B" w:rsidRDefault="0022122C" w:rsidP="00605F44">
      <w:pPr>
        <w:pStyle w:val="a3"/>
        <w:numPr>
          <w:ilvl w:val="0"/>
          <w:numId w:val="7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Поддержка креативных решений:</w:t>
      </w:r>
    </w:p>
    <w:p w14:paraId="531AE666" w14:textId="77C173A4" w:rsidR="0022122C" w:rsidRPr="0001234B" w:rsidRDefault="0022122C" w:rsidP="00605F44">
      <w:pPr>
        <w:pStyle w:val="a3"/>
        <w:numPr>
          <w:ilvl w:val="0"/>
          <w:numId w:val="7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Наличие инструментов для 3D-визуализации декораций и планировки зон, а также библиотека шаблонов для оформления мероприятий в различных стилях.</w:t>
      </w:r>
    </w:p>
    <w:p w14:paraId="4A05C2BA" w14:textId="7615BBBF" w:rsidR="0022122C" w:rsidRPr="0001234B" w:rsidRDefault="0022122C" w:rsidP="00605F44">
      <w:pPr>
        <w:pStyle w:val="a3"/>
        <w:numPr>
          <w:ilvl w:val="0"/>
          <w:numId w:val="7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Экологическая ответственность:</w:t>
      </w:r>
    </w:p>
    <w:p w14:paraId="5A0C3415" w14:textId="07AF84E4" w:rsidR="0022122C" w:rsidRPr="0001234B" w:rsidRDefault="0022122C" w:rsidP="00605F44">
      <w:pPr>
        <w:pStyle w:val="a3"/>
        <w:numPr>
          <w:ilvl w:val="0"/>
          <w:numId w:val="7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lastRenderedPageBreak/>
        <w:t>Модуль для контроля углеродного следа мероприятий и рекомендации по использованию перерабатываемых материалов.</w:t>
      </w:r>
    </w:p>
    <w:p w14:paraId="2136F3A8" w14:textId="66BB5ED3" w:rsidR="0022122C" w:rsidRPr="0001234B" w:rsidRDefault="0022122C" w:rsidP="00605F44">
      <w:pPr>
        <w:pStyle w:val="a3"/>
        <w:numPr>
          <w:ilvl w:val="0"/>
          <w:numId w:val="7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Кастомизация интерфейса:</w:t>
      </w:r>
    </w:p>
    <w:p w14:paraId="542E2855" w14:textId="4D058ABD" w:rsidR="0022122C" w:rsidRPr="0001234B" w:rsidRDefault="0022122C" w:rsidP="00605F44">
      <w:pPr>
        <w:pStyle w:val="a3"/>
        <w:numPr>
          <w:ilvl w:val="0"/>
          <w:numId w:val="7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Возможность индивидуальной настройки цветовой схемы и добавления логотипа агентства в формируемые документы.</w:t>
      </w:r>
    </w:p>
    <w:p w14:paraId="09CE167B" w14:textId="77777777" w:rsidR="0022122C" w:rsidRPr="0001234B" w:rsidRDefault="0022122C" w:rsidP="0022122C">
      <w:pPr>
        <w:shd w:val="clear" w:color="auto" w:fill="FFFFFF"/>
        <w:spacing w:line="360" w:lineRule="auto"/>
        <w:ind w:left="360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Гарантийные обязательства:</w:t>
      </w:r>
    </w:p>
    <w:p w14:paraId="424118BE" w14:textId="2BEFA635" w:rsidR="0022122C" w:rsidRPr="0001234B" w:rsidRDefault="0022122C" w:rsidP="00605F44">
      <w:pPr>
        <w:pStyle w:val="a3"/>
        <w:numPr>
          <w:ilvl w:val="0"/>
          <w:numId w:val="7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Техническая поддержка:</w:t>
      </w:r>
    </w:p>
    <w:p w14:paraId="565F035E" w14:textId="1F443AC2" w:rsidR="0022122C" w:rsidRPr="0001234B" w:rsidRDefault="0022122C" w:rsidP="00605F44">
      <w:pPr>
        <w:pStyle w:val="a3"/>
        <w:numPr>
          <w:ilvl w:val="0"/>
          <w:numId w:val="7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Круглосуточная поддержка во время проведения мероприятий с оперативным реагированием на инциденты.</w:t>
      </w:r>
    </w:p>
    <w:p w14:paraId="16111EE4" w14:textId="19307F02" w:rsidR="0022122C" w:rsidRPr="0001234B" w:rsidRDefault="0022122C" w:rsidP="00605F44">
      <w:pPr>
        <w:pStyle w:val="a3"/>
        <w:numPr>
          <w:ilvl w:val="0"/>
          <w:numId w:val="7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Бесплатное обновление программного обеспечения в течение первых 3 лет эксплуатации.</w:t>
      </w:r>
    </w:p>
    <w:p w14:paraId="29DAE054" w14:textId="3A08093D" w:rsidR="0022122C" w:rsidRPr="0001234B" w:rsidRDefault="0022122C" w:rsidP="00605F44">
      <w:pPr>
        <w:pStyle w:val="a3"/>
        <w:numPr>
          <w:ilvl w:val="0"/>
          <w:numId w:val="8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Резервное оборудование:</w:t>
      </w:r>
    </w:p>
    <w:p w14:paraId="3BF791A0" w14:textId="3BEAB3D4" w:rsidR="0022122C" w:rsidRPr="0001234B" w:rsidRDefault="0022122C" w:rsidP="00605F44">
      <w:pPr>
        <w:pStyle w:val="a3"/>
        <w:numPr>
          <w:ilvl w:val="0"/>
          <w:numId w:val="8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Организация предоставления подменного оборудования на период ремонта или устранения неисправностей основного оборудования.</w:t>
      </w:r>
    </w:p>
    <w:p w14:paraId="422EFDEF" w14:textId="268EDF03" w:rsidR="00605F44" w:rsidRPr="00EB46BA" w:rsidRDefault="00605F44" w:rsidP="00605F44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EB46BA">
        <w:rPr>
          <w:rFonts w:ascii="Times New Roman" w:hAnsi="Times New Roman" w:cs="Times New Roman"/>
          <w:b/>
          <w:bCs/>
          <w:sz w:val="24"/>
          <w:szCs w:val="24"/>
        </w:rPr>
        <w:t>4.1.12. Требования безопасности</w:t>
      </w:r>
    </w:p>
    <w:p w14:paraId="520E48E3" w14:textId="03F11AD5" w:rsidR="00605F44" w:rsidRPr="0001234B" w:rsidRDefault="004100C4" w:rsidP="00605F44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Общие требования</w:t>
      </w:r>
    </w:p>
    <w:p w14:paraId="7B126B74" w14:textId="539F16B3" w:rsidR="004100C4" w:rsidRPr="0001234B" w:rsidRDefault="004100C4" w:rsidP="004100C4">
      <w:pPr>
        <w:pStyle w:val="a3"/>
        <w:numPr>
          <w:ilvl w:val="0"/>
          <w:numId w:val="8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Соответствие нормативам:</w:t>
      </w:r>
    </w:p>
    <w:p w14:paraId="1936A925" w14:textId="16B3350C" w:rsidR="004100C4" w:rsidRPr="0001234B" w:rsidRDefault="004100C4" w:rsidP="004100C4">
      <w:pPr>
        <w:pStyle w:val="a3"/>
        <w:numPr>
          <w:ilvl w:val="0"/>
          <w:numId w:val="8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Все технические средства, используемые при проведении мероприятий, должны иметь сертификацию в соответствии с действующими нормами РФ (ГОСТ, СанПиН, ПУЭ) и подтверждёнными стандартами безопасности.</w:t>
      </w:r>
    </w:p>
    <w:p w14:paraId="02B46395" w14:textId="77777777" w:rsidR="004100C4" w:rsidRPr="0001234B" w:rsidRDefault="004100C4" w:rsidP="004100C4">
      <w:pPr>
        <w:pStyle w:val="a3"/>
        <w:numPr>
          <w:ilvl w:val="0"/>
          <w:numId w:val="8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Ответственность за безопасность:</w:t>
      </w:r>
    </w:p>
    <w:p w14:paraId="438C99B2" w14:textId="0E4456F7" w:rsidR="004100C4" w:rsidRPr="0001234B" w:rsidRDefault="004100C4" w:rsidP="00605F44">
      <w:pPr>
        <w:pStyle w:val="a3"/>
        <w:numPr>
          <w:ilvl w:val="0"/>
          <w:numId w:val="8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Для каждого мероприятия назначается ответственный за соблюдение мер безопасности, что фиксируется официальным приказом руководителя агентства.</w:t>
      </w:r>
    </w:p>
    <w:p w14:paraId="6EC8F0EF" w14:textId="66374105" w:rsidR="004100C4" w:rsidRPr="0001234B" w:rsidRDefault="004100C4" w:rsidP="004100C4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Электробезопасность</w:t>
      </w:r>
    </w:p>
    <w:p w14:paraId="6CB29B8A" w14:textId="77777777" w:rsidR="004100C4" w:rsidRPr="0001234B" w:rsidRDefault="004100C4" w:rsidP="004100C4">
      <w:pPr>
        <w:pStyle w:val="a3"/>
        <w:numPr>
          <w:ilvl w:val="0"/>
          <w:numId w:val="8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Монтаж электрооборудования:</w:t>
      </w:r>
    </w:p>
    <w:p w14:paraId="1B05F3E6" w14:textId="0E807358" w:rsidR="004100C4" w:rsidRPr="0001234B" w:rsidRDefault="004100C4" w:rsidP="004100C4">
      <w:pPr>
        <w:pStyle w:val="a3"/>
        <w:numPr>
          <w:ilvl w:val="0"/>
          <w:numId w:val="8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При установке оборудования на открытых площадках обязательное использование устройств защитного отключения (УЗО).</w:t>
      </w:r>
    </w:p>
    <w:p w14:paraId="70C65466" w14:textId="5FFBD1E1" w:rsidR="004100C4" w:rsidRPr="0001234B" w:rsidRDefault="004100C4" w:rsidP="004100C4">
      <w:pPr>
        <w:pStyle w:val="a3"/>
        <w:numPr>
          <w:ilvl w:val="0"/>
          <w:numId w:val="8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Эксплуатация кабелей с повреждённой изоляцией запрещена для исключения возможности поражения электрическим током.</w:t>
      </w:r>
    </w:p>
    <w:p w14:paraId="29D7F296" w14:textId="77777777" w:rsidR="004100C4" w:rsidRPr="0001234B" w:rsidRDefault="004100C4" w:rsidP="004100C4">
      <w:pPr>
        <w:pStyle w:val="a3"/>
        <w:numPr>
          <w:ilvl w:val="0"/>
          <w:numId w:val="8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Требования к питанию:</w:t>
      </w:r>
    </w:p>
    <w:p w14:paraId="5C82254E" w14:textId="459964BE" w:rsidR="004100C4" w:rsidRPr="0001234B" w:rsidRDefault="004100C4" w:rsidP="004100C4">
      <w:pPr>
        <w:pStyle w:val="a3"/>
        <w:numPr>
          <w:ilvl w:val="0"/>
          <w:numId w:val="9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Нагрузка на электросеть не должна превышать 75% от её номинальной мощности для предотвращения перегрузок.</w:t>
      </w:r>
    </w:p>
    <w:p w14:paraId="36019885" w14:textId="6DACC6FA" w:rsidR="00605F44" w:rsidRPr="0001234B" w:rsidRDefault="004100C4" w:rsidP="004100C4">
      <w:pPr>
        <w:pStyle w:val="a3"/>
        <w:numPr>
          <w:ilvl w:val="0"/>
          <w:numId w:val="9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lastRenderedPageBreak/>
        <w:t>Для чувствительного оборудования обязательна установка стабилизаторов напряжения, обеспечивающих стабильное питание.</w:t>
      </w:r>
    </w:p>
    <w:p w14:paraId="185A5A03" w14:textId="4F25E04E" w:rsidR="004100C4" w:rsidRPr="0001234B" w:rsidRDefault="004100C4" w:rsidP="004100C4">
      <w:pPr>
        <w:shd w:val="clear" w:color="auto" w:fill="FFFFFF"/>
        <w:spacing w:line="360" w:lineRule="auto"/>
        <w:ind w:left="420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7B1AEB5F" w14:textId="3DD29B93" w:rsidR="004100C4" w:rsidRPr="0001234B" w:rsidRDefault="004100C4" w:rsidP="004100C4">
      <w:pPr>
        <w:shd w:val="clear" w:color="auto" w:fill="FFFFFF"/>
        <w:spacing w:line="360" w:lineRule="auto"/>
        <w:ind w:left="420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Защита от акустических воздействий</w:t>
      </w:r>
    </w:p>
    <w:p w14:paraId="4D7B0D00" w14:textId="77777777" w:rsidR="004100C4" w:rsidRPr="0001234B" w:rsidRDefault="004100C4" w:rsidP="004100C4">
      <w:pPr>
        <w:pStyle w:val="a3"/>
        <w:numPr>
          <w:ilvl w:val="0"/>
          <w:numId w:val="9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Нормативы уровня шума:</w:t>
      </w:r>
    </w:p>
    <w:p w14:paraId="04AE9D2F" w14:textId="275010BC" w:rsidR="004100C4" w:rsidRPr="0001234B" w:rsidRDefault="004100C4" w:rsidP="004100C4">
      <w:pPr>
        <w:pStyle w:val="a3"/>
        <w:numPr>
          <w:ilvl w:val="0"/>
          <w:numId w:val="9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 xml:space="preserve">В закрытых помещениях уровень звука не должен превышать 70 </w:t>
      </w:r>
      <w:proofErr w:type="spellStart"/>
      <w:r w:rsidRPr="0001234B">
        <w:rPr>
          <w:rFonts w:ascii="Times New Roman" w:hAnsi="Times New Roman" w:cs="Times New Roman"/>
          <w:sz w:val="24"/>
          <w:szCs w:val="24"/>
        </w:rPr>
        <w:t>дБА</w:t>
      </w:r>
      <w:proofErr w:type="spellEnd"/>
      <w:r w:rsidRPr="0001234B">
        <w:rPr>
          <w:rFonts w:ascii="Times New Roman" w:hAnsi="Times New Roman" w:cs="Times New Roman"/>
          <w:sz w:val="24"/>
          <w:szCs w:val="24"/>
        </w:rPr>
        <w:t>.</w:t>
      </w:r>
    </w:p>
    <w:p w14:paraId="53A727D9" w14:textId="7FE349C1" w:rsidR="004100C4" w:rsidRPr="0001234B" w:rsidRDefault="004100C4" w:rsidP="004100C4">
      <w:pPr>
        <w:pStyle w:val="a3"/>
        <w:numPr>
          <w:ilvl w:val="0"/>
          <w:numId w:val="9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 xml:space="preserve">На мероприятиях на открытом воздухе в жилых зонах после 22:00 уровень шума должен быть ограничен до 50 </w:t>
      </w:r>
      <w:proofErr w:type="spellStart"/>
      <w:r w:rsidRPr="0001234B">
        <w:rPr>
          <w:rFonts w:ascii="Times New Roman" w:hAnsi="Times New Roman" w:cs="Times New Roman"/>
          <w:sz w:val="24"/>
          <w:szCs w:val="24"/>
        </w:rPr>
        <w:t>дБА</w:t>
      </w:r>
      <w:proofErr w:type="spellEnd"/>
      <w:r w:rsidRPr="0001234B">
        <w:rPr>
          <w:rFonts w:ascii="Times New Roman" w:hAnsi="Times New Roman" w:cs="Times New Roman"/>
          <w:sz w:val="24"/>
          <w:szCs w:val="24"/>
        </w:rPr>
        <w:t>.</w:t>
      </w:r>
    </w:p>
    <w:p w14:paraId="4D916B9F" w14:textId="545BFC18" w:rsidR="004100C4" w:rsidRPr="0001234B" w:rsidRDefault="004100C4" w:rsidP="004100C4">
      <w:pPr>
        <w:pStyle w:val="a3"/>
        <w:numPr>
          <w:ilvl w:val="0"/>
          <w:numId w:val="9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Контроль и средства защиты:</w:t>
      </w:r>
    </w:p>
    <w:p w14:paraId="58B4F7F6" w14:textId="77777777" w:rsidR="004100C4" w:rsidRPr="0001234B" w:rsidRDefault="004100C4" w:rsidP="004100C4">
      <w:pPr>
        <w:pStyle w:val="a3"/>
        <w:numPr>
          <w:ilvl w:val="0"/>
          <w:numId w:val="9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Обязательное использование шумомеров для мониторинга акустической обстановки.</w:t>
      </w:r>
    </w:p>
    <w:p w14:paraId="67E3048D" w14:textId="052988F1" w:rsidR="004100C4" w:rsidRPr="0001234B" w:rsidRDefault="004100C4" w:rsidP="004100C4">
      <w:pPr>
        <w:pStyle w:val="a3"/>
        <w:numPr>
          <w:ilvl w:val="0"/>
          <w:numId w:val="9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 xml:space="preserve">Персоналу, работающему в зонах с уровнем шума свыше 85 </w:t>
      </w:r>
      <w:proofErr w:type="spellStart"/>
      <w:r w:rsidRPr="0001234B">
        <w:rPr>
          <w:rFonts w:ascii="Times New Roman" w:hAnsi="Times New Roman" w:cs="Times New Roman"/>
          <w:sz w:val="24"/>
          <w:szCs w:val="24"/>
        </w:rPr>
        <w:t>дБА</w:t>
      </w:r>
      <w:proofErr w:type="spellEnd"/>
      <w:r w:rsidRPr="0001234B">
        <w:rPr>
          <w:rFonts w:ascii="Times New Roman" w:hAnsi="Times New Roman" w:cs="Times New Roman"/>
          <w:sz w:val="24"/>
          <w:szCs w:val="24"/>
        </w:rPr>
        <w:t>, должны предоставляться беруши или наушники с активным шумоподавлением.</w:t>
      </w:r>
    </w:p>
    <w:p w14:paraId="22CDC4BE" w14:textId="008F636A" w:rsidR="0022122C" w:rsidRDefault="004100C4" w:rsidP="0022122C">
      <w:pPr>
        <w:shd w:val="clear" w:color="auto" w:fill="FFFFFF"/>
        <w:spacing w:line="360" w:lineRule="auto"/>
        <w:ind w:left="360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Освещенность и визуальная безопасность</w:t>
      </w:r>
    </w:p>
    <w:p w14:paraId="68981E04" w14:textId="77777777" w:rsidR="004100C4" w:rsidRPr="004100C4" w:rsidRDefault="004100C4" w:rsidP="004100C4">
      <w:pPr>
        <w:pStyle w:val="a3"/>
        <w:numPr>
          <w:ilvl w:val="0"/>
          <w:numId w:val="9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Минимальный уровень освещения:</w:t>
      </w:r>
    </w:p>
    <w:p w14:paraId="2EC47E62" w14:textId="1703D147" w:rsidR="004100C4" w:rsidRPr="004100C4" w:rsidRDefault="004100C4" w:rsidP="004100C4">
      <w:pPr>
        <w:pStyle w:val="a3"/>
        <w:numPr>
          <w:ilvl w:val="0"/>
          <w:numId w:val="9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 xml:space="preserve">Зоны для перемещения гостей должны поддерживать не менее 55 </w:t>
      </w:r>
      <w:proofErr w:type="spellStart"/>
      <w:r w:rsidRPr="004100C4">
        <w:rPr>
          <w:rFonts w:ascii="Times New Roman" w:hAnsi="Times New Roman" w:cs="Times New Roman"/>
          <w:sz w:val="24"/>
          <w:szCs w:val="24"/>
        </w:rPr>
        <w:t>лк</w:t>
      </w:r>
      <w:proofErr w:type="spellEnd"/>
      <w:r w:rsidRPr="004100C4">
        <w:rPr>
          <w:rFonts w:ascii="Times New Roman" w:hAnsi="Times New Roman" w:cs="Times New Roman"/>
          <w:sz w:val="24"/>
          <w:szCs w:val="24"/>
        </w:rPr>
        <w:t>.</w:t>
      </w:r>
    </w:p>
    <w:p w14:paraId="433143E7" w14:textId="05B58E4E" w:rsidR="004100C4" w:rsidRPr="004100C4" w:rsidRDefault="004100C4" w:rsidP="004100C4">
      <w:pPr>
        <w:pStyle w:val="a3"/>
        <w:numPr>
          <w:ilvl w:val="0"/>
          <w:numId w:val="9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Ограничения на специальные световые эффекты:</w:t>
      </w:r>
    </w:p>
    <w:p w14:paraId="5406C7A3" w14:textId="66CCA82A" w:rsidR="004100C4" w:rsidRPr="004100C4" w:rsidRDefault="004100C4" w:rsidP="004100C4">
      <w:pPr>
        <w:pStyle w:val="a3"/>
        <w:numPr>
          <w:ilvl w:val="0"/>
          <w:numId w:val="10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Применение стробоскопов допускается с частотой не более 3 Гц.</w:t>
      </w:r>
    </w:p>
    <w:p w14:paraId="17E59C92" w14:textId="1188D75C" w:rsidR="004100C4" w:rsidRDefault="004100C4" w:rsidP="004100C4">
      <w:pPr>
        <w:pStyle w:val="a3"/>
        <w:numPr>
          <w:ilvl w:val="0"/>
          <w:numId w:val="10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Использование лазерных указок, направленных на аудиторию, категорически запрещено.</w:t>
      </w:r>
    </w:p>
    <w:p w14:paraId="6A2B6D78" w14:textId="77777777" w:rsidR="004100C4" w:rsidRPr="004100C4" w:rsidRDefault="004100C4" w:rsidP="004100C4">
      <w:pPr>
        <w:pStyle w:val="a3"/>
        <w:numPr>
          <w:ilvl w:val="0"/>
          <w:numId w:val="10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Предупреждающие меры:</w:t>
      </w:r>
    </w:p>
    <w:p w14:paraId="49BA97D3" w14:textId="145834FE" w:rsidR="004100C4" w:rsidRPr="004100C4" w:rsidRDefault="004100C4" w:rsidP="004100C4">
      <w:pPr>
        <w:pStyle w:val="a3"/>
        <w:numPr>
          <w:ilvl w:val="0"/>
          <w:numId w:val="10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На участках, где применяются потенциально дискомфортные световые эффекты, обязательна установка предупреждающих знаков для защиты людей с фоточувствительностью.</w:t>
      </w:r>
    </w:p>
    <w:p w14:paraId="13077744" w14:textId="67D09A2B" w:rsidR="0022122C" w:rsidRDefault="004100C4" w:rsidP="0022122C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Пожарная безопасность</w:t>
      </w:r>
    </w:p>
    <w:p w14:paraId="194D2CB5" w14:textId="77777777" w:rsidR="004100C4" w:rsidRPr="004100C4" w:rsidRDefault="004100C4" w:rsidP="004100C4">
      <w:pPr>
        <w:pStyle w:val="a3"/>
        <w:numPr>
          <w:ilvl w:val="0"/>
          <w:numId w:val="10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Оборудование и материалы:</w:t>
      </w:r>
    </w:p>
    <w:p w14:paraId="40B8E0D7" w14:textId="28186A64" w:rsidR="004100C4" w:rsidRPr="004100C4" w:rsidRDefault="004100C4" w:rsidP="004100C4">
      <w:pPr>
        <w:pStyle w:val="a3"/>
        <w:numPr>
          <w:ilvl w:val="0"/>
          <w:numId w:val="10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Все декоративные элементы, выполненные из текстиля или пластика, должны иметь сертификаты огнестойкости.</w:t>
      </w:r>
    </w:p>
    <w:p w14:paraId="0F965DB8" w14:textId="33CEC7F8" w:rsidR="004100C4" w:rsidRPr="004100C4" w:rsidRDefault="004100C4" w:rsidP="004100C4">
      <w:pPr>
        <w:pStyle w:val="a3"/>
        <w:numPr>
          <w:ilvl w:val="0"/>
          <w:numId w:val="10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Применение открытого огня (свечей, факелов) возможно только после получения письменного разрешения от МЧС.</w:t>
      </w:r>
    </w:p>
    <w:p w14:paraId="16960582" w14:textId="72F8C91C" w:rsidR="004100C4" w:rsidRPr="004100C4" w:rsidRDefault="004100C4" w:rsidP="004100C4">
      <w:pPr>
        <w:pStyle w:val="a3"/>
        <w:numPr>
          <w:ilvl w:val="0"/>
          <w:numId w:val="10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Оснащение площадок:</w:t>
      </w:r>
    </w:p>
    <w:p w14:paraId="145DFF68" w14:textId="3FC1A4F1" w:rsidR="004100C4" w:rsidRPr="004100C4" w:rsidRDefault="004100C4" w:rsidP="004100C4">
      <w:pPr>
        <w:pStyle w:val="a3"/>
        <w:numPr>
          <w:ilvl w:val="0"/>
          <w:numId w:val="10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lastRenderedPageBreak/>
        <w:t>На каждую 120 м² площадки должно быть установлено не менее трех огнетушителей типа ОП-4.</w:t>
      </w:r>
    </w:p>
    <w:p w14:paraId="751BEE94" w14:textId="180D19B0" w:rsidR="004100C4" w:rsidRPr="004100C4" w:rsidRDefault="004100C4" w:rsidP="004100C4">
      <w:pPr>
        <w:pStyle w:val="a3"/>
        <w:numPr>
          <w:ilvl w:val="0"/>
          <w:numId w:val="10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В закрытых помещениях обязателен монтаж пожарных датчиков для оперативного обнаружения возгораний.</w:t>
      </w:r>
    </w:p>
    <w:p w14:paraId="4B9C8DA4" w14:textId="77777777" w:rsidR="004100C4" w:rsidRPr="004100C4" w:rsidRDefault="004100C4" w:rsidP="004100C4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Безопасность монтажа конструкций</w:t>
      </w:r>
    </w:p>
    <w:p w14:paraId="4FF29961" w14:textId="6B66C359" w:rsidR="004100C4" w:rsidRPr="004100C4" w:rsidRDefault="004100C4" w:rsidP="004100C4">
      <w:pPr>
        <w:pStyle w:val="a3"/>
        <w:numPr>
          <w:ilvl w:val="0"/>
          <w:numId w:val="10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Крепление элементов:</w:t>
      </w:r>
    </w:p>
    <w:p w14:paraId="28F2FF0C" w14:textId="3EE2A678" w:rsidR="004100C4" w:rsidRPr="004100C4" w:rsidRDefault="004100C4" w:rsidP="004100C4">
      <w:pPr>
        <w:pStyle w:val="a3"/>
        <w:numPr>
          <w:ilvl w:val="0"/>
          <w:numId w:val="11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Декоративные конструкции весом свыше 7 кг должны крепиться с использованием двойных страховочных тросов.</w:t>
      </w:r>
    </w:p>
    <w:p w14:paraId="0D2F3CEA" w14:textId="4E208F3D" w:rsidR="004100C4" w:rsidRPr="005A10D4" w:rsidRDefault="004100C4" w:rsidP="005A10D4">
      <w:pPr>
        <w:pStyle w:val="a3"/>
        <w:numPr>
          <w:ilvl w:val="0"/>
          <w:numId w:val="11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Нагрузочные ограничения:</w:t>
      </w:r>
    </w:p>
    <w:p w14:paraId="68409068" w14:textId="58BDE091" w:rsidR="004100C4" w:rsidRPr="005A10D4" w:rsidRDefault="004100C4" w:rsidP="005A10D4">
      <w:pPr>
        <w:pStyle w:val="a3"/>
        <w:numPr>
          <w:ilvl w:val="0"/>
          <w:numId w:val="11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Максимальная нагрузка на сцену не должна превышать 450 кг/м².</w:t>
      </w:r>
    </w:p>
    <w:p w14:paraId="0FF0D6DA" w14:textId="1FBB00AA" w:rsidR="004100C4" w:rsidRPr="005A10D4" w:rsidRDefault="004100C4" w:rsidP="005A10D4">
      <w:pPr>
        <w:pStyle w:val="a3"/>
        <w:numPr>
          <w:ilvl w:val="0"/>
          <w:numId w:val="11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Периодические проверки:</w:t>
      </w:r>
    </w:p>
    <w:p w14:paraId="256F2058" w14:textId="5273AC84" w:rsidR="004100C4" w:rsidRPr="005A10D4" w:rsidRDefault="004100C4" w:rsidP="005A10D4">
      <w:pPr>
        <w:pStyle w:val="a3"/>
        <w:numPr>
          <w:ilvl w:val="0"/>
          <w:numId w:val="11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Ежедневно проводится контроль над надежностью креплений подвесных конструкций.</w:t>
      </w:r>
    </w:p>
    <w:p w14:paraId="33389DD2" w14:textId="77777777" w:rsidR="004100C4" w:rsidRPr="004100C4" w:rsidRDefault="004100C4" w:rsidP="004100C4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Транспортировка оборудования</w:t>
      </w:r>
    </w:p>
    <w:p w14:paraId="1E0B5091" w14:textId="5B438388" w:rsidR="004100C4" w:rsidRPr="005A10D4" w:rsidRDefault="004100C4" w:rsidP="005A10D4">
      <w:pPr>
        <w:pStyle w:val="a3"/>
        <w:numPr>
          <w:ilvl w:val="0"/>
          <w:numId w:val="11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Перевозка опасных материалов:</w:t>
      </w:r>
    </w:p>
    <w:p w14:paraId="331E84E5" w14:textId="719D66DC" w:rsidR="004100C4" w:rsidRPr="005A10D4" w:rsidRDefault="004100C4" w:rsidP="005A10D4">
      <w:pPr>
        <w:pStyle w:val="a3"/>
        <w:numPr>
          <w:ilvl w:val="0"/>
          <w:numId w:val="11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Пиротехника и другие взрывоопасные элементы перемещаются в специализированных контейнерах с яркой маркировкой «Огнеопасно».</w:t>
      </w:r>
    </w:p>
    <w:p w14:paraId="34DD2434" w14:textId="4B048AC7" w:rsidR="004100C4" w:rsidRPr="005A10D4" w:rsidRDefault="004100C4" w:rsidP="005A10D4">
      <w:pPr>
        <w:pStyle w:val="a3"/>
        <w:numPr>
          <w:ilvl w:val="0"/>
          <w:numId w:val="11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Защита при транспортировке:</w:t>
      </w:r>
    </w:p>
    <w:p w14:paraId="22C29EA8" w14:textId="04F9DAA6" w:rsidR="004100C4" w:rsidRPr="005A10D4" w:rsidRDefault="004100C4" w:rsidP="005A10D4">
      <w:pPr>
        <w:pStyle w:val="a3"/>
        <w:numPr>
          <w:ilvl w:val="0"/>
          <w:numId w:val="11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Оборудование с острыми краями должно транспортироваться с использованием защитной упаковки, предотвращающей повреждения.</w:t>
      </w:r>
    </w:p>
    <w:p w14:paraId="1F4D5C9D" w14:textId="77777777" w:rsidR="004100C4" w:rsidRPr="004100C4" w:rsidRDefault="004100C4" w:rsidP="004100C4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Обучение персонала и документация</w:t>
      </w:r>
    </w:p>
    <w:p w14:paraId="75E6B4BF" w14:textId="0F9AFE7D" w:rsidR="004100C4" w:rsidRPr="005A10D4" w:rsidRDefault="004100C4" w:rsidP="005A10D4">
      <w:pPr>
        <w:pStyle w:val="a3"/>
        <w:numPr>
          <w:ilvl w:val="0"/>
          <w:numId w:val="11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Программа обучения:</w:t>
      </w:r>
    </w:p>
    <w:p w14:paraId="2EB0E8B1" w14:textId="06E67886" w:rsidR="004100C4" w:rsidRPr="005A10D4" w:rsidRDefault="004100C4" w:rsidP="005A10D4">
      <w:pPr>
        <w:pStyle w:val="a3"/>
        <w:numPr>
          <w:ilvl w:val="0"/>
          <w:numId w:val="12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Перед каждым мероприятием проводится инструктаж по использованию огнетушителей, эвакуационным процедурам и оказанию первой помощи.</w:t>
      </w:r>
    </w:p>
    <w:p w14:paraId="53DB97F4" w14:textId="42F445D8" w:rsidR="004100C4" w:rsidRPr="005A10D4" w:rsidRDefault="004100C4" w:rsidP="005A10D4">
      <w:pPr>
        <w:pStyle w:val="a3"/>
        <w:numPr>
          <w:ilvl w:val="0"/>
          <w:numId w:val="12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Ежегодно организуется аттестация сотрудников, работающих с электромонтажом и пиротехническими средствами.</w:t>
      </w:r>
    </w:p>
    <w:p w14:paraId="2A615AB0" w14:textId="707A9485" w:rsidR="004100C4" w:rsidRPr="005A10D4" w:rsidRDefault="004100C4" w:rsidP="005A10D4">
      <w:pPr>
        <w:pStyle w:val="a3"/>
        <w:numPr>
          <w:ilvl w:val="0"/>
          <w:numId w:val="12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Документация:</w:t>
      </w:r>
    </w:p>
    <w:p w14:paraId="73E0CCC1" w14:textId="209FA308" w:rsidR="004100C4" w:rsidRPr="005A10D4" w:rsidRDefault="004100C4" w:rsidP="005A10D4">
      <w:pPr>
        <w:pStyle w:val="a3"/>
        <w:numPr>
          <w:ilvl w:val="0"/>
          <w:numId w:val="12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Для всех используемых химических веществ обязателен паспорт безопасности.</w:t>
      </w:r>
    </w:p>
    <w:p w14:paraId="48B74E65" w14:textId="631EA2FF" w:rsidR="004100C4" w:rsidRPr="005A10D4" w:rsidRDefault="004100C4" w:rsidP="005A10D4">
      <w:pPr>
        <w:pStyle w:val="a3"/>
        <w:numPr>
          <w:ilvl w:val="0"/>
          <w:numId w:val="12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Ведется журнал проверок технического оборудования с подписями ответственных лиц после каждого тестирования.</w:t>
      </w:r>
    </w:p>
    <w:p w14:paraId="1976C83C" w14:textId="77777777" w:rsidR="0022122C" w:rsidRPr="0022122C" w:rsidRDefault="0022122C" w:rsidP="0022122C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124C6728" w14:textId="77777777" w:rsidR="0022122C" w:rsidRPr="0022122C" w:rsidRDefault="0022122C" w:rsidP="0022122C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4881FCE4" w14:textId="34361C92" w:rsidR="005A10D4" w:rsidRPr="00EB46BA" w:rsidRDefault="005A10D4" w:rsidP="005A10D4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EB46BA">
        <w:rPr>
          <w:rFonts w:ascii="Times New Roman" w:hAnsi="Times New Roman" w:cs="Times New Roman"/>
          <w:b/>
          <w:bCs/>
          <w:sz w:val="24"/>
          <w:szCs w:val="24"/>
        </w:rPr>
        <w:t>4.1.13. Требования к транспортабельности для подвижных АИС</w:t>
      </w:r>
    </w:p>
    <w:p w14:paraId="0F2D7D61" w14:textId="77777777" w:rsidR="005A10D4" w:rsidRPr="0001234B" w:rsidRDefault="005A10D4" w:rsidP="005A10D4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Компактность и мобильность:</w:t>
      </w:r>
    </w:p>
    <w:p w14:paraId="5F2FA39D" w14:textId="77777777" w:rsidR="005A10D4" w:rsidRPr="0001234B" w:rsidRDefault="005A10D4" w:rsidP="005A10D4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 xml:space="preserve"> Система должна быть установлена на оборудовании, которое легко транспортировать, устанавливать и настраивать на разных площадках.</w:t>
      </w:r>
    </w:p>
    <w:p w14:paraId="41A4B2C6" w14:textId="2F0F6117" w:rsidR="005A10D4" w:rsidRPr="0001234B" w:rsidRDefault="005A10D4" w:rsidP="005A10D4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Быстрая сборка и демонтаж:</w:t>
      </w:r>
    </w:p>
    <w:p w14:paraId="666B2F9E" w14:textId="77777777" w:rsidR="005A10D4" w:rsidRPr="0001234B" w:rsidRDefault="005A10D4" w:rsidP="005A10D4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 xml:space="preserve"> Система должна обеспечивать сборку и разборку за не более чем 15 минут без привлечения специалистов высшего уровня.</w:t>
      </w:r>
    </w:p>
    <w:p w14:paraId="390EAA7F" w14:textId="44A2B7CF" w:rsidR="005A10D4" w:rsidRPr="0001234B" w:rsidRDefault="005A10D4" w:rsidP="005A10D4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Защита при транспортировке:</w:t>
      </w:r>
    </w:p>
    <w:p w14:paraId="02AFABC6" w14:textId="77777777" w:rsidR="005A10D4" w:rsidRPr="0001234B" w:rsidRDefault="005A10D4" w:rsidP="005A10D4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 xml:space="preserve"> Оборудование должно быть надёжно защищено от механических повреждений и чрезмерных вибрационных нагрузок.</w:t>
      </w:r>
    </w:p>
    <w:p w14:paraId="285D720B" w14:textId="0D8B8074" w:rsidR="005A10D4" w:rsidRPr="0001234B" w:rsidRDefault="005A10D4" w:rsidP="005A10D4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Автономное питание:</w:t>
      </w:r>
    </w:p>
    <w:p w14:paraId="23ECE2CC" w14:textId="77777777" w:rsidR="005A10D4" w:rsidRPr="0001234B" w:rsidRDefault="005A10D4" w:rsidP="005A10D4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 xml:space="preserve"> В случае отсутствия стационарного электроснабжения система должна работать не менее 45 минут от аккумуляторных блоков или переносных генераторов.</w:t>
      </w:r>
    </w:p>
    <w:p w14:paraId="51C56B93" w14:textId="6A96E2DF" w:rsidR="005A10D4" w:rsidRPr="0001234B" w:rsidRDefault="005A10D4" w:rsidP="005A10D4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Удаленный контроль:</w:t>
      </w:r>
    </w:p>
    <w:p w14:paraId="1AF2CD1B" w14:textId="5256D6F1" w:rsidR="005A10D4" w:rsidRPr="0001234B" w:rsidRDefault="005A10D4" w:rsidP="005A10D4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 xml:space="preserve"> Должна быть возможность оперативного мониторинга и диагностики системы через средства удаленного управления и диагностики.</w:t>
      </w:r>
    </w:p>
    <w:p w14:paraId="0E89E4F9" w14:textId="323BDE24" w:rsidR="005A10D4" w:rsidRDefault="005A10D4" w:rsidP="005A10D4">
      <w:pPr>
        <w:shd w:val="clear" w:color="auto" w:fill="FFFFFF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5A10D4">
        <w:rPr>
          <w:rFonts w:ascii="Times New Roman" w:hAnsi="Times New Roman" w:cs="Times New Roman"/>
          <w:b/>
          <w:bCs/>
          <w:sz w:val="24"/>
          <w:szCs w:val="24"/>
        </w:rPr>
        <w:t>4.2. Требования к функциям, выполняемым системой</w:t>
      </w:r>
    </w:p>
    <w:p w14:paraId="3DC5D58F" w14:textId="05BCA2F5" w:rsidR="005A10D4" w:rsidRPr="0001234B" w:rsidRDefault="005A10D4" w:rsidP="005A10D4">
      <w:pPr>
        <w:shd w:val="clear" w:color="auto" w:fill="FFFFFF"/>
        <w:spacing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Данный раздел определяет перечень функциональных возможностей системы, временной регламент их реализации, качество работы и критерии отказов.</w:t>
      </w:r>
    </w:p>
    <w:p w14:paraId="1639B64D" w14:textId="37E38534" w:rsidR="005A10D4" w:rsidRDefault="005A10D4" w:rsidP="005A10D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4.2.1. Подсистема сбора, обработки и загрузки данных</w:t>
      </w:r>
    </w:p>
    <w:p w14:paraId="312BE7E8" w14:textId="77777777" w:rsidR="005A10D4" w:rsidRPr="005A10D4" w:rsidRDefault="005A10D4" w:rsidP="005A10D4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Прием заявок:</w:t>
      </w:r>
    </w:p>
    <w:p w14:paraId="7C6C8E10" w14:textId="77777777" w:rsidR="005A10D4" w:rsidRPr="005A10D4" w:rsidRDefault="005A10D4" w:rsidP="005A10D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 xml:space="preserve"> Заявки принимаются через веб-сайт, социальные сети и по телефону, данные автоматически сохраняются в единой базе.</w:t>
      </w:r>
    </w:p>
    <w:p w14:paraId="6B92F365" w14:textId="6E2C315F" w:rsidR="005A10D4" w:rsidRPr="005A10D4" w:rsidRDefault="005A10D4" w:rsidP="005A10D4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Формирование коммерческих предложений:</w:t>
      </w:r>
    </w:p>
    <w:p w14:paraId="7F9065FE" w14:textId="239DFB12" w:rsidR="005A10D4" w:rsidRDefault="005A10D4" w:rsidP="005A10D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 xml:space="preserve"> На основе заданных шаблонов система автоматически генерирует коммерческие предложения и счета.</w:t>
      </w:r>
    </w:p>
    <w:p w14:paraId="7EB5B887" w14:textId="77777777" w:rsidR="005A10D4" w:rsidRPr="005A10D4" w:rsidRDefault="005A10D4" w:rsidP="005A10D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A5CEA9" w14:textId="5889CD1F" w:rsidR="005A10D4" w:rsidRPr="005A10D4" w:rsidRDefault="005A10D4" w:rsidP="005A10D4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Расчет стоимости мероприятий:</w:t>
      </w:r>
    </w:p>
    <w:p w14:paraId="30F6204F" w14:textId="77777777" w:rsidR="005A10D4" w:rsidRPr="005A10D4" w:rsidRDefault="005A10D4" w:rsidP="005A10D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 xml:space="preserve"> Система рассчитывает стоимость с учетом количества гостей, выбранного места и предоставляемых услуг.</w:t>
      </w:r>
    </w:p>
    <w:p w14:paraId="6D42344A" w14:textId="68D7D048" w:rsidR="005A10D4" w:rsidRPr="00BC69D5" w:rsidRDefault="005A10D4" w:rsidP="00BC69D5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9D5">
        <w:rPr>
          <w:rFonts w:ascii="Times New Roman" w:hAnsi="Times New Roman" w:cs="Times New Roman"/>
          <w:sz w:val="24"/>
          <w:szCs w:val="24"/>
        </w:rPr>
        <w:t>История взаимодействия:</w:t>
      </w:r>
    </w:p>
    <w:p w14:paraId="1FDCE090" w14:textId="77777777" w:rsidR="005A10D4" w:rsidRPr="005A10D4" w:rsidRDefault="005A10D4" w:rsidP="005A10D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 xml:space="preserve"> Ведение истории прошлых мероприятий и контактов с клиентами для анализа и последующей персонализации предложений.</w:t>
      </w:r>
    </w:p>
    <w:p w14:paraId="779FBA84" w14:textId="18D33FEE" w:rsidR="005A10D4" w:rsidRPr="00BC69D5" w:rsidRDefault="005A10D4" w:rsidP="00BC69D5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9D5">
        <w:rPr>
          <w:rFonts w:ascii="Times New Roman" w:hAnsi="Times New Roman" w:cs="Times New Roman"/>
          <w:sz w:val="24"/>
          <w:szCs w:val="24"/>
        </w:rPr>
        <w:t>Напоминания:</w:t>
      </w:r>
    </w:p>
    <w:p w14:paraId="45C361B9" w14:textId="77777777" w:rsidR="005A10D4" w:rsidRPr="005A10D4" w:rsidRDefault="005A10D4" w:rsidP="005A10D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 xml:space="preserve"> Автоматическая отправка уведомлений о предстоящих событиях и регулярных аналитических отчетов.</w:t>
      </w:r>
    </w:p>
    <w:p w14:paraId="7388D523" w14:textId="0AD94FFA" w:rsidR="005A10D4" w:rsidRPr="00BC69D5" w:rsidRDefault="005A10D4" w:rsidP="00BC69D5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9D5">
        <w:rPr>
          <w:rFonts w:ascii="Times New Roman" w:hAnsi="Times New Roman" w:cs="Times New Roman"/>
          <w:sz w:val="24"/>
          <w:szCs w:val="24"/>
        </w:rPr>
        <w:t>Аналитика:</w:t>
      </w:r>
    </w:p>
    <w:p w14:paraId="2E79DBE1" w14:textId="6365A53C" w:rsidR="005A10D4" w:rsidRPr="005A10D4" w:rsidRDefault="005A10D4" w:rsidP="005A10D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 xml:space="preserve"> Сбор и анализ показателей, таких как выручка, средний чек, количество успешно реализованных и проваленных заказов.</w:t>
      </w:r>
    </w:p>
    <w:p w14:paraId="30C4430F" w14:textId="4C2F39F4" w:rsidR="005A10D4" w:rsidRDefault="001B47AC" w:rsidP="005A10D4">
      <w:pPr>
        <w:shd w:val="clear" w:color="auto" w:fill="FFFFFF"/>
        <w:spacing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47AC">
        <w:rPr>
          <w:rFonts w:ascii="Times New Roman" w:hAnsi="Times New Roman" w:cs="Times New Roman"/>
          <w:sz w:val="24"/>
          <w:szCs w:val="24"/>
        </w:rPr>
        <w:t>4.2.1.1 Перечень функций, задач подлежащей автоматизации</w:t>
      </w:r>
      <w:r w:rsidR="00114BBF">
        <w:rPr>
          <w:rFonts w:ascii="Times New Roman" w:hAnsi="Times New Roman" w:cs="Times New Roman"/>
          <w:sz w:val="24"/>
          <w:szCs w:val="24"/>
        </w:rPr>
        <w:t>:</w:t>
      </w:r>
    </w:p>
    <w:p w14:paraId="12799DE6" w14:textId="77777777" w:rsidR="001B47AC" w:rsidRPr="001B47AC" w:rsidRDefault="001B47AC" w:rsidP="001B47AC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47AC">
        <w:rPr>
          <w:rFonts w:ascii="Times New Roman" w:hAnsi="Times New Roman" w:cs="Times New Roman"/>
          <w:sz w:val="24"/>
          <w:szCs w:val="24"/>
        </w:rPr>
        <w:t>Подсистема планирования мероприятий.</w:t>
      </w:r>
    </w:p>
    <w:p w14:paraId="5EAB2C3D" w14:textId="6323117A" w:rsidR="001B47AC" w:rsidRPr="001B47AC" w:rsidRDefault="001B47AC" w:rsidP="001B47AC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47AC">
        <w:rPr>
          <w:rFonts w:ascii="Times New Roman" w:hAnsi="Times New Roman" w:cs="Times New Roman"/>
          <w:sz w:val="24"/>
          <w:szCs w:val="24"/>
        </w:rPr>
        <w:t>Подсистема управления ресурсами.</w:t>
      </w:r>
    </w:p>
    <w:p w14:paraId="67CCF607" w14:textId="63EA16C4" w:rsidR="001B47AC" w:rsidRPr="001B47AC" w:rsidRDefault="001B47AC" w:rsidP="001B47AC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47AC">
        <w:rPr>
          <w:rFonts w:ascii="Times New Roman" w:hAnsi="Times New Roman" w:cs="Times New Roman"/>
          <w:sz w:val="24"/>
          <w:szCs w:val="24"/>
        </w:rPr>
        <w:t>Подсистема коммуникации с клиентами.</w:t>
      </w:r>
    </w:p>
    <w:p w14:paraId="3D074A87" w14:textId="1E8A7FF3" w:rsidR="001B47AC" w:rsidRDefault="001B47AC" w:rsidP="001B47AC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47AC">
        <w:rPr>
          <w:rFonts w:ascii="Times New Roman" w:hAnsi="Times New Roman" w:cs="Times New Roman"/>
          <w:sz w:val="24"/>
          <w:szCs w:val="24"/>
        </w:rPr>
        <w:t>Подсистема формирования отчетности.</w:t>
      </w:r>
    </w:p>
    <w:p w14:paraId="48C44B05" w14:textId="65FA3E27" w:rsidR="00114BBF" w:rsidRDefault="00114BBF" w:rsidP="00114BB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BBF">
        <w:rPr>
          <w:rFonts w:ascii="Times New Roman" w:hAnsi="Times New Roman" w:cs="Times New Roman"/>
          <w:sz w:val="24"/>
          <w:szCs w:val="24"/>
        </w:rPr>
        <w:t>4.2.1.2 Временной регламент реализации каждой функции, задачи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649F6C4" w14:textId="77777777" w:rsidR="00114BBF" w:rsidRPr="00114BBF" w:rsidRDefault="00114BBF" w:rsidP="004F783F">
      <w:pPr>
        <w:pStyle w:val="a3"/>
        <w:numPr>
          <w:ilvl w:val="0"/>
          <w:numId w:val="12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BBF">
        <w:rPr>
          <w:rFonts w:ascii="Times New Roman" w:hAnsi="Times New Roman" w:cs="Times New Roman"/>
          <w:sz w:val="24"/>
          <w:szCs w:val="24"/>
        </w:rPr>
        <w:t>Планирование – отклик системы в течение 45 секунд.</w:t>
      </w:r>
    </w:p>
    <w:p w14:paraId="3E8C9F49" w14:textId="75E93348" w:rsidR="00114BBF" w:rsidRPr="00114BBF" w:rsidRDefault="00114BBF" w:rsidP="004F783F">
      <w:pPr>
        <w:pStyle w:val="a3"/>
        <w:numPr>
          <w:ilvl w:val="0"/>
          <w:numId w:val="12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BBF">
        <w:rPr>
          <w:rFonts w:ascii="Times New Roman" w:hAnsi="Times New Roman" w:cs="Times New Roman"/>
          <w:sz w:val="24"/>
          <w:szCs w:val="24"/>
        </w:rPr>
        <w:t>Управление ресурсами и обработка заявок – в режиме реального времени.</w:t>
      </w:r>
    </w:p>
    <w:p w14:paraId="2D74E62E" w14:textId="045BFEDB" w:rsidR="00114BBF" w:rsidRDefault="00114BBF" w:rsidP="004F783F">
      <w:pPr>
        <w:pStyle w:val="a3"/>
        <w:numPr>
          <w:ilvl w:val="0"/>
          <w:numId w:val="12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BBF">
        <w:rPr>
          <w:rFonts w:ascii="Times New Roman" w:hAnsi="Times New Roman" w:cs="Times New Roman"/>
          <w:sz w:val="24"/>
          <w:szCs w:val="24"/>
        </w:rPr>
        <w:t>Формирование отчетов – не более 30 секунд после запроса.</w:t>
      </w:r>
    </w:p>
    <w:p w14:paraId="584CCC62" w14:textId="77777777" w:rsidR="00114BBF" w:rsidRPr="00114BBF" w:rsidRDefault="00114BBF" w:rsidP="00114BB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B0C58B" w14:textId="09E5C19B" w:rsidR="001B47AC" w:rsidRDefault="00114BBF" w:rsidP="005A10D4">
      <w:pPr>
        <w:shd w:val="clear" w:color="auto" w:fill="FFFFFF"/>
        <w:spacing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14BBF">
        <w:rPr>
          <w:rFonts w:ascii="Times New Roman" w:hAnsi="Times New Roman" w:cs="Times New Roman"/>
          <w:sz w:val="24"/>
          <w:szCs w:val="24"/>
        </w:rPr>
        <w:t>4.2.1.3 Требования к качеству:</w:t>
      </w:r>
    </w:p>
    <w:p w14:paraId="5F22E44B" w14:textId="77777777" w:rsidR="00114BBF" w:rsidRPr="00114BBF" w:rsidRDefault="00114BBF" w:rsidP="004F783F">
      <w:pPr>
        <w:pStyle w:val="a3"/>
        <w:numPr>
          <w:ilvl w:val="0"/>
          <w:numId w:val="126"/>
        </w:numPr>
        <w:shd w:val="clear" w:color="auto" w:fill="FFFFFF"/>
        <w:spacing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14BBF">
        <w:rPr>
          <w:rFonts w:ascii="Times New Roman" w:hAnsi="Times New Roman" w:cs="Times New Roman"/>
          <w:sz w:val="24"/>
          <w:szCs w:val="24"/>
        </w:rPr>
        <w:t>Интерфейс должен быть простым и понятным для пользователей без специальной подготовки.</w:t>
      </w:r>
    </w:p>
    <w:p w14:paraId="4E4108E9" w14:textId="710E3382" w:rsidR="00114BBF" w:rsidRPr="00114BBF" w:rsidRDefault="00114BBF" w:rsidP="004F783F">
      <w:pPr>
        <w:pStyle w:val="a3"/>
        <w:numPr>
          <w:ilvl w:val="0"/>
          <w:numId w:val="126"/>
        </w:numPr>
        <w:shd w:val="clear" w:color="auto" w:fill="FFFFFF"/>
        <w:spacing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14BBF">
        <w:rPr>
          <w:rFonts w:ascii="Times New Roman" w:hAnsi="Times New Roman" w:cs="Times New Roman"/>
          <w:sz w:val="24"/>
          <w:szCs w:val="24"/>
        </w:rPr>
        <w:t xml:space="preserve">Результирующая информация представлена в удобных форматах (графики, таблицы, электронные отчеты) с высокой точностью и </w:t>
      </w:r>
      <w:proofErr w:type="spellStart"/>
      <w:r w:rsidRPr="00114BBF">
        <w:rPr>
          <w:rFonts w:ascii="Times New Roman" w:hAnsi="Times New Roman" w:cs="Times New Roman"/>
          <w:sz w:val="24"/>
          <w:szCs w:val="24"/>
        </w:rPr>
        <w:t>проверяемостью</w:t>
      </w:r>
      <w:proofErr w:type="spellEnd"/>
      <w:r w:rsidRPr="00114BBF">
        <w:rPr>
          <w:rFonts w:ascii="Times New Roman" w:hAnsi="Times New Roman" w:cs="Times New Roman"/>
          <w:sz w:val="24"/>
          <w:szCs w:val="24"/>
        </w:rPr>
        <w:t>.</w:t>
      </w:r>
    </w:p>
    <w:p w14:paraId="6880C0A0" w14:textId="4CDBADB5" w:rsidR="005A10D4" w:rsidRDefault="00114BBF" w:rsidP="00114BBF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114BBF">
        <w:rPr>
          <w:rFonts w:ascii="Times New Roman" w:hAnsi="Times New Roman" w:cs="Times New Roman"/>
          <w:sz w:val="24"/>
          <w:szCs w:val="24"/>
        </w:rPr>
        <w:t>4.2.1.4 Критерии отказа:</w:t>
      </w:r>
    </w:p>
    <w:p w14:paraId="6131E921" w14:textId="77777777" w:rsidR="00114BBF" w:rsidRPr="0001234B" w:rsidRDefault="00114BBF" w:rsidP="004F783F">
      <w:pPr>
        <w:pStyle w:val="a3"/>
        <w:numPr>
          <w:ilvl w:val="0"/>
          <w:numId w:val="12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lastRenderedPageBreak/>
        <w:t>Невозможность корректного составления плана мероприятия.</w:t>
      </w:r>
    </w:p>
    <w:p w14:paraId="52C98415" w14:textId="5F712A16" w:rsidR="00114BBF" w:rsidRPr="0001234B" w:rsidRDefault="00114BBF" w:rsidP="004F783F">
      <w:pPr>
        <w:pStyle w:val="a3"/>
        <w:numPr>
          <w:ilvl w:val="0"/>
          <w:numId w:val="12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Ошибки при сохранении данных о клиентах.</w:t>
      </w:r>
    </w:p>
    <w:p w14:paraId="22A3E51A" w14:textId="55947577" w:rsidR="00114BBF" w:rsidRPr="0001234B" w:rsidRDefault="00114BBF" w:rsidP="004F783F">
      <w:pPr>
        <w:pStyle w:val="a3"/>
        <w:numPr>
          <w:ilvl w:val="0"/>
          <w:numId w:val="12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Задержки или ошибки при формировании отчетов.</w:t>
      </w:r>
    </w:p>
    <w:p w14:paraId="3B6B341E" w14:textId="77777777" w:rsidR="00114BBF" w:rsidRPr="00114BBF" w:rsidRDefault="00114BBF" w:rsidP="00114BBF">
      <w:pPr>
        <w:pStyle w:val="a3"/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5D1FB" w14:textId="77777777" w:rsidR="00114BBF" w:rsidRPr="00114BBF" w:rsidRDefault="00114BBF" w:rsidP="00114BBF">
      <w:pPr>
        <w:shd w:val="clear" w:color="auto" w:fill="FFFFFF"/>
        <w:spacing w:line="360" w:lineRule="auto"/>
        <w:ind w:left="36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114BBF">
        <w:rPr>
          <w:rFonts w:ascii="Times New Roman" w:hAnsi="Times New Roman" w:cs="Times New Roman"/>
          <w:b/>
          <w:bCs/>
          <w:sz w:val="24"/>
          <w:szCs w:val="24"/>
        </w:rPr>
        <w:t>4.3. Требования к видам обеспечения</w:t>
      </w:r>
    </w:p>
    <w:p w14:paraId="5A57200D" w14:textId="382BD7A0" w:rsidR="00114BBF" w:rsidRDefault="00114BBF" w:rsidP="004F783F">
      <w:pPr>
        <w:pStyle w:val="a3"/>
        <w:numPr>
          <w:ilvl w:val="2"/>
          <w:numId w:val="128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114BBF">
        <w:rPr>
          <w:rFonts w:ascii="Times New Roman" w:hAnsi="Times New Roman" w:cs="Times New Roman"/>
          <w:b/>
          <w:bCs/>
          <w:sz w:val="24"/>
          <w:szCs w:val="24"/>
        </w:rPr>
        <w:t>Требования к математическому обеспечению</w:t>
      </w:r>
    </w:p>
    <w:p w14:paraId="04FBE826" w14:textId="77777777" w:rsidR="00114BBF" w:rsidRPr="00114BBF" w:rsidRDefault="00114BBF" w:rsidP="00114BBF">
      <w:pPr>
        <w:pStyle w:val="a3"/>
        <w:shd w:val="clear" w:color="auto" w:fill="FFFFFF"/>
        <w:spacing w:after="0" w:line="360" w:lineRule="auto"/>
        <w:ind w:left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</w:p>
    <w:p w14:paraId="45CF3F95" w14:textId="1ABB2D3B" w:rsidR="00114BBF" w:rsidRPr="00114BBF" w:rsidRDefault="00114BBF" w:rsidP="004F783F">
      <w:pPr>
        <w:pStyle w:val="a3"/>
        <w:numPr>
          <w:ilvl w:val="0"/>
          <w:numId w:val="12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BBF">
        <w:rPr>
          <w:rFonts w:ascii="Times New Roman" w:hAnsi="Times New Roman" w:cs="Times New Roman"/>
          <w:sz w:val="24"/>
          <w:szCs w:val="24"/>
        </w:rPr>
        <w:t>Состав методов и моделей:</w:t>
      </w:r>
    </w:p>
    <w:p w14:paraId="3AC720DA" w14:textId="0BAA4FD4" w:rsidR="00114BBF" w:rsidRPr="002552C7" w:rsidRDefault="00114BBF" w:rsidP="004F783F">
      <w:pPr>
        <w:pStyle w:val="a3"/>
        <w:numPr>
          <w:ilvl w:val="0"/>
          <w:numId w:val="13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Использование оптимизационных алгоритмов для распределения оборудования и персонала по мероприятиям с учетом ограничений по времени и ресурсам.</w:t>
      </w:r>
    </w:p>
    <w:p w14:paraId="0444305A" w14:textId="22D9C65A" w:rsidR="00114BBF" w:rsidRPr="002552C7" w:rsidRDefault="00114BBF" w:rsidP="004F783F">
      <w:pPr>
        <w:pStyle w:val="a3"/>
        <w:numPr>
          <w:ilvl w:val="0"/>
          <w:numId w:val="13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Применение алгоритмов прогнозирования на основе исторических данных для оценки востребованности услуг.</w:t>
      </w:r>
    </w:p>
    <w:p w14:paraId="46FFA86A" w14:textId="07E8B329" w:rsidR="00114BBF" w:rsidRPr="002552C7" w:rsidRDefault="00114BBF" w:rsidP="004F783F">
      <w:pPr>
        <w:pStyle w:val="a3"/>
        <w:numPr>
          <w:ilvl w:val="0"/>
          <w:numId w:val="13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Внедрение моделей планирования и расписания, способствующих оптимальному использованию возможностей агентства.</w:t>
      </w:r>
    </w:p>
    <w:p w14:paraId="58ECBB6E" w14:textId="258BB828" w:rsidR="00114BBF" w:rsidRPr="002552C7" w:rsidRDefault="00114BBF" w:rsidP="004F783F">
      <w:pPr>
        <w:pStyle w:val="a3"/>
        <w:numPr>
          <w:ilvl w:val="0"/>
          <w:numId w:val="13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Способы применения:</w:t>
      </w:r>
    </w:p>
    <w:p w14:paraId="0CDF4B66" w14:textId="76BB1387" w:rsidR="00114BBF" w:rsidRPr="002552C7" w:rsidRDefault="00114BBF" w:rsidP="004F783F">
      <w:pPr>
        <w:pStyle w:val="a3"/>
        <w:numPr>
          <w:ilvl w:val="0"/>
          <w:numId w:val="13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Автоматическая генерация сценариев и расписаний мероприятий с учетом заданных ограничений.</w:t>
      </w:r>
    </w:p>
    <w:p w14:paraId="6D5C32C3" w14:textId="186D03FC" w:rsidR="00114BBF" w:rsidRPr="002552C7" w:rsidRDefault="00114BBF" w:rsidP="004F783F">
      <w:pPr>
        <w:pStyle w:val="a3"/>
        <w:numPr>
          <w:ilvl w:val="0"/>
          <w:numId w:val="13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Анализ клиентских предпочтений для персонализации коммерческих предложений.</w:t>
      </w:r>
    </w:p>
    <w:p w14:paraId="05145137" w14:textId="5840471F" w:rsidR="00114BBF" w:rsidRPr="002552C7" w:rsidRDefault="00114BBF" w:rsidP="004F783F">
      <w:pPr>
        <w:pStyle w:val="a3"/>
        <w:numPr>
          <w:ilvl w:val="0"/>
          <w:numId w:val="13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Формирование аналитических отчетов с использованием методов статистического анализа.</w:t>
      </w:r>
    </w:p>
    <w:p w14:paraId="777C4D85" w14:textId="12072439" w:rsidR="00114BBF" w:rsidRPr="002552C7" w:rsidRDefault="00114BBF" w:rsidP="004F783F">
      <w:pPr>
        <w:pStyle w:val="a3"/>
        <w:numPr>
          <w:ilvl w:val="0"/>
          <w:numId w:val="13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Ограничения:</w:t>
      </w:r>
    </w:p>
    <w:p w14:paraId="76B6DD66" w14:textId="5782A74A" w:rsidR="00114BBF" w:rsidRPr="002552C7" w:rsidRDefault="00114BBF" w:rsidP="004F783F">
      <w:pPr>
        <w:pStyle w:val="a3"/>
        <w:numPr>
          <w:ilvl w:val="0"/>
          <w:numId w:val="13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Решения математических моделей должны обеспечивать минимальное увеличение времени отклика системы.</w:t>
      </w:r>
    </w:p>
    <w:p w14:paraId="60589C72" w14:textId="374709C0" w:rsidR="00114BBF" w:rsidRPr="002552C7" w:rsidRDefault="00114BBF" w:rsidP="004F783F">
      <w:pPr>
        <w:pStyle w:val="a3"/>
        <w:numPr>
          <w:ilvl w:val="0"/>
          <w:numId w:val="13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Алгоритмы должны быть легкими в настройке и сопровождении.</w:t>
      </w:r>
    </w:p>
    <w:p w14:paraId="4276AE23" w14:textId="0D0E90D6" w:rsidR="00114BBF" w:rsidRPr="002552C7" w:rsidRDefault="002552C7" w:rsidP="002552C7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2552C7">
        <w:rPr>
          <w:rFonts w:ascii="Times New Roman" w:hAnsi="Times New Roman" w:cs="Times New Roman"/>
          <w:b/>
          <w:bCs/>
          <w:sz w:val="24"/>
          <w:szCs w:val="24"/>
        </w:rPr>
        <w:t>4.3.2. Требования к информационному обеспечению</w:t>
      </w:r>
    </w:p>
    <w:p w14:paraId="5E033DB2" w14:textId="29ADADEE" w:rsidR="00114BBF" w:rsidRPr="002552C7" w:rsidRDefault="00114BBF" w:rsidP="004F783F">
      <w:pPr>
        <w:pStyle w:val="a3"/>
        <w:numPr>
          <w:ilvl w:val="0"/>
          <w:numId w:val="13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Организация данных:</w:t>
      </w:r>
    </w:p>
    <w:p w14:paraId="3D62AC5B" w14:textId="3D8CFF34" w:rsidR="00114BBF" w:rsidRPr="002552C7" w:rsidRDefault="00114BBF" w:rsidP="004F783F">
      <w:pPr>
        <w:pStyle w:val="a3"/>
        <w:numPr>
          <w:ilvl w:val="0"/>
          <w:numId w:val="13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Структура хранения должна делиться на три области: оперативная информация, архивные данные и аналитические сведения.</w:t>
      </w:r>
    </w:p>
    <w:p w14:paraId="0D7AFEF8" w14:textId="5B45D68F" w:rsidR="00114BBF" w:rsidRPr="002552C7" w:rsidRDefault="00114BBF" w:rsidP="004F783F">
      <w:pPr>
        <w:pStyle w:val="a3"/>
        <w:numPr>
          <w:ilvl w:val="0"/>
          <w:numId w:val="137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Информационный обмен:</w:t>
      </w:r>
    </w:p>
    <w:p w14:paraId="429436C0" w14:textId="14115DC1" w:rsidR="00114BBF" w:rsidRDefault="00114BBF" w:rsidP="004F783F">
      <w:pPr>
        <w:pStyle w:val="a3"/>
        <w:numPr>
          <w:ilvl w:val="0"/>
          <w:numId w:val="13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Обеспечить надежный обмен данными между компонентами системы с использованием проверенных протоколов.</w:t>
      </w:r>
    </w:p>
    <w:p w14:paraId="79467074" w14:textId="77777777" w:rsidR="002552C7" w:rsidRPr="002552C7" w:rsidRDefault="002552C7" w:rsidP="002552C7">
      <w:pPr>
        <w:pStyle w:val="a3"/>
        <w:shd w:val="clear" w:color="auto" w:fill="FFFFFF"/>
        <w:spacing w:line="360" w:lineRule="auto"/>
        <w:ind w:left="1488"/>
        <w:jc w:val="both"/>
        <w:rPr>
          <w:rFonts w:ascii="Times New Roman" w:hAnsi="Times New Roman" w:cs="Times New Roman"/>
          <w:sz w:val="24"/>
          <w:szCs w:val="24"/>
        </w:rPr>
      </w:pPr>
    </w:p>
    <w:p w14:paraId="4B05489A" w14:textId="09333675" w:rsidR="00114BBF" w:rsidRPr="002552C7" w:rsidRDefault="00114BBF" w:rsidP="004F783F">
      <w:pPr>
        <w:pStyle w:val="a3"/>
        <w:numPr>
          <w:ilvl w:val="0"/>
          <w:numId w:val="13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Совместимость:</w:t>
      </w:r>
    </w:p>
    <w:p w14:paraId="24BF2885" w14:textId="5D39DAF2" w:rsidR="00114BBF" w:rsidRPr="002552C7" w:rsidRDefault="00114BBF" w:rsidP="004F783F">
      <w:pPr>
        <w:pStyle w:val="a3"/>
        <w:numPr>
          <w:ilvl w:val="0"/>
          <w:numId w:val="14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Применение общероссийских и отраслевых классификаторов для систематизации данных о клиентах, мероприятиях, услугах и ресурсах.</w:t>
      </w:r>
    </w:p>
    <w:p w14:paraId="5482315C" w14:textId="096187C3" w:rsidR="00114BBF" w:rsidRPr="002552C7" w:rsidRDefault="00114BBF" w:rsidP="004F783F">
      <w:pPr>
        <w:pStyle w:val="a3"/>
        <w:numPr>
          <w:ilvl w:val="0"/>
          <w:numId w:val="14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Использование СУБД:</w:t>
      </w:r>
    </w:p>
    <w:p w14:paraId="21AC755C" w14:textId="1669F054" w:rsidR="00114BBF" w:rsidRPr="002552C7" w:rsidRDefault="00114BBF" w:rsidP="004F783F">
      <w:pPr>
        <w:pStyle w:val="a3"/>
        <w:numPr>
          <w:ilvl w:val="0"/>
          <w:numId w:val="14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Применение надежных систем управления базами данных для сбора, обновления и восстановления информации.</w:t>
      </w:r>
    </w:p>
    <w:p w14:paraId="701F0337" w14:textId="2878E54A" w:rsidR="00114BBF" w:rsidRPr="002552C7" w:rsidRDefault="00114BBF" w:rsidP="004F783F">
      <w:pPr>
        <w:pStyle w:val="a3"/>
        <w:numPr>
          <w:ilvl w:val="0"/>
          <w:numId w:val="14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Защита данных:</w:t>
      </w:r>
    </w:p>
    <w:p w14:paraId="70CB490B" w14:textId="6C69CE70" w:rsidR="00114BBF" w:rsidRPr="002552C7" w:rsidRDefault="00114BBF" w:rsidP="004F783F">
      <w:pPr>
        <w:pStyle w:val="a3"/>
        <w:numPr>
          <w:ilvl w:val="0"/>
          <w:numId w:val="14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Обеспечить защиту данных от разрушений и потерь при аварийных ситуациях и перебоях в электроснабжении.</w:t>
      </w:r>
    </w:p>
    <w:p w14:paraId="41BE12C6" w14:textId="6D4FFED9" w:rsidR="00114BBF" w:rsidRPr="002552C7" w:rsidRDefault="00114BBF" w:rsidP="004F783F">
      <w:pPr>
        <w:pStyle w:val="a3"/>
        <w:numPr>
          <w:ilvl w:val="0"/>
          <w:numId w:val="14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Контроль и обновление:</w:t>
      </w:r>
    </w:p>
    <w:p w14:paraId="33E2FF6F" w14:textId="23D46994" w:rsidR="00114BBF" w:rsidRPr="002552C7" w:rsidRDefault="00114BBF" w:rsidP="004F783F">
      <w:pPr>
        <w:pStyle w:val="a3"/>
        <w:numPr>
          <w:ilvl w:val="0"/>
          <w:numId w:val="14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Разработать процедуры контроля, хранения, обновления архивных данных, а также восстановления информации.</w:t>
      </w:r>
    </w:p>
    <w:p w14:paraId="266E266F" w14:textId="3C874413" w:rsidR="00114BBF" w:rsidRPr="002552C7" w:rsidRDefault="00114BBF" w:rsidP="004F783F">
      <w:pPr>
        <w:pStyle w:val="a3"/>
        <w:numPr>
          <w:ilvl w:val="0"/>
          <w:numId w:val="147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Юридическая значимость:</w:t>
      </w:r>
    </w:p>
    <w:p w14:paraId="1E7D086A" w14:textId="5EAD3D5E" w:rsidR="00323E2F" w:rsidRDefault="00114BBF" w:rsidP="004F783F">
      <w:pPr>
        <w:pStyle w:val="a3"/>
        <w:numPr>
          <w:ilvl w:val="0"/>
          <w:numId w:val="14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Документы, формируемые системой, должны соответствовать требованиям по приданию юридической силы согласно ГОСТ 6.10.4.</w:t>
      </w:r>
    </w:p>
    <w:p w14:paraId="0F19719C" w14:textId="77EDE884" w:rsidR="004F783F" w:rsidRDefault="004F783F" w:rsidP="004F783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3F">
        <w:rPr>
          <w:rFonts w:ascii="Times New Roman" w:hAnsi="Times New Roman" w:cs="Times New Roman"/>
          <w:sz w:val="24"/>
          <w:szCs w:val="24"/>
        </w:rPr>
        <w:t>4.3.2.2. Требования к информационному обмену между компонентами системы</w:t>
      </w:r>
      <w:r w:rsidRPr="004F783F">
        <w:rPr>
          <w:rFonts w:ascii="Times New Roman" w:hAnsi="Times New Roman" w:cs="Times New Roman"/>
          <w:sz w:val="24"/>
          <w:szCs w:val="24"/>
        </w:rPr>
        <w:br/>
        <w:t>Взаимодействие между подсистемами: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6"/>
        <w:gridCol w:w="1816"/>
        <w:gridCol w:w="1973"/>
      </w:tblGrid>
      <w:tr w:rsidR="004F783F" w14:paraId="50E1BDE1" w14:textId="77777777" w:rsidTr="004F783F">
        <w:tc>
          <w:tcPr>
            <w:tcW w:w="1869" w:type="dxa"/>
          </w:tcPr>
          <w:p w14:paraId="61E8F64E" w14:textId="2EAC90B9" w:rsidR="004F783F" w:rsidRDefault="004F783F" w:rsidP="004F783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783F">
              <w:rPr>
                <w:rFonts w:ascii="Times New Roman" w:hAnsi="Times New Roman"/>
                <w:sz w:val="24"/>
                <w:szCs w:val="24"/>
              </w:rPr>
              <w:t>Подсистема-Отправитель</w:t>
            </w:r>
          </w:p>
        </w:tc>
        <w:tc>
          <w:tcPr>
            <w:tcW w:w="1869" w:type="dxa"/>
          </w:tcPr>
          <w:p w14:paraId="413DE747" w14:textId="35DE209A" w:rsidR="004F783F" w:rsidRDefault="004F783F" w:rsidP="004F783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Подсистема-Получатель</w:t>
            </w:r>
          </w:p>
        </w:tc>
        <w:tc>
          <w:tcPr>
            <w:tcW w:w="1869" w:type="dxa"/>
          </w:tcPr>
          <w:p w14:paraId="7EDE5991" w14:textId="34DFDA4A" w:rsidR="004F783F" w:rsidRDefault="004F783F" w:rsidP="004F783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Метод обмена</w:t>
            </w:r>
          </w:p>
        </w:tc>
        <w:tc>
          <w:tcPr>
            <w:tcW w:w="1869" w:type="dxa"/>
          </w:tcPr>
          <w:p w14:paraId="331F1A85" w14:textId="1181C8E2" w:rsidR="004F783F" w:rsidRDefault="004F783F" w:rsidP="004F783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Формат данных</w:t>
            </w:r>
          </w:p>
        </w:tc>
        <w:tc>
          <w:tcPr>
            <w:tcW w:w="1869" w:type="dxa"/>
          </w:tcPr>
          <w:p w14:paraId="4B492A1F" w14:textId="2396D060" w:rsidR="004F783F" w:rsidRDefault="004F783F" w:rsidP="004F783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Протокол информационного обмена</w:t>
            </w:r>
          </w:p>
        </w:tc>
      </w:tr>
      <w:tr w:rsidR="004F783F" w14:paraId="63625D8C" w14:textId="77777777" w:rsidTr="004F783F">
        <w:tc>
          <w:tcPr>
            <w:tcW w:w="1869" w:type="dxa"/>
          </w:tcPr>
          <w:p w14:paraId="7F3E39AD" w14:textId="4077CDE9" w:rsidR="004F783F" w:rsidRDefault="004F783F" w:rsidP="004F783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Управление клиентами</w:t>
            </w:r>
          </w:p>
        </w:tc>
        <w:tc>
          <w:tcPr>
            <w:tcW w:w="1869" w:type="dxa"/>
          </w:tcPr>
          <w:p w14:paraId="113792FE" w14:textId="21A8925E" w:rsidR="004F783F" w:rsidRDefault="004F783F" w:rsidP="004F783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Планирование мероприятий</w:t>
            </w:r>
          </w:p>
        </w:tc>
        <w:tc>
          <w:tcPr>
            <w:tcW w:w="1869" w:type="dxa"/>
          </w:tcPr>
          <w:p w14:paraId="1C0ED88B" w14:textId="59CCE93D" w:rsidR="004F783F" w:rsidRDefault="004F783F" w:rsidP="004F783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Передача запроса/ответа</w:t>
            </w:r>
          </w:p>
        </w:tc>
        <w:tc>
          <w:tcPr>
            <w:tcW w:w="1869" w:type="dxa"/>
          </w:tcPr>
          <w:p w14:paraId="0095FDCE" w14:textId="498A8B08" w:rsidR="004F783F" w:rsidRDefault="004F783F" w:rsidP="004F783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JSON</w:t>
            </w:r>
          </w:p>
        </w:tc>
        <w:tc>
          <w:tcPr>
            <w:tcW w:w="1869" w:type="dxa"/>
          </w:tcPr>
          <w:p w14:paraId="153668E2" w14:textId="3BCF8CBC" w:rsidR="004F783F" w:rsidRDefault="004F783F" w:rsidP="004F783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REST API через HTTPS</w:t>
            </w:r>
          </w:p>
        </w:tc>
      </w:tr>
      <w:tr w:rsidR="004F783F" w14:paraId="2B0759B6" w14:textId="77777777" w:rsidTr="004F783F">
        <w:tc>
          <w:tcPr>
            <w:tcW w:w="1869" w:type="dxa"/>
          </w:tcPr>
          <w:p w14:paraId="4FABB916" w14:textId="75A47F73" w:rsidR="004F783F" w:rsidRDefault="004F783F" w:rsidP="004F783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Планирование мероприятий</w:t>
            </w:r>
          </w:p>
        </w:tc>
        <w:tc>
          <w:tcPr>
            <w:tcW w:w="1869" w:type="dxa"/>
          </w:tcPr>
          <w:p w14:paraId="09E84E79" w14:textId="5EAB36A3" w:rsidR="004F783F" w:rsidRDefault="004F783F" w:rsidP="004F783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Управление ресурсами</w:t>
            </w:r>
          </w:p>
        </w:tc>
        <w:tc>
          <w:tcPr>
            <w:tcW w:w="1869" w:type="dxa"/>
          </w:tcPr>
          <w:p w14:paraId="30172464" w14:textId="14C60DB3" w:rsidR="004F783F" w:rsidRDefault="004F783F" w:rsidP="004F783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Синхронизация состояния ресурсов</w:t>
            </w:r>
          </w:p>
        </w:tc>
        <w:tc>
          <w:tcPr>
            <w:tcW w:w="1869" w:type="dxa"/>
          </w:tcPr>
          <w:p w14:paraId="02DBDF28" w14:textId="395A55A6" w:rsidR="004F783F" w:rsidRDefault="004F783F" w:rsidP="004F783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JSON</w:t>
            </w:r>
          </w:p>
        </w:tc>
        <w:tc>
          <w:tcPr>
            <w:tcW w:w="1869" w:type="dxa"/>
          </w:tcPr>
          <w:p w14:paraId="480CB84E" w14:textId="7FE208E5" w:rsidR="004F783F" w:rsidRDefault="004F783F" w:rsidP="004F783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WebSocket</w:t>
            </w:r>
            <w:proofErr w:type="spellEnd"/>
          </w:p>
        </w:tc>
      </w:tr>
      <w:tr w:rsidR="004F783F" w14:paraId="3B2A9977" w14:textId="77777777" w:rsidTr="004F783F">
        <w:tc>
          <w:tcPr>
            <w:tcW w:w="1869" w:type="dxa"/>
          </w:tcPr>
          <w:p w14:paraId="54096FA3" w14:textId="4C98782D" w:rsidR="004F783F" w:rsidRDefault="004F783F" w:rsidP="004F783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Управление персоналом</w:t>
            </w:r>
          </w:p>
        </w:tc>
        <w:tc>
          <w:tcPr>
            <w:tcW w:w="1869" w:type="dxa"/>
          </w:tcPr>
          <w:p w14:paraId="090C95DD" w14:textId="1EFAC31D" w:rsidR="004F783F" w:rsidRDefault="004F783F" w:rsidP="004F783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Отчетность и аналитика</w:t>
            </w:r>
          </w:p>
        </w:tc>
        <w:tc>
          <w:tcPr>
            <w:tcW w:w="1869" w:type="dxa"/>
          </w:tcPr>
          <w:p w14:paraId="42DDE400" w14:textId="7744DD9D" w:rsidR="004F783F" w:rsidRDefault="004F783F" w:rsidP="004F783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Передача данных о сотрудниках</w:t>
            </w:r>
          </w:p>
        </w:tc>
        <w:tc>
          <w:tcPr>
            <w:tcW w:w="1869" w:type="dxa"/>
          </w:tcPr>
          <w:p w14:paraId="5580ADFD" w14:textId="12E680A4" w:rsidR="004F783F" w:rsidRDefault="004F783F" w:rsidP="004F783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XML</w:t>
            </w:r>
          </w:p>
        </w:tc>
        <w:tc>
          <w:tcPr>
            <w:tcW w:w="1869" w:type="dxa"/>
          </w:tcPr>
          <w:p w14:paraId="449FA285" w14:textId="49BD6D4F" w:rsidR="004F783F" w:rsidRDefault="004F783F" w:rsidP="004F783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SOAP</w:t>
            </w:r>
          </w:p>
        </w:tc>
      </w:tr>
      <w:tr w:rsidR="004F783F" w14:paraId="736A9C6F" w14:textId="77777777" w:rsidTr="004F783F">
        <w:tc>
          <w:tcPr>
            <w:tcW w:w="1869" w:type="dxa"/>
          </w:tcPr>
          <w:p w14:paraId="6C4E3934" w14:textId="01E4E13E" w:rsidR="004F783F" w:rsidRDefault="004F783F" w:rsidP="004F783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Финансовый учет</w:t>
            </w:r>
          </w:p>
        </w:tc>
        <w:tc>
          <w:tcPr>
            <w:tcW w:w="1869" w:type="dxa"/>
          </w:tcPr>
          <w:p w14:paraId="0FF56AF7" w14:textId="7963B8A8" w:rsidR="004F783F" w:rsidRDefault="004F783F" w:rsidP="004F783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Аналитика и маркетинг</w:t>
            </w:r>
          </w:p>
        </w:tc>
        <w:tc>
          <w:tcPr>
            <w:tcW w:w="1869" w:type="dxa"/>
          </w:tcPr>
          <w:p w14:paraId="55154EEF" w14:textId="3B2C1475" w:rsidR="004F783F" w:rsidRDefault="004F783F" w:rsidP="004F783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Передача финансовых показателей</w:t>
            </w:r>
          </w:p>
        </w:tc>
        <w:tc>
          <w:tcPr>
            <w:tcW w:w="1869" w:type="dxa"/>
          </w:tcPr>
          <w:p w14:paraId="2D82126C" w14:textId="1529DE6E" w:rsidR="004F783F" w:rsidRDefault="004F783F" w:rsidP="004F783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CSV/JSON</w:t>
            </w:r>
          </w:p>
        </w:tc>
        <w:tc>
          <w:tcPr>
            <w:tcW w:w="1869" w:type="dxa"/>
          </w:tcPr>
          <w:p w14:paraId="72098CC7" w14:textId="13980A1C" w:rsidR="004F783F" w:rsidRDefault="004F783F" w:rsidP="004F783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SFTP/REST API</w:t>
            </w:r>
          </w:p>
        </w:tc>
      </w:tr>
      <w:tr w:rsidR="004F783F" w14:paraId="33E79A8D" w14:textId="77777777" w:rsidTr="004F783F">
        <w:tc>
          <w:tcPr>
            <w:tcW w:w="1869" w:type="dxa"/>
          </w:tcPr>
          <w:p w14:paraId="5C004F20" w14:textId="3CC41198" w:rsidR="004F783F" w:rsidRDefault="004F783F" w:rsidP="004F783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Управление ресурсами</w:t>
            </w:r>
          </w:p>
        </w:tc>
        <w:tc>
          <w:tcPr>
            <w:tcW w:w="1869" w:type="dxa"/>
          </w:tcPr>
          <w:p w14:paraId="12E861C2" w14:textId="566DC118" w:rsidR="004F783F" w:rsidRDefault="004F783F" w:rsidP="004F783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Планирование мероприятий</w:t>
            </w:r>
          </w:p>
        </w:tc>
        <w:tc>
          <w:tcPr>
            <w:tcW w:w="1869" w:type="dxa"/>
          </w:tcPr>
          <w:p w14:paraId="77FB0EDD" w14:textId="2BB7A1BF" w:rsidR="004F783F" w:rsidRDefault="004F783F" w:rsidP="004F783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Рассылка уведомлений о </w:t>
            </w:r>
            <w:r>
              <w:lastRenderedPageBreak/>
              <w:t>доступности оборудования</w:t>
            </w:r>
          </w:p>
        </w:tc>
        <w:tc>
          <w:tcPr>
            <w:tcW w:w="1869" w:type="dxa"/>
          </w:tcPr>
          <w:p w14:paraId="757627BF" w14:textId="4CA86940" w:rsidR="004F783F" w:rsidRDefault="004F783F" w:rsidP="004F783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JSON</w:t>
            </w:r>
          </w:p>
        </w:tc>
        <w:tc>
          <w:tcPr>
            <w:tcW w:w="1869" w:type="dxa"/>
          </w:tcPr>
          <w:p w14:paraId="50DFC724" w14:textId="375F393E" w:rsidR="004F783F" w:rsidRDefault="004F783F" w:rsidP="004F783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MQTT</w:t>
            </w:r>
          </w:p>
        </w:tc>
      </w:tr>
    </w:tbl>
    <w:p w14:paraId="7CFE0271" w14:textId="77777777" w:rsidR="004F783F" w:rsidRPr="004F783F" w:rsidRDefault="004F783F" w:rsidP="004F783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F3AEA" w14:textId="2978A314" w:rsidR="00B93D0D" w:rsidRDefault="00B93D0D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4.3.2.3. Требования к информационной совместимости со смежными системами</w:t>
      </w:r>
    </w:p>
    <w:p w14:paraId="5FE240AD" w14:textId="3C367673" w:rsidR="00B93D0D" w:rsidRPr="00B93D0D" w:rsidRDefault="00B93D0D" w:rsidP="00B93D0D">
      <w:pPr>
        <w:pStyle w:val="a3"/>
        <w:numPr>
          <w:ilvl w:val="0"/>
          <w:numId w:val="14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Интеграция с внешними платформами: Система должна обеспечивать двустороннее взаимодействие с программными комплексами, используемыми в смежных сферах деятельности.</w:t>
      </w:r>
    </w:p>
    <w:p w14:paraId="14150372" w14:textId="106ADCEB" w:rsidR="00B93D0D" w:rsidRDefault="00B93D0D" w:rsidP="00B93D0D">
      <w:pPr>
        <w:pStyle w:val="a3"/>
        <w:numPr>
          <w:ilvl w:val="0"/>
          <w:numId w:val="14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Механизмы обмена данными: Поддержка автоматического экспорта и импорта данных в различных форматах (JSON, XML, CSV) для гарантированной совместимости.</w:t>
      </w:r>
    </w:p>
    <w:p w14:paraId="6EA9CD41" w14:textId="70ADE7AC" w:rsidR="00B93D0D" w:rsidRDefault="00B93D0D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2CE042DF" w14:textId="5D55B3FA" w:rsidR="00B93D0D" w:rsidRPr="00B93D0D" w:rsidRDefault="00B93D0D" w:rsidP="00B93D0D">
      <w:pPr>
        <w:pStyle w:val="a3"/>
        <w:numPr>
          <w:ilvl w:val="0"/>
          <w:numId w:val="15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Классификаторы:</w:t>
      </w:r>
    </w:p>
    <w:p w14:paraId="607B0A0D" w14:textId="3BE6678B" w:rsidR="00B93D0D" w:rsidRPr="00B93D0D" w:rsidRDefault="00B93D0D" w:rsidP="00B93D0D">
      <w:pPr>
        <w:pStyle w:val="a3"/>
        <w:numPr>
          <w:ilvl w:val="0"/>
          <w:numId w:val="15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Категории мероприятий: корпоративные события, тематические вечеринки, семейные торжества, фестивали.</w:t>
      </w:r>
    </w:p>
    <w:p w14:paraId="31DDD86C" w14:textId="362F1F29" w:rsidR="00B93D0D" w:rsidRPr="00B93D0D" w:rsidRDefault="00B93D0D" w:rsidP="00B93D0D">
      <w:pPr>
        <w:pStyle w:val="a3"/>
        <w:numPr>
          <w:ilvl w:val="0"/>
          <w:numId w:val="15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Типы оборудования: звуковая техника, световые установки, мультимедийные устройства.</w:t>
      </w:r>
    </w:p>
    <w:p w14:paraId="586DEC0B" w14:textId="6253AF43" w:rsidR="00B93D0D" w:rsidRPr="00B93D0D" w:rsidRDefault="00B93D0D" w:rsidP="00B93D0D">
      <w:pPr>
        <w:pStyle w:val="a3"/>
        <w:numPr>
          <w:ilvl w:val="0"/>
          <w:numId w:val="15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Документирование процессов:</w:t>
      </w:r>
    </w:p>
    <w:p w14:paraId="41733FCB" w14:textId="5F3B4D00" w:rsidR="00B93D0D" w:rsidRPr="00B93D0D" w:rsidRDefault="00B93D0D" w:rsidP="00B93D0D">
      <w:pPr>
        <w:pStyle w:val="a3"/>
        <w:numPr>
          <w:ilvl w:val="0"/>
          <w:numId w:val="15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Единые шаблоны договоров с заказчиками.</w:t>
      </w:r>
    </w:p>
    <w:p w14:paraId="5A9DB728" w14:textId="7D631626" w:rsidR="00B93D0D" w:rsidRPr="00B93D0D" w:rsidRDefault="00B93D0D" w:rsidP="00B93D0D">
      <w:pPr>
        <w:pStyle w:val="a3"/>
        <w:numPr>
          <w:ilvl w:val="0"/>
          <w:numId w:val="15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Автоматизированное формирование акта выполненных работ с возможностью цифровой подписи.</w:t>
      </w:r>
    </w:p>
    <w:p w14:paraId="37183A8E" w14:textId="3D68A653" w:rsidR="002552C7" w:rsidRDefault="00B93D0D" w:rsidP="002552C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4.3.2.5. Требования по применению систем управления базами данных</w:t>
      </w:r>
    </w:p>
    <w:p w14:paraId="649334AA" w14:textId="618D21FA" w:rsidR="00B93D0D" w:rsidRPr="00B93D0D" w:rsidRDefault="00B93D0D" w:rsidP="00B93D0D">
      <w:pPr>
        <w:pStyle w:val="a3"/>
        <w:numPr>
          <w:ilvl w:val="0"/>
          <w:numId w:val="15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Для хранения данных должна использоваться промышленная реляционная СУБД, обеспечивающая отказоустойчивость и поддержку транзакций.</w:t>
      </w:r>
    </w:p>
    <w:p w14:paraId="72C18721" w14:textId="7E5D6CFA" w:rsidR="00B93D0D" w:rsidRDefault="00B93D0D" w:rsidP="00B93D0D">
      <w:pPr>
        <w:pStyle w:val="a3"/>
        <w:numPr>
          <w:ilvl w:val="0"/>
          <w:numId w:val="15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Должны быть предусмотрены механизмы масштабирования хранилища данных для обеспечения работы при росте объёма информации.</w:t>
      </w:r>
    </w:p>
    <w:p w14:paraId="612AA802" w14:textId="12DE38D1" w:rsidR="00B93D0D" w:rsidRDefault="00B93D0D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4.3.2.6. Требования к структуре процесса сбора, обработки, передачи данных в системе и представлению</w:t>
      </w:r>
      <w:r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14:paraId="521FEA14" w14:textId="5A51F1F2" w:rsidR="00B93D0D" w:rsidRPr="00B93D0D" w:rsidRDefault="00B93D0D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Сбор информации:</w:t>
      </w:r>
    </w:p>
    <w:p w14:paraId="2D63D70F" w14:textId="77777777" w:rsidR="00B93D0D" w:rsidRPr="00B93D0D" w:rsidRDefault="00B93D0D" w:rsidP="00B93D0D">
      <w:pPr>
        <w:pStyle w:val="a3"/>
        <w:numPr>
          <w:ilvl w:val="0"/>
          <w:numId w:val="15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Через веб-интерфейс, мобильное приложение и API-интеграцию с внешними сервисами.</w:t>
      </w:r>
    </w:p>
    <w:p w14:paraId="6A3E3376" w14:textId="77777777" w:rsidR="00B93D0D" w:rsidRPr="00B93D0D" w:rsidRDefault="00B93D0D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75B02D" w14:textId="6A400AC6" w:rsidR="00B93D0D" w:rsidRPr="00B93D0D" w:rsidRDefault="00B93D0D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Обработка данных:</w:t>
      </w:r>
    </w:p>
    <w:p w14:paraId="398343CC" w14:textId="15DC1A56" w:rsidR="00B93D0D" w:rsidRPr="00B93D0D" w:rsidRDefault="00B93D0D" w:rsidP="00B93D0D">
      <w:pPr>
        <w:pStyle w:val="a3"/>
        <w:numPr>
          <w:ilvl w:val="0"/>
          <w:numId w:val="15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Автоматическое формирование бюджета мероприятия с учётом динамических факторов: скидок, дополнительных услуг и доступности локаций.</w:t>
      </w:r>
    </w:p>
    <w:p w14:paraId="758E61EB" w14:textId="01CF1B4B" w:rsidR="00B93D0D" w:rsidRDefault="00B93D0D" w:rsidP="00B93D0D">
      <w:pPr>
        <w:pStyle w:val="a3"/>
        <w:numPr>
          <w:ilvl w:val="0"/>
          <w:numId w:val="15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Система распределения персонала с учётом текущих нагрузок и предпочтений заказчика.</w:t>
      </w:r>
    </w:p>
    <w:p w14:paraId="0156B6A9" w14:textId="77777777" w:rsidR="00B93D0D" w:rsidRPr="00B93D0D" w:rsidRDefault="00B93D0D" w:rsidP="00B93D0D">
      <w:pPr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6F1D38" w14:textId="48F95980" w:rsidR="00B93D0D" w:rsidRPr="00B93D0D" w:rsidRDefault="00B93D0D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Форматы представления данных:</w:t>
      </w:r>
    </w:p>
    <w:p w14:paraId="72366677" w14:textId="43C0E65A" w:rsidR="00B93D0D" w:rsidRPr="00B93D0D" w:rsidRDefault="00B93D0D" w:rsidP="00B93D0D">
      <w:pPr>
        <w:pStyle w:val="a3"/>
        <w:numPr>
          <w:ilvl w:val="0"/>
          <w:numId w:val="15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Визуализация загруженности площадок и ресурсов в виде интерактивных графиков</w:t>
      </w:r>
    </w:p>
    <w:p w14:paraId="4F08A044" w14:textId="3EAD2221" w:rsidR="00B93D0D" w:rsidRDefault="00B93D0D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54250E76" w14:textId="317F5CB6" w:rsidR="00B93D0D" w:rsidRPr="00B93D0D" w:rsidRDefault="00B93D0D" w:rsidP="00BC0B0C">
      <w:pPr>
        <w:pStyle w:val="a3"/>
        <w:numPr>
          <w:ilvl w:val="0"/>
          <w:numId w:val="157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Автоматическое сохранение критически важных данных в резервные хранилища не реже одного раза в 6 часов.</w:t>
      </w:r>
    </w:p>
    <w:p w14:paraId="5AF481E6" w14:textId="7E148EA6" w:rsidR="00B93D0D" w:rsidRPr="00B93D0D" w:rsidRDefault="00B93D0D" w:rsidP="00BC0B0C">
      <w:pPr>
        <w:pStyle w:val="a3"/>
        <w:numPr>
          <w:ilvl w:val="0"/>
          <w:numId w:val="157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Внедрение системы бесперебойного питания с автономной поддержкой работы в течение 20 минут при отключении основного источника энергии.</w:t>
      </w:r>
    </w:p>
    <w:p w14:paraId="130326CE" w14:textId="4E6F84B3" w:rsidR="00B93D0D" w:rsidRDefault="00B93D0D" w:rsidP="00BC0B0C">
      <w:pPr>
        <w:pStyle w:val="a3"/>
        <w:numPr>
          <w:ilvl w:val="0"/>
          <w:numId w:val="157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Алгоритмы корректного завершения процессов при аварийном отключении питания, минимизирующие потери информации.</w:t>
      </w:r>
    </w:p>
    <w:p w14:paraId="2742B3AD" w14:textId="1559AB23" w:rsidR="00B93D0D" w:rsidRDefault="00B93D0D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79768FAA" w14:textId="6CA9ECAA" w:rsidR="00B93D0D" w:rsidRPr="00B93D0D" w:rsidRDefault="00B93D0D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Сроки хранения:</w:t>
      </w:r>
    </w:p>
    <w:p w14:paraId="45D35F37" w14:textId="4DE91D75" w:rsidR="00B93D0D" w:rsidRPr="00B93D0D" w:rsidRDefault="00B93D0D" w:rsidP="00BC0B0C">
      <w:pPr>
        <w:pStyle w:val="a3"/>
        <w:numPr>
          <w:ilvl w:val="0"/>
          <w:numId w:val="15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Оперативные данные: 4 года.</w:t>
      </w:r>
    </w:p>
    <w:p w14:paraId="55FEC8F3" w14:textId="1998CAEB" w:rsidR="00B93D0D" w:rsidRPr="00B93D0D" w:rsidRDefault="00B93D0D" w:rsidP="00BC0B0C">
      <w:pPr>
        <w:pStyle w:val="a3"/>
        <w:numPr>
          <w:ilvl w:val="0"/>
          <w:numId w:val="15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 xml:space="preserve">Архивные данные: </w:t>
      </w:r>
      <w:r w:rsidR="00FA7E19">
        <w:rPr>
          <w:rFonts w:ascii="Times New Roman" w:hAnsi="Times New Roman" w:cs="Times New Roman"/>
          <w:sz w:val="24"/>
          <w:szCs w:val="24"/>
        </w:rPr>
        <w:t>10</w:t>
      </w:r>
      <w:r w:rsidRPr="00B93D0D">
        <w:rPr>
          <w:rFonts w:ascii="Times New Roman" w:hAnsi="Times New Roman" w:cs="Times New Roman"/>
          <w:sz w:val="24"/>
          <w:szCs w:val="24"/>
        </w:rPr>
        <w:t xml:space="preserve"> лет (для отчетности по финансам).</w:t>
      </w:r>
    </w:p>
    <w:p w14:paraId="23E45F83" w14:textId="5B2EB732" w:rsidR="00B93D0D" w:rsidRPr="00B93D0D" w:rsidRDefault="00B93D0D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Возможности восстановления:</w:t>
      </w:r>
    </w:p>
    <w:p w14:paraId="2C0729FE" w14:textId="539B2AFD" w:rsidR="00B93D0D" w:rsidRDefault="00B93D0D" w:rsidP="00BC0B0C">
      <w:pPr>
        <w:pStyle w:val="a3"/>
        <w:numPr>
          <w:ilvl w:val="0"/>
          <w:numId w:val="15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Откат базы на любую точку времени за 45 дней с возможностью выборочного восстановления отдельных сегментов данных.</w:t>
      </w:r>
    </w:p>
    <w:p w14:paraId="02CD0C92" w14:textId="46C829C8" w:rsidR="003F196B" w:rsidRDefault="003F196B" w:rsidP="003F196B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96B">
        <w:rPr>
          <w:rFonts w:ascii="Times New Roman" w:hAnsi="Times New Roman" w:cs="Times New Roman"/>
          <w:sz w:val="24"/>
          <w:szCs w:val="24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315F68E2" w14:textId="77777777" w:rsidR="003F196B" w:rsidRPr="003F196B" w:rsidRDefault="003F196B" w:rsidP="003F196B">
      <w:pPr>
        <w:pStyle w:val="a3"/>
        <w:numPr>
          <w:ilvl w:val="0"/>
          <w:numId w:val="16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96B">
        <w:rPr>
          <w:rFonts w:ascii="Times New Roman" w:hAnsi="Times New Roman" w:cs="Times New Roman"/>
          <w:sz w:val="24"/>
          <w:szCs w:val="24"/>
        </w:rPr>
        <w:t>Формируемые системой документы должны соответствовать регламентам документооборота, включая требования к цифровым подписям и шифрованию.</w:t>
      </w:r>
    </w:p>
    <w:p w14:paraId="3447615F" w14:textId="77777777" w:rsidR="003F196B" w:rsidRPr="003F196B" w:rsidRDefault="003F196B" w:rsidP="003F196B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7B567" w14:textId="6472D38A" w:rsidR="003F196B" w:rsidRDefault="003F196B" w:rsidP="003F196B">
      <w:pPr>
        <w:pStyle w:val="a3"/>
        <w:numPr>
          <w:ilvl w:val="0"/>
          <w:numId w:val="16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96B">
        <w:rPr>
          <w:rFonts w:ascii="Times New Roman" w:hAnsi="Times New Roman" w:cs="Times New Roman"/>
          <w:sz w:val="24"/>
          <w:szCs w:val="24"/>
        </w:rPr>
        <w:lastRenderedPageBreak/>
        <w:t>Автоматическое добавление идентификаторов, обеспечивающих проверку легитимности и происхождения документа.</w:t>
      </w:r>
    </w:p>
    <w:p w14:paraId="01EB718A" w14:textId="77777777" w:rsidR="003F196B" w:rsidRPr="003F196B" w:rsidRDefault="003F196B" w:rsidP="003F196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D7711FB" w14:textId="238AE4A9" w:rsidR="003F196B" w:rsidRDefault="003F196B" w:rsidP="003F196B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3F196B">
        <w:rPr>
          <w:rFonts w:ascii="Times New Roman" w:hAnsi="Times New Roman" w:cs="Times New Roman"/>
          <w:b/>
          <w:bCs/>
          <w:sz w:val="24"/>
          <w:szCs w:val="24"/>
        </w:rPr>
        <w:t>4.3.3. Требования к лингвистическому обеспечению</w:t>
      </w:r>
    </w:p>
    <w:p w14:paraId="22C2A741" w14:textId="77777777" w:rsidR="0051373B" w:rsidRPr="0001234B" w:rsidRDefault="0051373B" w:rsidP="0051373B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Для обеспечения качественного взаимодействия пользователей и корректного анализа данных система должна опираться на следующие языковые решения:</w:t>
      </w:r>
    </w:p>
    <w:p w14:paraId="209724B5" w14:textId="77777777" w:rsidR="0051373B" w:rsidRPr="0001234B" w:rsidRDefault="0051373B" w:rsidP="0051373B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61680127" w14:textId="77777777" w:rsidR="0051373B" w:rsidRPr="0001234B" w:rsidRDefault="0051373B" w:rsidP="0051373B">
      <w:pPr>
        <w:pStyle w:val="a3"/>
        <w:numPr>
          <w:ilvl w:val="0"/>
          <w:numId w:val="16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Языки программирования высокого уровня</w:t>
      </w:r>
      <w:proofErr w:type="gramStart"/>
      <w:r w:rsidRPr="0001234B">
        <w:rPr>
          <w:rFonts w:ascii="Times New Roman" w:hAnsi="Times New Roman" w:cs="Times New Roman"/>
          <w:sz w:val="24"/>
          <w:szCs w:val="24"/>
        </w:rPr>
        <w:t>: При</w:t>
      </w:r>
      <w:proofErr w:type="gramEnd"/>
      <w:r w:rsidRPr="0001234B">
        <w:rPr>
          <w:rFonts w:ascii="Times New Roman" w:hAnsi="Times New Roman" w:cs="Times New Roman"/>
          <w:sz w:val="24"/>
          <w:szCs w:val="24"/>
        </w:rPr>
        <w:t xml:space="preserve"> реализации используются проверенные современные языки, такие как Python, JavaScript и Java, обеспечивающие гибкость разработки и высокую эффективность алгоритмов.</w:t>
      </w:r>
    </w:p>
    <w:p w14:paraId="6E01275B" w14:textId="77777777" w:rsidR="0051373B" w:rsidRPr="0001234B" w:rsidRDefault="0051373B" w:rsidP="0051373B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3D4FC75E" w14:textId="77777777" w:rsidR="0051373B" w:rsidRPr="0001234B" w:rsidRDefault="0051373B" w:rsidP="0051373B">
      <w:pPr>
        <w:pStyle w:val="a3"/>
        <w:numPr>
          <w:ilvl w:val="0"/>
          <w:numId w:val="16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Языки пользовательского взаимодействия: Пользовательский интерфейс системы должен быть интуитивно понятным, ориентированным на специалистов в сфере организации мероприятий, с возможностью полной поддержки русского языка и адаптированными подсказками для упрощения процесса работы.</w:t>
      </w:r>
    </w:p>
    <w:p w14:paraId="38A03DFC" w14:textId="77777777" w:rsidR="0051373B" w:rsidRPr="0001234B" w:rsidRDefault="0051373B" w:rsidP="0051373B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7676C868" w14:textId="77777777" w:rsidR="0051373B" w:rsidRPr="0001234B" w:rsidRDefault="0051373B" w:rsidP="0051373B">
      <w:pPr>
        <w:pStyle w:val="a3"/>
        <w:numPr>
          <w:ilvl w:val="0"/>
          <w:numId w:val="16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Форматы для ввода и вывода данных: Обмен информацией осуществляется посредством стандартных форматов, таких как JSON, XML и CSV. Это обеспечивает лёгкую интеграцию с внешними системами, автоматизацию импорта/экспорта данных и прозрачное взаимодействие между компонентами.</w:t>
      </w:r>
    </w:p>
    <w:p w14:paraId="45F33225" w14:textId="77777777" w:rsidR="0051373B" w:rsidRPr="0001234B" w:rsidRDefault="0051373B" w:rsidP="0051373B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1DD792BB" w14:textId="77777777" w:rsidR="0051373B" w:rsidRPr="0001234B" w:rsidRDefault="0051373B" w:rsidP="0051373B">
      <w:pPr>
        <w:pStyle w:val="a3"/>
        <w:numPr>
          <w:ilvl w:val="0"/>
          <w:numId w:val="16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Кодирование и декодирование: Система должна корректно обрабатывать текстовые данные с использованием кодировки UTF-8, гарантируя отображение всех символов независимо от языковой специфики.</w:t>
      </w:r>
    </w:p>
    <w:p w14:paraId="7224C8E0" w14:textId="77777777" w:rsidR="0051373B" w:rsidRPr="0001234B" w:rsidRDefault="0051373B" w:rsidP="0051373B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083B3B61" w14:textId="77777777" w:rsidR="0051373B" w:rsidRPr="0001234B" w:rsidRDefault="0051373B" w:rsidP="0051373B">
      <w:pPr>
        <w:pStyle w:val="a3"/>
        <w:numPr>
          <w:ilvl w:val="0"/>
          <w:numId w:val="16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Средства описания предметной области</w:t>
      </w:r>
      <w:proofErr w:type="gramStart"/>
      <w:r w:rsidRPr="0001234B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Pr="0001234B">
        <w:rPr>
          <w:rFonts w:ascii="Times New Roman" w:hAnsi="Times New Roman" w:cs="Times New Roman"/>
          <w:sz w:val="24"/>
          <w:szCs w:val="24"/>
        </w:rPr>
        <w:t xml:space="preserve"> моделирования объектов автоматизации применяются специализированные шаблоны и формы, адаптированные к особенностям мероприятий и предоставляемых услуг, что упрощает настройку и конфигурацию системы.</w:t>
      </w:r>
    </w:p>
    <w:p w14:paraId="6361B168" w14:textId="77777777" w:rsidR="0051373B" w:rsidRPr="0001234B" w:rsidRDefault="0051373B" w:rsidP="0051373B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2272F699" w14:textId="35DFD353" w:rsidR="003F196B" w:rsidRPr="0001234B" w:rsidRDefault="0051373B" w:rsidP="0051373B">
      <w:pPr>
        <w:pStyle w:val="a3"/>
        <w:numPr>
          <w:ilvl w:val="0"/>
          <w:numId w:val="16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lastRenderedPageBreak/>
        <w:t>Организация диалога: Взаимодействие с пользователем реализуется через графический интерфейс с элементами интерактивных диалогов, контекстных подсказок и пошаговых инструкций для повышения скорости обучения и уменьшения числа ошибок.</w:t>
      </w:r>
    </w:p>
    <w:p w14:paraId="390B55BB" w14:textId="2647F546" w:rsidR="0051373B" w:rsidRDefault="0051373B" w:rsidP="0051373B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373B">
        <w:rPr>
          <w:rFonts w:ascii="Times New Roman" w:hAnsi="Times New Roman" w:cs="Times New Roman"/>
          <w:b/>
          <w:bCs/>
          <w:sz w:val="24"/>
          <w:szCs w:val="24"/>
        </w:rPr>
        <w:t>4.3.4. Требования к программному обеспечению</w:t>
      </w:r>
    </w:p>
    <w:p w14:paraId="1D4FC464" w14:textId="6BA43730" w:rsidR="0051373B" w:rsidRPr="0051373B" w:rsidRDefault="0051373B" w:rsidP="0051373B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73B">
        <w:rPr>
          <w:rFonts w:ascii="Times New Roman" w:hAnsi="Times New Roman" w:cs="Times New Roman"/>
          <w:sz w:val="24"/>
          <w:szCs w:val="24"/>
        </w:rPr>
        <w:t>Программное обеспечение системы должно соответствовать следующим ключевым принципам:</w:t>
      </w:r>
    </w:p>
    <w:p w14:paraId="36A283D1" w14:textId="5ABDAD54" w:rsidR="0051373B" w:rsidRPr="00AB2194" w:rsidRDefault="0051373B" w:rsidP="0051373B">
      <w:pPr>
        <w:pStyle w:val="a3"/>
        <w:numPr>
          <w:ilvl w:val="0"/>
          <w:numId w:val="16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194">
        <w:rPr>
          <w:rFonts w:ascii="Times New Roman" w:hAnsi="Times New Roman" w:cs="Times New Roman"/>
          <w:sz w:val="24"/>
          <w:szCs w:val="24"/>
        </w:rPr>
        <w:t>Использование покупных компонентов:</w:t>
      </w:r>
    </w:p>
    <w:p w14:paraId="221C1697" w14:textId="5C2BD519" w:rsidR="0051373B" w:rsidRPr="00AB2194" w:rsidRDefault="0051373B" w:rsidP="0051373B">
      <w:pPr>
        <w:pStyle w:val="a3"/>
        <w:numPr>
          <w:ilvl w:val="0"/>
          <w:numId w:val="16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194">
        <w:rPr>
          <w:rFonts w:ascii="Times New Roman" w:hAnsi="Times New Roman" w:cs="Times New Roman"/>
          <w:sz w:val="24"/>
          <w:szCs w:val="24"/>
        </w:rPr>
        <w:t>Применение лицензированных офисных приложений для ведения управленческой документации и подготовки отчетов.</w:t>
      </w:r>
    </w:p>
    <w:p w14:paraId="256744E5" w14:textId="69C35817" w:rsidR="0051373B" w:rsidRPr="00AB2194" w:rsidRDefault="0051373B" w:rsidP="0051373B">
      <w:pPr>
        <w:pStyle w:val="a3"/>
        <w:numPr>
          <w:ilvl w:val="0"/>
          <w:numId w:val="16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194">
        <w:rPr>
          <w:rFonts w:ascii="Times New Roman" w:hAnsi="Times New Roman" w:cs="Times New Roman"/>
          <w:sz w:val="24"/>
          <w:szCs w:val="24"/>
        </w:rPr>
        <w:t>Интеграция специализированных систем для управления проектами и работе с клиентами, если они демонстрируют совместимость с разрабатываемым решением.</w:t>
      </w:r>
    </w:p>
    <w:p w14:paraId="50E6DE15" w14:textId="20D8846B" w:rsidR="0051373B" w:rsidRPr="00AB2194" w:rsidRDefault="0051373B" w:rsidP="0051373B">
      <w:pPr>
        <w:pStyle w:val="a3"/>
        <w:numPr>
          <w:ilvl w:val="0"/>
          <w:numId w:val="16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194">
        <w:rPr>
          <w:rFonts w:ascii="Times New Roman" w:hAnsi="Times New Roman" w:cs="Times New Roman"/>
          <w:sz w:val="24"/>
          <w:szCs w:val="24"/>
        </w:rPr>
        <w:t>Использование платформ для веб-разработки и мобильных приложений по мере необходимости.</w:t>
      </w:r>
    </w:p>
    <w:p w14:paraId="701CEC7C" w14:textId="77777777" w:rsidR="00AB2194" w:rsidRDefault="0051373B" w:rsidP="00AB2194">
      <w:pPr>
        <w:pStyle w:val="a3"/>
        <w:numPr>
          <w:ilvl w:val="0"/>
          <w:numId w:val="16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194">
        <w:rPr>
          <w:rFonts w:ascii="Times New Roman" w:hAnsi="Times New Roman" w:cs="Times New Roman"/>
          <w:sz w:val="24"/>
          <w:szCs w:val="24"/>
        </w:rPr>
        <w:t xml:space="preserve">Независимость от аппаратного и операционного окружения: </w:t>
      </w:r>
    </w:p>
    <w:p w14:paraId="671B5379" w14:textId="33AD702A" w:rsidR="0051373B" w:rsidRPr="0051373B" w:rsidRDefault="0051373B" w:rsidP="00AB2194">
      <w:pPr>
        <w:shd w:val="clear" w:color="auto" w:fill="FFFFFF"/>
        <w:spacing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AB2194">
        <w:rPr>
          <w:rFonts w:ascii="Times New Roman" w:hAnsi="Times New Roman" w:cs="Times New Roman"/>
          <w:sz w:val="24"/>
          <w:szCs w:val="24"/>
        </w:rPr>
        <w:t xml:space="preserve">Разрабатываемое ПО должно быть кроссплатформенным, обеспечивая корректную работу на операционных системах Windows, </w:t>
      </w:r>
      <w:proofErr w:type="spellStart"/>
      <w:r w:rsidRPr="00AB2194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AB2194">
        <w:rPr>
          <w:rFonts w:ascii="Times New Roman" w:hAnsi="Times New Roman" w:cs="Times New Roman"/>
          <w:sz w:val="24"/>
          <w:szCs w:val="24"/>
        </w:rPr>
        <w:t>, Linux и на разнообразных аппаратных средствах с минимальными требованиями к ресурсам. Особое внимание уделяется совместимости с основными браузерами и мобильными устройствами, если предусмотрен веб-интерфейс.</w:t>
      </w:r>
    </w:p>
    <w:p w14:paraId="1FE4D5B1" w14:textId="6A0AD7FE" w:rsidR="0051373B" w:rsidRPr="00AB2194" w:rsidRDefault="0051373B" w:rsidP="0051373B">
      <w:pPr>
        <w:pStyle w:val="a3"/>
        <w:numPr>
          <w:ilvl w:val="0"/>
          <w:numId w:val="167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194">
        <w:rPr>
          <w:rFonts w:ascii="Times New Roman" w:hAnsi="Times New Roman" w:cs="Times New Roman"/>
          <w:sz w:val="24"/>
          <w:szCs w:val="24"/>
        </w:rPr>
        <w:t>Гарантированное качество и контроль:</w:t>
      </w:r>
    </w:p>
    <w:p w14:paraId="35C06871" w14:textId="1862958E" w:rsidR="0051373B" w:rsidRPr="00AB2194" w:rsidRDefault="0051373B" w:rsidP="0051373B">
      <w:pPr>
        <w:pStyle w:val="a3"/>
        <w:numPr>
          <w:ilvl w:val="0"/>
          <w:numId w:val="16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194">
        <w:rPr>
          <w:rFonts w:ascii="Times New Roman" w:hAnsi="Times New Roman" w:cs="Times New Roman"/>
          <w:sz w:val="24"/>
          <w:szCs w:val="24"/>
        </w:rPr>
        <w:t>Программное обеспечение должно удовлетворять стандартам надежности, удобства и безопасности.</w:t>
      </w:r>
    </w:p>
    <w:p w14:paraId="3A8D00DC" w14:textId="7B58D49B" w:rsidR="0051373B" w:rsidRPr="00AB2194" w:rsidRDefault="0051373B" w:rsidP="0051373B">
      <w:pPr>
        <w:pStyle w:val="a3"/>
        <w:numPr>
          <w:ilvl w:val="0"/>
          <w:numId w:val="16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194">
        <w:rPr>
          <w:rFonts w:ascii="Times New Roman" w:hAnsi="Times New Roman" w:cs="Times New Roman"/>
          <w:sz w:val="24"/>
          <w:szCs w:val="24"/>
        </w:rPr>
        <w:t>Внедряются процедуры по тестированию и контролю качества на всех этапах разработки, с регулярными обновлениями и техподдержкой.</w:t>
      </w:r>
    </w:p>
    <w:p w14:paraId="319956C5" w14:textId="26621A87" w:rsidR="0051373B" w:rsidRDefault="0051373B" w:rsidP="00AB2194">
      <w:pPr>
        <w:pStyle w:val="a3"/>
        <w:numPr>
          <w:ilvl w:val="0"/>
          <w:numId w:val="16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194">
        <w:rPr>
          <w:rFonts w:ascii="Times New Roman" w:hAnsi="Times New Roman" w:cs="Times New Roman"/>
          <w:sz w:val="24"/>
          <w:szCs w:val="24"/>
        </w:rPr>
        <w:t>В случае разработки уникальных алгоритмов или модулей – производится обязательное согласование с существующим фондом алгоритмов для обеспечения совместимости и отсутствия функциональных дублирований.</w:t>
      </w:r>
    </w:p>
    <w:p w14:paraId="1CA068D7" w14:textId="0DDE5BDA" w:rsidR="00AB2194" w:rsidRDefault="00AB2194" w:rsidP="00AB219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67491" w14:textId="77777777" w:rsidR="00C7456C" w:rsidRDefault="00C7456C" w:rsidP="00AB219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D1DC8" w14:textId="77777777" w:rsidR="00AB2194" w:rsidRPr="00AB2194" w:rsidRDefault="00AB2194" w:rsidP="00AB219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1C1C6" w14:textId="404807DA" w:rsidR="00AB2194" w:rsidRDefault="00AB2194" w:rsidP="00AB2194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AB2194">
        <w:rPr>
          <w:rFonts w:ascii="Times New Roman" w:hAnsi="Times New Roman" w:cs="Times New Roman"/>
          <w:b/>
          <w:bCs/>
          <w:sz w:val="24"/>
          <w:szCs w:val="24"/>
        </w:rPr>
        <w:lastRenderedPageBreak/>
        <w:t>4.3.5. Требования к техническому обеспечению</w:t>
      </w:r>
    </w:p>
    <w:p w14:paraId="707390E3" w14:textId="79DC53A0" w:rsidR="00AB2194" w:rsidRPr="0001234B" w:rsidRDefault="00AB2194" w:rsidP="00AB2194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Технические средства, используемые в системе, должны отвечать следующим требованиям:</w:t>
      </w:r>
    </w:p>
    <w:p w14:paraId="1C8A4B87" w14:textId="77777777" w:rsidR="00AB2194" w:rsidRPr="0001234B" w:rsidRDefault="00AB2194" w:rsidP="005813B9">
      <w:pPr>
        <w:pStyle w:val="a3"/>
        <w:numPr>
          <w:ilvl w:val="0"/>
          <w:numId w:val="16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Виды оборудования:</w:t>
      </w:r>
    </w:p>
    <w:p w14:paraId="1FDFAC19" w14:textId="6D03485E" w:rsidR="00AB2194" w:rsidRPr="0001234B" w:rsidRDefault="00AB2194" w:rsidP="005813B9">
      <w:pPr>
        <w:pStyle w:val="a3"/>
        <w:numPr>
          <w:ilvl w:val="0"/>
          <w:numId w:val="17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Компьютерная техника для работы с системой должна соответствовать требованиям совместимости программных продуктов.</w:t>
      </w:r>
    </w:p>
    <w:p w14:paraId="5E70AC4F" w14:textId="31FC3C2E" w:rsidR="00AB2194" w:rsidRPr="0001234B" w:rsidRDefault="00AB2194" w:rsidP="005813B9">
      <w:pPr>
        <w:pStyle w:val="a3"/>
        <w:numPr>
          <w:ilvl w:val="0"/>
          <w:numId w:val="17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Мобильные устройства обеспечивают оперативное управление мероприятиями на площадках и должны гарантировать автономную работу не менее 8–10 часов.</w:t>
      </w:r>
    </w:p>
    <w:p w14:paraId="48222AFE" w14:textId="349D7845" w:rsidR="00AB2194" w:rsidRPr="0001234B" w:rsidRDefault="00AB2194" w:rsidP="005813B9">
      <w:pPr>
        <w:pStyle w:val="a3"/>
        <w:numPr>
          <w:ilvl w:val="0"/>
          <w:numId w:val="17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Периферийное и сетевое оборудование должно обеспечивать стабильное, защищенное соединение с высокой пропускной способностью.</w:t>
      </w:r>
    </w:p>
    <w:p w14:paraId="3D43A4A8" w14:textId="181BB474" w:rsidR="00AB2194" w:rsidRPr="0001234B" w:rsidRDefault="00AB2194" w:rsidP="005813B9">
      <w:pPr>
        <w:pStyle w:val="a3"/>
        <w:numPr>
          <w:ilvl w:val="0"/>
          <w:numId w:val="17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Технические комплекты для проведения мероприятий (осветительное, звуковое оборудование и прочее) должны быть компактными, легко транспортируемыми и простыми в установке.</w:t>
      </w:r>
    </w:p>
    <w:p w14:paraId="0157829B" w14:textId="79E68141" w:rsidR="00AB2194" w:rsidRPr="0001234B" w:rsidRDefault="00AB2194" w:rsidP="005813B9">
      <w:pPr>
        <w:pStyle w:val="a3"/>
        <w:numPr>
          <w:ilvl w:val="0"/>
          <w:numId w:val="17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Эксплуатационные характеристики:</w:t>
      </w:r>
    </w:p>
    <w:p w14:paraId="70633ABA" w14:textId="1AF9A6E2" w:rsidR="00AB2194" w:rsidRPr="0001234B" w:rsidRDefault="00AB2194" w:rsidP="005813B9">
      <w:pPr>
        <w:pStyle w:val="a3"/>
        <w:numPr>
          <w:ilvl w:val="0"/>
          <w:numId w:val="17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Все устройства должны обеспечивать стабильную работу в условиях реальных мероприятий, выдерживая необходимые уровни безопасности и соответствуя эргономическим стандартам.</w:t>
      </w:r>
    </w:p>
    <w:p w14:paraId="752CB4E6" w14:textId="29D0F46F" w:rsidR="00AB2194" w:rsidRPr="0001234B" w:rsidRDefault="00AB2194" w:rsidP="005813B9">
      <w:pPr>
        <w:pStyle w:val="a3"/>
        <w:numPr>
          <w:ilvl w:val="0"/>
          <w:numId w:val="17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Конструктивные решения оборудования должны поддерживать быстрый монтаж и демонтаж, а также простоту обслуживания.</w:t>
      </w:r>
    </w:p>
    <w:p w14:paraId="5F609AEB" w14:textId="532E881E" w:rsidR="005813B9" w:rsidRDefault="005813B9" w:rsidP="005813B9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5813B9">
        <w:rPr>
          <w:rFonts w:ascii="Times New Roman" w:hAnsi="Times New Roman" w:cs="Times New Roman"/>
          <w:b/>
          <w:bCs/>
          <w:sz w:val="24"/>
          <w:szCs w:val="24"/>
        </w:rPr>
        <w:t>4.3.6. Требования к метрологическому обеспечению</w:t>
      </w:r>
    </w:p>
    <w:p w14:paraId="21BD8E6A" w14:textId="361CE39E" w:rsidR="005813B9" w:rsidRPr="0001234B" w:rsidRDefault="005813B9" w:rsidP="005813B9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Для компонентов, отвечающих за измерения и контроль, предъявляются следующие условия:</w:t>
      </w:r>
    </w:p>
    <w:p w14:paraId="16349F03" w14:textId="125D1AD0" w:rsidR="005813B9" w:rsidRPr="0001234B" w:rsidRDefault="005813B9" w:rsidP="005813B9">
      <w:pPr>
        <w:pStyle w:val="a3"/>
        <w:numPr>
          <w:ilvl w:val="0"/>
          <w:numId w:val="17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Перечень измерительных каналов</w:t>
      </w:r>
      <w:proofErr w:type="gramStart"/>
      <w:r w:rsidRPr="0001234B">
        <w:rPr>
          <w:rFonts w:ascii="Times New Roman" w:hAnsi="Times New Roman" w:cs="Times New Roman"/>
          <w:sz w:val="24"/>
          <w:szCs w:val="24"/>
        </w:rPr>
        <w:t>: Определяются</w:t>
      </w:r>
      <w:proofErr w:type="gramEnd"/>
      <w:r w:rsidRPr="0001234B">
        <w:rPr>
          <w:rFonts w:ascii="Times New Roman" w:hAnsi="Times New Roman" w:cs="Times New Roman"/>
          <w:sz w:val="24"/>
          <w:szCs w:val="24"/>
        </w:rPr>
        <w:t xml:space="preserve"> каналы, посредством которых осуществляется сбор данных о параметрах системы (например, температурный режим, уровень вибраций, точность работы датчиков).</w:t>
      </w:r>
    </w:p>
    <w:p w14:paraId="7BC4F7CD" w14:textId="77777777" w:rsidR="005813B9" w:rsidRPr="0001234B" w:rsidRDefault="005813B9" w:rsidP="005813B9">
      <w:pPr>
        <w:pStyle w:val="a3"/>
        <w:numPr>
          <w:ilvl w:val="0"/>
          <w:numId w:val="17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Точность и метрологические характеристики: Требуемая точность измерений и метрологическая совместимость технических средств должны соответствовать стандартам, обеспечивающим достоверность данных при наладке и испытаниях системы.</w:t>
      </w:r>
    </w:p>
    <w:p w14:paraId="4E63666E" w14:textId="77777777" w:rsidR="005813B9" w:rsidRPr="0001234B" w:rsidRDefault="005813B9" w:rsidP="005813B9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565D746F" w14:textId="77777777" w:rsidR="005813B9" w:rsidRPr="0001234B" w:rsidRDefault="005813B9" w:rsidP="005813B9">
      <w:pPr>
        <w:pStyle w:val="a3"/>
        <w:numPr>
          <w:ilvl w:val="0"/>
          <w:numId w:val="17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Контроль управляющих и вычислительных цепей</w:t>
      </w:r>
      <w:proofErr w:type="gramStart"/>
      <w:r w:rsidRPr="0001234B">
        <w:rPr>
          <w:rFonts w:ascii="Times New Roman" w:hAnsi="Times New Roman" w:cs="Times New Roman"/>
          <w:sz w:val="24"/>
          <w:szCs w:val="24"/>
        </w:rPr>
        <w:t>: Определяются</w:t>
      </w:r>
      <w:proofErr w:type="gramEnd"/>
      <w:r w:rsidRPr="0001234B">
        <w:rPr>
          <w:rFonts w:ascii="Times New Roman" w:hAnsi="Times New Roman" w:cs="Times New Roman"/>
          <w:sz w:val="24"/>
          <w:szCs w:val="24"/>
        </w:rPr>
        <w:t xml:space="preserve"> каналы, по которым проводится оценка </w:t>
      </w:r>
      <w:proofErr w:type="spellStart"/>
      <w:r w:rsidRPr="0001234B">
        <w:rPr>
          <w:rFonts w:ascii="Times New Roman" w:hAnsi="Times New Roman" w:cs="Times New Roman"/>
          <w:sz w:val="24"/>
          <w:szCs w:val="24"/>
        </w:rPr>
        <w:t>точностных</w:t>
      </w:r>
      <w:proofErr w:type="spellEnd"/>
      <w:r w:rsidRPr="0001234B">
        <w:rPr>
          <w:rFonts w:ascii="Times New Roman" w:hAnsi="Times New Roman" w:cs="Times New Roman"/>
          <w:sz w:val="24"/>
          <w:szCs w:val="24"/>
        </w:rPr>
        <w:t xml:space="preserve"> характеристик, а также производится </w:t>
      </w:r>
      <w:r w:rsidRPr="0001234B">
        <w:rPr>
          <w:rFonts w:ascii="Times New Roman" w:hAnsi="Times New Roman" w:cs="Times New Roman"/>
          <w:sz w:val="24"/>
          <w:szCs w:val="24"/>
        </w:rPr>
        <w:lastRenderedPageBreak/>
        <w:t>аттестация средств измерений. Вид метрологической аттестации (государственная или ведомственная) определяется с указанием порядка проверки и перечня аккредитованных организаций, проводящих такие аттестации.</w:t>
      </w:r>
    </w:p>
    <w:p w14:paraId="5A48A46F" w14:textId="77777777" w:rsidR="005813B9" w:rsidRPr="0001234B" w:rsidRDefault="005813B9" w:rsidP="005813B9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3B28BBCB" w14:textId="36C14396" w:rsidR="005813B9" w:rsidRPr="0001234B" w:rsidRDefault="005813B9" w:rsidP="005813B9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 xml:space="preserve"> Примечание: В текущей версии требований к метрологическому обеспечению специальные нормативы не предъявляются, если система уже соответствует внутренним стандартам предприятия.</w:t>
      </w:r>
    </w:p>
    <w:p w14:paraId="330A225D" w14:textId="5572A592" w:rsidR="005813B9" w:rsidRDefault="005813B9" w:rsidP="005813B9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5813B9">
        <w:rPr>
          <w:rFonts w:ascii="Times New Roman" w:hAnsi="Times New Roman" w:cs="Times New Roman"/>
          <w:b/>
          <w:bCs/>
          <w:sz w:val="24"/>
          <w:szCs w:val="24"/>
        </w:rPr>
        <w:t>4.3.7. Требования к организационному обеспечению</w:t>
      </w:r>
    </w:p>
    <w:p w14:paraId="52CE3BCA" w14:textId="7EADA7D9" w:rsidR="00607D31" w:rsidRPr="0001234B" w:rsidRDefault="00607D31" w:rsidP="00607D31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 xml:space="preserve">Система должна функционировать при полном участии соответствующих подразделений агентства, а также обеспечивать эффективное взаимодействие между персоналом, участвующим в организации и проведении мероприятий. </w:t>
      </w:r>
      <w:proofErr w:type="gramStart"/>
      <w:r w:rsidRPr="0001234B">
        <w:rPr>
          <w:rFonts w:ascii="Times New Roman" w:hAnsi="Times New Roman" w:cs="Times New Roman"/>
          <w:sz w:val="24"/>
          <w:szCs w:val="24"/>
        </w:rPr>
        <w:t>Основные требования</w:t>
      </w:r>
      <w:proofErr w:type="gramEnd"/>
      <w:r w:rsidRPr="0001234B">
        <w:rPr>
          <w:rFonts w:ascii="Times New Roman" w:hAnsi="Times New Roman" w:cs="Times New Roman"/>
          <w:sz w:val="24"/>
          <w:szCs w:val="24"/>
        </w:rPr>
        <w:t xml:space="preserve"> следующие:</w:t>
      </w:r>
    </w:p>
    <w:p w14:paraId="29C3DEAB" w14:textId="4DD42FA0" w:rsidR="00607D31" w:rsidRPr="0001234B" w:rsidRDefault="00607D31" w:rsidP="00607D31">
      <w:pPr>
        <w:pStyle w:val="a3"/>
        <w:numPr>
          <w:ilvl w:val="0"/>
          <w:numId w:val="17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Структура и функции подразделений:</w:t>
      </w:r>
    </w:p>
    <w:p w14:paraId="312DC774" w14:textId="38459F7F" w:rsidR="00607D31" w:rsidRPr="0001234B" w:rsidRDefault="00607D31" w:rsidP="00607D31">
      <w:pPr>
        <w:pStyle w:val="a3"/>
        <w:numPr>
          <w:ilvl w:val="0"/>
          <w:numId w:val="17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Организационная структура агентства должна включать специализированные отделы, ответственные за планирование, реализацию и сопровождение праздников, а также за работу с клиентами и партнерами (например, отдел продаж, отдел проведения мероприятий, техническая поддержка).</w:t>
      </w:r>
    </w:p>
    <w:p w14:paraId="5014A7A9" w14:textId="20785A0F" w:rsidR="00607D31" w:rsidRPr="0001234B" w:rsidRDefault="00607D31" w:rsidP="001D6CA1">
      <w:pPr>
        <w:pStyle w:val="a3"/>
        <w:numPr>
          <w:ilvl w:val="0"/>
          <w:numId w:val="17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Каждое подразделение должно иметь чётко регламентированные функции и зоны ответственности для оптимизации внутренних процессов.</w:t>
      </w:r>
    </w:p>
    <w:p w14:paraId="5E464363" w14:textId="031305E0" w:rsidR="00607D31" w:rsidRPr="0001234B" w:rsidRDefault="00607D31" w:rsidP="001D6CA1">
      <w:pPr>
        <w:pStyle w:val="a3"/>
        <w:numPr>
          <w:ilvl w:val="0"/>
          <w:numId w:val="17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Организация взаимодействия:</w:t>
      </w:r>
    </w:p>
    <w:p w14:paraId="71EFBD57" w14:textId="50637123" w:rsidR="00607D31" w:rsidRPr="0001234B" w:rsidRDefault="00607D31" w:rsidP="001D6CA1">
      <w:pPr>
        <w:pStyle w:val="a3"/>
        <w:numPr>
          <w:ilvl w:val="0"/>
          <w:numId w:val="17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Разработать и утвердить порядок взаимодействия между различными отделами агентства и персоналом заказчика, что позволит оперативно координировать действия и принимать своевременные решения.</w:t>
      </w:r>
    </w:p>
    <w:p w14:paraId="153FB3A3" w14:textId="11F83D3C" w:rsidR="00607D31" w:rsidRPr="0001234B" w:rsidRDefault="00607D31" w:rsidP="001D6CA1">
      <w:pPr>
        <w:pStyle w:val="a3"/>
        <w:numPr>
          <w:ilvl w:val="0"/>
          <w:numId w:val="17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Для этого необходимо внедрить стандартизированные процедуры коммуникаций, расписания совещаний и систему обмена информацией, способствующую прозрачности работы.</w:t>
      </w:r>
    </w:p>
    <w:p w14:paraId="7B51E163" w14:textId="77777777" w:rsidR="001D6CA1" w:rsidRPr="0001234B" w:rsidRDefault="001D6CA1" w:rsidP="001D6CA1">
      <w:pPr>
        <w:pStyle w:val="a3"/>
        <w:shd w:val="clear" w:color="auto" w:fill="FFFFFF"/>
        <w:spacing w:line="360" w:lineRule="auto"/>
        <w:ind w:left="1429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47DB1F99" w14:textId="77777777" w:rsidR="00607D31" w:rsidRPr="0001234B" w:rsidRDefault="00607D31" w:rsidP="00607D31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198EB7A8" w14:textId="5D780703" w:rsidR="00607D31" w:rsidRPr="0001234B" w:rsidRDefault="00607D31" w:rsidP="001D6CA1">
      <w:pPr>
        <w:pStyle w:val="a3"/>
        <w:numPr>
          <w:ilvl w:val="0"/>
          <w:numId w:val="17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Защита от ошибок персонала:</w:t>
      </w:r>
    </w:p>
    <w:p w14:paraId="11FD115A" w14:textId="1E22668B" w:rsidR="00607D31" w:rsidRPr="0001234B" w:rsidRDefault="00607D31" w:rsidP="001D6CA1">
      <w:pPr>
        <w:pStyle w:val="a3"/>
        <w:numPr>
          <w:ilvl w:val="0"/>
          <w:numId w:val="17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 целях минимизации ошибок и недопониманий внедрить автоматизированные механизмы контроля, перевода важных операций в режим подтверждения и выдачи предупреждающих уведомлений.</w:t>
      </w:r>
    </w:p>
    <w:p w14:paraId="64A696DB" w14:textId="06E89F3D" w:rsidR="00AB2194" w:rsidRPr="0001234B" w:rsidRDefault="00607D31" w:rsidP="001D6CA1">
      <w:pPr>
        <w:pStyle w:val="a3"/>
        <w:numPr>
          <w:ilvl w:val="0"/>
          <w:numId w:val="17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lastRenderedPageBreak/>
        <w:t>Регулярное обучение, аттестация персонала и наличие подробных инструкций по взаимодействию с клиентами позволят снизить риск возникновения ошибок в работе сотрудников.</w:t>
      </w:r>
    </w:p>
    <w:p w14:paraId="0FBAE35C" w14:textId="13D4385A" w:rsidR="001D6CA1" w:rsidRDefault="001D6CA1" w:rsidP="001D6CA1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1D6CA1">
        <w:rPr>
          <w:rFonts w:ascii="Times New Roman" w:hAnsi="Times New Roman" w:cs="Times New Roman"/>
          <w:b/>
          <w:bCs/>
          <w:sz w:val="24"/>
          <w:szCs w:val="24"/>
        </w:rPr>
        <w:t>4.3.8. Требования к методическому обеспечению</w:t>
      </w:r>
    </w:p>
    <w:p w14:paraId="342492C2" w14:textId="6C11B8DF" w:rsidR="001D6CA1" w:rsidRPr="0001234B" w:rsidRDefault="001D6CA1" w:rsidP="001D6CA1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Для обеспечения единообразия процессов и повышения качества оказываемых услуг система должна сопровождаться комплексом нормативно-технической документации:</w:t>
      </w:r>
    </w:p>
    <w:p w14:paraId="0FB1608D" w14:textId="7EEE28D6" w:rsidR="001D6CA1" w:rsidRPr="0001234B" w:rsidRDefault="001D6CA1" w:rsidP="001D6CA1">
      <w:pPr>
        <w:pStyle w:val="a3"/>
        <w:numPr>
          <w:ilvl w:val="0"/>
          <w:numId w:val="17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Нормативные и методические документы:</w:t>
      </w:r>
    </w:p>
    <w:p w14:paraId="62FF7DD6" w14:textId="296878BF" w:rsidR="001D6CA1" w:rsidRPr="0001234B" w:rsidRDefault="001D6CA1" w:rsidP="001D6CA1">
      <w:pPr>
        <w:pStyle w:val="a3"/>
        <w:numPr>
          <w:ilvl w:val="0"/>
          <w:numId w:val="17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Состав нормативной базы должен включать стандарты обслуживания, внутренние положения и рекомендации, касающиеся организации и проведения мероприятий.</w:t>
      </w:r>
    </w:p>
    <w:p w14:paraId="4204EC21" w14:textId="7283C0DD" w:rsidR="001D6CA1" w:rsidRPr="0001234B" w:rsidRDefault="001D6CA1" w:rsidP="001D6CA1">
      <w:pPr>
        <w:pStyle w:val="a3"/>
        <w:numPr>
          <w:ilvl w:val="0"/>
          <w:numId w:val="18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Документация должна быть составлена с учётом отраслевых стандартов, и её перечень должен регулярно обновляться.</w:t>
      </w:r>
    </w:p>
    <w:p w14:paraId="206BA6DD" w14:textId="4A6C4691" w:rsidR="001D6CA1" w:rsidRPr="0001234B" w:rsidRDefault="001D6CA1" w:rsidP="001D6CA1">
      <w:pPr>
        <w:pStyle w:val="a3"/>
        <w:numPr>
          <w:ilvl w:val="0"/>
          <w:numId w:val="18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Методические рекомендации по применению ПО:</w:t>
      </w:r>
    </w:p>
    <w:p w14:paraId="118BFAA2" w14:textId="203086F2" w:rsidR="001D6CA1" w:rsidRPr="0001234B" w:rsidRDefault="001D6CA1" w:rsidP="001D6CA1">
      <w:pPr>
        <w:pStyle w:val="a3"/>
        <w:numPr>
          <w:ilvl w:val="0"/>
          <w:numId w:val="18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Перечень методик, инструкций и рекомендаций, связанных с использованием систем бронирования, CRM-систем и платформ управления проектами, должен быть задокументирован с указанием наименований и источников.</w:t>
      </w:r>
    </w:p>
    <w:p w14:paraId="1ADDF004" w14:textId="1E85B58F" w:rsidR="001D6CA1" w:rsidRPr="0001234B" w:rsidRDefault="001D6CA1" w:rsidP="001D6CA1">
      <w:pPr>
        <w:pStyle w:val="a3"/>
        <w:numPr>
          <w:ilvl w:val="0"/>
          <w:numId w:val="18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Доступность документов:</w:t>
      </w:r>
    </w:p>
    <w:p w14:paraId="4F829C1A" w14:textId="4F4D85C5" w:rsidR="001D6CA1" w:rsidRPr="0001234B" w:rsidRDefault="001D6CA1" w:rsidP="001D6CA1">
      <w:pPr>
        <w:pStyle w:val="a3"/>
        <w:numPr>
          <w:ilvl w:val="0"/>
          <w:numId w:val="18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Все нормативно-методические материалы должны быть доступны сотрудникам агентства в электронном и (при необходимости) печатном виде для оперативного использования и контроля качества работы.</w:t>
      </w:r>
    </w:p>
    <w:p w14:paraId="1AC5C19C" w14:textId="2B190C18" w:rsidR="001D6CA1" w:rsidRDefault="001D6CA1" w:rsidP="001D6CA1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1D6CA1">
        <w:rPr>
          <w:rFonts w:ascii="Times New Roman" w:hAnsi="Times New Roman" w:cs="Times New Roman"/>
          <w:b/>
          <w:bCs/>
          <w:sz w:val="24"/>
          <w:szCs w:val="24"/>
        </w:rPr>
        <w:t>4.3.9. Требования к патентной чистоте</w:t>
      </w:r>
    </w:p>
    <w:p w14:paraId="1F4E52F9" w14:textId="0E073616" w:rsidR="004F6C74" w:rsidRPr="0001234B" w:rsidRDefault="004F6C74" w:rsidP="004F6C74">
      <w:pPr>
        <w:pStyle w:val="a3"/>
        <w:numPr>
          <w:ilvl w:val="0"/>
          <w:numId w:val="18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Юридическая чистота:</w:t>
      </w:r>
    </w:p>
    <w:p w14:paraId="1AD1DE7F" w14:textId="77777777" w:rsidR="004F6C74" w:rsidRPr="0001234B" w:rsidRDefault="004F6C74" w:rsidP="004F6C74">
      <w:pPr>
        <w:pStyle w:val="a3"/>
        <w:numPr>
          <w:ilvl w:val="0"/>
          <w:numId w:val="18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Все технические и программные средства, используемые в системе, должны соответствовать условиям лицензионных соглашений и обеспечивать патентную чистоту в указанных странах, гарантируя свободное их использование без риска нарушения прав третьих лиц.</w:t>
      </w:r>
    </w:p>
    <w:p w14:paraId="00515EEB" w14:textId="77777777" w:rsidR="004F6C74" w:rsidRPr="0001234B" w:rsidRDefault="004F6C74" w:rsidP="004F6C74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7AF1B77A" w14:textId="1A28DC8D" w:rsidR="001D6CA1" w:rsidRPr="0001234B" w:rsidRDefault="004F6C74" w:rsidP="004F6C74">
      <w:pPr>
        <w:pStyle w:val="a3"/>
        <w:numPr>
          <w:ilvl w:val="0"/>
          <w:numId w:val="18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Патентная чистота означает, что объект системы не нарушает действующих патентных прав и свободно может применяться без юридических ограничений.</w:t>
      </w:r>
    </w:p>
    <w:p w14:paraId="58DF915B" w14:textId="0F215450" w:rsidR="004F6C74" w:rsidRDefault="004F6C74" w:rsidP="004F6C7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C4699" w14:textId="481D24A3" w:rsidR="00EB46BA" w:rsidRDefault="00EB46BA" w:rsidP="004F6C7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35EE1" w14:textId="7F2B9329" w:rsidR="00EB46BA" w:rsidRDefault="00EB46BA" w:rsidP="004F6C7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9794A" w14:textId="776EED36" w:rsidR="00EB46BA" w:rsidRDefault="00EB46BA" w:rsidP="004F6C7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F2EF1" w14:textId="77777777" w:rsidR="00EB46BA" w:rsidRPr="004F6C74" w:rsidRDefault="00EB46BA" w:rsidP="004F6C7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36FB1AF4" w14:textId="52540720" w:rsidR="004F6C74" w:rsidRDefault="004F6C74" w:rsidP="004F6C74">
      <w:pPr>
        <w:shd w:val="clear" w:color="auto" w:fill="FFFFFF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4F6C7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 Состав и содержание работ по созданию системы </w:t>
      </w:r>
    </w:p>
    <w:p w14:paraId="5E7BBA8C" w14:textId="474A50E0" w:rsidR="004F6C74" w:rsidRPr="0001234B" w:rsidRDefault="004F6C74" w:rsidP="004F6C74">
      <w:pPr>
        <w:shd w:val="clear" w:color="auto" w:fill="FFFFFF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Процесс создания и внедрения системы организации праздников должен быть структурирован в соответствии с действующими стандартами (например, ГОСТ 24.601) и состоять из трёх ключевых этапов:</w:t>
      </w:r>
    </w:p>
    <w:p w14:paraId="4C9C8D74" w14:textId="090D7453" w:rsidR="004F6C74" w:rsidRPr="0001234B" w:rsidRDefault="004F6C74" w:rsidP="004F6C74">
      <w:pPr>
        <w:pStyle w:val="a3"/>
        <w:numPr>
          <w:ilvl w:val="0"/>
          <w:numId w:val="187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Этап проектирования:</w:t>
      </w:r>
    </w:p>
    <w:p w14:paraId="603E4F7E" w14:textId="56F55F9B" w:rsidR="004F6C74" w:rsidRPr="0001234B" w:rsidRDefault="004F6C74" w:rsidP="00ED1B57">
      <w:pPr>
        <w:pStyle w:val="a3"/>
        <w:numPr>
          <w:ilvl w:val="0"/>
          <w:numId w:val="188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Задачи: Разработка концепции и эскизного плана праздника; составление технического задания с определением всех функциональных требований.</w:t>
      </w:r>
    </w:p>
    <w:p w14:paraId="2ECBC1C7" w14:textId="1E619248" w:rsidR="004F6C74" w:rsidRPr="0001234B" w:rsidRDefault="004F6C74" w:rsidP="00ED1B57">
      <w:pPr>
        <w:pStyle w:val="a3"/>
        <w:numPr>
          <w:ilvl w:val="0"/>
          <w:numId w:val="188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Продолжительность: «X» месяцев (указать конкретное количество месяцев).</w:t>
      </w:r>
    </w:p>
    <w:p w14:paraId="753C60F1" w14:textId="203586E3" w:rsidR="004F6C74" w:rsidRPr="0001234B" w:rsidRDefault="004F6C74" w:rsidP="004F6C74">
      <w:pPr>
        <w:pStyle w:val="a3"/>
        <w:numPr>
          <w:ilvl w:val="0"/>
          <w:numId w:val="187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Этап разработки рабочей документации:</w:t>
      </w:r>
    </w:p>
    <w:p w14:paraId="0271CB13" w14:textId="408464D1" w:rsidR="004F6C74" w:rsidRPr="0001234B" w:rsidRDefault="004F6C74" w:rsidP="00ED1B57">
      <w:pPr>
        <w:pStyle w:val="a3"/>
        <w:numPr>
          <w:ilvl w:val="0"/>
          <w:numId w:val="189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Задачи: Подготовка сценариев мероприятий, разработка программных решений, составление технических и эксплуатационных документов, настройка инструментов планирования под специфику агентства.</w:t>
      </w:r>
    </w:p>
    <w:p w14:paraId="232DA97D" w14:textId="321C822A" w:rsidR="004F6C74" w:rsidRPr="0001234B" w:rsidRDefault="004F6C74" w:rsidP="00ED1B57">
      <w:pPr>
        <w:pStyle w:val="a3"/>
        <w:numPr>
          <w:ilvl w:val="0"/>
          <w:numId w:val="189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Продолжительность: «Y» месяцев.</w:t>
      </w:r>
    </w:p>
    <w:p w14:paraId="10FBBE8C" w14:textId="0ABA4FBD" w:rsidR="004F6C74" w:rsidRPr="0001234B" w:rsidRDefault="004F6C74" w:rsidP="004F6C74">
      <w:pPr>
        <w:pStyle w:val="a3"/>
        <w:numPr>
          <w:ilvl w:val="0"/>
          <w:numId w:val="187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Этап ввода в эксплуатацию:</w:t>
      </w:r>
    </w:p>
    <w:p w14:paraId="6912592C" w14:textId="2891CE44" w:rsidR="004F6C74" w:rsidRPr="0001234B" w:rsidRDefault="004F6C74" w:rsidP="00ED1B57">
      <w:pPr>
        <w:pStyle w:val="a3"/>
        <w:numPr>
          <w:ilvl w:val="0"/>
          <w:numId w:val="190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Задачи: Реализация системы, проведение контрольных тестирований, приемка системы с обязательной сдачей итогового отчёта.</w:t>
      </w:r>
    </w:p>
    <w:p w14:paraId="7CA230E9" w14:textId="1BC23BDD" w:rsidR="004F6C74" w:rsidRPr="0001234B" w:rsidRDefault="004F6C74" w:rsidP="00ED1B57">
      <w:pPr>
        <w:pStyle w:val="a3"/>
        <w:numPr>
          <w:ilvl w:val="0"/>
          <w:numId w:val="190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Продолжительность: «Z» месяцев.</w:t>
      </w:r>
    </w:p>
    <w:p w14:paraId="69F0AB55" w14:textId="75527C72" w:rsidR="004F6C74" w:rsidRPr="004E73C8" w:rsidRDefault="004F6C74" w:rsidP="004E73C8">
      <w:pPr>
        <w:pStyle w:val="a3"/>
        <w:numPr>
          <w:ilvl w:val="0"/>
          <w:numId w:val="20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4E73C8">
        <w:rPr>
          <w:rFonts w:ascii="Times New Roman" w:hAnsi="Times New Roman" w:cs="Times New Roman"/>
          <w:b/>
          <w:bCs/>
          <w:sz w:val="24"/>
          <w:szCs w:val="24"/>
        </w:rPr>
        <w:t xml:space="preserve">Порядок контроля и приёмки системы </w:t>
      </w:r>
    </w:p>
    <w:p w14:paraId="7A05DD7E" w14:textId="61AFF5CE" w:rsidR="004E73C8" w:rsidRPr="0001234B" w:rsidRDefault="004E73C8" w:rsidP="00ED1B57">
      <w:pPr>
        <w:pStyle w:val="a3"/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Для обеспечения соответствия системы заявленным требованиям и её успешного внедрения предусмотрен комплекс мероприятий по испытаниям и приёмке, включающий:</w:t>
      </w:r>
    </w:p>
    <w:p w14:paraId="4E0F256E" w14:textId="77777777" w:rsidR="004E73C8" w:rsidRPr="0001234B" w:rsidRDefault="004E73C8" w:rsidP="00ED1B57">
      <w:pPr>
        <w:pStyle w:val="a3"/>
        <w:numPr>
          <w:ilvl w:val="0"/>
          <w:numId w:val="191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Виды, состав, объём и методы испытаний системы и её компонентов: Испытания проводятся в соответствии с действующими нормативно-техническими документами. Планируются проверки работы отдельных модулей системы, а также тестирование их интеграции для подтверждения функциональной совместимости и безопасности работы.</w:t>
      </w:r>
    </w:p>
    <w:p w14:paraId="361BD423" w14:textId="77777777" w:rsidR="004E73C8" w:rsidRPr="0001234B" w:rsidRDefault="004E73C8" w:rsidP="004E73C8">
      <w:pPr>
        <w:pStyle w:val="a3"/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64A6211F" w14:textId="77777777" w:rsidR="004E73C8" w:rsidRPr="0001234B" w:rsidRDefault="004E73C8" w:rsidP="00ED1B57">
      <w:pPr>
        <w:pStyle w:val="a3"/>
        <w:numPr>
          <w:ilvl w:val="0"/>
          <w:numId w:val="191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Общие требования к приёмке работ по стадиям</w:t>
      </w:r>
      <w:proofErr w:type="gramStart"/>
      <w:r w:rsidRPr="0001234B">
        <w:rPr>
          <w:rFonts w:ascii="Times New Roman" w:hAnsi="Times New Roman" w:cs="Times New Roman"/>
          <w:sz w:val="24"/>
          <w:szCs w:val="24"/>
        </w:rPr>
        <w:t>: Устанавливается</w:t>
      </w:r>
      <w:proofErr w:type="gramEnd"/>
      <w:r w:rsidRPr="0001234B">
        <w:rPr>
          <w:rFonts w:ascii="Times New Roman" w:hAnsi="Times New Roman" w:cs="Times New Roman"/>
          <w:sz w:val="24"/>
          <w:szCs w:val="24"/>
        </w:rPr>
        <w:t xml:space="preserve"> перечень предприятий и организаций, участвующих в проверке, определяется место проведения испытаний и сроки. Также описывается порядок согласования и утверждения полномасштабной приемочной документации, включающей результаты испытаний и заключения.</w:t>
      </w:r>
    </w:p>
    <w:p w14:paraId="54519D5E" w14:textId="77777777" w:rsidR="004E73C8" w:rsidRPr="0001234B" w:rsidRDefault="004E73C8" w:rsidP="004E73C8">
      <w:pPr>
        <w:pStyle w:val="a3"/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700B1C88" w14:textId="5A0F09B2" w:rsidR="004E73C8" w:rsidRPr="0001234B" w:rsidRDefault="004E73C8" w:rsidP="00ED1B57">
      <w:pPr>
        <w:pStyle w:val="a3"/>
        <w:numPr>
          <w:ilvl w:val="0"/>
          <w:numId w:val="191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lastRenderedPageBreak/>
        <w:t>Статус приемочной комиссии: Приемочная комиссия может носить межведомственный или ведомственный характер, в зависимости от характера проекта и требований контролирующих органов.</w:t>
      </w:r>
    </w:p>
    <w:p w14:paraId="057F5508" w14:textId="574DFAEA" w:rsidR="004F6C74" w:rsidRDefault="00ED1B57" w:rsidP="00ED1B57">
      <w:p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6.1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D1B57">
        <w:rPr>
          <w:rFonts w:ascii="Times New Roman" w:hAnsi="Times New Roman" w:cs="Times New Roman"/>
          <w:sz w:val="24"/>
          <w:szCs w:val="24"/>
        </w:rPr>
        <w:t>Виды и объём испытаний системы</w:t>
      </w:r>
    </w:p>
    <w:p w14:paraId="5AFEC4D0" w14:textId="08846122" w:rsidR="00ED1B57" w:rsidRPr="00ED1B57" w:rsidRDefault="00ED1B57" w:rsidP="00ED1B57">
      <w:p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Система проходит испытания, включающие следующие этапы:</w:t>
      </w:r>
    </w:p>
    <w:p w14:paraId="48E446F5" w14:textId="598F0262" w:rsidR="00ED1B57" w:rsidRPr="00ED1B57" w:rsidRDefault="00ED1B57" w:rsidP="00ED1B57">
      <w:pPr>
        <w:pStyle w:val="a3"/>
        <w:numPr>
          <w:ilvl w:val="0"/>
          <w:numId w:val="192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Функциональные испытания: Проверка работы всех функциональных модулей (например, системы бронирования, управления оборудованием и интеграции с платёжными сервисами).</w:t>
      </w:r>
    </w:p>
    <w:p w14:paraId="56E45A35" w14:textId="5E5B60CD" w:rsidR="00ED1B57" w:rsidRPr="00ED1B57" w:rsidRDefault="00ED1B57" w:rsidP="00ED1B57">
      <w:pPr>
        <w:pStyle w:val="a3"/>
        <w:numPr>
          <w:ilvl w:val="0"/>
          <w:numId w:val="192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Эксплуатационные испытания: Оценка работы системы при реальных условиях эксплуатации, когда существует высокая нагрузка и активное взаимодействие с клиентами.</w:t>
      </w:r>
    </w:p>
    <w:p w14:paraId="7C46615B" w14:textId="729D8903" w:rsidR="00ED1B57" w:rsidRPr="00ED1B57" w:rsidRDefault="00ED1B57" w:rsidP="00ED1B57">
      <w:pPr>
        <w:pStyle w:val="a3"/>
        <w:numPr>
          <w:ilvl w:val="0"/>
          <w:numId w:val="192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Проверка безопасности: Тестирование мер по защите данных, аварийному отключению и корректной работе в рамках сценариев сбоя электропитания и сетевых неполадок.</w:t>
      </w:r>
    </w:p>
    <w:p w14:paraId="4D79973F" w14:textId="209E318D" w:rsidR="00ED1B57" w:rsidRPr="00ED1B57" w:rsidRDefault="00ED1B57" w:rsidP="00ED1B57">
      <w:pPr>
        <w:pStyle w:val="a3"/>
        <w:numPr>
          <w:ilvl w:val="0"/>
          <w:numId w:val="192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Пилотные мероприятия: Организация реальных событий в тестовом режиме с участием клиентов, позволяющая выявить недочеты и внести корректировки до полномасштабного внедрения.</w:t>
      </w:r>
    </w:p>
    <w:p w14:paraId="4CAC1B4F" w14:textId="77777777" w:rsidR="00ED1B57" w:rsidRPr="00ED1B57" w:rsidRDefault="00ED1B57" w:rsidP="00ED1B57">
      <w:p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Виды, состав, объём и методы испытаний</w:t>
      </w:r>
    </w:p>
    <w:p w14:paraId="0862FF1D" w14:textId="6FDFB2A1" w:rsidR="00ED1B57" w:rsidRPr="00ED1B57" w:rsidRDefault="00ED1B57" w:rsidP="00ED1B57">
      <w:p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Предварительные испытания</w:t>
      </w:r>
    </w:p>
    <w:p w14:paraId="66F80CC2" w14:textId="73D4C478" w:rsidR="00ED1B57" w:rsidRPr="00ED1B57" w:rsidRDefault="00ED1B57" w:rsidP="00ED1B57">
      <w:pPr>
        <w:pStyle w:val="a3"/>
        <w:numPr>
          <w:ilvl w:val="0"/>
          <w:numId w:val="193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Документ-основание: «Программа и методика испытаний», разрабатываемая на стадии «Рабочая документация».</w:t>
      </w:r>
    </w:p>
    <w:p w14:paraId="23DE9039" w14:textId="448224B5" w:rsidR="00ED1B57" w:rsidRPr="00ED1B57" w:rsidRDefault="00ED1B57" w:rsidP="00ED1B57">
      <w:pPr>
        <w:pStyle w:val="a3"/>
        <w:numPr>
          <w:ilvl w:val="0"/>
          <w:numId w:val="193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Состав и объём: Полная проверка всех функциональных модулей системы. Например:</w:t>
      </w:r>
    </w:p>
    <w:p w14:paraId="0727A38C" w14:textId="4FC709FF" w:rsidR="00ED1B57" w:rsidRPr="00ED1B57" w:rsidRDefault="00ED1B57" w:rsidP="00ED1B57">
      <w:pPr>
        <w:pStyle w:val="a3"/>
        <w:numPr>
          <w:ilvl w:val="0"/>
          <w:numId w:val="194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Тестируется 100% функциональности системы бронирования, управления оборудованием и интеграции с платёжными сервисами.</w:t>
      </w:r>
    </w:p>
    <w:p w14:paraId="735B1486" w14:textId="21D7581A" w:rsidR="00ED1B57" w:rsidRPr="00ED1B57" w:rsidRDefault="00ED1B57" w:rsidP="00ED1B57">
      <w:pPr>
        <w:pStyle w:val="a3"/>
        <w:numPr>
          <w:ilvl w:val="0"/>
          <w:numId w:val="194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Минимальное количество сценариев – не менее 12 различных сценариев (например, свадьбы, корпоративы, детские праздники).</w:t>
      </w:r>
    </w:p>
    <w:p w14:paraId="1C2C7F5F" w14:textId="5D5B9677" w:rsidR="00ED1B57" w:rsidRPr="00ED1B57" w:rsidRDefault="00ED1B57" w:rsidP="00ED1B57">
      <w:pPr>
        <w:pStyle w:val="a3"/>
        <w:numPr>
          <w:ilvl w:val="0"/>
          <w:numId w:val="195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Методы: Ручное тестирование интерфейсов и функциональных блоков, комплексная проверка корректности работы оборудования (световые и звуковые системы, интерактивные зоны).</w:t>
      </w:r>
    </w:p>
    <w:p w14:paraId="2D30E532" w14:textId="1DA835D7" w:rsidR="00ED1B57" w:rsidRPr="00ED1B57" w:rsidRDefault="00ED1B57" w:rsidP="00ED1B57">
      <w:p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Опытная эксплуатация</w:t>
      </w:r>
    </w:p>
    <w:p w14:paraId="640D1305" w14:textId="59262E14" w:rsidR="00ED1B57" w:rsidRPr="00ED1B57" w:rsidRDefault="00ED1B57" w:rsidP="00ED1B57">
      <w:pPr>
        <w:pStyle w:val="a3"/>
        <w:numPr>
          <w:ilvl w:val="0"/>
          <w:numId w:val="196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lastRenderedPageBreak/>
        <w:t>Документ-основание: «Программа опытной эксплуатации», разрабатываемая на стадии «Ввод в действие».</w:t>
      </w:r>
    </w:p>
    <w:p w14:paraId="57876E26" w14:textId="28C29F37" w:rsidR="00ED1B57" w:rsidRPr="008155EA" w:rsidRDefault="00ED1B57" w:rsidP="008155EA">
      <w:pPr>
        <w:pStyle w:val="a3"/>
        <w:numPr>
          <w:ilvl w:val="0"/>
          <w:numId w:val="196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8155EA">
        <w:rPr>
          <w:rFonts w:ascii="Times New Roman" w:hAnsi="Times New Roman" w:cs="Times New Roman"/>
          <w:sz w:val="24"/>
          <w:szCs w:val="24"/>
        </w:rPr>
        <w:t>Состав и объём: Проведение 4–6 реальных мероприятий с участием клиентов агентства. При этом система тестируется в условиях пиковой нагрузки (например, одновременное бронирование до 250 услуг).</w:t>
      </w:r>
    </w:p>
    <w:p w14:paraId="7A6E18D5" w14:textId="4D62D4AD" w:rsidR="00ED1B57" w:rsidRPr="008155EA" w:rsidRDefault="00ED1B57" w:rsidP="008155EA">
      <w:pPr>
        <w:pStyle w:val="a3"/>
        <w:numPr>
          <w:ilvl w:val="0"/>
          <w:numId w:val="196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8155EA">
        <w:rPr>
          <w:rFonts w:ascii="Times New Roman" w:hAnsi="Times New Roman" w:cs="Times New Roman"/>
          <w:sz w:val="24"/>
          <w:szCs w:val="24"/>
        </w:rPr>
        <w:t>Методы: Сбор обратной связи от организаторов и участников, анализ журналов ошибок, сбор данных о времени отклика, а также корректировка сценариев эксплуатации на основе полученных результатов.</w:t>
      </w:r>
    </w:p>
    <w:p w14:paraId="74D2F02C" w14:textId="6385C690" w:rsidR="00ED1B57" w:rsidRPr="00ED1B57" w:rsidRDefault="00ED1B57" w:rsidP="00ED1B57">
      <w:p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Приёмочные испытания</w:t>
      </w:r>
    </w:p>
    <w:p w14:paraId="5C350657" w14:textId="1E1F7ABA" w:rsidR="00ED1B57" w:rsidRPr="008155EA" w:rsidRDefault="00ED1B57" w:rsidP="008155EA">
      <w:pPr>
        <w:pStyle w:val="a3"/>
        <w:numPr>
          <w:ilvl w:val="0"/>
          <w:numId w:val="197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8155EA">
        <w:rPr>
          <w:rFonts w:ascii="Times New Roman" w:hAnsi="Times New Roman" w:cs="Times New Roman"/>
          <w:sz w:val="24"/>
          <w:szCs w:val="24"/>
        </w:rPr>
        <w:t>Документ-основание: Обновлённая «Программа и методика испытаний», составленная на стадии «Ввод в действие», с учетом результатов предварительных испытаний и опытной эксплуатации.</w:t>
      </w:r>
    </w:p>
    <w:p w14:paraId="547743D9" w14:textId="38B3E113" w:rsidR="00ED1B57" w:rsidRPr="008155EA" w:rsidRDefault="00ED1B57" w:rsidP="008155EA">
      <w:pPr>
        <w:pStyle w:val="a3"/>
        <w:numPr>
          <w:ilvl w:val="0"/>
          <w:numId w:val="197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8155EA">
        <w:rPr>
          <w:rFonts w:ascii="Times New Roman" w:hAnsi="Times New Roman" w:cs="Times New Roman"/>
          <w:sz w:val="24"/>
          <w:szCs w:val="24"/>
        </w:rPr>
        <w:t>Состав и объём: Повторная проверка не менее 25% критически важных функций, например:</w:t>
      </w:r>
    </w:p>
    <w:p w14:paraId="113D5E55" w14:textId="67CE75E2" w:rsidR="00ED1B57" w:rsidRPr="008155EA" w:rsidRDefault="00ED1B57" w:rsidP="008155EA">
      <w:pPr>
        <w:pStyle w:val="a3"/>
        <w:numPr>
          <w:ilvl w:val="0"/>
          <w:numId w:val="198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8155EA">
        <w:rPr>
          <w:rFonts w:ascii="Times New Roman" w:hAnsi="Times New Roman" w:cs="Times New Roman"/>
          <w:sz w:val="24"/>
          <w:szCs w:val="24"/>
        </w:rPr>
        <w:t>Проверка систем резервного копирования данных;</w:t>
      </w:r>
    </w:p>
    <w:p w14:paraId="35365F97" w14:textId="768D5316" w:rsidR="00ED1B57" w:rsidRPr="008155EA" w:rsidRDefault="00ED1B57" w:rsidP="008155EA">
      <w:pPr>
        <w:pStyle w:val="a3"/>
        <w:numPr>
          <w:ilvl w:val="0"/>
          <w:numId w:val="198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8155EA">
        <w:rPr>
          <w:rFonts w:ascii="Times New Roman" w:hAnsi="Times New Roman" w:cs="Times New Roman"/>
          <w:sz w:val="24"/>
          <w:szCs w:val="24"/>
        </w:rPr>
        <w:t>Тестирование механизмов аварийного отключения оборудования. Также моделируются нештатные ситуации, такие как отключение электропитания или сбои в работе сети.</w:t>
      </w:r>
    </w:p>
    <w:p w14:paraId="659FC636" w14:textId="01FE014C" w:rsidR="00ED1B57" w:rsidRPr="008155EA" w:rsidRDefault="00ED1B57" w:rsidP="008155EA">
      <w:pPr>
        <w:pStyle w:val="a3"/>
        <w:numPr>
          <w:ilvl w:val="0"/>
          <w:numId w:val="199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8155EA">
        <w:rPr>
          <w:rFonts w:ascii="Times New Roman" w:hAnsi="Times New Roman" w:cs="Times New Roman"/>
          <w:sz w:val="24"/>
          <w:szCs w:val="24"/>
        </w:rPr>
        <w:t>Методы: Использование автоматизированных нагрузочных тестов, проведение внезапных проверок мер безопасности (например, симуляция эвакуационных процедур, тестирование системы оповещения).</w:t>
      </w:r>
    </w:p>
    <w:p w14:paraId="7B299CCB" w14:textId="4320D45A" w:rsidR="00486EC1" w:rsidRPr="0001234B" w:rsidRDefault="00486EC1" w:rsidP="00486E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EC1">
        <w:rPr>
          <w:rFonts w:ascii="Times New Roman" w:hAnsi="Times New Roman" w:cs="Times New Roman"/>
          <w:sz w:val="24"/>
          <w:szCs w:val="24"/>
        </w:rPr>
        <w:t>6.2. Требования к приемке работ по стадиям</w:t>
      </w:r>
      <w:r w:rsidRPr="00486EC1">
        <w:rPr>
          <w:rFonts w:ascii="Times New Roman" w:hAnsi="Times New Roman" w:cs="Times New Roman"/>
          <w:sz w:val="24"/>
          <w:szCs w:val="24"/>
        </w:rPr>
        <w:br/>
        <w:t>Требования к приемке работ по стадиям приведены в таблице.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8"/>
        <w:gridCol w:w="1328"/>
        <w:gridCol w:w="1313"/>
        <w:gridCol w:w="1585"/>
        <w:gridCol w:w="1234"/>
        <w:gridCol w:w="2537"/>
      </w:tblGrid>
      <w:tr w:rsidR="00FD6856" w14:paraId="24CAD5BB" w14:textId="77777777" w:rsidTr="00A137CB">
        <w:tc>
          <w:tcPr>
            <w:tcW w:w="1557" w:type="dxa"/>
          </w:tcPr>
          <w:p w14:paraId="775464E8" w14:textId="60AC6ECE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Этап приемки</w:t>
            </w:r>
          </w:p>
        </w:tc>
        <w:tc>
          <w:tcPr>
            <w:tcW w:w="1557" w:type="dxa"/>
          </w:tcPr>
          <w:p w14:paraId="7BAFFEC8" w14:textId="4BCDED45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Документ-основание</w:t>
            </w:r>
          </w:p>
        </w:tc>
        <w:tc>
          <w:tcPr>
            <w:tcW w:w="1557" w:type="dxa"/>
          </w:tcPr>
          <w:p w14:paraId="29CE3904" w14:textId="388FAC7F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 испытаний</w:t>
            </w:r>
          </w:p>
        </w:tc>
        <w:tc>
          <w:tcPr>
            <w:tcW w:w="1558" w:type="dxa"/>
          </w:tcPr>
          <w:p w14:paraId="676E19C1" w14:textId="2CC5BBC9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Методы испытаний</w:t>
            </w:r>
          </w:p>
        </w:tc>
        <w:tc>
          <w:tcPr>
            <w:tcW w:w="1558" w:type="dxa"/>
          </w:tcPr>
          <w:p w14:paraId="05DEF003" w14:textId="1F9963F9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1558" w:type="dxa"/>
          </w:tcPr>
          <w:p w14:paraId="54AA4FF9" w14:textId="406A8EA7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Ответственные организаций</w:t>
            </w:r>
          </w:p>
        </w:tc>
      </w:tr>
      <w:tr w:rsidR="00FD6856" w:rsidRPr="00A137CB" w14:paraId="2DAF8F69" w14:textId="77777777" w:rsidTr="00A137CB">
        <w:tc>
          <w:tcPr>
            <w:tcW w:w="1557" w:type="dxa"/>
          </w:tcPr>
          <w:p w14:paraId="14762B59" w14:textId="78638F6F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1557" w:type="dxa"/>
          </w:tcPr>
          <w:p w14:paraId="1469A297" w14:textId="7F0F1E0C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Программаа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 методика испытаний (Разрабатывается на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стадии «Рабочая документация»</w:t>
            </w:r>
          </w:p>
        </w:tc>
        <w:tc>
          <w:tcPr>
            <w:tcW w:w="1557" w:type="dxa"/>
          </w:tcPr>
          <w:p w14:paraId="338F499B" w14:textId="4F437D7E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Проверка 100% функциональных модулей (система бронирова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ние, управление оборудованием, интеграция с платежными сервисами); тестирование не менее 10 сценариев мероприятий</w:t>
            </w:r>
          </w:p>
        </w:tc>
        <w:tc>
          <w:tcPr>
            <w:tcW w:w="1558" w:type="dxa"/>
          </w:tcPr>
          <w:p w14:paraId="1B07957B" w14:textId="21D8BE5F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Ручное тестирование интерфейсов; проверка корректности работы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оборудования( свет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звук,интерактивные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зоны)</w:t>
            </w:r>
          </w:p>
        </w:tc>
        <w:tc>
          <w:tcPr>
            <w:tcW w:w="1558" w:type="dxa"/>
          </w:tcPr>
          <w:p w14:paraId="0CFE3ED1" w14:textId="17A6C674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До ввода системы в эксплуатацию</w:t>
            </w:r>
          </w:p>
        </w:tc>
        <w:tc>
          <w:tcPr>
            <w:tcW w:w="1558" w:type="dxa"/>
          </w:tcPr>
          <w:p w14:paraId="10BC9512" w14:textId="4259B55D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Отдел разработки, техническая поддержка, методическая комиссия</w:t>
            </w:r>
          </w:p>
        </w:tc>
      </w:tr>
      <w:tr w:rsidR="00FD6856" w:rsidRPr="00A137CB" w14:paraId="40DC241F" w14:textId="77777777" w:rsidTr="00A137CB">
        <w:tc>
          <w:tcPr>
            <w:tcW w:w="1557" w:type="dxa"/>
          </w:tcPr>
          <w:p w14:paraId="431D67A4" w14:textId="01B54FB2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1557" w:type="dxa"/>
          </w:tcPr>
          <w:p w14:paraId="5A1DD6C4" w14:textId="4A5B7CDC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Программа опытной эксплуатации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( разрабатывается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на стадии «Ввод в действие</w:t>
            </w:r>
            <w:r w:rsidR="006810A3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557" w:type="dxa"/>
          </w:tcPr>
          <w:p w14:paraId="45C51563" w14:textId="2E4203E6" w:rsidR="00A137CB" w:rsidRPr="00A137CB" w:rsidRDefault="006810A3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Проведение 3-5 реальных мероприятий с участием клиентов; мониторинг работы системы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при пиковой нагрузки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(например одновременное бронирова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ние 200 услуг) </w:t>
            </w:r>
          </w:p>
        </w:tc>
        <w:tc>
          <w:tcPr>
            <w:tcW w:w="1558" w:type="dxa"/>
          </w:tcPr>
          <w:p w14:paraId="34D25E4B" w14:textId="5B76DC75" w:rsidR="00A137CB" w:rsidRPr="00A137CB" w:rsidRDefault="006810A3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Сбор обратной связи от организаторов и участников; анализ журналов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ошибок  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времени отклика системы</w:t>
            </w:r>
          </w:p>
        </w:tc>
        <w:tc>
          <w:tcPr>
            <w:tcW w:w="1558" w:type="dxa"/>
          </w:tcPr>
          <w:p w14:paraId="0578293C" w14:textId="3282AB1C" w:rsidR="00A137CB" w:rsidRPr="00A137CB" w:rsidRDefault="006810A3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период испытательного запуска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запуска</w:t>
            </w:r>
            <w:proofErr w:type="spellEnd"/>
          </w:p>
        </w:tc>
        <w:tc>
          <w:tcPr>
            <w:tcW w:w="1558" w:type="dxa"/>
          </w:tcPr>
          <w:p w14:paraId="6DD288EF" w14:textId="6BC0D91A" w:rsidR="00A137CB" w:rsidRPr="00A137CB" w:rsidRDefault="006810A3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Координационный отдел, отдел продаж, технический отдел</w:t>
            </w:r>
          </w:p>
        </w:tc>
      </w:tr>
      <w:tr w:rsidR="00FD6856" w:rsidRPr="00A137CB" w14:paraId="76048E6E" w14:textId="77777777" w:rsidTr="00A137CB">
        <w:tc>
          <w:tcPr>
            <w:tcW w:w="1557" w:type="dxa"/>
          </w:tcPr>
          <w:p w14:paraId="5862974C" w14:textId="64A3A689" w:rsidR="00A137CB" w:rsidRPr="00A137CB" w:rsidRDefault="006810A3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Приёмочные испытание </w:t>
            </w:r>
          </w:p>
        </w:tc>
        <w:tc>
          <w:tcPr>
            <w:tcW w:w="1557" w:type="dxa"/>
          </w:tcPr>
          <w:p w14:paraId="595316E0" w14:textId="4741A8CE" w:rsidR="00A137CB" w:rsidRPr="00A137CB" w:rsidRDefault="006810A3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Обновлённая программа и методика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испытанний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( с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учётом результатов предварительных испытаний и опытной эксплуатации)</w:t>
            </w:r>
          </w:p>
        </w:tc>
        <w:tc>
          <w:tcPr>
            <w:tcW w:w="1557" w:type="dxa"/>
          </w:tcPr>
          <w:p w14:paraId="63A1682A" w14:textId="68243EDD" w:rsidR="00A137CB" w:rsidRPr="00A137CB" w:rsidRDefault="006810A3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Повторная проверка 20-25% критически важных функций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( например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, резервное копирование, аварийное отключение оборудования); имитация нештатных ситуаций (отключение питания, сбои в сети)</w:t>
            </w:r>
          </w:p>
        </w:tc>
        <w:tc>
          <w:tcPr>
            <w:tcW w:w="1558" w:type="dxa"/>
          </w:tcPr>
          <w:p w14:paraId="4225F677" w14:textId="1BF81977" w:rsidR="00A137CB" w:rsidRPr="00A137CB" w:rsidRDefault="006810A3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Автоматизированные нагрузочные тесты; внезапные проверки мер безопасности</w:t>
            </w:r>
          </w:p>
        </w:tc>
        <w:tc>
          <w:tcPr>
            <w:tcW w:w="1558" w:type="dxa"/>
          </w:tcPr>
          <w:p w14:paraId="456CF997" w14:textId="69AF00AA" w:rsidR="00A137CB" w:rsidRPr="00A137CB" w:rsidRDefault="006810A3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 опытной эксплуатации, перед окончательной сдачей системы</w:t>
            </w:r>
          </w:p>
        </w:tc>
        <w:tc>
          <w:tcPr>
            <w:tcW w:w="1558" w:type="dxa"/>
          </w:tcPr>
          <w:p w14:paraId="00AFDED7" w14:textId="051F98CC" w:rsidR="00A137CB" w:rsidRPr="00A137CB" w:rsidRDefault="006810A3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</w:t>
            </w:r>
            <w:r w:rsidR="00FD6856">
              <w:rPr>
                <w:rFonts w:ascii="Times New Roman" w:hAnsi="Times New Roman"/>
                <w:sz w:val="24"/>
                <w:szCs w:val="24"/>
              </w:rPr>
              <w:t>мочная комиссия (ведомственная/межведомственная), представители заказчика.</w:t>
            </w:r>
          </w:p>
        </w:tc>
      </w:tr>
      <w:tr w:rsidR="00FD6856" w:rsidRPr="00A137CB" w14:paraId="27514D98" w14:textId="77777777" w:rsidTr="00A137CB">
        <w:tc>
          <w:tcPr>
            <w:tcW w:w="1557" w:type="dxa"/>
          </w:tcPr>
          <w:p w14:paraId="2314D5A4" w14:textId="77777777" w:rsidR="00FD6856" w:rsidRDefault="00FD6856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7154AE1F" w14:textId="77777777" w:rsidR="00FD6856" w:rsidRDefault="00FD6856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58A8C848" w14:textId="77777777" w:rsidR="00FD6856" w:rsidRDefault="00FD6856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E185715" w14:textId="77777777" w:rsidR="00FD6856" w:rsidRDefault="00FD6856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6D1B42B" w14:textId="77777777" w:rsidR="00FD6856" w:rsidRDefault="00FD6856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5F9B2E9" w14:textId="77777777" w:rsidR="00FD6856" w:rsidRDefault="00FD6856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D7F6612" w14:textId="77777777" w:rsidR="00A137CB" w:rsidRPr="00A137CB" w:rsidRDefault="00A137CB" w:rsidP="00486E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C73104" w14:textId="77777777" w:rsidR="00ED1B57" w:rsidRPr="00ED1B57" w:rsidRDefault="00ED1B57" w:rsidP="00ED1B57">
      <w:pPr>
        <w:shd w:val="clear" w:color="auto" w:fill="FFFFFF"/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AF537" w14:textId="583DDCFC" w:rsidR="0003028C" w:rsidRDefault="0003028C" w:rsidP="0003028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028C">
        <w:rPr>
          <w:rFonts w:ascii="Times New Roman" w:hAnsi="Times New Roman" w:cs="Times New Roman"/>
          <w:sz w:val="24"/>
          <w:szCs w:val="24"/>
        </w:rPr>
        <w:t xml:space="preserve">6.3 Статус приемочной комиссии </w:t>
      </w:r>
    </w:p>
    <w:p w14:paraId="35EA8EF5" w14:textId="77777777" w:rsidR="0003028C" w:rsidRDefault="0003028C" w:rsidP="0003028C">
      <w:pPr>
        <w:pStyle w:val="a7"/>
      </w:pPr>
      <w:r>
        <w:t>Для агентства праздников формируется ведомственная приемочная комиссия, состав которой включает:</w:t>
      </w:r>
    </w:p>
    <w:p w14:paraId="027B13AA" w14:textId="77777777" w:rsidR="0003028C" w:rsidRDefault="0003028C" w:rsidP="0003028C">
      <w:pPr>
        <w:pStyle w:val="a7"/>
        <w:numPr>
          <w:ilvl w:val="0"/>
          <w:numId w:val="200"/>
        </w:numPr>
      </w:pPr>
      <w:r>
        <w:t>Представителя заказчика,</w:t>
      </w:r>
    </w:p>
    <w:p w14:paraId="46AE1F3F" w14:textId="77777777" w:rsidR="0003028C" w:rsidRDefault="0003028C" w:rsidP="0003028C">
      <w:pPr>
        <w:pStyle w:val="a7"/>
        <w:numPr>
          <w:ilvl w:val="0"/>
          <w:numId w:val="200"/>
        </w:numPr>
      </w:pPr>
      <w:r>
        <w:t>Технического специалиста подрядчика,</w:t>
      </w:r>
    </w:p>
    <w:p w14:paraId="20F1A076" w14:textId="77777777" w:rsidR="0003028C" w:rsidRDefault="0003028C" w:rsidP="0003028C">
      <w:pPr>
        <w:pStyle w:val="a7"/>
        <w:numPr>
          <w:ilvl w:val="0"/>
          <w:numId w:val="200"/>
        </w:numPr>
      </w:pPr>
      <w:r>
        <w:lastRenderedPageBreak/>
        <w:t>Независимого эксперта по безопасности.</w:t>
      </w:r>
    </w:p>
    <w:p w14:paraId="261D4BF4" w14:textId="475B23C4" w:rsidR="0003028C" w:rsidRPr="00EB46BA" w:rsidRDefault="0003028C" w:rsidP="0003028C">
      <w:pPr>
        <w:pStyle w:val="a3"/>
        <w:numPr>
          <w:ilvl w:val="0"/>
          <w:numId w:val="20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EB46BA">
        <w:rPr>
          <w:rFonts w:ascii="Times New Roman" w:hAnsi="Times New Roman" w:cs="Times New Roman"/>
          <w:b/>
          <w:bCs/>
          <w:sz w:val="24"/>
          <w:szCs w:val="24"/>
        </w:rPr>
        <w:t xml:space="preserve">Требования к составу и содержанию работ по подготовке объекта автоматизации к вводу системы в действие </w:t>
      </w:r>
    </w:p>
    <w:p w14:paraId="37D880FE" w14:textId="77777777" w:rsidR="0003028C" w:rsidRPr="0001234B" w:rsidRDefault="0003028C" w:rsidP="0003028C">
      <w:pPr>
        <w:shd w:val="clear" w:color="auto" w:fill="FFFFFF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 данном разделе определяется перечень основных мероприятий по подготовке объекта автоматизации для ввода системы в эксплуатацию и назначаются ответственные исполнители. Основные мероприятия включают:</w:t>
      </w:r>
    </w:p>
    <w:p w14:paraId="07D95DAE" w14:textId="77777777" w:rsidR="0003028C" w:rsidRPr="0001234B" w:rsidRDefault="0003028C" w:rsidP="0003028C">
      <w:pPr>
        <w:shd w:val="clear" w:color="auto" w:fill="FFFFFF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3DDA9CCB" w14:textId="027CB98E" w:rsidR="0003028C" w:rsidRPr="0001234B" w:rsidRDefault="0003028C" w:rsidP="002E5646">
      <w:pPr>
        <w:pStyle w:val="a3"/>
        <w:numPr>
          <w:ilvl w:val="0"/>
          <w:numId w:val="201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Приведение информации к пригодному для обработки виду:</w:t>
      </w:r>
    </w:p>
    <w:p w14:paraId="06BDF483" w14:textId="77777777" w:rsidR="0003028C" w:rsidRPr="0001234B" w:rsidRDefault="0003028C" w:rsidP="002E5646">
      <w:pPr>
        <w:pStyle w:val="a3"/>
        <w:numPr>
          <w:ilvl w:val="0"/>
          <w:numId w:val="199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Обработка поступающих данных в соответствии с требованиями к информационному и лингвистическому обеспечению, позволяющая представить данные в формате, пригодном для автоматизированной обработки ЭВМ.</w:t>
      </w:r>
    </w:p>
    <w:p w14:paraId="4059F41F" w14:textId="77777777" w:rsidR="0003028C" w:rsidRPr="0001234B" w:rsidRDefault="0003028C" w:rsidP="0003028C">
      <w:pPr>
        <w:shd w:val="clear" w:color="auto" w:fill="FFFFFF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03E25B71" w14:textId="10D73B33" w:rsidR="0003028C" w:rsidRPr="0001234B" w:rsidRDefault="0003028C" w:rsidP="002E5646">
      <w:pPr>
        <w:pStyle w:val="a3"/>
        <w:numPr>
          <w:ilvl w:val="0"/>
          <w:numId w:val="201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Внесение изменений в объект автоматизации:</w:t>
      </w:r>
    </w:p>
    <w:p w14:paraId="1DDAB38D" w14:textId="77777777" w:rsidR="0003028C" w:rsidRPr="0001234B" w:rsidRDefault="0003028C" w:rsidP="001C3E84">
      <w:pPr>
        <w:pStyle w:val="a3"/>
        <w:numPr>
          <w:ilvl w:val="0"/>
          <w:numId w:val="202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Необходимая адаптация технических и программных средств объекта (оборудование, программное обеспечение, сетевые коммуникации) для обеспечения соответствия требованиям ТЗ.</w:t>
      </w:r>
    </w:p>
    <w:p w14:paraId="6A26F639" w14:textId="77777777" w:rsidR="0003028C" w:rsidRPr="0001234B" w:rsidRDefault="0003028C" w:rsidP="0003028C">
      <w:pPr>
        <w:shd w:val="clear" w:color="auto" w:fill="FFFFFF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4575A0B6" w14:textId="06A54137" w:rsidR="0003028C" w:rsidRPr="0001234B" w:rsidRDefault="0003028C" w:rsidP="002E5646">
      <w:pPr>
        <w:pStyle w:val="a3"/>
        <w:numPr>
          <w:ilvl w:val="0"/>
          <w:numId w:val="201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Создание условий функционирования объекта автоматизации:</w:t>
      </w:r>
    </w:p>
    <w:p w14:paraId="4CA345F3" w14:textId="77777777" w:rsidR="0003028C" w:rsidRPr="0001234B" w:rsidRDefault="0003028C" w:rsidP="001C3E84">
      <w:pPr>
        <w:pStyle w:val="a3"/>
        <w:numPr>
          <w:ilvl w:val="0"/>
          <w:numId w:val="202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Обеспечение рабочих помещений, инфраструктуры и технических условий так, чтобы объект мог работать согласно заявленным параметрам системы. Это включает подготовку рабочих мест, наладку оборудования и организацию доступа к информационным ресурсам.</w:t>
      </w:r>
    </w:p>
    <w:p w14:paraId="2EBF6155" w14:textId="77777777" w:rsidR="0003028C" w:rsidRPr="0001234B" w:rsidRDefault="0003028C" w:rsidP="0003028C">
      <w:pPr>
        <w:shd w:val="clear" w:color="auto" w:fill="FFFFFF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5CAEDD6A" w14:textId="77777777" w:rsidR="000E071D" w:rsidRPr="0001234B" w:rsidRDefault="000E071D" w:rsidP="0003028C">
      <w:pPr>
        <w:shd w:val="clear" w:color="auto" w:fill="FFFFFF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7A1D968B" w14:textId="77777777" w:rsidR="000E071D" w:rsidRPr="0001234B" w:rsidRDefault="000E071D" w:rsidP="0003028C">
      <w:pPr>
        <w:shd w:val="clear" w:color="auto" w:fill="FFFFFF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1A1CF39C" w14:textId="374FB9DA" w:rsidR="0003028C" w:rsidRPr="0001234B" w:rsidRDefault="0003028C" w:rsidP="009915E1">
      <w:pPr>
        <w:pStyle w:val="a3"/>
        <w:numPr>
          <w:ilvl w:val="0"/>
          <w:numId w:val="201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Формирование необходимых подразделений и служб:</w:t>
      </w:r>
    </w:p>
    <w:p w14:paraId="00F0FF57" w14:textId="502F7E10" w:rsidR="0003028C" w:rsidRPr="0001234B" w:rsidRDefault="0003028C" w:rsidP="001C3E84">
      <w:pPr>
        <w:pStyle w:val="a3"/>
        <w:numPr>
          <w:ilvl w:val="0"/>
          <w:numId w:val="202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Создание или перераспределение структурных подразделений, отвечающих за эксплуатацию системы (например, отдел технической поддержки, отдел обслуживания клиентов) с выработкой регламентов их взаимодействия.</w:t>
      </w:r>
    </w:p>
    <w:p w14:paraId="3077115B" w14:textId="4904014E" w:rsidR="0003028C" w:rsidRPr="0001234B" w:rsidRDefault="0003028C" w:rsidP="009915E1">
      <w:pPr>
        <w:pStyle w:val="a3"/>
        <w:numPr>
          <w:ilvl w:val="0"/>
          <w:numId w:val="201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Комплектование штата и обучение персонала:</w:t>
      </w:r>
    </w:p>
    <w:p w14:paraId="4F7B46E2" w14:textId="3FC6D4FE" w:rsidR="0003028C" w:rsidRPr="0001234B" w:rsidRDefault="0003028C" w:rsidP="001C3E84">
      <w:pPr>
        <w:pStyle w:val="a3"/>
        <w:numPr>
          <w:ilvl w:val="0"/>
          <w:numId w:val="202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lastRenderedPageBreak/>
        <w:t>Определение сроков и порядка набора сотрудников, а также разработка программ обучения для повышения квалификации и ознакомления с функционалом системы.</w:t>
      </w:r>
    </w:p>
    <w:p w14:paraId="49E5E2B9" w14:textId="078F6615" w:rsidR="009915E1" w:rsidRDefault="009915E1" w:rsidP="009915E1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9915E1">
        <w:rPr>
          <w:rFonts w:ascii="Times New Roman" w:hAnsi="Times New Roman" w:cs="Times New Roman"/>
          <w:sz w:val="24"/>
          <w:szCs w:val="24"/>
        </w:rPr>
        <w:t>7.1. Технические мероприятия</w:t>
      </w:r>
    </w:p>
    <w:p w14:paraId="54E5C5F4" w14:textId="449BC1A2" w:rsidR="009915E1" w:rsidRPr="0001234B" w:rsidRDefault="009915E1" w:rsidP="009915E1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До начала этапа «Разработка рабочей документации и адаптация программного обеспечения» заказчику необходимо выполнить следующие работы:</w:t>
      </w:r>
    </w:p>
    <w:p w14:paraId="1BC38006" w14:textId="26603FCA" w:rsidR="009915E1" w:rsidRPr="0001234B" w:rsidRDefault="009915E1" w:rsidP="001C3E84">
      <w:pPr>
        <w:pStyle w:val="a3"/>
        <w:numPr>
          <w:ilvl w:val="0"/>
          <w:numId w:val="202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Подготовить помещения и рабочие места для размещения требуемого оборудования.</w:t>
      </w:r>
    </w:p>
    <w:p w14:paraId="19A8E738" w14:textId="5C405F3F" w:rsidR="009915E1" w:rsidRPr="0001234B" w:rsidRDefault="009915E1" w:rsidP="001C3E84">
      <w:pPr>
        <w:pStyle w:val="a3"/>
        <w:numPr>
          <w:ilvl w:val="0"/>
          <w:numId w:val="202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Закупить и установить необходимые технические средства (компьютерное оборудование, сети, периферия).</w:t>
      </w:r>
    </w:p>
    <w:p w14:paraId="234BDDBE" w14:textId="0158983B" w:rsidR="009915E1" w:rsidRPr="0001234B" w:rsidRDefault="009915E1" w:rsidP="001C3E84">
      <w:pPr>
        <w:pStyle w:val="a3"/>
        <w:numPr>
          <w:ilvl w:val="0"/>
          <w:numId w:val="202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Организовать сетевое взаимодействие и обеспечить доступ к требуемым информационным ресурсам.</w:t>
      </w:r>
    </w:p>
    <w:p w14:paraId="3ED4C9BA" w14:textId="62719F81" w:rsidR="00AD309F" w:rsidRDefault="00AD309F" w:rsidP="00AD309F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D309F">
        <w:rPr>
          <w:rFonts w:ascii="Times New Roman" w:hAnsi="Times New Roman" w:cs="Times New Roman"/>
          <w:sz w:val="24"/>
          <w:szCs w:val="24"/>
        </w:rPr>
        <w:t>7.2. Организационные мероприятия</w:t>
      </w:r>
    </w:p>
    <w:p w14:paraId="371AF4A4" w14:textId="129CE32E" w:rsidR="00AD309F" w:rsidRPr="0001234B" w:rsidRDefault="00AD309F" w:rsidP="00AD309F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До начала работ по разработке и адаптации программного обеспечения заказчику следует:</w:t>
      </w:r>
    </w:p>
    <w:p w14:paraId="3B56915F" w14:textId="27C41854" w:rsidR="00AD309F" w:rsidRPr="0001234B" w:rsidRDefault="00AD309F" w:rsidP="001C3E84">
      <w:pPr>
        <w:pStyle w:val="a3"/>
        <w:numPr>
          <w:ilvl w:val="0"/>
          <w:numId w:val="203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Наладить взаимодействие с внешними и внутренними источниками данных, обеспечив доступ к базам клиентов и партнёров.</w:t>
      </w:r>
    </w:p>
    <w:p w14:paraId="291A5B48" w14:textId="28E62655" w:rsidR="00AD309F" w:rsidRPr="0001234B" w:rsidRDefault="00AD309F" w:rsidP="001C3E84">
      <w:pPr>
        <w:pStyle w:val="a3"/>
        <w:numPr>
          <w:ilvl w:val="0"/>
          <w:numId w:val="203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Определить регламент информирования об изменениях в источниках данных.</w:t>
      </w:r>
    </w:p>
    <w:p w14:paraId="3C0106AF" w14:textId="31BB11D5" w:rsidR="00AD309F" w:rsidRPr="0001234B" w:rsidRDefault="00AD309F" w:rsidP="001C3E84">
      <w:pPr>
        <w:pStyle w:val="a3"/>
        <w:numPr>
          <w:ilvl w:val="0"/>
          <w:numId w:val="203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Назначить ответственных специалистов, которые будут координировать работу с разработчиками и проектной командой.</w:t>
      </w:r>
    </w:p>
    <w:p w14:paraId="70A7E567" w14:textId="1D8FD123" w:rsidR="00AD309F" w:rsidRDefault="00AD309F" w:rsidP="00AD309F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D309F">
        <w:rPr>
          <w:rFonts w:ascii="Times New Roman" w:hAnsi="Times New Roman" w:cs="Times New Roman"/>
          <w:sz w:val="24"/>
          <w:szCs w:val="24"/>
        </w:rPr>
        <w:t>7.3. Изменения в информационном обеспечении</w:t>
      </w:r>
    </w:p>
    <w:p w14:paraId="30BC7286" w14:textId="3DC62641" w:rsidR="00AD309F" w:rsidRPr="0001234B" w:rsidRDefault="00AD309F" w:rsidP="00AD309F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Для эффективного информационного сопровождения системы необходимо:</w:t>
      </w:r>
    </w:p>
    <w:p w14:paraId="488249C2" w14:textId="77777777" w:rsidR="00AD309F" w:rsidRPr="0001234B" w:rsidRDefault="00AD309F" w:rsidP="001C3E84">
      <w:pPr>
        <w:pStyle w:val="a3"/>
        <w:numPr>
          <w:ilvl w:val="0"/>
          <w:numId w:val="204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Разработать и утвердить регламент по подготовке и обновлению данных из всех используемых источников информации.</w:t>
      </w:r>
    </w:p>
    <w:p w14:paraId="49547177" w14:textId="77777777" w:rsidR="00AD309F" w:rsidRPr="0001234B" w:rsidRDefault="00AD309F" w:rsidP="00AD309F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3156DBBF" w14:textId="0AA7B141" w:rsidR="00AD309F" w:rsidRPr="0001234B" w:rsidRDefault="00AD309F" w:rsidP="001C3E84">
      <w:pPr>
        <w:pStyle w:val="a3"/>
        <w:numPr>
          <w:ilvl w:val="0"/>
          <w:numId w:val="204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При необходимости доработать данный регламент на стадии «Разработка рабочей документации и адаптация программ», чтобы гарантировать актуальность и целостность поступающих данных.</w:t>
      </w:r>
    </w:p>
    <w:p w14:paraId="0314B5DB" w14:textId="77777777" w:rsidR="00AD309F" w:rsidRPr="0001234B" w:rsidRDefault="00AD309F" w:rsidP="00AD30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E47C9C7" w14:textId="643233FA" w:rsidR="00AD309F" w:rsidRPr="004E3949" w:rsidRDefault="00AD309F" w:rsidP="00AD309F">
      <w:pPr>
        <w:pStyle w:val="a3"/>
        <w:numPr>
          <w:ilvl w:val="0"/>
          <w:numId w:val="20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4E3949">
        <w:rPr>
          <w:rFonts w:ascii="Times New Roman" w:hAnsi="Times New Roman" w:cs="Times New Roman"/>
          <w:b/>
          <w:bCs/>
          <w:sz w:val="24"/>
          <w:szCs w:val="24"/>
        </w:rPr>
        <w:t>Требования к документированию</w:t>
      </w:r>
    </w:p>
    <w:p w14:paraId="6B6B7CFA" w14:textId="4A580541" w:rsidR="00AD309F" w:rsidRPr="0001234B" w:rsidRDefault="00AD309F" w:rsidP="00AD309F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Документация системы включает в себя следующие категории:</w:t>
      </w:r>
    </w:p>
    <w:p w14:paraId="3064CA46" w14:textId="090A6A49" w:rsidR="00AD309F" w:rsidRPr="0001234B" w:rsidRDefault="00AD309F" w:rsidP="001C3E84">
      <w:pPr>
        <w:pStyle w:val="a3"/>
        <w:numPr>
          <w:ilvl w:val="0"/>
          <w:numId w:val="205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lastRenderedPageBreak/>
        <w:t>Комплекты документов, подлежащих разработке (в соответствии с ГОСТ 34.201-89 и НТД отрасли):</w:t>
      </w:r>
    </w:p>
    <w:p w14:paraId="03BE2BE9" w14:textId="5D42E630" w:rsidR="00AD309F" w:rsidRPr="0001234B" w:rsidRDefault="00AD309F" w:rsidP="001C3E84">
      <w:pPr>
        <w:pStyle w:val="a3"/>
        <w:numPr>
          <w:ilvl w:val="0"/>
          <w:numId w:val="206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Перечень документов, выпускаемых на электронных носителях,</w:t>
      </w:r>
    </w:p>
    <w:p w14:paraId="31A74A16" w14:textId="77777777" w:rsidR="00AD309F" w:rsidRPr="0001234B" w:rsidRDefault="00AD309F" w:rsidP="001C3E84">
      <w:pPr>
        <w:pStyle w:val="a3"/>
        <w:numPr>
          <w:ilvl w:val="0"/>
          <w:numId w:val="206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Требования к микрофильмированию документации.</w:t>
      </w:r>
    </w:p>
    <w:p w14:paraId="79D1E98F" w14:textId="77777777" w:rsidR="00AD309F" w:rsidRPr="0001234B" w:rsidRDefault="00AD309F" w:rsidP="00AD309F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0550D870" w14:textId="1ABB357A" w:rsidR="00AD309F" w:rsidRPr="0001234B" w:rsidRDefault="00AD309F" w:rsidP="001C3E84">
      <w:pPr>
        <w:pStyle w:val="a3"/>
        <w:numPr>
          <w:ilvl w:val="0"/>
          <w:numId w:val="205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Документирование элементов межотраслевого применения (ЕСКД и ЕСПД):</w:t>
      </w:r>
    </w:p>
    <w:p w14:paraId="098BF896" w14:textId="77777777" w:rsidR="00AD309F" w:rsidRPr="0001234B" w:rsidRDefault="00AD309F" w:rsidP="001C3E84">
      <w:pPr>
        <w:pStyle w:val="a3"/>
        <w:numPr>
          <w:ilvl w:val="0"/>
          <w:numId w:val="207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Требования к оформлению чертежей, спецификаций и других документов, предназначенных для применения в смежных отраслях.</w:t>
      </w:r>
    </w:p>
    <w:p w14:paraId="55DE4C62" w14:textId="10808441" w:rsidR="00AD309F" w:rsidRPr="0001234B" w:rsidRDefault="00AD309F" w:rsidP="001C3E84">
      <w:pPr>
        <w:pStyle w:val="a3"/>
        <w:numPr>
          <w:ilvl w:val="0"/>
          <w:numId w:val="205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Состав и содержание отдельных видов документов:</w:t>
      </w:r>
    </w:p>
    <w:p w14:paraId="4959435E" w14:textId="1E660DA2" w:rsidR="00AD309F" w:rsidRPr="0001234B" w:rsidRDefault="00AD309F" w:rsidP="001C3E84">
      <w:pPr>
        <w:pStyle w:val="a3"/>
        <w:numPr>
          <w:ilvl w:val="0"/>
          <w:numId w:val="207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Уставные документы: свидетельства о регистрации, выписки из реестров, а также документы, представляемые в государственные органы для отчёта о деятельности.</w:t>
      </w:r>
    </w:p>
    <w:p w14:paraId="6E610550" w14:textId="57B0FA73" w:rsidR="00AD309F" w:rsidRPr="0001234B" w:rsidRDefault="00AD309F" w:rsidP="001C3E84">
      <w:pPr>
        <w:pStyle w:val="a3"/>
        <w:numPr>
          <w:ilvl w:val="0"/>
          <w:numId w:val="207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Внутренние документы: рабочие инструкции, списки контактов артистов и подрядчиков, персональные задачи сотрудникам, сметы и др.</w:t>
      </w:r>
    </w:p>
    <w:p w14:paraId="2B63A8C6" w14:textId="6354087F" w:rsidR="00AD309F" w:rsidRPr="0001234B" w:rsidRDefault="00AD309F" w:rsidP="001C3E84">
      <w:pPr>
        <w:pStyle w:val="a3"/>
        <w:numPr>
          <w:ilvl w:val="0"/>
          <w:numId w:val="207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Клиентские документы:</w:t>
      </w:r>
    </w:p>
    <w:p w14:paraId="4331CC4D" w14:textId="29D6CFBF" w:rsidR="00AD309F" w:rsidRPr="0001234B" w:rsidRDefault="00AD309F" w:rsidP="001C3E84">
      <w:pPr>
        <w:pStyle w:val="a3"/>
        <w:numPr>
          <w:ilvl w:val="0"/>
          <w:numId w:val="208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Договор о предоставлении услуг (с указанием общих позиций, суммы, дат оплаты и проведения мероприятия).</w:t>
      </w:r>
    </w:p>
    <w:p w14:paraId="4D26EC72" w14:textId="30ECA389" w:rsidR="00AD309F" w:rsidRPr="0001234B" w:rsidRDefault="00AD309F" w:rsidP="001C3E84">
      <w:pPr>
        <w:pStyle w:val="a3"/>
        <w:numPr>
          <w:ilvl w:val="0"/>
          <w:numId w:val="208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Приложение к договору (смета с перечнем услуг и итоговой суммой).</w:t>
      </w:r>
    </w:p>
    <w:p w14:paraId="4D6929AF" w14:textId="014A8DC0" w:rsidR="00AD309F" w:rsidRPr="0001234B" w:rsidRDefault="00AD309F" w:rsidP="001C3E84">
      <w:pPr>
        <w:pStyle w:val="a3"/>
        <w:numPr>
          <w:ilvl w:val="0"/>
          <w:numId w:val="208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Акт о выполненных работах (подписываемый обеими сторонами, с указанием факта полного исполнения обязательств).</w:t>
      </w:r>
    </w:p>
    <w:p w14:paraId="3B9F2A9A" w14:textId="25777417" w:rsidR="00AD309F" w:rsidRPr="0001234B" w:rsidRDefault="00AD309F" w:rsidP="001C3E84">
      <w:pPr>
        <w:pStyle w:val="a3"/>
        <w:numPr>
          <w:ilvl w:val="0"/>
          <w:numId w:val="208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Технический сценарий мероприятия (тайминг и последовательность этапов, утверждаемый с заказчиком).</w:t>
      </w:r>
    </w:p>
    <w:p w14:paraId="72AD6900" w14:textId="5A8E5EC7" w:rsidR="00AD309F" w:rsidRDefault="00AD309F" w:rsidP="00AD309F">
      <w:pPr>
        <w:pStyle w:val="a3"/>
        <w:shd w:val="clear" w:color="auto" w:fill="FFFFFF"/>
        <w:spacing w:line="360" w:lineRule="auto"/>
        <w:ind w:left="2911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6D91A" w14:textId="213351A2" w:rsidR="00AD309F" w:rsidRPr="004E3949" w:rsidRDefault="00AD309F" w:rsidP="00AD309F">
      <w:pPr>
        <w:pStyle w:val="a3"/>
        <w:numPr>
          <w:ilvl w:val="0"/>
          <w:numId w:val="20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4E3949">
        <w:rPr>
          <w:rFonts w:ascii="Times New Roman" w:hAnsi="Times New Roman" w:cs="Times New Roman"/>
          <w:b/>
          <w:bCs/>
          <w:sz w:val="24"/>
          <w:szCs w:val="24"/>
        </w:rPr>
        <w:t>Источники разработки</w:t>
      </w:r>
    </w:p>
    <w:p w14:paraId="4546F645" w14:textId="0537095F" w:rsidR="00AD309F" w:rsidRPr="0001234B" w:rsidRDefault="00AD309F" w:rsidP="001C3E84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Настоящее Техническое Задание разработано с опорой на следующие документы и информационные материалы:</w:t>
      </w:r>
    </w:p>
    <w:p w14:paraId="337C09B3" w14:textId="2B6F2960" w:rsidR="00AD309F" w:rsidRPr="0001234B" w:rsidRDefault="00AD309F" w:rsidP="001C3E84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Договоры и соглашения:</w:t>
      </w:r>
    </w:p>
    <w:p w14:paraId="10673780" w14:textId="64C38D60" w:rsidR="00AD309F" w:rsidRPr="0001234B" w:rsidRDefault="00AD309F" w:rsidP="001C3E84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Договор №</w:t>
      </w:r>
      <w:r w:rsidR="001C3E84" w:rsidRPr="0001234B">
        <w:rPr>
          <w:rFonts w:ascii="Times New Roman" w:hAnsi="Times New Roman" w:cs="Times New Roman"/>
          <w:sz w:val="24"/>
          <w:szCs w:val="24"/>
        </w:rPr>
        <w:t>3</w:t>
      </w:r>
      <w:r w:rsidRPr="0001234B">
        <w:rPr>
          <w:rFonts w:ascii="Times New Roman" w:hAnsi="Times New Roman" w:cs="Times New Roman"/>
          <w:sz w:val="24"/>
          <w:szCs w:val="24"/>
        </w:rPr>
        <w:t xml:space="preserve"> от «0</w:t>
      </w:r>
      <w:r w:rsidR="001C3E84" w:rsidRPr="0001234B">
        <w:rPr>
          <w:rFonts w:ascii="Times New Roman" w:hAnsi="Times New Roman" w:cs="Times New Roman"/>
          <w:sz w:val="24"/>
          <w:szCs w:val="24"/>
        </w:rPr>
        <w:t>8</w:t>
      </w:r>
      <w:r w:rsidRPr="0001234B">
        <w:rPr>
          <w:rFonts w:ascii="Times New Roman" w:hAnsi="Times New Roman" w:cs="Times New Roman"/>
          <w:sz w:val="24"/>
          <w:szCs w:val="24"/>
        </w:rPr>
        <w:t xml:space="preserve">» </w:t>
      </w:r>
      <w:r w:rsidR="001C3E84" w:rsidRPr="0001234B">
        <w:rPr>
          <w:rFonts w:ascii="Times New Roman" w:hAnsi="Times New Roman" w:cs="Times New Roman"/>
          <w:sz w:val="24"/>
          <w:szCs w:val="24"/>
        </w:rPr>
        <w:t>февраля</w:t>
      </w:r>
      <w:r w:rsidRPr="0001234B">
        <w:rPr>
          <w:rFonts w:ascii="Times New Roman" w:hAnsi="Times New Roman" w:cs="Times New Roman"/>
          <w:sz w:val="24"/>
          <w:szCs w:val="24"/>
        </w:rPr>
        <w:t xml:space="preserve"> 2022 г. между ООО «</w:t>
      </w:r>
      <w:r w:rsidR="001C3E84" w:rsidRPr="0001234B">
        <w:rPr>
          <w:rFonts w:ascii="Times New Roman" w:hAnsi="Times New Roman" w:cs="Times New Roman"/>
          <w:sz w:val="24"/>
          <w:szCs w:val="24"/>
        </w:rPr>
        <w:t>Радость</w:t>
      </w:r>
      <w:r w:rsidRPr="0001234B">
        <w:rPr>
          <w:rFonts w:ascii="Times New Roman" w:hAnsi="Times New Roman" w:cs="Times New Roman"/>
          <w:sz w:val="24"/>
          <w:szCs w:val="24"/>
        </w:rPr>
        <w:t>» и ООО «</w:t>
      </w:r>
      <w:r w:rsidR="001C3E84" w:rsidRPr="0001234B">
        <w:rPr>
          <w:rFonts w:ascii="Times New Roman" w:hAnsi="Times New Roman" w:cs="Times New Roman"/>
          <w:sz w:val="24"/>
          <w:szCs w:val="24"/>
        </w:rPr>
        <w:t>БЛИК</w:t>
      </w:r>
      <w:r w:rsidRPr="0001234B">
        <w:rPr>
          <w:rFonts w:ascii="Times New Roman" w:hAnsi="Times New Roman" w:cs="Times New Roman"/>
          <w:sz w:val="24"/>
          <w:szCs w:val="24"/>
        </w:rPr>
        <w:t>».</w:t>
      </w:r>
    </w:p>
    <w:p w14:paraId="4D5C854E" w14:textId="3F64D377" w:rsidR="00AD309F" w:rsidRPr="0001234B" w:rsidRDefault="00AD309F" w:rsidP="001C3E84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Нормативно-правовые и отраслевые документы:</w:t>
      </w:r>
    </w:p>
    <w:p w14:paraId="5E0A221F" w14:textId="4C6BE614" w:rsidR="00AD309F" w:rsidRPr="001C3E84" w:rsidRDefault="00AD309F" w:rsidP="001C3E84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1C3E84">
        <w:rPr>
          <w:rFonts w:ascii="Times New Roman" w:hAnsi="Times New Roman" w:cs="Times New Roman"/>
          <w:b/>
          <w:bCs/>
          <w:sz w:val="24"/>
          <w:szCs w:val="24"/>
        </w:rPr>
        <w:lastRenderedPageBreak/>
        <w:t>ГОСТ Р 57412-2017 «Услуги по организации и проведению мероприятий. Общие требования к качеству».</w:t>
      </w:r>
    </w:p>
    <w:p w14:paraId="3B9BE65B" w14:textId="62666CDF" w:rsidR="00AD309F" w:rsidRPr="001C3E84" w:rsidRDefault="00AD309F" w:rsidP="001C3E84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1C3E84">
        <w:rPr>
          <w:rFonts w:ascii="Times New Roman" w:hAnsi="Times New Roman" w:cs="Times New Roman"/>
          <w:b/>
          <w:bCs/>
          <w:sz w:val="24"/>
          <w:szCs w:val="24"/>
        </w:rPr>
        <w:t>ГОСТ Р 55842-2013 «Социально-культурные услуги. Требования к безопасности массовых мероприятий».</w:t>
      </w:r>
    </w:p>
    <w:p w14:paraId="603E4450" w14:textId="0E6B9E87" w:rsidR="00AD309F" w:rsidRPr="001C3E84" w:rsidRDefault="00AD309F" w:rsidP="001C3E84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1C3E84">
        <w:rPr>
          <w:rFonts w:ascii="Times New Roman" w:hAnsi="Times New Roman" w:cs="Times New Roman"/>
          <w:b/>
          <w:bCs/>
          <w:sz w:val="24"/>
          <w:szCs w:val="24"/>
        </w:rPr>
        <w:t>СП 3.13130.2009 «Системы противопожарной защиты. Эвакуационные пути и выходы» (актуализированная редакция СНиП 21-01-97).</w:t>
      </w:r>
    </w:p>
    <w:p w14:paraId="6CD35AC1" w14:textId="51AD49A7" w:rsidR="00AD309F" w:rsidRPr="001C3E84" w:rsidRDefault="00AD309F" w:rsidP="001C3E84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1C3E84">
        <w:rPr>
          <w:rFonts w:ascii="Times New Roman" w:hAnsi="Times New Roman" w:cs="Times New Roman"/>
          <w:b/>
          <w:bCs/>
          <w:sz w:val="24"/>
          <w:szCs w:val="24"/>
        </w:rPr>
        <w:t>ГОСТ Р 50571.22-2000 «Электроустановки зданий. Часть 7-701. Требования к специальным установкам: места проведения мероприятий».</w:t>
      </w:r>
    </w:p>
    <w:p w14:paraId="50894029" w14:textId="7FEF76BD" w:rsidR="00AD309F" w:rsidRPr="001C3E84" w:rsidRDefault="00AD309F" w:rsidP="001C3E84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1C3E84">
        <w:rPr>
          <w:rFonts w:ascii="Times New Roman" w:hAnsi="Times New Roman" w:cs="Times New Roman"/>
          <w:b/>
          <w:bCs/>
          <w:sz w:val="24"/>
          <w:szCs w:val="24"/>
        </w:rPr>
        <w:t>СанПиН 2.4.4.3155-13 «Санитарно-эпидемиологические требования к устройству, содержанию и организации работы детских праздничных учреждений».</w:t>
      </w:r>
    </w:p>
    <w:p w14:paraId="12288216" w14:textId="20AB2028" w:rsidR="00AD309F" w:rsidRPr="001C3E84" w:rsidRDefault="00AD309F" w:rsidP="001C3E84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1C3E84">
        <w:rPr>
          <w:rFonts w:ascii="Times New Roman" w:hAnsi="Times New Roman" w:cs="Times New Roman"/>
          <w:b/>
          <w:bCs/>
          <w:sz w:val="24"/>
          <w:szCs w:val="24"/>
        </w:rPr>
        <w:t>ГОСТ Р 52870-2019 «Услуги для населения. Требования к электронным сервисам бронирования и оплаты».</w:t>
      </w:r>
    </w:p>
    <w:p w14:paraId="02D42F9D" w14:textId="371352CB" w:rsidR="00AD309F" w:rsidRPr="001C3E84" w:rsidRDefault="00AD309F" w:rsidP="00AD309F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1C3E84">
        <w:rPr>
          <w:rFonts w:ascii="Times New Roman" w:hAnsi="Times New Roman" w:cs="Times New Roman"/>
          <w:b/>
          <w:bCs/>
          <w:sz w:val="24"/>
          <w:szCs w:val="24"/>
        </w:rPr>
        <w:t>ГОСТ 12.1.004-91 «Пожарная безопасность. Общие требования» (для проверки помещений и открытых площадок).</w:t>
      </w:r>
    </w:p>
    <w:p w14:paraId="5853973F" w14:textId="77777777" w:rsidR="0003028C" w:rsidRPr="0003028C" w:rsidRDefault="0003028C" w:rsidP="0003028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A1DE72" w14:textId="77777777" w:rsidR="004F6C74" w:rsidRPr="004F6C74" w:rsidRDefault="004F6C74" w:rsidP="004F6C74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19312" w14:textId="77777777" w:rsidR="001D6CA1" w:rsidRPr="001D6CA1" w:rsidRDefault="001D6CA1" w:rsidP="001D6CA1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A32CC" w14:textId="77777777" w:rsidR="003F196B" w:rsidRPr="003F196B" w:rsidRDefault="003F196B" w:rsidP="003F196B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85CB66" w14:textId="77777777" w:rsidR="00B93D0D" w:rsidRPr="00B93D0D" w:rsidRDefault="00B93D0D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93D0D" w:rsidRPr="00B93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E26"/>
    <w:multiLevelType w:val="hybridMultilevel"/>
    <w:tmpl w:val="BC3E0CD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0F316D9"/>
    <w:multiLevelType w:val="multilevel"/>
    <w:tmpl w:val="16BC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802C69"/>
    <w:multiLevelType w:val="multilevel"/>
    <w:tmpl w:val="D1BCAD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22270"/>
    <w:multiLevelType w:val="hybridMultilevel"/>
    <w:tmpl w:val="B6A43B44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04C36CFD"/>
    <w:multiLevelType w:val="hybridMultilevel"/>
    <w:tmpl w:val="F6607100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F0B00"/>
    <w:multiLevelType w:val="hybridMultilevel"/>
    <w:tmpl w:val="78281774"/>
    <w:lvl w:ilvl="0" w:tplc="78A4B616">
      <w:start w:val="1"/>
      <w:numFmt w:val="bullet"/>
      <w:lvlText w:val="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6" w15:restartNumberingAfterBreak="0">
    <w:nsid w:val="06C44D2C"/>
    <w:multiLevelType w:val="multilevel"/>
    <w:tmpl w:val="23FE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C648F8"/>
    <w:multiLevelType w:val="hybridMultilevel"/>
    <w:tmpl w:val="5184CBA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08E26C37"/>
    <w:multiLevelType w:val="hybridMultilevel"/>
    <w:tmpl w:val="A8625760"/>
    <w:lvl w:ilvl="0" w:tplc="78A4B61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091F102C"/>
    <w:multiLevelType w:val="hybridMultilevel"/>
    <w:tmpl w:val="381E2B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9FB0929"/>
    <w:multiLevelType w:val="hybridMultilevel"/>
    <w:tmpl w:val="D6203DE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A005A85"/>
    <w:multiLevelType w:val="hybridMultilevel"/>
    <w:tmpl w:val="D14876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A7F4F20"/>
    <w:multiLevelType w:val="hybridMultilevel"/>
    <w:tmpl w:val="A27E3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982348"/>
    <w:multiLevelType w:val="multilevel"/>
    <w:tmpl w:val="3654C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206274"/>
    <w:multiLevelType w:val="multilevel"/>
    <w:tmpl w:val="DDD000B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4A530C"/>
    <w:multiLevelType w:val="hybridMultilevel"/>
    <w:tmpl w:val="B784B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0E4C1FB7"/>
    <w:multiLevelType w:val="hybridMultilevel"/>
    <w:tmpl w:val="C72C5F9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0E952DCB"/>
    <w:multiLevelType w:val="hybridMultilevel"/>
    <w:tmpl w:val="FABC7FE4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8" w15:restartNumberingAfterBreak="0">
    <w:nsid w:val="0EEA4DAA"/>
    <w:multiLevelType w:val="hybridMultilevel"/>
    <w:tmpl w:val="8026CA7C"/>
    <w:lvl w:ilvl="0" w:tplc="78A4B6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0F5E3AC0"/>
    <w:multiLevelType w:val="hybridMultilevel"/>
    <w:tmpl w:val="23F4CD76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0" w15:restartNumberingAfterBreak="0">
    <w:nsid w:val="0FD335B2"/>
    <w:multiLevelType w:val="hybridMultilevel"/>
    <w:tmpl w:val="4578953C"/>
    <w:lvl w:ilvl="0" w:tplc="78A4B616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0FD35457"/>
    <w:multiLevelType w:val="hybridMultilevel"/>
    <w:tmpl w:val="ECDA28D4"/>
    <w:lvl w:ilvl="0" w:tplc="78A4B61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100F3103"/>
    <w:multiLevelType w:val="hybridMultilevel"/>
    <w:tmpl w:val="F60002F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107A5561"/>
    <w:multiLevelType w:val="hybridMultilevel"/>
    <w:tmpl w:val="6ABC18E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4" w15:restartNumberingAfterBreak="0">
    <w:nsid w:val="10912D88"/>
    <w:multiLevelType w:val="hybridMultilevel"/>
    <w:tmpl w:val="F3A0C8CE"/>
    <w:lvl w:ilvl="0" w:tplc="78A4B616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10B05AC6"/>
    <w:multiLevelType w:val="hybridMultilevel"/>
    <w:tmpl w:val="657CDD56"/>
    <w:lvl w:ilvl="0" w:tplc="78A4B6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11813141"/>
    <w:multiLevelType w:val="multilevel"/>
    <w:tmpl w:val="B296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1A17EC0"/>
    <w:multiLevelType w:val="hybridMultilevel"/>
    <w:tmpl w:val="AA0C395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152F5725"/>
    <w:multiLevelType w:val="multilevel"/>
    <w:tmpl w:val="D4429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56A2D8C"/>
    <w:multiLevelType w:val="hybridMultilevel"/>
    <w:tmpl w:val="07689C8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15AD54B8"/>
    <w:multiLevelType w:val="hybridMultilevel"/>
    <w:tmpl w:val="E32ED75C"/>
    <w:lvl w:ilvl="0" w:tplc="78A4B616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15E348E9"/>
    <w:multiLevelType w:val="multilevel"/>
    <w:tmpl w:val="A392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E535A4"/>
    <w:multiLevelType w:val="hybridMultilevel"/>
    <w:tmpl w:val="46045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68D50D1"/>
    <w:multiLevelType w:val="hybridMultilevel"/>
    <w:tmpl w:val="48B4A400"/>
    <w:lvl w:ilvl="0" w:tplc="78A4B616">
      <w:start w:val="1"/>
      <w:numFmt w:val="bullet"/>
      <w:lvlText w:val=""/>
      <w:lvlJc w:val="left"/>
      <w:pPr>
        <w:ind w:left="2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2" w:hanging="360"/>
      </w:pPr>
      <w:rPr>
        <w:rFonts w:ascii="Wingdings" w:hAnsi="Wingdings" w:hint="default"/>
      </w:rPr>
    </w:lvl>
  </w:abstractNum>
  <w:abstractNum w:abstractNumId="34" w15:restartNumberingAfterBreak="0">
    <w:nsid w:val="17874B6A"/>
    <w:multiLevelType w:val="hybridMultilevel"/>
    <w:tmpl w:val="C1B86A22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5" w15:restartNumberingAfterBreak="0">
    <w:nsid w:val="1A237367"/>
    <w:multiLevelType w:val="hybridMultilevel"/>
    <w:tmpl w:val="26D2B3B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" w15:restartNumberingAfterBreak="0">
    <w:nsid w:val="1AFF4D8F"/>
    <w:multiLevelType w:val="hybridMultilevel"/>
    <w:tmpl w:val="7708EE88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7" w15:restartNumberingAfterBreak="0">
    <w:nsid w:val="1C355A05"/>
    <w:multiLevelType w:val="hybridMultilevel"/>
    <w:tmpl w:val="889EB90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8" w15:restartNumberingAfterBreak="0">
    <w:nsid w:val="1C883FAA"/>
    <w:multiLevelType w:val="hybridMultilevel"/>
    <w:tmpl w:val="22743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C9421B0"/>
    <w:multiLevelType w:val="hybridMultilevel"/>
    <w:tmpl w:val="2500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E000EFE"/>
    <w:multiLevelType w:val="hybridMultilevel"/>
    <w:tmpl w:val="D5F49406"/>
    <w:lvl w:ilvl="0" w:tplc="78A4B616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1" w15:restartNumberingAfterBreak="0">
    <w:nsid w:val="1F40117A"/>
    <w:multiLevelType w:val="hybridMultilevel"/>
    <w:tmpl w:val="DE3E8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0587802"/>
    <w:multiLevelType w:val="multilevel"/>
    <w:tmpl w:val="FB848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0591FCD"/>
    <w:multiLevelType w:val="hybridMultilevel"/>
    <w:tmpl w:val="404E5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0882A23"/>
    <w:multiLevelType w:val="hybridMultilevel"/>
    <w:tmpl w:val="90523D94"/>
    <w:lvl w:ilvl="0" w:tplc="78A4B616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5" w15:restartNumberingAfterBreak="0">
    <w:nsid w:val="21E059D0"/>
    <w:multiLevelType w:val="hybridMultilevel"/>
    <w:tmpl w:val="7E807F68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6" w15:restartNumberingAfterBreak="0">
    <w:nsid w:val="21F328B8"/>
    <w:multiLevelType w:val="hybridMultilevel"/>
    <w:tmpl w:val="9FF032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22E43858"/>
    <w:multiLevelType w:val="hybridMultilevel"/>
    <w:tmpl w:val="6FD22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33431AC"/>
    <w:multiLevelType w:val="hybridMultilevel"/>
    <w:tmpl w:val="C45481B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9" w15:restartNumberingAfterBreak="0">
    <w:nsid w:val="238305AD"/>
    <w:multiLevelType w:val="multilevel"/>
    <w:tmpl w:val="1BBA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518521A"/>
    <w:multiLevelType w:val="hybridMultilevel"/>
    <w:tmpl w:val="6D7EF6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54B71E5"/>
    <w:multiLevelType w:val="hybridMultilevel"/>
    <w:tmpl w:val="ED0A3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5FA118F"/>
    <w:multiLevelType w:val="hybridMultilevel"/>
    <w:tmpl w:val="7B469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26DB6B05"/>
    <w:multiLevelType w:val="hybridMultilevel"/>
    <w:tmpl w:val="B7C232A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4" w15:restartNumberingAfterBreak="0">
    <w:nsid w:val="27466048"/>
    <w:multiLevelType w:val="hybridMultilevel"/>
    <w:tmpl w:val="C58403A6"/>
    <w:lvl w:ilvl="0" w:tplc="78A4B6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279B0E21"/>
    <w:multiLevelType w:val="hybridMultilevel"/>
    <w:tmpl w:val="961E7A40"/>
    <w:lvl w:ilvl="0" w:tplc="78A4B6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28C13A12"/>
    <w:multiLevelType w:val="hybridMultilevel"/>
    <w:tmpl w:val="08AE40D6"/>
    <w:lvl w:ilvl="0" w:tplc="78A4B6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291F372D"/>
    <w:multiLevelType w:val="hybridMultilevel"/>
    <w:tmpl w:val="D354C482"/>
    <w:lvl w:ilvl="0" w:tplc="78A4B616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8" w15:restartNumberingAfterBreak="0">
    <w:nsid w:val="296E0FDB"/>
    <w:multiLevelType w:val="hybridMultilevel"/>
    <w:tmpl w:val="4ACCCE5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9" w15:restartNumberingAfterBreak="0">
    <w:nsid w:val="2A3613FE"/>
    <w:multiLevelType w:val="hybridMultilevel"/>
    <w:tmpl w:val="687E3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A884B74"/>
    <w:multiLevelType w:val="hybridMultilevel"/>
    <w:tmpl w:val="CE0E7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AB102A3"/>
    <w:multiLevelType w:val="hybridMultilevel"/>
    <w:tmpl w:val="A0987F7E"/>
    <w:lvl w:ilvl="0" w:tplc="78A4B6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2D9571CF"/>
    <w:multiLevelType w:val="multilevel"/>
    <w:tmpl w:val="14F8B9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DAE32F2"/>
    <w:multiLevelType w:val="hybridMultilevel"/>
    <w:tmpl w:val="43A4724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4" w15:restartNumberingAfterBreak="0">
    <w:nsid w:val="306F4BAA"/>
    <w:multiLevelType w:val="hybridMultilevel"/>
    <w:tmpl w:val="1A6274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3123498C"/>
    <w:multiLevelType w:val="hybridMultilevel"/>
    <w:tmpl w:val="FEA0E4FC"/>
    <w:lvl w:ilvl="0" w:tplc="78A4B61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6" w15:restartNumberingAfterBreak="0">
    <w:nsid w:val="315D676D"/>
    <w:multiLevelType w:val="hybridMultilevel"/>
    <w:tmpl w:val="F23C9A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27C7F68"/>
    <w:multiLevelType w:val="hybridMultilevel"/>
    <w:tmpl w:val="FDC036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33295BB0"/>
    <w:multiLevelType w:val="hybridMultilevel"/>
    <w:tmpl w:val="5AB8B356"/>
    <w:lvl w:ilvl="0" w:tplc="78A4B616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9" w15:restartNumberingAfterBreak="0">
    <w:nsid w:val="335C1901"/>
    <w:multiLevelType w:val="multilevel"/>
    <w:tmpl w:val="065690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36C6D70"/>
    <w:multiLevelType w:val="hybridMultilevel"/>
    <w:tmpl w:val="41E45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5165286"/>
    <w:multiLevelType w:val="hybridMultilevel"/>
    <w:tmpl w:val="6E5C30E8"/>
    <w:lvl w:ilvl="0" w:tplc="78A4B6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355E12CB"/>
    <w:multiLevelType w:val="hybridMultilevel"/>
    <w:tmpl w:val="556EAF34"/>
    <w:lvl w:ilvl="0" w:tplc="78A4B6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35CE6167"/>
    <w:multiLevelType w:val="hybridMultilevel"/>
    <w:tmpl w:val="F3628F9E"/>
    <w:lvl w:ilvl="0" w:tplc="78A4B616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4" w15:restartNumberingAfterBreak="0">
    <w:nsid w:val="36273F26"/>
    <w:multiLevelType w:val="hybridMultilevel"/>
    <w:tmpl w:val="C78A7DCE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6453257"/>
    <w:multiLevelType w:val="multilevel"/>
    <w:tmpl w:val="C9904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65C254B"/>
    <w:multiLevelType w:val="hybridMultilevel"/>
    <w:tmpl w:val="DBB06DA2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77" w15:restartNumberingAfterBreak="0">
    <w:nsid w:val="367D256F"/>
    <w:multiLevelType w:val="hybridMultilevel"/>
    <w:tmpl w:val="81BC6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6B90F4B"/>
    <w:multiLevelType w:val="hybridMultilevel"/>
    <w:tmpl w:val="A6CEBD12"/>
    <w:lvl w:ilvl="0" w:tplc="78A4B616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9" w15:restartNumberingAfterBreak="0">
    <w:nsid w:val="3A5F1477"/>
    <w:multiLevelType w:val="hybridMultilevel"/>
    <w:tmpl w:val="AD2A9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BEF0A91"/>
    <w:multiLevelType w:val="hybridMultilevel"/>
    <w:tmpl w:val="1CE62956"/>
    <w:lvl w:ilvl="0" w:tplc="78A4B616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81" w15:restartNumberingAfterBreak="0">
    <w:nsid w:val="3C357BA0"/>
    <w:multiLevelType w:val="hybridMultilevel"/>
    <w:tmpl w:val="02D04804"/>
    <w:lvl w:ilvl="0" w:tplc="78A4B616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82" w15:restartNumberingAfterBreak="0">
    <w:nsid w:val="3CC9227C"/>
    <w:multiLevelType w:val="hybridMultilevel"/>
    <w:tmpl w:val="56240BC0"/>
    <w:lvl w:ilvl="0" w:tplc="78A4B616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3" w15:restartNumberingAfterBreak="0">
    <w:nsid w:val="3D0246CD"/>
    <w:multiLevelType w:val="hybridMultilevel"/>
    <w:tmpl w:val="C7F47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DB62D17"/>
    <w:multiLevelType w:val="hybridMultilevel"/>
    <w:tmpl w:val="F13E5BE2"/>
    <w:lvl w:ilvl="0" w:tplc="78A4B61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5" w15:restartNumberingAfterBreak="0">
    <w:nsid w:val="3DEB1A2D"/>
    <w:multiLevelType w:val="hybridMultilevel"/>
    <w:tmpl w:val="E52A1910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E2B2F59"/>
    <w:multiLevelType w:val="hybridMultilevel"/>
    <w:tmpl w:val="3E162EF8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E8D5B6B"/>
    <w:multiLevelType w:val="hybridMultilevel"/>
    <w:tmpl w:val="DFBCCFF2"/>
    <w:lvl w:ilvl="0" w:tplc="78A4B61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8" w15:restartNumberingAfterBreak="0">
    <w:nsid w:val="3ED95118"/>
    <w:multiLevelType w:val="hybridMultilevel"/>
    <w:tmpl w:val="5964E63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9" w15:restartNumberingAfterBreak="0">
    <w:nsid w:val="3F985961"/>
    <w:multiLevelType w:val="multilevel"/>
    <w:tmpl w:val="5AD8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FB010C0"/>
    <w:multiLevelType w:val="hybridMultilevel"/>
    <w:tmpl w:val="96269F2E"/>
    <w:lvl w:ilvl="0" w:tplc="78A4B616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91" w15:restartNumberingAfterBreak="0">
    <w:nsid w:val="3FBA7A2E"/>
    <w:multiLevelType w:val="hybridMultilevel"/>
    <w:tmpl w:val="33802E84"/>
    <w:lvl w:ilvl="0" w:tplc="78A4B616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2" w15:restartNumberingAfterBreak="0">
    <w:nsid w:val="3FE4492D"/>
    <w:multiLevelType w:val="hybridMultilevel"/>
    <w:tmpl w:val="25FA71BA"/>
    <w:lvl w:ilvl="0" w:tplc="78A4B616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93" w15:restartNumberingAfterBreak="0">
    <w:nsid w:val="405D6C77"/>
    <w:multiLevelType w:val="hybridMultilevel"/>
    <w:tmpl w:val="A654727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4" w15:restartNumberingAfterBreak="0">
    <w:nsid w:val="40A702FE"/>
    <w:multiLevelType w:val="hybridMultilevel"/>
    <w:tmpl w:val="A43C0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0D44234"/>
    <w:multiLevelType w:val="multilevel"/>
    <w:tmpl w:val="30CC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1604CDC"/>
    <w:multiLevelType w:val="hybridMultilevel"/>
    <w:tmpl w:val="BB24F322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2020147"/>
    <w:multiLevelType w:val="hybridMultilevel"/>
    <w:tmpl w:val="80744C00"/>
    <w:lvl w:ilvl="0" w:tplc="78A4B616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8" w15:restartNumberingAfterBreak="0">
    <w:nsid w:val="43E619A3"/>
    <w:multiLevelType w:val="multilevel"/>
    <w:tmpl w:val="9600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4052A49"/>
    <w:multiLevelType w:val="hybridMultilevel"/>
    <w:tmpl w:val="DF7067E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0" w15:restartNumberingAfterBreak="0">
    <w:nsid w:val="443E5380"/>
    <w:multiLevelType w:val="multilevel"/>
    <w:tmpl w:val="26168B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46B0A02"/>
    <w:multiLevelType w:val="hybridMultilevel"/>
    <w:tmpl w:val="32DEFB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2" w15:restartNumberingAfterBreak="0">
    <w:nsid w:val="45911B9D"/>
    <w:multiLevelType w:val="hybridMultilevel"/>
    <w:tmpl w:val="33C2E338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5F46C23"/>
    <w:multiLevelType w:val="hybridMultilevel"/>
    <w:tmpl w:val="52ECC26C"/>
    <w:lvl w:ilvl="0" w:tplc="78A4B616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4" w15:restartNumberingAfterBreak="0">
    <w:nsid w:val="45FF03B9"/>
    <w:multiLevelType w:val="hybridMultilevel"/>
    <w:tmpl w:val="3158654A"/>
    <w:lvl w:ilvl="0" w:tplc="78A4B616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5" w15:restartNumberingAfterBreak="0">
    <w:nsid w:val="464807A5"/>
    <w:multiLevelType w:val="hybridMultilevel"/>
    <w:tmpl w:val="C6BA5624"/>
    <w:lvl w:ilvl="0" w:tplc="78A4B6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 w15:restartNumberingAfterBreak="0">
    <w:nsid w:val="4677179A"/>
    <w:multiLevelType w:val="hybridMultilevel"/>
    <w:tmpl w:val="39B8AE9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7" w15:restartNumberingAfterBreak="0">
    <w:nsid w:val="46C82430"/>
    <w:multiLevelType w:val="hybridMultilevel"/>
    <w:tmpl w:val="B050A36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8" w15:restartNumberingAfterBreak="0">
    <w:nsid w:val="47165CC6"/>
    <w:multiLevelType w:val="hybridMultilevel"/>
    <w:tmpl w:val="A1BE8A8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9" w15:restartNumberingAfterBreak="0">
    <w:nsid w:val="47B81A60"/>
    <w:multiLevelType w:val="hybridMultilevel"/>
    <w:tmpl w:val="C406D0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0" w15:restartNumberingAfterBreak="0">
    <w:nsid w:val="48007650"/>
    <w:multiLevelType w:val="hybridMultilevel"/>
    <w:tmpl w:val="6B6C9232"/>
    <w:lvl w:ilvl="0" w:tplc="78A4B616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1" w15:restartNumberingAfterBreak="0">
    <w:nsid w:val="493F2B17"/>
    <w:multiLevelType w:val="hybridMultilevel"/>
    <w:tmpl w:val="8E54A562"/>
    <w:lvl w:ilvl="0" w:tplc="78A4B616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2" w15:restartNumberingAfterBreak="0">
    <w:nsid w:val="49D52382"/>
    <w:multiLevelType w:val="hybridMultilevel"/>
    <w:tmpl w:val="A6905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BB5242F"/>
    <w:multiLevelType w:val="hybridMultilevel"/>
    <w:tmpl w:val="9266FE48"/>
    <w:lvl w:ilvl="0" w:tplc="78A4B616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4" w15:restartNumberingAfterBreak="0">
    <w:nsid w:val="4CF93EBE"/>
    <w:multiLevelType w:val="hybridMultilevel"/>
    <w:tmpl w:val="B330CCD8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15" w15:restartNumberingAfterBreak="0">
    <w:nsid w:val="4EA95C17"/>
    <w:multiLevelType w:val="hybridMultilevel"/>
    <w:tmpl w:val="D550E7D0"/>
    <w:lvl w:ilvl="0" w:tplc="78A4B616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6" w15:restartNumberingAfterBreak="0">
    <w:nsid w:val="4F3F663D"/>
    <w:multiLevelType w:val="hybridMultilevel"/>
    <w:tmpl w:val="E752E584"/>
    <w:lvl w:ilvl="0" w:tplc="78A4B616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7" w15:restartNumberingAfterBreak="0">
    <w:nsid w:val="4F6B02B8"/>
    <w:multiLevelType w:val="hybridMultilevel"/>
    <w:tmpl w:val="EBD6367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" w15:restartNumberingAfterBreak="0">
    <w:nsid w:val="50342CFD"/>
    <w:multiLevelType w:val="hybridMultilevel"/>
    <w:tmpl w:val="59046BB6"/>
    <w:lvl w:ilvl="0" w:tplc="78A4B616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19" w15:restartNumberingAfterBreak="0">
    <w:nsid w:val="51F020C1"/>
    <w:multiLevelType w:val="multilevel"/>
    <w:tmpl w:val="628AA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24D1B1E"/>
    <w:multiLevelType w:val="hybridMultilevel"/>
    <w:tmpl w:val="2278977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1" w15:restartNumberingAfterBreak="0">
    <w:nsid w:val="52A6731E"/>
    <w:multiLevelType w:val="hybridMultilevel"/>
    <w:tmpl w:val="CC684BBA"/>
    <w:lvl w:ilvl="0" w:tplc="78A4B616">
      <w:start w:val="1"/>
      <w:numFmt w:val="bullet"/>
      <w:lvlText w:val="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22" w15:restartNumberingAfterBreak="0">
    <w:nsid w:val="52D27F28"/>
    <w:multiLevelType w:val="hybridMultilevel"/>
    <w:tmpl w:val="48FEAE8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3" w15:restartNumberingAfterBreak="0">
    <w:nsid w:val="52F13ED0"/>
    <w:multiLevelType w:val="hybridMultilevel"/>
    <w:tmpl w:val="97F88488"/>
    <w:lvl w:ilvl="0" w:tplc="78A4B61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4" w15:restartNumberingAfterBreak="0">
    <w:nsid w:val="53327DCD"/>
    <w:multiLevelType w:val="hybridMultilevel"/>
    <w:tmpl w:val="DA6C0AC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5" w15:restartNumberingAfterBreak="0">
    <w:nsid w:val="54266FF7"/>
    <w:multiLevelType w:val="multilevel"/>
    <w:tmpl w:val="36361610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6" w15:restartNumberingAfterBreak="0">
    <w:nsid w:val="55254260"/>
    <w:multiLevelType w:val="multilevel"/>
    <w:tmpl w:val="8E04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7AA5BD6"/>
    <w:multiLevelType w:val="hybridMultilevel"/>
    <w:tmpl w:val="E2462558"/>
    <w:lvl w:ilvl="0" w:tplc="78A4B616">
      <w:start w:val="1"/>
      <w:numFmt w:val="bullet"/>
      <w:lvlText w:val="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28" w15:restartNumberingAfterBreak="0">
    <w:nsid w:val="57B0461B"/>
    <w:multiLevelType w:val="multilevel"/>
    <w:tmpl w:val="D3B2EE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9567DE1"/>
    <w:multiLevelType w:val="hybridMultilevel"/>
    <w:tmpl w:val="D438FC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 w15:restartNumberingAfterBreak="0">
    <w:nsid w:val="5AB77590"/>
    <w:multiLevelType w:val="hybridMultilevel"/>
    <w:tmpl w:val="31B41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B6C0C83"/>
    <w:multiLevelType w:val="multilevel"/>
    <w:tmpl w:val="487AD79A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BCE48C9"/>
    <w:multiLevelType w:val="hybridMultilevel"/>
    <w:tmpl w:val="17B4B2E4"/>
    <w:lvl w:ilvl="0" w:tplc="78A4B61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3" w15:restartNumberingAfterBreak="0">
    <w:nsid w:val="5C8A642F"/>
    <w:multiLevelType w:val="hybridMultilevel"/>
    <w:tmpl w:val="3F6A34DC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D0C5B1B"/>
    <w:multiLevelType w:val="multilevel"/>
    <w:tmpl w:val="2C38B1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6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D7B02F1"/>
    <w:multiLevelType w:val="hybridMultilevel"/>
    <w:tmpl w:val="1A92D81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6" w15:restartNumberingAfterBreak="0">
    <w:nsid w:val="5E7C052A"/>
    <w:multiLevelType w:val="hybridMultilevel"/>
    <w:tmpl w:val="7CF8B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E8610B7"/>
    <w:multiLevelType w:val="multilevel"/>
    <w:tmpl w:val="4FAE4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F156CCE"/>
    <w:multiLevelType w:val="hybridMultilevel"/>
    <w:tmpl w:val="CE2C2068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F3D69B9"/>
    <w:multiLevelType w:val="multilevel"/>
    <w:tmpl w:val="9C68B1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FA87E27"/>
    <w:multiLevelType w:val="hybridMultilevel"/>
    <w:tmpl w:val="037AC0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 w15:restartNumberingAfterBreak="0">
    <w:nsid w:val="5FC31531"/>
    <w:multiLevelType w:val="hybridMultilevel"/>
    <w:tmpl w:val="8BA0E16C"/>
    <w:lvl w:ilvl="0" w:tplc="0419000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142" w15:restartNumberingAfterBreak="0">
    <w:nsid w:val="5FE5220A"/>
    <w:multiLevelType w:val="hybridMultilevel"/>
    <w:tmpl w:val="2DB833C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3" w15:restartNumberingAfterBreak="0">
    <w:nsid w:val="60126548"/>
    <w:multiLevelType w:val="multilevel"/>
    <w:tmpl w:val="D222F8AA"/>
    <w:lvl w:ilvl="0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Bidi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119" w:hanging="58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854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144" w15:restartNumberingAfterBreak="0">
    <w:nsid w:val="603064B3"/>
    <w:multiLevelType w:val="hybridMultilevel"/>
    <w:tmpl w:val="F352469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5" w15:restartNumberingAfterBreak="0">
    <w:nsid w:val="60B1243E"/>
    <w:multiLevelType w:val="hybridMultilevel"/>
    <w:tmpl w:val="513869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6" w15:restartNumberingAfterBreak="0">
    <w:nsid w:val="61984ABB"/>
    <w:multiLevelType w:val="hybridMultilevel"/>
    <w:tmpl w:val="6694A302"/>
    <w:lvl w:ilvl="0" w:tplc="78A4B6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7" w15:restartNumberingAfterBreak="0">
    <w:nsid w:val="61D5623D"/>
    <w:multiLevelType w:val="hybridMultilevel"/>
    <w:tmpl w:val="13B2F01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8" w15:restartNumberingAfterBreak="0">
    <w:nsid w:val="61E134FB"/>
    <w:multiLevelType w:val="hybridMultilevel"/>
    <w:tmpl w:val="6250345A"/>
    <w:lvl w:ilvl="0" w:tplc="78A4B616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49" w15:restartNumberingAfterBreak="0">
    <w:nsid w:val="624E18FB"/>
    <w:multiLevelType w:val="hybridMultilevel"/>
    <w:tmpl w:val="40EC2C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27B5EFF"/>
    <w:multiLevelType w:val="hybridMultilevel"/>
    <w:tmpl w:val="FA009D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1" w15:restartNumberingAfterBreak="0">
    <w:nsid w:val="631E3EA9"/>
    <w:multiLevelType w:val="hybridMultilevel"/>
    <w:tmpl w:val="51E2A02E"/>
    <w:lvl w:ilvl="0" w:tplc="78A4B616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2" w15:restartNumberingAfterBreak="0">
    <w:nsid w:val="634767AB"/>
    <w:multiLevelType w:val="multilevel"/>
    <w:tmpl w:val="D3608D1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4916CA5"/>
    <w:multiLevelType w:val="hybridMultilevel"/>
    <w:tmpl w:val="8D42905C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54" w15:restartNumberingAfterBreak="0">
    <w:nsid w:val="65D7352B"/>
    <w:multiLevelType w:val="hybridMultilevel"/>
    <w:tmpl w:val="CC124DC8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55" w15:restartNumberingAfterBreak="0">
    <w:nsid w:val="66691586"/>
    <w:multiLevelType w:val="multilevel"/>
    <w:tmpl w:val="39FCE8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6BA2BB9"/>
    <w:multiLevelType w:val="hybridMultilevel"/>
    <w:tmpl w:val="32741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7E33074"/>
    <w:multiLevelType w:val="multilevel"/>
    <w:tmpl w:val="1342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A760A00"/>
    <w:multiLevelType w:val="hybridMultilevel"/>
    <w:tmpl w:val="A84AC5CE"/>
    <w:lvl w:ilvl="0" w:tplc="78A4B616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9" w15:restartNumberingAfterBreak="0">
    <w:nsid w:val="6A994D3F"/>
    <w:multiLevelType w:val="hybridMultilevel"/>
    <w:tmpl w:val="62A49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BA84ABC"/>
    <w:multiLevelType w:val="hybridMultilevel"/>
    <w:tmpl w:val="5A4226F4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C7C2181"/>
    <w:multiLevelType w:val="hybridMultilevel"/>
    <w:tmpl w:val="1D5E07EC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2" w15:restartNumberingAfterBreak="0">
    <w:nsid w:val="6D95329E"/>
    <w:multiLevelType w:val="hybridMultilevel"/>
    <w:tmpl w:val="03DA1B1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3" w15:restartNumberingAfterBreak="0">
    <w:nsid w:val="6F445BCC"/>
    <w:multiLevelType w:val="hybridMultilevel"/>
    <w:tmpl w:val="D4BE288A"/>
    <w:lvl w:ilvl="0" w:tplc="78A4B6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4" w15:restartNumberingAfterBreak="0">
    <w:nsid w:val="6F9B55DF"/>
    <w:multiLevelType w:val="hybridMultilevel"/>
    <w:tmpl w:val="26FCE7AC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65" w15:restartNumberingAfterBreak="0">
    <w:nsid w:val="6FB261D1"/>
    <w:multiLevelType w:val="hybridMultilevel"/>
    <w:tmpl w:val="05443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6" w15:restartNumberingAfterBreak="0">
    <w:nsid w:val="6FC47EB6"/>
    <w:multiLevelType w:val="hybridMultilevel"/>
    <w:tmpl w:val="59243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7" w15:restartNumberingAfterBreak="0">
    <w:nsid w:val="6FF131D7"/>
    <w:multiLevelType w:val="hybridMultilevel"/>
    <w:tmpl w:val="A7EA6648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702E6311"/>
    <w:multiLevelType w:val="hybridMultilevel"/>
    <w:tmpl w:val="B0E022A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9" w15:restartNumberingAfterBreak="0">
    <w:nsid w:val="705B17B4"/>
    <w:multiLevelType w:val="hybridMultilevel"/>
    <w:tmpl w:val="37F8882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0" w15:restartNumberingAfterBreak="0">
    <w:nsid w:val="70634F86"/>
    <w:multiLevelType w:val="hybridMultilevel"/>
    <w:tmpl w:val="9B8CEE0C"/>
    <w:lvl w:ilvl="0" w:tplc="78A4B616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71" w15:restartNumberingAfterBreak="0">
    <w:nsid w:val="70651F35"/>
    <w:multiLevelType w:val="hybridMultilevel"/>
    <w:tmpl w:val="C4DA8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0BE6959"/>
    <w:multiLevelType w:val="multilevel"/>
    <w:tmpl w:val="BC209488"/>
    <w:lvl w:ilvl="0">
      <w:start w:val="4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8" w:hanging="612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8" w:hanging="1440"/>
      </w:pPr>
      <w:rPr>
        <w:rFonts w:hint="default"/>
      </w:rPr>
    </w:lvl>
  </w:abstractNum>
  <w:abstractNum w:abstractNumId="173" w15:restartNumberingAfterBreak="0">
    <w:nsid w:val="70F958C8"/>
    <w:multiLevelType w:val="hybridMultilevel"/>
    <w:tmpl w:val="502C0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11B57DF"/>
    <w:multiLevelType w:val="hybridMultilevel"/>
    <w:tmpl w:val="876CB1CE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17D13BF"/>
    <w:multiLevelType w:val="hybridMultilevel"/>
    <w:tmpl w:val="832EF5F6"/>
    <w:lvl w:ilvl="0" w:tplc="78A4B616">
      <w:start w:val="1"/>
      <w:numFmt w:val="bullet"/>
      <w:lvlText w:val=""/>
      <w:lvlJc w:val="left"/>
      <w:pPr>
        <w:ind w:left="29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176" w15:restartNumberingAfterBreak="0">
    <w:nsid w:val="71866C8D"/>
    <w:multiLevelType w:val="hybridMultilevel"/>
    <w:tmpl w:val="324840E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7" w15:restartNumberingAfterBreak="0">
    <w:nsid w:val="724A58A3"/>
    <w:multiLevelType w:val="hybridMultilevel"/>
    <w:tmpl w:val="40B0324C"/>
    <w:lvl w:ilvl="0" w:tplc="78A4B616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8" w15:restartNumberingAfterBreak="0">
    <w:nsid w:val="72847287"/>
    <w:multiLevelType w:val="hybridMultilevel"/>
    <w:tmpl w:val="ADFAE3B4"/>
    <w:lvl w:ilvl="0" w:tplc="78A4B616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79" w15:restartNumberingAfterBreak="0">
    <w:nsid w:val="73304AC0"/>
    <w:multiLevelType w:val="hybridMultilevel"/>
    <w:tmpl w:val="BC1E41AC"/>
    <w:lvl w:ilvl="0" w:tplc="78A4B61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0" w15:restartNumberingAfterBreak="0">
    <w:nsid w:val="73751BB1"/>
    <w:multiLevelType w:val="hybridMultilevel"/>
    <w:tmpl w:val="17C8C95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1" w15:restartNumberingAfterBreak="0">
    <w:nsid w:val="748D197C"/>
    <w:multiLevelType w:val="hybridMultilevel"/>
    <w:tmpl w:val="CB9E0C54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4A2416C"/>
    <w:multiLevelType w:val="hybridMultilevel"/>
    <w:tmpl w:val="25AEED2A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4C753C1"/>
    <w:multiLevelType w:val="hybridMultilevel"/>
    <w:tmpl w:val="2938B9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4" w15:restartNumberingAfterBreak="0">
    <w:nsid w:val="74F52E54"/>
    <w:multiLevelType w:val="hybridMultilevel"/>
    <w:tmpl w:val="2C2020D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5" w15:restartNumberingAfterBreak="0">
    <w:nsid w:val="7508011A"/>
    <w:multiLevelType w:val="multilevel"/>
    <w:tmpl w:val="F17CC4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56F7205"/>
    <w:multiLevelType w:val="hybridMultilevel"/>
    <w:tmpl w:val="E23CD33C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87" w15:restartNumberingAfterBreak="0">
    <w:nsid w:val="75B56FBD"/>
    <w:multiLevelType w:val="hybridMultilevel"/>
    <w:tmpl w:val="D534A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63805DE"/>
    <w:multiLevelType w:val="hybridMultilevel"/>
    <w:tmpl w:val="E1A06D7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9" w15:restartNumberingAfterBreak="0">
    <w:nsid w:val="76654741"/>
    <w:multiLevelType w:val="hybridMultilevel"/>
    <w:tmpl w:val="FD02C366"/>
    <w:lvl w:ilvl="0" w:tplc="78A4B616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90" w15:restartNumberingAfterBreak="0">
    <w:nsid w:val="76C6641E"/>
    <w:multiLevelType w:val="hybridMultilevel"/>
    <w:tmpl w:val="763EA7DA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1" w15:restartNumberingAfterBreak="0">
    <w:nsid w:val="76DD4CBE"/>
    <w:multiLevelType w:val="hybridMultilevel"/>
    <w:tmpl w:val="BE5C7D3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2" w15:restartNumberingAfterBreak="0">
    <w:nsid w:val="76F30EDE"/>
    <w:multiLevelType w:val="hybridMultilevel"/>
    <w:tmpl w:val="32F40C22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774F5214"/>
    <w:multiLevelType w:val="hybridMultilevel"/>
    <w:tmpl w:val="3676A21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4" w15:restartNumberingAfterBreak="0">
    <w:nsid w:val="785E79E2"/>
    <w:multiLevelType w:val="hybridMultilevel"/>
    <w:tmpl w:val="AA505172"/>
    <w:lvl w:ilvl="0" w:tplc="78A4B616">
      <w:start w:val="1"/>
      <w:numFmt w:val="bullet"/>
      <w:lvlText w:val=""/>
      <w:lvlJc w:val="left"/>
      <w:pPr>
        <w:ind w:left="16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95" w15:restartNumberingAfterBreak="0">
    <w:nsid w:val="79DA6165"/>
    <w:multiLevelType w:val="hybridMultilevel"/>
    <w:tmpl w:val="CFC2C69C"/>
    <w:lvl w:ilvl="0" w:tplc="78A4B616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96" w15:restartNumberingAfterBreak="0">
    <w:nsid w:val="79FB6CCA"/>
    <w:multiLevelType w:val="hybridMultilevel"/>
    <w:tmpl w:val="49C44C1A"/>
    <w:lvl w:ilvl="0" w:tplc="78A4B616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7" w15:restartNumberingAfterBreak="0">
    <w:nsid w:val="7A294598"/>
    <w:multiLevelType w:val="hybridMultilevel"/>
    <w:tmpl w:val="39D8969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8" w15:restartNumberingAfterBreak="0">
    <w:nsid w:val="7A8B0AD8"/>
    <w:multiLevelType w:val="hybridMultilevel"/>
    <w:tmpl w:val="7CBCA590"/>
    <w:lvl w:ilvl="0" w:tplc="78A4B61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9" w15:restartNumberingAfterBreak="0">
    <w:nsid w:val="7AA850FA"/>
    <w:multiLevelType w:val="hybridMultilevel"/>
    <w:tmpl w:val="34FC01BC"/>
    <w:lvl w:ilvl="0" w:tplc="78A4B616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00" w15:restartNumberingAfterBreak="0">
    <w:nsid w:val="7B22291A"/>
    <w:multiLevelType w:val="multilevel"/>
    <w:tmpl w:val="1DC8EDD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C286309"/>
    <w:multiLevelType w:val="multilevel"/>
    <w:tmpl w:val="1E86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CE65650"/>
    <w:multiLevelType w:val="hybridMultilevel"/>
    <w:tmpl w:val="E616A142"/>
    <w:lvl w:ilvl="0" w:tplc="78A4B6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3" w15:restartNumberingAfterBreak="0">
    <w:nsid w:val="7D7E1D1D"/>
    <w:multiLevelType w:val="hybridMultilevel"/>
    <w:tmpl w:val="C7DA8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7DCE2D81"/>
    <w:multiLevelType w:val="hybridMultilevel"/>
    <w:tmpl w:val="EF02D6AE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7DE74EFF"/>
    <w:multiLevelType w:val="hybridMultilevel"/>
    <w:tmpl w:val="F32447B4"/>
    <w:lvl w:ilvl="0" w:tplc="78A4B616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06" w15:restartNumberingAfterBreak="0">
    <w:nsid w:val="7E740ED6"/>
    <w:multiLevelType w:val="hybridMultilevel"/>
    <w:tmpl w:val="CF765F0E"/>
    <w:lvl w:ilvl="0" w:tplc="78A4B616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07" w15:restartNumberingAfterBreak="0">
    <w:nsid w:val="7F111230"/>
    <w:multiLevelType w:val="multilevel"/>
    <w:tmpl w:val="D8CC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3"/>
  </w:num>
  <w:num w:numId="2">
    <w:abstractNumId w:val="128"/>
  </w:num>
  <w:num w:numId="3">
    <w:abstractNumId w:val="14"/>
  </w:num>
  <w:num w:numId="4">
    <w:abstractNumId w:val="75"/>
  </w:num>
  <w:num w:numId="5">
    <w:abstractNumId w:val="139"/>
  </w:num>
  <w:num w:numId="6">
    <w:abstractNumId w:val="157"/>
  </w:num>
  <w:num w:numId="7">
    <w:abstractNumId w:val="201"/>
  </w:num>
  <w:num w:numId="8">
    <w:abstractNumId w:val="2"/>
  </w:num>
  <w:num w:numId="9">
    <w:abstractNumId w:val="6"/>
  </w:num>
  <w:num w:numId="10">
    <w:abstractNumId w:val="26"/>
  </w:num>
  <w:num w:numId="11">
    <w:abstractNumId w:val="1"/>
  </w:num>
  <w:num w:numId="12">
    <w:abstractNumId w:val="49"/>
  </w:num>
  <w:num w:numId="13">
    <w:abstractNumId w:val="155"/>
  </w:num>
  <w:num w:numId="14">
    <w:abstractNumId w:val="119"/>
  </w:num>
  <w:num w:numId="15">
    <w:abstractNumId w:val="42"/>
  </w:num>
  <w:num w:numId="16">
    <w:abstractNumId w:val="13"/>
  </w:num>
  <w:num w:numId="17">
    <w:abstractNumId w:val="137"/>
  </w:num>
  <w:num w:numId="18">
    <w:abstractNumId w:val="207"/>
  </w:num>
  <w:num w:numId="19">
    <w:abstractNumId w:val="95"/>
  </w:num>
  <w:num w:numId="20">
    <w:abstractNumId w:val="152"/>
  </w:num>
  <w:num w:numId="21">
    <w:abstractNumId w:val="69"/>
  </w:num>
  <w:num w:numId="22">
    <w:abstractNumId w:val="200"/>
  </w:num>
  <w:num w:numId="23">
    <w:abstractNumId w:val="28"/>
  </w:num>
  <w:num w:numId="24">
    <w:abstractNumId w:val="62"/>
  </w:num>
  <w:num w:numId="25">
    <w:abstractNumId w:val="131"/>
  </w:num>
  <w:num w:numId="26">
    <w:abstractNumId w:val="134"/>
  </w:num>
  <w:num w:numId="27">
    <w:abstractNumId w:val="98"/>
  </w:num>
  <w:num w:numId="28">
    <w:abstractNumId w:val="126"/>
  </w:num>
  <w:num w:numId="29">
    <w:abstractNumId w:val="65"/>
  </w:num>
  <w:num w:numId="30">
    <w:abstractNumId w:val="194"/>
  </w:num>
  <w:num w:numId="31">
    <w:abstractNumId w:val="33"/>
  </w:num>
  <w:num w:numId="32">
    <w:abstractNumId w:val="25"/>
  </w:num>
  <w:num w:numId="33">
    <w:abstractNumId w:val="146"/>
  </w:num>
  <w:num w:numId="34">
    <w:abstractNumId w:val="54"/>
  </w:num>
  <w:num w:numId="35">
    <w:abstractNumId w:val="185"/>
  </w:num>
  <w:num w:numId="36">
    <w:abstractNumId w:val="165"/>
  </w:num>
  <w:num w:numId="37">
    <w:abstractNumId w:val="100"/>
  </w:num>
  <w:num w:numId="38">
    <w:abstractNumId w:val="89"/>
  </w:num>
  <w:num w:numId="39">
    <w:abstractNumId w:val="172"/>
  </w:num>
  <w:num w:numId="40">
    <w:abstractNumId w:val="160"/>
  </w:num>
  <w:num w:numId="41">
    <w:abstractNumId w:val="179"/>
  </w:num>
  <w:num w:numId="42">
    <w:abstractNumId w:val="170"/>
  </w:num>
  <w:num w:numId="43">
    <w:abstractNumId w:val="141"/>
  </w:num>
  <w:num w:numId="44">
    <w:abstractNumId w:val="5"/>
  </w:num>
  <w:num w:numId="45">
    <w:abstractNumId w:val="135"/>
  </w:num>
  <w:num w:numId="46">
    <w:abstractNumId w:val="123"/>
  </w:num>
  <w:num w:numId="47">
    <w:abstractNumId w:val="58"/>
  </w:num>
  <w:num w:numId="48">
    <w:abstractNumId w:val="198"/>
  </w:num>
  <w:num w:numId="49">
    <w:abstractNumId w:val="149"/>
  </w:num>
  <w:num w:numId="50">
    <w:abstractNumId w:val="122"/>
  </w:num>
  <w:num w:numId="51">
    <w:abstractNumId w:val="112"/>
  </w:num>
  <w:num w:numId="52">
    <w:abstractNumId w:val="66"/>
  </w:num>
  <w:num w:numId="53">
    <w:abstractNumId w:val="171"/>
  </w:num>
  <w:num w:numId="54">
    <w:abstractNumId w:val="188"/>
  </w:num>
  <w:num w:numId="55">
    <w:abstractNumId w:val="51"/>
  </w:num>
  <w:num w:numId="56">
    <w:abstractNumId w:val="18"/>
  </w:num>
  <w:num w:numId="57">
    <w:abstractNumId w:val="48"/>
  </w:num>
  <w:num w:numId="58">
    <w:abstractNumId w:val="105"/>
  </w:num>
  <w:num w:numId="59">
    <w:abstractNumId w:val="142"/>
  </w:num>
  <w:num w:numId="60">
    <w:abstractNumId w:val="61"/>
  </w:num>
  <w:num w:numId="61">
    <w:abstractNumId w:val="120"/>
  </w:num>
  <w:num w:numId="62">
    <w:abstractNumId w:val="56"/>
  </w:num>
  <w:num w:numId="63">
    <w:abstractNumId w:val="117"/>
  </w:num>
  <w:num w:numId="64">
    <w:abstractNumId w:val="103"/>
  </w:num>
  <w:num w:numId="65">
    <w:abstractNumId w:val="180"/>
  </w:num>
  <w:num w:numId="66">
    <w:abstractNumId w:val="151"/>
  </w:num>
  <w:num w:numId="67">
    <w:abstractNumId w:val="29"/>
  </w:num>
  <w:num w:numId="68">
    <w:abstractNumId w:val="158"/>
  </w:num>
  <w:num w:numId="69">
    <w:abstractNumId w:val="16"/>
  </w:num>
  <w:num w:numId="70">
    <w:abstractNumId w:val="196"/>
  </w:num>
  <w:num w:numId="71">
    <w:abstractNumId w:val="107"/>
  </w:num>
  <w:num w:numId="72">
    <w:abstractNumId w:val="199"/>
  </w:num>
  <w:num w:numId="73">
    <w:abstractNumId w:val="193"/>
  </w:num>
  <w:num w:numId="74">
    <w:abstractNumId w:val="110"/>
  </w:num>
  <w:num w:numId="75">
    <w:abstractNumId w:val="108"/>
  </w:num>
  <w:num w:numId="76">
    <w:abstractNumId w:val="20"/>
  </w:num>
  <w:num w:numId="77">
    <w:abstractNumId w:val="161"/>
  </w:num>
  <w:num w:numId="78">
    <w:abstractNumId w:val="24"/>
  </w:num>
  <w:num w:numId="79">
    <w:abstractNumId w:val="82"/>
  </w:num>
  <w:num w:numId="80">
    <w:abstractNumId w:val="0"/>
  </w:num>
  <w:num w:numId="81">
    <w:abstractNumId w:val="78"/>
  </w:num>
  <w:num w:numId="82">
    <w:abstractNumId w:val="46"/>
  </w:num>
  <w:num w:numId="83">
    <w:abstractNumId w:val="167"/>
  </w:num>
  <w:num w:numId="84">
    <w:abstractNumId w:val="129"/>
  </w:num>
  <w:num w:numId="85">
    <w:abstractNumId w:val="181"/>
  </w:num>
  <w:num w:numId="86">
    <w:abstractNumId w:val="64"/>
  </w:num>
  <w:num w:numId="87">
    <w:abstractNumId w:val="177"/>
  </w:num>
  <w:num w:numId="88">
    <w:abstractNumId w:val="115"/>
  </w:num>
  <w:num w:numId="89">
    <w:abstractNumId w:val="140"/>
  </w:num>
  <w:num w:numId="90">
    <w:abstractNumId w:val="30"/>
  </w:num>
  <w:num w:numId="91">
    <w:abstractNumId w:val="104"/>
  </w:num>
  <w:num w:numId="92">
    <w:abstractNumId w:val="176"/>
  </w:num>
  <w:num w:numId="93">
    <w:abstractNumId w:val="113"/>
  </w:num>
  <w:num w:numId="94">
    <w:abstractNumId w:val="83"/>
  </w:num>
  <w:num w:numId="95">
    <w:abstractNumId w:val="163"/>
  </w:num>
  <w:num w:numId="96">
    <w:abstractNumId w:val="21"/>
  </w:num>
  <w:num w:numId="97">
    <w:abstractNumId w:val="106"/>
  </w:num>
  <w:num w:numId="98">
    <w:abstractNumId w:val="73"/>
  </w:num>
  <w:num w:numId="99">
    <w:abstractNumId w:val="184"/>
  </w:num>
  <w:num w:numId="100">
    <w:abstractNumId w:val="72"/>
  </w:num>
  <w:num w:numId="101">
    <w:abstractNumId w:val="38"/>
  </w:num>
  <w:num w:numId="102">
    <w:abstractNumId w:val="87"/>
  </w:num>
  <w:num w:numId="103">
    <w:abstractNumId w:val="79"/>
  </w:num>
  <w:num w:numId="104">
    <w:abstractNumId w:val="8"/>
  </w:num>
  <w:num w:numId="105">
    <w:abstractNumId w:val="132"/>
  </w:num>
  <w:num w:numId="106">
    <w:abstractNumId w:val="88"/>
  </w:num>
  <w:num w:numId="107">
    <w:abstractNumId w:val="84"/>
  </w:num>
  <w:num w:numId="108">
    <w:abstractNumId w:val="57"/>
  </w:num>
  <w:num w:numId="109">
    <w:abstractNumId w:val="53"/>
  </w:num>
  <w:num w:numId="110">
    <w:abstractNumId w:val="116"/>
  </w:num>
  <w:num w:numId="111">
    <w:abstractNumId w:val="7"/>
  </w:num>
  <w:num w:numId="112">
    <w:abstractNumId w:val="205"/>
  </w:num>
  <w:num w:numId="113">
    <w:abstractNumId w:val="144"/>
  </w:num>
  <w:num w:numId="114">
    <w:abstractNumId w:val="189"/>
  </w:num>
  <w:num w:numId="115">
    <w:abstractNumId w:val="191"/>
  </w:num>
  <w:num w:numId="116">
    <w:abstractNumId w:val="91"/>
  </w:num>
  <w:num w:numId="117">
    <w:abstractNumId w:val="169"/>
  </w:num>
  <w:num w:numId="118">
    <w:abstractNumId w:val="111"/>
  </w:num>
  <w:num w:numId="119">
    <w:abstractNumId w:val="162"/>
  </w:num>
  <w:num w:numId="120">
    <w:abstractNumId w:val="97"/>
  </w:num>
  <w:num w:numId="121">
    <w:abstractNumId w:val="195"/>
  </w:num>
  <w:num w:numId="122">
    <w:abstractNumId w:val="35"/>
  </w:num>
  <w:num w:numId="123">
    <w:abstractNumId w:val="40"/>
  </w:num>
  <w:num w:numId="124">
    <w:abstractNumId w:val="15"/>
  </w:num>
  <w:num w:numId="125">
    <w:abstractNumId w:val="168"/>
  </w:num>
  <w:num w:numId="126">
    <w:abstractNumId w:val="22"/>
  </w:num>
  <w:num w:numId="127">
    <w:abstractNumId w:val="74"/>
  </w:num>
  <w:num w:numId="128">
    <w:abstractNumId w:val="125"/>
  </w:num>
  <w:num w:numId="129">
    <w:abstractNumId w:val="114"/>
  </w:num>
  <w:num w:numId="130">
    <w:abstractNumId w:val="55"/>
  </w:num>
  <w:num w:numId="131">
    <w:abstractNumId w:val="76"/>
  </w:num>
  <w:num w:numId="132">
    <w:abstractNumId w:val="202"/>
  </w:num>
  <w:num w:numId="133">
    <w:abstractNumId w:val="34"/>
  </w:num>
  <w:num w:numId="134">
    <w:abstractNumId w:val="71"/>
  </w:num>
  <w:num w:numId="135">
    <w:abstractNumId w:val="19"/>
  </w:num>
  <w:num w:numId="136">
    <w:abstractNumId w:val="92"/>
  </w:num>
  <w:num w:numId="137">
    <w:abstractNumId w:val="153"/>
  </w:num>
  <w:num w:numId="138">
    <w:abstractNumId w:val="178"/>
  </w:num>
  <w:num w:numId="139">
    <w:abstractNumId w:val="3"/>
  </w:num>
  <w:num w:numId="140">
    <w:abstractNumId w:val="118"/>
  </w:num>
  <w:num w:numId="141">
    <w:abstractNumId w:val="23"/>
  </w:num>
  <w:num w:numId="142">
    <w:abstractNumId w:val="90"/>
  </w:num>
  <w:num w:numId="143">
    <w:abstractNumId w:val="186"/>
  </w:num>
  <w:num w:numId="144">
    <w:abstractNumId w:val="148"/>
  </w:num>
  <w:num w:numId="145">
    <w:abstractNumId w:val="17"/>
  </w:num>
  <w:num w:numId="146">
    <w:abstractNumId w:val="80"/>
  </w:num>
  <w:num w:numId="147">
    <w:abstractNumId w:val="154"/>
  </w:num>
  <w:num w:numId="148">
    <w:abstractNumId w:val="81"/>
  </w:num>
  <w:num w:numId="149">
    <w:abstractNumId w:val="4"/>
  </w:num>
  <w:num w:numId="150">
    <w:abstractNumId w:val="37"/>
  </w:num>
  <w:num w:numId="151">
    <w:abstractNumId w:val="182"/>
  </w:num>
  <w:num w:numId="152">
    <w:abstractNumId w:val="99"/>
  </w:num>
  <w:num w:numId="153">
    <w:abstractNumId w:val="86"/>
  </w:num>
  <w:num w:numId="154">
    <w:abstractNumId w:val="159"/>
  </w:num>
  <w:num w:numId="155">
    <w:abstractNumId w:val="94"/>
  </w:num>
  <w:num w:numId="156">
    <w:abstractNumId w:val="47"/>
  </w:num>
  <w:num w:numId="157">
    <w:abstractNumId w:val="173"/>
  </w:num>
  <w:num w:numId="158">
    <w:abstractNumId w:val="59"/>
  </w:num>
  <w:num w:numId="159">
    <w:abstractNumId w:val="70"/>
  </w:num>
  <w:num w:numId="160">
    <w:abstractNumId w:val="77"/>
  </w:num>
  <w:num w:numId="161">
    <w:abstractNumId w:val="156"/>
  </w:num>
  <w:num w:numId="162">
    <w:abstractNumId w:val="32"/>
  </w:num>
  <w:num w:numId="163">
    <w:abstractNumId w:val="206"/>
  </w:num>
  <w:num w:numId="164">
    <w:abstractNumId w:val="44"/>
  </w:num>
  <w:num w:numId="165">
    <w:abstractNumId w:val="68"/>
  </w:num>
  <w:num w:numId="166">
    <w:abstractNumId w:val="147"/>
  </w:num>
  <w:num w:numId="167">
    <w:abstractNumId w:val="12"/>
  </w:num>
  <w:num w:numId="168">
    <w:abstractNumId w:val="102"/>
  </w:num>
  <w:num w:numId="169">
    <w:abstractNumId w:val="93"/>
  </w:num>
  <w:num w:numId="170">
    <w:abstractNumId w:val="96"/>
  </w:num>
  <w:num w:numId="171">
    <w:abstractNumId w:val="45"/>
  </w:num>
  <w:num w:numId="172">
    <w:abstractNumId w:val="138"/>
  </w:num>
  <w:num w:numId="173">
    <w:abstractNumId w:val="130"/>
  </w:num>
  <w:num w:numId="174">
    <w:abstractNumId w:val="101"/>
  </w:num>
  <w:num w:numId="175">
    <w:abstractNumId w:val="109"/>
  </w:num>
  <w:num w:numId="176">
    <w:abstractNumId w:val="11"/>
  </w:num>
  <w:num w:numId="177">
    <w:abstractNumId w:val="145"/>
  </w:num>
  <w:num w:numId="178">
    <w:abstractNumId w:val="27"/>
  </w:num>
  <w:num w:numId="179">
    <w:abstractNumId w:val="204"/>
  </w:num>
  <w:num w:numId="180">
    <w:abstractNumId w:val="174"/>
  </w:num>
  <w:num w:numId="181">
    <w:abstractNumId w:val="124"/>
  </w:num>
  <w:num w:numId="182">
    <w:abstractNumId w:val="85"/>
  </w:num>
  <w:num w:numId="183">
    <w:abstractNumId w:val="197"/>
  </w:num>
  <w:num w:numId="184">
    <w:abstractNumId w:val="133"/>
  </w:num>
  <w:num w:numId="185">
    <w:abstractNumId w:val="192"/>
  </w:num>
  <w:num w:numId="186">
    <w:abstractNumId w:val="63"/>
  </w:num>
  <w:num w:numId="187">
    <w:abstractNumId w:val="150"/>
  </w:num>
  <w:num w:numId="188">
    <w:abstractNumId w:val="9"/>
  </w:num>
  <w:num w:numId="189">
    <w:abstractNumId w:val="67"/>
  </w:num>
  <w:num w:numId="190">
    <w:abstractNumId w:val="52"/>
  </w:num>
  <w:num w:numId="191">
    <w:abstractNumId w:val="183"/>
  </w:num>
  <w:num w:numId="192">
    <w:abstractNumId w:val="41"/>
  </w:num>
  <w:num w:numId="193">
    <w:abstractNumId w:val="203"/>
  </w:num>
  <w:num w:numId="194">
    <w:abstractNumId w:val="127"/>
  </w:num>
  <w:num w:numId="195">
    <w:abstractNumId w:val="60"/>
  </w:num>
  <w:num w:numId="196">
    <w:abstractNumId w:val="136"/>
  </w:num>
  <w:num w:numId="197">
    <w:abstractNumId w:val="39"/>
  </w:num>
  <w:num w:numId="198">
    <w:abstractNumId w:val="121"/>
  </w:num>
  <w:num w:numId="199">
    <w:abstractNumId w:val="190"/>
  </w:num>
  <w:num w:numId="200">
    <w:abstractNumId w:val="31"/>
  </w:num>
  <w:num w:numId="201">
    <w:abstractNumId w:val="10"/>
  </w:num>
  <w:num w:numId="202">
    <w:abstractNumId w:val="166"/>
  </w:num>
  <w:num w:numId="203">
    <w:abstractNumId w:val="43"/>
  </w:num>
  <w:num w:numId="204">
    <w:abstractNumId w:val="187"/>
  </w:num>
  <w:num w:numId="205">
    <w:abstractNumId w:val="50"/>
  </w:num>
  <w:num w:numId="206">
    <w:abstractNumId w:val="164"/>
  </w:num>
  <w:num w:numId="207">
    <w:abstractNumId w:val="36"/>
  </w:num>
  <w:num w:numId="208">
    <w:abstractNumId w:val="175"/>
  </w:num>
  <w:numIdMacAtCleanup w:val="2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96"/>
    <w:rsid w:val="0001234B"/>
    <w:rsid w:val="0003028C"/>
    <w:rsid w:val="000345A4"/>
    <w:rsid w:val="00056D6F"/>
    <w:rsid w:val="000E071D"/>
    <w:rsid w:val="00114BBF"/>
    <w:rsid w:val="00145F1F"/>
    <w:rsid w:val="001B47AC"/>
    <w:rsid w:val="001C3E84"/>
    <w:rsid w:val="001D6CA1"/>
    <w:rsid w:val="0022122C"/>
    <w:rsid w:val="0023690C"/>
    <w:rsid w:val="002552C7"/>
    <w:rsid w:val="0025788C"/>
    <w:rsid w:val="00293C6A"/>
    <w:rsid w:val="002E5646"/>
    <w:rsid w:val="00323E2F"/>
    <w:rsid w:val="0033472F"/>
    <w:rsid w:val="0033590D"/>
    <w:rsid w:val="003F196B"/>
    <w:rsid w:val="004100C4"/>
    <w:rsid w:val="004220FD"/>
    <w:rsid w:val="00486EC1"/>
    <w:rsid w:val="004A6CC1"/>
    <w:rsid w:val="004B513D"/>
    <w:rsid w:val="004E3949"/>
    <w:rsid w:val="004E73C8"/>
    <w:rsid w:val="004F6C74"/>
    <w:rsid w:val="004F783F"/>
    <w:rsid w:val="0051373B"/>
    <w:rsid w:val="005813B9"/>
    <w:rsid w:val="005A10D4"/>
    <w:rsid w:val="00605F44"/>
    <w:rsid w:val="00607D31"/>
    <w:rsid w:val="00665B60"/>
    <w:rsid w:val="006810A3"/>
    <w:rsid w:val="00691E8F"/>
    <w:rsid w:val="008155EA"/>
    <w:rsid w:val="00837396"/>
    <w:rsid w:val="009915E1"/>
    <w:rsid w:val="00A068D9"/>
    <w:rsid w:val="00A137CB"/>
    <w:rsid w:val="00A44576"/>
    <w:rsid w:val="00A7668E"/>
    <w:rsid w:val="00AB2194"/>
    <w:rsid w:val="00AD309F"/>
    <w:rsid w:val="00AD7AF7"/>
    <w:rsid w:val="00AF755A"/>
    <w:rsid w:val="00B93D0D"/>
    <w:rsid w:val="00BC0B0C"/>
    <w:rsid w:val="00BC56B0"/>
    <w:rsid w:val="00BC69D5"/>
    <w:rsid w:val="00BC6CDF"/>
    <w:rsid w:val="00C4547F"/>
    <w:rsid w:val="00C7456C"/>
    <w:rsid w:val="00CA1E41"/>
    <w:rsid w:val="00CC478C"/>
    <w:rsid w:val="00CD6D0C"/>
    <w:rsid w:val="00D47436"/>
    <w:rsid w:val="00DB58BF"/>
    <w:rsid w:val="00EB46BA"/>
    <w:rsid w:val="00ED1B57"/>
    <w:rsid w:val="00FA7E19"/>
    <w:rsid w:val="00FB53FF"/>
    <w:rsid w:val="00FD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15D25"/>
  <w15:chartTrackingRefBased/>
  <w15:docId w15:val="{90C9BA38-38BE-49BF-805E-6260364F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semiHidden/>
    <w:unhideWhenUsed/>
    <w:qFormat/>
    <w:rsid w:val="0023690C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665B6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qFormat/>
    <w:rsid w:val="00665B60"/>
    <w:pPr>
      <w:ind w:left="720"/>
      <w:contextualSpacing/>
    </w:pPr>
  </w:style>
  <w:style w:type="character" w:customStyle="1" w:styleId="40">
    <w:name w:val="Заголовок 4 Знак"/>
    <w:basedOn w:val="a0"/>
    <w:link w:val="4"/>
    <w:semiHidden/>
    <w:rsid w:val="0023690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236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3590D"/>
    <w:pPr>
      <w:spacing w:after="0" w:line="240" w:lineRule="auto"/>
    </w:pPr>
    <w:rPr>
      <w:rFonts w:ascii="Calibri" w:eastAsia="Calibri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uiPriority w:val="22"/>
    <w:qFormat/>
    <w:rsid w:val="0025788C"/>
    <w:rPr>
      <w:b/>
      <w:bCs/>
    </w:rPr>
  </w:style>
  <w:style w:type="character" w:styleId="a6">
    <w:name w:val="Hyperlink"/>
    <w:basedOn w:val="a0"/>
    <w:uiPriority w:val="99"/>
    <w:unhideWhenUsed/>
    <w:rsid w:val="00323E2F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030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44</Pages>
  <Words>9844</Words>
  <Characters>56112</Characters>
  <Application>Microsoft Office Word</Application>
  <DocSecurity>0</DocSecurity>
  <Lines>467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50</cp:revision>
  <dcterms:created xsi:type="dcterms:W3CDTF">2025-05-28T07:44:00Z</dcterms:created>
  <dcterms:modified xsi:type="dcterms:W3CDTF">2025-05-29T07:08:00Z</dcterms:modified>
</cp:coreProperties>
</file>