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CBF9C" w14:textId="52C3DDF0" w:rsidR="001F70E4" w:rsidRPr="001F70E4" w:rsidRDefault="001F70E4" w:rsidP="001F70E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1F70E4">
        <w:rPr>
          <w:rFonts w:ascii="Times New Roman" w:hAnsi="Times New Roman" w:cs="Times New Roman"/>
          <w:sz w:val="28"/>
          <w:szCs w:val="28"/>
        </w:rPr>
        <w:t>ФИО Заказчика:</w:t>
      </w:r>
      <w:r w:rsidR="003E2DFF">
        <w:rPr>
          <w:rFonts w:ascii="Times New Roman" w:hAnsi="Times New Roman" w:cs="Times New Roman"/>
          <w:sz w:val="28"/>
          <w:szCs w:val="28"/>
        </w:rPr>
        <w:t>DDD</w:t>
      </w:r>
    </w:p>
    <w:p w14:paraId="739DC4A4" w14:textId="77777777" w:rsidR="001F70E4" w:rsidRPr="001F70E4" w:rsidRDefault="001F70E4" w:rsidP="001F70E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F70E4">
        <w:rPr>
          <w:rFonts w:ascii="Times New Roman" w:hAnsi="Times New Roman" w:cs="Times New Roman"/>
          <w:sz w:val="28"/>
          <w:szCs w:val="28"/>
        </w:rPr>
        <w:t>Выбранный рейс: &lt;</w:t>
      </w:r>
      <w:r w:rsidRPr="001F70E4">
        <w:rPr>
          <w:rFonts w:ascii="Times New Roman" w:hAnsi="Times New Roman" w:cs="Times New Roman"/>
          <w:sz w:val="28"/>
          <w:szCs w:val="28"/>
          <w:lang w:val="en-US"/>
        </w:rPr>
        <w:t>AAB</w:t>
      </w:r>
      <w:r w:rsidRPr="001F70E4">
        <w:rPr>
          <w:rFonts w:ascii="Times New Roman" w:hAnsi="Times New Roman" w:cs="Times New Roman"/>
          <w:sz w:val="28"/>
          <w:szCs w:val="28"/>
        </w:rPr>
        <w:t>&gt;</w:t>
      </w:r>
    </w:p>
    <w:p w14:paraId="143DE79E" w14:textId="7BB7F929" w:rsidR="001F70E4" w:rsidRDefault="001F70E4" w:rsidP="001F70E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F70E4">
        <w:rPr>
          <w:rFonts w:ascii="Times New Roman" w:hAnsi="Times New Roman" w:cs="Times New Roman"/>
          <w:sz w:val="28"/>
          <w:szCs w:val="28"/>
        </w:rPr>
        <w:t>Число пассажиров: &lt;</w:t>
      </w:r>
      <w:r w:rsidRPr="001F70E4">
        <w:rPr>
          <w:rFonts w:ascii="Times New Roman" w:hAnsi="Times New Roman" w:cs="Times New Roman"/>
          <w:sz w:val="28"/>
          <w:szCs w:val="28"/>
          <w:lang w:val="en-US"/>
        </w:rPr>
        <w:t>AAC</w:t>
      </w:r>
      <w:r w:rsidRPr="001F70E4">
        <w:rPr>
          <w:rFonts w:ascii="Times New Roman" w:hAnsi="Times New Roman" w:cs="Times New Roman"/>
          <w:sz w:val="28"/>
          <w:szCs w:val="28"/>
        </w:rPr>
        <w:t>&gt;</w:t>
      </w:r>
    </w:p>
    <w:p w14:paraId="5BDE9560" w14:textId="63B1F39F" w:rsidR="001A5FB3" w:rsidRPr="00A66153" w:rsidRDefault="001A5FB3" w:rsidP="001F70E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Багаж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A66153">
        <w:rPr>
          <w:rFonts w:ascii="Times New Roman" w:hAnsi="Times New Roman" w:cs="Times New Roman"/>
          <w:sz w:val="28"/>
          <w:szCs w:val="28"/>
          <w:lang w:val="en-US"/>
        </w:rPr>
        <w:t>&lt;AAD&gt;</w:t>
      </w:r>
    </w:p>
    <w:p w14:paraId="3E5F2455" w14:textId="54AD577F" w:rsidR="001F70E4" w:rsidRPr="001A5FB3" w:rsidRDefault="00A66153" w:rsidP="001F70E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Отель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F70E4" w:rsidRPr="001F70E4">
        <w:rPr>
          <w:rFonts w:ascii="Times New Roman" w:hAnsi="Times New Roman" w:cs="Times New Roman"/>
          <w:sz w:val="28"/>
          <w:szCs w:val="28"/>
        </w:rPr>
        <w:t>&lt;</w:t>
      </w:r>
      <w:r w:rsidR="001F70E4" w:rsidRPr="001F70E4">
        <w:rPr>
          <w:rFonts w:ascii="Times New Roman" w:hAnsi="Times New Roman" w:cs="Times New Roman"/>
          <w:sz w:val="28"/>
          <w:szCs w:val="28"/>
          <w:lang w:val="en-US"/>
        </w:rPr>
        <w:t>AAE</w:t>
      </w:r>
      <w:r w:rsidR="001F70E4" w:rsidRPr="001F70E4">
        <w:rPr>
          <w:rFonts w:ascii="Times New Roman" w:hAnsi="Times New Roman" w:cs="Times New Roman"/>
          <w:sz w:val="28"/>
          <w:szCs w:val="28"/>
        </w:rPr>
        <w:t>&gt;</w:t>
      </w:r>
    </w:p>
    <w:p w14:paraId="42AAFE49" w14:textId="2BF8A181" w:rsidR="00433FCF" w:rsidRPr="001F70E4" w:rsidRDefault="001F70E4" w:rsidP="001F70E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F70E4">
        <w:rPr>
          <w:rFonts w:ascii="Times New Roman" w:hAnsi="Times New Roman" w:cs="Times New Roman"/>
          <w:sz w:val="28"/>
          <w:szCs w:val="28"/>
        </w:rPr>
        <w:t>Длительность поездки: от &lt;</w:t>
      </w:r>
      <w:r w:rsidRPr="001F70E4">
        <w:rPr>
          <w:rFonts w:ascii="Times New Roman" w:hAnsi="Times New Roman" w:cs="Times New Roman"/>
          <w:sz w:val="28"/>
          <w:szCs w:val="28"/>
          <w:lang w:val="en-US"/>
        </w:rPr>
        <w:t>AAF</w:t>
      </w:r>
      <w:r w:rsidRPr="001F70E4">
        <w:rPr>
          <w:rFonts w:ascii="Times New Roman" w:hAnsi="Times New Roman" w:cs="Times New Roman"/>
          <w:sz w:val="28"/>
          <w:szCs w:val="28"/>
        </w:rPr>
        <w:t>&gt; до &lt;</w:t>
      </w:r>
      <w:r w:rsidRPr="001F70E4">
        <w:rPr>
          <w:rFonts w:ascii="Times New Roman" w:hAnsi="Times New Roman" w:cs="Times New Roman"/>
          <w:sz w:val="28"/>
          <w:szCs w:val="28"/>
          <w:lang w:val="en-US"/>
        </w:rPr>
        <w:t>AAG</w:t>
      </w:r>
      <w:r w:rsidRPr="001F70E4">
        <w:rPr>
          <w:rFonts w:ascii="Times New Roman" w:hAnsi="Times New Roman" w:cs="Times New Roman"/>
          <w:sz w:val="28"/>
          <w:szCs w:val="28"/>
        </w:rPr>
        <w:t>&gt;</w:t>
      </w:r>
    </w:p>
    <w:p w14:paraId="48276FCB" w14:textId="6BE8A1AA" w:rsidR="001F70E4" w:rsidRPr="001F70E4" w:rsidRDefault="001F70E4" w:rsidP="001F70E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F70E4">
        <w:rPr>
          <w:rFonts w:ascii="Times New Roman" w:hAnsi="Times New Roman" w:cs="Times New Roman"/>
          <w:sz w:val="28"/>
          <w:szCs w:val="28"/>
        </w:rPr>
        <w:t>Сумма</w:t>
      </w:r>
      <w:r w:rsidRPr="001F70E4">
        <w:rPr>
          <w:rFonts w:ascii="Times New Roman" w:hAnsi="Times New Roman" w:cs="Times New Roman"/>
          <w:sz w:val="28"/>
          <w:szCs w:val="28"/>
          <w:lang w:val="en-US"/>
        </w:rPr>
        <w:t xml:space="preserve">: &lt;AAQ&gt; </w:t>
      </w:r>
      <w:r w:rsidRPr="001F70E4">
        <w:rPr>
          <w:rFonts w:ascii="Times New Roman" w:hAnsi="Times New Roman" w:cs="Times New Roman"/>
          <w:sz w:val="28"/>
          <w:szCs w:val="28"/>
        </w:rPr>
        <w:t>рублей</w:t>
      </w:r>
    </w:p>
    <w:sectPr w:rsidR="001F70E4" w:rsidRPr="001F70E4" w:rsidSect="001F70E4">
      <w:pgSz w:w="11906" w:h="16838"/>
      <w:pgMar w:top="1134" w:right="7228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2DE"/>
    <w:rsid w:val="001A5FB3"/>
    <w:rsid w:val="001F70E4"/>
    <w:rsid w:val="003E2DFF"/>
    <w:rsid w:val="0047467C"/>
    <w:rsid w:val="00A66153"/>
    <w:rsid w:val="00C35DCF"/>
    <w:rsid w:val="00E9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B999E"/>
  <w15:chartTrackingRefBased/>
  <w15:docId w15:val="{F4D44B13-EE79-41C7-A2E2-E76D170FD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Шеховцов</dc:creator>
  <cp:keywords/>
  <dc:description/>
  <cp:lastModifiedBy>Глеб Шеховцов</cp:lastModifiedBy>
  <cp:revision>2</cp:revision>
  <dcterms:created xsi:type="dcterms:W3CDTF">2021-03-25T16:44:00Z</dcterms:created>
  <dcterms:modified xsi:type="dcterms:W3CDTF">2021-03-25T16:44:00Z</dcterms:modified>
</cp:coreProperties>
</file>