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3C" w:rsidRDefault="0022283C" w:rsidP="0022283C">
      <w:pPr>
        <w:rPr>
          <w:b/>
          <w:sz w:val="40"/>
          <w:szCs w:val="40"/>
          <w:lang w:val="en-US"/>
        </w:rPr>
      </w:pPr>
      <w:r w:rsidRPr="0022283C">
        <w:rPr>
          <w:b/>
          <w:sz w:val="40"/>
          <w:szCs w:val="40"/>
          <w:lang w:val="en-US"/>
        </w:rPr>
        <w:t>IMGT Rules</w:t>
      </w:r>
    </w:p>
    <w:p w:rsidR="00274061" w:rsidRPr="00274061" w:rsidRDefault="00274061" w:rsidP="0022283C">
      <w:pPr>
        <w:rPr>
          <w:rFonts w:cstheme="minorHAnsi"/>
          <w:b/>
          <w:sz w:val="40"/>
          <w:szCs w:val="4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best way to get the most accurate linguistic annotation is to use </w:t>
      </w:r>
      <w:r w:rsidRPr="006D67C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ICK-Data</w:t>
      </w:r>
      <w:r w:rsidRPr="006D67C5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(based on Kabat R, Chothia R and IMGT R) so check and study </w:t>
      </w:r>
      <w:r w:rsidRPr="00CC035D">
        <w:rPr>
          <w:rFonts w:ascii="Arial" w:hAnsi="Arial" w:cs="Arial"/>
          <w:b/>
          <w:i/>
          <w:color w:val="C00000"/>
          <w:sz w:val="20"/>
          <w:szCs w:val="20"/>
          <w:lang w:val="en-US"/>
        </w:rPr>
        <w:t>“ICK-Data about.doc”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 w:rsidRPr="00CC035D">
        <w:rPr>
          <w:rFonts w:ascii="Arial" w:hAnsi="Arial" w:cs="Arial"/>
          <w:b/>
          <w:i/>
          <w:color w:val="C00000"/>
          <w:sz w:val="20"/>
          <w:szCs w:val="20"/>
          <w:lang w:val="en-US"/>
        </w:rPr>
        <w:t>“ICK-Data.xls”</w:t>
      </w:r>
      <w:r>
        <w:rPr>
          <w:rFonts w:ascii="Arial" w:hAnsi="Arial" w:cs="Arial"/>
          <w:sz w:val="20"/>
          <w:szCs w:val="20"/>
          <w:lang w:val="en-US"/>
        </w:rPr>
        <w:t>.</w:t>
      </w:r>
      <w:bookmarkStart w:id="0" w:name="_GoBack"/>
      <w:bookmarkEnd w:id="0"/>
    </w:p>
    <w:p w:rsidR="0022283C" w:rsidRDefault="00604FD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FR1 – </w:t>
      </w:r>
      <w:r w:rsidR="00B74B54" w:rsidRPr="00B74B54">
        <w:rPr>
          <w:rFonts w:ascii="Arial" w:hAnsi="Arial" w:cs="Arial"/>
          <w:b/>
          <w:sz w:val="20"/>
          <w:szCs w:val="20"/>
          <w:lang w:val="en-US"/>
        </w:rPr>
        <w:t xml:space="preserve">ends </w:t>
      </w:r>
      <w:r w:rsidR="00B74B54" w:rsidRPr="00B74B54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B74B54" w:rsidRPr="00B74B54">
        <w:rPr>
          <w:rFonts w:ascii="Arial" w:hAnsi="Arial" w:cs="Arial"/>
          <w:b/>
          <w:sz w:val="20"/>
          <w:szCs w:val="20"/>
          <w:lang w:val="en-US"/>
        </w:rPr>
        <w:t xml:space="preserve"> after </w:t>
      </w:r>
      <w:r w:rsidRPr="00B74B54">
        <w:rPr>
          <w:rFonts w:ascii="Arial" w:hAnsi="Arial" w:cs="Arial"/>
          <w:b/>
          <w:sz w:val="20"/>
          <w:szCs w:val="20"/>
          <w:lang w:val="en-US"/>
        </w:rPr>
        <w:t>Cys23</w:t>
      </w:r>
      <w:r>
        <w:rPr>
          <w:rFonts w:ascii="Arial" w:hAnsi="Arial" w:cs="Arial"/>
          <w:sz w:val="20"/>
          <w:szCs w:val="20"/>
          <w:lang w:val="en-US"/>
        </w:rPr>
        <w:t>, length = 25-26, 1 gap possible</w:t>
      </w:r>
      <w:r w:rsidR="00DD21D9">
        <w:rPr>
          <w:rFonts w:ascii="Arial" w:hAnsi="Arial" w:cs="Arial"/>
          <w:sz w:val="20"/>
          <w:szCs w:val="20"/>
          <w:lang w:val="en-US"/>
        </w:rPr>
        <w:t xml:space="preserve"> (at 10)</w:t>
      </w:r>
      <w:r>
        <w:rPr>
          <w:rFonts w:ascii="Arial" w:hAnsi="Arial" w:cs="Arial"/>
          <w:sz w:val="20"/>
          <w:szCs w:val="20"/>
          <w:lang w:val="en-US"/>
        </w:rPr>
        <w:t>, (1-26)</w:t>
      </w:r>
    </w:p>
    <w:p w:rsidR="00604FD0" w:rsidRDefault="00604FD0">
      <w:pPr>
        <w:rPr>
          <w:rFonts w:ascii="Arial" w:hAnsi="Arial" w:cs="Arial"/>
          <w:sz w:val="20"/>
          <w:szCs w:val="20"/>
          <w:lang w:val="en-US"/>
        </w:rPr>
      </w:pPr>
      <w:r w:rsidRPr="005908C4">
        <w:rPr>
          <w:rFonts w:ascii="Arial" w:hAnsi="Arial" w:cs="Arial"/>
          <w:color w:val="C00000"/>
          <w:sz w:val="20"/>
          <w:szCs w:val="20"/>
          <w:lang w:val="en-US"/>
        </w:rPr>
        <w:t>CDR1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="00B74B54" w:rsidRPr="00B74B54">
        <w:rPr>
          <w:rFonts w:ascii="Arial" w:hAnsi="Arial" w:cs="Arial"/>
          <w:b/>
          <w:sz w:val="20"/>
          <w:szCs w:val="20"/>
          <w:lang w:val="en-US"/>
        </w:rPr>
        <w:t>begins</w:t>
      </w:r>
      <w:r w:rsidR="00B74B54" w:rsidRPr="00B74B54">
        <w:rPr>
          <w:rFonts w:ascii="Arial" w:hAnsi="Arial" w:cs="Arial"/>
          <w:b/>
          <w:i/>
          <w:sz w:val="20"/>
          <w:szCs w:val="20"/>
          <w:lang w:val="en-US"/>
        </w:rPr>
        <w:t xml:space="preserve"> nearly</w:t>
      </w:r>
      <w:r w:rsidR="00B74B54" w:rsidRPr="00B74B54">
        <w:rPr>
          <w:rFonts w:ascii="Arial" w:hAnsi="Arial" w:cs="Arial"/>
          <w:b/>
          <w:sz w:val="20"/>
          <w:szCs w:val="20"/>
          <w:lang w:val="en-US"/>
        </w:rPr>
        <w:t xml:space="preserve"> after Cys23 and ends </w:t>
      </w:r>
      <w:r w:rsidR="00B74B54" w:rsidRPr="00B74B54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B74B54" w:rsidRPr="00B74B54">
        <w:rPr>
          <w:rFonts w:ascii="Arial" w:hAnsi="Arial" w:cs="Arial"/>
          <w:b/>
          <w:sz w:val="20"/>
          <w:szCs w:val="20"/>
          <w:lang w:val="en-US"/>
        </w:rPr>
        <w:t xml:space="preserve"> before Trp41</w:t>
      </w:r>
      <w:r w:rsidR="00B74B54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length &lt;= 12, (27-38)</w:t>
      </w:r>
    </w:p>
    <w:p w:rsidR="00604FD0" w:rsidRDefault="00604FD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FR2 – </w:t>
      </w:r>
      <w:r w:rsidR="00B74B54" w:rsidRPr="00B74B54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="00B74B54" w:rsidRPr="00B74B54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="00B74B54" w:rsidRPr="00B74B54">
        <w:rPr>
          <w:rFonts w:ascii="Arial" w:hAnsi="Arial" w:cs="Arial"/>
          <w:b/>
          <w:sz w:val="20"/>
          <w:szCs w:val="20"/>
          <w:lang w:val="en-US"/>
        </w:rPr>
        <w:t xml:space="preserve"> before </w:t>
      </w:r>
      <w:r w:rsidRPr="00B74B54">
        <w:rPr>
          <w:rFonts w:ascii="Arial" w:hAnsi="Arial" w:cs="Arial"/>
          <w:b/>
          <w:sz w:val="20"/>
          <w:szCs w:val="20"/>
          <w:lang w:val="en-US"/>
        </w:rPr>
        <w:t>Trp41</w:t>
      </w:r>
      <w:r>
        <w:rPr>
          <w:rFonts w:ascii="Arial" w:hAnsi="Arial" w:cs="Arial"/>
          <w:sz w:val="20"/>
          <w:szCs w:val="20"/>
          <w:lang w:val="en-US"/>
        </w:rPr>
        <w:t>, length = 17</w:t>
      </w:r>
      <w:r w:rsidR="00AC59EE">
        <w:rPr>
          <w:rFonts w:ascii="Arial" w:hAnsi="Arial" w:cs="Arial"/>
          <w:sz w:val="20"/>
          <w:szCs w:val="20"/>
          <w:lang w:val="en-US"/>
        </w:rPr>
        <w:t xml:space="preserve"> </w:t>
      </w:r>
      <w:r w:rsidR="00AC59EE" w:rsidRPr="006274EA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+ 2</w:t>
      </w:r>
      <w:r w:rsidR="00AC59EE">
        <w:rPr>
          <w:rFonts w:ascii="Arial" w:hAnsi="Arial" w:cs="Arial"/>
          <w:sz w:val="20"/>
          <w:szCs w:val="20"/>
          <w:lang w:val="en-US"/>
        </w:rPr>
        <w:t>, (39-55)</w:t>
      </w:r>
      <w:r w:rsidR="00122176">
        <w:rPr>
          <w:rFonts w:ascii="Arial" w:hAnsi="Arial" w:cs="Arial"/>
          <w:sz w:val="20"/>
          <w:szCs w:val="20"/>
          <w:lang w:val="en-US"/>
        </w:rPr>
        <w:t xml:space="preserve"> </w:t>
      </w:r>
      <w:r w:rsidR="00122176" w:rsidRPr="006274EA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///// 46A, B</w:t>
      </w:r>
    </w:p>
    <w:p w:rsidR="00AC59EE" w:rsidRDefault="00AC59EE">
      <w:pPr>
        <w:rPr>
          <w:rFonts w:ascii="Arial" w:hAnsi="Arial" w:cs="Arial"/>
          <w:sz w:val="20"/>
          <w:szCs w:val="20"/>
          <w:lang w:val="en-US"/>
        </w:rPr>
      </w:pPr>
      <w:r w:rsidRPr="005908C4">
        <w:rPr>
          <w:rFonts w:ascii="Arial" w:hAnsi="Arial" w:cs="Arial"/>
          <w:color w:val="C00000"/>
          <w:sz w:val="20"/>
          <w:szCs w:val="20"/>
          <w:lang w:val="en-US"/>
        </w:rPr>
        <w:t>CDR2</w:t>
      </w:r>
      <w:r>
        <w:rPr>
          <w:rFonts w:ascii="Arial" w:hAnsi="Arial" w:cs="Arial"/>
          <w:sz w:val="20"/>
          <w:szCs w:val="20"/>
          <w:lang w:val="en-US"/>
        </w:rPr>
        <w:t xml:space="preserve"> – length &lt;= 10, (56-65)</w:t>
      </w:r>
    </w:p>
    <w:p w:rsidR="00AC59EE" w:rsidRDefault="00AC59E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FR3 – </w:t>
      </w:r>
      <w:r w:rsidR="00D55504" w:rsidRPr="005908C4">
        <w:rPr>
          <w:rFonts w:ascii="Arial" w:hAnsi="Arial" w:cs="Arial"/>
          <w:b/>
          <w:sz w:val="20"/>
          <w:szCs w:val="20"/>
          <w:lang w:val="en-US"/>
        </w:rPr>
        <w:t>ends with Cys104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122176">
        <w:rPr>
          <w:rFonts w:ascii="Arial" w:hAnsi="Arial" w:cs="Arial"/>
          <w:sz w:val="20"/>
          <w:szCs w:val="20"/>
          <w:lang w:val="en-US"/>
        </w:rPr>
        <w:t xml:space="preserve"> </w:t>
      </w:r>
      <w:r w:rsidR="00122176" w:rsidRPr="00122176">
        <w:rPr>
          <w:rFonts w:ascii="Arial" w:hAnsi="Arial" w:cs="Arial"/>
          <w:sz w:val="20"/>
          <w:szCs w:val="20"/>
          <w:lang w:val="en-US"/>
        </w:rPr>
        <w:t xml:space="preserve">89 – </w:t>
      </w:r>
      <w:r w:rsidR="00D45765">
        <w:rPr>
          <w:rFonts w:ascii="Arial" w:hAnsi="Arial" w:cs="Arial"/>
          <w:sz w:val="20"/>
          <w:szCs w:val="20"/>
          <w:lang w:val="en-US"/>
        </w:rPr>
        <w:t xml:space="preserve">conserved </w:t>
      </w:r>
      <w:r w:rsidR="00122176" w:rsidRPr="00122176">
        <w:rPr>
          <w:rFonts w:ascii="Arial" w:hAnsi="Arial" w:cs="Arial"/>
          <w:sz w:val="20"/>
          <w:szCs w:val="20"/>
          <w:lang w:val="en-US"/>
        </w:rPr>
        <w:t>hydrophobic</w:t>
      </w:r>
      <w:r w:rsidR="00122176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 xml:space="preserve">length = 36-39 </w:t>
      </w:r>
      <w:r w:rsidRPr="006274EA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+ 1</w:t>
      </w:r>
      <w:r>
        <w:rPr>
          <w:rFonts w:ascii="Arial" w:hAnsi="Arial" w:cs="Arial"/>
          <w:sz w:val="20"/>
          <w:szCs w:val="20"/>
          <w:lang w:val="en-US"/>
        </w:rPr>
        <w:t>, 3 gaps possible</w:t>
      </w:r>
      <w:r w:rsidR="00DD21D9">
        <w:rPr>
          <w:rFonts w:ascii="Arial" w:hAnsi="Arial" w:cs="Arial"/>
          <w:sz w:val="20"/>
          <w:szCs w:val="20"/>
          <w:lang w:val="en-US"/>
        </w:rPr>
        <w:t xml:space="preserve"> (at 73,</w:t>
      </w:r>
      <w:r w:rsidR="0049118E">
        <w:rPr>
          <w:rFonts w:ascii="Arial" w:hAnsi="Arial" w:cs="Arial"/>
          <w:sz w:val="20"/>
          <w:szCs w:val="20"/>
          <w:lang w:val="en-US"/>
        </w:rPr>
        <w:t xml:space="preserve"> </w:t>
      </w:r>
      <w:r w:rsidR="00DD21D9">
        <w:rPr>
          <w:rFonts w:ascii="Arial" w:hAnsi="Arial" w:cs="Arial"/>
          <w:sz w:val="20"/>
          <w:szCs w:val="20"/>
          <w:lang w:val="en-US"/>
        </w:rPr>
        <w:t>81 and 82)</w:t>
      </w:r>
      <w:r>
        <w:rPr>
          <w:rFonts w:ascii="Arial" w:hAnsi="Arial" w:cs="Arial"/>
          <w:sz w:val="20"/>
          <w:szCs w:val="20"/>
          <w:lang w:val="en-US"/>
        </w:rPr>
        <w:t>, (66-104)</w:t>
      </w:r>
      <w:r w:rsidR="00D55504">
        <w:rPr>
          <w:rFonts w:ascii="Arial" w:hAnsi="Arial" w:cs="Arial"/>
          <w:sz w:val="20"/>
          <w:szCs w:val="20"/>
          <w:lang w:val="en-US"/>
        </w:rPr>
        <w:t xml:space="preserve"> </w:t>
      </w:r>
      <w:r w:rsidR="00122176" w:rsidRPr="006274EA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///// 84A</w:t>
      </w:r>
    </w:p>
    <w:p w:rsidR="00AC59EE" w:rsidRDefault="00AC59EE">
      <w:pPr>
        <w:rPr>
          <w:rFonts w:ascii="Arial" w:hAnsi="Arial" w:cs="Arial"/>
          <w:sz w:val="20"/>
          <w:szCs w:val="20"/>
          <w:lang w:val="en-US"/>
        </w:rPr>
      </w:pPr>
      <w:r w:rsidRPr="005908C4">
        <w:rPr>
          <w:rFonts w:ascii="Arial" w:hAnsi="Arial" w:cs="Arial"/>
          <w:color w:val="C00000"/>
          <w:sz w:val="20"/>
          <w:szCs w:val="20"/>
          <w:lang w:val="en-US"/>
        </w:rPr>
        <w:t>CDR3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="00B74B54" w:rsidRPr="00B74B54">
        <w:rPr>
          <w:rFonts w:ascii="Arial" w:hAnsi="Arial" w:cs="Arial"/>
          <w:b/>
          <w:sz w:val="20"/>
          <w:szCs w:val="20"/>
          <w:lang w:val="en-US"/>
        </w:rPr>
        <w:t>begins after Cys104 and is followed by Phe/Trp 118</w:t>
      </w:r>
      <w:r w:rsidR="00B74B54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length &gt;= / &lt;= 13, (105-117)</w:t>
      </w:r>
    </w:p>
    <w:p w:rsidR="00BA080E" w:rsidRDefault="00AC59E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FR4 – </w:t>
      </w:r>
      <w:r w:rsidRPr="005908C4">
        <w:rPr>
          <w:rFonts w:ascii="Arial" w:hAnsi="Arial" w:cs="Arial"/>
          <w:b/>
          <w:sz w:val="20"/>
          <w:szCs w:val="20"/>
          <w:lang w:val="en-US"/>
        </w:rPr>
        <w:t>begins with Phe/Trp 118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AD5701">
        <w:rPr>
          <w:rFonts w:ascii="Arial" w:hAnsi="Arial" w:cs="Arial"/>
          <w:sz w:val="20"/>
          <w:szCs w:val="20"/>
          <w:lang w:val="en-US"/>
        </w:rPr>
        <w:t>F/W-G-X-G at positions 118–121</w:t>
      </w:r>
      <w:r>
        <w:rPr>
          <w:rFonts w:ascii="Arial" w:hAnsi="Arial" w:cs="Arial"/>
          <w:sz w:val="20"/>
          <w:szCs w:val="20"/>
          <w:lang w:val="en-US"/>
        </w:rPr>
        <w:t>, length = 10-11</w:t>
      </w:r>
      <w:r w:rsidR="009F5AC4">
        <w:rPr>
          <w:rFonts w:ascii="Arial" w:hAnsi="Arial" w:cs="Arial"/>
          <w:sz w:val="20"/>
          <w:szCs w:val="20"/>
          <w:lang w:val="en-US"/>
        </w:rPr>
        <w:t xml:space="preserve"> (</w:t>
      </w:r>
      <w:r w:rsidR="00BA080E">
        <w:rPr>
          <w:rFonts w:ascii="Arial" w:hAnsi="Arial" w:cs="Arial"/>
          <w:sz w:val="20"/>
          <w:szCs w:val="20"/>
          <w:lang w:val="en-US"/>
        </w:rPr>
        <w:t>gap at the last position 128</w:t>
      </w:r>
      <w:r w:rsidR="009F5AC4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, (118-128)</w:t>
      </w:r>
    </w:p>
    <w:p w:rsidR="00AD68E6" w:rsidRDefault="00BA080E" w:rsidP="00AD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A080E">
        <w:rPr>
          <w:rFonts w:ascii="Arial" w:hAnsi="Arial" w:cs="Arial"/>
          <w:b/>
          <w:i/>
          <w:sz w:val="20"/>
          <w:szCs w:val="20"/>
          <w:lang w:val="en-US"/>
        </w:rPr>
        <w:t>Gaps and Additional Positions: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A080E">
        <w:rPr>
          <w:rFonts w:ascii="Arial" w:hAnsi="Arial" w:cs="Arial"/>
          <w:sz w:val="20"/>
          <w:szCs w:val="20"/>
          <w:lang w:val="en-US"/>
        </w:rPr>
        <w:t xml:space="preserve">For </w:t>
      </w:r>
      <w:r w:rsidR="00AD68E6">
        <w:rPr>
          <w:rFonts w:ascii="Arial" w:hAnsi="Arial" w:cs="Arial"/>
          <w:sz w:val="20"/>
          <w:szCs w:val="20"/>
          <w:lang w:val="en-US"/>
        </w:rPr>
        <w:t xml:space="preserve">CDR loops </w:t>
      </w:r>
      <w:r w:rsidRPr="00BA080E">
        <w:rPr>
          <w:rFonts w:ascii="Arial" w:hAnsi="Arial" w:cs="Arial"/>
          <w:sz w:val="20"/>
          <w:szCs w:val="20"/>
          <w:lang w:val="en-US"/>
        </w:rPr>
        <w:t>shorter than 12, 10, 13 amino acids, respec</w:t>
      </w:r>
      <w:r w:rsidR="00AD68E6">
        <w:rPr>
          <w:rFonts w:ascii="Arial" w:hAnsi="Arial" w:cs="Arial"/>
          <w:sz w:val="20"/>
          <w:szCs w:val="20"/>
          <w:lang w:val="en-US"/>
        </w:rPr>
        <w:t xml:space="preserve">tively, gaps are created at the apex. </w:t>
      </w:r>
      <w:r w:rsidRPr="00BA080E">
        <w:rPr>
          <w:rFonts w:ascii="Arial" w:hAnsi="Arial" w:cs="Arial"/>
          <w:sz w:val="20"/>
          <w:szCs w:val="20"/>
          <w:lang w:val="en-US"/>
        </w:rPr>
        <w:t xml:space="preserve">The gaps are placed at the apex of the loop with an </w:t>
      </w:r>
      <w:r w:rsidR="00AD68E6">
        <w:rPr>
          <w:rFonts w:ascii="Arial" w:hAnsi="Arial" w:cs="Arial"/>
          <w:sz w:val="20"/>
          <w:szCs w:val="20"/>
          <w:lang w:val="en-US"/>
        </w:rPr>
        <w:t xml:space="preserve">equal number of amino acids </w:t>
      </w:r>
      <w:r w:rsidRPr="00BA080E">
        <w:rPr>
          <w:rFonts w:ascii="Arial" w:hAnsi="Arial" w:cs="Arial"/>
          <w:sz w:val="20"/>
          <w:szCs w:val="20"/>
          <w:lang w:val="en-US"/>
        </w:rPr>
        <w:t>on both sides if the loop length is an even number, or with</w:t>
      </w:r>
      <w:r w:rsidR="00AD68E6">
        <w:rPr>
          <w:rFonts w:ascii="Arial" w:hAnsi="Arial" w:cs="Arial"/>
          <w:sz w:val="20"/>
          <w:szCs w:val="20"/>
          <w:lang w:val="en-US"/>
        </w:rPr>
        <w:t xml:space="preserve"> one more amino acid </w:t>
      </w:r>
      <w:r w:rsidRPr="00BA080E">
        <w:rPr>
          <w:rFonts w:ascii="Arial" w:hAnsi="Arial" w:cs="Arial"/>
          <w:sz w:val="20"/>
          <w:szCs w:val="20"/>
          <w:lang w:val="en-US"/>
        </w:rPr>
        <w:t xml:space="preserve">in the left part if it is an odd number. </w:t>
      </w:r>
    </w:p>
    <w:p w:rsidR="00BA080E" w:rsidRDefault="00BA080E" w:rsidP="00AD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A080E">
        <w:rPr>
          <w:rFonts w:ascii="Arial" w:hAnsi="Arial" w:cs="Arial"/>
          <w:sz w:val="20"/>
          <w:szCs w:val="20"/>
          <w:lang w:val="en-US"/>
        </w:rPr>
        <w:t>For example, for FG loops &lt;1</w:t>
      </w:r>
      <w:r w:rsidR="00AD68E6">
        <w:rPr>
          <w:rFonts w:ascii="Arial" w:hAnsi="Arial" w:cs="Arial"/>
          <w:sz w:val="20"/>
          <w:szCs w:val="20"/>
          <w:lang w:val="en-US"/>
        </w:rPr>
        <w:t xml:space="preserve">3 amino acids, gaps are created </w:t>
      </w:r>
      <w:r w:rsidRPr="00BA080E">
        <w:rPr>
          <w:rFonts w:ascii="Arial" w:hAnsi="Arial" w:cs="Arial"/>
          <w:sz w:val="20"/>
          <w:szCs w:val="20"/>
          <w:lang w:val="en-US"/>
        </w:rPr>
        <w:t xml:space="preserve">from the apex of the loop, in the following order: 111, 112, 110, </w:t>
      </w:r>
      <w:r w:rsidR="00AD68E6">
        <w:rPr>
          <w:rFonts w:ascii="Arial" w:hAnsi="Arial" w:cs="Arial"/>
          <w:sz w:val="20"/>
          <w:szCs w:val="20"/>
          <w:lang w:val="en-US"/>
        </w:rPr>
        <w:t xml:space="preserve">113, 109, etc. For FG loops &gt;13 </w:t>
      </w:r>
      <w:r w:rsidRPr="00BA080E">
        <w:rPr>
          <w:rFonts w:ascii="Arial" w:hAnsi="Arial" w:cs="Arial"/>
          <w:sz w:val="20"/>
          <w:szCs w:val="20"/>
          <w:lang w:val="en-US"/>
        </w:rPr>
        <w:t>amino acids, additional positions are created, between positions 1</w:t>
      </w:r>
      <w:r w:rsidR="00AD68E6">
        <w:rPr>
          <w:rFonts w:ascii="Arial" w:hAnsi="Arial" w:cs="Arial"/>
          <w:sz w:val="20"/>
          <w:szCs w:val="20"/>
          <w:lang w:val="en-US"/>
        </w:rPr>
        <w:t xml:space="preserve">11 and 112 at the top of the FG </w:t>
      </w:r>
      <w:r w:rsidRPr="00BA080E">
        <w:rPr>
          <w:rFonts w:ascii="Arial" w:hAnsi="Arial" w:cs="Arial"/>
          <w:sz w:val="20"/>
          <w:szCs w:val="20"/>
          <w:lang w:val="en-US"/>
        </w:rPr>
        <w:t>loop, in the following order: 112.1, 1</w:t>
      </w:r>
      <w:r w:rsidR="00AD68E6">
        <w:rPr>
          <w:rFonts w:ascii="Arial" w:hAnsi="Arial" w:cs="Arial"/>
          <w:sz w:val="20"/>
          <w:szCs w:val="20"/>
          <w:lang w:val="en-US"/>
        </w:rPr>
        <w:t>11.1, 112.2, 111.2, 112.3, etc.</w:t>
      </w:r>
    </w:p>
    <w:p w:rsidR="00AD68E6" w:rsidRDefault="00AD68E6" w:rsidP="00AD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EA25F8" w:rsidRDefault="00AD68E6" w:rsidP="00EA25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EA25F8">
        <w:rPr>
          <w:rFonts w:ascii="Arial" w:hAnsi="Arial" w:cs="Arial"/>
          <w:b/>
          <w:i/>
          <w:sz w:val="20"/>
          <w:szCs w:val="20"/>
          <w:lang w:val="en-US"/>
        </w:rPr>
        <w:t>Numbering: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821E1F">
        <w:rPr>
          <w:rFonts w:ascii="Arial" w:hAnsi="Arial" w:cs="Arial"/>
          <w:sz w:val="20"/>
          <w:szCs w:val="20"/>
          <w:lang w:val="en-US"/>
        </w:rPr>
        <w:t xml:space="preserve">1 … 46 </w:t>
      </w:r>
      <w:r w:rsidR="00821E1F" w:rsidRPr="00EA25F8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46A 46B </w:t>
      </w:r>
      <w:r w:rsidR="00821E1F">
        <w:rPr>
          <w:rFonts w:ascii="Arial" w:hAnsi="Arial" w:cs="Arial"/>
          <w:sz w:val="20"/>
          <w:szCs w:val="20"/>
          <w:lang w:val="en-US"/>
        </w:rPr>
        <w:t xml:space="preserve">47 … 84 </w:t>
      </w:r>
      <w:r w:rsidR="00821E1F" w:rsidRPr="00EA25F8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84A</w:t>
      </w:r>
      <w:r w:rsidR="00821E1F">
        <w:rPr>
          <w:rFonts w:ascii="Arial" w:hAnsi="Arial" w:cs="Arial"/>
          <w:sz w:val="20"/>
          <w:szCs w:val="20"/>
          <w:lang w:val="en-US"/>
        </w:rPr>
        <w:t xml:space="preserve"> 85 … 111</w:t>
      </w:r>
      <w:r w:rsidR="00EA25F8">
        <w:rPr>
          <w:rFonts w:ascii="Arial" w:hAnsi="Arial" w:cs="Arial"/>
          <w:sz w:val="20"/>
          <w:szCs w:val="20"/>
          <w:lang w:val="en-US"/>
        </w:rPr>
        <w:t xml:space="preserve"> &lt;CDR3 additional positions&gt; </w:t>
      </w:r>
      <w:r w:rsidR="00821E1F">
        <w:rPr>
          <w:rFonts w:ascii="Arial" w:hAnsi="Arial" w:cs="Arial"/>
          <w:sz w:val="20"/>
          <w:szCs w:val="20"/>
          <w:lang w:val="en-US"/>
        </w:rPr>
        <w:t>112 … 128</w:t>
      </w:r>
    </w:p>
    <w:p w:rsidR="00EA25F8" w:rsidRDefault="00EA25F8" w:rsidP="00EA25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(… - numbering equals to the </w:t>
      </w:r>
      <w:r w:rsidRPr="00FE4B15">
        <w:rPr>
          <w:rFonts w:ascii="Arial" w:hAnsi="Arial" w:cs="Arial"/>
          <w:sz w:val="20"/>
          <w:szCs w:val="20"/>
          <w:lang w:val="en-US"/>
        </w:rPr>
        <w:t>sequence of natural numbers)</w:t>
      </w:r>
    </w:p>
    <w:p w:rsidR="00EA25F8" w:rsidRDefault="00EA25F8" w:rsidP="00EA25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</w:t>
      </w:r>
      <w:r w:rsidRPr="008D561D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add-positions</w:t>
      </w:r>
      <w:r>
        <w:rPr>
          <w:rFonts w:ascii="Arial" w:hAnsi="Arial" w:cs="Arial"/>
          <w:sz w:val="20"/>
          <w:szCs w:val="20"/>
          <w:lang w:val="en-US"/>
        </w:rPr>
        <w:t xml:space="preserve"> marked with grey color – </w:t>
      </w:r>
      <w:r w:rsidR="00627160">
        <w:rPr>
          <w:rFonts w:ascii="Arial" w:hAnsi="Arial" w:cs="Arial"/>
          <w:sz w:val="20"/>
          <w:szCs w:val="20"/>
          <w:lang w:val="en-US"/>
        </w:rPr>
        <w:t xml:space="preserve">probably, </w:t>
      </w:r>
      <w:r>
        <w:rPr>
          <w:rFonts w:ascii="Arial" w:hAnsi="Arial" w:cs="Arial"/>
          <w:sz w:val="20"/>
          <w:szCs w:val="20"/>
          <w:lang w:val="en-US"/>
        </w:rPr>
        <w:t>aren’t present in the V-domain</w:t>
      </w:r>
      <w:r w:rsidR="00627160" w:rsidRPr="00627160">
        <w:rPr>
          <w:rFonts w:ascii="Arial" w:hAnsi="Arial" w:cs="Arial"/>
          <w:sz w:val="20"/>
          <w:szCs w:val="20"/>
          <w:lang w:val="en-US"/>
        </w:rPr>
        <w:t xml:space="preserve"> </w:t>
      </w:r>
      <w:r w:rsidR="00627160">
        <w:rPr>
          <w:rFonts w:ascii="Arial" w:hAnsi="Arial" w:cs="Arial"/>
          <w:sz w:val="20"/>
          <w:szCs w:val="20"/>
          <w:lang w:val="en-US"/>
        </w:rPr>
        <w:t>(95% sure, but be careful)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EA25F8" w:rsidRDefault="00EA25F8" w:rsidP="00EA25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8D561D" w:rsidRDefault="00EA25F8" w:rsidP="00AD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&lt;CDR3 additional positions&gt;: </w:t>
      </w:r>
    </w:p>
    <w:p w:rsidR="00EA25F8" w:rsidRDefault="00EA25F8" w:rsidP="00AD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Even number of add-positions (=2*n): 111.1 111.2 … 111.n 112.n 112.(n-1) … 112.1</w:t>
      </w:r>
    </w:p>
    <w:p w:rsidR="00EA25F8" w:rsidRPr="00AD68E6" w:rsidRDefault="00EA25F8" w:rsidP="00AD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Odd number of add-positions (= 2*n-1): 111.1 111.2 … 111.(n-1) 112.n 112.(n-1) … 112.1</w:t>
      </w:r>
    </w:p>
    <w:p w:rsidR="00B74B54" w:rsidRDefault="00B74B54">
      <w:pPr>
        <w:rPr>
          <w:rFonts w:ascii="Arial" w:hAnsi="Arial" w:cs="Arial"/>
          <w:sz w:val="20"/>
          <w:szCs w:val="20"/>
          <w:lang w:val="en-US"/>
        </w:rPr>
      </w:pPr>
    </w:p>
    <w:p w:rsidR="008D561D" w:rsidRPr="008D561D" w:rsidRDefault="00B74B54" w:rsidP="008D561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Pr="00FE4B15">
        <w:rPr>
          <w:rFonts w:ascii="Arial" w:hAnsi="Arial" w:cs="Arial"/>
          <w:color w:val="C00000"/>
          <w:sz w:val="20"/>
          <w:szCs w:val="20"/>
          <w:lang w:val="en-US"/>
        </w:rPr>
        <w:t>region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FE4B15">
        <w:rPr>
          <w:rFonts w:ascii="Arial" w:hAnsi="Arial" w:cs="Arial"/>
          <w:b/>
          <w:sz w:val="20"/>
          <w:szCs w:val="20"/>
          <w:lang w:val="en-US"/>
        </w:rPr>
        <w:t>information about (mostly) in</w:t>
      </w:r>
      <w:r w:rsidR="0066502C">
        <w:rPr>
          <w:rFonts w:ascii="Arial" w:hAnsi="Arial" w:cs="Arial"/>
          <w:b/>
          <w:sz w:val="20"/>
          <w:szCs w:val="20"/>
          <w:lang w:val="en-US"/>
        </w:rPr>
        <w:t>variable key residues that</w:t>
      </w:r>
      <w:r w:rsidR="0066502C" w:rsidRPr="0066502C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66502C">
        <w:rPr>
          <w:rFonts w:ascii="Arial" w:hAnsi="Arial" w:cs="Arial"/>
          <w:b/>
          <w:sz w:val="20"/>
          <w:szCs w:val="20"/>
          <w:lang w:val="en-US"/>
        </w:rPr>
        <w:t>help</w:t>
      </w:r>
      <w:r w:rsidR="009F4BF7">
        <w:rPr>
          <w:rFonts w:ascii="Arial" w:hAnsi="Arial" w:cs="Arial"/>
          <w:b/>
          <w:sz w:val="20"/>
          <w:szCs w:val="20"/>
          <w:lang w:val="en-US"/>
        </w:rPr>
        <w:t>s</w:t>
      </w:r>
      <w:r w:rsidR="0066502C">
        <w:rPr>
          <w:rFonts w:ascii="Arial" w:hAnsi="Arial" w:cs="Arial"/>
          <w:b/>
          <w:sz w:val="20"/>
          <w:szCs w:val="20"/>
          <w:lang w:val="en-US"/>
        </w:rPr>
        <w:t xml:space="preserve"> to find the desired</w:t>
      </w:r>
      <w:r w:rsidR="00FB5F05">
        <w:rPr>
          <w:rFonts w:ascii="Arial" w:hAnsi="Arial" w:cs="Arial"/>
          <w:b/>
          <w:sz w:val="20"/>
          <w:szCs w:val="20"/>
          <w:lang w:val="en-US"/>
        </w:rPr>
        <w:t xml:space="preserve"> region (if they </w:t>
      </w:r>
      <w:r w:rsidRPr="00FE4B15">
        <w:rPr>
          <w:rFonts w:ascii="Arial" w:hAnsi="Arial" w:cs="Arial"/>
          <w:b/>
          <w:sz w:val="20"/>
          <w:szCs w:val="20"/>
          <w:lang w:val="en-US"/>
        </w:rPr>
        <w:t>exist)</w:t>
      </w:r>
      <w:r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122176">
        <w:rPr>
          <w:rFonts w:ascii="Arial" w:hAnsi="Arial" w:cs="Arial"/>
          <w:sz w:val="20"/>
          <w:szCs w:val="20"/>
          <w:lang w:val="en-US"/>
        </w:rPr>
        <w:t>extra information that may help</w:t>
      </w:r>
      <w:r w:rsidR="00707963">
        <w:rPr>
          <w:rFonts w:ascii="Arial" w:hAnsi="Arial" w:cs="Arial"/>
          <w:sz w:val="20"/>
          <w:szCs w:val="20"/>
          <w:lang w:val="en-US"/>
        </w:rPr>
        <w:t xml:space="preserve"> too</w:t>
      </w:r>
      <w:r w:rsidR="00122176">
        <w:rPr>
          <w:rFonts w:ascii="Arial" w:hAnsi="Arial" w:cs="Arial"/>
          <w:sz w:val="20"/>
          <w:szCs w:val="20"/>
          <w:lang w:val="en-US"/>
        </w:rPr>
        <w:t xml:space="preserve"> (if exists)</w:t>
      </w:r>
      <w:r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 xml:space="preserve">, </w:t>
      </w:r>
      <w:r w:rsidR="00122176">
        <w:rPr>
          <w:rFonts w:ascii="Arial" w:hAnsi="Arial" w:cs="Arial"/>
          <w:b/>
          <w:color w:val="FF0000"/>
          <w:sz w:val="20"/>
          <w:szCs w:val="20"/>
          <w:lang w:val="en-US"/>
        </w:rPr>
        <w:t xml:space="preserve"> </w:t>
      </w:r>
      <w:r w:rsidR="00543026">
        <w:rPr>
          <w:rFonts w:ascii="Arial" w:hAnsi="Arial" w:cs="Arial"/>
          <w:sz w:val="20"/>
          <w:szCs w:val="20"/>
          <w:lang w:val="en-US"/>
        </w:rPr>
        <w:t xml:space="preserve">length of the region (that </w:t>
      </w:r>
      <w:r>
        <w:rPr>
          <w:rFonts w:ascii="Arial" w:hAnsi="Arial" w:cs="Arial"/>
          <w:sz w:val="20"/>
          <w:szCs w:val="20"/>
          <w:lang w:val="en-US"/>
        </w:rPr>
        <w:t xml:space="preserve">help to move from </w:t>
      </w:r>
      <w:r w:rsidR="00543026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key residues and find the regions)</w:t>
      </w:r>
      <w:r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(x-y)</w:t>
      </w:r>
      <w:r w:rsidRPr="00FE4B15">
        <w:rPr>
          <w:rFonts w:ascii="Arial" w:hAnsi="Arial" w:cs="Arial"/>
          <w:color w:val="7030A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– regio</w:t>
      </w:r>
      <w:r w:rsidR="009F4BF7">
        <w:rPr>
          <w:rFonts w:ascii="Arial" w:hAnsi="Arial" w:cs="Arial"/>
          <w:sz w:val="20"/>
          <w:szCs w:val="20"/>
          <w:lang w:val="en-US"/>
        </w:rPr>
        <w:t xml:space="preserve">n’s </w:t>
      </w:r>
      <w:r w:rsidR="00DA31DF">
        <w:rPr>
          <w:rFonts w:ascii="Arial" w:hAnsi="Arial" w:cs="Arial"/>
          <w:sz w:val="20"/>
          <w:szCs w:val="20"/>
          <w:lang w:val="en-US"/>
        </w:rPr>
        <w:t xml:space="preserve">boundaries </w:t>
      </w:r>
      <w:r w:rsidR="009F4BF7">
        <w:rPr>
          <w:rFonts w:ascii="Arial" w:hAnsi="Arial" w:cs="Arial"/>
          <w:sz w:val="20"/>
          <w:szCs w:val="20"/>
          <w:lang w:val="en-US"/>
        </w:rPr>
        <w:t>corresponding to</w:t>
      </w:r>
      <w:r w:rsidR="0047015C">
        <w:rPr>
          <w:rFonts w:ascii="Arial" w:hAnsi="Arial" w:cs="Arial"/>
          <w:sz w:val="20"/>
          <w:szCs w:val="20"/>
          <w:lang w:val="en-US"/>
        </w:rPr>
        <w:t xml:space="preserve"> the</w:t>
      </w:r>
      <w:r w:rsidR="009F4BF7">
        <w:rPr>
          <w:rFonts w:ascii="Arial" w:hAnsi="Arial" w:cs="Arial"/>
          <w:sz w:val="20"/>
          <w:szCs w:val="20"/>
          <w:lang w:val="en-US"/>
        </w:rPr>
        <w:t xml:space="preserve"> IMGT </w:t>
      </w:r>
      <w:r>
        <w:rPr>
          <w:rFonts w:ascii="Arial" w:hAnsi="Arial" w:cs="Arial"/>
          <w:sz w:val="20"/>
          <w:szCs w:val="20"/>
          <w:lang w:val="en-US"/>
        </w:rPr>
        <w:t>numbering (</w:t>
      </w:r>
      <w:r w:rsidR="00F5056F">
        <w:rPr>
          <w:rFonts w:ascii="Arial" w:hAnsi="Arial" w:cs="Arial"/>
          <w:sz w:val="20"/>
          <w:szCs w:val="20"/>
          <w:lang w:val="en-US"/>
        </w:rPr>
        <w:t xml:space="preserve">can help if </w:t>
      </w:r>
      <w:r w:rsidR="0047015C">
        <w:rPr>
          <w:rFonts w:ascii="Arial" w:hAnsi="Arial" w:cs="Arial"/>
          <w:sz w:val="20"/>
          <w:szCs w:val="20"/>
          <w:lang w:val="en-US"/>
        </w:rPr>
        <w:t xml:space="preserve">the </w:t>
      </w:r>
      <w:r w:rsidR="00F5056F">
        <w:rPr>
          <w:rFonts w:ascii="Arial" w:hAnsi="Arial" w:cs="Arial"/>
          <w:sz w:val="20"/>
          <w:szCs w:val="20"/>
          <w:lang w:val="en-US"/>
        </w:rPr>
        <w:t>numbering already exists or to check the already annotated sequence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/////</w:t>
      </w:r>
      <w:r>
        <w:rPr>
          <w:rFonts w:ascii="Arial" w:hAnsi="Arial" w:cs="Arial"/>
          <w:sz w:val="20"/>
          <w:szCs w:val="20"/>
          <w:lang w:val="en-US"/>
        </w:rPr>
        <w:t xml:space="preserve"> addition positions in </w:t>
      </w:r>
      <w:r w:rsidR="00715EE8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numbering, that are located in this region (</w:t>
      </w:r>
      <w:r w:rsidR="0047015C">
        <w:rPr>
          <w:rFonts w:ascii="Arial" w:hAnsi="Arial" w:cs="Arial"/>
          <w:sz w:val="20"/>
          <w:szCs w:val="20"/>
          <w:lang w:val="en-US"/>
        </w:rPr>
        <w:t>can help with making the correct</w:t>
      </w:r>
      <w:r w:rsidR="00715EE8">
        <w:rPr>
          <w:rFonts w:ascii="Arial" w:hAnsi="Arial" w:cs="Arial"/>
          <w:sz w:val="20"/>
          <w:szCs w:val="20"/>
          <w:lang w:val="en-US"/>
        </w:rPr>
        <w:t xml:space="preserve"> numbering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AC64D2" w:rsidRDefault="00AC64D2" w:rsidP="008426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</w:t>
      </w:r>
      <w:r w:rsidR="0084269C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84269C" w:rsidRPr="0084269C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29</w:t>
      </w:r>
      <w:r w:rsidR="007A21A5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-32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, 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IMGT-</w:t>
      </w:r>
      <w:r w:rsidR="007A21A5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Booklet </w:t>
      </w:r>
      <w:r w:rsidR="007A21A5"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</w:t>
      </w:r>
      <w:r w:rsidR="007A21A5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describing concept, definitions</w:t>
      </w:r>
      <w:r w:rsidR="008D561D">
        <w:rPr>
          <w:rFonts w:ascii="Arial" w:hAnsi="Arial" w:cs="Arial"/>
          <w:i/>
          <w:color w:val="C00000"/>
          <w:sz w:val="16"/>
          <w:szCs w:val="16"/>
          <w:lang w:val="en-US"/>
        </w:rPr>
        <w:t>; some of key residues</w:t>
      </w:r>
    </w:p>
    <w:p w:rsidR="00D45765" w:rsidRDefault="00D45765" w:rsidP="008426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C00000"/>
          <w:sz w:val="16"/>
          <w:szCs w:val="16"/>
          <w:lang w:val="en-US"/>
        </w:rPr>
      </w:pPr>
    </w:p>
    <w:p w:rsidR="008D561D" w:rsidRPr="008D561D" w:rsidRDefault="00AD68E6" w:rsidP="008D561D">
      <w:pPr>
        <w:rPr>
          <w:rFonts w:ascii="Arial" w:hAnsi="Arial" w:cs="Arial"/>
          <w:sz w:val="20"/>
          <w:szCs w:val="20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46-47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, 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IMGT-Booklet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regions’ boundaries, lengths, conserved (invariant) residues (key positions), gaps and additional positions</w:t>
      </w:r>
    </w:p>
    <w:p w:rsidR="008D561D" w:rsidRPr="008D561D" w:rsidRDefault="008D561D" w:rsidP="008D561D">
      <w:pPr>
        <w:autoSpaceDE w:val="0"/>
        <w:autoSpaceDN w:val="0"/>
        <w:adjustRightInd w:val="0"/>
        <w:spacing w:after="0" w:line="240" w:lineRule="auto"/>
        <w:rPr>
          <w:rStyle w:val="a3"/>
          <w:rFonts w:ascii="Arial" w:hAnsi="Arial" w:cs="Arial"/>
          <w:b w:val="0"/>
          <w:bCs w:val="0"/>
          <w:i/>
          <w:color w:val="C00000"/>
          <w:sz w:val="16"/>
          <w:szCs w:val="16"/>
          <w:lang w:val="en-US"/>
        </w:rPr>
      </w:pPr>
    </w:p>
    <w:p w:rsidR="00FB5202" w:rsidRDefault="00FB5202" w:rsidP="00FB5202">
      <w:pPr>
        <w:rPr>
          <w:rStyle w:val="a3"/>
          <w:rFonts w:cstheme="minorHAnsi"/>
          <w:sz w:val="24"/>
          <w:szCs w:val="24"/>
          <w:lang w:val="en-US"/>
        </w:rPr>
      </w:pPr>
      <w:r>
        <w:rPr>
          <w:rStyle w:val="a3"/>
          <w:rFonts w:cs="Calibri"/>
          <w:sz w:val="40"/>
          <w:szCs w:val="40"/>
          <w:lang w:val="en-US"/>
        </w:rPr>
        <w:t>Extra R</w:t>
      </w:r>
      <w:r w:rsidRPr="00AC64D2">
        <w:rPr>
          <w:rStyle w:val="a3"/>
          <w:rFonts w:cs="Calibri"/>
          <w:sz w:val="40"/>
          <w:szCs w:val="40"/>
          <w:lang w:val="en-US"/>
        </w:rPr>
        <w:t xml:space="preserve"> </w:t>
      </w:r>
      <w:r>
        <w:rPr>
          <w:rStyle w:val="a3"/>
          <w:rFonts w:cstheme="minorHAnsi"/>
          <w:sz w:val="24"/>
          <w:szCs w:val="24"/>
          <w:lang w:val="en-US"/>
        </w:rPr>
        <w:t>(IMGT*)</w:t>
      </w:r>
    </w:p>
    <w:p w:rsidR="00FB5202" w:rsidRDefault="00FB5202" w:rsidP="00FB5202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color w:val="00B0F0"/>
          <w:sz w:val="20"/>
          <w:szCs w:val="20"/>
          <w:lang w:val="en-US"/>
        </w:rPr>
        <w:t>invariant residues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: </w:t>
      </w:r>
      <w:r w:rsidR="00D018EF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23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C,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41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W,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44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Q,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98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D,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102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104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C</w:t>
      </w:r>
      <w:r w:rsidRPr="002A2E69">
        <w:rPr>
          <w:rStyle w:val="a3"/>
          <w:rFonts w:ascii="Arial" w:hAnsi="Arial" w:cs="Arial"/>
          <w:b w:val="0"/>
          <w:color w:val="808080" w:themeColor="background1" w:themeShade="80"/>
          <w:sz w:val="20"/>
          <w:szCs w:val="20"/>
          <w:lang w:val="en-US"/>
        </w:rPr>
        <w:t xml:space="preserve">, </w:t>
      </w:r>
      <w:r w:rsidR="007F1DCC" w:rsidRP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119 </w:t>
      </w:r>
      <w:r w:rsidRP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G, </w:t>
      </w:r>
      <w:r w:rsidR="007F1DCC" w:rsidRP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>121 G, 122</w:t>
      </w:r>
      <w:r w:rsidRP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T</w:t>
      </w:r>
    </w:p>
    <w:p w:rsidR="00FB5202" w:rsidRDefault="00FB5202" w:rsidP="00FB5202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color w:val="00B0F0"/>
          <w:sz w:val="20"/>
          <w:szCs w:val="20"/>
          <w:lang w:val="en-US"/>
        </w:rPr>
        <w:t>closely related residues: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4 LM, 6 QE, 16 GS, 21 VLIM, 22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ST,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53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VLIM,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75 RK, 77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ST,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79 ST, 89 LIMF, 91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LIM,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94 VLM, 100 GA, 103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YF</w:t>
      </w:r>
      <w:r w:rsidRPr="002A2E69">
        <w:rPr>
          <w:rStyle w:val="a3"/>
          <w:rFonts w:ascii="Arial" w:hAnsi="Arial" w:cs="Arial"/>
          <w:b w:val="0"/>
          <w:color w:val="808080" w:themeColor="background1" w:themeShade="80"/>
          <w:sz w:val="20"/>
          <w:szCs w:val="20"/>
          <w:lang w:val="en-US"/>
        </w:rPr>
        <w:t xml:space="preserve">, </w:t>
      </w:r>
      <w:r w:rsidR="007F1DCC" w:rsidRP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118 </w:t>
      </w:r>
      <w:r w:rsidRP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FW, </w:t>
      </w:r>
      <w:r w:rsidR="00AF0D8E" w:rsidRP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124 </w:t>
      </w:r>
      <w:r w:rsidRP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VL, </w:t>
      </w:r>
      <w:r w:rsidR="00AF0D8E" w:rsidRP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126 </w:t>
      </w:r>
      <w:r w:rsidRP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>VLI</w:t>
      </w:r>
    </w:p>
    <w:p w:rsidR="00FB5202" w:rsidRDefault="00FB5202" w:rsidP="00FB5202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lastRenderedPageBreak/>
        <w:t>bn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(C, V ,L, I, M, F,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W + P, H ,Y ,G, A, S, T) = 11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871CE3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(+RKE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, 12, 13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871CE3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(+RKE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, 15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(P)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, 19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(VLIM)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, 25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D3125E">
        <w:rPr>
          <w:rStyle w:val="a3"/>
          <w:rFonts w:ascii="Arial" w:hAnsi="Arial" w:cs="Arial"/>
          <w:b w:val="0"/>
          <w:sz w:val="20"/>
          <w:szCs w:val="20"/>
          <w:lang w:val="en-US"/>
        </w:rPr>
        <w:t>39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, 42, 50, 52, 54</w:t>
      </w:r>
      <w:r w:rsidR="002A2E69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(I)</w:t>
      </w:r>
      <w:r w:rsidR="002A2E69">
        <w:rPr>
          <w:rStyle w:val="a3"/>
          <w:rFonts w:ascii="Arial" w:hAnsi="Arial" w:cs="Arial"/>
          <w:b w:val="0"/>
          <w:sz w:val="20"/>
          <w:szCs w:val="20"/>
          <w:lang w:val="en-US"/>
        </w:rPr>
        <w:t>/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(GAS)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76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</w:t>
      </w:r>
      <w:r w:rsidRPr="001C0842">
        <w:rPr>
          <w:rStyle w:val="a3"/>
          <w:rFonts w:ascii="Arial" w:hAnsi="Arial" w:cs="Arial"/>
          <w:b w:val="0"/>
          <w:i/>
          <w:color w:val="00B050"/>
          <w:sz w:val="20"/>
          <w:szCs w:val="20"/>
          <w:lang w:val="en-US"/>
        </w:rPr>
        <w:t>b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, 78</w:t>
      </w:r>
      <w:r w:rsidR="002A2E69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(G)</w:t>
      </w:r>
      <w:r w:rsidR="002A2E69">
        <w:rPr>
          <w:rStyle w:val="a3"/>
          <w:rFonts w:ascii="Arial" w:hAnsi="Arial" w:cs="Arial"/>
          <w:b w:val="0"/>
          <w:sz w:val="20"/>
          <w:szCs w:val="20"/>
          <w:lang w:val="en-US"/>
        </w:rPr>
        <w:t>/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(M,I)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, 87</w:t>
      </w:r>
      <w:r w:rsidR="002A2E69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(A if (lambda), F if (k))</w:t>
      </w:r>
      <w:r w:rsidR="002A2E69">
        <w:rPr>
          <w:rStyle w:val="a3"/>
          <w:rFonts w:ascii="Arial" w:hAnsi="Arial" w:cs="Arial"/>
          <w:b w:val="0"/>
          <w:sz w:val="20"/>
          <w:szCs w:val="20"/>
          <w:lang w:val="en-US"/>
        </w:rPr>
        <w:t>/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99</w:t>
      </w:r>
      <w:r w:rsid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727DE0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(+E</w:t>
      </w:r>
      <w:r w:rsidR="00727DE0"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, 101</w:t>
      </w:r>
      <w:r w:rsid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727DE0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(+D</w:t>
      </w:r>
      <w:r w:rsidR="00727DE0"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 w:rsidRPr="007446E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AF0D8E" w:rsidRPr="007446EA">
        <w:rPr>
          <w:rStyle w:val="a3"/>
          <w:rFonts w:ascii="Arial" w:hAnsi="Arial" w:cs="Arial"/>
          <w:b w:val="0"/>
          <w:sz w:val="20"/>
          <w:szCs w:val="20"/>
          <w:lang w:val="en-US"/>
        </w:rPr>
        <w:t>117</w:t>
      </w:r>
    </w:p>
    <w:p w:rsidR="00FB5202" w:rsidRDefault="00FB5202" w:rsidP="00FB5202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n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(P, H ,Y ,G, A, S, T) = 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46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(P,S)</w:t>
      </w:r>
      <w:r w:rsidR="00755E5C">
        <w:rPr>
          <w:rStyle w:val="a3"/>
          <w:rFonts w:ascii="Arial" w:hAnsi="Arial" w:cs="Arial"/>
          <w:b w:val="0"/>
          <w:sz w:val="20"/>
          <w:szCs w:val="20"/>
          <w:lang w:val="en-US"/>
        </w:rPr>
        <w:t>, 88</w:t>
      </w:r>
      <w:r w:rsidR="002A2E69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(S,T,A)</w:t>
      </w:r>
      <w:r w:rsidR="002A2E69">
        <w:rPr>
          <w:rStyle w:val="a3"/>
          <w:rFonts w:ascii="Arial" w:hAnsi="Arial" w:cs="Arial"/>
          <w:b w:val="0"/>
          <w:sz w:val="20"/>
          <w:szCs w:val="20"/>
          <w:lang w:val="en-US"/>
        </w:rPr>
        <w:t>/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(Y,F)</w:t>
      </w:r>
    </w:p>
    <w:p w:rsidR="00FB5202" w:rsidRDefault="00FB5202" w:rsidP="00FB5202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sn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(R, K, E, D, Q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, N + P, H ,Y ,G, A, S, T) = 5, 14, 17, 18, 20, 24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E607D7">
        <w:rPr>
          <w:rStyle w:val="a3"/>
          <w:rFonts w:ascii="Arial" w:hAnsi="Arial" w:cs="Arial"/>
          <w:b w:val="0"/>
          <w:sz w:val="20"/>
          <w:szCs w:val="20"/>
          <w:lang w:val="en-US"/>
        </w:rPr>
        <w:t>40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, 45, 47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(G)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, 48, 49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</w:t>
      </w:r>
      <w:r w:rsidRPr="001C0842">
        <w:rPr>
          <w:rStyle w:val="a3"/>
          <w:rFonts w:ascii="Arial" w:hAnsi="Arial" w:cs="Arial"/>
          <w:b w:val="0"/>
          <w:i/>
          <w:color w:val="00B050"/>
          <w:sz w:val="20"/>
          <w:szCs w:val="20"/>
          <w:lang w:val="en-US"/>
        </w:rPr>
        <w:t>n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, 74,</w:t>
      </w:r>
      <w:r w:rsidR="00776FAF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80, 80+1</w:t>
      </w:r>
      <w:r w:rsidR="002A2E69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(S)</w:t>
      </w:r>
      <w:r w:rsidR="002A2E69">
        <w:rPr>
          <w:rStyle w:val="a3"/>
          <w:rFonts w:ascii="Arial" w:hAnsi="Arial" w:cs="Arial"/>
          <w:b w:val="0"/>
          <w:sz w:val="20"/>
          <w:szCs w:val="20"/>
          <w:lang w:val="en-US"/>
        </w:rPr>
        <w:t>/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(D)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</w:t>
      </w:r>
      <w:r w:rsidR="00776FAF" w:rsidRPr="00776FAF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776FAF">
        <w:rPr>
          <w:rStyle w:val="a3"/>
          <w:rFonts w:ascii="Arial" w:hAnsi="Arial" w:cs="Arial"/>
          <w:b w:val="0"/>
          <w:sz w:val="20"/>
          <w:szCs w:val="20"/>
          <w:lang w:val="en-US"/>
        </w:rPr>
        <w:t>80+2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776FAF">
        <w:rPr>
          <w:rStyle w:val="a3"/>
          <w:rFonts w:ascii="Arial" w:hAnsi="Arial" w:cs="Arial"/>
          <w:b w:val="0"/>
          <w:sz w:val="20"/>
          <w:szCs w:val="20"/>
          <w:lang w:val="en-US"/>
        </w:rPr>
        <w:t>80+3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86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90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92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93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95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96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97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105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106</w:t>
      </w:r>
      <w:r w:rsidRPr="002A2E69">
        <w:rPr>
          <w:rStyle w:val="a3"/>
          <w:rFonts w:ascii="Arial" w:hAnsi="Arial" w:cs="Arial"/>
          <w:b w:val="0"/>
          <w:color w:val="808080" w:themeColor="background1" w:themeShade="80"/>
          <w:sz w:val="20"/>
          <w:szCs w:val="20"/>
          <w:lang w:val="en-US"/>
        </w:rPr>
        <w:t xml:space="preserve">, </w:t>
      </w:r>
      <w:r w:rsidR="00AF0D8E" w:rsidRPr="00727DE0">
        <w:rPr>
          <w:rStyle w:val="a3"/>
          <w:rFonts w:ascii="Arial" w:hAnsi="Arial" w:cs="Arial"/>
          <w:b w:val="0"/>
          <w:sz w:val="20"/>
          <w:szCs w:val="20"/>
          <w:lang w:val="en-US"/>
        </w:rPr>
        <w:t>120, 123, 125, 127</w:t>
      </w:r>
    </w:p>
    <w:p w:rsidR="00FB5202" w:rsidRDefault="00FB5202" w:rsidP="00FB5202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s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(R, K, E, D, Q, N) =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43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(RKQ)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</w:t>
      </w:r>
      <w:r w:rsidR="00F94A2A">
        <w:rPr>
          <w:rStyle w:val="a3"/>
          <w:rFonts w:ascii="Arial" w:hAnsi="Arial" w:cs="Arial"/>
          <w:b w:val="0"/>
          <w:sz w:val="20"/>
          <w:szCs w:val="20"/>
          <w:lang w:val="en-US"/>
        </w:rPr>
        <w:t>51</w:t>
      </w:r>
    </w:p>
    <w:p w:rsidR="00FB5202" w:rsidRDefault="00FB5202" w:rsidP="00FB5202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</w:p>
    <w:p w:rsidR="00FB5202" w:rsidRPr="001C0842" w:rsidRDefault="00FB5202" w:rsidP="00FB5202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1C0842">
        <w:rPr>
          <w:rStyle w:val="a3"/>
          <w:rFonts w:ascii="Arial" w:hAnsi="Arial" w:cs="Arial"/>
          <w:sz w:val="20"/>
          <w:szCs w:val="20"/>
          <w:lang w:val="en-US"/>
        </w:rPr>
        <w:t>(s)-(n)-(b) groups:</w:t>
      </w:r>
    </w:p>
    <w:p w:rsidR="00FB5202" w:rsidRDefault="00FB5202" w:rsidP="00FB5202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(s) surface group: R, K, E, D, Q, N (high probability to be on the surface)</w:t>
      </w:r>
    </w:p>
    <w:p w:rsidR="00FB5202" w:rsidRDefault="00FB5202" w:rsidP="00FB5202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(n) neutral group: P, H ,Y ,G, A, S, T (equal probabilities)</w:t>
      </w:r>
    </w:p>
    <w:p w:rsidR="00FB5202" w:rsidRDefault="00FB5202" w:rsidP="00FB5202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(b) buried group: C, V ,L, I, M, F, W (high probability to be buried)</w:t>
      </w:r>
    </w:p>
    <w:p w:rsidR="00FB5202" w:rsidRDefault="00FB5202" w:rsidP="00FB5202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</w:p>
    <w:p w:rsidR="00FB5202" w:rsidRPr="00AC64D2" w:rsidRDefault="00FB5202" w:rsidP="00FB520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="0036179E">
        <w:rPr>
          <w:rFonts w:ascii="Arial" w:hAnsi="Arial" w:cs="Arial"/>
          <w:b/>
          <w:color w:val="7030A0"/>
          <w:sz w:val="20"/>
          <w:szCs w:val="20"/>
          <w:lang w:val="en-US"/>
        </w:rPr>
        <w:t xml:space="preserve">m – residue’s number </w:t>
      </w:r>
      <w:r w:rsidR="0036179E" w:rsidRPr="0036179E">
        <w:rPr>
          <w:rFonts w:ascii="Arial" w:hAnsi="Arial" w:cs="Arial"/>
          <w:sz w:val="20"/>
          <w:szCs w:val="20"/>
          <w:lang w:val="en-US"/>
        </w:rPr>
        <w:t xml:space="preserve">in </w:t>
      </w:r>
      <w:r w:rsidR="0047015C">
        <w:rPr>
          <w:rFonts w:ascii="Arial" w:hAnsi="Arial" w:cs="Arial"/>
          <w:sz w:val="20"/>
          <w:szCs w:val="20"/>
          <w:lang w:val="en-US"/>
        </w:rPr>
        <w:t xml:space="preserve">the </w:t>
      </w:r>
      <w:r w:rsidR="0036179E">
        <w:rPr>
          <w:rFonts w:ascii="Arial" w:hAnsi="Arial" w:cs="Arial"/>
          <w:sz w:val="20"/>
          <w:szCs w:val="20"/>
          <w:lang w:val="en-US"/>
        </w:rPr>
        <w:t xml:space="preserve">IMGT </w:t>
      </w:r>
      <w:r>
        <w:rPr>
          <w:rFonts w:ascii="Arial" w:hAnsi="Arial" w:cs="Arial"/>
          <w:sz w:val="20"/>
          <w:szCs w:val="20"/>
          <w:lang w:val="en-US"/>
        </w:rPr>
        <w:t>numbering ///// y</w:t>
      </w:r>
      <w:r w:rsidRPr="001C0842">
        <w:rPr>
          <w:rFonts w:ascii="Arial" w:hAnsi="Arial" w:cs="Arial"/>
          <w:color w:val="00B050"/>
          <w:sz w:val="20"/>
          <w:szCs w:val="20"/>
          <w:lang w:val="en-US"/>
        </w:rPr>
        <w:t xml:space="preserve">(X) </w:t>
      </w:r>
      <w:r>
        <w:rPr>
          <w:rFonts w:ascii="Arial" w:hAnsi="Arial" w:cs="Arial"/>
          <w:sz w:val="20"/>
          <w:szCs w:val="20"/>
          <w:lang w:val="en-US"/>
        </w:rPr>
        <w:t>means that X (or X-group) is present at y res</w:t>
      </w:r>
      <w:r w:rsidR="0036179E">
        <w:rPr>
          <w:rFonts w:ascii="Arial" w:hAnsi="Arial" w:cs="Arial"/>
          <w:sz w:val="20"/>
          <w:szCs w:val="20"/>
          <w:lang w:val="en-US"/>
        </w:rPr>
        <w:t>idue rather than other possible</w:t>
      </w:r>
      <w:r w:rsidR="002A2E69">
        <w:rPr>
          <w:rFonts w:ascii="Arial" w:hAnsi="Arial" w:cs="Arial"/>
          <w:sz w:val="20"/>
          <w:szCs w:val="20"/>
          <w:lang w:val="en-US"/>
        </w:rPr>
        <w:t xml:space="preserve"> // </w:t>
      </w:r>
      <w:r w:rsidR="002A2E69" w:rsidRPr="007F1DCC">
        <w:rPr>
          <w:rFonts w:ascii="Arial" w:hAnsi="Arial" w:cs="Arial"/>
          <w:color w:val="00B050"/>
          <w:sz w:val="20"/>
          <w:szCs w:val="20"/>
          <w:lang w:val="en-US"/>
        </w:rPr>
        <w:t>(Y)</w:t>
      </w:r>
      <w:r w:rsidR="002A2E69">
        <w:rPr>
          <w:rFonts w:ascii="Arial" w:hAnsi="Arial" w:cs="Arial"/>
          <w:sz w:val="20"/>
          <w:szCs w:val="20"/>
          <w:lang w:val="en-US"/>
        </w:rPr>
        <w:t>/</w:t>
      </w:r>
      <w:r w:rsidR="002A2E69" w:rsidRPr="007F1DCC">
        <w:rPr>
          <w:rFonts w:ascii="Arial" w:hAnsi="Arial" w:cs="Arial"/>
          <w:color w:val="00B050"/>
          <w:sz w:val="20"/>
          <w:szCs w:val="20"/>
          <w:lang w:val="en-US"/>
        </w:rPr>
        <w:t xml:space="preserve">(Z) </w:t>
      </w:r>
      <w:r w:rsidR="002A2E69">
        <w:rPr>
          <w:rFonts w:ascii="Arial" w:hAnsi="Arial" w:cs="Arial"/>
          <w:sz w:val="20"/>
          <w:szCs w:val="20"/>
          <w:lang w:val="en-US"/>
        </w:rPr>
        <w:t xml:space="preserve">– </w:t>
      </w:r>
      <w:r w:rsidR="002A2E69" w:rsidRPr="007F1DCC">
        <w:rPr>
          <w:rFonts w:ascii="Arial" w:hAnsi="Arial" w:cs="Arial"/>
          <w:color w:val="00B050"/>
          <w:sz w:val="20"/>
          <w:szCs w:val="20"/>
          <w:lang w:val="en-US"/>
        </w:rPr>
        <w:t xml:space="preserve">(Y) </w:t>
      </w:r>
      <w:r w:rsidR="002A2E69">
        <w:rPr>
          <w:rFonts w:ascii="Arial" w:hAnsi="Arial" w:cs="Arial"/>
          <w:sz w:val="20"/>
          <w:szCs w:val="20"/>
          <w:lang w:val="en-US"/>
        </w:rPr>
        <w:t xml:space="preserve">for the light chain, and </w:t>
      </w:r>
      <w:r w:rsidR="002A2E69" w:rsidRPr="007F1DCC">
        <w:rPr>
          <w:rFonts w:ascii="Arial" w:hAnsi="Arial" w:cs="Arial"/>
          <w:color w:val="00B050"/>
          <w:sz w:val="20"/>
          <w:szCs w:val="20"/>
          <w:lang w:val="en-US"/>
        </w:rPr>
        <w:t xml:space="preserve">(Z) </w:t>
      </w:r>
      <w:r w:rsidR="002A2E69">
        <w:rPr>
          <w:rFonts w:ascii="Arial" w:hAnsi="Arial" w:cs="Arial"/>
          <w:sz w:val="20"/>
          <w:szCs w:val="20"/>
          <w:lang w:val="en-US"/>
        </w:rPr>
        <w:t>for the heavy chain</w:t>
      </w:r>
    </w:p>
    <w:p w:rsidR="009E47C3" w:rsidRPr="0047015C" w:rsidRDefault="00781267" w:rsidP="00FB5202">
      <w:pPr>
        <w:rPr>
          <w:rFonts w:cstheme="minorHAnsi"/>
          <w:b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*</w:t>
      </w:r>
      <w:r w:rsidRPr="00B6766B">
        <w:rPr>
          <w:rFonts w:cstheme="minorHAnsi"/>
          <w:b/>
          <w:sz w:val="20"/>
          <w:szCs w:val="20"/>
          <w:lang w:val="en-US"/>
        </w:rPr>
        <w:t xml:space="preserve">numbering considered in this </w:t>
      </w:r>
      <w:r w:rsidR="0047015C">
        <w:rPr>
          <w:rFonts w:cstheme="minorHAnsi"/>
          <w:b/>
          <w:sz w:val="20"/>
          <w:szCs w:val="20"/>
          <w:lang w:val="en-US"/>
        </w:rPr>
        <w:t>article is</w:t>
      </w:r>
      <w:r>
        <w:rPr>
          <w:rFonts w:cstheme="minorHAnsi"/>
          <w:b/>
          <w:sz w:val="20"/>
          <w:szCs w:val="20"/>
          <w:lang w:val="en-US"/>
        </w:rPr>
        <w:t xml:space="preserve"> different from </w:t>
      </w:r>
      <w:r w:rsidR="0047015C">
        <w:rPr>
          <w:rFonts w:cstheme="minorHAnsi"/>
          <w:b/>
          <w:sz w:val="20"/>
          <w:szCs w:val="20"/>
          <w:lang w:val="en-US"/>
        </w:rPr>
        <w:t xml:space="preserve">the </w:t>
      </w:r>
      <w:r>
        <w:rPr>
          <w:rFonts w:cstheme="minorHAnsi"/>
          <w:b/>
          <w:sz w:val="20"/>
          <w:szCs w:val="20"/>
          <w:lang w:val="en-US"/>
        </w:rPr>
        <w:t>IMGT one</w:t>
      </w:r>
      <w:r w:rsidRPr="00B6766B">
        <w:rPr>
          <w:rFonts w:cstheme="minorHAnsi"/>
          <w:b/>
          <w:sz w:val="20"/>
          <w:szCs w:val="20"/>
          <w:lang w:val="en-US"/>
        </w:rPr>
        <w:t>, so the obtained info was accurately translated</w:t>
      </w:r>
      <w:r>
        <w:rPr>
          <w:rFonts w:cstheme="minorHAnsi"/>
          <w:b/>
          <w:sz w:val="20"/>
          <w:szCs w:val="20"/>
          <w:lang w:val="en-US"/>
        </w:rPr>
        <w:t xml:space="preserve"> into </w:t>
      </w:r>
      <w:r w:rsidR="0047015C">
        <w:rPr>
          <w:rFonts w:cstheme="minorHAnsi"/>
          <w:b/>
          <w:sz w:val="20"/>
          <w:szCs w:val="20"/>
          <w:lang w:val="en-US"/>
        </w:rPr>
        <w:t xml:space="preserve">the </w:t>
      </w:r>
      <w:r>
        <w:rPr>
          <w:rFonts w:cstheme="minorHAnsi"/>
          <w:b/>
          <w:sz w:val="20"/>
          <w:szCs w:val="20"/>
          <w:lang w:val="en-US"/>
        </w:rPr>
        <w:t>IMGT annotation</w:t>
      </w:r>
      <w:r w:rsidR="0032003E">
        <w:rPr>
          <w:rFonts w:cstheme="minorHAnsi"/>
          <w:b/>
          <w:sz w:val="20"/>
          <w:szCs w:val="20"/>
          <w:lang w:val="en-US"/>
        </w:rPr>
        <w:t xml:space="preserve"> (that wasn’t really easy to do because of </w:t>
      </w:r>
      <w:r w:rsidR="0047015C">
        <w:rPr>
          <w:rFonts w:cstheme="minorHAnsi"/>
          <w:b/>
          <w:sz w:val="20"/>
          <w:szCs w:val="20"/>
          <w:lang w:val="en-US"/>
        </w:rPr>
        <w:t xml:space="preserve">the </w:t>
      </w:r>
      <w:r w:rsidR="0032003E">
        <w:rPr>
          <w:rFonts w:cstheme="minorHAnsi"/>
          <w:b/>
          <w:sz w:val="20"/>
          <w:szCs w:val="20"/>
          <w:lang w:val="en-US"/>
        </w:rPr>
        <w:t xml:space="preserve">IMGT gaps, but </w:t>
      </w:r>
      <w:r w:rsidR="003C20C8" w:rsidRPr="003C20C8">
        <w:rPr>
          <w:rFonts w:cstheme="minorHAnsi"/>
          <w:b/>
          <w:sz w:val="20"/>
          <w:szCs w:val="20"/>
          <w:lang w:val="en-US"/>
        </w:rPr>
        <w:t xml:space="preserve">no matter what </w:t>
      </w:r>
      <w:r w:rsidR="0032003E">
        <w:rPr>
          <w:rFonts w:cstheme="minorHAnsi"/>
          <w:b/>
          <w:sz w:val="20"/>
          <w:szCs w:val="20"/>
          <w:lang w:val="en-US"/>
        </w:rPr>
        <w:t>it was successfully done)</w:t>
      </w:r>
    </w:p>
    <w:p w:rsidR="00C4764D" w:rsidRPr="001606BD" w:rsidRDefault="00C4764D" w:rsidP="00C4764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5, 1998All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s, n, b groups of amino acids</w:t>
      </w:r>
    </w:p>
    <w:p w:rsidR="00C4764D" w:rsidRPr="001606BD" w:rsidRDefault="00C4764D" w:rsidP="00C4764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11, 1998All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invariant and closely related residues in VH, VL</w:t>
      </w:r>
    </w:p>
    <w:p w:rsidR="00C4764D" w:rsidRPr="001606BD" w:rsidRDefault="00C4764D" w:rsidP="00C4764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11, 1998All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positions of bn, n, sn, s sites</w:t>
      </w:r>
    </w:p>
    <w:p w:rsidR="00C4764D" w:rsidRDefault="00C4764D" w:rsidP="00C4764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10, 12, 15, 17, 19, 21, 1998All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more info about some positions, i.e.</w:t>
      </w:r>
    </w:p>
    <w:p w:rsidR="00C4764D" w:rsidRPr="00756E96" w:rsidRDefault="00C4764D" w:rsidP="00C4764D">
      <w:pPr>
        <w:rPr>
          <w:rFonts w:ascii="Arial" w:hAnsi="Arial" w:cs="Arial"/>
          <w:b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C00000"/>
          <w:sz w:val="16"/>
          <w:szCs w:val="16"/>
          <w:lang w:val="en-US"/>
        </w:rPr>
        <w:t>Rather than amino acids of their groups:</w:t>
      </w:r>
    </w:p>
    <w:p w:rsidR="00C4764D" w:rsidRDefault="00C4764D" w:rsidP="00C4764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10 -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40/41 P, 43/44 n, 62/67 b</w:t>
      </w:r>
    </w:p>
    <w:p w:rsidR="00C4764D" w:rsidRPr="00A0771E" w:rsidRDefault="00C4764D" w:rsidP="00C4764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12 -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67Light S, 72Light STA, 72Heavy D, 79Heavy YF</w:t>
      </w:r>
    </w:p>
    <w:p w:rsidR="00C4764D" w:rsidRDefault="00C4764D" w:rsidP="00C4764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15 -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19/18 VLIM, 37/38 s (usually RKQ)</w:t>
      </w:r>
    </w:p>
    <w:p w:rsidR="00C4764D" w:rsidRDefault="00C4764D" w:rsidP="00C4764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17 -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71/78 A in V(lambda) and FY in V(k)</w:t>
      </w:r>
    </w:p>
    <w:p w:rsidR="00C4764D" w:rsidRPr="00A0771E" w:rsidRDefault="00C4764D" w:rsidP="00C4764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19 -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15/14 P, 16/15 GS, 40/41 PS, 41/42 G</w:t>
      </w:r>
    </w:p>
    <w:p w:rsidR="00C4764D" w:rsidRDefault="00C4764D" w:rsidP="00C4764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21 -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48Light I, 64Light G; 49Heavy GAS, 69Heavy MI</w:t>
      </w:r>
    </w:p>
    <w:p w:rsidR="00C4764D" w:rsidRPr="001606BD" w:rsidRDefault="00C4764D" w:rsidP="00C4764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56E96"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//add 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this info </w:t>
      </w:r>
      <w:r w:rsidRPr="00756E96"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to 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other </w:t>
      </w:r>
      <w:r w:rsidRPr="00756E96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positions later &lt;&lt; 6-9, 1998All &gt;&gt;</w:t>
      </w:r>
    </w:p>
    <w:p w:rsidR="00182A02" w:rsidRPr="00C4764D" w:rsidRDefault="00182A02" w:rsidP="00FB5202">
      <w:pPr>
        <w:rPr>
          <w:rStyle w:val="a3"/>
          <w:rFonts w:cstheme="minorHAnsi"/>
          <w:bCs w:val="0"/>
          <w:sz w:val="20"/>
          <w:szCs w:val="20"/>
          <w:lang w:val="en-US"/>
        </w:rPr>
      </w:pPr>
    </w:p>
    <w:p w:rsidR="00C70727" w:rsidRDefault="00C70727" w:rsidP="00C70727">
      <w:pPr>
        <w:rPr>
          <w:rStyle w:val="a3"/>
          <w:rFonts w:cstheme="minorHAnsi"/>
          <w:sz w:val="24"/>
          <w:szCs w:val="24"/>
          <w:lang w:val="en-US"/>
        </w:rPr>
      </w:pPr>
      <w:r>
        <w:rPr>
          <w:rStyle w:val="a3"/>
          <w:sz w:val="40"/>
          <w:szCs w:val="40"/>
          <w:lang w:val="en-US"/>
        </w:rPr>
        <w:t xml:space="preserve">Extra RR </w:t>
      </w:r>
      <w:r>
        <w:rPr>
          <w:rStyle w:val="a3"/>
          <w:rFonts w:cstheme="minorHAnsi"/>
          <w:sz w:val="24"/>
          <w:szCs w:val="24"/>
          <w:lang w:val="en-US"/>
        </w:rPr>
        <w:t>(IMGT specified)</w:t>
      </w:r>
      <w:r w:rsidRPr="00AC64D2">
        <w:rPr>
          <w:rStyle w:val="a3"/>
          <w:rFonts w:cstheme="minorHAnsi"/>
          <w:sz w:val="24"/>
          <w:szCs w:val="24"/>
          <w:lang w:val="en-US"/>
        </w:rPr>
        <w:t>*</w:t>
      </w:r>
    </w:p>
    <w:p w:rsidR="005D6600" w:rsidRDefault="005D6600" w:rsidP="005D6600">
      <w:pPr>
        <w:rPr>
          <w:rFonts w:ascii="Arial" w:hAnsi="Arial" w:cs="Arial"/>
          <w:sz w:val="20"/>
          <w:szCs w:val="20"/>
          <w:lang w:val="en-US"/>
        </w:rPr>
      </w:pPr>
      <w:r w:rsidRPr="001C655B">
        <w:rPr>
          <w:rFonts w:ascii="Arial" w:hAnsi="Arial" w:cs="Arial"/>
          <w:b/>
          <w:color w:val="C00000"/>
          <w:sz w:val="20"/>
          <w:szCs w:val="20"/>
          <w:lang w:val="en-US"/>
        </w:rPr>
        <w:t>L1</w:t>
      </w:r>
      <w:r w:rsidRPr="001C655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–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DEQ, RKQTS, VA, TS, ILM, STN,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C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(23)</w:t>
      </w:r>
      <w:r w:rsidRPr="00B6430E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RKST, ASG, </w:t>
      </w:r>
      <w:r w:rsidRPr="003C789D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… </w:t>
      </w:r>
      <w:r w:rsidRPr="00003EF9">
        <w:rPr>
          <w:rFonts w:ascii="Arial" w:hAnsi="Arial" w:cs="Arial"/>
          <w:color w:val="C00000"/>
          <w:sz w:val="20"/>
          <w:szCs w:val="20"/>
          <w:lang w:val="en-US"/>
        </w:rPr>
        <w:t>YNFAW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LVMIA, ANH,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W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(41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3C789D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FLV, QL, </w:t>
      </w:r>
      <w:r w:rsidRPr="003C789D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>E</w:t>
      </w:r>
      <w:r>
        <w:rPr>
          <w:rFonts w:ascii="Arial" w:hAnsi="Arial" w:cs="Arial"/>
          <w:sz w:val="20"/>
          <w:szCs w:val="20"/>
          <w:lang w:val="en-US"/>
        </w:rPr>
        <w:t>H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3C789D">
        <w:rPr>
          <w:rFonts w:ascii="Arial" w:hAnsi="Arial" w:cs="Arial"/>
          <w:b/>
          <w:sz w:val="20"/>
          <w:szCs w:val="20"/>
          <w:lang w:val="en-US"/>
        </w:rPr>
        <w:t>K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R, </w:t>
      </w:r>
      <w:r w:rsidRPr="003C789D">
        <w:rPr>
          <w:rFonts w:ascii="Arial" w:hAnsi="Arial" w:cs="Arial"/>
          <w:b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SQ, </w:t>
      </w:r>
      <w:r w:rsidRPr="003C789D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DH, QKGT</w:t>
      </w:r>
    </w:p>
    <w:p w:rsidR="005D6600" w:rsidRPr="003C789D" w:rsidRDefault="005D6600" w:rsidP="005D6600">
      <w:pPr>
        <w:rPr>
          <w:rFonts w:ascii="Arial" w:hAnsi="Arial" w:cs="Arial"/>
          <w:sz w:val="20"/>
          <w:szCs w:val="20"/>
          <w:lang w:val="en-US"/>
        </w:rPr>
      </w:pPr>
      <w:r w:rsidRPr="001C655B">
        <w:rPr>
          <w:rFonts w:ascii="Arial" w:hAnsi="Arial" w:cs="Arial"/>
          <w:b/>
          <w:color w:val="C00000"/>
          <w:sz w:val="20"/>
          <w:szCs w:val="20"/>
          <w:lang w:val="en-US"/>
        </w:rPr>
        <w:lastRenderedPageBreak/>
        <w:t>L2</w:t>
      </w:r>
      <w:r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– </w:t>
      </w:r>
      <w:r w:rsidRPr="003C789D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DH, QKGT, SAPT, </w:t>
      </w:r>
      <w:r w:rsidRPr="003C789D">
        <w:rPr>
          <w:rFonts w:ascii="Arial" w:hAnsi="Arial" w:cs="Arial"/>
          <w:b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FY, KRQT, LRGTV,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L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WV,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I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VM, </w:t>
      </w:r>
      <w:r w:rsidRPr="00B6430E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>KG</w:t>
      </w:r>
      <w:r>
        <w:rPr>
          <w:rFonts w:ascii="Arial" w:hAnsi="Arial" w:cs="Arial"/>
          <w:sz w:val="20"/>
          <w:szCs w:val="20"/>
          <w:lang w:val="en-US"/>
        </w:rPr>
        <w:t xml:space="preserve"> (55</w:t>
      </w:r>
      <w:r w:rsidRPr="003C789D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003EF9">
        <w:rPr>
          <w:rFonts w:ascii="Arial" w:hAnsi="Arial" w:cs="Arial"/>
          <w:color w:val="C00000"/>
          <w:sz w:val="20"/>
          <w:szCs w:val="20"/>
          <w:lang w:val="en-US"/>
        </w:rPr>
        <w:t xml:space="preserve">YKW, ATV 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… LRS, AF, STDP,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G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(70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I,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P</w:t>
      </w:r>
      <w:r>
        <w:rPr>
          <w:rFonts w:ascii="Arial" w:hAnsi="Arial" w:cs="Arial"/>
          <w:b/>
          <w:color w:val="7030A0"/>
          <w:sz w:val="20"/>
          <w:szCs w:val="20"/>
          <w:lang w:val="en-US"/>
        </w:rPr>
        <w:t xml:space="preserve"> (72)</w:t>
      </w:r>
      <w:r w:rsidRPr="003C789D">
        <w:rPr>
          <w:rFonts w:ascii="Arial" w:hAnsi="Arial" w:cs="Arial"/>
          <w:sz w:val="20"/>
          <w:szCs w:val="20"/>
          <w:lang w:val="en-US"/>
        </w:rPr>
        <w:t>,</w:t>
      </w:r>
      <w:r w:rsidRPr="005E027D">
        <w:rPr>
          <w:rFonts w:ascii="Arial" w:hAnsi="Arial" w:cs="Arial"/>
          <w:color w:val="FF0000"/>
          <w:sz w:val="20"/>
          <w:szCs w:val="20"/>
          <w:lang w:val="en-US"/>
        </w:rPr>
        <w:t>!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DSAV</w:t>
      </w:r>
      <w:r>
        <w:rPr>
          <w:rFonts w:ascii="Arial" w:hAnsi="Arial" w:cs="Arial"/>
          <w:sz w:val="20"/>
          <w:szCs w:val="20"/>
          <w:lang w:val="en-US"/>
        </w:rPr>
        <w:t xml:space="preserve"> (74)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R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F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</w:p>
    <w:p w:rsidR="005D6600" w:rsidRPr="003C789D" w:rsidRDefault="005D6600" w:rsidP="005D6600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L3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D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LFEIAV, AG, TVDI,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YF,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C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(104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003EF9">
        <w:rPr>
          <w:rFonts w:ascii="Arial" w:hAnsi="Arial" w:cs="Arial"/>
          <w:color w:val="C00000"/>
          <w:sz w:val="20"/>
          <w:szCs w:val="20"/>
          <w:lang w:val="en-US"/>
        </w:rPr>
        <w:t xml:space="preserve">QFLAS, QHL, YGSWH … </w:t>
      </w:r>
      <w:r w:rsidRPr="00003EF9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003EF9">
        <w:rPr>
          <w:rFonts w:ascii="Arial" w:hAnsi="Arial" w:cs="Arial"/>
          <w:color w:val="C00000"/>
          <w:sz w:val="20"/>
          <w:szCs w:val="20"/>
          <w:lang w:val="en-US"/>
        </w:rPr>
        <w:t xml:space="preserve">LH, YLPRWF, </w:t>
      </w:r>
      <w:r w:rsidRPr="00003EF9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003EF9">
        <w:rPr>
          <w:rFonts w:ascii="Arial" w:hAnsi="Arial" w:cs="Arial"/>
          <w:color w:val="C00000"/>
          <w:sz w:val="20"/>
          <w:szCs w:val="20"/>
          <w:lang w:val="en-US"/>
        </w:rPr>
        <w:t>V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F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(118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, GQAS</w:t>
      </w:r>
      <w:r>
        <w:rPr>
          <w:rFonts w:ascii="Arial" w:hAnsi="Arial" w:cs="Arial"/>
          <w:sz w:val="20"/>
          <w:szCs w:val="20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4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4"/>
          <w:lang w:val="en-US"/>
        </w:rPr>
        <w:t>K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R, </w:t>
      </w:r>
      <w:r w:rsidRPr="00B6430E">
        <w:rPr>
          <w:rFonts w:ascii="Arial" w:hAnsi="Arial" w:cs="Arial"/>
          <w:b/>
          <w:sz w:val="20"/>
          <w:szCs w:val="20"/>
          <w:lang w:val="en-US"/>
        </w:rPr>
        <w:t>L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>TD</w:t>
      </w:r>
    </w:p>
    <w:p w:rsidR="005D6600" w:rsidRPr="003C789D" w:rsidRDefault="005D6600" w:rsidP="005D6600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H1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S, GAQ,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LVM, KRS, LIMV,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>C (23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KATS, AVT,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= … </w:t>
      </w:r>
      <w:r w:rsidRPr="00003EF9">
        <w:rPr>
          <w:rFonts w:ascii="Arial" w:hAnsi="Arial" w:cs="Arial"/>
          <w:color w:val="C00000"/>
          <w:sz w:val="20"/>
          <w:szCs w:val="20"/>
          <w:lang w:val="en-US"/>
        </w:rPr>
        <w:t>YWGA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MIWV, HNSG, 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>W (41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IF, RK, </w:t>
      </w:r>
      <w:r w:rsidRPr="00B6430E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K, ARPFST,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H,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E, KQN</w:t>
      </w:r>
      <w:r w:rsidR="00C00857">
        <w:rPr>
          <w:rFonts w:ascii="Arial" w:hAnsi="Arial" w:cs="Arial"/>
          <w:sz w:val="20"/>
          <w:szCs w:val="20"/>
          <w:lang w:val="en-US"/>
        </w:rPr>
        <w:t>H</w:t>
      </w:r>
    </w:p>
    <w:p w:rsidR="005D6600" w:rsidRPr="003C789D" w:rsidRDefault="005D6600" w:rsidP="005D6600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H2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E, KQNH, GRKEA,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L</w:t>
      </w:r>
      <w:r w:rsidR="002438F6">
        <w:rPr>
          <w:rFonts w:ascii="Arial" w:hAnsi="Arial" w:cs="Arial"/>
          <w:sz w:val="20"/>
          <w:szCs w:val="20"/>
          <w:lang w:val="en-US"/>
        </w:rPr>
        <w:t>R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E</w:t>
      </w:r>
      <w:r w:rsidR="002438F6">
        <w:rPr>
          <w:rFonts w:ascii="Arial" w:hAnsi="Arial" w:cs="Arial"/>
          <w:sz w:val="20"/>
          <w:szCs w:val="20"/>
          <w:lang w:val="en-US"/>
        </w:rPr>
        <w:t>K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sz w:val="20"/>
          <w:szCs w:val="20"/>
          <w:lang w:val="en-US"/>
        </w:rPr>
        <w:t>W</w:t>
      </w:r>
      <w:r>
        <w:rPr>
          <w:rFonts w:ascii="Arial" w:hAnsi="Arial" w:cs="Arial"/>
          <w:sz w:val="20"/>
          <w:szCs w:val="20"/>
          <w:lang w:val="en-US"/>
        </w:rPr>
        <w:t>YG, IVML, GA, YW</w:t>
      </w:r>
      <w:r w:rsidR="002438F6" w:rsidRPr="002438F6">
        <w:rPr>
          <w:rFonts w:ascii="Arial" w:hAnsi="Arial" w:cs="Arial"/>
          <w:sz w:val="20"/>
          <w:szCs w:val="20"/>
          <w:lang w:val="en-US"/>
        </w:rPr>
        <w:t xml:space="preserve"> (55)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Pr="00003EF9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792D24">
        <w:rPr>
          <w:rFonts w:ascii="Arial" w:hAnsi="Arial" w:cs="Arial"/>
          <w:color w:val="C00000"/>
          <w:sz w:val="20"/>
          <w:szCs w:val="20"/>
          <w:lang w:val="en-US"/>
        </w:rPr>
        <w:t>V</w:t>
      </w:r>
      <w:r w:rsidRPr="00003EF9">
        <w:rPr>
          <w:rFonts w:ascii="Arial" w:hAnsi="Arial" w:cs="Arial"/>
          <w:color w:val="C00000"/>
          <w:sz w:val="20"/>
          <w:szCs w:val="20"/>
          <w:lang w:val="en-US"/>
        </w:rPr>
        <w:t>, SNYD … SNYDT</w:t>
      </w:r>
      <w:r w:rsidRPr="00E83C60">
        <w:rPr>
          <w:rFonts w:ascii="Arial" w:hAnsi="Arial" w:cs="Arial"/>
          <w:color w:val="C00000"/>
          <w:sz w:val="20"/>
          <w:szCs w:val="20"/>
          <w:lang w:val="en-US"/>
        </w:rPr>
        <w:t>, TIPSKA</w:t>
      </w:r>
      <w:r w:rsidRPr="00E83C6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= 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YN,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Y</w:t>
      </w:r>
      <w:r>
        <w:rPr>
          <w:rFonts w:ascii="Arial" w:hAnsi="Arial" w:cs="Arial"/>
          <w:sz w:val="20"/>
          <w:szCs w:val="20"/>
          <w:lang w:val="en-US"/>
        </w:rPr>
        <w:t>F (</w:t>
      </w:r>
      <w:r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67</w:t>
      </w:r>
      <w:r w:rsidRPr="003C789D">
        <w:rPr>
          <w:rFonts w:ascii="Arial" w:hAnsi="Arial" w:cs="Arial"/>
          <w:sz w:val="20"/>
          <w:szCs w:val="20"/>
          <w:lang w:val="en-US"/>
        </w:rPr>
        <w:t>), NAS</w:t>
      </w:r>
      <w:r>
        <w:rPr>
          <w:rFonts w:ascii="Arial" w:hAnsi="Arial" w:cs="Arial"/>
          <w:sz w:val="20"/>
          <w:szCs w:val="20"/>
          <w:lang w:val="en-US"/>
        </w:rPr>
        <w:t>VG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DPEQA, SKADT, FVL, </w:t>
      </w:r>
      <w:r w:rsidRPr="004A754A">
        <w:rPr>
          <w:rFonts w:ascii="Arial" w:hAnsi="Arial" w:cs="Arial"/>
          <w:b/>
          <w:sz w:val="20"/>
          <w:szCs w:val="20"/>
          <w:lang w:val="en-US"/>
        </w:rPr>
        <w:t>K</w:t>
      </w:r>
      <w:r>
        <w:rPr>
          <w:rFonts w:ascii="Arial" w:hAnsi="Arial" w:cs="Arial"/>
          <w:sz w:val="20"/>
          <w:szCs w:val="20"/>
          <w:lang w:val="en-US"/>
        </w:rPr>
        <w:t>QR (</w:t>
      </w:r>
      <w:r w:rsidRPr="00E83C60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72</w:t>
      </w:r>
      <w:r>
        <w:rPr>
          <w:rFonts w:ascii="Arial" w:hAnsi="Arial" w:cs="Arial"/>
          <w:sz w:val="20"/>
          <w:szCs w:val="20"/>
          <w:lang w:val="en-US"/>
        </w:rPr>
        <w:t>),</w:t>
      </w:r>
      <w:r w:rsidRPr="005E027D">
        <w:rPr>
          <w:rFonts w:ascii="Arial" w:hAnsi="Arial" w:cs="Arial"/>
          <w:color w:val="FF0000"/>
          <w:sz w:val="20"/>
          <w:szCs w:val="20"/>
          <w:lang w:val="en-US"/>
        </w:rPr>
        <w:t>!</w:t>
      </w:r>
      <w:r>
        <w:rPr>
          <w:rFonts w:ascii="Arial" w:hAnsi="Arial" w:cs="Arial"/>
          <w:sz w:val="20"/>
          <w:szCs w:val="20"/>
          <w:lang w:val="en-US"/>
        </w:rPr>
        <w:t xml:space="preserve"> GSD (</w:t>
      </w:r>
      <w:r w:rsidRPr="00003EF9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74</w:t>
      </w:r>
      <w:r w:rsidRPr="003C789D">
        <w:rPr>
          <w:rFonts w:ascii="Arial" w:hAnsi="Arial" w:cs="Arial"/>
          <w:sz w:val="20"/>
          <w:szCs w:val="20"/>
          <w:lang w:val="en-US"/>
        </w:rPr>
        <w:t>),</w:t>
      </w:r>
      <w:r>
        <w:rPr>
          <w:rFonts w:ascii="Arial" w:hAnsi="Arial" w:cs="Arial"/>
          <w:sz w:val="20"/>
          <w:szCs w:val="20"/>
          <w:lang w:val="en-US"/>
        </w:rPr>
        <w:t xml:space="preserve"> RK (</w:t>
      </w:r>
      <w:r w:rsidRPr="00003EF9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75</w:t>
      </w:r>
      <w:r w:rsidRPr="003C789D">
        <w:rPr>
          <w:rFonts w:ascii="Arial" w:hAnsi="Arial" w:cs="Arial"/>
          <w:sz w:val="20"/>
          <w:szCs w:val="20"/>
          <w:lang w:val="en-US"/>
        </w:rPr>
        <w:t>)</w:t>
      </w:r>
    </w:p>
    <w:p w:rsidR="005D6600" w:rsidRDefault="005D6600" w:rsidP="005D6600">
      <w:pPr>
        <w:rPr>
          <w:rFonts w:ascii="Arial" w:hAnsi="Arial" w:cs="Arial"/>
          <w:b/>
          <w:color w:val="7030A0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H3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4A754A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DA,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D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TS,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A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G, VTIML,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F, 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>C (104</w:t>
      </w:r>
      <w:r w:rsidRPr="004A754A">
        <w:rPr>
          <w:rFonts w:ascii="Arial" w:hAnsi="Arial" w:cs="Arial"/>
          <w:b/>
          <w:color w:val="7030A0"/>
          <w:sz w:val="24"/>
          <w:szCs w:val="24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003EF9">
        <w:rPr>
          <w:rFonts w:ascii="Arial" w:hAnsi="Arial" w:cs="Arial"/>
          <w:color w:val="C00000"/>
          <w:sz w:val="20"/>
          <w:szCs w:val="20"/>
          <w:lang w:val="en-US"/>
        </w:rPr>
        <w:t>ATV, RASN, GW … FMGLY, DAGV, YV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>W (118</w:t>
      </w:r>
      <w:r w:rsidRPr="004A754A">
        <w:rPr>
          <w:rFonts w:ascii="Arial" w:hAnsi="Arial" w:cs="Arial"/>
          <w:b/>
          <w:color w:val="7030A0"/>
          <w:sz w:val="24"/>
          <w:szCs w:val="24"/>
          <w:lang w:val="en-US"/>
        </w:rPr>
        <w:t>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>EKHP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TLSQ, </w:t>
      </w:r>
      <w:r w:rsidRPr="004A754A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L, </w:t>
      </w:r>
      <w:r w:rsidRPr="00BF59D9">
        <w:rPr>
          <w:rFonts w:ascii="Arial" w:hAnsi="Arial" w:cs="Arial"/>
          <w:b/>
          <w:color w:val="7030A0"/>
          <w:sz w:val="20"/>
          <w:szCs w:val="20"/>
          <w:lang w:val="en-US"/>
        </w:rPr>
        <w:t>T</w:t>
      </w:r>
    </w:p>
    <w:p w:rsidR="00C70727" w:rsidRPr="003C789D" w:rsidRDefault="00C70727" w:rsidP="00C70727">
      <w:pPr>
        <w:rPr>
          <w:rFonts w:ascii="Arial" w:hAnsi="Arial" w:cs="Arial"/>
          <w:sz w:val="20"/>
          <w:szCs w:val="20"/>
          <w:lang w:val="en-US"/>
        </w:rPr>
      </w:pPr>
    </w:p>
    <w:p w:rsidR="00C70727" w:rsidRDefault="00C70727" w:rsidP="00C7072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Pr="000803BD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X </w:t>
      </w:r>
      <w:r w:rsidRPr="000803BD">
        <w:rPr>
          <w:rFonts w:ascii="Arial" w:hAnsi="Arial" w:cs="Arial"/>
          <w:sz w:val="20"/>
          <w:szCs w:val="20"/>
          <w:lang w:val="en-US"/>
        </w:rPr>
        <w:t>– CDR region and its neighborhood</w:t>
      </w:r>
      <w:r>
        <w:rPr>
          <w:rFonts w:ascii="Arial" w:hAnsi="Arial" w:cs="Arial"/>
          <w:sz w:val="20"/>
          <w:szCs w:val="20"/>
          <w:lang w:val="en-US"/>
        </w:rPr>
        <w:t xml:space="preserve"> - each residue position is separated with other by “,” ///// f</w:t>
      </w:r>
      <w:r w:rsidRPr="00D128B1">
        <w:rPr>
          <w:rFonts w:ascii="Arial" w:hAnsi="Arial" w:cs="Arial"/>
          <w:sz w:val="20"/>
          <w:szCs w:val="20"/>
          <w:lang w:val="en-US"/>
        </w:rPr>
        <w:t>or each</w:t>
      </w:r>
      <w:r>
        <w:rPr>
          <w:rFonts w:ascii="Arial" w:hAnsi="Arial" w:cs="Arial"/>
          <w:sz w:val="20"/>
          <w:szCs w:val="20"/>
          <w:lang w:val="en-US"/>
        </w:rPr>
        <w:t xml:space="preserve"> position</w:t>
      </w:r>
      <w:r w:rsidRPr="00D128B1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the most common</w:t>
      </w:r>
      <w:r w:rsidRPr="00AC64D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amino acids are listed, </w:t>
      </w:r>
      <w:r w:rsidRPr="00E16EF3">
        <w:rPr>
          <w:rFonts w:ascii="Arial" w:hAnsi="Arial" w:cs="Arial"/>
          <w:b/>
          <w:sz w:val="20"/>
          <w:szCs w:val="20"/>
          <w:lang w:val="en-US"/>
        </w:rPr>
        <w:t>but!</w:t>
      </w:r>
      <w:r>
        <w:rPr>
          <w:rFonts w:ascii="Arial" w:hAnsi="Arial" w:cs="Arial"/>
          <w:sz w:val="20"/>
          <w:szCs w:val="20"/>
          <w:lang w:val="en-US"/>
        </w:rPr>
        <w:t xml:space="preserve"> the variability of the amino acids on the different positions don’t correlate with each other</w:t>
      </w:r>
    </w:p>
    <w:p w:rsidR="00C70727" w:rsidRDefault="00C70727" w:rsidP="00C7072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there are three types of marking here: a) </w:t>
      </w:r>
      <w:r w:rsidRPr="00DE7EF2">
        <w:rPr>
          <w:rFonts w:ascii="Arial" w:hAnsi="Arial" w:cs="Arial"/>
          <w:b/>
          <w:sz w:val="20"/>
          <w:szCs w:val="20"/>
          <w:lang w:val="en-US"/>
        </w:rPr>
        <w:t>black and just bolded</w:t>
      </w:r>
      <w:r>
        <w:rPr>
          <w:rFonts w:ascii="Arial" w:hAnsi="Arial" w:cs="Arial"/>
          <w:sz w:val="20"/>
          <w:szCs w:val="20"/>
          <w:lang w:val="en-US"/>
        </w:rPr>
        <w:t xml:space="preserve"> – the possibility of this residue at this position is high b) </w:t>
      </w:r>
      <w:r w:rsidRPr="00DE7EF2">
        <w:rPr>
          <w:rFonts w:ascii="Arial" w:hAnsi="Arial" w:cs="Arial"/>
          <w:b/>
          <w:color w:val="7030A0"/>
          <w:sz w:val="20"/>
          <w:szCs w:val="20"/>
          <w:lang w:val="en-US"/>
        </w:rPr>
        <w:t>purple and bolded</w:t>
      </w:r>
      <w:r w:rsidRPr="00DE7EF2">
        <w:rPr>
          <w:rFonts w:ascii="Arial" w:hAnsi="Arial" w:cs="Arial"/>
          <w:color w:val="7030A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- the possibility of this residue at this position is super high (mostly invariant) c) </w:t>
      </w:r>
      <w:r w:rsidRPr="00DE7EF2">
        <w:rPr>
          <w:rFonts w:ascii="Arial" w:hAnsi="Arial" w:cs="Arial"/>
          <w:b/>
          <w:color w:val="7030A0"/>
          <w:sz w:val="24"/>
          <w:szCs w:val="24"/>
          <w:lang w:val="en-US"/>
        </w:rPr>
        <w:t>purple, bolded and bigger</w:t>
      </w:r>
      <w:r>
        <w:rPr>
          <w:rFonts w:ascii="Arial" w:hAnsi="Arial" w:cs="Arial"/>
          <w:b/>
          <w:color w:val="7030A0"/>
          <w:sz w:val="20"/>
          <w:szCs w:val="20"/>
          <w:lang w:val="en-US"/>
        </w:rPr>
        <w:t xml:space="preserve"> </w:t>
      </w:r>
      <w:r w:rsidRPr="00DE7EF2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 xml:space="preserve"> the possibility of this residue at this position is also super high, but it’s almost noticed as invariant </w:t>
      </w:r>
      <w:r w:rsidR="000C3ED8">
        <w:rPr>
          <w:rFonts w:ascii="Arial" w:hAnsi="Arial" w:cs="Arial"/>
          <w:sz w:val="20"/>
          <w:szCs w:val="20"/>
          <w:lang w:val="en-US"/>
        </w:rPr>
        <w:t>referring</w:t>
      </w:r>
      <w:r w:rsidR="00A474FF">
        <w:rPr>
          <w:rFonts w:ascii="Arial" w:hAnsi="Arial" w:cs="Arial"/>
          <w:sz w:val="20"/>
          <w:szCs w:val="20"/>
          <w:lang w:val="en-US"/>
        </w:rPr>
        <w:t xml:space="preserve"> to the numberings (Kabat, Chothia</w:t>
      </w:r>
      <w:r>
        <w:rPr>
          <w:rFonts w:ascii="Arial" w:hAnsi="Arial" w:cs="Arial"/>
          <w:sz w:val="20"/>
          <w:szCs w:val="20"/>
          <w:lang w:val="en-US"/>
        </w:rPr>
        <w:t xml:space="preserve"> and IMGT)</w:t>
      </w:r>
    </w:p>
    <w:p w:rsidR="00B95ADB" w:rsidRDefault="00B95ADB" w:rsidP="00C7072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</w:t>
      </w:r>
      <w:r w:rsidRPr="00B95ADB">
        <w:rPr>
          <w:rStyle w:val="a3"/>
          <w:rFonts w:cstheme="minorHAnsi"/>
          <w:sz w:val="20"/>
          <w:szCs w:val="20"/>
          <w:lang w:val="en-US"/>
        </w:rPr>
        <w:t xml:space="preserve"> </w:t>
      </w:r>
      <w:r w:rsidRPr="00B95AD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the region marked </w:t>
      </w:r>
      <w:r w:rsidRPr="00B95ADB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>with a red color</w:t>
      </w:r>
      <w:r w:rsidRPr="00B95AD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corresponds to the CDR</w:t>
      </w:r>
    </w:p>
    <w:p w:rsidR="00C70727" w:rsidRDefault="00C70727" w:rsidP="00C7072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 some positions are numbered (in</w:t>
      </w:r>
      <w:r w:rsidR="0047015C">
        <w:rPr>
          <w:rFonts w:ascii="Arial" w:hAnsi="Arial" w:cs="Arial"/>
          <w:sz w:val="20"/>
          <w:szCs w:val="20"/>
          <w:lang w:val="en-US"/>
        </w:rPr>
        <w:t xml:space="preserve"> the</w:t>
      </w:r>
      <w:r>
        <w:rPr>
          <w:rFonts w:ascii="Arial" w:hAnsi="Arial" w:cs="Arial"/>
          <w:sz w:val="20"/>
          <w:szCs w:val="20"/>
          <w:lang w:val="en-US"/>
        </w:rPr>
        <w:t xml:space="preserve"> IMGT numbering</w:t>
      </w:r>
      <w:r w:rsidRPr="000E1DE5">
        <w:rPr>
          <w:rFonts w:cstheme="minorHAnsi"/>
          <w:b/>
          <w:sz w:val="20"/>
          <w:szCs w:val="20"/>
          <w:lang w:val="en-US"/>
        </w:rPr>
        <w:t>*</w:t>
      </w:r>
      <w:r>
        <w:rPr>
          <w:rFonts w:ascii="Arial" w:hAnsi="Arial" w:cs="Arial"/>
          <w:sz w:val="20"/>
          <w:szCs w:val="20"/>
          <w:lang w:val="en-US"/>
        </w:rPr>
        <w:t xml:space="preserve">) to help with finding </w:t>
      </w:r>
      <w:r w:rsidR="001C4F86">
        <w:rPr>
          <w:rFonts w:ascii="Arial" w:hAnsi="Arial" w:cs="Arial"/>
          <w:sz w:val="20"/>
          <w:szCs w:val="20"/>
          <w:lang w:val="en-US"/>
        </w:rPr>
        <w:t xml:space="preserve">these residues in the sequences (other positions can be numbered just with using </w:t>
      </w:r>
      <w:r w:rsidR="001C4F86" w:rsidRPr="00577E91">
        <w:rPr>
          <w:rFonts w:ascii="Arial" w:hAnsi="Arial" w:cs="Arial"/>
          <w:sz w:val="20"/>
          <w:szCs w:val="20"/>
          <w:lang w:val="en-US"/>
        </w:rPr>
        <w:t>the sequence of natural numbers</w:t>
      </w:r>
      <w:r w:rsidR="001C4F86">
        <w:rPr>
          <w:rFonts w:ascii="Arial" w:hAnsi="Arial" w:cs="Arial"/>
          <w:sz w:val="20"/>
          <w:szCs w:val="20"/>
          <w:lang w:val="en-US"/>
        </w:rPr>
        <w:t xml:space="preserve"> (but without crossing the ellipsis bound</w:t>
      </w:r>
      <w:r w:rsidR="001C4F86" w:rsidRPr="00AC64D2">
        <w:rPr>
          <w:rFonts w:ascii="Arial" w:hAnsi="Arial" w:cs="Arial"/>
          <w:sz w:val="20"/>
          <w:szCs w:val="20"/>
          <w:lang w:val="en-US"/>
        </w:rPr>
        <w:t>)</w:t>
      </w:r>
      <w:r w:rsidR="001C4F86">
        <w:rPr>
          <w:rFonts w:cstheme="minorHAnsi"/>
          <w:b/>
          <w:sz w:val="20"/>
          <w:szCs w:val="20"/>
          <w:lang w:val="en-US"/>
        </w:rPr>
        <w:t>*</w:t>
      </w:r>
      <w:r w:rsidR="001C4F86" w:rsidRPr="003A0200">
        <w:rPr>
          <w:rFonts w:cstheme="minorHAnsi"/>
          <w:b/>
          <w:sz w:val="20"/>
          <w:szCs w:val="20"/>
          <w:lang w:val="en-US"/>
        </w:rPr>
        <w:t>*</w:t>
      </w:r>
      <w:r w:rsidR="001C4F86">
        <w:rPr>
          <w:rFonts w:ascii="Arial" w:hAnsi="Arial" w:cs="Arial"/>
          <w:sz w:val="20"/>
          <w:szCs w:val="20"/>
          <w:lang w:val="en-US"/>
        </w:rPr>
        <w:t>)</w:t>
      </w:r>
    </w:p>
    <w:p w:rsidR="00C70727" w:rsidRPr="00F62077" w:rsidRDefault="00C70727" w:rsidP="00C70727">
      <w:pPr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 grey color means that the marked residue’s number</w:t>
      </w:r>
      <w:r w:rsidR="00B218A9">
        <w:rPr>
          <w:rFonts w:ascii="Arial" w:hAnsi="Arial" w:cs="Arial"/>
          <w:sz w:val="20"/>
          <w:szCs w:val="20"/>
          <w:lang w:val="en-US"/>
        </w:rPr>
        <w:t xml:space="preserve"> is</w:t>
      </w:r>
      <w:r>
        <w:rPr>
          <w:rFonts w:ascii="Arial" w:hAnsi="Arial" w:cs="Arial"/>
          <w:sz w:val="20"/>
          <w:szCs w:val="20"/>
          <w:lang w:val="en-US"/>
        </w:rPr>
        <w:t xml:space="preserve"> not surely correct (because of the Kabat-to-IMGT translation)</w:t>
      </w:r>
      <w:r w:rsidR="005E027D">
        <w:rPr>
          <w:rFonts w:ascii="Arial" w:hAnsi="Arial" w:cs="Arial"/>
          <w:sz w:val="20"/>
          <w:szCs w:val="20"/>
          <w:lang w:val="en-US"/>
        </w:rPr>
        <w:t xml:space="preserve"> </w:t>
      </w:r>
      <w:r w:rsidR="00F62077">
        <w:rPr>
          <w:rFonts w:ascii="Arial" w:hAnsi="Arial" w:cs="Arial"/>
          <w:i/>
          <w:sz w:val="20"/>
          <w:szCs w:val="20"/>
          <w:lang w:val="en-US"/>
        </w:rPr>
        <w:t>//</w:t>
      </w:r>
      <w:r w:rsidR="00F62077" w:rsidRPr="00F62077">
        <w:rPr>
          <w:rFonts w:ascii="Arial" w:hAnsi="Arial" w:cs="Arial"/>
          <w:i/>
          <w:sz w:val="20"/>
          <w:szCs w:val="20"/>
          <w:lang w:val="en-US"/>
        </w:rPr>
        <w:t xml:space="preserve"> </w:t>
      </w:r>
      <w:r w:rsidR="005E027D" w:rsidRPr="005E027D">
        <w:rPr>
          <w:rFonts w:ascii="Arial" w:hAnsi="Arial" w:cs="Arial"/>
          <w:i/>
          <w:sz w:val="20"/>
          <w:szCs w:val="20"/>
          <w:lang w:val="en-US"/>
        </w:rPr>
        <w:t>but these numbers are probably correct, since they were tested on several examples</w:t>
      </w:r>
    </w:p>
    <w:p w:rsidR="000C3ED8" w:rsidRPr="00F62077" w:rsidRDefault="000C3ED8" w:rsidP="00C70727">
      <w:pPr>
        <w:rPr>
          <w:rFonts w:cstheme="minorHAnsi"/>
          <w:b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*</w:t>
      </w:r>
      <w:r w:rsidRPr="00B6766B">
        <w:rPr>
          <w:rFonts w:cstheme="minorHAnsi"/>
          <w:b/>
          <w:sz w:val="20"/>
          <w:szCs w:val="20"/>
          <w:lang w:val="en-US"/>
        </w:rPr>
        <w:t xml:space="preserve">numbering considered in this </w:t>
      </w:r>
      <w:r>
        <w:rPr>
          <w:rFonts w:cstheme="minorHAnsi"/>
          <w:b/>
          <w:sz w:val="20"/>
          <w:szCs w:val="20"/>
          <w:lang w:val="en-US"/>
        </w:rPr>
        <w:t>article are different from IMGT one</w:t>
      </w:r>
      <w:r w:rsidRPr="00B6766B">
        <w:rPr>
          <w:rFonts w:cstheme="minorHAnsi"/>
          <w:b/>
          <w:sz w:val="20"/>
          <w:szCs w:val="20"/>
          <w:lang w:val="en-US"/>
        </w:rPr>
        <w:t>, so the obtained info was accurately translated</w:t>
      </w:r>
      <w:r>
        <w:rPr>
          <w:rFonts w:cstheme="minorHAnsi"/>
          <w:b/>
          <w:sz w:val="20"/>
          <w:szCs w:val="20"/>
          <w:lang w:val="en-US"/>
        </w:rPr>
        <w:t xml:space="preserve"> into </w:t>
      </w:r>
      <w:r w:rsidR="0047015C">
        <w:rPr>
          <w:rFonts w:cstheme="minorHAnsi"/>
          <w:b/>
          <w:sz w:val="20"/>
          <w:szCs w:val="20"/>
          <w:lang w:val="en-US"/>
        </w:rPr>
        <w:t xml:space="preserve">the </w:t>
      </w:r>
      <w:r>
        <w:rPr>
          <w:rFonts w:cstheme="minorHAnsi"/>
          <w:b/>
          <w:sz w:val="20"/>
          <w:szCs w:val="20"/>
          <w:lang w:val="en-US"/>
        </w:rPr>
        <w:t xml:space="preserve">IMGT annotation (that wasn’t really easy to do because of IMGT gaps, but </w:t>
      </w:r>
      <w:r w:rsidRPr="003C20C8">
        <w:rPr>
          <w:rFonts w:cstheme="minorHAnsi"/>
          <w:b/>
          <w:sz w:val="20"/>
          <w:szCs w:val="20"/>
          <w:lang w:val="en-US"/>
        </w:rPr>
        <w:t xml:space="preserve">no matter what </w:t>
      </w:r>
      <w:r>
        <w:rPr>
          <w:rFonts w:cstheme="minorHAnsi"/>
          <w:b/>
          <w:sz w:val="20"/>
          <w:szCs w:val="20"/>
          <w:lang w:val="en-US"/>
        </w:rPr>
        <w:t>it was successfully done)</w:t>
      </w:r>
    </w:p>
    <w:p w:rsidR="00B218A9" w:rsidRPr="0047015C" w:rsidRDefault="008C54C4" w:rsidP="00C70727">
      <w:pPr>
        <w:rPr>
          <w:rStyle w:val="a3"/>
          <w:rFonts w:cstheme="minorHAnsi"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*</w:t>
      </w:r>
      <w:r w:rsidR="00B218A9">
        <w:rPr>
          <w:rStyle w:val="a3"/>
          <w:rFonts w:cstheme="minorHAnsi"/>
          <w:sz w:val="20"/>
          <w:szCs w:val="20"/>
          <w:lang w:val="en-US"/>
        </w:rPr>
        <w:t>*the sequence of natural numbers interrupts between some positions (because of IMGT gaps (10, 73, 81, 82)), so be careful with them (</w:t>
      </w:r>
      <w:r w:rsidR="005E027D">
        <w:rPr>
          <w:rStyle w:val="a3"/>
          <w:rFonts w:cstheme="minorHAnsi"/>
          <w:sz w:val="20"/>
          <w:szCs w:val="20"/>
          <w:lang w:val="en-US"/>
        </w:rPr>
        <w:t xml:space="preserve">this interrupts are marked with </w:t>
      </w:r>
      <w:r w:rsidR="005E027D" w:rsidRPr="005E027D">
        <w:rPr>
          <w:rStyle w:val="a3"/>
          <w:rFonts w:cstheme="minorHAnsi"/>
          <w:color w:val="FF0000"/>
          <w:sz w:val="20"/>
          <w:szCs w:val="20"/>
          <w:lang w:val="en-US"/>
        </w:rPr>
        <w:t>!</w:t>
      </w:r>
      <w:r w:rsidR="005E027D">
        <w:rPr>
          <w:rStyle w:val="a3"/>
          <w:rFonts w:cstheme="minorHAnsi"/>
          <w:color w:val="FF0000"/>
          <w:sz w:val="20"/>
          <w:szCs w:val="20"/>
          <w:lang w:val="en-US"/>
        </w:rPr>
        <w:t xml:space="preserve"> </w:t>
      </w:r>
      <w:r w:rsidR="005E027D" w:rsidRPr="005E027D">
        <w:rPr>
          <w:rStyle w:val="a3"/>
          <w:rFonts w:cstheme="minorHAnsi"/>
          <w:sz w:val="20"/>
          <w:szCs w:val="20"/>
          <w:lang w:val="en-US"/>
        </w:rPr>
        <w:t>to help with this problem)</w:t>
      </w:r>
      <w:r w:rsidR="00331856">
        <w:rPr>
          <w:rStyle w:val="a3"/>
          <w:rFonts w:cstheme="minorHAnsi"/>
          <w:sz w:val="20"/>
          <w:szCs w:val="20"/>
          <w:lang w:val="en-US"/>
        </w:rPr>
        <w:t xml:space="preserve"> // and also don’t forget about gaps in the CDRs</w:t>
      </w:r>
      <w:r w:rsidR="00B44F64">
        <w:rPr>
          <w:rStyle w:val="a3"/>
          <w:rFonts w:cstheme="minorHAnsi"/>
          <w:sz w:val="20"/>
          <w:szCs w:val="20"/>
          <w:lang w:val="en-US"/>
        </w:rPr>
        <w:t xml:space="preserve"> – something can be changed in “the red-colored regions”</w:t>
      </w:r>
    </w:p>
    <w:p w:rsidR="00F62077" w:rsidRDefault="00F62077" w:rsidP="00F62077">
      <w:pPr>
        <w:rPr>
          <w:rStyle w:val="a3"/>
          <w:rFonts w:cstheme="minorHAnsi"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This information can be only an addition to the main rules!</w:t>
      </w:r>
    </w:p>
    <w:p w:rsidR="006365DD" w:rsidRDefault="006365DD" w:rsidP="006365D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3,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Extra RR</w:t>
      </w:r>
    </w:p>
    <w:p w:rsidR="006365DD" w:rsidRPr="006365DD" w:rsidRDefault="006365DD" w:rsidP="00F62077">
      <w:pPr>
        <w:rPr>
          <w:rStyle w:val="a3"/>
          <w:rFonts w:ascii="Arial" w:hAnsi="Arial" w:cs="Arial"/>
          <w:b w:val="0"/>
          <w:bCs w:val="0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26-27,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Extra RR additions (i.e. more possible amino acids for some of considered positions)</w:t>
      </w:r>
    </w:p>
    <w:p w:rsidR="00F62077" w:rsidRPr="00F62077" w:rsidRDefault="00F62077" w:rsidP="00C70727">
      <w:pPr>
        <w:rPr>
          <w:rStyle w:val="a3"/>
          <w:rFonts w:cstheme="minorHAnsi"/>
          <w:sz w:val="20"/>
          <w:szCs w:val="20"/>
          <w:lang w:val="en-US"/>
        </w:rPr>
      </w:pPr>
    </w:p>
    <w:p w:rsidR="0005772A" w:rsidRPr="00A4493F" w:rsidRDefault="0005772A" w:rsidP="0005772A">
      <w:pPr>
        <w:rPr>
          <w:b/>
          <w:bCs/>
          <w:sz w:val="40"/>
          <w:szCs w:val="40"/>
          <w:lang w:val="en-US"/>
        </w:rPr>
      </w:pPr>
      <w:r>
        <w:rPr>
          <w:rStyle w:val="a3"/>
          <w:sz w:val="40"/>
          <w:szCs w:val="40"/>
          <w:lang w:val="en-US"/>
        </w:rPr>
        <w:t xml:space="preserve">Extra RRR </w:t>
      </w:r>
      <w:r>
        <w:rPr>
          <w:rStyle w:val="a3"/>
          <w:rFonts w:cstheme="minorHAnsi"/>
          <w:sz w:val="24"/>
          <w:szCs w:val="24"/>
          <w:lang w:val="en-US"/>
        </w:rPr>
        <w:t>(IMGT specified)</w:t>
      </w:r>
      <w:r w:rsidRPr="00AC64D2">
        <w:rPr>
          <w:rStyle w:val="a3"/>
          <w:rFonts w:cstheme="minorHAnsi"/>
          <w:sz w:val="24"/>
          <w:szCs w:val="24"/>
          <w:lang w:val="en-US"/>
        </w:rPr>
        <w:t>*</w:t>
      </w:r>
    </w:p>
    <w:p w:rsidR="0005772A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FE5201">
        <w:rPr>
          <w:rFonts w:ascii="Arial" w:hAnsi="Arial" w:cs="Arial"/>
          <w:b/>
          <w:sz w:val="24"/>
          <w:szCs w:val="24"/>
          <w:lang w:val="en-US"/>
        </w:rPr>
        <w:t>L1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1E34F4">
        <w:rPr>
          <w:rFonts w:ascii="Arial" w:hAnsi="Arial" w:cs="Arial"/>
          <w:sz w:val="20"/>
          <w:szCs w:val="20"/>
          <w:lang w:val="en-US"/>
        </w:rPr>
        <w:t>– length 5-12 (mostly 6 or 11</w:t>
      </w:r>
      <w:r w:rsidRPr="0083379F">
        <w:rPr>
          <w:rFonts w:ascii="Arial" w:hAnsi="Arial" w:cs="Arial"/>
          <w:sz w:val="20"/>
          <w:szCs w:val="20"/>
          <w:lang w:val="en-US"/>
        </w:rPr>
        <w:t>)</w:t>
      </w:r>
    </w:p>
    <w:p w:rsidR="0005772A" w:rsidRPr="0083379F" w:rsidRDefault="0005772A" w:rsidP="0005772A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///// </w:t>
      </w:r>
      <w:r>
        <w:rPr>
          <w:rFonts w:ascii="Arial" w:hAnsi="Arial" w:cs="Arial"/>
          <w:b/>
          <w:sz w:val="20"/>
          <w:szCs w:val="20"/>
          <w:lang w:val="en-US"/>
        </w:rPr>
        <w:t>24-40</w:t>
      </w: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 (</w:t>
      </w:r>
      <w:r>
        <w:rPr>
          <w:rFonts w:ascii="Arial" w:hAnsi="Arial" w:cs="Arial"/>
          <w:b/>
          <w:sz w:val="20"/>
          <w:szCs w:val="20"/>
          <w:lang w:val="en-US"/>
        </w:rPr>
        <w:t xml:space="preserve">[24-26] FR1 + </w:t>
      </w:r>
      <w:r w:rsidRPr="008C4A02">
        <w:rPr>
          <w:rFonts w:ascii="Arial" w:hAnsi="Arial" w:cs="Arial"/>
          <w:b/>
          <w:sz w:val="20"/>
          <w:szCs w:val="20"/>
          <w:lang w:val="en-US"/>
        </w:rPr>
        <w:t>CDR1</w:t>
      </w:r>
      <w:r>
        <w:rPr>
          <w:rFonts w:ascii="Arial" w:hAnsi="Arial" w:cs="Arial"/>
          <w:b/>
          <w:sz w:val="20"/>
          <w:szCs w:val="20"/>
          <w:lang w:val="en-US"/>
        </w:rPr>
        <w:t xml:space="preserve"> + [39-40] FR2</w:t>
      </w:r>
      <w:r w:rsidRPr="008C4A02">
        <w:rPr>
          <w:rFonts w:ascii="Arial" w:hAnsi="Arial" w:cs="Arial"/>
          <w:b/>
          <w:sz w:val="20"/>
          <w:szCs w:val="20"/>
          <w:lang w:val="en-US"/>
        </w:rPr>
        <w:t>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lastRenderedPageBreak/>
        <w:t>L1-11-1 – R</w:t>
      </w:r>
      <w:r w:rsidRPr="0083379F">
        <w:rPr>
          <w:rFonts w:ascii="Arial" w:hAnsi="Arial" w:cs="Arial"/>
          <w:b/>
          <w:sz w:val="20"/>
          <w:szCs w:val="20"/>
          <w:lang w:val="en-US"/>
        </w:rPr>
        <w:t>A</w:t>
      </w:r>
      <w:r w:rsidRPr="0084751D">
        <w:rPr>
          <w:rFonts w:ascii="Arial" w:hAnsi="Arial" w:cs="Arial"/>
          <w:b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DISNY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LA (76, k, HM) </w:t>
      </w:r>
      <w:r w:rsidR="0017697C">
        <w:rPr>
          <w:rFonts w:ascii="Arial" w:hAnsi="Arial" w:cs="Arial"/>
          <w:sz w:val="20"/>
          <w:szCs w:val="20"/>
          <w:lang w:val="en-US"/>
        </w:rPr>
        <w:t>///// F</w:t>
      </w:r>
      <w:r w:rsidRPr="0083379F">
        <w:rPr>
          <w:rFonts w:ascii="Arial" w:hAnsi="Arial" w:cs="Arial"/>
          <w:sz w:val="20"/>
          <w:szCs w:val="20"/>
          <w:lang w:val="en-US"/>
        </w:rPr>
        <w:t>71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L1-16-1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RS</w:t>
      </w:r>
      <w:r w:rsidRPr="0084751D">
        <w:rPr>
          <w:rFonts w:ascii="Arial" w:hAnsi="Arial" w:cs="Arial"/>
          <w:b/>
          <w:sz w:val="20"/>
          <w:szCs w:val="20"/>
          <w:lang w:val="en-US"/>
        </w:rPr>
        <w:t>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QSLVHSN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TY</w:t>
      </w:r>
      <w:r w:rsidRPr="0083379F">
        <w:rPr>
          <w:rFonts w:ascii="Arial" w:hAnsi="Arial" w:cs="Arial"/>
          <w:b/>
          <w:sz w:val="20"/>
          <w:szCs w:val="20"/>
          <w:lang w:val="en-US"/>
        </w:rPr>
        <w:t>L</w:t>
      </w:r>
      <w:r w:rsidRPr="0083379F">
        <w:rPr>
          <w:rFonts w:ascii="Arial" w:hAnsi="Arial" w:cs="Arial"/>
          <w:sz w:val="20"/>
          <w:szCs w:val="20"/>
          <w:lang w:val="en-US"/>
        </w:rPr>
        <w:t>E (68,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L1-11-2 – R</w:t>
      </w:r>
      <w:r w:rsidRPr="0083379F">
        <w:rPr>
          <w:rFonts w:ascii="Arial" w:hAnsi="Arial" w:cs="Arial"/>
          <w:b/>
          <w:sz w:val="20"/>
          <w:szCs w:val="20"/>
          <w:lang w:val="en-US"/>
        </w:rPr>
        <w:t>A</w:t>
      </w:r>
      <w:r w:rsidRPr="0084751D">
        <w:rPr>
          <w:rFonts w:ascii="Arial" w:hAnsi="Arial" w:cs="Arial"/>
          <w:b/>
          <w:sz w:val="20"/>
          <w:szCs w:val="20"/>
          <w:lang w:val="en-US"/>
        </w:rPr>
        <w:t>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QD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SNY</w:t>
      </w:r>
      <w:r w:rsidRPr="0083379F">
        <w:rPr>
          <w:rFonts w:ascii="Arial" w:hAnsi="Arial" w:cs="Arial"/>
          <w:b/>
          <w:sz w:val="20"/>
          <w:szCs w:val="20"/>
          <w:lang w:val="en-US"/>
        </w:rPr>
        <w:t>L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N (55, k, M) </w:t>
      </w:r>
      <w:r w:rsidR="002831BA">
        <w:rPr>
          <w:rFonts w:ascii="Arial" w:hAnsi="Arial" w:cs="Arial"/>
          <w:sz w:val="20"/>
          <w:szCs w:val="20"/>
          <w:lang w:val="en-US"/>
        </w:rPr>
        <w:t xml:space="preserve">///// T/G </w:t>
      </w:r>
      <w:r w:rsidRPr="0083379F">
        <w:rPr>
          <w:rFonts w:ascii="Arial" w:hAnsi="Arial" w:cs="Arial"/>
          <w:sz w:val="20"/>
          <w:szCs w:val="20"/>
          <w:lang w:val="en-US"/>
        </w:rPr>
        <w:t>71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L1-17-1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KS</w:t>
      </w:r>
      <w:r w:rsidRPr="0084751D">
        <w:rPr>
          <w:rFonts w:ascii="Arial" w:hAnsi="Arial" w:cs="Arial"/>
          <w:b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QSL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LN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RTRK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NY</w:t>
      </w:r>
      <w:r w:rsidRPr="0083379F">
        <w:rPr>
          <w:rFonts w:ascii="Arial" w:hAnsi="Arial" w:cs="Arial"/>
          <w:b/>
          <w:sz w:val="20"/>
          <w:szCs w:val="20"/>
          <w:lang w:val="en-US"/>
        </w:rPr>
        <w:t xml:space="preserve">LA </w:t>
      </w:r>
      <w:r w:rsidRPr="0083379F">
        <w:rPr>
          <w:rFonts w:ascii="Arial" w:hAnsi="Arial" w:cs="Arial"/>
          <w:sz w:val="20"/>
          <w:szCs w:val="20"/>
          <w:lang w:val="en-US"/>
        </w:rPr>
        <w:t>(21,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L1-10-1 – S</w:t>
      </w:r>
      <w:r w:rsidRPr="0083379F">
        <w:rPr>
          <w:rFonts w:ascii="Arial" w:hAnsi="Arial" w:cs="Arial"/>
          <w:b/>
          <w:sz w:val="20"/>
          <w:szCs w:val="20"/>
          <w:lang w:val="en-US"/>
        </w:rPr>
        <w:t>A</w:t>
      </w:r>
      <w:r w:rsidRPr="0084751D">
        <w:rPr>
          <w:rFonts w:ascii="Arial" w:hAnsi="Arial" w:cs="Arial"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83379F">
        <w:rPr>
          <w:rFonts w:ascii="Arial" w:hAnsi="Arial" w:cs="Arial"/>
          <w:sz w:val="20"/>
          <w:szCs w:val="20"/>
          <w:lang w:val="en-US"/>
        </w:rPr>
        <w:t>MH (20, k,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L1-14-1 – S</w:t>
      </w:r>
      <w:r w:rsidRPr="0083379F">
        <w:rPr>
          <w:rFonts w:ascii="Arial" w:hAnsi="Arial" w:cs="Arial"/>
          <w:b/>
          <w:sz w:val="20"/>
          <w:szCs w:val="20"/>
          <w:lang w:val="en-US"/>
        </w:rPr>
        <w:t>A</w:t>
      </w:r>
      <w:r w:rsidRPr="0084751D">
        <w:rPr>
          <w:rFonts w:ascii="Arial" w:hAnsi="Arial" w:cs="Arial"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83379F">
        <w:rPr>
          <w:rFonts w:ascii="Arial" w:hAnsi="Arial" w:cs="Arial"/>
          <w:sz w:val="20"/>
          <w:szCs w:val="20"/>
          <w:lang w:val="en-US"/>
        </w:rPr>
        <w:t>MH (14, lambda, H)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L1-15-1 – R</w:t>
      </w:r>
      <w:r w:rsidRPr="0083379F">
        <w:rPr>
          <w:rFonts w:ascii="Arial" w:hAnsi="Arial" w:cs="Arial"/>
          <w:b/>
          <w:sz w:val="20"/>
          <w:szCs w:val="20"/>
          <w:lang w:val="en-US"/>
        </w:rPr>
        <w:t>A</w:t>
      </w:r>
      <w:r w:rsidRPr="0084751D">
        <w:rPr>
          <w:rFonts w:ascii="Arial" w:hAnsi="Arial" w:cs="Arial"/>
          <w:b/>
          <w:sz w:val="20"/>
          <w:szCs w:val="20"/>
          <w:lang w:val="en-US"/>
        </w:rPr>
        <w:t>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SVD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SY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Pr="0083379F">
        <w:rPr>
          <w:rFonts w:ascii="Arial" w:hAnsi="Arial" w:cs="Arial"/>
          <w:b/>
          <w:sz w:val="20"/>
          <w:szCs w:val="20"/>
          <w:lang w:val="en-US"/>
        </w:rPr>
        <w:t>M</w:t>
      </w:r>
      <w:r w:rsidRPr="0083379F">
        <w:rPr>
          <w:rFonts w:ascii="Arial" w:hAnsi="Arial" w:cs="Arial"/>
          <w:sz w:val="20"/>
          <w:szCs w:val="20"/>
          <w:lang w:val="en-US"/>
        </w:rPr>
        <w:t>N (11,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L1-13-1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SG</w:t>
      </w:r>
      <w:r w:rsidRPr="0084751D">
        <w:rPr>
          <w:rFonts w:ascii="Arial" w:hAnsi="Arial" w:cs="Arial"/>
          <w:sz w:val="20"/>
          <w:szCs w:val="20"/>
          <w:lang w:val="en-US"/>
        </w:rPr>
        <w:t>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SNIG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N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83379F">
        <w:rPr>
          <w:rFonts w:ascii="Arial" w:hAnsi="Arial" w:cs="Arial"/>
          <w:b/>
          <w:sz w:val="20"/>
          <w:szCs w:val="20"/>
          <w:lang w:val="en-US"/>
        </w:rPr>
        <w:t>V</w:t>
      </w:r>
      <w:r w:rsidRPr="0083379F">
        <w:rPr>
          <w:rFonts w:ascii="Arial" w:hAnsi="Arial" w:cs="Arial"/>
          <w:sz w:val="20"/>
          <w:szCs w:val="20"/>
          <w:lang w:val="en-US"/>
        </w:rPr>
        <w:t>S (7, lambda, H)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L1-12-1 – R</w:t>
      </w:r>
      <w:r w:rsidRPr="0083379F">
        <w:rPr>
          <w:rFonts w:ascii="Arial" w:hAnsi="Arial" w:cs="Arial"/>
          <w:b/>
          <w:sz w:val="20"/>
          <w:szCs w:val="20"/>
          <w:lang w:val="en-US"/>
        </w:rPr>
        <w:t>A</w:t>
      </w:r>
      <w:r w:rsidRPr="0084751D">
        <w:rPr>
          <w:rFonts w:ascii="Arial" w:hAnsi="Arial" w:cs="Arial"/>
          <w:b/>
          <w:sz w:val="20"/>
          <w:szCs w:val="20"/>
          <w:lang w:val="en-US"/>
        </w:rPr>
        <w:t>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V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SY</w:t>
      </w:r>
      <w:r w:rsidRPr="0083379F">
        <w:rPr>
          <w:rFonts w:ascii="Arial" w:hAnsi="Arial" w:cs="Arial"/>
          <w:sz w:val="20"/>
          <w:szCs w:val="20"/>
          <w:lang w:val="en-US"/>
        </w:rPr>
        <w:t>LH (5, k,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L1-12-2 – R</w:t>
      </w:r>
      <w:r w:rsidRPr="0083379F">
        <w:rPr>
          <w:rFonts w:ascii="Arial" w:hAnsi="Arial" w:cs="Arial"/>
          <w:b/>
          <w:sz w:val="20"/>
          <w:szCs w:val="20"/>
          <w:lang w:val="en-US"/>
        </w:rPr>
        <w:t>A</w:t>
      </w:r>
      <w:r w:rsidRPr="0084751D">
        <w:rPr>
          <w:rFonts w:ascii="Arial" w:hAnsi="Arial" w:cs="Arial"/>
          <w:b/>
          <w:sz w:val="20"/>
          <w:szCs w:val="20"/>
          <w:lang w:val="en-US"/>
        </w:rPr>
        <w:t>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VSSNY</w:t>
      </w:r>
      <w:r w:rsidRPr="0083379F">
        <w:rPr>
          <w:rFonts w:ascii="Arial" w:hAnsi="Arial" w:cs="Arial"/>
          <w:sz w:val="20"/>
          <w:szCs w:val="20"/>
          <w:lang w:val="en-US"/>
        </w:rPr>
        <w:t>L</w:t>
      </w:r>
      <w:r w:rsidRPr="0083379F">
        <w:rPr>
          <w:rFonts w:ascii="Arial" w:hAnsi="Arial" w:cs="Arial"/>
          <w:b/>
          <w:sz w:val="20"/>
          <w:szCs w:val="20"/>
          <w:lang w:val="en-US"/>
        </w:rPr>
        <w:t>A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(5,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L1-11-3 – SG</w:t>
      </w:r>
      <w:r w:rsidRPr="0084751D">
        <w:rPr>
          <w:rFonts w:ascii="Arial" w:hAnsi="Arial" w:cs="Arial"/>
          <w:sz w:val="20"/>
          <w:szCs w:val="20"/>
          <w:lang w:val="en-US"/>
        </w:rPr>
        <w:t>N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NLGS-S</w:t>
      </w:r>
      <w:r w:rsidRPr="0083379F">
        <w:rPr>
          <w:rFonts w:ascii="Arial" w:hAnsi="Arial" w:cs="Arial"/>
          <w:sz w:val="20"/>
          <w:szCs w:val="20"/>
          <w:lang w:val="en-US"/>
        </w:rPr>
        <w:t>VH (5, lambda, H)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L1-13-2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TR</w:t>
      </w:r>
      <w:r w:rsidRPr="0084751D">
        <w:rPr>
          <w:rFonts w:ascii="Arial" w:hAnsi="Arial" w:cs="Arial"/>
          <w:b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SG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AS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NY</w:t>
      </w:r>
      <w:r w:rsidRPr="0083379F">
        <w:rPr>
          <w:rFonts w:ascii="Arial" w:hAnsi="Arial" w:cs="Arial"/>
          <w:b/>
          <w:sz w:val="20"/>
          <w:szCs w:val="20"/>
          <w:lang w:val="en-US"/>
        </w:rPr>
        <w:t>V</w:t>
      </w:r>
      <w:r w:rsidRPr="0083379F">
        <w:rPr>
          <w:rFonts w:ascii="Arial" w:hAnsi="Arial" w:cs="Arial"/>
          <w:sz w:val="20"/>
          <w:szCs w:val="20"/>
          <w:lang w:val="en-US"/>
        </w:rPr>
        <w:t>Q (4, lambda, H)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L1-14-2 – S</w:t>
      </w:r>
      <w:r w:rsidRPr="0083379F">
        <w:rPr>
          <w:rFonts w:ascii="Arial" w:hAnsi="Arial" w:cs="Arial"/>
          <w:b/>
          <w:sz w:val="20"/>
          <w:szCs w:val="20"/>
          <w:lang w:val="en-US"/>
        </w:rPr>
        <w:t>A</w:t>
      </w:r>
      <w:r w:rsidRPr="0084751D">
        <w:rPr>
          <w:rFonts w:ascii="Arial" w:hAnsi="Arial" w:cs="Arial"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83379F">
        <w:rPr>
          <w:rFonts w:ascii="Arial" w:hAnsi="Arial" w:cs="Arial"/>
          <w:sz w:val="20"/>
          <w:szCs w:val="20"/>
          <w:lang w:val="en-US"/>
        </w:rPr>
        <w:t>MH (4, lambda,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L1-10-2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SA</w:t>
      </w:r>
      <w:r w:rsidRPr="0084751D">
        <w:rPr>
          <w:rFonts w:ascii="Arial" w:hAnsi="Arial" w:cs="Arial"/>
          <w:b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SSVSY</w:t>
      </w:r>
      <w:r w:rsidRPr="0083379F">
        <w:rPr>
          <w:rFonts w:ascii="Arial" w:hAnsi="Arial" w:cs="Arial"/>
          <w:sz w:val="20"/>
          <w:szCs w:val="20"/>
          <w:lang w:val="en-US"/>
        </w:rPr>
        <w:t>MY (2, k,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L1-12-3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TL</w:t>
      </w:r>
      <w:r w:rsidRPr="0084751D">
        <w:rPr>
          <w:rFonts w:ascii="Arial" w:hAnsi="Arial" w:cs="Arial"/>
          <w:b/>
          <w:sz w:val="20"/>
          <w:szCs w:val="20"/>
          <w:lang w:val="en-US"/>
        </w:rPr>
        <w:t>S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QHSTYT</w:t>
      </w:r>
      <w:r w:rsidRPr="0083379F">
        <w:rPr>
          <w:rFonts w:ascii="Arial" w:hAnsi="Arial" w:cs="Arial"/>
          <w:b/>
          <w:sz w:val="20"/>
          <w:szCs w:val="20"/>
          <w:lang w:val="en-US"/>
        </w:rPr>
        <w:t>IE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(2, lambda, HM)</w:t>
      </w:r>
    </w:p>
    <w:p w:rsidR="0005772A" w:rsidRPr="0047015C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L1-15-2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RA</w:t>
      </w:r>
      <w:r w:rsidRPr="0084751D">
        <w:rPr>
          <w:rFonts w:ascii="Arial" w:hAnsi="Arial" w:cs="Arial"/>
          <w:b/>
          <w:sz w:val="20"/>
          <w:szCs w:val="20"/>
          <w:lang w:val="en-US"/>
        </w:rPr>
        <w:t>S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KSVSTSGY</w:t>
      </w:r>
      <w:r w:rsidRPr="0084751D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84751D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83379F">
        <w:rPr>
          <w:rFonts w:ascii="Arial" w:hAnsi="Arial" w:cs="Arial"/>
          <w:b/>
          <w:sz w:val="20"/>
          <w:szCs w:val="20"/>
          <w:lang w:val="en-US"/>
        </w:rPr>
        <w:t>MH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(2, k, M)</w:t>
      </w:r>
    </w:p>
    <w:p w:rsidR="000E2DE4" w:rsidRPr="007D2CE4" w:rsidRDefault="000E2DE4" w:rsidP="000E2DE4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7,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L1’s clusters</w:t>
      </w:r>
    </w:p>
    <w:p w:rsidR="000E2DE4" w:rsidRDefault="000E2DE4" w:rsidP="000E2DE4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8, 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12-13,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commentaries for some L1 clusters </w:t>
      </w:r>
    </w:p>
    <w:p w:rsidR="000E2DE4" w:rsidRPr="0047015C" w:rsidRDefault="000E2DE4" w:rsidP="0005772A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05772A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b/>
          <w:sz w:val="24"/>
          <w:szCs w:val="24"/>
          <w:lang w:val="en-US"/>
        </w:rPr>
        <w:t>L2</w:t>
      </w:r>
      <w:r w:rsidR="00C24933">
        <w:rPr>
          <w:rFonts w:ascii="Arial" w:hAnsi="Arial" w:cs="Arial"/>
          <w:sz w:val="20"/>
          <w:szCs w:val="20"/>
          <w:lang w:val="en-US"/>
        </w:rPr>
        <w:t xml:space="preserve"> – length only 3 or 7</w:t>
      </w:r>
    </w:p>
    <w:p w:rsidR="0005772A" w:rsidRPr="00912C71" w:rsidRDefault="0005772A" w:rsidP="0005772A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///// </w:t>
      </w:r>
      <w:r>
        <w:rPr>
          <w:rFonts w:ascii="Arial" w:hAnsi="Arial" w:cs="Arial"/>
          <w:b/>
          <w:sz w:val="20"/>
          <w:szCs w:val="20"/>
          <w:lang w:val="en-US"/>
        </w:rPr>
        <w:t>55-69</w:t>
      </w: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 (</w:t>
      </w:r>
      <w:r>
        <w:rPr>
          <w:rFonts w:ascii="Arial" w:hAnsi="Arial" w:cs="Arial"/>
          <w:b/>
          <w:sz w:val="20"/>
          <w:szCs w:val="20"/>
          <w:lang w:val="en-US"/>
        </w:rPr>
        <w:t xml:space="preserve">[55] FR2 + </w:t>
      </w:r>
      <w:r w:rsidRPr="008C4A02">
        <w:rPr>
          <w:rFonts w:ascii="Arial" w:hAnsi="Arial" w:cs="Arial"/>
          <w:b/>
          <w:sz w:val="20"/>
          <w:szCs w:val="20"/>
          <w:lang w:val="en-US"/>
        </w:rPr>
        <w:t>CDR2</w:t>
      </w:r>
      <w:r>
        <w:rPr>
          <w:rFonts w:ascii="Arial" w:hAnsi="Arial" w:cs="Arial"/>
          <w:b/>
          <w:sz w:val="20"/>
          <w:szCs w:val="20"/>
          <w:lang w:val="en-US"/>
        </w:rPr>
        <w:t xml:space="preserve"> + [66-69]</w:t>
      </w:r>
      <w:r w:rsidR="00AA0D31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>FR3</w:t>
      </w:r>
      <w:r w:rsidRPr="008C4A02">
        <w:rPr>
          <w:rFonts w:ascii="Arial" w:hAnsi="Arial" w:cs="Arial"/>
          <w:b/>
          <w:sz w:val="20"/>
          <w:szCs w:val="20"/>
          <w:lang w:val="en-US"/>
        </w:rPr>
        <w:t>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L2-8-1 (mostly this)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Y</w:t>
      </w:r>
      <w:r w:rsidRPr="00D627B6">
        <w:rPr>
          <w:rFonts w:ascii="Arial" w:hAnsi="Arial" w:cs="Arial"/>
          <w:color w:val="C00000"/>
          <w:sz w:val="20"/>
          <w:szCs w:val="20"/>
          <w:lang w:val="en-US"/>
        </w:rPr>
        <w:t>-AS</w:t>
      </w:r>
      <w:r w:rsidRPr="0083379F">
        <w:rPr>
          <w:rFonts w:ascii="Arial" w:hAnsi="Arial" w:cs="Arial"/>
          <w:sz w:val="20"/>
          <w:szCs w:val="20"/>
          <w:lang w:val="en-US"/>
        </w:rPr>
        <w:t>NLAS (290,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L2-8-2 – Y</w:t>
      </w:r>
      <w:r w:rsidRPr="00D627B6">
        <w:rPr>
          <w:rFonts w:ascii="Arial" w:hAnsi="Arial" w:cs="Arial"/>
          <w:color w:val="C00000"/>
          <w:sz w:val="20"/>
          <w:szCs w:val="20"/>
          <w:lang w:val="en-US"/>
        </w:rPr>
        <w:t>AAS</w:t>
      </w:r>
      <w:r w:rsidRPr="0083379F">
        <w:rPr>
          <w:rFonts w:ascii="Arial" w:hAnsi="Arial" w:cs="Arial"/>
          <w:sz w:val="20"/>
          <w:szCs w:val="20"/>
          <w:lang w:val="en-US"/>
        </w:rPr>
        <w:t>NLDS (9,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L2-8-3 – S</w:t>
      </w:r>
      <w:r w:rsidRPr="00D627B6">
        <w:rPr>
          <w:rFonts w:ascii="Arial" w:hAnsi="Arial" w:cs="Arial"/>
          <w:color w:val="C00000"/>
          <w:sz w:val="20"/>
          <w:szCs w:val="20"/>
          <w:lang w:val="en-US"/>
        </w:rPr>
        <w:t>EG</w:t>
      </w:r>
      <w:r w:rsidRPr="00D627B6">
        <w:rPr>
          <w:rFonts w:ascii="Arial" w:hAnsi="Arial" w:cs="Arial"/>
          <w:b/>
          <w:color w:val="C00000"/>
          <w:sz w:val="20"/>
          <w:szCs w:val="20"/>
          <w:lang w:val="en-US"/>
        </w:rPr>
        <w:t>N</w:t>
      </w:r>
      <w:r w:rsidRPr="0083379F">
        <w:rPr>
          <w:rFonts w:ascii="Arial" w:hAnsi="Arial" w:cs="Arial"/>
          <w:sz w:val="20"/>
          <w:szCs w:val="20"/>
          <w:lang w:val="en-US"/>
        </w:rPr>
        <w:t>TLR</w:t>
      </w:r>
      <w:r w:rsidRPr="0083379F">
        <w:rPr>
          <w:rFonts w:ascii="Arial" w:hAnsi="Arial" w:cs="Arial"/>
          <w:b/>
          <w:sz w:val="20"/>
          <w:szCs w:val="20"/>
          <w:lang w:val="en-US"/>
        </w:rPr>
        <w:t>P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(3, k/lambda,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L2-8-4 – G</w:t>
      </w:r>
      <w:r w:rsidRPr="00D627B6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D627B6">
        <w:rPr>
          <w:rFonts w:ascii="Arial" w:hAnsi="Arial" w:cs="Arial"/>
          <w:color w:val="C00000"/>
          <w:sz w:val="20"/>
          <w:szCs w:val="20"/>
          <w:lang w:val="en-US"/>
        </w:rPr>
        <w:t>TN</w:t>
      </w:r>
      <w:r w:rsidRPr="0083379F">
        <w:rPr>
          <w:rFonts w:ascii="Arial" w:hAnsi="Arial" w:cs="Arial"/>
          <w:b/>
          <w:sz w:val="20"/>
          <w:szCs w:val="20"/>
          <w:lang w:val="en-US"/>
        </w:rPr>
        <w:t>NR</w:t>
      </w:r>
      <w:r w:rsidRPr="0083379F">
        <w:rPr>
          <w:rFonts w:ascii="Arial" w:hAnsi="Arial" w:cs="Arial"/>
          <w:sz w:val="20"/>
          <w:szCs w:val="20"/>
          <w:lang w:val="en-US"/>
        </w:rPr>
        <w:t>VP (2, k/lambda,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L2-8-5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Y</w:t>
      </w:r>
      <w:r w:rsidRPr="00D627B6">
        <w:rPr>
          <w:rFonts w:ascii="Arial" w:hAnsi="Arial" w:cs="Arial"/>
          <w:color w:val="C00000"/>
          <w:sz w:val="20"/>
          <w:szCs w:val="20"/>
          <w:lang w:val="en-US"/>
        </w:rPr>
        <w:t>SA</w:t>
      </w:r>
      <w:r w:rsidRPr="00D627B6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83379F">
        <w:rPr>
          <w:rFonts w:ascii="Arial" w:hAnsi="Arial" w:cs="Arial"/>
          <w:sz w:val="20"/>
          <w:szCs w:val="20"/>
          <w:lang w:val="en-US"/>
        </w:rPr>
        <w:t>Y</w:t>
      </w:r>
      <w:r w:rsidRPr="0083379F">
        <w:rPr>
          <w:rFonts w:ascii="Arial" w:hAnsi="Arial" w:cs="Arial"/>
          <w:b/>
          <w:sz w:val="20"/>
          <w:szCs w:val="20"/>
          <w:lang w:val="en-US"/>
        </w:rPr>
        <w:t>R</w:t>
      </w:r>
      <w:r w:rsidRPr="0083379F">
        <w:rPr>
          <w:rFonts w:ascii="Arial" w:hAnsi="Arial" w:cs="Arial"/>
          <w:sz w:val="20"/>
          <w:szCs w:val="20"/>
          <w:lang w:val="en-US"/>
        </w:rPr>
        <w:t>Y</w:t>
      </w:r>
      <w:r w:rsidRPr="0083379F">
        <w:rPr>
          <w:rFonts w:ascii="Arial" w:hAnsi="Arial" w:cs="Arial"/>
          <w:b/>
          <w:sz w:val="20"/>
          <w:szCs w:val="20"/>
          <w:lang w:val="en-US"/>
        </w:rPr>
        <w:t xml:space="preserve">S </w:t>
      </w:r>
      <w:r w:rsidRPr="0083379F">
        <w:rPr>
          <w:rFonts w:ascii="Arial" w:hAnsi="Arial" w:cs="Arial"/>
          <w:sz w:val="20"/>
          <w:szCs w:val="20"/>
          <w:lang w:val="en-US"/>
        </w:rPr>
        <w:t>(2, k, HM)</w:t>
      </w:r>
    </w:p>
    <w:p w:rsidR="0005772A" w:rsidRPr="0047015C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L2-12-2 – E</w:t>
      </w:r>
      <w:r w:rsidRPr="00D627B6">
        <w:rPr>
          <w:rFonts w:ascii="Arial" w:hAnsi="Arial" w:cs="Arial"/>
          <w:color w:val="C00000"/>
          <w:sz w:val="20"/>
          <w:szCs w:val="20"/>
          <w:lang w:val="en-US"/>
        </w:rPr>
        <w:t>LKKDGSH</w:t>
      </w:r>
      <w:r w:rsidRPr="0083379F">
        <w:rPr>
          <w:rFonts w:ascii="Arial" w:hAnsi="Arial" w:cs="Arial"/>
          <w:sz w:val="20"/>
          <w:szCs w:val="20"/>
          <w:lang w:val="en-US"/>
        </w:rPr>
        <w:t>STGD (2, lambda, M)</w:t>
      </w:r>
    </w:p>
    <w:p w:rsidR="000E2DE4" w:rsidRDefault="000E2DE4" w:rsidP="000E2DE4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8, North &gt;&gt;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L2’s clusters</w:t>
      </w:r>
    </w:p>
    <w:p w:rsidR="000E2DE4" w:rsidRPr="001D472D" w:rsidRDefault="000E2DE4" w:rsidP="0005772A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13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, North 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05772A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b/>
          <w:sz w:val="24"/>
          <w:szCs w:val="24"/>
          <w:lang w:val="en-US"/>
        </w:rPr>
        <w:t>L3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– length 7-13 (mostly 9)</w:t>
      </w:r>
    </w:p>
    <w:p w:rsidR="0005772A" w:rsidRPr="00912C71" w:rsidRDefault="0005772A" w:rsidP="0005772A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///// </w:t>
      </w:r>
      <w:r>
        <w:rPr>
          <w:rFonts w:ascii="Arial" w:hAnsi="Arial" w:cs="Arial"/>
          <w:b/>
          <w:sz w:val="20"/>
          <w:szCs w:val="20"/>
          <w:lang w:val="en-US"/>
        </w:rPr>
        <w:t>105-117</w:t>
      </w: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 (CDR3)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L3-9-cis7-1 (mostly this) – 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015B77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GSS-</w:t>
      </w:r>
      <w:r w:rsidRPr="00015B77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L</w:t>
      </w:r>
      <w:r w:rsidRPr="00015B77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3379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379F">
        <w:rPr>
          <w:rFonts w:ascii="Arial" w:hAnsi="Arial" w:cs="Arial"/>
          <w:sz w:val="20"/>
          <w:szCs w:val="20"/>
          <w:lang w:val="en-US"/>
        </w:rPr>
        <w:t>(219,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lastRenderedPageBreak/>
        <w:t xml:space="preserve">L3-9-1 – 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ALW-SNHWV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(22, k/lambda, HM)</w:t>
      </w:r>
    </w:p>
    <w:p w:rsidR="0005772A" w:rsidRPr="0083379F" w:rsidRDefault="0005772A" w:rsidP="0005772A">
      <w:pPr>
        <w:rPr>
          <w:rFonts w:ascii="Arial" w:hAnsi="Arial" w:cs="Arial"/>
          <w:b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L3-8-1 – 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L</w:t>
      </w:r>
      <w:r w:rsidRPr="00015B77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YYNLR</w:t>
      </w:r>
      <w:r w:rsidRPr="00015B77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3379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379F">
        <w:rPr>
          <w:rFonts w:ascii="Arial" w:hAnsi="Arial" w:cs="Arial"/>
          <w:sz w:val="20"/>
          <w:szCs w:val="20"/>
          <w:lang w:val="en-US"/>
        </w:rPr>
        <w:t>(15,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L3-9-2 – 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015B77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STH-PP</w:t>
      </w:r>
      <w:r w:rsidRPr="00015B77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T </w:t>
      </w:r>
      <w:r w:rsidRPr="0083379F">
        <w:rPr>
          <w:rFonts w:ascii="Arial" w:hAnsi="Arial" w:cs="Arial"/>
          <w:sz w:val="20"/>
          <w:szCs w:val="20"/>
          <w:lang w:val="en-US"/>
        </w:rPr>
        <w:t>(12,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L3-11-1 – 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AAWDSSLDAVV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(9, lambda, H)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L3-9-cis7-2 – </w:t>
      </w:r>
      <w:r w:rsidRPr="00015B77">
        <w:rPr>
          <w:rFonts w:ascii="Arial" w:hAnsi="Arial" w:cs="Arial"/>
          <w:b/>
          <w:color w:val="C00000"/>
          <w:sz w:val="20"/>
          <w:szCs w:val="20"/>
          <w:lang w:val="en-US"/>
        </w:rPr>
        <w:t>QH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FWS</w:t>
      </w:r>
      <w:r w:rsidRPr="00015B77">
        <w:rPr>
          <w:rFonts w:ascii="Arial" w:hAnsi="Arial" w:cs="Arial"/>
          <w:b/>
          <w:color w:val="C00000"/>
          <w:sz w:val="20"/>
          <w:szCs w:val="20"/>
          <w:lang w:val="en-US"/>
        </w:rPr>
        <w:t>TP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Pr="00015B77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(8,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L3-10-1 – 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QSYDSS-SVV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(6, lambda, H)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L3-8-2 – </w:t>
      </w:r>
      <w:r w:rsidRPr="00015B77">
        <w:rPr>
          <w:rFonts w:ascii="Arial" w:hAnsi="Arial" w:cs="Arial"/>
          <w:color w:val="C00000"/>
          <w:sz w:val="20"/>
          <w:szCs w:val="20"/>
          <w:lang w:val="en-US"/>
        </w:rPr>
        <w:t>QQFWRTP</w:t>
      </w:r>
      <w:r w:rsidRPr="00015B77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3379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379F">
        <w:rPr>
          <w:rFonts w:ascii="Arial" w:hAnsi="Arial" w:cs="Arial"/>
          <w:sz w:val="20"/>
          <w:szCs w:val="20"/>
          <w:lang w:val="en-US"/>
        </w:rPr>
        <w:t>(4, k,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L3-8-cis6-1 – 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QWNY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(3, k,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L3-13-1 – 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AAW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DSRGGPDW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V</w:t>
      </w:r>
      <w:r w:rsidRPr="0083379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379F">
        <w:rPr>
          <w:rFonts w:ascii="Arial" w:hAnsi="Arial" w:cs="Arial"/>
          <w:sz w:val="20"/>
          <w:szCs w:val="20"/>
          <w:lang w:val="en-US"/>
        </w:rPr>
        <w:t>(3, lambda,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L3-7-1 – 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YN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SY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L3-9-cis7-3 – 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YYIY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(2, k,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L3-10-cis8-1 – 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LYSREF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PP</w:t>
      </w:r>
      <w:r w:rsidRPr="00565DA8">
        <w:rPr>
          <w:rFonts w:ascii="Arial" w:hAnsi="Arial" w:cs="Arial"/>
          <w:color w:val="C00000"/>
          <w:sz w:val="20"/>
          <w:szCs w:val="20"/>
          <w:lang w:val="en-US"/>
        </w:rPr>
        <w:t>W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(2, k,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L3-9-cis6-1 – 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QQWTYPLIT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(1, k,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L3-10-cis7,8-1 – 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SQSTHVPPLT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(1, k,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L3-11-cis7-1 – 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QQYNNWPPRYT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(1, k, H)</w:t>
      </w:r>
    </w:p>
    <w:p w:rsidR="0005772A" w:rsidRPr="0047015C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L3-12-1 – </w:t>
      </w:r>
      <w:r w:rsidRPr="00565DA8">
        <w:rPr>
          <w:rFonts w:ascii="Arial" w:hAnsi="Arial" w:cs="Arial"/>
          <w:b/>
          <w:color w:val="C00000"/>
          <w:sz w:val="20"/>
          <w:szCs w:val="20"/>
          <w:lang w:val="en-US"/>
        </w:rPr>
        <w:t>ATWDSGLSADWV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(1, lambda, H)</w:t>
      </w:r>
    </w:p>
    <w:p w:rsidR="001D472D" w:rsidRDefault="001D472D" w:rsidP="001D472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9,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L3’s clusters</w:t>
      </w:r>
    </w:p>
    <w:p w:rsidR="00BD700D" w:rsidRPr="00254C7C" w:rsidRDefault="001D472D" w:rsidP="00254C7C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13-14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, North 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05772A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b/>
          <w:sz w:val="24"/>
          <w:szCs w:val="24"/>
          <w:lang w:val="en-US"/>
        </w:rPr>
        <w:t>H1</w:t>
      </w:r>
      <w:r w:rsidR="00F53FC8">
        <w:rPr>
          <w:rFonts w:ascii="Arial" w:hAnsi="Arial" w:cs="Arial"/>
          <w:sz w:val="20"/>
          <w:szCs w:val="20"/>
          <w:lang w:val="en-US"/>
        </w:rPr>
        <w:t xml:space="preserve"> – length 7-10</w:t>
      </w:r>
      <w:r w:rsidR="00C67C45">
        <w:rPr>
          <w:rFonts w:ascii="Arial" w:hAnsi="Arial" w:cs="Arial"/>
          <w:sz w:val="20"/>
          <w:szCs w:val="20"/>
          <w:lang w:val="en-US"/>
        </w:rPr>
        <w:t xml:space="preserve"> (mostly 8</w:t>
      </w:r>
      <w:r w:rsidRPr="0083379F">
        <w:rPr>
          <w:rFonts w:ascii="Arial" w:hAnsi="Arial" w:cs="Arial"/>
          <w:sz w:val="20"/>
          <w:szCs w:val="20"/>
          <w:lang w:val="en-US"/>
        </w:rPr>
        <w:t>)</w:t>
      </w:r>
    </w:p>
    <w:p w:rsidR="0005772A" w:rsidRPr="00912C71" w:rsidRDefault="0005772A" w:rsidP="0005772A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///// </w:t>
      </w:r>
      <w:r>
        <w:rPr>
          <w:rFonts w:ascii="Arial" w:hAnsi="Arial" w:cs="Arial"/>
          <w:b/>
          <w:sz w:val="20"/>
          <w:szCs w:val="20"/>
          <w:lang w:val="en-US"/>
        </w:rPr>
        <w:t>24-40</w:t>
      </w: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 ([</w:t>
      </w:r>
      <w:r>
        <w:rPr>
          <w:rFonts w:ascii="Arial" w:hAnsi="Arial" w:cs="Arial"/>
          <w:b/>
          <w:sz w:val="20"/>
          <w:szCs w:val="20"/>
          <w:lang w:val="en-US"/>
        </w:rPr>
        <w:t>24-26</w:t>
      </w:r>
      <w:r w:rsidRPr="008C4A02">
        <w:rPr>
          <w:rFonts w:ascii="Arial" w:hAnsi="Arial" w:cs="Arial"/>
          <w:b/>
          <w:sz w:val="20"/>
          <w:szCs w:val="20"/>
          <w:lang w:val="en-US"/>
        </w:rPr>
        <w:t>] FR1 + CDR1</w:t>
      </w:r>
      <w:r>
        <w:rPr>
          <w:rFonts w:ascii="Arial" w:hAnsi="Arial" w:cs="Arial"/>
          <w:b/>
          <w:sz w:val="20"/>
          <w:szCs w:val="20"/>
          <w:lang w:val="en-US"/>
        </w:rPr>
        <w:t xml:space="preserve"> + [39-40] FR2</w:t>
      </w:r>
      <w:r w:rsidRPr="008C4A02">
        <w:rPr>
          <w:rFonts w:ascii="Arial" w:hAnsi="Arial" w:cs="Arial"/>
          <w:b/>
          <w:sz w:val="20"/>
          <w:szCs w:val="20"/>
          <w:lang w:val="en-US"/>
        </w:rPr>
        <w:t>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H1-13-1 (mostly this) – KA</w:t>
      </w:r>
      <w:r w:rsidRPr="0083379F">
        <w:rPr>
          <w:rFonts w:ascii="Arial" w:hAnsi="Arial" w:cs="Arial"/>
          <w:b/>
          <w:sz w:val="20"/>
          <w:szCs w:val="20"/>
          <w:lang w:val="en-US"/>
        </w:rPr>
        <w:t>S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FTFTDYY</w:t>
      </w:r>
      <w:r w:rsidRPr="0083379F">
        <w:rPr>
          <w:rFonts w:ascii="Arial" w:hAnsi="Arial" w:cs="Arial"/>
          <w:sz w:val="20"/>
          <w:szCs w:val="20"/>
          <w:lang w:val="en-US"/>
        </w:rPr>
        <w:t>MH (267,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H1-14-1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TVT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GYSIT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SG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A</w:t>
      </w:r>
      <w:r w:rsidRPr="0083379F">
        <w:rPr>
          <w:rFonts w:ascii="Arial" w:hAnsi="Arial" w:cs="Arial"/>
          <w:b/>
          <w:sz w:val="20"/>
          <w:szCs w:val="20"/>
          <w:lang w:val="en-US"/>
        </w:rPr>
        <w:t>W</w:t>
      </w:r>
      <w:r w:rsidRPr="0083379F">
        <w:rPr>
          <w:rFonts w:ascii="Arial" w:hAnsi="Arial" w:cs="Arial"/>
          <w:sz w:val="20"/>
          <w:szCs w:val="20"/>
          <w:lang w:val="en-US"/>
        </w:rPr>
        <w:t>N (11,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H1-15-1 – SF</w:t>
      </w:r>
      <w:r w:rsidRPr="0083379F">
        <w:rPr>
          <w:rFonts w:ascii="Arial" w:hAnsi="Arial" w:cs="Arial"/>
          <w:b/>
          <w:sz w:val="20"/>
          <w:szCs w:val="20"/>
          <w:lang w:val="en-US"/>
        </w:rPr>
        <w:t>S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GFS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LSTSGMG</w:t>
      </w:r>
      <w:r w:rsidRPr="0083379F">
        <w:rPr>
          <w:rFonts w:ascii="Arial" w:hAnsi="Arial" w:cs="Arial"/>
          <w:b/>
          <w:sz w:val="20"/>
          <w:szCs w:val="20"/>
          <w:lang w:val="en-US"/>
        </w:rPr>
        <w:t>V</w:t>
      </w:r>
      <w:r w:rsidRPr="0083379F">
        <w:rPr>
          <w:rFonts w:ascii="Arial" w:hAnsi="Arial" w:cs="Arial"/>
          <w:sz w:val="20"/>
          <w:szCs w:val="20"/>
          <w:lang w:val="en-US"/>
        </w:rPr>
        <w:t>G (9,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H1-13-2 – KA</w:t>
      </w:r>
      <w:r w:rsidRPr="0083379F">
        <w:rPr>
          <w:rFonts w:ascii="Arial" w:hAnsi="Arial" w:cs="Arial"/>
          <w:b/>
          <w:sz w:val="20"/>
          <w:szCs w:val="20"/>
          <w:lang w:val="en-US"/>
        </w:rPr>
        <w:t>S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GFNITDYY</w:t>
      </w:r>
      <w:r w:rsidRPr="0083379F">
        <w:rPr>
          <w:rFonts w:ascii="Arial" w:hAnsi="Arial" w:cs="Arial"/>
          <w:sz w:val="20"/>
          <w:szCs w:val="20"/>
          <w:lang w:val="en-US"/>
        </w:rPr>
        <w:t>IS (7,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H1-13-3 – KA</w:t>
      </w:r>
      <w:r w:rsidRPr="0083379F">
        <w:rPr>
          <w:rFonts w:ascii="Arial" w:hAnsi="Arial" w:cs="Arial"/>
          <w:b/>
          <w:sz w:val="20"/>
          <w:szCs w:val="20"/>
          <w:lang w:val="en-US"/>
        </w:rPr>
        <w:t>S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YT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F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TTYA</w:t>
      </w:r>
      <w:r w:rsidRPr="0083379F">
        <w:rPr>
          <w:rFonts w:ascii="Arial" w:hAnsi="Arial" w:cs="Arial"/>
          <w:sz w:val="20"/>
          <w:szCs w:val="20"/>
          <w:lang w:val="en-US"/>
        </w:rPr>
        <w:t>MN (5,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H1-13-4 – AVS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FSFSGYY</w:t>
      </w:r>
      <w:r w:rsidRPr="0083379F">
        <w:rPr>
          <w:rFonts w:ascii="Arial" w:hAnsi="Arial" w:cs="Arial"/>
          <w:sz w:val="20"/>
          <w:szCs w:val="20"/>
          <w:lang w:val="en-US"/>
        </w:rPr>
        <w:t>WS (4,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H1-13-5 – A</w:t>
      </w:r>
      <w:r w:rsidRPr="0083379F">
        <w:rPr>
          <w:rFonts w:ascii="Arial" w:hAnsi="Arial" w:cs="Arial"/>
          <w:b/>
          <w:sz w:val="20"/>
          <w:szCs w:val="20"/>
          <w:lang w:val="en-US"/>
        </w:rPr>
        <w:t>AS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FTYSINY</w:t>
      </w:r>
      <w:r w:rsidRPr="0083379F">
        <w:rPr>
          <w:rFonts w:ascii="Arial" w:hAnsi="Arial" w:cs="Arial"/>
          <w:sz w:val="20"/>
          <w:szCs w:val="20"/>
          <w:lang w:val="en-US"/>
        </w:rPr>
        <w:t>MG (4,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H1-13-6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A</w:t>
      </w:r>
      <w:r w:rsidRPr="0083379F">
        <w:rPr>
          <w:rFonts w:ascii="Arial" w:hAnsi="Arial" w:cs="Arial"/>
          <w:sz w:val="20"/>
          <w:szCs w:val="20"/>
          <w:lang w:val="en-US"/>
        </w:rPr>
        <w:t>A</w:t>
      </w:r>
      <w:r w:rsidRPr="0083379F">
        <w:rPr>
          <w:rFonts w:ascii="Arial" w:hAnsi="Arial" w:cs="Arial"/>
          <w:b/>
          <w:sz w:val="20"/>
          <w:szCs w:val="20"/>
          <w:lang w:val="en-US"/>
        </w:rPr>
        <w:t>S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YKYTNYC</w:t>
      </w:r>
      <w:r w:rsidRPr="0083379F">
        <w:rPr>
          <w:rFonts w:ascii="Arial" w:hAnsi="Arial" w:cs="Arial"/>
          <w:sz w:val="20"/>
          <w:szCs w:val="20"/>
          <w:lang w:val="en-US"/>
        </w:rPr>
        <w:t>M</w:t>
      </w:r>
      <w:r w:rsidRPr="0083379F">
        <w:rPr>
          <w:rFonts w:ascii="Arial" w:hAnsi="Arial" w:cs="Arial"/>
          <w:b/>
          <w:sz w:val="20"/>
          <w:szCs w:val="20"/>
          <w:lang w:val="en-US"/>
        </w:rPr>
        <w:t>G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(4, C)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H1-13-7 – SVT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DSI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TS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GY</w:t>
      </w:r>
      <w:r w:rsidRPr="0083379F">
        <w:rPr>
          <w:rFonts w:ascii="Arial" w:hAnsi="Arial" w:cs="Arial"/>
          <w:sz w:val="20"/>
          <w:szCs w:val="20"/>
          <w:lang w:val="en-US"/>
        </w:rPr>
        <w:t>WN (3,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H1-13-8 – KA</w:t>
      </w:r>
      <w:r w:rsidRPr="0083379F">
        <w:rPr>
          <w:rFonts w:ascii="Arial" w:hAnsi="Arial" w:cs="Arial"/>
          <w:b/>
          <w:sz w:val="20"/>
          <w:szCs w:val="20"/>
          <w:lang w:val="en-US"/>
        </w:rPr>
        <w:t>S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YTFTTYD</w:t>
      </w:r>
      <w:r w:rsidRPr="0083379F">
        <w:rPr>
          <w:rFonts w:ascii="Arial" w:hAnsi="Arial" w:cs="Arial"/>
          <w:sz w:val="20"/>
          <w:szCs w:val="20"/>
          <w:lang w:val="en-US"/>
        </w:rPr>
        <w:t>MG (3,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H1-13-9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A</w:t>
      </w:r>
      <w:r w:rsidRPr="0083379F">
        <w:rPr>
          <w:rFonts w:ascii="Arial" w:hAnsi="Arial" w:cs="Arial"/>
          <w:sz w:val="20"/>
          <w:szCs w:val="20"/>
          <w:lang w:val="en-US"/>
        </w:rPr>
        <w:t>A</w:t>
      </w:r>
      <w:r w:rsidRPr="0083379F">
        <w:rPr>
          <w:rFonts w:ascii="Arial" w:hAnsi="Arial" w:cs="Arial"/>
          <w:b/>
          <w:sz w:val="20"/>
          <w:szCs w:val="20"/>
          <w:lang w:val="en-US"/>
        </w:rPr>
        <w:t>S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LSTYD</w:t>
      </w:r>
      <w:r w:rsidRPr="0083379F">
        <w:rPr>
          <w:rFonts w:ascii="Arial" w:hAnsi="Arial" w:cs="Arial"/>
          <w:sz w:val="20"/>
          <w:szCs w:val="20"/>
          <w:lang w:val="en-US"/>
        </w:rPr>
        <w:t>MG (3, CL)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lastRenderedPageBreak/>
        <w:t xml:space="preserve">H1-13-10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KAS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GGTFS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M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Pr="0083379F">
        <w:rPr>
          <w:rFonts w:ascii="Arial" w:hAnsi="Arial" w:cs="Arial"/>
          <w:sz w:val="20"/>
          <w:szCs w:val="20"/>
          <w:lang w:val="en-US"/>
        </w:rPr>
        <w:t>FN (2, H)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H1-13-11 – K</w:t>
      </w:r>
      <w:r w:rsidRPr="0083379F">
        <w:rPr>
          <w:rFonts w:ascii="Arial" w:hAnsi="Arial" w:cs="Arial"/>
          <w:b/>
          <w:sz w:val="20"/>
          <w:szCs w:val="20"/>
          <w:lang w:val="en-US"/>
        </w:rPr>
        <w:t>AS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EY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LTSYL</w:t>
      </w:r>
      <w:r w:rsidRPr="0083379F">
        <w:rPr>
          <w:rFonts w:ascii="Arial" w:hAnsi="Arial" w:cs="Arial"/>
          <w:sz w:val="20"/>
          <w:szCs w:val="20"/>
          <w:lang w:val="en-US"/>
        </w:rPr>
        <w:t>FQ (2,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H1-13-cis9-1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AAS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GYTIGPYC</w:t>
      </w:r>
      <w:r w:rsidRPr="0083379F">
        <w:rPr>
          <w:rFonts w:ascii="Arial" w:hAnsi="Arial" w:cs="Arial"/>
          <w:b/>
          <w:sz w:val="20"/>
          <w:szCs w:val="20"/>
          <w:lang w:val="en-US"/>
        </w:rPr>
        <w:t>MG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(2, C)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H1-10-1 – A</w:t>
      </w:r>
      <w:r w:rsidRPr="0083379F">
        <w:rPr>
          <w:rFonts w:ascii="Arial" w:hAnsi="Arial" w:cs="Arial"/>
          <w:b/>
          <w:sz w:val="20"/>
          <w:szCs w:val="20"/>
          <w:lang w:val="en-US"/>
        </w:rPr>
        <w:t>AS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T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YT</w:t>
      </w:r>
      <w:r w:rsidRPr="00E922D7">
        <w:rPr>
          <w:rFonts w:ascii="Arial" w:hAnsi="Arial" w:cs="Arial"/>
          <w:color w:val="C00000"/>
          <w:sz w:val="20"/>
          <w:szCs w:val="20"/>
          <w:lang w:val="en-US"/>
        </w:rPr>
        <w:t>DT</w:t>
      </w:r>
      <w:r w:rsidRPr="0083379F">
        <w:rPr>
          <w:rFonts w:ascii="Arial" w:hAnsi="Arial" w:cs="Arial"/>
          <w:sz w:val="20"/>
          <w:szCs w:val="20"/>
          <w:lang w:val="en-US"/>
        </w:rPr>
        <w:t>V</w:t>
      </w:r>
      <w:r w:rsidRPr="0083379F">
        <w:rPr>
          <w:rFonts w:ascii="Arial" w:hAnsi="Arial" w:cs="Arial"/>
          <w:b/>
          <w:sz w:val="20"/>
          <w:szCs w:val="20"/>
          <w:lang w:val="en-US"/>
        </w:rPr>
        <w:t>G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(2, C)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H1-12-1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KLW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YTFTDYG</w:t>
      </w:r>
      <w:r w:rsidRPr="0083379F">
        <w:rPr>
          <w:rFonts w:ascii="Arial" w:hAnsi="Arial" w:cs="Arial"/>
          <w:b/>
          <w:sz w:val="20"/>
          <w:szCs w:val="20"/>
          <w:lang w:val="en-US"/>
        </w:rPr>
        <w:t>MN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(1, M)</w:t>
      </w:r>
    </w:p>
    <w:p w:rsidR="0005772A" w:rsidRPr="0047015C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H1-16-1 – </w:t>
      </w:r>
      <w:r w:rsidRPr="0083379F">
        <w:rPr>
          <w:rFonts w:ascii="Arial" w:hAnsi="Arial" w:cs="Arial"/>
          <w:b/>
          <w:sz w:val="20"/>
          <w:szCs w:val="20"/>
          <w:lang w:val="en-US"/>
        </w:rPr>
        <w:t>AAS</w:t>
      </w:r>
      <w:r w:rsidRPr="00E922D7">
        <w:rPr>
          <w:rFonts w:ascii="Arial" w:hAnsi="Arial" w:cs="Arial"/>
          <w:b/>
          <w:color w:val="C00000"/>
          <w:sz w:val="20"/>
          <w:szCs w:val="20"/>
          <w:lang w:val="en-US"/>
        </w:rPr>
        <w:t>GRAASGHGHYG</w:t>
      </w:r>
      <w:r w:rsidRPr="0083379F">
        <w:rPr>
          <w:rFonts w:ascii="Arial" w:hAnsi="Arial" w:cs="Arial"/>
          <w:b/>
          <w:sz w:val="20"/>
          <w:szCs w:val="20"/>
          <w:lang w:val="en-US"/>
        </w:rPr>
        <w:t>MG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(1, L)</w:t>
      </w:r>
    </w:p>
    <w:p w:rsidR="00254C7C" w:rsidRDefault="00254C7C" w:rsidP="00254C7C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10,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H1’s clusters</w:t>
      </w:r>
    </w:p>
    <w:p w:rsidR="00254C7C" w:rsidRPr="00BB1B8C" w:rsidRDefault="00254C7C" w:rsidP="0005772A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14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, North 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05772A" w:rsidRDefault="0005772A" w:rsidP="0005772A">
      <w:pPr>
        <w:tabs>
          <w:tab w:val="left" w:pos="4723"/>
        </w:tabs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b/>
          <w:sz w:val="24"/>
          <w:szCs w:val="24"/>
          <w:lang w:val="en-US"/>
        </w:rPr>
        <w:t>H2</w:t>
      </w:r>
      <w:r w:rsidR="004E0DA8">
        <w:rPr>
          <w:rFonts w:ascii="Arial" w:hAnsi="Arial" w:cs="Arial"/>
          <w:sz w:val="20"/>
          <w:szCs w:val="20"/>
          <w:lang w:val="en-US"/>
        </w:rPr>
        <w:t xml:space="preserve"> – length mostly 8 or 9 (but 7-14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are present)</w:t>
      </w:r>
      <w:r w:rsidRPr="0083379F">
        <w:rPr>
          <w:rFonts w:ascii="Arial" w:hAnsi="Arial" w:cs="Arial"/>
          <w:sz w:val="20"/>
          <w:szCs w:val="20"/>
          <w:lang w:val="en-US"/>
        </w:rPr>
        <w:tab/>
      </w:r>
    </w:p>
    <w:p w:rsidR="0005772A" w:rsidRPr="00AC64D2" w:rsidRDefault="0005772A" w:rsidP="0005772A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///// </w:t>
      </w:r>
      <w:r>
        <w:rPr>
          <w:rFonts w:ascii="Arial" w:hAnsi="Arial" w:cs="Arial"/>
          <w:b/>
          <w:sz w:val="20"/>
          <w:szCs w:val="20"/>
          <w:lang w:val="en-US"/>
        </w:rPr>
        <w:t>5</w:t>
      </w:r>
      <w:r w:rsidRPr="00AC64D2">
        <w:rPr>
          <w:rFonts w:ascii="Arial" w:hAnsi="Arial" w:cs="Arial"/>
          <w:b/>
          <w:sz w:val="20"/>
          <w:szCs w:val="20"/>
          <w:lang w:val="en-US"/>
        </w:rPr>
        <w:t>6</w:t>
      </w:r>
      <w:r>
        <w:rPr>
          <w:rFonts w:ascii="Arial" w:hAnsi="Arial" w:cs="Arial"/>
          <w:b/>
          <w:sz w:val="20"/>
          <w:szCs w:val="20"/>
          <w:lang w:val="en-US"/>
        </w:rPr>
        <w:t>-</w:t>
      </w:r>
      <w:r w:rsidRPr="00AC64D2">
        <w:rPr>
          <w:rFonts w:ascii="Arial" w:hAnsi="Arial" w:cs="Arial"/>
          <w:b/>
          <w:sz w:val="20"/>
          <w:szCs w:val="20"/>
          <w:lang w:val="en-US"/>
        </w:rPr>
        <w:t>66</w:t>
      </w: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AC64D2">
        <w:rPr>
          <w:rFonts w:ascii="Arial" w:hAnsi="Arial" w:cs="Arial"/>
          <w:b/>
          <w:sz w:val="20"/>
          <w:szCs w:val="20"/>
          <w:lang w:val="en-US"/>
        </w:rPr>
        <w:t>(</w:t>
      </w:r>
      <w:r w:rsidRPr="008C4A02">
        <w:rPr>
          <w:rFonts w:ascii="Arial" w:hAnsi="Arial" w:cs="Arial"/>
          <w:b/>
          <w:sz w:val="20"/>
          <w:szCs w:val="20"/>
          <w:lang w:val="en-US"/>
        </w:rPr>
        <w:t>CDR2</w:t>
      </w:r>
      <w:r w:rsidRPr="00AC64D2">
        <w:rPr>
          <w:rFonts w:ascii="Arial" w:hAnsi="Arial" w:cs="Arial"/>
          <w:b/>
          <w:sz w:val="20"/>
          <w:szCs w:val="20"/>
          <w:lang w:val="en-US"/>
        </w:rPr>
        <w:t xml:space="preserve"> + </w:t>
      </w:r>
      <w:r>
        <w:rPr>
          <w:rFonts w:ascii="Arial" w:hAnsi="Arial" w:cs="Arial"/>
          <w:b/>
          <w:sz w:val="20"/>
          <w:szCs w:val="20"/>
          <w:lang w:val="en-US"/>
        </w:rPr>
        <w:t>[66] FR3</w:t>
      </w:r>
      <w:r w:rsidRPr="008C4A02">
        <w:rPr>
          <w:rFonts w:ascii="Arial" w:hAnsi="Arial" w:cs="Arial"/>
          <w:b/>
          <w:sz w:val="20"/>
          <w:szCs w:val="20"/>
          <w:lang w:val="en-US"/>
        </w:rPr>
        <w:t>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H2-10-1 –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-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YPGNG-T</w:t>
      </w:r>
      <w:r w:rsidRPr="0083379F">
        <w:rPr>
          <w:rFonts w:ascii="Arial" w:hAnsi="Arial" w:cs="Arial"/>
          <w:sz w:val="20"/>
          <w:szCs w:val="20"/>
          <w:lang w:val="en-US"/>
        </w:rPr>
        <w:t>- (155, HM) /////</w:t>
      </w:r>
      <w:r>
        <w:rPr>
          <w:rFonts w:ascii="Arial" w:hAnsi="Arial" w:cs="Arial"/>
          <w:sz w:val="20"/>
          <w:szCs w:val="20"/>
          <w:lang w:val="en-US"/>
        </w:rPr>
        <w:t xml:space="preserve"> AVLI</w:t>
      </w:r>
      <w:r w:rsidRPr="0083379F">
        <w:rPr>
          <w:rFonts w:ascii="Arial" w:hAnsi="Arial" w:cs="Arial"/>
          <w:sz w:val="20"/>
          <w:szCs w:val="20"/>
          <w:lang w:val="en-US"/>
        </w:rPr>
        <w:t>STQ 71 (mostly)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H2-9-1 –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WYS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ST</w:t>
      </w:r>
      <w:r w:rsidRPr="0083379F">
        <w:rPr>
          <w:rFonts w:ascii="Arial" w:hAnsi="Arial" w:cs="Arial"/>
          <w:sz w:val="20"/>
          <w:szCs w:val="20"/>
          <w:lang w:val="en-US"/>
        </w:rPr>
        <w:t>Y (77,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H2-10-2 –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-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SSGGGNT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Y (42, HM) ///// </w:t>
      </w:r>
      <w:r w:rsidRPr="0083379F">
        <w:rPr>
          <w:rFonts w:ascii="Arial" w:hAnsi="Arial" w:cs="Arial"/>
          <w:b/>
          <w:sz w:val="20"/>
          <w:szCs w:val="20"/>
          <w:lang w:val="en-US"/>
        </w:rPr>
        <w:t>R</w:t>
      </w:r>
      <w:r w:rsidRPr="0083379F">
        <w:rPr>
          <w:rFonts w:ascii="Arial" w:hAnsi="Arial" w:cs="Arial"/>
          <w:sz w:val="20"/>
          <w:szCs w:val="20"/>
          <w:lang w:val="en-US"/>
        </w:rPr>
        <w:t>D 71 (mostly)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H2-12-1 –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IR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K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ANNYT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3379F">
        <w:rPr>
          <w:rFonts w:ascii="Arial" w:hAnsi="Arial" w:cs="Arial"/>
          <w:sz w:val="20"/>
          <w:szCs w:val="20"/>
          <w:lang w:val="en-US"/>
        </w:rPr>
        <w:t>E (26,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H2-10-3 –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L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PG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SGST</w:t>
      </w:r>
      <w:r w:rsidRPr="0083379F">
        <w:rPr>
          <w:rFonts w:ascii="Arial" w:hAnsi="Arial" w:cs="Arial"/>
          <w:sz w:val="20"/>
          <w:szCs w:val="20"/>
          <w:lang w:val="en-US"/>
        </w:rPr>
        <w:t>N (11,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H2-10-4 –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T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SSG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GYT</w:t>
      </w:r>
      <w:r w:rsidRPr="0083379F">
        <w:rPr>
          <w:rFonts w:ascii="Arial" w:hAnsi="Arial" w:cs="Arial"/>
          <w:sz w:val="20"/>
          <w:szCs w:val="20"/>
          <w:lang w:val="en-US"/>
        </w:rPr>
        <w:t>N (7,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H2-10-5 – 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ISG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GG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TYI</w:t>
      </w:r>
      <w:r w:rsidRPr="0083379F">
        <w:rPr>
          <w:rFonts w:ascii="Arial" w:hAnsi="Arial" w:cs="Arial"/>
          <w:sz w:val="20"/>
          <w:szCs w:val="20"/>
          <w:lang w:val="en-US"/>
        </w:rPr>
        <w:t>H (3, MC)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H2-10-6 –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RIDPN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GG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3379F">
        <w:rPr>
          <w:rFonts w:ascii="Arial" w:hAnsi="Arial" w:cs="Arial"/>
          <w:b/>
          <w:sz w:val="20"/>
          <w:szCs w:val="20"/>
          <w:lang w:val="en-US"/>
        </w:rPr>
        <w:t>K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(3,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H2-10-7 – 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TLS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GGF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83379F">
        <w:rPr>
          <w:rFonts w:ascii="Arial" w:hAnsi="Arial" w:cs="Arial"/>
          <w:sz w:val="20"/>
          <w:szCs w:val="20"/>
          <w:lang w:val="en-US"/>
        </w:rPr>
        <w:t>F (2,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H2-10-8 –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D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HN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GG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Pr="0083379F">
        <w:rPr>
          <w:rFonts w:ascii="Arial" w:hAnsi="Arial" w:cs="Arial"/>
          <w:sz w:val="20"/>
          <w:szCs w:val="20"/>
          <w:lang w:val="en-US"/>
        </w:rPr>
        <w:t>A (2,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H2-10-9 –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DPHNGGP</w:t>
      </w:r>
      <w:r w:rsidRPr="0083379F">
        <w:rPr>
          <w:rFonts w:ascii="Arial" w:hAnsi="Arial" w:cs="Arial"/>
          <w:sz w:val="20"/>
          <w:szCs w:val="20"/>
          <w:lang w:val="en-US"/>
        </w:rPr>
        <w:t>V (2, HM)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H2-8-1 –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TILG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GS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T</w:t>
      </w:r>
      <w:r w:rsidRPr="0083379F">
        <w:rPr>
          <w:rFonts w:ascii="Arial" w:hAnsi="Arial" w:cs="Arial"/>
          <w:sz w:val="20"/>
          <w:szCs w:val="20"/>
          <w:lang w:val="en-US"/>
        </w:rPr>
        <w:t>Y (2, H)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>H2-9-2 –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YNGFRI</w:t>
      </w:r>
      <w:r w:rsidRPr="0083379F">
        <w:rPr>
          <w:rFonts w:ascii="Arial" w:hAnsi="Arial" w:cs="Arial"/>
          <w:sz w:val="20"/>
          <w:szCs w:val="20"/>
          <w:lang w:val="en-US"/>
        </w:rPr>
        <w:t>H (2, M)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H2-9-3 – 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RYG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03189C">
        <w:rPr>
          <w:rFonts w:ascii="Arial" w:hAnsi="Arial" w:cs="Arial"/>
          <w:color w:val="C00000"/>
          <w:sz w:val="20"/>
          <w:szCs w:val="20"/>
          <w:lang w:val="en-US"/>
        </w:rPr>
        <w:t>GT</w:t>
      </w:r>
      <w:r w:rsidRPr="0083379F">
        <w:rPr>
          <w:rFonts w:ascii="Arial" w:hAnsi="Arial" w:cs="Arial"/>
          <w:b/>
          <w:sz w:val="20"/>
          <w:szCs w:val="20"/>
          <w:lang w:val="en-US"/>
        </w:rPr>
        <w:t>Y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(2, MC)</w:t>
      </w:r>
    </w:p>
    <w:p w:rsidR="0005772A" w:rsidRPr="0047015C" w:rsidRDefault="0005772A" w:rsidP="00BD700D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H2-15-1 – </w:t>
      </w:r>
      <w:r w:rsidRPr="0003189C">
        <w:rPr>
          <w:rFonts w:ascii="Arial" w:hAnsi="Arial" w:cs="Arial"/>
          <w:b/>
          <w:color w:val="C00000"/>
          <w:sz w:val="20"/>
          <w:szCs w:val="20"/>
          <w:lang w:val="en-US"/>
        </w:rPr>
        <w:t>TIGRNLVGPSDFYT</w:t>
      </w:r>
      <w:r w:rsidRPr="0083379F">
        <w:rPr>
          <w:rFonts w:ascii="Arial" w:hAnsi="Arial" w:cs="Arial"/>
          <w:b/>
          <w:sz w:val="20"/>
          <w:szCs w:val="20"/>
          <w:lang w:val="en-US"/>
        </w:rPr>
        <w:t>R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(1, L)</w:t>
      </w:r>
    </w:p>
    <w:p w:rsidR="00BB1B8C" w:rsidRPr="007D2CE4" w:rsidRDefault="00BB1B8C" w:rsidP="00BB1B8C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11,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H2’s clusters</w:t>
      </w:r>
    </w:p>
    <w:p w:rsidR="00BB1B8C" w:rsidRDefault="00BB1B8C" w:rsidP="00BB1B8C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14-16,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commentaries for some H2 clusters</w:t>
      </w:r>
    </w:p>
    <w:p w:rsidR="00BB1B8C" w:rsidRPr="0047015C" w:rsidRDefault="00BB1B8C" w:rsidP="00BD700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05772A" w:rsidRDefault="0005772A" w:rsidP="0005772A">
      <w:pPr>
        <w:tabs>
          <w:tab w:val="left" w:pos="3249"/>
        </w:tabs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b/>
          <w:sz w:val="24"/>
          <w:szCs w:val="24"/>
          <w:lang w:val="en-US"/>
        </w:rPr>
        <w:t>H3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– length 5-26 (mostly 7-16)</w:t>
      </w:r>
      <w:r>
        <w:rPr>
          <w:rFonts w:ascii="Arial" w:hAnsi="Arial" w:cs="Arial"/>
          <w:sz w:val="20"/>
          <w:szCs w:val="20"/>
          <w:lang w:val="en-US"/>
        </w:rPr>
        <w:tab/>
      </w:r>
    </w:p>
    <w:p w:rsidR="0005772A" w:rsidRPr="00912C71" w:rsidRDefault="0005772A" w:rsidP="0005772A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///// </w:t>
      </w:r>
      <w:r>
        <w:rPr>
          <w:rFonts w:ascii="Arial" w:hAnsi="Arial" w:cs="Arial"/>
          <w:b/>
          <w:sz w:val="20"/>
          <w:szCs w:val="20"/>
          <w:lang w:val="en-US"/>
        </w:rPr>
        <w:t>105-117</w:t>
      </w: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 (CDR3)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H3-anchor-1 (mostly this) – 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>A</w:t>
      </w:r>
      <w:r w:rsidRPr="003B0EE0">
        <w:rPr>
          <w:rFonts w:ascii="Arial" w:hAnsi="Arial" w:cs="Arial"/>
          <w:b/>
          <w:color w:val="C00000"/>
          <w:sz w:val="20"/>
          <w:szCs w:val="20"/>
          <w:lang w:val="en-US"/>
        </w:rPr>
        <w:t>R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>- … YFDY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(204) //</w:t>
      </w:r>
      <w:r w:rsidR="004757CF">
        <w:rPr>
          <w:rFonts w:ascii="Arial" w:hAnsi="Arial" w:cs="Arial"/>
          <w:sz w:val="20"/>
          <w:szCs w:val="20"/>
          <w:lang w:val="en-US"/>
        </w:rPr>
        <w:t>/// bulged (e.g. mostly when K/R</w:t>
      </w:r>
      <w:r w:rsidR="00BD7DA7">
        <w:rPr>
          <w:rFonts w:ascii="Arial" w:hAnsi="Arial" w:cs="Arial"/>
          <w:sz w:val="20"/>
          <w:szCs w:val="20"/>
          <w:lang w:val="en-US"/>
        </w:rPr>
        <w:t xml:space="preserve"> 94 and D</w:t>
      </w:r>
      <w:r w:rsidRPr="0083379F">
        <w:rPr>
          <w:rFonts w:ascii="Arial" w:hAnsi="Arial" w:cs="Arial"/>
          <w:sz w:val="20"/>
          <w:szCs w:val="20"/>
          <w:lang w:val="en-US"/>
        </w:rPr>
        <w:t>101?)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H3-anchor-2 – 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>ARY … DFD</w:t>
      </w:r>
      <w:r w:rsidRPr="003B0EE0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83379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379F">
        <w:rPr>
          <w:rFonts w:ascii="Arial" w:hAnsi="Arial" w:cs="Arial"/>
          <w:sz w:val="20"/>
          <w:szCs w:val="20"/>
          <w:lang w:val="en-US"/>
        </w:rPr>
        <w:t>(35) /////</w:t>
      </w:r>
      <w:r w:rsidRPr="0083379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379F">
        <w:rPr>
          <w:rFonts w:ascii="Arial" w:hAnsi="Arial" w:cs="Arial"/>
          <w:sz w:val="20"/>
          <w:szCs w:val="20"/>
          <w:lang w:val="en-US"/>
        </w:rPr>
        <w:t>(non-bulged)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lastRenderedPageBreak/>
        <w:t xml:space="preserve">H3-anchor-3 – 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>ARG … YFDY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(25)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H3-anchor-4 – 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>ANW … DG</w:t>
      </w:r>
      <w:r w:rsidRPr="003B0EE0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(24)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H3-anchor-5 – 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>VR- … -RDY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(12)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H3-anchor-6 – 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>AS- … SFAY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(6)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H3-anchor-7 – </w:t>
      </w:r>
      <w:r w:rsidRPr="003B0EE0">
        <w:rPr>
          <w:rFonts w:ascii="Arial" w:hAnsi="Arial" w:cs="Arial"/>
          <w:b/>
          <w:color w:val="C00000"/>
          <w:sz w:val="20"/>
          <w:szCs w:val="20"/>
          <w:lang w:val="en-US"/>
        </w:rPr>
        <w:t>AR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>R … GFDY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(4)</w:t>
      </w:r>
    </w:p>
    <w:p w:rsidR="0005772A" w:rsidRPr="0083379F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83379F">
        <w:rPr>
          <w:rFonts w:ascii="Arial" w:hAnsi="Arial" w:cs="Arial"/>
          <w:sz w:val="20"/>
          <w:szCs w:val="20"/>
          <w:lang w:val="en-US"/>
        </w:rPr>
        <w:t xml:space="preserve">H3-anchor-cis4-1 – </w:t>
      </w:r>
      <w:r w:rsidRPr="003B0EE0">
        <w:rPr>
          <w:rFonts w:ascii="Arial" w:hAnsi="Arial" w:cs="Arial"/>
          <w:b/>
          <w:color w:val="C00000"/>
          <w:sz w:val="20"/>
          <w:szCs w:val="20"/>
          <w:lang w:val="en-US"/>
        </w:rPr>
        <w:t>AR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 xml:space="preserve">E … </w:t>
      </w:r>
      <w:r w:rsidRPr="003B0EE0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Pr="003B0EE0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3B0EE0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83379F">
        <w:rPr>
          <w:rFonts w:ascii="Arial" w:hAnsi="Arial" w:cs="Arial"/>
          <w:sz w:val="20"/>
          <w:szCs w:val="20"/>
          <w:lang w:val="en-US"/>
        </w:rPr>
        <w:t xml:space="preserve"> (2)</w:t>
      </w:r>
    </w:p>
    <w:p w:rsidR="0005772A" w:rsidRPr="00335579" w:rsidRDefault="00335579" w:rsidP="0005772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(Anchor =</w:t>
      </w:r>
      <w:r w:rsidR="0005772A">
        <w:rPr>
          <w:rFonts w:ascii="Arial" w:hAnsi="Arial" w:cs="Arial"/>
          <w:sz w:val="20"/>
          <w:szCs w:val="20"/>
          <w:lang w:val="en-US"/>
        </w:rPr>
        <w:t xml:space="preserve"> first 3 and last 4 residues of H3)</w:t>
      </w:r>
    </w:p>
    <w:p w:rsidR="00BB1B8C" w:rsidRPr="007D2CE4" w:rsidRDefault="00BB1B8C" w:rsidP="00BB1B8C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12,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H3’s anchors</w:t>
      </w:r>
    </w:p>
    <w:p w:rsidR="00BB1B8C" w:rsidRDefault="00BB1B8C" w:rsidP="00BB1B8C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16-17,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H3’s length and commentaries for some H3 anchors</w:t>
      </w:r>
    </w:p>
    <w:p w:rsidR="00BB1B8C" w:rsidRPr="00335579" w:rsidRDefault="00BB1B8C" w:rsidP="0005772A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BD700D" w:rsidRDefault="00BD700D" w:rsidP="0005772A">
      <w:pPr>
        <w:rPr>
          <w:rFonts w:ascii="Arial" w:hAnsi="Arial" w:cs="Arial"/>
          <w:sz w:val="20"/>
          <w:szCs w:val="20"/>
          <w:lang w:val="en-US"/>
        </w:rPr>
      </w:pPr>
    </w:p>
    <w:p w:rsidR="0005772A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Pr="008D706D">
        <w:rPr>
          <w:rFonts w:ascii="Arial" w:hAnsi="Arial" w:cs="Arial"/>
          <w:sz w:val="20"/>
          <w:szCs w:val="20"/>
          <w:lang w:val="en-US"/>
        </w:rPr>
        <w:t>for</w:t>
      </w:r>
      <w:r>
        <w:rPr>
          <w:rFonts w:ascii="Arial" w:hAnsi="Arial" w:cs="Arial"/>
          <w:sz w:val="20"/>
          <w:szCs w:val="20"/>
          <w:lang w:val="en-US"/>
        </w:rPr>
        <w:t xml:space="preserve"> each CDR you can see sev</w:t>
      </w:r>
      <w:r w:rsidR="00335579">
        <w:rPr>
          <w:rFonts w:ascii="Arial" w:hAnsi="Arial" w:cs="Arial"/>
          <w:sz w:val="20"/>
          <w:szCs w:val="20"/>
          <w:lang w:val="en-US"/>
        </w:rPr>
        <w:t>eral amino acids sequences that</w:t>
      </w:r>
      <w:r>
        <w:rPr>
          <w:rFonts w:ascii="Arial" w:hAnsi="Arial" w:cs="Arial"/>
          <w:sz w:val="20"/>
          <w:szCs w:val="20"/>
          <w:lang w:val="en-US"/>
        </w:rPr>
        <w:t xml:space="preserve"> usually appear there (in the CDR), e.g. the CDR’s clusters</w:t>
      </w:r>
    </w:p>
    <w:p w:rsidR="0005772A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 cluster’s name – X</w:t>
      </w:r>
      <w:r w:rsidRPr="008D706D">
        <w:rPr>
          <w:rFonts w:ascii="Arial" w:hAnsi="Arial" w:cs="Arial"/>
          <w:color w:val="C00000"/>
          <w:sz w:val="20"/>
          <w:szCs w:val="20"/>
          <w:lang w:val="en-US"/>
        </w:rPr>
        <w:t>YZ…R</w:t>
      </w:r>
      <w:r>
        <w:rPr>
          <w:rFonts w:ascii="Arial" w:hAnsi="Arial" w:cs="Arial"/>
          <w:sz w:val="20"/>
          <w:szCs w:val="20"/>
          <w:lang w:val="en-US"/>
        </w:rPr>
        <w:t xml:space="preserve">G (amino acids sequence, CDRs are marked with </w:t>
      </w:r>
      <w:r>
        <w:rPr>
          <w:rFonts w:ascii="Arial" w:hAnsi="Arial" w:cs="Arial"/>
          <w:color w:val="C00000"/>
          <w:sz w:val="20"/>
          <w:szCs w:val="20"/>
          <w:lang w:val="en-US"/>
        </w:rPr>
        <w:t>a red color</w:t>
      </w:r>
      <w:r w:rsidRPr="003A0200">
        <w:rPr>
          <w:rFonts w:cstheme="minorHAnsi"/>
          <w:b/>
          <w:sz w:val="20"/>
          <w:szCs w:val="20"/>
          <w:lang w:val="en-US"/>
        </w:rPr>
        <w:t>*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; the residue written </w:t>
      </w:r>
      <w:r w:rsidRPr="002F5E72">
        <w:rPr>
          <w:rFonts w:ascii="Arial" w:hAnsi="Arial" w:cs="Arial"/>
          <w:b/>
          <w:sz w:val="20"/>
          <w:szCs w:val="20"/>
          <w:lang w:val="en-US"/>
        </w:rPr>
        <w:t>in bold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 means that within the framework of</w:t>
      </w:r>
      <w:r w:rsidRPr="00AC64D2">
        <w:rPr>
          <w:rFonts w:ascii="Arial" w:hAnsi="Arial" w:cs="Arial"/>
          <w:sz w:val="20"/>
          <w:szCs w:val="20"/>
          <w:lang w:val="en-US"/>
        </w:rPr>
        <w:t xml:space="preserve"> 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the cluster, it’s usually invariant(&gt;90%) // </w:t>
      </w:r>
      <w:r>
        <w:rPr>
          <w:rFonts w:ascii="Arial" w:hAnsi="Arial" w:cs="Arial"/>
          <w:sz w:val="20"/>
          <w:szCs w:val="20"/>
          <w:lang w:val="en-US"/>
        </w:rPr>
        <w:t>then (x, k/lambda, HMCL): x – the number of proteins</w:t>
      </w:r>
      <w:r w:rsidRPr="00AC64D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used in the work</w:t>
      </w: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 w:rsidRPr="00AC64D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and having CDRs similar to the considered cluster (it’s</w:t>
      </w:r>
      <w:r w:rsidRPr="008D3C4D">
        <w:rPr>
          <w:rFonts w:ascii="Arial" w:hAnsi="Arial" w:cs="Arial"/>
          <w:sz w:val="20"/>
          <w:szCs w:val="20"/>
          <w:lang w:val="en-US"/>
        </w:rPr>
        <w:t xml:space="preserve"> useful to </w:t>
      </w:r>
      <w:r>
        <w:rPr>
          <w:rFonts w:ascii="Arial" w:hAnsi="Arial" w:cs="Arial"/>
          <w:sz w:val="20"/>
          <w:szCs w:val="20"/>
          <w:lang w:val="en-US"/>
        </w:rPr>
        <w:t xml:space="preserve">compare the </w:t>
      </w:r>
      <w:r w:rsidRPr="008D3C4D">
        <w:rPr>
          <w:rFonts w:ascii="Arial" w:hAnsi="Arial" w:cs="Arial"/>
          <w:sz w:val="20"/>
          <w:szCs w:val="20"/>
          <w:lang w:val="en-US"/>
        </w:rPr>
        <w:t>occurrence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8D3C4D">
        <w:rPr>
          <w:rFonts w:ascii="Arial" w:hAnsi="Arial" w:cs="Arial"/>
          <w:sz w:val="20"/>
          <w:szCs w:val="20"/>
          <w:lang w:val="en-US"/>
        </w:rPr>
        <w:t xml:space="preserve"> of </w:t>
      </w:r>
      <w:r>
        <w:rPr>
          <w:rFonts w:ascii="Arial" w:hAnsi="Arial" w:cs="Arial"/>
          <w:sz w:val="20"/>
          <w:szCs w:val="20"/>
          <w:lang w:val="en-US"/>
        </w:rPr>
        <w:t xml:space="preserve">the </w:t>
      </w:r>
      <w:r w:rsidRPr="008D3C4D">
        <w:rPr>
          <w:rFonts w:ascii="Arial" w:hAnsi="Arial" w:cs="Arial"/>
          <w:sz w:val="20"/>
          <w:szCs w:val="20"/>
          <w:lang w:val="en-US"/>
        </w:rPr>
        <w:t>cluster</w:t>
      </w:r>
      <w:r>
        <w:rPr>
          <w:rFonts w:ascii="Arial" w:hAnsi="Arial" w:cs="Arial"/>
          <w:sz w:val="20"/>
          <w:szCs w:val="20"/>
          <w:lang w:val="en-US"/>
        </w:rPr>
        <w:t>s (of the considered CDR)) // k/lambda – type of the light chain (if it</w:t>
      </w:r>
      <w:r w:rsidRPr="00AC64D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is) //the organisms</w:t>
      </w:r>
      <w:r w:rsidRPr="00AC64D2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owners of the proteins used in the work(</w:t>
      </w: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>
        <w:rPr>
          <w:rFonts w:ascii="Arial" w:hAnsi="Arial" w:cs="Arial"/>
          <w:sz w:val="20"/>
          <w:szCs w:val="20"/>
          <w:lang w:val="en-US"/>
        </w:rPr>
        <w:t>) – H = Human, M = Mouse, C = Camel, L = Llama // + (///// some commentaries)</w:t>
      </w:r>
    </w:p>
    <w:p w:rsidR="00335579" w:rsidRPr="00D05813" w:rsidRDefault="00335579" w:rsidP="0033557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 lengths that are written nearly the CDR’s name are just above the truth; their real sizes corresponding to the IMGT numbering can be found above, in the main rules</w:t>
      </w:r>
    </w:p>
    <w:p w:rsidR="0005772A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 don’t forget that the CDR of the real sequence can differ from its expected cluster a lot // also it’s possible (and happens frequently) that none of these clusters suits the sequence’s CDR</w:t>
      </w:r>
    </w:p>
    <w:p w:rsidR="0005772A" w:rsidRDefault="00C058AC" w:rsidP="0005772A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</w:t>
      </w:r>
      <w:r w:rsidR="0005772A">
        <w:rPr>
          <w:rFonts w:ascii="Arial" w:hAnsi="Arial" w:cs="Arial"/>
          <w:sz w:val="20"/>
          <w:szCs w:val="20"/>
          <w:lang w:val="en-US"/>
        </w:rPr>
        <w:t xml:space="preserve">herefore, use these clusters </w:t>
      </w:r>
      <w:r w:rsidR="0005772A" w:rsidRPr="005D3D35">
        <w:rPr>
          <w:rFonts w:ascii="Arial" w:hAnsi="Arial" w:cs="Arial"/>
          <w:b/>
          <w:sz w:val="20"/>
          <w:szCs w:val="20"/>
          <w:lang w:val="en-US"/>
        </w:rPr>
        <w:t>only</w:t>
      </w:r>
      <w:r w:rsidR="0005772A">
        <w:rPr>
          <w:rFonts w:ascii="Arial" w:hAnsi="Arial" w:cs="Arial"/>
          <w:sz w:val="20"/>
          <w:szCs w:val="20"/>
          <w:lang w:val="en-US"/>
        </w:rPr>
        <w:t xml:space="preserve"> to find the hypothetical CDR or to prove the already found one (and in no case for a refutation)</w:t>
      </w:r>
      <w:r>
        <w:rPr>
          <w:rFonts w:ascii="Arial" w:hAnsi="Arial" w:cs="Arial"/>
          <w:sz w:val="20"/>
          <w:szCs w:val="20"/>
          <w:lang w:val="en-US"/>
        </w:rPr>
        <w:t>!</w:t>
      </w:r>
    </w:p>
    <w:p w:rsidR="0005772A" w:rsidRPr="00F53518" w:rsidRDefault="0005772A" w:rsidP="0005772A">
      <w:pPr>
        <w:rPr>
          <w:rFonts w:ascii="Arial" w:hAnsi="Arial" w:cs="Arial"/>
          <w:sz w:val="20"/>
          <w:szCs w:val="20"/>
          <w:lang w:val="en-US"/>
        </w:rPr>
      </w:pP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 w:rsidRPr="00565B63">
        <w:rPr>
          <w:rFonts w:cstheme="minorHAnsi"/>
          <w:b/>
          <w:color w:val="7030A0"/>
          <w:sz w:val="20"/>
          <w:szCs w:val="20"/>
          <w:lang w:val="en-US"/>
        </w:rPr>
        <w:t xml:space="preserve">North, B. et al. (2011). </w:t>
      </w:r>
      <w:r w:rsidR="006365DD">
        <w:rPr>
          <w:rFonts w:cstheme="minorHAnsi"/>
          <w:b/>
          <w:color w:val="7030A0"/>
          <w:sz w:val="20"/>
          <w:szCs w:val="20"/>
          <w:lang w:val="en-US"/>
        </w:rPr>
        <w:t xml:space="preserve"> </w:t>
      </w:r>
      <w:r w:rsidRPr="00565B63">
        <w:rPr>
          <w:rFonts w:cstheme="minorHAnsi"/>
          <w:b/>
          <w:color w:val="7030A0"/>
          <w:sz w:val="20"/>
          <w:szCs w:val="20"/>
          <w:lang w:val="en-US"/>
        </w:rPr>
        <w:t>A New Clustering of Antibody CDR Loop Conformations</w:t>
      </w:r>
      <w:r w:rsidR="009A1DAA">
        <w:rPr>
          <w:rFonts w:cstheme="minorHAnsi"/>
          <w:b/>
          <w:color w:val="7030A0"/>
          <w:sz w:val="20"/>
          <w:szCs w:val="20"/>
          <w:lang w:val="en-US"/>
        </w:rPr>
        <w:t>.</w:t>
      </w:r>
    </w:p>
    <w:p w:rsidR="00C058AC" w:rsidRPr="00461A28" w:rsidRDefault="00C058AC" w:rsidP="00C058AC">
      <w:pPr>
        <w:rPr>
          <w:rStyle w:val="a3"/>
          <w:rFonts w:cstheme="minorHAnsi"/>
          <w:sz w:val="20"/>
          <w:szCs w:val="20"/>
          <w:lang w:val="en-US"/>
        </w:rPr>
      </w:pPr>
      <w:r w:rsidRPr="0058222C">
        <w:rPr>
          <w:rStyle w:val="a3"/>
          <w:rFonts w:cstheme="minorHAnsi"/>
          <w:sz w:val="20"/>
          <w:szCs w:val="20"/>
          <w:lang w:val="en-US"/>
        </w:rPr>
        <w:t>*</w:t>
      </w:r>
      <w:r>
        <w:rPr>
          <w:rStyle w:val="a3"/>
          <w:rFonts w:cstheme="minorHAnsi"/>
          <w:sz w:val="20"/>
          <w:szCs w:val="20"/>
          <w:lang w:val="en-US"/>
        </w:rPr>
        <w:t>CDRs are marked according to the IMGT numbering</w:t>
      </w:r>
    </w:p>
    <w:p w:rsidR="00666292" w:rsidRPr="0019074D" w:rsidRDefault="0019074D" w:rsidP="0005772A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**it’s important that the canonical structures and clusters for CDRs are</w:t>
      </w:r>
      <w:r w:rsidRPr="00C2394D">
        <w:rPr>
          <w:rStyle w:val="a3"/>
          <w:rFonts w:cstheme="minorHAnsi"/>
          <w:sz w:val="20"/>
          <w:szCs w:val="20"/>
          <w:lang w:val="en-US"/>
        </w:rPr>
        <w:t xml:space="preserve"> </w:t>
      </w:r>
      <w:r>
        <w:rPr>
          <w:rStyle w:val="a3"/>
          <w:rFonts w:cstheme="minorHAnsi"/>
          <w:sz w:val="20"/>
          <w:szCs w:val="20"/>
          <w:lang w:val="en-US"/>
        </w:rPr>
        <w:t xml:space="preserve">just </w:t>
      </w:r>
      <w:r w:rsidRPr="00C2394D">
        <w:rPr>
          <w:rStyle w:val="a3"/>
          <w:rFonts w:cstheme="minorHAnsi"/>
          <w:sz w:val="20"/>
          <w:szCs w:val="20"/>
          <w:lang w:val="en-US"/>
        </w:rPr>
        <w:t>an approximation</w:t>
      </w:r>
      <w:r>
        <w:rPr>
          <w:rStyle w:val="a3"/>
          <w:rFonts w:cstheme="minorHAnsi"/>
          <w:sz w:val="20"/>
          <w:szCs w:val="20"/>
          <w:lang w:val="en-US"/>
        </w:rPr>
        <w:t xml:space="preserve"> – so they can be used only </w:t>
      </w:r>
      <w:r w:rsidRPr="00470962">
        <w:rPr>
          <w:rFonts w:cstheme="minorHAnsi"/>
          <w:b/>
          <w:sz w:val="20"/>
          <w:szCs w:val="20"/>
          <w:lang w:val="en-US"/>
        </w:rPr>
        <w:t>to find the hypothetical CDR or to prove the already found one</w:t>
      </w:r>
    </w:p>
    <w:sectPr w:rsidR="00666292" w:rsidRPr="00190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E1"/>
    <w:rsid w:val="00012E26"/>
    <w:rsid w:val="0005772A"/>
    <w:rsid w:val="000C3ED8"/>
    <w:rsid w:val="000E2DE4"/>
    <w:rsid w:val="00122176"/>
    <w:rsid w:val="00156194"/>
    <w:rsid w:val="0017697C"/>
    <w:rsid w:val="00182A02"/>
    <w:rsid w:val="0019074D"/>
    <w:rsid w:val="001B3A39"/>
    <w:rsid w:val="001C4F86"/>
    <w:rsid w:val="001D472D"/>
    <w:rsid w:val="001E34F4"/>
    <w:rsid w:val="0022283C"/>
    <w:rsid w:val="002438F6"/>
    <w:rsid w:val="0024409F"/>
    <w:rsid w:val="00254C7C"/>
    <w:rsid w:val="00274061"/>
    <w:rsid w:val="002831BA"/>
    <w:rsid w:val="002A2E69"/>
    <w:rsid w:val="002E4FAC"/>
    <w:rsid w:val="0030056B"/>
    <w:rsid w:val="0032003E"/>
    <w:rsid w:val="0032308B"/>
    <w:rsid w:val="00331856"/>
    <w:rsid w:val="00335579"/>
    <w:rsid w:val="0036179E"/>
    <w:rsid w:val="003C20C8"/>
    <w:rsid w:val="003F03A6"/>
    <w:rsid w:val="00427589"/>
    <w:rsid w:val="00436C24"/>
    <w:rsid w:val="00437CE1"/>
    <w:rsid w:val="00465650"/>
    <w:rsid w:val="0047015C"/>
    <w:rsid w:val="004757CF"/>
    <w:rsid w:val="004776E3"/>
    <w:rsid w:val="0049118E"/>
    <w:rsid w:val="004E0DA8"/>
    <w:rsid w:val="00543026"/>
    <w:rsid w:val="005908C4"/>
    <w:rsid w:val="005A7EDC"/>
    <w:rsid w:val="005D6600"/>
    <w:rsid w:val="005E027D"/>
    <w:rsid w:val="005F1473"/>
    <w:rsid w:val="00604FD0"/>
    <w:rsid w:val="006138E8"/>
    <w:rsid w:val="00627160"/>
    <w:rsid w:val="006274EA"/>
    <w:rsid w:val="006365DD"/>
    <w:rsid w:val="0066502C"/>
    <w:rsid w:val="00666292"/>
    <w:rsid w:val="006770DA"/>
    <w:rsid w:val="0069276C"/>
    <w:rsid w:val="006B1B29"/>
    <w:rsid w:val="006E33B5"/>
    <w:rsid w:val="007069BA"/>
    <w:rsid w:val="00707963"/>
    <w:rsid w:val="00713195"/>
    <w:rsid w:val="00715EE8"/>
    <w:rsid w:val="00723408"/>
    <w:rsid w:val="00727DE0"/>
    <w:rsid w:val="007446EA"/>
    <w:rsid w:val="00755E5C"/>
    <w:rsid w:val="00776FAF"/>
    <w:rsid w:val="00781267"/>
    <w:rsid w:val="00792D24"/>
    <w:rsid w:val="007A21A5"/>
    <w:rsid w:val="007B07A1"/>
    <w:rsid w:val="007B2F7C"/>
    <w:rsid w:val="007B598D"/>
    <w:rsid w:val="007F1DCC"/>
    <w:rsid w:val="00804038"/>
    <w:rsid w:val="00821E1F"/>
    <w:rsid w:val="0084269C"/>
    <w:rsid w:val="00871CE3"/>
    <w:rsid w:val="008C54C4"/>
    <w:rsid w:val="008D561D"/>
    <w:rsid w:val="009A1DAA"/>
    <w:rsid w:val="009E47C3"/>
    <w:rsid w:val="009F4BF7"/>
    <w:rsid w:val="009F5AC4"/>
    <w:rsid w:val="00A344B4"/>
    <w:rsid w:val="00A474FF"/>
    <w:rsid w:val="00A856E9"/>
    <w:rsid w:val="00AA0D31"/>
    <w:rsid w:val="00AA541B"/>
    <w:rsid w:val="00AC51BB"/>
    <w:rsid w:val="00AC59EE"/>
    <w:rsid w:val="00AC64D2"/>
    <w:rsid w:val="00AD68E6"/>
    <w:rsid w:val="00AF0D8E"/>
    <w:rsid w:val="00AF64A5"/>
    <w:rsid w:val="00B14EBF"/>
    <w:rsid w:val="00B17CA3"/>
    <w:rsid w:val="00B218A9"/>
    <w:rsid w:val="00B44F64"/>
    <w:rsid w:val="00B74B54"/>
    <w:rsid w:val="00B86210"/>
    <w:rsid w:val="00B95ADB"/>
    <w:rsid w:val="00BA080E"/>
    <w:rsid w:val="00BB1B8C"/>
    <w:rsid w:val="00BD3E1A"/>
    <w:rsid w:val="00BD700D"/>
    <w:rsid w:val="00BD7DA7"/>
    <w:rsid w:val="00C00857"/>
    <w:rsid w:val="00C058AC"/>
    <w:rsid w:val="00C24933"/>
    <w:rsid w:val="00C4764D"/>
    <w:rsid w:val="00C67C45"/>
    <w:rsid w:val="00C70727"/>
    <w:rsid w:val="00CF1232"/>
    <w:rsid w:val="00CF2BCA"/>
    <w:rsid w:val="00D018EF"/>
    <w:rsid w:val="00D13B37"/>
    <w:rsid w:val="00D3125E"/>
    <w:rsid w:val="00D45765"/>
    <w:rsid w:val="00D55504"/>
    <w:rsid w:val="00D75AC1"/>
    <w:rsid w:val="00D81463"/>
    <w:rsid w:val="00DA31DF"/>
    <w:rsid w:val="00DB7047"/>
    <w:rsid w:val="00DD21D9"/>
    <w:rsid w:val="00DD4E96"/>
    <w:rsid w:val="00E31EB4"/>
    <w:rsid w:val="00E36920"/>
    <w:rsid w:val="00E607D7"/>
    <w:rsid w:val="00E80D8D"/>
    <w:rsid w:val="00E83C60"/>
    <w:rsid w:val="00EA25F8"/>
    <w:rsid w:val="00F24271"/>
    <w:rsid w:val="00F5056F"/>
    <w:rsid w:val="00F53FC8"/>
    <w:rsid w:val="00F62077"/>
    <w:rsid w:val="00F94A2A"/>
    <w:rsid w:val="00FB5202"/>
    <w:rsid w:val="00FB5F05"/>
    <w:rsid w:val="00F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4FD0"/>
    <w:rPr>
      <w:b/>
      <w:bCs/>
    </w:rPr>
  </w:style>
  <w:style w:type="character" w:styleId="a4">
    <w:name w:val="Hyperlink"/>
    <w:basedOn w:val="a0"/>
    <w:uiPriority w:val="99"/>
    <w:unhideWhenUsed/>
    <w:rsid w:val="00FB520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B52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4FD0"/>
    <w:rPr>
      <w:b/>
      <w:bCs/>
    </w:rPr>
  </w:style>
  <w:style w:type="character" w:styleId="a4">
    <w:name w:val="Hyperlink"/>
    <w:basedOn w:val="a0"/>
    <w:uiPriority w:val="99"/>
    <w:unhideWhenUsed/>
    <w:rsid w:val="00FB520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B52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7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124</cp:revision>
  <dcterms:created xsi:type="dcterms:W3CDTF">2018-08-09T07:53:00Z</dcterms:created>
  <dcterms:modified xsi:type="dcterms:W3CDTF">2019-01-17T20:33:00Z</dcterms:modified>
</cp:coreProperties>
</file>