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704D91" w:rsidRPr="003270A9" w:rsidRDefault="00704D91" w:rsidP="00704D91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3270A9">
        <w:rPr>
          <w:color w:val="000000"/>
          <w:sz w:val="28"/>
          <w:szCs w:val="28"/>
        </w:rPr>
        <w:t>»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704D91" w:rsidRPr="003270A9" w:rsidRDefault="00704D91" w:rsidP="00704D91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04D91" w:rsidRPr="003270A9" w:rsidRDefault="00704D91" w:rsidP="00704D91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25.12.2018</w:t>
      </w:r>
    </w:p>
    <w:p w:rsidR="00704D91" w:rsidRPr="003270A9" w:rsidRDefault="00704D91" w:rsidP="00704D91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704D91" w:rsidRPr="00600978" w:rsidRDefault="00704D91" w:rsidP="00704D91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задания: </w:t>
      </w:r>
    </w:p>
    <w:p w:rsidR="00704D91" w:rsidRDefault="00704D91" w:rsidP="00704D91">
      <w:pPr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работу с файлами.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приложения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возможно использование WPF.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2. Добавить кнопку, реализующую функцию чтения файла в список слов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3. Для выбора имени файла используется класс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 w:rsidRPr="00704D91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D91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04D91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D91">
        <w:rPr>
          <w:rFonts w:ascii="Times New Roman" w:hAnsi="Times New Roman" w:cs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5. При сохранении слов в список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04D91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D9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04D91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D91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>8. Добавить на форму список (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название_списка.Items.Add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()». Вызовы метода «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название_списка.Items.Add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()» должны находится между вызовами методов «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()» и «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название_списка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04D91">
        <w:rPr>
          <w:rFonts w:ascii="Times New Roman" w:hAnsi="Times New Roman" w:cs="Times New Roman"/>
          <w:sz w:val="28"/>
          <w:szCs w:val="28"/>
        </w:rPr>
        <w:t>EndUpdate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D91">
        <w:rPr>
          <w:rFonts w:ascii="Times New Roman" w:hAnsi="Times New Roman" w:cs="Times New Roman"/>
          <w:sz w:val="28"/>
          <w:szCs w:val="28"/>
        </w:rPr>
        <w:t xml:space="preserve">)». </w:t>
      </w:r>
    </w:p>
    <w:p w:rsidR="00704D91" w:rsidRPr="00704D91" w:rsidRDefault="00704D91" w:rsidP="00704D91">
      <w:pPr>
        <w:ind w:left="708"/>
        <w:rPr>
          <w:rFonts w:ascii="Times New Roman" w:hAnsi="Times New Roman" w:cs="Times New Roman"/>
          <w:sz w:val="28"/>
          <w:szCs w:val="28"/>
        </w:rPr>
      </w:pPr>
      <w:r w:rsidRPr="00704D91">
        <w:rPr>
          <w:rFonts w:ascii="Times New Roman" w:hAnsi="Times New Roman" w:cs="Times New Roman"/>
          <w:sz w:val="28"/>
          <w:szCs w:val="28"/>
        </w:rPr>
        <w:t xml:space="preserve">9. Вычислить время поиска с использованием класса 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704D9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04D9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04D91" w:rsidRDefault="00704D91" w:rsidP="00704D91">
      <w:pPr>
        <w:rPr>
          <w:rFonts w:ascii="Times New Roman" w:hAnsi="Times New Roman" w:cs="Times New Roman"/>
          <w:b/>
          <w:sz w:val="28"/>
          <w:szCs w:val="28"/>
        </w:rPr>
      </w:pPr>
    </w:p>
    <w:p w:rsidR="00704D91" w:rsidRDefault="00704D91" w:rsidP="00704D91">
      <w:pPr>
        <w:rPr>
          <w:rFonts w:ascii="Times New Roman" w:hAnsi="Times New Roman" w:cs="Times New Roman"/>
          <w:b/>
          <w:sz w:val="28"/>
          <w:szCs w:val="28"/>
        </w:rPr>
      </w:pPr>
    </w:p>
    <w:p w:rsidR="00704D91" w:rsidRDefault="00704D91" w:rsidP="00704D91">
      <w:pPr>
        <w:rPr>
          <w:rFonts w:ascii="Times New Roman" w:hAnsi="Times New Roman" w:cs="Times New Roman"/>
          <w:b/>
          <w:sz w:val="28"/>
          <w:szCs w:val="28"/>
        </w:rPr>
      </w:pPr>
    </w:p>
    <w:p w:rsidR="00704D91" w:rsidRPr="00600978" w:rsidRDefault="00704D91" w:rsidP="00704D91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:rsidR="00A23CA8" w:rsidRDefault="00704D91">
      <w:pPr>
        <w:rPr>
          <w:rFonts w:ascii="Times New Roman" w:hAnsi="Times New Roman" w:cs="Times New Roman"/>
          <w:i/>
          <w:sz w:val="28"/>
          <w:szCs w:val="28"/>
        </w:rPr>
      </w:pPr>
      <w:r w:rsidRPr="00704D91">
        <w:rPr>
          <w:rFonts w:ascii="Times New Roman" w:hAnsi="Times New Roman" w:cs="Times New Roman"/>
          <w:i/>
          <w:sz w:val="28"/>
          <w:szCs w:val="28"/>
        </w:rPr>
        <w:t>Form1.cs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4D91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Конструктор</w:t>
      </w:r>
      <w:r w:rsidRPr="00704D91">
        <w:rPr>
          <w:rFonts w:ascii="Times New Roman" w:hAnsi="Times New Roman" w:cs="Times New Roman"/>
          <w:i/>
          <w:sz w:val="28"/>
          <w:szCs w:val="28"/>
        </w:rPr>
        <w:t>]</w:t>
      </w:r>
    </w:p>
    <w:p w:rsidR="00704D91" w:rsidRPr="00704D91" w:rsidRDefault="00704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C4191" wp14:editId="5F4B0DE8">
            <wp:extent cx="5940425" cy="364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91" w:rsidRDefault="00704D91">
      <w:pPr>
        <w:rPr>
          <w:rFonts w:ascii="Times New Roman" w:hAnsi="Times New Roman" w:cs="Times New Roman"/>
          <w:i/>
          <w:sz w:val="28"/>
          <w:szCs w:val="28"/>
        </w:rPr>
      </w:pPr>
      <w:r w:rsidRPr="00704D91">
        <w:rPr>
          <w:rFonts w:ascii="Times New Roman" w:hAnsi="Times New Roman" w:cs="Times New Roman"/>
          <w:i/>
          <w:sz w:val="28"/>
          <w:szCs w:val="28"/>
        </w:rPr>
        <w:t>Form1.cs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LR4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//Разделительные символы для чтения из файла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пробелов в начале и конце строки 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строки в список, если строка не содержится в списке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Нужно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.textBox.Text.Trim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слово для поиска не пусто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//Слово для поиска в верхнем регистре 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//Временные результаты поиска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.listBox.BeginUpdate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.listBox.Items.Clear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704D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.listBox.Items.Add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.listBox.EndUpdate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Нужно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704D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D91" w:rsidRP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704D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4D91" w:rsidRDefault="00704D91" w:rsidP="0070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D91" w:rsidRDefault="00704D91">
      <w:pPr>
        <w:rPr>
          <w:rFonts w:ascii="Times New Roman" w:hAnsi="Times New Roman" w:cs="Times New Roman"/>
          <w:sz w:val="28"/>
          <w:szCs w:val="28"/>
        </w:rPr>
      </w:pPr>
    </w:p>
    <w:p w:rsidR="00704D91" w:rsidRDefault="00704D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704D91" w:rsidRDefault="00704D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97ACC" wp14:editId="3A2920DE">
            <wp:extent cx="5615940" cy="3748963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632" cy="3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91" w:rsidRDefault="00704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«Чтение из файла», затем текстовый документ:</w:t>
      </w:r>
    </w:p>
    <w:p w:rsidR="00704D91" w:rsidRDefault="00704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6F019" wp14:editId="7431D44F">
            <wp:extent cx="5608320" cy="37288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029" cy="37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91" w:rsidRDefault="00704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Введём в графу «Слово для поиска» букву «а» и нажмём на кнопку «Поиск»:</w:t>
      </w:r>
    </w:p>
    <w:p w:rsidR="00704D91" w:rsidRDefault="00704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0F1FAF" wp14:editId="480B461F">
            <wp:extent cx="5940425" cy="3973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7C" w:rsidRDefault="008D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для выхода из программы, нажмём «Выход» и завершим работу.</w:t>
      </w:r>
    </w:p>
    <w:p w:rsidR="008D277C" w:rsidRDefault="008D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изначально нажмём на кнопку «Поиск», то получим следующее:</w:t>
      </w:r>
    </w:p>
    <w:p w:rsidR="008D277C" w:rsidRPr="00704D91" w:rsidRDefault="008D27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35CF93" wp14:editId="379C5399">
            <wp:extent cx="36099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77C" w:rsidRPr="0070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91"/>
    <w:rsid w:val="00704D91"/>
    <w:rsid w:val="00856569"/>
    <w:rsid w:val="008D277C"/>
    <w:rsid w:val="00C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F79E0-BFF9-4D4C-8EA2-ADCE473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D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glebt</dc:creator>
  <cp:keywords/>
  <dc:description/>
  <cp:lastModifiedBy>glebt</cp:lastModifiedBy>
  <cp:revision>1</cp:revision>
  <dcterms:created xsi:type="dcterms:W3CDTF">2018-12-25T13:46:00Z</dcterms:created>
  <dcterms:modified xsi:type="dcterms:W3CDTF">2018-12-25T14:03:00Z</dcterms:modified>
</cp:coreProperties>
</file>