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ACC" w:rsidRPr="008B62A8" w:rsidRDefault="005B7ACC" w:rsidP="00805443">
      <w:pPr>
        <w:pStyle w:val="a4"/>
        <w:spacing w:before="360"/>
        <w:ind w:left="927" w:firstLine="0"/>
        <w:jc w:val="center"/>
        <w:rPr>
          <w:b/>
          <w:sz w:val="28"/>
          <w:szCs w:val="28"/>
        </w:rPr>
      </w:pPr>
      <w:r w:rsidRPr="008B62A8">
        <w:rPr>
          <w:b/>
          <w:sz w:val="28"/>
          <w:szCs w:val="28"/>
        </w:rPr>
        <w:t>Теоретические сведения</w:t>
      </w:r>
    </w:p>
    <w:p w:rsidR="00FF678C" w:rsidRPr="00FF678C" w:rsidRDefault="00FF678C" w:rsidP="00FF678C">
      <w:pPr>
        <w:widowControl/>
        <w:overflowPunct/>
        <w:autoSpaceDE/>
        <w:autoSpaceDN/>
        <w:adjustRightInd/>
        <w:ind w:right="-22" w:firstLine="720"/>
        <w:textAlignment w:val="auto"/>
        <w:rPr>
          <w:sz w:val="24"/>
          <w:szCs w:val="24"/>
        </w:rPr>
      </w:pPr>
      <w:r w:rsidRPr="00FF678C">
        <w:rPr>
          <w:color w:val="000000"/>
          <w:szCs w:val="28"/>
        </w:rPr>
        <w:t xml:space="preserve">Качество программных средств во многом зависит от сложности их кодов. Например, чем сложнее программа, тем ниже ее надежность и </w:t>
      </w:r>
      <w:proofErr w:type="spellStart"/>
      <w:r w:rsidRPr="00FF678C">
        <w:rPr>
          <w:color w:val="000000"/>
          <w:szCs w:val="28"/>
        </w:rPr>
        <w:t>сопровождаемость</w:t>
      </w:r>
      <w:proofErr w:type="spellEnd"/>
      <w:r w:rsidRPr="00FF678C">
        <w:rPr>
          <w:color w:val="000000"/>
          <w:szCs w:val="28"/>
        </w:rPr>
        <w:t>. Поэтому при оценке качества программ обычно оценивается и их сложность.</w:t>
      </w:r>
    </w:p>
    <w:p w:rsidR="00FF678C" w:rsidRPr="00FF678C" w:rsidRDefault="00FF678C" w:rsidP="00FF678C">
      <w:pPr>
        <w:widowControl/>
        <w:overflowPunct/>
        <w:autoSpaceDE/>
        <w:autoSpaceDN/>
        <w:adjustRightInd/>
        <w:ind w:right="-22" w:firstLine="720"/>
        <w:textAlignment w:val="auto"/>
        <w:rPr>
          <w:sz w:val="24"/>
          <w:szCs w:val="24"/>
        </w:rPr>
      </w:pPr>
      <w:r w:rsidRPr="00FF678C">
        <w:rPr>
          <w:color w:val="000000"/>
          <w:szCs w:val="28"/>
        </w:rPr>
        <w:t xml:space="preserve">Метрики сложности программ принято подразделять на </w:t>
      </w:r>
      <w:r w:rsidRPr="00FF678C">
        <w:rPr>
          <w:b/>
          <w:bCs/>
          <w:i/>
          <w:iCs/>
          <w:color w:val="000000"/>
          <w:szCs w:val="28"/>
        </w:rPr>
        <w:t xml:space="preserve">три основные группы </w:t>
      </w:r>
      <w:r w:rsidRPr="00FF678C">
        <w:rPr>
          <w:color w:val="000000"/>
          <w:szCs w:val="28"/>
        </w:rPr>
        <w:t>[2]: </w:t>
      </w:r>
    </w:p>
    <w:p w:rsidR="00FF678C" w:rsidRPr="00FF678C" w:rsidRDefault="00FF678C" w:rsidP="00FF678C">
      <w:pPr>
        <w:widowControl/>
        <w:numPr>
          <w:ilvl w:val="0"/>
          <w:numId w:val="10"/>
        </w:numPr>
        <w:overflowPunct/>
        <w:autoSpaceDE/>
        <w:autoSpaceDN/>
        <w:adjustRightInd/>
        <w:ind w:left="1080" w:right="-22"/>
        <w:rPr>
          <w:rFonts w:ascii="Arial" w:hAnsi="Arial" w:cs="Arial"/>
          <w:color w:val="000000"/>
          <w:szCs w:val="28"/>
        </w:rPr>
      </w:pPr>
      <w:r w:rsidRPr="00FF678C">
        <w:rPr>
          <w:color w:val="000000"/>
          <w:szCs w:val="28"/>
        </w:rPr>
        <w:t>метрики размера программ;</w:t>
      </w:r>
    </w:p>
    <w:p w:rsidR="00FF678C" w:rsidRPr="00FF678C" w:rsidRDefault="00FF678C" w:rsidP="00FF678C">
      <w:pPr>
        <w:widowControl/>
        <w:numPr>
          <w:ilvl w:val="0"/>
          <w:numId w:val="10"/>
        </w:numPr>
        <w:overflowPunct/>
        <w:autoSpaceDE/>
        <w:autoSpaceDN/>
        <w:adjustRightInd/>
        <w:ind w:left="1080" w:right="-22"/>
        <w:rPr>
          <w:rFonts w:ascii="Arial" w:hAnsi="Arial" w:cs="Arial"/>
          <w:color w:val="000000"/>
          <w:szCs w:val="28"/>
        </w:rPr>
      </w:pPr>
      <w:r w:rsidRPr="00FF678C">
        <w:rPr>
          <w:color w:val="000000"/>
          <w:szCs w:val="28"/>
        </w:rPr>
        <w:t>метрики сложности потока управления программ;</w:t>
      </w:r>
    </w:p>
    <w:p w:rsidR="00FF678C" w:rsidRPr="00FF678C" w:rsidRDefault="00FF678C" w:rsidP="00FF678C">
      <w:pPr>
        <w:widowControl/>
        <w:numPr>
          <w:ilvl w:val="0"/>
          <w:numId w:val="10"/>
        </w:numPr>
        <w:overflowPunct/>
        <w:autoSpaceDE/>
        <w:autoSpaceDN/>
        <w:adjustRightInd/>
        <w:ind w:left="1080" w:right="-22"/>
        <w:rPr>
          <w:rFonts w:ascii="Arial" w:hAnsi="Arial" w:cs="Arial"/>
          <w:color w:val="000000"/>
          <w:szCs w:val="28"/>
        </w:rPr>
      </w:pPr>
      <w:r w:rsidRPr="00FF678C">
        <w:rPr>
          <w:color w:val="000000"/>
          <w:szCs w:val="28"/>
        </w:rPr>
        <w:t>метрики сложности потока данных программ.</w:t>
      </w:r>
    </w:p>
    <w:p w:rsidR="00FF678C" w:rsidRPr="00FF678C" w:rsidRDefault="00FF678C" w:rsidP="00FF678C">
      <w:pPr>
        <w:widowControl/>
        <w:overflowPunct/>
        <w:autoSpaceDE/>
        <w:autoSpaceDN/>
        <w:adjustRightInd/>
        <w:ind w:firstLine="0"/>
        <w:jc w:val="left"/>
        <w:textAlignment w:val="auto"/>
        <w:rPr>
          <w:sz w:val="24"/>
          <w:szCs w:val="24"/>
        </w:rPr>
      </w:pPr>
    </w:p>
    <w:p w:rsidR="00FF678C" w:rsidRPr="00FF678C" w:rsidRDefault="00FF678C" w:rsidP="00FF678C">
      <w:pPr>
        <w:widowControl/>
        <w:overflowPunct/>
        <w:autoSpaceDE/>
        <w:autoSpaceDN/>
        <w:adjustRightInd/>
        <w:ind w:right="-23" w:firstLine="0"/>
        <w:jc w:val="center"/>
        <w:textAlignment w:val="auto"/>
        <w:rPr>
          <w:sz w:val="24"/>
          <w:szCs w:val="24"/>
        </w:rPr>
      </w:pPr>
      <w:r w:rsidRPr="00FF678C">
        <w:rPr>
          <w:b/>
          <w:bCs/>
          <w:color w:val="000000"/>
          <w:sz w:val="32"/>
          <w:szCs w:val="32"/>
        </w:rPr>
        <w:t>Метрики размера программ</w:t>
      </w:r>
    </w:p>
    <w:p w:rsidR="00FF678C" w:rsidRPr="00FF678C" w:rsidRDefault="00FF678C" w:rsidP="00FF678C">
      <w:pPr>
        <w:widowControl/>
        <w:overflowPunct/>
        <w:autoSpaceDE/>
        <w:autoSpaceDN/>
        <w:adjustRightInd/>
        <w:ind w:firstLine="0"/>
        <w:jc w:val="left"/>
        <w:textAlignment w:val="auto"/>
        <w:rPr>
          <w:sz w:val="24"/>
          <w:szCs w:val="24"/>
        </w:rPr>
      </w:pPr>
    </w:p>
    <w:p w:rsidR="00FF678C" w:rsidRPr="00FF678C" w:rsidRDefault="00FF678C" w:rsidP="00FF678C">
      <w:pPr>
        <w:widowControl/>
        <w:overflowPunct/>
        <w:autoSpaceDE/>
        <w:autoSpaceDN/>
        <w:adjustRightInd/>
        <w:ind w:right="-22" w:firstLine="720"/>
        <w:textAlignment w:val="auto"/>
        <w:rPr>
          <w:sz w:val="24"/>
          <w:szCs w:val="24"/>
        </w:rPr>
      </w:pPr>
      <w:r w:rsidRPr="00FF678C">
        <w:rPr>
          <w:color w:val="000000"/>
          <w:szCs w:val="28"/>
        </w:rPr>
        <w:t>Метрики этой группы основаны на анализе исходных текстов программ.</w:t>
      </w:r>
    </w:p>
    <w:p w:rsidR="00FF678C" w:rsidRPr="00FF678C" w:rsidRDefault="00FF678C" w:rsidP="00FF678C">
      <w:pPr>
        <w:widowControl/>
        <w:overflowPunct/>
        <w:autoSpaceDE/>
        <w:autoSpaceDN/>
        <w:adjustRightInd/>
        <w:ind w:right="-22" w:firstLine="720"/>
        <w:textAlignment w:val="auto"/>
        <w:rPr>
          <w:sz w:val="24"/>
          <w:szCs w:val="24"/>
        </w:rPr>
      </w:pPr>
      <w:r w:rsidRPr="00FF678C">
        <w:rPr>
          <w:color w:val="000000"/>
          <w:szCs w:val="28"/>
        </w:rPr>
        <w:t>Существуют различные метрики, с помощью которых может быть оценен размер программы.</w:t>
      </w:r>
    </w:p>
    <w:p w:rsidR="00FF678C" w:rsidRPr="00FF678C" w:rsidRDefault="00FF678C" w:rsidP="00FF678C">
      <w:pPr>
        <w:widowControl/>
        <w:overflowPunct/>
        <w:autoSpaceDE/>
        <w:autoSpaceDN/>
        <w:adjustRightInd/>
        <w:ind w:right="-22" w:firstLine="720"/>
        <w:textAlignment w:val="auto"/>
        <w:rPr>
          <w:sz w:val="24"/>
          <w:szCs w:val="24"/>
        </w:rPr>
      </w:pPr>
      <w:r w:rsidRPr="00FF678C">
        <w:rPr>
          <w:color w:val="000000"/>
          <w:szCs w:val="28"/>
        </w:rPr>
        <w:t xml:space="preserve">К наиболее простым метрикам размера программы относятся </w:t>
      </w:r>
      <w:r w:rsidRPr="00FF678C">
        <w:rPr>
          <w:b/>
          <w:bCs/>
          <w:i/>
          <w:iCs/>
          <w:color w:val="000000"/>
          <w:szCs w:val="28"/>
        </w:rPr>
        <w:t>количество строк исходного текста программы</w:t>
      </w:r>
      <w:r w:rsidRPr="00FF678C">
        <w:rPr>
          <w:i/>
          <w:iCs/>
          <w:color w:val="000000"/>
          <w:szCs w:val="28"/>
        </w:rPr>
        <w:t xml:space="preserve"> </w:t>
      </w:r>
      <w:r w:rsidRPr="00FF678C">
        <w:rPr>
          <w:color w:val="000000"/>
          <w:szCs w:val="28"/>
        </w:rPr>
        <w:t xml:space="preserve">и </w:t>
      </w:r>
      <w:r w:rsidRPr="00FF678C">
        <w:rPr>
          <w:b/>
          <w:bCs/>
          <w:i/>
          <w:iCs/>
          <w:color w:val="000000"/>
          <w:szCs w:val="28"/>
        </w:rPr>
        <w:t>количество операторов программы</w:t>
      </w:r>
      <w:r w:rsidRPr="00FF678C">
        <w:rPr>
          <w:color w:val="000000"/>
          <w:szCs w:val="28"/>
        </w:rPr>
        <w:t>. </w:t>
      </w:r>
    </w:p>
    <w:p w:rsidR="00FF678C" w:rsidRPr="00FF678C" w:rsidRDefault="00FF678C" w:rsidP="00FF678C">
      <w:pPr>
        <w:widowControl/>
        <w:overflowPunct/>
        <w:autoSpaceDE/>
        <w:autoSpaceDN/>
        <w:adjustRightInd/>
        <w:ind w:right="-22" w:firstLine="720"/>
        <w:textAlignment w:val="auto"/>
        <w:rPr>
          <w:sz w:val="24"/>
          <w:szCs w:val="24"/>
        </w:rPr>
      </w:pPr>
      <w:r w:rsidRPr="00FF678C">
        <w:rPr>
          <w:color w:val="000000"/>
          <w:szCs w:val="28"/>
        </w:rPr>
        <w:t xml:space="preserve">Из метрик размера программ широкое распространение получили </w:t>
      </w:r>
      <w:r w:rsidRPr="00FF678C">
        <w:rPr>
          <w:b/>
          <w:bCs/>
          <w:i/>
          <w:iCs/>
          <w:color w:val="000000"/>
          <w:szCs w:val="28"/>
        </w:rPr>
        <w:t>метрики Холстеда</w:t>
      </w:r>
      <w:r w:rsidRPr="00FF678C">
        <w:rPr>
          <w:color w:val="000000"/>
          <w:szCs w:val="28"/>
        </w:rPr>
        <w:t xml:space="preserve"> [3].</w:t>
      </w:r>
    </w:p>
    <w:p w:rsidR="00FF678C" w:rsidRPr="00FF678C" w:rsidRDefault="00FF678C" w:rsidP="00FF678C">
      <w:pPr>
        <w:widowControl/>
        <w:overflowPunct/>
        <w:autoSpaceDE/>
        <w:autoSpaceDN/>
        <w:adjustRightInd/>
        <w:ind w:right="-22" w:firstLine="720"/>
        <w:textAlignment w:val="auto"/>
        <w:rPr>
          <w:sz w:val="24"/>
          <w:szCs w:val="24"/>
        </w:rPr>
      </w:pPr>
      <w:r w:rsidRPr="00FF678C">
        <w:rPr>
          <w:color w:val="000000"/>
          <w:szCs w:val="28"/>
        </w:rPr>
        <w:t xml:space="preserve">Основу метрик Холстеда составляют </w:t>
      </w:r>
      <w:r w:rsidRPr="00FF678C">
        <w:rPr>
          <w:i/>
          <w:iCs/>
          <w:color w:val="000000"/>
          <w:szCs w:val="28"/>
        </w:rPr>
        <w:t>шесть базовых метрик</w:t>
      </w:r>
      <w:r w:rsidRPr="00FF678C">
        <w:rPr>
          <w:color w:val="000000"/>
          <w:szCs w:val="28"/>
        </w:rPr>
        <w:t xml:space="preserve"> программы: </w:t>
      </w:r>
    </w:p>
    <w:p w:rsidR="00FF678C" w:rsidRPr="00FF678C" w:rsidRDefault="00FF678C" w:rsidP="00FF678C">
      <w:pPr>
        <w:widowControl/>
        <w:numPr>
          <w:ilvl w:val="0"/>
          <w:numId w:val="11"/>
        </w:numPr>
        <w:overflowPunct/>
        <w:autoSpaceDE/>
        <w:autoSpaceDN/>
        <w:adjustRightInd/>
        <w:ind w:left="1080" w:right="-22"/>
        <w:rPr>
          <w:rFonts w:ascii="Arial" w:hAnsi="Arial" w:cs="Arial"/>
          <w:color w:val="000000"/>
          <w:szCs w:val="28"/>
        </w:rPr>
      </w:pPr>
      <w:r w:rsidRPr="00FF678C">
        <w:rPr>
          <w:color w:val="000000"/>
          <w:szCs w:val="28"/>
        </w:rPr>
        <w:t>η</w:t>
      </w:r>
      <w:r w:rsidRPr="00FF678C">
        <w:rPr>
          <w:color w:val="000000"/>
          <w:sz w:val="17"/>
          <w:szCs w:val="17"/>
          <w:vertAlign w:val="subscript"/>
        </w:rPr>
        <w:t>1</w:t>
      </w:r>
      <w:r w:rsidRPr="00FF678C">
        <w:rPr>
          <w:i/>
          <w:iCs/>
          <w:color w:val="000000"/>
          <w:szCs w:val="28"/>
        </w:rPr>
        <w:t xml:space="preserve"> – </w:t>
      </w:r>
      <w:r w:rsidRPr="00FF678C">
        <w:rPr>
          <w:color w:val="000000"/>
          <w:szCs w:val="28"/>
        </w:rPr>
        <w:t>словарь операторов (число уникальных операторов программы); </w:t>
      </w:r>
    </w:p>
    <w:p w:rsidR="00FF678C" w:rsidRPr="00FF678C" w:rsidRDefault="00FF678C" w:rsidP="00FF678C">
      <w:pPr>
        <w:widowControl/>
        <w:numPr>
          <w:ilvl w:val="0"/>
          <w:numId w:val="11"/>
        </w:numPr>
        <w:overflowPunct/>
        <w:autoSpaceDE/>
        <w:autoSpaceDN/>
        <w:adjustRightInd/>
        <w:ind w:left="1080" w:right="-22"/>
        <w:rPr>
          <w:rFonts w:ascii="Arial" w:hAnsi="Arial" w:cs="Arial"/>
          <w:color w:val="000000"/>
          <w:szCs w:val="28"/>
        </w:rPr>
      </w:pPr>
      <w:r w:rsidRPr="00FF678C">
        <w:rPr>
          <w:color w:val="000000"/>
          <w:szCs w:val="28"/>
        </w:rPr>
        <w:t>η</w:t>
      </w:r>
      <w:r w:rsidRPr="00FF678C">
        <w:rPr>
          <w:color w:val="000000"/>
          <w:sz w:val="17"/>
          <w:szCs w:val="17"/>
          <w:vertAlign w:val="subscript"/>
        </w:rPr>
        <w:t xml:space="preserve">2 </w:t>
      </w:r>
      <w:r w:rsidRPr="00FF678C">
        <w:rPr>
          <w:i/>
          <w:iCs/>
          <w:color w:val="000000"/>
          <w:szCs w:val="28"/>
        </w:rPr>
        <w:t xml:space="preserve">– </w:t>
      </w:r>
      <w:r w:rsidRPr="00FF678C">
        <w:rPr>
          <w:color w:val="000000"/>
          <w:szCs w:val="28"/>
        </w:rPr>
        <w:t>словарь операндов (число уникальных операндов программы); </w:t>
      </w:r>
    </w:p>
    <w:p w:rsidR="00FF678C" w:rsidRPr="00FF678C" w:rsidRDefault="00FF678C" w:rsidP="00FF678C">
      <w:pPr>
        <w:widowControl/>
        <w:numPr>
          <w:ilvl w:val="0"/>
          <w:numId w:val="11"/>
        </w:numPr>
        <w:overflowPunct/>
        <w:autoSpaceDE/>
        <w:autoSpaceDN/>
        <w:adjustRightInd/>
        <w:ind w:left="1080" w:right="-22"/>
        <w:rPr>
          <w:rFonts w:ascii="Arial" w:hAnsi="Arial" w:cs="Arial"/>
          <w:color w:val="000000"/>
          <w:szCs w:val="28"/>
        </w:rPr>
      </w:pPr>
      <w:r w:rsidRPr="00FF678C">
        <w:rPr>
          <w:i/>
          <w:iCs/>
          <w:color w:val="000000"/>
          <w:szCs w:val="28"/>
        </w:rPr>
        <w:t>N</w:t>
      </w:r>
      <w:r w:rsidRPr="00FF678C">
        <w:rPr>
          <w:i/>
          <w:iCs/>
          <w:color w:val="000000"/>
          <w:sz w:val="17"/>
          <w:szCs w:val="17"/>
          <w:vertAlign w:val="subscript"/>
        </w:rPr>
        <w:t>1</w:t>
      </w:r>
      <w:r w:rsidRPr="00FF678C">
        <w:rPr>
          <w:i/>
          <w:iCs/>
          <w:color w:val="000000"/>
          <w:szCs w:val="28"/>
        </w:rPr>
        <w:t xml:space="preserve"> – </w:t>
      </w:r>
      <w:r w:rsidRPr="00FF678C">
        <w:rPr>
          <w:color w:val="000000"/>
          <w:szCs w:val="28"/>
        </w:rPr>
        <w:t>общее число операторов в программе; </w:t>
      </w:r>
    </w:p>
    <w:p w:rsidR="00FF678C" w:rsidRPr="00FF678C" w:rsidRDefault="00FF678C" w:rsidP="00FF678C">
      <w:pPr>
        <w:widowControl/>
        <w:numPr>
          <w:ilvl w:val="0"/>
          <w:numId w:val="11"/>
        </w:numPr>
        <w:overflowPunct/>
        <w:autoSpaceDE/>
        <w:autoSpaceDN/>
        <w:adjustRightInd/>
        <w:ind w:left="1080" w:right="-22"/>
        <w:rPr>
          <w:rFonts w:ascii="Arial" w:hAnsi="Arial" w:cs="Arial"/>
          <w:color w:val="000000"/>
          <w:szCs w:val="28"/>
        </w:rPr>
      </w:pPr>
      <w:r w:rsidRPr="00FF678C">
        <w:rPr>
          <w:i/>
          <w:iCs/>
          <w:color w:val="000000"/>
          <w:szCs w:val="28"/>
        </w:rPr>
        <w:t>N</w:t>
      </w:r>
      <w:r w:rsidRPr="00FF678C">
        <w:rPr>
          <w:i/>
          <w:iCs/>
          <w:color w:val="000000"/>
          <w:sz w:val="17"/>
          <w:szCs w:val="17"/>
          <w:vertAlign w:val="subscript"/>
        </w:rPr>
        <w:t>2</w:t>
      </w:r>
      <w:r w:rsidRPr="00FF678C">
        <w:rPr>
          <w:i/>
          <w:iCs/>
          <w:color w:val="000000"/>
          <w:szCs w:val="28"/>
        </w:rPr>
        <w:t xml:space="preserve"> – </w:t>
      </w:r>
      <w:r w:rsidRPr="00FF678C">
        <w:rPr>
          <w:color w:val="000000"/>
          <w:szCs w:val="28"/>
        </w:rPr>
        <w:t>общее число операндов в программе;</w:t>
      </w:r>
    </w:p>
    <w:p w:rsidR="00FF678C" w:rsidRPr="00FF678C" w:rsidRDefault="00FF678C" w:rsidP="00FF678C">
      <w:pPr>
        <w:widowControl/>
        <w:numPr>
          <w:ilvl w:val="0"/>
          <w:numId w:val="11"/>
        </w:numPr>
        <w:overflowPunct/>
        <w:autoSpaceDE/>
        <w:autoSpaceDN/>
        <w:adjustRightInd/>
        <w:ind w:left="1080" w:right="-22"/>
        <w:rPr>
          <w:rFonts w:ascii="Arial" w:hAnsi="Arial" w:cs="Arial"/>
          <w:i/>
          <w:iCs/>
          <w:color w:val="000000"/>
          <w:szCs w:val="28"/>
        </w:rPr>
      </w:pPr>
      <w:r w:rsidRPr="00FF678C">
        <w:rPr>
          <w:i/>
          <w:iCs/>
          <w:color w:val="000000"/>
          <w:szCs w:val="28"/>
        </w:rPr>
        <w:t>f</w:t>
      </w:r>
      <w:r w:rsidRPr="00FF678C">
        <w:rPr>
          <w:i/>
          <w:iCs/>
          <w:color w:val="000000"/>
          <w:sz w:val="17"/>
          <w:szCs w:val="17"/>
          <w:vertAlign w:val="subscript"/>
        </w:rPr>
        <w:t>1j</w:t>
      </w:r>
      <w:r w:rsidRPr="00FF678C">
        <w:rPr>
          <w:i/>
          <w:iCs/>
          <w:color w:val="000000"/>
          <w:szCs w:val="28"/>
        </w:rPr>
        <w:t xml:space="preserve"> – </w:t>
      </w:r>
      <w:r w:rsidRPr="00FF678C">
        <w:rPr>
          <w:color w:val="000000"/>
          <w:szCs w:val="28"/>
        </w:rPr>
        <w:t xml:space="preserve">число вхождений </w:t>
      </w:r>
      <w:r w:rsidRPr="00FF678C">
        <w:rPr>
          <w:i/>
          <w:iCs/>
          <w:color w:val="000000"/>
          <w:szCs w:val="28"/>
        </w:rPr>
        <w:t>j</w:t>
      </w:r>
      <w:r w:rsidRPr="00FF678C">
        <w:rPr>
          <w:color w:val="000000"/>
          <w:szCs w:val="28"/>
        </w:rPr>
        <w:t>-</w:t>
      </w:r>
      <w:proofErr w:type="spellStart"/>
      <w:r w:rsidRPr="00FF678C">
        <w:rPr>
          <w:color w:val="000000"/>
          <w:szCs w:val="28"/>
        </w:rPr>
        <w:t>го</w:t>
      </w:r>
      <w:proofErr w:type="spellEnd"/>
      <w:r w:rsidRPr="00FF678C">
        <w:rPr>
          <w:color w:val="000000"/>
          <w:szCs w:val="28"/>
        </w:rPr>
        <w:t xml:space="preserve"> оператора, </w:t>
      </w:r>
      <w:r w:rsidRPr="00FF678C">
        <w:rPr>
          <w:i/>
          <w:iCs/>
          <w:color w:val="000000"/>
          <w:szCs w:val="28"/>
        </w:rPr>
        <w:t xml:space="preserve">j </w:t>
      </w:r>
      <w:r w:rsidRPr="00FF678C">
        <w:rPr>
          <w:color w:val="000000"/>
          <w:szCs w:val="28"/>
        </w:rPr>
        <w:t>= 1, 2, …, η</w:t>
      </w:r>
      <w:r w:rsidRPr="00FF678C">
        <w:rPr>
          <w:color w:val="000000"/>
          <w:sz w:val="17"/>
          <w:szCs w:val="17"/>
          <w:vertAlign w:val="subscript"/>
        </w:rPr>
        <w:t>1</w:t>
      </w:r>
      <w:r w:rsidRPr="00FF678C">
        <w:rPr>
          <w:color w:val="000000"/>
          <w:szCs w:val="28"/>
        </w:rPr>
        <w:t>;</w:t>
      </w:r>
    </w:p>
    <w:p w:rsidR="00FF678C" w:rsidRPr="00FF678C" w:rsidRDefault="00FF678C" w:rsidP="00FF678C">
      <w:pPr>
        <w:widowControl/>
        <w:numPr>
          <w:ilvl w:val="0"/>
          <w:numId w:val="11"/>
        </w:numPr>
        <w:overflowPunct/>
        <w:autoSpaceDE/>
        <w:autoSpaceDN/>
        <w:adjustRightInd/>
        <w:ind w:left="1080" w:right="-22"/>
        <w:rPr>
          <w:rFonts w:ascii="Arial" w:hAnsi="Arial" w:cs="Arial"/>
          <w:i/>
          <w:iCs/>
          <w:color w:val="000000"/>
          <w:szCs w:val="28"/>
        </w:rPr>
      </w:pPr>
      <w:r w:rsidRPr="00FF678C">
        <w:rPr>
          <w:i/>
          <w:iCs/>
          <w:color w:val="000000"/>
          <w:szCs w:val="28"/>
        </w:rPr>
        <w:t>f</w:t>
      </w:r>
      <w:r w:rsidRPr="00FF678C">
        <w:rPr>
          <w:i/>
          <w:iCs/>
          <w:color w:val="000000"/>
          <w:sz w:val="17"/>
          <w:szCs w:val="17"/>
          <w:vertAlign w:val="subscript"/>
        </w:rPr>
        <w:t>2i</w:t>
      </w:r>
      <w:r w:rsidRPr="00FF678C">
        <w:rPr>
          <w:i/>
          <w:iCs/>
          <w:color w:val="000000"/>
          <w:szCs w:val="28"/>
        </w:rPr>
        <w:t xml:space="preserve"> – </w:t>
      </w:r>
      <w:r w:rsidRPr="00FF678C">
        <w:rPr>
          <w:color w:val="000000"/>
          <w:szCs w:val="28"/>
        </w:rPr>
        <w:t xml:space="preserve">число вхождений </w:t>
      </w:r>
      <w:r w:rsidRPr="00FF678C">
        <w:rPr>
          <w:i/>
          <w:iCs/>
          <w:color w:val="000000"/>
          <w:szCs w:val="28"/>
        </w:rPr>
        <w:t>i</w:t>
      </w:r>
      <w:r w:rsidRPr="00FF678C">
        <w:rPr>
          <w:color w:val="000000"/>
          <w:szCs w:val="28"/>
        </w:rPr>
        <w:t>-</w:t>
      </w:r>
      <w:proofErr w:type="spellStart"/>
      <w:r w:rsidRPr="00FF678C">
        <w:rPr>
          <w:color w:val="000000"/>
          <w:szCs w:val="28"/>
        </w:rPr>
        <w:t>го</w:t>
      </w:r>
      <w:proofErr w:type="spellEnd"/>
      <w:r w:rsidRPr="00FF678C">
        <w:rPr>
          <w:color w:val="000000"/>
          <w:szCs w:val="28"/>
        </w:rPr>
        <w:t xml:space="preserve"> операнда, </w:t>
      </w:r>
      <w:r w:rsidRPr="00FF678C">
        <w:rPr>
          <w:i/>
          <w:iCs/>
          <w:color w:val="000000"/>
          <w:szCs w:val="28"/>
        </w:rPr>
        <w:t>i</w:t>
      </w:r>
      <w:r w:rsidRPr="00FF678C">
        <w:rPr>
          <w:color w:val="000000"/>
          <w:szCs w:val="28"/>
        </w:rPr>
        <w:t xml:space="preserve"> = 1, 2, …, η</w:t>
      </w:r>
      <w:r w:rsidRPr="00FF678C">
        <w:rPr>
          <w:color w:val="000000"/>
          <w:sz w:val="17"/>
          <w:szCs w:val="17"/>
          <w:vertAlign w:val="subscript"/>
        </w:rPr>
        <w:t>2</w:t>
      </w:r>
      <w:r w:rsidRPr="00FF678C">
        <w:rPr>
          <w:color w:val="000000"/>
          <w:szCs w:val="28"/>
        </w:rPr>
        <w:t>.</w:t>
      </w:r>
    </w:p>
    <w:p w:rsidR="00FF678C" w:rsidRPr="00FF678C" w:rsidRDefault="00FF678C" w:rsidP="00FF678C">
      <w:pPr>
        <w:widowControl/>
        <w:overflowPunct/>
        <w:autoSpaceDE/>
        <w:autoSpaceDN/>
        <w:adjustRightInd/>
        <w:ind w:right="-22" w:firstLine="720"/>
        <w:textAlignment w:val="auto"/>
        <w:rPr>
          <w:sz w:val="24"/>
          <w:szCs w:val="24"/>
        </w:rPr>
      </w:pPr>
      <w:r w:rsidRPr="00FF678C">
        <w:rPr>
          <w:color w:val="000000"/>
          <w:szCs w:val="28"/>
        </w:rPr>
        <w:t>Справедливы следующие соотношения:</w:t>
      </w:r>
    </w:p>
    <w:p w:rsidR="00FF678C" w:rsidRPr="00FF678C" w:rsidRDefault="00FF678C" w:rsidP="00FF678C">
      <w:pPr>
        <w:widowControl/>
        <w:overflowPunct/>
        <w:autoSpaceDE/>
        <w:autoSpaceDN/>
        <w:adjustRightInd/>
        <w:ind w:firstLine="0"/>
        <w:jc w:val="left"/>
        <w:textAlignment w:val="auto"/>
        <w:rPr>
          <w:sz w:val="24"/>
          <w:szCs w:val="24"/>
        </w:rPr>
      </w:pPr>
    </w:p>
    <w:p w:rsidR="00FF678C" w:rsidRPr="00FF678C" w:rsidRDefault="00FF678C" w:rsidP="00FF678C">
      <w:pPr>
        <w:widowControl/>
        <w:overflowPunct/>
        <w:autoSpaceDE/>
        <w:autoSpaceDN/>
        <w:adjustRightInd/>
        <w:ind w:right="-22" w:firstLine="1320"/>
        <w:textAlignment w:val="auto"/>
        <w:rPr>
          <w:sz w:val="24"/>
          <w:szCs w:val="24"/>
        </w:rPr>
      </w:pPr>
      <w:r w:rsidRPr="00FF678C">
        <w:rPr>
          <w:b/>
          <w:bCs/>
          <w:noProof/>
          <w:color w:val="000000"/>
          <w:sz w:val="17"/>
          <w:szCs w:val="17"/>
          <w:bdr w:val="none" w:sz="0" w:space="0" w:color="auto" w:frame="1"/>
          <w:vertAlign w:val="subscript"/>
        </w:rPr>
        <w:drawing>
          <wp:inline distT="0" distB="0" distL="0" distR="0">
            <wp:extent cx="822960" cy="579120"/>
            <wp:effectExtent l="0" t="0" r="0" b="0"/>
            <wp:docPr id="10" name="Рисунок 10" descr="https://lh4.googleusercontent.com/Op5E_ycQj7B9t0Lu4Asx18ZdVplyFcaSjGboyG6DOr8C4iTyn21A_Z6ohoTLLbdIz2yycumxLmF6SsUfebrM3JqVzbpCTL2iIElbGDlYed8FM19eE0-5H___wtIhY2hbkVzEFFs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Op5E_ycQj7B9t0Lu4Asx18ZdVplyFcaSjGboyG6DOr8C4iTyn21A_Z6ohoTLLbdIz2yycumxLmF6SsUfebrM3JqVzbpCTL2iIElbGDlYed8FM19eE0-5H___wtIhY2hbkVzEFFs=s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8C" w:rsidRPr="00FF678C" w:rsidRDefault="00FF678C" w:rsidP="00FF678C">
      <w:pPr>
        <w:widowControl/>
        <w:overflowPunct/>
        <w:autoSpaceDE/>
        <w:autoSpaceDN/>
        <w:adjustRightInd/>
        <w:ind w:firstLine="0"/>
        <w:jc w:val="left"/>
        <w:textAlignment w:val="auto"/>
        <w:rPr>
          <w:sz w:val="24"/>
          <w:szCs w:val="24"/>
        </w:rPr>
      </w:pPr>
    </w:p>
    <w:p w:rsidR="00FF678C" w:rsidRPr="00FF678C" w:rsidRDefault="00FF678C" w:rsidP="00FF678C">
      <w:pPr>
        <w:widowControl/>
        <w:overflowPunct/>
        <w:autoSpaceDE/>
        <w:autoSpaceDN/>
        <w:adjustRightInd/>
        <w:ind w:right="-22" w:firstLine="1320"/>
        <w:textAlignment w:val="auto"/>
        <w:rPr>
          <w:sz w:val="24"/>
          <w:szCs w:val="24"/>
        </w:rPr>
      </w:pPr>
      <w:r w:rsidRPr="00FF678C">
        <w:rPr>
          <w:b/>
          <w:bCs/>
          <w:noProof/>
          <w:color w:val="000000"/>
          <w:sz w:val="17"/>
          <w:szCs w:val="17"/>
          <w:bdr w:val="none" w:sz="0" w:space="0" w:color="auto" w:frame="1"/>
          <w:vertAlign w:val="subscript"/>
        </w:rPr>
        <w:drawing>
          <wp:inline distT="0" distB="0" distL="0" distR="0">
            <wp:extent cx="883920" cy="548640"/>
            <wp:effectExtent l="0" t="0" r="0" b="3810"/>
            <wp:docPr id="8" name="Рисунок 8" descr="https://lh5.googleusercontent.com/T6rmaJ9ZEm1k8CDhj7N9Cy4ajAr4M8hhAXFZHOYQTzuPpDhuXvomyiDz7bZDCYBzESwIfJQuEs8lMliqFFmWGsautJl2PXRMjLmk2p11SzZY0uq3xxMcyHZtgGJJxi3K6nMG2Lk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T6rmaJ9ZEm1k8CDhj7N9Cy4ajAr4M8hhAXFZHOYQTzuPpDhuXvomyiDz7bZDCYBzESwIfJQuEs8lMliqFFmWGsautJl2PXRMjLmk2p11SzZY0uq3xxMcyHZtgGJJxi3K6nMG2Lk=s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8C" w:rsidRPr="00FF678C" w:rsidRDefault="00FF678C" w:rsidP="00FF678C">
      <w:pPr>
        <w:widowControl/>
        <w:overflowPunct/>
        <w:autoSpaceDE/>
        <w:autoSpaceDN/>
        <w:adjustRightInd/>
        <w:ind w:firstLine="0"/>
        <w:jc w:val="left"/>
        <w:textAlignment w:val="auto"/>
        <w:rPr>
          <w:sz w:val="24"/>
          <w:szCs w:val="24"/>
        </w:rPr>
      </w:pPr>
    </w:p>
    <w:p w:rsidR="00FF678C" w:rsidRPr="00FF678C" w:rsidRDefault="00FF678C" w:rsidP="00FF678C">
      <w:pPr>
        <w:widowControl/>
        <w:overflowPunct/>
        <w:autoSpaceDE/>
        <w:autoSpaceDN/>
        <w:adjustRightInd/>
        <w:ind w:right="-22" w:firstLine="720"/>
        <w:textAlignment w:val="auto"/>
        <w:rPr>
          <w:sz w:val="24"/>
          <w:szCs w:val="24"/>
        </w:rPr>
      </w:pPr>
      <w:r w:rsidRPr="00FF678C">
        <w:rPr>
          <w:color w:val="000000"/>
          <w:szCs w:val="28"/>
        </w:rPr>
        <w:t>Базовые метрики определяются непосредственно при анализе исходных текстов программ. На основе базовых метрик Холстед предложил рассчитывать ряд производных метрик программы. Среди них рассмотрим следующие:</w:t>
      </w:r>
    </w:p>
    <w:p w:rsidR="00FF678C" w:rsidRPr="00FF678C" w:rsidRDefault="00FF678C" w:rsidP="00FF678C">
      <w:pPr>
        <w:widowControl/>
        <w:numPr>
          <w:ilvl w:val="0"/>
          <w:numId w:val="12"/>
        </w:numPr>
        <w:overflowPunct/>
        <w:autoSpaceDE/>
        <w:autoSpaceDN/>
        <w:adjustRightInd/>
        <w:ind w:left="1080" w:right="-22"/>
        <w:rPr>
          <w:rFonts w:ascii="Arial" w:hAnsi="Arial" w:cs="Arial"/>
          <w:color w:val="000000"/>
          <w:szCs w:val="28"/>
        </w:rPr>
      </w:pPr>
      <w:r w:rsidRPr="00FF678C">
        <w:rPr>
          <w:color w:val="000000"/>
          <w:szCs w:val="28"/>
        </w:rPr>
        <w:t>словарь программы (общее число уникальных операторов и операндов программы):</w:t>
      </w:r>
    </w:p>
    <w:p w:rsidR="00FF678C" w:rsidRPr="00FF678C" w:rsidRDefault="00FF678C" w:rsidP="00FF678C">
      <w:pPr>
        <w:widowControl/>
        <w:overflowPunct/>
        <w:autoSpaceDE/>
        <w:autoSpaceDN/>
        <w:adjustRightInd/>
        <w:ind w:right="-22" w:firstLine="1080"/>
        <w:jc w:val="left"/>
        <w:textAlignment w:val="auto"/>
        <w:rPr>
          <w:sz w:val="24"/>
          <w:szCs w:val="24"/>
        </w:rPr>
      </w:pPr>
    </w:p>
    <w:p w:rsidR="00FF678C" w:rsidRPr="00FF678C" w:rsidRDefault="00FF678C" w:rsidP="00FF678C">
      <w:pPr>
        <w:widowControl/>
        <w:numPr>
          <w:ilvl w:val="0"/>
          <w:numId w:val="13"/>
        </w:numPr>
        <w:overflowPunct/>
        <w:autoSpaceDE/>
        <w:autoSpaceDN/>
        <w:adjustRightInd/>
        <w:ind w:left="1080" w:right="-22"/>
        <w:rPr>
          <w:rFonts w:ascii="Arial" w:hAnsi="Arial" w:cs="Arial"/>
          <w:color w:val="000000"/>
          <w:szCs w:val="28"/>
        </w:rPr>
      </w:pPr>
      <w:r w:rsidRPr="00FF678C">
        <w:rPr>
          <w:color w:val="000000"/>
          <w:szCs w:val="28"/>
        </w:rPr>
        <w:t>длина программы (общее количество операторов и операндов программы):</w:t>
      </w:r>
    </w:p>
    <w:p w:rsidR="00FF678C" w:rsidRPr="00FF678C" w:rsidRDefault="00FF678C" w:rsidP="00FF678C">
      <w:pPr>
        <w:widowControl/>
        <w:overflowPunct/>
        <w:autoSpaceDE/>
        <w:autoSpaceDN/>
        <w:adjustRightInd/>
        <w:ind w:right="-22" w:firstLine="1080"/>
        <w:textAlignment w:val="auto"/>
        <w:rPr>
          <w:sz w:val="24"/>
          <w:szCs w:val="24"/>
        </w:rPr>
      </w:pPr>
    </w:p>
    <w:p w:rsidR="00FF678C" w:rsidRPr="00FF678C" w:rsidRDefault="00FF678C" w:rsidP="00FF678C">
      <w:pPr>
        <w:widowControl/>
        <w:numPr>
          <w:ilvl w:val="0"/>
          <w:numId w:val="14"/>
        </w:numPr>
        <w:overflowPunct/>
        <w:autoSpaceDE/>
        <w:autoSpaceDN/>
        <w:adjustRightInd/>
        <w:ind w:left="1080" w:right="-22"/>
        <w:rPr>
          <w:rFonts w:ascii="Arial" w:hAnsi="Arial" w:cs="Arial"/>
          <w:color w:val="000000"/>
          <w:szCs w:val="28"/>
        </w:rPr>
      </w:pPr>
      <w:r w:rsidRPr="00FF678C">
        <w:rPr>
          <w:color w:val="000000"/>
          <w:szCs w:val="28"/>
        </w:rPr>
        <w:lastRenderedPageBreak/>
        <w:t>объем программы (число битов, т.е. логических единиц информации, необходимых для записи программы): </w:t>
      </w:r>
    </w:p>
    <w:p w:rsidR="00FF678C" w:rsidRPr="00FF678C" w:rsidRDefault="00FF678C" w:rsidP="00FF678C">
      <w:pPr>
        <w:widowControl/>
        <w:overflowPunct/>
        <w:autoSpaceDE/>
        <w:autoSpaceDN/>
        <w:adjustRightInd/>
        <w:spacing w:before="100"/>
        <w:ind w:firstLine="960"/>
        <w:textAlignment w:val="auto"/>
        <w:rPr>
          <w:sz w:val="24"/>
          <w:szCs w:val="24"/>
        </w:rPr>
      </w:pPr>
      <w:r w:rsidRPr="00FF678C">
        <w:rPr>
          <w:noProof/>
          <w:color w:val="000000"/>
          <w:szCs w:val="28"/>
          <w:bdr w:val="none" w:sz="0" w:space="0" w:color="auto" w:frame="1"/>
        </w:rPr>
        <w:drawing>
          <wp:inline distT="0" distB="0" distL="0" distR="0">
            <wp:extent cx="4922520" cy="1379220"/>
            <wp:effectExtent l="0" t="0" r="0" b="0"/>
            <wp:docPr id="2" name="Рисунок 2" descr="https://lh3.googleusercontent.com/PjVGMbr8-4vAqOen_pdABWk7FR1BUCKndS7FthTaKxNd1ctY3xQTQ288bxU7ZZh-CHe_fDC6Fg0utdyN-Jf1kr8rey5wf__7pYWtbMQFwSVGty9n20vF-hhqsMgVnlaA5KwfbX8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PjVGMbr8-4vAqOen_pdABWk7FR1BUCKndS7FthTaKxNd1ctY3xQTQ288bxU7ZZh-CHe_fDC6Fg0utdyN-Jf1kr8rey5wf__7pYWtbMQFwSVGty9n20vF-hhqsMgVnlaA5KwfbX8=s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8C" w:rsidRPr="00FF678C" w:rsidRDefault="00FF678C" w:rsidP="00FF678C">
      <w:pPr>
        <w:widowControl/>
        <w:overflowPunct/>
        <w:autoSpaceDE/>
        <w:autoSpaceDN/>
        <w:adjustRightInd/>
        <w:spacing w:before="120"/>
        <w:ind w:right="-23" w:firstLine="720"/>
        <w:textAlignment w:val="auto"/>
        <w:rPr>
          <w:sz w:val="24"/>
          <w:szCs w:val="24"/>
        </w:rPr>
      </w:pPr>
      <w:r w:rsidRPr="00FF678C">
        <w:rPr>
          <w:color w:val="000000"/>
          <w:szCs w:val="28"/>
        </w:rPr>
        <w:t>Операнды программы представляют собой используемые в ней переменные и константы.</w:t>
      </w:r>
    </w:p>
    <w:p w:rsidR="00FF678C" w:rsidRPr="00FF678C" w:rsidRDefault="00FF678C" w:rsidP="00FF678C">
      <w:pPr>
        <w:widowControl/>
        <w:overflowPunct/>
        <w:autoSpaceDE/>
        <w:autoSpaceDN/>
        <w:adjustRightInd/>
        <w:ind w:right="-22" w:firstLine="720"/>
        <w:textAlignment w:val="auto"/>
        <w:rPr>
          <w:sz w:val="24"/>
          <w:szCs w:val="24"/>
        </w:rPr>
      </w:pPr>
      <w:r w:rsidRPr="00FF678C">
        <w:rPr>
          <w:color w:val="000000"/>
          <w:szCs w:val="28"/>
        </w:rPr>
        <w:t>Под операторами программы в метриках Холстеда подразумеваются входящие в ее состав символы операций, символ присваивания, символы-разделители точка и точка с запятой, круглая скобка (пара из открывающей и закрывающей скобок считается одним оператором), управляющие операторы, составной оператор, а также имена процедур и функций. </w:t>
      </w:r>
    </w:p>
    <w:p w:rsidR="00FF678C" w:rsidRPr="00FF678C" w:rsidRDefault="00FF678C" w:rsidP="00FF678C">
      <w:pPr>
        <w:widowControl/>
        <w:overflowPunct/>
        <w:autoSpaceDE/>
        <w:autoSpaceDN/>
        <w:adjustRightInd/>
        <w:ind w:right="-22" w:firstLine="720"/>
        <w:textAlignment w:val="auto"/>
        <w:rPr>
          <w:sz w:val="24"/>
          <w:szCs w:val="24"/>
        </w:rPr>
      </w:pPr>
      <w:r w:rsidRPr="00FF678C">
        <w:rPr>
          <w:color w:val="000000"/>
          <w:szCs w:val="28"/>
        </w:rPr>
        <w:t xml:space="preserve">Несколько служебных слов, входящих в состав одного оператора (например, </w:t>
      </w:r>
      <w:proofErr w:type="spellStart"/>
      <w:r w:rsidRPr="00FF678C">
        <w:rPr>
          <w:color w:val="000000"/>
          <w:szCs w:val="28"/>
        </w:rPr>
        <w:t>If</w:t>
      </w:r>
      <w:proofErr w:type="spellEnd"/>
      <w:r w:rsidRPr="00FF678C">
        <w:rPr>
          <w:color w:val="000000"/>
          <w:szCs w:val="28"/>
        </w:rPr>
        <w:t>…</w:t>
      </w:r>
      <w:proofErr w:type="spellStart"/>
      <w:r w:rsidRPr="00FF678C">
        <w:rPr>
          <w:color w:val="000000"/>
          <w:szCs w:val="28"/>
        </w:rPr>
        <w:t>Then</w:t>
      </w:r>
      <w:proofErr w:type="spellEnd"/>
      <w:r w:rsidRPr="00FF678C">
        <w:rPr>
          <w:color w:val="000000"/>
          <w:szCs w:val="28"/>
        </w:rPr>
        <w:t>…</w:t>
      </w:r>
      <w:proofErr w:type="spellStart"/>
      <w:r w:rsidRPr="00FF678C">
        <w:rPr>
          <w:color w:val="000000"/>
          <w:szCs w:val="28"/>
        </w:rPr>
        <w:t>Else</w:t>
      </w:r>
      <w:proofErr w:type="spellEnd"/>
      <w:r w:rsidRPr="00FF678C">
        <w:rPr>
          <w:color w:val="000000"/>
          <w:szCs w:val="28"/>
        </w:rPr>
        <w:t>), считаются одним оператором. </w:t>
      </w:r>
    </w:p>
    <w:p w:rsidR="00FF678C" w:rsidRPr="00FF678C" w:rsidRDefault="00FF678C" w:rsidP="00FF678C">
      <w:pPr>
        <w:widowControl/>
        <w:overflowPunct/>
        <w:autoSpaceDE/>
        <w:autoSpaceDN/>
        <w:adjustRightInd/>
        <w:ind w:right="-22" w:firstLine="720"/>
        <w:textAlignment w:val="auto"/>
        <w:rPr>
          <w:sz w:val="24"/>
          <w:szCs w:val="24"/>
        </w:rPr>
      </w:pPr>
      <w:r w:rsidRPr="00FF678C">
        <w:rPr>
          <w:color w:val="000000"/>
          <w:szCs w:val="28"/>
        </w:rPr>
        <w:t>Метки не относятся ни к операторам, ни к операндам.</w:t>
      </w:r>
    </w:p>
    <w:p w:rsidR="00FF678C" w:rsidRPr="00FF678C" w:rsidRDefault="00FF678C" w:rsidP="00FF678C">
      <w:pPr>
        <w:widowControl/>
        <w:overflowPunct/>
        <w:autoSpaceDE/>
        <w:autoSpaceDN/>
        <w:adjustRightInd/>
        <w:ind w:right="-22" w:firstLine="720"/>
        <w:textAlignment w:val="auto"/>
        <w:rPr>
          <w:sz w:val="24"/>
          <w:szCs w:val="24"/>
        </w:rPr>
      </w:pPr>
      <w:r w:rsidRPr="00FF678C">
        <w:rPr>
          <w:color w:val="000000"/>
          <w:szCs w:val="28"/>
        </w:rPr>
        <w:t>Очевидно, что совокупность операторов программы и их количество зависят от языка программирования, на котором написана программа.</w:t>
      </w:r>
    </w:p>
    <w:p w:rsidR="00FF678C" w:rsidRPr="00F1749F" w:rsidRDefault="00FF678C" w:rsidP="00FF678C">
      <w:pPr>
        <w:widowControl/>
        <w:overflowPunct/>
        <w:autoSpaceDE/>
        <w:autoSpaceDN/>
        <w:adjustRightInd/>
        <w:ind w:right="-22" w:firstLine="720"/>
        <w:textAlignment w:val="auto"/>
        <w:rPr>
          <w:sz w:val="24"/>
          <w:szCs w:val="24"/>
        </w:rPr>
      </w:pPr>
      <w:r w:rsidRPr="00FF678C">
        <w:rPr>
          <w:color w:val="000000"/>
          <w:szCs w:val="28"/>
        </w:rPr>
        <w:t xml:space="preserve">Операторы языка </w:t>
      </w:r>
      <w:r>
        <w:rPr>
          <w:color w:val="000000"/>
          <w:szCs w:val="28"/>
          <w:lang w:val="en-US"/>
        </w:rPr>
        <w:t>Ruby</w:t>
      </w:r>
      <w:r w:rsidRPr="00FF678C">
        <w:rPr>
          <w:color w:val="000000"/>
          <w:szCs w:val="28"/>
        </w:rPr>
        <w:t xml:space="preserve"> в интерпретации Холстеда приведены в табл. 1. При подсчете количества операторов и операндов в программе, написанной на языке </w:t>
      </w:r>
      <w:r>
        <w:rPr>
          <w:color w:val="000000"/>
          <w:szCs w:val="28"/>
          <w:lang w:val="en-US"/>
        </w:rPr>
        <w:t>Ruby</w:t>
      </w:r>
      <w:r w:rsidRPr="00FF678C">
        <w:rPr>
          <w:color w:val="000000"/>
          <w:szCs w:val="28"/>
        </w:rPr>
        <w:t>, следует анализировать только ее раздел операторов, а также разделы операторов процедур и функций пользователя.</w:t>
      </w:r>
      <w:r w:rsidR="00F1749F" w:rsidRPr="00F1749F">
        <w:rPr>
          <w:color w:val="000000"/>
          <w:szCs w:val="28"/>
        </w:rPr>
        <w:t xml:space="preserve"> (</w:t>
      </w:r>
      <w:r w:rsidR="00F1749F">
        <w:rPr>
          <w:color w:val="000000"/>
          <w:szCs w:val="28"/>
        </w:rPr>
        <w:t xml:space="preserve">В скобках будут приведены аналоги из языка программирования </w:t>
      </w:r>
      <w:r w:rsidR="00F1749F">
        <w:rPr>
          <w:color w:val="000000"/>
          <w:szCs w:val="28"/>
          <w:lang w:val="en-US"/>
        </w:rPr>
        <w:t>Pascal</w:t>
      </w:r>
      <w:r w:rsidR="00F1749F" w:rsidRPr="00F1749F">
        <w:rPr>
          <w:color w:val="000000"/>
          <w:szCs w:val="28"/>
        </w:rPr>
        <w:t>,</w:t>
      </w:r>
      <w:r w:rsidR="00F1749F">
        <w:rPr>
          <w:color w:val="000000"/>
          <w:szCs w:val="28"/>
        </w:rPr>
        <w:t xml:space="preserve"> если таковые имеются</w:t>
      </w:r>
      <w:r w:rsidR="00F1749F" w:rsidRPr="00F1749F">
        <w:rPr>
          <w:color w:val="000000"/>
          <w:szCs w:val="28"/>
        </w:rPr>
        <w:t>)</w:t>
      </w:r>
      <w:r w:rsidR="00F1749F">
        <w:rPr>
          <w:color w:val="000000"/>
          <w:szCs w:val="28"/>
        </w:rPr>
        <w:t>.</w:t>
      </w:r>
    </w:p>
    <w:p w:rsidR="00FF678C" w:rsidRPr="00FF678C" w:rsidRDefault="00FF678C" w:rsidP="00FF678C">
      <w:pPr>
        <w:widowControl/>
        <w:overflowPunct/>
        <w:autoSpaceDE/>
        <w:autoSpaceDN/>
        <w:adjustRightInd/>
        <w:ind w:firstLine="0"/>
        <w:jc w:val="left"/>
        <w:textAlignment w:val="auto"/>
        <w:rPr>
          <w:sz w:val="24"/>
          <w:szCs w:val="24"/>
        </w:rPr>
      </w:pPr>
    </w:p>
    <w:p w:rsidR="00FF678C" w:rsidRPr="00FF678C" w:rsidRDefault="00FF678C" w:rsidP="00FF678C">
      <w:pPr>
        <w:widowControl/>
        <w:overflowPunct/>
        <w:autoSpaceDE/>
        <w:autoSpaceDN/>
        <w:adjustRightInd/>
        <w:ind w:left="169" w:right="3645" w:hanging="11"/>
        <w:jc w:val="left"/>
        <w:textAlignment w:val="auto"/>
        <w:rPr>
          <w:sz w:val="24"/>
          <w:szCs w:val="24"/>
        </w:rPr>
      </w:pPr>
      <w:r w:rsidRPr="00FF678C">
        <w:rPr>
          <w:color w:val="000000"/>
          <w:szCs w:val="28"/>
        </w:rPr>
        <w:t>Таблица 1 </w:t>
      </w:r>
    </w:p>
    <w:p w:rsidR="00FF678C" w:rsidRPr="00FF678C" w:rsidRDefault="00FF678C" w:rsidP="00FF678C">
      <w:pPr>
        <w:widowControl/>
        <w:overflowPunct/>
        <w:autoSpaceDE/>
        <w:autoSpaceDN/>
        <w:adjustRightInd/>
        <w:spacing w:after="240"/>
        <w:ind w:left="180" w:right="-23" w:firstLine="0"/>
        <w:jc w:val="left"/>
        <w:textAlignment w:val="auto"/>
        <w:rPr>
          <w:sz w:val="24"/>
          <w:szCs w:val="24"/>
        </w:rPr>
      </w:pPr>
      <w:r w:rsidRPr="00FF678C">
        <w:rPr>
          <w:b/>
          <w:bCs/>
          <w:color w:val="000000"/>
          <w:szCs w:val="28"/>
        </w:rPr>
        <w:t xml:space="preserve">Операторы языка </w:t>
      </w:r>
      <w:r>
        <w:rPr>
          <w:b/>
          <w:bCs/>
          <w:color w:val="000000"/>
          <w:szCs w:val="28"/>
          <w:lang w:val="en-US"/>
        </w:rPr>
        <w:t>Ruby</w:t>
      </w:r>
      <w:r w:rsidRPr="00FF678C">
        <w:rPr>
          <w:b/>
          <w:bCs/>
          <w:color w:val="000000"/>
          <w:szCs w:val="28"/>
        </w:rPr>
        <w:t xml:space="preserve"> в интерпретации Холстеда</w:t>
      </w:r>
    </w:p>
    <w:tbl>
      <w:tblPr>
        <w:tblW w:w="0" w:type="auto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6"/>
        <w:gridCol w:w="7045"/>
      </w:tblGrid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spacing w:before="120" w:after="120"/>
              <w:ind w:right="-23" w:firstLine="0"/>
              <w:jc w:val="center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Обозначение оператора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spacing w:before="120" w:after="120"/>
              <w:ind w:right="-23" w:firstLine="0"/>
              <w:jc w:val="center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Назначение оператора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b/>
                <w:bCs/>
                <w:color w:val="000000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плюс (сложение, объединение множеств, сцепление строк)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b/>
                <w:bCs/>
                <w:i/>
                <w:iCs/>
                <w:color w:val="000000"/>
                <w:szCs w:val="28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минус (изменение знака, вычитание, разность множеств)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b/>
                <w:bCs/>
                <w:color w:val="000000"/>
                <w:szCs w:val="28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звездочка (умножение, пересечение множеств)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1749F" w:rsidRDefault="00F1749F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Cs w:val="28"/>
                <w:lang w:val="en-US"/>
              </w:rPr>
              <w:t>Fdiv</w:t>
            </w:r>
            <w:proofErr w:type="spellEnd"/>
            <w:r>
              <w:rPr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gramStart"/>
            <w:r>
              <w:rPr>
                <w:bCs/>
                <w:color w:val="000000"/>
                <w:szCs w:val="28"/>
                <w:lang w:val="en-US"/>
              </w:rPr>
              <w:t xml:space="preserve">( </w:t>
            </w:r>
            <w:r w:rsidR="00FF678C" w:rsidRPr="00FF678C">
              <w:rPr>
                <w:b/>
                <w:bCs/>
                <w:color w:val="000000"/>
                <w:szCs w:val="28"/>
              </w:rPr>
              <w:t>/</w:t>
            </w:r>
            <w:proofErr w:type="gramEnd"/>
            <w:r>
              <w:rPr>
                <w:b/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 xml:space="preserve">наклонная черта, </w:t>
            </w:r>
            <w:proofErr w:type="spellStart"/>
            <w:r w:rsidRPr="00FF678C">
              <w:rPr>
                <w:color w:val="000000"/>
                <w:szCs w:val="28"/>
              </w:rPr>
              <w:t>слэш</w:t>
            </w:r>
            <w:proofErr w:type="spellEnd"/>
            <w:r w:rsidRPr="00FF678C">
              <w:rPr>
                <w:color w:val="000000"/>
                <w:szCs w:val="28"/>
              </w:rPr>
              <w:t xml:space="preserve"> (знак деления, результат всегда имеет вещественный тип)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b/>
                <w:bCs/>
                <w:color w:val="000000"/>
                <w:szCs w:val="28"/>
              </w:rPr>
              <w:t>&lt;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меньше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b/>
                <w:bCs/>
                <w:color w:val="000000"/>
                <w:szCs w:val="28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больше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1749F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  <w:lang w:val="en-US"/>
              </w:rPr>
            </w:pPr>
            <w:r w:rsidRPr="00FF678C">
              <w:rPr>
                <w:b/>
                <w:bCs/>
                <w:color w:val="000000"/>
                <w:szCs w:val="28"/>
              </w:rPr>
              <w:t>=</w:t>
            </w:r>
            <w:r w:rsidR="00F1749F">
              <w:rPr>
                <w:b/>
                <w:bCs/>
                <w:color w:val="000000"/>
                <w:szCs w:val="28"/>
                <w:lang w:val="en-US"/>
              </w:rPr>
              <w:t xml:space="preserve">= </w:t>
            </w:r>
            <w:r w:rsidR="00F1749F">
              <w:rPr>
                <w:bCs/>
                <w:color w:val="000000"/>
                <w:szCs w:val="28"/>
                <w:lang w:val="en-US"/>
              </w:rPr>
              <w:t>( = 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равно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1749F" w:rsidRDefault="00F1749F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Не существует </w:t>
            </w:r>
            <w:proofErr w:type="gramStart"/>
            <w:r>
              <w:rPr>
                <w:szCs w:val="24"/>
              </w:rPr>
              <w:t>( .</w:t>
            </w:r>
            <w:proofErr w:type="gramEnd"/>
            <w:r>
              <w:rPr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точка (признак конца программы и модуля)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1749F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Не существует </w:t>
            </w:r>
            <w:proofErr w:type="gramStart"/>
            <w:r>
              <w:rPr>
                <w:szCs w:val="24"/>
              </w:rPr>
              <w:t xml:space="preserve">( </w:t>
            </w:r>
            <w:r>
              <w:rPr>
                <w:szCs w:val="24"/>
                <w:lang w:val="en-US"/>
              </w:rPr>
              <w:t>;</w:t>
            </w:r>
            <w:proofErr w:type="gramEnd"/>
            <w:r>
              <w:rPr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точка с запятой (разделитель операторов программы)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b/>
                <w:bCs/>
                <w:color w:val="000000"/>
                <w:szCs w:val="28"/>
              </w:rPr>
              <w:t>(  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левая и правая скобки при выделении подвыражений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b/>
                <w:bCs/>
                <w:color w:val="000000"/>
                <w:szCs w:val="28"/>
              </w:rPr>
              <w:t>&lt;=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меньше или равно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b/>
                <w:bCs/>
                <w:color w:val="000000"/>
                <w:szCs w:val="28"/>
              </w:rPr>
              <w:lastRenderedPageBreak/>
              <w:t>&gt;=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больше или равно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1749F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Cs w:val="28"/>
              </w:rPr>
              <w:t xml:space="preserve">!= </w:t>
            </w:r>
            <w:r w:rsidRPr="00F1749F">
              <w:rPr>
                <w:bCs/>
                <w:color w:val="000000"/>
                <w:szCs w:val="28"/>
              </w:rPr>
              <w:t xml:space="preserve">( </w:t>
            </w:r>
            <w:r w:rsidR="00FF678C" w:rsidRPr="00F1749F">
              <w:rPr>
                <w:bCs/>
                <w:color w:val="000000"/>
                <w:szCs w:val="28"/>
              </w:rPr>
              <w:t>&lt;&gt;</w:t>
            </w:r>
            <w:r w:rsidRPr="00F1749F">
              <w:rPr>
                <w:bCs/>
                <w:color w:val="000000"/>
                <w:szCs w:val="28"/>
              </w:rPr>
              <w:t xml:space="preserve"> )</w:t>
            </w:r>
            <w:r>
              <w:rPr>
                <w:b/>
                <w:bCs/>
                <w:color w:val="000000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не равно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1749F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Cs w:val="28"/>
              </w:rPr>
              <w:t xml:space="preserve">= </w:t>
            </w:r>
            <w:r w:rsidRPr="00F1749F">
              <w:rPr>
                <w:bCs/>
                <w:color w:val="000000"/>
                <w:szCs w:val="28"/>
              </w:rPr>
              <w:t xml:space="preserve">( </w:t>
            </w:r>
            <w:r w:rsidR="00FF678C" w:rsidRPr="00F1749F">
              <w:rPr>
                <w:bCs/>
                <w:color w:val="000000"/>
                <w:szCs w:val="28"/>
              </w:rPr>
              <w:t>:=</w:t>
            </w:r>
            <w:r w:rsidRPr="00F1749F">
              <w:rPr>
                <w:bCs/>
                <w:color w:val="000000"/>
                <w:szCs w:val="28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операция присваивания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1749F" w:rsidRDefault="00F1749F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>
              <w:rPr>
                <w:bCs/>
                <w:color w:val="000000"/>
                <w:szCs w:val="28"/>
              </w:rPr>
              <w:t xml:space="preserve">Не существует </w:t>
            </w:r>
            <w:proofErr w:type="gramStart"/>
            <w:r>
              <w:rPr>
                <w:bCs/>
                <w:color w:val="000000"/>
                <w:szCs w:val="28"/>
              </w:rPr>
              <w:t xml:space="preserve">( </w:t>
            </w:r>
            <w:r w:rsidR="00FF678C" w:rsidRPr="00FF678C">
              <w:rPr>
                <w:b/>
                <w:bCs/>
                <w:color w:val="000000"/>
                <w:szCs w:val="28"/>
              </w:rPr>
              <w:t>^</w:t>
            </w:r>
            <w:proofErr w:type="gramEnd"/>
            <w:r>
              <w:rPr>
                <w:b/>
                <w:bCs/>
                <w:color w:val="000000"/>
                <w:szCs w:val="28"/>
              </w:rPr>
              <w:t xml:space="preserve"> </w:t>
            </w:r>
            <w:r>
              <w:rPr>
                <w:bCs/>
                <w:color w:val="000000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знак карата (обращение к динамической переменной)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1749F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Cs w:val="28"/>
                <w:lang w:val="en-US"/>
              </w:rPr>
              <w:t>&amp;&amp;</w:t>
            </w:r>
            <w:r>
              <w:rPr>
                <w:b/>
                <w:bCs/>
                <w:color w:val="000000"/>
                <w:szCs w:val="28"/>
              </w:rPr>
              <w:t xml:space="preserve"> </w:t>
            </w:r>
            <w:proofErr w:type="gramStart"/>
            <w:r>
              <w:rPr>
                <w:b/>
                <w:bCs/>
                <w:color w:val="000000"/>
                <w:szCs w:val="28"/>
              </w:rPr>
              <w:t xml:space="preserve">( </w:t>
            </w:r>
            <w:proofErr w:type="spellStart"/>
            <w:r w:rsidR="00FF678C" w:rsidRPr="00FF678C">
              <w:rPr>
                <w:b/>
                <w:bCs/>
                <w:color w:val="000000"/>
                <w:szCs w:val="28"/>
              </w:rPr>
              <w:t>And</w:t>
            </w:r>
            <w:proofErr w:type="spellEnd"/>
            <w:proofErr w:type="gramEnd"/>
            <w:r>
              <w:rPr>
                <w:b/>
                <w:bCs/>
                <w:color w:val="000000"/>
                <w:szCs w:val="28"/>
              </w:rPr>
              <w:t xml:space="preserve"> )</w:t>
            </w:r>
            <w:r w:rsidR="00FF678C" w:rsidRPr="00FF678C">
              <w:rPr>
                <w:b/>
                <w:bCs/>
                <w:color w:val="000000"/>
                <w:szCs w:val="28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операция поразрядного логического сложения (И)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1749F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Cs w:val="28"/>
              </w:rPr>
              <w:t xml:space="preserve">! </w:t>
            </w:r>
            <w:proofErr w:type="gramStart"/>
            <w:r>
              <w:rPr>
                <w:b/>
                <w:bCs/>
                <w:color w:val="000000"/>
                <w:szCs w:val="28"/>
              </w:rPr>
              <w:t xml:space="preserve">( </w:t>
            </w:r>
            <w:proofErr w:type="spellStart"/>
            <w:r w:rsidR="00FF678C" w:rsidRPr="00FF678C">
              <w:rPr>
                <w:b/>
                <w:bCs/>
                <w:color w:val="000000"/>
                <w:szCs w:val="28"/>
              </w:rPr>
              <w:t>Not</w:t>
            </w:r>
            <w:proofErr w:type="spellEnd"/>
            <w:proofErr w:type="gramEnd"/>
            <w:r>
              <w:rPr>
                <w:b/>
                <w:bCs/>
                <w:color w:val="000000"/>
                <w:szCs w:val="28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операция поразрядного дополнения (НЕ)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1749F" w:rsidP="00FF678C">
            <w:pPr>
              <w:widowControl/>
              <w:overflowPunct/>
              <w:autoSpaceDE/>
              <w:autoSpaceDN/>
              <w:adjustRightInd/>
              <w:ind w:right="-22" w:firstLine="12"/>
              <w:textAlignment w:val="auto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Cs w:val="28"/>
                <w:lang w:val="en-US"/>
              </w:rPr>
              <w:t xml:space="preserve">|| </w:t>
            </w:r>
            <w:proofErr w:type="gramStart"/>
            <w:r>
              <w:rPr>
                <w:b/>
                <w:bCs/>
                <w:color w:val="000000"/>
                <w:szCs w:val="28"/>
                <w:lang w:val="en-US"/>
              </w:rPr>
              <w:t xml:space="preserve">( </w:t>
            </w:r>
            <w:proofErr w:type="spellStart"/>
            <w:r w:rsidR="00FF678C" w:rsidRPr="00FF678C">
              <w:rPr>
                <w:b/>
                <w:bCs/>
                <w:color w:val="000000"/>
                <w:szCs w:val="28"/>
              </w:rPr>
              <w:t>Or</w:t>
            </w:r>
            <w:proofErr w:type="spellEnd"/>
            <w:proofErr w:type="gramEnd"/>
            <w:r>
              <w:rPr>
                <w:b/>
                <w:bCs/>
                <w:color w:val="000000"/>
                <w:szCs w:val="28"/>
                <w:lang w:val="en-US"/>
              </w:rPr>
              <w:t xml:space="preserve"> )</w:t>
            </w:r>
            <w:r w:rsidR="00FF678C" w:rsidRPr="00FF678C">
              <w:rPr>
                <w:b/>
                <w:bCs/>
                <w:color w:val="000000"/>
                <w:szCs w:val="28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операция поразрядного логического сложения (ИЛИ)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1749F" w:rsidRDefault="00F1749F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8"/>
                <w:lang w:val="en-US"/>
              </w:rPr>
              <w:t xml:space="preserve">^ </w:t>
            </w:r>
            <w:proofErr w:type="gramStart"/>
            <w:r>
              <w:rPr>
                <w:b/>
                <w:bCs/>
                <w:color w:val="000000"/>
                <w:szCs w:val="28"/>
                <w:lang w:val="en-US"/>
              </w:rPr>
              <w:t xml:space="preserve">( </w:t>
            </w:r>
            <w:proofErr w:type="spellStart"/>
            <w:r w:rsidR="00FF678C" w:rsidRPr="00FF678C">
              <w:rPr>
                <w:b/>
                <w:bCs/>
                <w:color w:val="000000"/>
                <w:szCs w:val="28"/>
              </w:rPr>
              <w:t>Xor</w:t>
            </w:r>
            <w:proofErr w:type="spellEnd"/>
            <w:proofErr w:type="gramEnd"/>
            <w:r>
              <w:rPr>
                <w:b/>
                <w:bCs/>
                <w:color w:val="000000"/>
                <w:szCs w:val="28"/>
                <w:lang w:val="en-US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операция поразрядного логического исключающего ИЛИ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1749F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Cs w:val="28"/>
                <w:lang w:val="en-US"/>
              </w:rPr>
              <w:t xml:space="preserve">/ </w:t>
            </w:r>
            <w:proofErr w:type="gramStart"/>
            <w:r>
              <w:rPr>
                <w:b/>
                <w:bCs/>
                <w:color w:val="000000"/>
                <w:szCs w:val="28"/>
                <w:lang w:val="en-US"/>
              </w:rPr>
              <w:t xml:space="preserve">( </w:t>
            </w:r>
            <w:proofErr w:type="spellStart"/>
            <w:r w:rsidR="00FF678C" w:rsidRPr="00FF678C">
              <w:rPr>
                <w:b/>
                <w:bCs/>
                <w:color w:val="000000"/>
                <w:szCs w:val="28"/>
              </w:rPr>
              <w:t>Div</w:t>
            </w:r>
            <w:proofErr w:type="spellEnd"/>
            <w:proofErr w:type="gramEnd"/>
            <w:r>
              <w:rPr>
                <w:b/>
                <w:bCs/>
                <w:color w:val="000000"/>
                <w:szCs w:val="28"/>
                <w:lang w:val="en-US"/>
              </w:rPr>
              <w:t xml:space="preserve"> )</w:t>
            </w:r>
            <w:r w:rsidR="00FF678C" w:rsidRPr="00FF678C">
              <w:rPr>
                <w:b/>
                <w:bCs/>
                <w:color w:val="000000"/>
                <w:szCs w:val="28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целочисленное деление 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1749F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Cs w:val="28"/>
                <w:lang w:val="en-US"/>
              </w:rPr>
              <w:t xml:space="preserve">% </w:t>
            </w:r>
            <w:proofErr w:type="gramStart"/>
            <w:r>
              <w:rPr>
                <w:b/>
                <w:bCs/>
                <w:color w:val="000000"/>
                <w:szCs w:val="28"/>
                <w:lang w:val="en-US"/>
              </w:rPr>
              <w:t xml:space="preserve">( </w:t>
            </w:r>
            <w:proofErr w:type="spellStart"/>
            <w:r w:rsidR="00FF678C" w:rsidRPr="00FF678C">
              <w:rPr>
                <w:b/>
                <w:bCs/>
                <w:color w:val="000000"/>
                <w:szCs w:val="28"/>
              </w:rPr>
              <w:t>Mod</w:t>
            </w:r>
            <w:proofErr w:type="spellEnd"/>
            <w:proofErr w:type="gramEnd"/>
            <w:r>
              <w:rPr>
                <w:b/>
                <w:bCs/>
                <w:color w:val="000000"/>
                <w:szCs w:val="28"/>
                <w:lang w:val="en-US"/>
              </w:rPr>
              <w:t xml:space="preserve"> )</w:t>
            </w:r>
            <w:r w:rsidR="00FF678C" w:rsidRPr="00FF678C">
              <w:rPr>
                <w:b/>
                <w:bCs/>
                <w:color w:val="000000"/>
                <w:szCs w:val="28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остаток от целочисленного деления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1749F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Cs w:val="28"/>
                <w:lang w:val="en-US"/>
              </w:rPr>
              <w:t xml:space="preserve">&lt;&lt; </w:t>
            </w:r>
            <w:proofErr w:type="gramStart"/>
            <w:r>
              <w:rPr>
                <w:b/>
                <w:bCs/>
                <w:color w:val="000000"/>
                <w:szCs w:val="28"/>
                <w:lang w:val="en-US"/>
              </w:rPr>
              <w:t xml:space="preserve">( </w:t>
            </w:r>
            <w:proofErr w:type="spellStart"/>
            <w:r w:rsidR="00FF678C" w:rsidRPr="00FF678C">
              <w:rPr>
                <w:b/>
                <w:bCs/>
                <w:color w:val="000000"/>
                <w:szCs w:val="28"/>
              </w:rPr>
              <w:t>Shl</w:t>
            </w:r>
            <w:proofErr w:type="spellEnd"/>
            <w:proofErr w:type="gramEnd"/>
            <w:r>
              <w:rPr>
                <w:b/>
                <w:bCs/>
                <w:color w:val="000000"/>
                <w:szCs w:val="28"/>
                <w:lang w:val="en-US"/>
              </w:rPr>
              <w:t xml:space="preserve"> )</w:t>
            </w:r>
            <w:r w:rsidR="00FF678C" w:rsidRPr="00FF678C">
              <w:rPr>
                <w:b/>
                <w:bCs/>
                <w:color w:val="000000"/>
                <w:szCs w:val="28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операция сдвига влево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1749F" w:rsidRDefault="00F1749F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8"/>
                <w:lang w:val="en-US"/>
              </w:rPr>
              <w:t xml:space="preserve">&gt;&gt; </w:t>
            </w:r>
            <w:proofErr w:type="gramStart"/>
            <w:r>
              <w:rPr>
                <w:b/>
                <w:bCs/>
                <w:color w:val="000000"/>
                <w:szCs w:val="28"/>
                <w:lang w:val="en-US"/>
              </w:rPr>
              <w:t xml:space="preserve">( </w:t>
            </w:r>
            <w:proofErr w:type="spellStart"/>
            <w:r w:rsidR="00FF678C" w:rsidRPr="00FF678C">
              <w:rPr>
                <w:b/>
                <w:bCs/>
                <w:color w:val="000000"/>
                <w:szCs w:val="28"/>
              </w:rPr>
              <w:t>Shr</w:t>
            </w:r>
            <w:proofErr w:type="spellEnd"/>
            <w:proofErr w:type="gramEnd"/>
            <w:r>
              <w:rPr>
                <w:b/>
                <w:bCs/>
                <w:color w:val="000000"/>
                <w:szCs w:val="28"/>
                <w:lang w:val="en-US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операция сдвига вправо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proofErr w:type="spellStart"/>
            <w:r w:rsidRPr="00FF678C">
              <w:rPr>
                <w:b/>
                <w:bCs/>
                <w:color w:val="000000"/>
                <w:szCs w:val="28"/>
              </w:rPr>
              <w:t>In</w:t>
            </w:r>
            <w:proofErr w:type="spellEnd"/>
            <w:r w:rsidRPr="00FF678C">
              <w:rPr>
                <w:b/>
                <w:bCs/>
                <w:color w:val="000000"/>
                <w:szCs w:val="28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операция проверки вхождения элемента в множество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proofErr w:type="spellStart"/>
            <w:r w:rsidRPr="00FF678C">
              <w:rPr>
                <w:b/>
                <w:bCs/>
                <w:color w:val="000000"/>
                <w:szCs w:val="28"/>
              </w:rPr>
              <w:t>Begin</w:t>
            </w:r>
            <w:proofErr w:type="spellEnd"/>
            <w:r w:rsidRPr="00FF678C">
              <w:rPr>
                <w:b/>
                <w:bCs/>
                <w:color w:val="000000"/>
                <w:szCs w:val="28"/>
              </w:rPr>
              <w:t>…</w:t>
            </w:r>
            <w:proofErr w:type="spellStart"/>
            <w:r w:rsidRPr="00FF678C">
              <w:rPr>
                <w:b/>
                <w:bCs/>
                <w:color w:val="000000"/>
                <w:szCs w:val="28"/>
              </w:rPr>
              <w:t>End</w:t>
            </w:r>
            <w:proofErr w:type="spellEnd"/>
            <w:r w:rsidRPr="00FF678C">
              <w:rPr>
                <w:b/>
                <w:bCs/>
                <w:color w:val="000000"/>
                <w:szCs w:val="28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1749F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составной оператор</w:t>
            </w:r>
            <w:r w:rsidR="00F1749F" w:rsidRPr="00F1749F">
              <w:rPr>
                <w:color w:val="000000"/>
                <w:szCs w:val="28"/>
              </w:rPr>
              <w:t xml:space="preserve"> (</w:t>
            </w:r>
            <w:r w:rsidR="00F1749F">
              <w:rPr>
                <w:color w:val="000000"/>
                <w:szCs w:val="28"/>
                <w:lang w:val="en-US"/>
              </w:rPr>
              <w:t>begin</w:t>
            </w:r>
            <w:r w:rsidR="00F1749F" w:rsidRPr="00F1749F">
              <w:rPr>
                <w:color w:val="000000"/>
                <w:szCs w:val="28"/>
              </w:rPr>
              <w:t xml:space="preserve"> </w:t>
            </w:r>
            <w:r w:rsidR="00F1749F">
              <w:rPr>
                <w:color w:val="000000"/>
                <w:szCs w:val="28"/>
              </w:rPr>
              <w:t xml:space="preserve">в </w:t>
            </w:r>
            <w:r w:rsidR="00F1749F">
              <w:rPr>
                <w:color w:val="000000"/>
                <w:szCs w:val="28"/>
                <w:lang w:val="en-US"/>
              </w:rPr>
              <w:t>Ruby</w:t>
            </w:r>
            <w:r w:rsidR="00F1749F" w:rsidRPr="00F1749F">
              <w:rPr>
                <w:color w:val="000000"/>
                <w:szCs w:val="28"/>
              </w:rPr>
              <w:t xml:space="preserve"> </w:t>
            </w:r>
            <w:r w:rsidR="00F1749F">
              <w:rPr>
                <w:color w:val="000000"/>
                <w:szCs w:val="28"/>
              </w:rPr>
              <w:t>может быть опущен</w:t>
            </w:r>
            <w:r w:rsidR="00F1749F" w:rsidRPr="00F1749F">
              <w:rPr>
                <w:color w:val="000000"/>
                <w:szCs w:val="28"/>
              </w:rPr>
              <w:t>)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proofErr w:type="spellStart"/>
            <w:r w:rsidRPr="00FF678C">
              <w:rPr>
                <w:b/>
                <w:bCs/>
                <w:color w:val="000000"/>
                <w:szCs w:val="28"/>
              </w:rPr>
              <w:t>Break</w:t>
            </w:r>
            <w:proofErr w:type="spellEnd"/>
            <w:r w:rsidRPr="00FF678C">
              <w:rPr>
                <w:b/>
                <w:bCs/>
                <w:color w:val="000000"/>
                <w:szCs w:val="28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оператор безусловного выхода из цикла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1749F" w:rsidRDefault="00F1749F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8"/>
                <w:lang w:val="en-US"/>
              </w:rPr>
              <w:t xml:space="preserve">Next </w:t>
            </w:r>
            <w:proofErr w:type="gramStart"/>
            <w:r>
              <w:rPr>
                <w:b/>
                <w:bCs/>
                <w:color w:val="000000"/>
                <w:szCs w:val="28"/>
                <w:lang w:val="en-US"/>
              </w:rPr>
              <w:t xml:space="preserve">( </w:t>
            </w:r>
            <w:proofErr w:type="spellStart"/>
            <w:r w:rsidR="00FF678C" w:rsidRPr="00FF678C">
              <w:rPr>
                <w:b/>
                <w:bCs/>
                <w:color w:val="000000"/>
                <w:szCs w:val="28"/>
              </w:rPr>
              <w:t>Continue</w:t>
            </w:r>
            <w:proofErr w:type="spellEnd"/>
            <w:proofErr w:type="gramEnd"/>
            <w:r>
              <w:rPr>
                <w:b/>
                <w:bCs/>
                <w:color w:val="000000"/>
                <w:szCs w:val="28"/>
                <w:lang w:val="en-US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оператор передачи управления на конец тела цикла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1749F" w:rsidRDefault="00F1749F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1749F">
              <w:rPr>
                <w:bCs/>
                <w:color w:val="000000"/>
                <w:szCs w:val="28"/>
              </w:rPr>
              <w:t>Не сущ.</w:t>
            </w:r>
            <w:r>
              <w:rPr>
                <w:bCs/>
                <w:color w:val="000000"/>
                <w:szCs w:val="28"/>
              </w:rPr>
              <w:t xml:space="preserve"> </w:t>
            </w:r>
            <w:r w:rsidRPr="00F1749F">
              <w:rPr>
                <w:bCs/>
                <w:color w:val="000000"/>
                <w:szCs w:val="28"/>
              </w:rPr>
              <w:t>(</w:t>
            </w:r>
            <w:proofErr w:type="spellStart"/>
            <w:r w:rsidR="00FF678C" w:rsidRPr="00F1749F">
              <w:rPr>
                <w:b/>
                <w:bCs/>
                <w:color w:val="000000"/>
                <w:szCs w:val="28"/>
              </w:rPr>
              <w:t>Goto</w:t>
            </w:r>
            <w:proofErr w:type="spellEnd"/>
            <w:r w:rsidR="00FF678C" w:rsidRPr="00F1749F">
              <w:rPr>
                <w:b/>
                <w:bCs/>
                <w:color w:val="000000"/>
                <w:szCs w:val="28"/>
              </w:rPr>
              <w:t xml:space="preserve"> &lt;Метка&gt;</w:t>
            </w:r>
            <w:r w:rsidRPr="00F1749F">
              <w:rPr>
                <w:bCs/>
                <w:color w:val="000000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оператор безусловного перехода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1749F" w:rsidRDefault="00F1749F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8"/>
                <w:lang w:val="en-US"/>
              </w:rPr>
              <w:t>Case…When…Else…End</w:t>
            </w:r>
            <w:r w:rsidRPr="00F1749F">
              <w:rPr>
                <w:b/>
                <w:bCs/>
                <w:color w:val="000000"/>
                <w:szCs w:val="28"/>
                <w:lang w:val="en-US"/>
              </w:rPr>
              <w:t xml:space="preserve"> (</w:t>
            </w:r>
            <w:r w:rsidR="00FF678C" w:rsidRPr="00F1749F">
              <w:rPr>
                <w:b/>
                <w:bCs/>
                <w:color w:val="000000"/>
                <w:szCs w:val="28"/>
                <w:lang w:val="en-US"/>
              </w:rPr>
              <w:t>Case…Of…Else…End</w:t>
            </w:r>
            <w:r w:rsidRPr="00F1749F">
              <w:rPr>
                <w:b/>
                <w:bCs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оператор варианта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CB5870" w:rsidRDefault="00CB5870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8"/>
                <w:lang w:val="en-US"/>
              </w:rPr>
              <w:t>If…Else (</w:t>
            </w:r>
            <w:r w:rsidR="00FF678C" w:rsidRPr="00CB5870">
              <w:rPr>
                <w:b/>
                <w:bCs/>
                <w:color w:val="000000"/>
                <w:szCs w:val="28"/>
                <w:lang w:val="en-US"/>
              </w:rPr>
              <w:t>If…Then…</w:t>
            </w:r>
            <w:proofErr w:type="gramStart"/>
            <w:r w:rsidR="00FF678C" w:rsidRPr="00CB5870">
              <w:rPr>
                <w:b/>
                <w:bCs/>
                <w:color w:val="000000"/>
                <w:szCs w:val="28"/>
                <w:lang w:val="en-US"/>
              </w:rPr>
              <w:t>Else </w:t>
            </w:r>
            <w:r>
              <w:rPr>
                <w:b/>
                <w:bCs/>
                <w:color w:val="000000"/>
                <w:szCs w:val="28"/>
                <w:lang w:val="en-US"/>
              </w:rPr>
              <w:t>)</w:t>
            </w:r>
            <w:proofErr w:type="gramEnd"/>
            <w:r w:rsidR="00FF678C" w:rsidRPr="00CB5870">
              <w:rPr>
                <w:b/>
                <w:bCs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оператор условного перехода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CB5870" w:rsidRDefault="00CB5870" w:rsidP="00CB5870">
            <w:pPr>
              <w:widowControl/>
              <w:overflowPunct/>
              <w:autoSpaceDE/>
              <w:autoSpaceDN/>
              <w:adjustRightInd/>
              <w:ind w:right="-22" w:firstLine="0"/>
              <w:jc w:val="left"/>
              <w:textAlignment w:val="auto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8"/>
                <w:lang w:val="en-US"/>
              </w:rPr>
              <w:t xml:space="preserve">Begin…End until         </w:t>
            </w:r>
            <w:proofErr w:type="gramStart"/>
            <w:r>
              <w:rPr>
                <w:b/>
                <w:bCs/>
                <w:color w:val="000000"/>
                <w:szCs w:val="28"/>
                <w:lang w:val="en-US"/>
              </w:rPr>
              <w:t xml:space="preserve">   (</w:t>
            </w:r>
            <w:proofErr w:type="gramEnd"/>
            <w:r w:rsidR="00FF678C" w:rsidRPr="00CB5870">
              <w:rPr>
                <w:b/>
                <w:bCs/>
                <w:color w:val="000000"/>
                <w:szCs w:val="28"/>
                <w:lang w:val="en-US"/>
              </w:rPr>
              <w:t>Repeat…Until</w:t>
            </w:r>
            <w:r>
              <w:rPr>
                <w:b/>
                <w:bCs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оператор цикла с постусловием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CB5870" w:rsidRDefault="00CB5870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8"/>
                <w:lang w:val="en-US"/>
              </w:rPr>
              <w:t>While… (</w:t>
            </w:r>
            <w:proofErr w:type="spellStart"/>
            <w:r w:rsidR="00FF678C" w:rsidRPr="00FF678C">
              <w:rPr>
                <w:b/>
                <w:bCs/>
                <w:color w:val="000000"/>
                <w:szCs w:val="28"/>
              </w:rPr>
              <w:t>While</w:t>
            </w:r>
            <w:proofErr w:type="spellEnd"/>
            <w:r w:rsidR="00FF678C" w:rsidRPr="00FF678C">
              <w:rPr>
                <w:b/>
                <w:bCs/>
                <w:color w:val="000000"/>
                <w:szCs w:val="28"/>
              </w:rPr>
              <w:t>…</w:t>
            </w:r>
            <w:proofErr w:type="spellStart"/>
            <w:proofErr w:type="gramStart"/>
            <w:r w:rsidR="00FF678C" w:rsidRPr="00FF678C">
              <w:rPr>
                <w:b/>
                <w:bCs/>
                <w:color w:val="000000"/>
                <w:szCs w:val="28"/>
              </w:rPr>
              <w:t>Do</w:t>
            </w:r>
            <w:proofErr w:type="spellEnd"/>
            <w:r w:rsidR="00FF678C" w:rsidRPr="00FF678C">
              <w:rPr>
                <w:b/>
                <w:bCs/>
                <w:color w:val="000000"/>
                <w:szCs w:val="28"/>
              </w:rPr>
              <w:t>  </w:t>
            </w:r>
            <w:r>
              <w:rPr>
                <w:b/>
                <w:bCs/>
                <w:color w:val="000000"/>
                <w:szCs w:val="28"/>
                <w:lang w:val="en-US"/>
              </w:rPr>
              <w:t>)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оператор цикла с предусловием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B5870" w:rsidRDefault="00CB5870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b/>
                <w:bCs/>
                <w:color w:val="000000"/>
                <w:szCs w:val="28"/>
                <w:lang w:val="en-US"/>
              </w:rPr>
            </w:pPr>
            <w:r w:rsidRPr="00CB5870">
              <w:rPr>
                <w:b/>
                <w:bCs/>
                <w:color w:val="000000"/>
                <w:szCs w:val="28"/>
                <w:lang w:val="en-US"/>
              </w:rPr>
              <w:t>For…</w:t>
            </w:r>
            <w:r>
              <w:rPr>
                <w:b/>
                <w:bCs/>
                <w:color w:val="000000"/>
                <w:szCs w:val="28"/>
                <w:lang w:val="en-US"/>
              </w:rPr>
              <w:t>in</w:t>
            </w:r>
            <w:r w:rsidRPr="00CB5870">
              <w:rPr>
                <w:b/>
                <w:bCs/>
                <w:color w:val="000000"/>
                <w:szCs w:val="28"/>
                <w:lang w:val="en-US"/>
              </w:rPr>
              <w:t>…</w:t>
            </w:r>
            <w:r>
              <w:rPr>
                <w:b/>
                <w:bCs/>
                <w:color w:val="000000"/>
                <w:szCs w:val="28"/>
                <w:lang w:val="en-US"/>
              </w:rPr>
              <w:t>End</w:t>
            </w:r>
            <w:r w:rsidRPr="00CB5870">
              <w:rPr>
                <w:b/>
                <w:bCs/>
                <w:color w:val="000000"/>
                <w:szCs w:val="28"/>
                <w:lang w:val="en-US"/>
              </w:rPr>
              <w:t>  </w:t>
            </w:r>
          </w:p>
          <w:p w:rsidR="00FF678C" w:rsidRPr="00CB5870" w:rsidRDefault="00CB5870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b/>
                <w:bCs/>
                <w:color w:val="000000"/>
                <w:szCs w:val="28"/>
                <w:lang w:val="en-US"/>
              </w:rPr>
            </w:pPr>
            <w:r>
              <w:rPr>
                <w:b/>
                <w:bCs/>
                <w:color w:val="000000"/>
                <w:szCs w:val="28"/>
                <w:lang w:val="en-US"/>
              </w:rPr>
              <w:t>(</w:t>
            </w:r>
            <w:r w:rsidR="00FF678C" w:rsidRPr="00CB5870">
              <w:rPr>
                <w:b/>
                <w:bCs/>
                <w:color w:val="000000"/>
                <w:szCs w:val="28"/>
                <w:lang w:val="en-US"/>
              </w:rPr>
              <w:t>For…To…Do</w:t>
            </w:r>
            <w:r>
              <w:rPr>
                <w:b/>
                <w:bCs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оператор цикла с параметром (с увеличением параметра)</w:t>
            </w:r>
          </w:p>
        </w:tc>
      </w:tr>
      <w:tr w:rsidR="00FF678C" w:rsidRPr="00FF678C" w:rsidTr="00CB5870">
        <w:trPr>
          <w:trHeight w:val="675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CB5870" w:rsidRDefault="00CB5870" w:rsidP="00CB5870">
            <w:pPr>
              <w:widowControl/>
              <w:overflowPunct/>
              <w:autoSpaceDE/>
              <w:autoSpaceDN/>
              <w:adjustRightInd/>
              <w:ind w:right="-22" w:firstLine="0"/>
              <w:jc w:val="left"/>
              <w:textAlignment w:val="auto"/>
              <w:rPr>
                <w:sz w:val="24"/>
                <w:szCs w:val="24"/>
                <w:lang w:val="en-US"/>
              </w:rPr>
            </w:pPr>
            <w:r w:rsidRPr="00CB5870">
              <w:rPr>
                <w:bCs/>
                <w:color w:val="000000"/>
                <w:szCs w:val="28"/>
              </w:rPr>
              <w:t>Не</w:t>
            </w:r>
            <w:r w:rsidRPr="00CB5870">
              <w:rPr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CB5870">
              <w:rPr>
                <w:bCs/>
                <w:color w:val="000000"/>
                <w:szCs w:val="28"/>
              </w:rPr>
              <w:t>сущ</w:t>
            </w:r>
            <w:proofErr w:type="spellEnd"/>
            <w:r w:rsidRPr="00CB5870">
              <w:rPr>
                <w:bCs/>
                <w:color w:val="000000"/>
                <w:szCs w:val="28"/>
                <w:lang w:val="en-US"/>
              </w:rPr>
              <w:t xml:space="preserve">. </w:t>
            </w:r>
            <w:r w:rsidRPr="00CB5870">
              <w:rPr>
                <w:b/>
                <w:bCs/>
                <w:color w:val="000000"/>
                <w:szCs w:val="28"/>
                <w:lang w:val="en-US"/>
              </w:rPr>
              <w:t>(</w:t>
            </w:r>
            <w:r w:rsidR="00FF678C" w:rsidRPr="00CB5870">
              <w:rPr>
                <w:b/>
                <w:bCs/>
                <w:color w:val="000000"/>
                <w:szCs w:val="28"/>
                <w:lang w:val="en-US"/>
              </w:rPr>
              <w:t>For…</w:t>
            </w:r>
            <w:proofErr w:type="spellStart"/>
            <w:r w:rsidR="00FF678C" w:rsidRPr="00CB5870">
              <w:rPr>
                <w:b/>
                <w:bCs/>
                <w:color w:val="000000"/>
                <w:szCs w:val="28"/>
                <w:lang w:val="en-US"/>
              </w:rPr>
              <w:t>Downto</w:t>
            </w:r>
            <w:proofErr w:type="spellEnd"/>
            <w:r w:rsidR="00FF678C" w:rsidRPr="00CB5870">
              <w:rPr>
                <w:b/>
                <w:bCs/>
                <w:color w:val="000000"/>
                <w:szCs w:val="28"/>
                <w:lang w:val="en-US"/>
              </w:rPr>
              <w:t>…Do</w:t>
            </w:r>
            <w:r w:rsidRPr="00CB5870">
              <w:rPr>
                <w:b/>
                <w:bCs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оператор цикла с параметром (с уменьшением параметра)</w:t>
            </w:r>
          </w:p>
        </w:tc>
      </w:tr>
      <w:tr w:rsidR="00FF678C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CB5870" w:rsidRDefault="00CB5870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>
              <w:rPr>
                <w:bCs/>
                <w:color w:val="000000"/>
                <w:szCs w:val="28"/>
              </w:rPr>
              <w:t>Не сущ. (</w:t>
            </w:r>
            <w:proofErr w:type="spellStart"/>
            <w:r w:rsidR="00FF678C" w:rsidRPr="00FF678C">
              <w:rPr>
                <w:b/>
                <w:bCs/>
                <w:color w:val="000000"/>
                <w:szCs w:val="28"/>
              </w:rPr>
              <w:t>With</w:t>
            </w:r>
            <w:proofErr w:type="spellEnd"/>
            <w:r w:rsidR="00FF678C" w:rsidRPr="00FF678C">
              <w:rPr>
                <w:b/>
                <w:bCs/>
                <w:color w:val="000000"/>
                <w:szCs w:val="28"/>
              </w:rPr>
              <w:t>…</w:t>
            </w:r>
            <w:proofErr w:type="spellStart"/>
            <w:r w:rsidR="00FF678C" w:rsidRPr="00FF678C">
              <w:rPr>
                <w:b/>
                <w:bCs/>
                <w:color w:val="000000"/>
                <w:szCs w:val="28"/>
              </w:rPr>
              <w:t>Do</w:t>
            </w:r>
            <w:proofErr w:type="spellEnd"/>
            <w:r>
              <w:rPr>
                <w:bCs/>
                <w:color w:val="000000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F678C" w:rsidRPr="00FF678C" w:rsidRDefault="00FF678C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sz w:val="24"/>
                <w:szCs w:val="24"/>
              </w:rPr>
            </w:pPr>
            <w:r w:rsidRPr="00FF678C">
              <w:rPr>
                <w:color w:val="000000"/>
                <w:szCs w:val="28"/>
              </w:rPr>
              <w:t>оператор присоединения</w:t>
            </w:r>
          </w:p>
        </w:tc>
      </w:tr>
      <w:tr w:rsidR="00CB5870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B5870" w:rsidRPr="00CB5870" w:rsidRDefault="00CB5870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b/>
                <w:bCs/>
                <w:color w:val="000000"/>
                <w:szCs w:val="28"/>
                <w:lang w:val="en-US"/>
              </w:rPr>
            </w:pPr>
            <w:r w:rsidRPr="00CB5870">
              <w:rPr>
                <w:b/>
                <w:bCs/>
                <w:color w:val="000000"/>
                <w:szCs w:val="28"/>
                <w:lang w:val="en-US"/>
              </w:rPr>
              <w:t>Puts (</w:t>
            </w:r>
            <w:proofErr w:type="spellStart"/>
            <w:r w:rsidRPr="00CB5870">
              <w:rPr>
                <w:b/>
                <w:bCs/>
                <w:color w:val="000000"/>
                <w:szCs w:val="28"/>
                <w:lang w:val="en-US"/>
              </w:rPr>
              <w:t>Writeln</w:t>
            </w:r>
            <w:proofErr w:type="spellEnd"/>
            <w:r w:rsidRPr="00CB5870">
              <w:rPr>
                <w:b/>
                <w:bCs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B5870" w:rsidRPr="00FF678C" w:rsidRDefault="00CB5870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Оператор консольного вывода</w:t>
            </w:r>
          </w:p>
        </w:tc>
      </w:tr>
      <w:tr w:rsidR="00CB5870" w:rsidRPr="00FF678C" w:rsidTr="00CB5870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B5870" w:rsidRPr="00CB5870" w:rsidRDefault="00CB5870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CB5870">
              <w:rPr>
                <w:b/>
                <w:bCs/>
                <w:color w:val="000000"/>
                <w:szCs w:val="28"/>
                <w:lang w:val="en-US"/>
              </w:rPr>
              <w:t>Gets.chomp</w:t>
            </w:r>
            <w:proofErr w:type="spellEnd"/>
            <w:r w:rsidRPr="00CB5870">
              <w:rPr>
                <w:b/>
                <w:bCs/>
                <w:color w:val="000000"/>
                <w:szCs w:val="28"/>
                <w:lang w:val="en-US"/>
              </w:rPr>
              <w:t xml:space="preserve"> (</w:t>
            </w:r>
            <w:proofErr w:type="spellStart"/>
            <w:r w:rsidRPr="00CB5870">
              <w:rPr>
                <w:b/>
                <w:bCs/>
                <w:color w:val="000000"/>
                <w:szCs w:val="28"/>
                <w:lang w:val="en-US"/>
              </w:rPr>
              <w:t>Readln</w:t>
            </w:r>
            <w:proofErr w:type="spellEnd"/>
            <w:r w:rsidRPr="00CB5870">
              <w:rPr>
                <w:b/>
                <w:bCs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B5870" w:rsidRPr="008B62A8" w:rsidRDefault="00CB5870" w:rsidP="00FF678C">
            <w:pPr>
              <w:widowControl/>
              <w:overflowPunct/>
              <w:autoSpaceDE/>
              <w:autoSpaceDN/>
              <w:adjustRightInd/>
              <w:ind w:right="-22" w:firstLine="0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Оператор консольного ввода</w:t>
            </w:r>
          </w:p>
        </w:tc>
      </w:tr>
    </w:tbl>
    <w:p w:rsidR="001338FE" w:rsidRDefault="001338FE" w:rsidP="00296C0A">
      <w:pPr>
        <w:pStyle w:val="a4"/>
        <w:spacing w:before="360"/>
        <w:ind w:firstLine="0"/>
        <w:jc w:val="left"/>
        <w:rPr>
          <w:b/>
          <w:sz w:val="28"/>
          <w:szCs w:val="28"/>
        </w:rPr>
      </w:pPr>
    </w:p>
    <w:p w:rsidR="008B62A8" w:rsidRPr="008B62A8" w:rsidRDefault="008B62A8" w:rsidP="008B62A8">
      <w:pPr>
        <w:pStyle w:val="a4"/>
        <w:numPr>
          <w:ilvl w:val="0"/>
          <w:numId w:val="2"/>
        </w:numPr>
        <w:spacing w:before="360"/>
        <w:ind w:left="56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Задание </w:t>
      </w:r>
    </w:p>
    <w:p w:rsidR="008B62A8" w:rsidRDefault="008B62A8" w:rsidP="008B62A8">
      <w:pPr>
        <w:pStyle w:val="ab"/>
        <w:widowControl/>
        <w:shd w:val="clear" w:color="auto" w:fill="FFFFFF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ind w:left="0" w:firstLine="0"/>
        <w:jc w:val="left"/>
        <w:textAlignment w:val="auto"/>
        <w:rPr>
          <w:b/>
          <w:szCs w:val="28"/>
          <w:lang w:val="en-US"/>
        </w:rPr>
      </w:pPr>
    </w:p>
    <w:p w:rsidR="008B62A8" w:rsidRPr="008B62A8" w:rsidRDefault="008B62A8" w:rsidP="008B62A8">
      <w:pPr>
        <w:pStyle w:val="ab"/>
        <w:widowControl/>
        <w:shd w:val="clear" w:color="auto" w:fill="FFFFFF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ind w:left="0" w:firstLine="0"/>
        <w:jc w:val="left"/>
        <w:textAlignment w:val="auto"/>
        <w:rPr>
          <w:color w:val="000000"/>
          <w:szCs w:val="28"/>
        </w:rPr>
      </w:pPr>
      <w:r w:rsidRPr="008B62A8">
        <w:rPr>
          <w:color w:val="000000"/>
          <w:szCs w:val="28"/>
        </w:rPr>
        <w:t xml:space="preserve">Изучить метрики размера программ на примере метрики Холстеда. Взять код программы в консольном режиме не менее чем на 200-300 строк (например, найти в Интернет) на языке программирования </w:t>
      </w:r>
      <w:r w:rsidRPr="008B62A8">
        <w:rPr>
          <w:color w:val="000000"/>
          <w:szCs w:val="28"/>
          <w:lang w:val="en-US"/>
        </w:rPr>
        <w:t>Ruby</w:t>
      </w:r>
      <w:r w:rsidRPr="008B62A8">
        <w:rPr>
          <w:color w:val="000000"/>
          <w:szCs w:val="28"/>
        </w:rPr>
        <w:t>. Написать свою программу (на любом языке программирования не в консоли), которая будет анализировать программу. На основе анализа программа должна рассчитать метрики Холстеда. Результат работы программы: вывести на экран 6 основных метрик Холстеда и 3 расширенные в удобном для просмотра виде.</w:t>
      </w:r>
    </w:p>
    <w:p w:rsidR="008B62A8" w:rsidRDefault="008B62A8" w:rsidP="008B62A8">
      <w:pPr>
        <w:pStyle w:val="a4"/>
        <w:tabs>
          <w:tab w:val="left" w:pos="567"/>
        </w:tabs>
        <w:spacing w:before="360"/>
        <w:ind w:firstLine="0"/>
        <w:jc w:val="left"/>
        <w:rPr>
          <w:rFonts w:ascii="Arial" w:hAnsi="Arial" w:cs="Arial"/>
          <w:b/>
          <w:sz w:val="28"/>
          <w:szCs w:val="28"/>
        </w:rPr>
      </w:pPr>
    </w:p>
    <w:p w:rsidR="008B62A8" w:rsidRDefault="008B62A8" w:rsidP="008B62A8">
      <w:pPr>
        <w:pStyle w:val="a4"/>
        <w:tabs>
          <w:tab w:val="left" w:pos="567"/>
        </w:tabs>
        <w:spacing w:before="360"/>
        <w:ind w:left="927" w:firstLine="0"/>
        <w:jc w:val="center"/>
        <w:rPr>
          <w:rFonts w:ascii="Arial" w:hAnsi="Arial" w:cs="Arial"/>
          <w:b/>
          <w:sz w:val="28"/>
          <w:szCs w:val="28"/>
        </w:rPr>
      </w:pPr>
    </w:p>
    <w:p w:rsidR="008B62A8" w:rsidRPr="00972C54" w:rsidRDefault="008B62A8" w:rsidP="008B62A8">
      <w:pPr>
        <w:pStyle w:val="a4"/>
        <w:numPr>
          <w:ilvl w:val="0"/>
          <w:numId w:val="2"/>
        </w:numPr>
        <w:tabs>
          <w:tab w:val="left" w:pos="567"/>
        </w:tabs>
        <w:spacing w:before="36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Выполнение</w:t>
      </w:r>
    </w:p>
    <w:p w:rsidR="00972C54" w:rsidRDefault="00972C54" w:rsidP="00972C54">
      <w:pPr>
        <w:pStyle w:val="a4"/>
        <w:tabs>
          <w:tab w:val="left" w:pos="567"/>
        </w:tabs>
        <w:spacing w:before="360"/>
        <w:ind w:left="927" w:firstLine="0"/>
        <w:jc w:val="center"/>
        <w:rPr>
          <w:b/>
          <w:sz w:val="28"/>
          <w:szCs w:val="28"/>
          <w:lang w:val="en-US"/>
        </w:rPr>
      </w:pPr>
    </w:p>
    <w:p w:rsidR="00972C54" w:rsidRPr="008B62A8" w:rsidRDefault="00972C54" w:rsidP="00972C54">
      <w:pPr>
        <w:pStyle w:val="a4"/>
        <w:tabs>
          <w:tab w:val="left" w:pos="567"/>
        </w:tabs>
        <w:spacing w:before="360"/>
        <w:ind w:left="-284" w:firstLine="0"/>
        <w:jc w:val="left"/>
        <w:rPr>
          <w:b/>
          <w:sz w:val="28"/>
          <w:szCs w:val="28"/>
          <w:lang w:val="en-US"/>
        </w:rPr>
      </w:pPr>
    </w:p>
    <w:p w:rsidR="00972C54" w:rsidRPr="00972C54" w:rsidRDefault="00972C54" w:rsidP="00972C54">
      <w:pPr>
        <w:widowControl/>
        <w:overflowPunct/>
        <w:autoSpaceDE/>
        <w:autoSpaceDN/>
        <w:adjustRightInd/>
        <w:ind w:left="-284" w:right="-22" w:firstLine="0"/>
        <w:jc w:val="left"/>
        <w:textAlignment w:val="auto"/>
        <w:rPr>
          <w:sz w:val="24"/>
          <w:szCs w:val="24"/>
        </w:rPr>
      </w:pPr>
      <w:r w:rsidRPr="00972C54">
        <w:rPr>
          <w:b/>
          <w:bCs/>
          <w:color w:val="000000"/>
          <w:szCs w:val="28"/>
        </w:rPr>
        <w:t>Пример 1.</w:t>
      </w:r>
      <w:r w:rsidRPr="00972C54">
        <w:rPr>
          <w:color w:val="000000"/>
          <w:szCs w:val="28"/>
        </w:rPr>
        <w:t xml:space="preserve"> Расчет метрик Холстеда для программы, вычисляющей значение функции </w:t>
      </w:r>
    </w:p>
    <w:p w:rsidR="00972C54" w:rsidRPr="00972C54" w:rsidRDefault="00972C54" w:rsidP="00972C54">
      <w:pPr>
        <w:widowControl/>
        <w:overflowPunct/>
        <w:autoSpaceDE/>
        <w:autoSpaceDN/>
        <w:adjustRightInd/>
        <w:ind w:left="-284" w:firstLine="0"/>
        <w:jc w:val="left"/>
        <w:textAlignment w:val="auto"/>
        <w:rPr>
          <w:sz w:val="24"/>
          <w:szCs w:val="24"/>
        </w:rPr>
      </w:pPr>
    </w:p>
    <w:p w:rsidR="00972C54" w:rsidRPr="00972C54" w:rsidRDefault="00972C54" w:rsidP="00972C54">
      <w:pPr>
        <w:widowControl/>
        <w:overflowPunct/>
        <w:autoSpaceDE/>
        <w:autoSpaceDN/>
        <w:adjustRightInd/>
        <w:ind w:left="-284" w:right="-5" w:firstLine="0"/>
        <w:jc w:val="left"/>
        <w:textAlignment w:val="auto"/>
        <w:rPr>
          <w:sz w:val="24"/>
          <w:szCs w:val="24"/>
        </w:rPr>
      </w:pPr>
      <w:r w:rsidRPr="00972C54">
        <w:rPr>
          <w:b/>
          <w:bCs/>
          <w:i/>
          <w:iCs/>
          <w:color w:val="000000"/>
          <w:szCs w:val="28"/>
        </w:rPr>
        <w:t xml:space="preserve">Y = </w:t>
      </w:r>
      <w:proofErr w:type="spellStart"/>
      <w:r w:rsidRPr="00972C54">
        <w:rPr>
          <w:b/>
          <w:bCs/>
          <w:i/>
          <w:iCs/>
          <w:color w:val="000000"/>
          <w:szCs w:val="28"/>
        </w:rPr>
        <w:t>sin</w:t>
      </w:r>
      <w:proofErr w:type="spellEnd"/>
      <w:r w:rsidRPr="00972C54">
        <w:rPr>
          <w:b/>
          <w:bCs/>
          <w:i/>
          <w:iCs/>
          <w:color w:val="000000"/>
          <w:szCs w:val="28"/>
        </w:rPr>
        <w:t xml:space="preserve"> X</w:t>
      </w:r>
    </w:p>
    <w:p w:rsidR="00972C54" w:rsidRPr="00972C54" w:rsidRDefault="00972C54" w:rsidP="00972C54">
      <w:pPr>
        <w:widowControl/>
        <w:overflowPunct/>
        <w:autoSpaceDE/>
        <w:autoSpaceDN/>
        <w:adjustRightInd/>
        <w:ind w:left="-284" w:firstLine="0"/>
        <w:jc w:val="left"/>
        <w:textAlignment w:val="auto"/>
        <w:rPr>
          <w:sz w:val="24"/>
          <w:szCs w:val="24"/>
        </w:rPr>
      </w:pPr>
    </w:p>
    <w:p w:rsidR="00972C54" w:rsidRPr="00972C54" w:rsidRDefault="00972C54" w:rsidP="00972C54">
      <w:pPr>
        <w:widowControl/>
        <w:overflowPunct/>
        <w:autoSpaceDE/>
        <w:autoSpaceDN/>
        <w:adjustRightInd/>
        <w:ind w:left="-284" w:right="-6" w:firstLine="0"/>
        <w:jc w:val="left"/>
        <w:textAlignment w:val="auto"/>
        <w:rPr>
          <w:sz w:val="24"/>
          <w:szCs w:val="24"/>
        </w:rPr>
      </w:pPr>
      <w:r w:rsidRPr="00972C54">
        <w:rPr>
          <w:color w:val="000000"/>
          <w:szCs w:val="28"/>
        </w:rPr>
        <w:t>через разложение функции в бесконечный ряд </w:t>
      </w:r>
    </w:p>
    <w:p w:rsidR="00972C54" w:rsidRPr="00972C54" w:rsidRDefault="00972C54" w:rsidP="00972C54">
      <w:pPr>
        <w:widowControl/>
        <w:overflowPunct/>
        <w:autoSpaceDE/>
        <w:autoSpaceDN/>
        <w:adjustRightInd/>
        <w:ind w:left="-284" w:firstLine="0"/>
        <w:jc w:val="left"/>
        <w:textAlignment w:val="auto"/>
        <w:rPr>
          <w:sz w:val="24"/>
          <w:szCs w:val="24"/>
        </w:rPr>
      </w:pPr>
    </w:p>
    <w:p w:rsidR="00972C54" w:rsidRPr="00972C54" w:rsidRDefault="00972C54" w:rsidP="00972C54">
      <w:pPr>
        <w:widowControl/>
        <w:overflowPunct/>
        <w:autoSpaceDE/>
        <w:autoSpaceDN/>
        <w:adjustRightInd/>
        <w:ind w:left="-284" w:right="-6" w:firstLine="0"/>
        <w:jc w:val="left"/>
        <w:textAlignment w:val="auto"/>
        <w:rPr>
          <w:sz w:val="24"/>
          <w:szCs w:val="24"/>
        </w:rPr>
      </w:pPr>
      <w:r w:rsidRPr="00972C54">
        <w:rPr>
          <w:noProof/>
          <w:bdr w:val="none" w:sz="0" w:space="0" w:color="auto" w:frame="1"/>
        </w:rPr>
        <w:drawing>
          <wp:inline distT="0" distB="0" distL="0" distR="0">
            <wp:extent cx="3726180" cy="320040"/>
            <wp:effectExtent l="0" t="0" r="7620" b="3810"/>
            <wp:docPr id="11" name="Рисунок 11" descr="f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1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C54" w:rsidRPr="00972C54" w:rsidRDefault="00972C54" w:rsidP="00972C54">
      <w:pPr>
        <w:widowControl/>
        <w:overflowPunct/>
        <w:autoSpaceDE/>
        <w:autoSpaceDN/>
        <w:adjustRightInd/>
        <w:ind w:left="-284" w:firstLine="0"/>
        <w:jc w:val="left"/>
        <w:textAlignment w:val="auto"/>
        <w:rPr>
          <w:sz w:val="24"/>
          <w:szCs w:val="24"/>
        </w:rPr>
      </w:pPr>
    </w:p>
    <w:p w:rsidR="00972C54" w:rsidRPr="00972C54" w:rsidRDefault="00972C54" w:rsidP="00972C54">
      <w:pPr>
        <w:widowControl/>
        <w:overflowPunct/>
        <w:autoSpaceDE/>
        <w:autoSpaceDN/>
        <w:adjustRightInd/>
        <w:ind w:left="-284" w:right="-5" w:firstLine="0"/>
        <w:jc w:val="left"/>
        <w:textAlignment w:val="auto"/>
        <w:rPr>
          <w:sz w:val="24"/>
          <w:szCs w:val="24"/>
        </w:rPr>
      </w:pPr>
      <w:r w:rsidRPr="00972C54">
        <w:rPr>
          <w:color w:val="000000"/>
          <w:szCs w:val="28"/>
        </w:rPr>
        <w:t xml:space="preserve">с точностью </w:t>
      </w:r>
      <w:proofErr w:type="spellStart"/>
      <w:r w:rsidRPr="00972C54">
        <w:rPr>
          <w:b/>
          <w:bCs/>
          <w:i/>
          <w:iCs/>
          <w:color w:val="000000"/>
          <w:szCs w:val="28"/>
        </w:rPr>
        <w:t>Eps</w:t>
      </w:r>
      <w:proofErr w:type="spellEnd"/>
      <w:r w:rsidRPr="00972C54">
        <w:rPr>
          <w:b/>
          <w:bCs/>
          <w:i/>
          <w:iCs/>
          <w:color w:val="000000"/>
          <w:szCs w:val="28"/>
        </w:rPr>
        <w:t xml:space="preserve"> = 0,0001</w:t>
      </w:r>
      <w:r w:rsidRPr="00972C54">
        <w:rPr>
          <w:color w:val="000000"/>
          <w:szCs w:val="28"/>
        </w:rPr>
        <w:t>. </w:t>
      </w:r>
    </w:p>
    <w:p w:rsidR="00972C54" w:rsidRPr="00972C54" w:rsidRDefault="00972C54" w:rsidP="00972C54">
      <w:pPr>
        <w:widowControl/>
        <w:overflowPunct/>
        <w:autoSpaceDE/>
        <w:autoSpaceDN/>
        <w:adjustRightInd/>
        <w:ind w:left="-284" w:right="-5" w:firstLine="0"/>
        <w:jc w:val="left"/>
        <w:textAlignment w:val="auto"/>
        <w:rPr>
          <w:sz w:val="24"/>
          <w:szCs w:val="24"/>
        </w:rPr>
      </w:pPr>
      <w:r w:rsidRPr="00972C54">
        <w:rPr>
          <w:color w:val="000000"/>
          <w:szCs w:val="28"/>
        </w:rPr>
        <w:t xml:space="preserve">Текст программы, написанной на языке </w:t>
      </w:r>
      <w:r>
        <w:rPr>
          <w:color w:val="000000"/>
          <w:szCs w:val="28"/>
          <w:lang w:val="en-US"/>
        </w:rPr>
        <w:t>Ruby</w:t>
      </w:r>
      <w:r w:rsidRPr="00972C54">
        <w:rPr>
          <w:color w:val="000000"/>
          <w:szCs w:val="28"/>
        </w:rPr>
        <w:t>, приведен ниже.</w:t>
      </w:r>
    </w:p>
    <w:p w:rsidR="00972C54" w:rsidRPr="008C5120" w:rsidRDefault="00972C54" w:rsidP="00972C54">
      <w:pPr>
        <w:pStyle w:val="a4"/>
        <w:tabs>
          <w:tab w:val="left" w:pos="567"/>
        </w:tabs>
        <w:spacing w:before="360"/>
        <w:ind w:firstLine="0"/>
        <w:jc w:val="left"/>
        <w:rPr>
          <w:i/>
          <w:sz w:val="28"/>
          <w:szCs w:val="28"/>
          <w:lang w:val="en-US"/>
        </w:rPr>
      </w:pPr>
      <w:r w:rsidRPr="008C5120">
        <w:rPr>
          <w:i/>
          <w:sz w:val="28"/>
          <w:szCs w:val="28"/>
          <w:lang w:val="en-US"/>
        </w:rPr>
        <w:t>eps = 0,0001</w:t>
      </w:r>
    </w:p>
    <w:p w:rsidR="00972C54" w:rsidRPr="008C5120" w:rsidRDefault="00972C54" w:rsidP="00972C54">
      <w:pPr>
        <w:pStyle w:val="a4"/>
        <w:tabs>
          <w:tab w:val="left" w:pos="567"/>
        </w:tabs>
        <w:spacing w:before="360"/>
        <w:ind w:firstLine="0"/>
        <w:jc w:val="left"/>
        <w:rPr>
          <w:i/>
          <w:sz w:val="28"/>
          <w:szCs w:val="28"/>
          <w:lang w:val="en-US"/>
        </w:rPr>
      </w:pPr>
      <w:r w:rsidRPr="008C5120">
        <w:rPr>
          <w:i/>
          <w:sz w:val="28"/>
          <w:szCs w:val="28"/>
          <w:lang w:val="en-US"/>
        </w:rPr>
        <w:t>puts "Enter current value"</w:t>
      </w:r>
    </w:p>
    <w:p w:rsidR="00972C54" w:rsidRPr="008C5120" w:rsidRDefault="00972C54" w:rsidP="00972C54">
      <w:pPr>
        <w:pStyle w:val="a4"/>
        <w:tabs>
          <w:tab w:val="left" w:pos="567"/>
        </w:tabs>
        <w:spacing w:before="360"/>
        <w:ind w:firstLine="0"/>
        <w:jc w:val="left"/>
        <w:rPr>
          <w:i/>
          <w:sz w:val="28"/>
          <w:szCs w:val="28"/>
          <w:lang w:val="en-US"/>
        </w:rPr>
      </w:pPr>
      <w:r w:rsidRPr="008C5120">
        <w:rPr>
          <w:i/>
          <w:sz w:val="28"/>
          <w:szCs w:val="28"/>
          <w:lang w:val="en-US"/>
        </w:rPr>
        <w:t xml:space="preserve">x = </w:t>
      </w:r>
      <w:proofErr w:type="spellStart"/>
      <w:proofErr w:type="gramStart"/>
      <w:r w:rsidRPr="008C5120">
        <w:rPr>
          <w:i/>
          <w:sz w:val="28"/>
          <w:szCs w:val="28"/>
          <w:lang w:val="en-US"/>
        </w:rPr>
        <w:t>gets.chomp</w:t>
      </w:r>
      <w:proofErr w:type="spellEnd"/>
      <w:proofErr w:type="gramEnd"/>
    </w:p>
    <w:p w:rsidR="00972C54" w:rsidRPr="008C5120" w:rsidRDefault="00972C54" w:rsidP="00972C54">
      <w:pPr>
        <w:pStyle w:val="a4"/>
        <w:tabs>
          <w:tab w:val="left" w:pos="567"/>
        </w:tabs>
        <w:spacing w:before="360"/>
        <w:ind w:firstLine="0"/>
        <w:jc w:val="left"/>
        <w:rPr>
          <w:i/>
          <w:sz w:val="28"/>
          <w:szCs w:val="28"/>
          <w:lang w:val="en-US"/>
        </w:rPr>
      </w:pPr>
      <w:r w:rsidRPr="008C5120">
        <w:rPr>
          <w:i/>
          <w:sz w:val="28"/>
          <w:szCs w:val="28"/>
          <w:lang w:val="en-US"/>
        </w:rPr>
        <w:t>y = x</w:t>
      </w:r>
    </w:p>
    <w:p w:rsidR="00972C54" w:rsidRPr="008C5120" w:rsidRDefault="00972C54" w:rsidP="00972C54">
      <w:pPr>
        <w:pStyle w:val="a4"/>
        <w:tabs>
          <w:tab w:val="left" w:pos="567"/>
        </w:tabs>
        <w:spacing w:before="360"/>
        <w:ind w:firstLine="0"/>
        <w:jc w:val="left"/>
        <w:rPr>
          <w:i/>
          <w:sz w:val="28"/>
          <w:szCs w:val="28"/>
          <w:lang w:val="en-US"/>
        </w:rPr>
      </w:pPr>
      <w:r w:rsidRPr="008C5120">
        <w:rPr>
          <w:i/>
          <w:sz w:val="28"/>
          <w:szCs w:val="28"/>
          <w:lang w:val="en-US"/>
        </w:rPr>
        <w:t>n = 2</w:t>
      </w:r>
    </w:p>
    <w:p w:rsidR="00972C54" w:rsidRPr="008C5120" w:rsidRDefault="00972C54" w:rsidP="00972C54">
      <w:pPr>
        <w:pStyle w:val="a4"/>
        <w:tabs>
          <w:tab w:val="left" w:pos="567"/>
        </w:tabs>
        <w:spacing w:before="360"/>
        <w:ind w:firstLine="0"/>
        <w:jc w:val="left"/>
        <w:rPr>
          <w:i/>
          <w:sz w:val="28"/>
          <w:szCs w:val="28"/>
          <w:lang w:val="en-US"/>
        </w:rPr>
      </w:pPr>
      <w:r w:rsidRPr="008C5120">
        <w:rPr>
          <w:i/>
          <w:sz w:val="28"/>
          <w:szCs w:val="28"/>
          <w:lang w:val="en-US"/>
        </w:rPr>
        <w:t>vs = x</w:t>
      </w:r>
    </w:p>
    <w:p w:rsidR="00972C54" w:rsidRPr="008C5120" w:rsidRDefault="00972C54" w:rsidP="00972C54">
      <w:pPr>
        <w:pStyle w:val="a4"/>
        <w:tabs>
          <w:tab w:val="left" w:pos="567"/>
        </w:tabs>
        <w:spacing w:before="360"/>
        <w:ind w:firstLine="0"/>
        <w:jc w:val="left"/>
        <w:rPr>
          <w:i/>
          <w:sz w:val="28"/>
          <w:szCs w:val="28"/>
          <w:lang w:val="en-US"/>
        </w:rPr>
      </w:pPr>
      <w:r w:rsidRPr="008C5120">
        <w:rPr>
          <w:i/>
          <w:sz w:val="28"/>
          <w:szCs w:val="28"/>
          <w:lang w:val="en-US"/>
        </w:rPr>
        <w:t>begin</w:t>
      </w:r>
    </w:p>
    <w:p w:rsidR="00972C54" w:rsidRPr="008C5120" w:rsidRDefault="008C5120" w:rsidP="00972C54">
      <w:pPr>
        <w:pStyle w:val="a4"/>
        <w:tabs>
          <w:tab w:val="left" w:pos="567"/>
        </w:tabs>
        <w:spacing w:before="360"/>
        <w:ind w:firstLine="0"/>
        <w:jc w:val="left"/>
        <w:rPr>
          <w:i/>
          <w:sz w:val="28"/>
          <w:szCs w:val="28"/>
          <w:lang w:val="en-US"/>
        </w:rPr>
      </w:pPr>
      <w:r w:rsidRPr="008C5120">
        <w:rPr>
          <w:i/>
          <w:sz w:val="28"/>
          <w:szCs w:val="28"/>
          <w:lang w:val="en-US"/>
        </w:rPr>
        <w:tab/>
      </w:r>
      <w:r w:rsidR="00972C54" w:rsidRPr="008C5120">
        <w:rPr>
          <w:i/>
          <w:sz w:val="28"/>
          <w:szCs w:val="28"/>
          <w:lang w:val="en-US"/>
        </w:rPr>
        <w:t xml:space="preserve">vs = - vs * x * x </w:t>
      </w:r>
      <w:proofErr w:type="spellStart"/>
      <w:r w:rsidR="00972C54" w:rsidRPr="008C5120">
        <w:rPr>
          <w:i/>
          <w:sz w:val="28"/>
          <w:szCs w:val="28"/>
          <w:lang w:val="en-US"/>
        </w:rPr>
        <w:t>fdiv</w:t>
      </w:r>
      <w:proofErr w:type="spellEnd"/>
      <w:r w:rsidR="00972C54" w:rsidRPr="008C5120">
        <w:rPr>
          <w:i/>
          <w:sz w:val="28"/>
          <w:szCs w:val="28"/>
          <w:lang w:val="en-US"/>
        </w:rPr>
        <w:t xml:space="preserve"> (2 * n - 1) </w:t>
      </w:r>
      <w:proofErr w:type="spellStart"/>
      <w:r w:rsidR="00972C54" w:rsidRPr="008C5120">
        <w:rPr>
          <w:i/>
          <w:sz w:val="28"/>
          <w:szCs w:val="28"/>
          <w:lang w:val="en-US"/>
        </w:rPr>
        <w:t>fdiv</w:t>
      </w:r>
      <w:proofErr w:type="spellEnd"/>
      <w:r w:rsidR="00972C54" w:rsidRPr="008C5120">
        <w:rPr>
          <w:i/>
          <w:sz w:val="28"/>
          <w:szCs w:val="28"/>
          <w:lang w:val="en-US"/>
        </w:rPr>
        <w:t xml:space="preserve"> (2 * n - 2)</w:t>
      </w:r>
    </w:p>
    <w:p w:rsidR="00972C54" w:rsidRPr="008C5120" w:rsidRDefault="008C5120" w:rsidP="00972C54">
      <w:pPr>
        <w:pStyle w:val="a4"/>
        <w:tabs>
          <w:tab w:val="left" w:pos="567"/>
        </w:tabs>
        <w:spacing w:before="360"/>
        <w:ind w:firstLine="0"/>
        <w:jc w:val="left"/>
        <w:rPr>
          <w:i/>
          <w:sz w:val="28"/>
          <w:szCs w:val="28"/>
          <w:lang w:val="en-US"/>
        </w:rPr>
      </w:pPr>
      <w:r w:rsidRPr="008C5120">
        <w:rPr>
          <w:i/>
          <w:sz w:val="28"/>
          <w:szCs w:val="28"/>
          <w:lang w:val="en-US"/>
        </w:rPr>
        <w:tab/>
      </w:r>
      <w:r w:rsidR="00972C54" w:rsidRPr="008C5120">
        <w:rPr>
          <w:i/>
          <w:sz w:val="28"/>
          <w:szCs w:val="28"/>
          <w:lang w:val="en-US"/>
        </w:rPr>
        <w:t>n += 1</w:t>
      </w:r>
    </w:p>
    <w:p w:rsidR="00972C54" w:rsidRPr="008C5120" w:rsidRDefault="008C5120" w:rsidP="00972C54">
      <w:pPr>
        <w:pStyle w:val="a4"/>
        <w:tabs>
          <w:tab w:val="left" w:pos="567"/>
        </w:tabs>
        <w:spacing w:before="360"/>
        <w:ind w:firstLine="0"/>
        <w:jc w:val="left"/>
        <w:rPr>
          <w:i/>
          <w:sz w:val="28"/>
          <w:szCs w:val="28"/>
          <w:lang w:val="en-US"/>
        </w:rPr>
      </w:pPr>
      <w:r w:rsidRPr="008C5120">
        <w:rPr>
          <w:i/>
          <w:sz w:val="28"/>
          <w:szCs w:val="28"/>
          <w:lang w:val="en-US"/>
        </w:rPr>
        <w:tab/>
      </w:r>
      <w:r w:rsidR="00972C54" w:rsidRPr="008C5120">
        <w:rPr>
          <w:i/>
          <w:sz w:val="28"/>
          <w:szCs w:val="28"/>
          <w:lang w:val="en-US"/>
        </w:rPr>
        <w:t>y += vs</w:t>
      </w:r>
    </w:p>
    <w:p w:rsidR="008C5120" w:rsidRPr="008C5120" w:rsidRDefault="008C5120" w:rsidP="00972C54">
      <w:pPr>
        <w:pStyle w:val="a4"/>
        <w:tabs>
          <w:tab w:val="left" w:pos="567"/>
        </w:tabs>
        <w:spacing w:before="360"/>
        <w:ind w:firstLine="0"/>
        <w:jc w:val="left"/>
        <w:rPr>
          <w:i/>
          <w:sz w:val="28"/>
          <w:szCs w:val="28"/>
          <w:lang w:val="en-US"/>
        </w:rPr>
      </w:pPr>
      <w:r w:rsidRPr="008C5120">
        <w:rPr>
          <w:i/>
          <w:sz w:val="28"/>
          <w:szCs w:val="28"/>
          <w:lang w:val="en-US"/>
        </w:rPr>
        <w:tab/>
        <w:t>if (vs &lt; 0)</w:t>
      </w:r>
    </w:p>
    <w:p w:rsidR="008C5120" w:rsidRPr="008C5120" w:rsidRDefault="008C5120" w:rsidP="00972C54">
      <w:pPr>
        <w:pStyle w:val="a4"/>
        <w:tabs>
          <w:tab w:val="left" w:pos="567"/>
        </w:tabs>
        <w:spacing w:before="360"/>
        <w:ind w:firstLine="0"/>
        <w:jc w:val="left"/>
        <w:rPr>
          <w:i/>
          <w:sz w:val="28"/>
          <w:szCs w:val="28"/>
          <w:lang w:val="en-US"/>
        </w:rPr>
      </w:pPr>
      <w:r w:rsidRPr="008C5120">
        <w:rPr>
          <w:i/>
          <w:sz w:val="28"/>
          <w:szCs w:val="28"/>
          <w:lang w:val="en-US"/>
        </w:rPr>
        <w:tab/>
        <w:t>vs = - vs</w:t>
      </w:r>
    </w:p>
    <w:p w:rsidR="00972C54" w:rsidRPr="008C5120" w:rsidRDefault="00972C54" w:rsidP="00972C54">
      <w:pPr>
        <w:pStyle w:val="a4"/>
        <w:tabs>
          <w:tab w:val="left" w:pos="567"/>
        </w:tabs>
        <w:spacing w:before="360"/>
        <w:ind w:firstLine="0"/>
        <w:jc w:val="left"/>
        <w:rPr>
          <w:i/>
          <w:sz w:val="28"/>
          <w:szCs w:val="28"/>
          <w:lang w:val="en-US"/>
        </w:rPr>
      </w:pPr>
      <w:r w:rsidRPr="008C5120">
        <w:rPr>
          <w:i/>
          <w:sz w:val="28"/>
          <w:szCs w:val="28"/>
          <w:lang w:val="en-US"/>
        </w:rPr>
        <w:t>end until vs &lt; eps</w:t>
      </w:r>
    </w:p>
    <w:p w:rsidR="00972C54" w:rsidRPr="008C5120" w:rsidRDefault="00972C54" w:rsidP="00972C54">
      <w:pPr>
        <w:pStyle w:val="a4"/>
        <w:tabs>
          <w:tab w:val="left" w:pos="567"/>
        </w:tabs>
        <w:spacing w:before="360"/>
        <w:ind w:firstLine="0"/>
        <w:jc w:val="left"/>
        <w:rPr>
          <w:i/>
          <w:sz w:val="28"/>
          <w:szCs w:val="28"/>
          <w:lang w:val="en-US"/>
        </w:rPr>
      </w:pPr>
      <w:r w:rsidRPr="008C5120">
        <w:rPr>
          <w:i/>
          <w:sz w:val="28"/>
          <w:szCs w:val="28"/>
          <w:lang w:val="en-US"/>
        </w:rPr>
        <w:t>puts x + y + eps</w:t>
      </w:r>
    </w:p>
    <w:p w:rsidR="00972C54" w:rsidRDefault="00972C54" w:rsidP="00972C54">
      <w:pPr>
        <w:pStyle w:val="a4"/>
        <w:tabs>
          <w:tab w:val="left" w:pos="567"/>
        </w:tabs>
        <w:spacing w:before="360"/>
        <w:ind w:firstLine="0"/>
        <w:jc w:val="left"/>
        <w:rPr>
          <w:b/>
          <w:sz w:val="28"/>
          <w:szCs w:val="28"/>
          <w:lang w:val="en-US"/>
        </w:rPr>
      </w:pPr>
    </w:p>
    <w:p w:rsidR="008C5120" w:rsidRPr="008C5120" w:rsidRDefault="008C5120" w:rsidP="00972C54">
      <w:pPr>
        <w:pStyle w:val="a4"/>
        <w:tabs>
          <w:tab w:val="left" w:pos="567"/>
        </w:tabs>
        <w:spacing w:before="360"/>
        <w:ind w:firstLine="0"/>
        <w:jc w:val="left"/>
        <w:rPr>
          <w:b/>
          <w:sz w:val="28"/>
          <w:szCs w:val="28"/>
          <w:lang w:val="en-US"/>
        </w:rPr>
      </w:pPr>
    </w:p>
    <w:p w:rsidR="008C5120" w:rsidRDefault="008C5120" w:rsidP="008C5120">
      <w:pPr>
        <w:pStyle w:val="ad"/>
        <w:spacing w:before="0" w:beforeAutospacing="0" w:after="0" w:afterAutospacing="0"/>
        <w:ind w:right="-2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Расчеты базовых метрик Холстеда для данной программы приведены ниже</w:t>
      </w:r>
    </w:p>
    <w:p w:rsidR="008C5120" w:rsidRDefault="008C5120" w:rsidP="008C5120">
      <w:pPr>
        <w:pStyle w:val="ad"/>
        <w:spacing w:before="0" w:beforeAutospacing="0" w:after="0" w:afterAutospacing="0"/>
        <w:ind w:right="-22"/>
        <w:rPr>
          <w:color w:val="000000"/>
          <w:sz w:val="28"/>
          <w:szCs w:val="28"/>
        </w:rPr>
      </w:pPr>
    </w:p>
    <w:p w:rsidR="008C5120" w:rsidRDefault="008C5120" w:rsidP="008C5120">
      <w:pPr>
        <w:pStyle w:val="ad"/>
        <w:spacing w:before="0" w:beforeAutospacing="0" w:after="0" w:afterAutospacing="0"/>
        <w:ind w:right="-22"/>
        <w:jc w:val="center"/>
      </w:pPr>
      <w:r>
        <w:rPr>
          <w:noProof/>
        </w:rPr>
        <w:drawing>
          <wp:inline distT="0" distB="0" distL="0" distR="0">
            <wp:extent cx="4121591" cy="3429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уфер обмена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29" cy="34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20" w:rsidRDefault="008C5120" w:rsidP="008C5120">
      <w:pPr>
        <w:pStyle w:val="ad"/>
        <w:spacing w:before="0" w:beforeAutospacing="0" w:after="0" w:afterAutospacing="0"/>
        <w:ind w:right="-22"/>
        <w:jc w:val="center"/>
      </w:pPr>
    </w:p>
    <w:p w:rsidR="008C5120" w:rsidRDefault="008C5120" w:rsidP="008C5120">
      <w:pPr>
        <w:pStyle w:val="ad"/>
        <w:spacing w:before="0" w:beforeAutospacing="0" w:after="0" w:afterAutospacing="0"/>
        <w:ind w:right="-2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Расчеты базовых метрик Холстеда для программы 200 – 300 строк приведены ниже</w:t>
      </w:r>
    </w:p>
    <w:p w:rsidR="00AA3CF2" w:rsidRDefault="00AA3CF2" w:rsidP="008C5120">
      <w:pPr>
        <w:pStyle w:val="ad"/>
        <w:spacing w:before="0" w:beforeAutospacing="0" w:after="0" w:afterAutospacing="0"/>
        <w:ind w:right="-22"/>
        <w:rPr>
          <w:color w:val="000000"/>
          <w:sz w:val="28"/>
          <w:szCs w:val="28"/>
        </w:rPr>
      </w:pPr>
    </w:p>
    <w:p w:rsidR="00AA3CF2" w:rsidRDefault="00AA3CF2" w:rsidP="00AA3CF2">
      <w:pPr>
        <w:pStyle w:val="ad"/>
        <w:spacing w:before="0" w:beforeAutospacing="0" w:after="0" w:afterAutospacing="0"/>
        <w:ind w:right="-2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618120" cy="3726503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уфер обмена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A8" w:rsidRPr="008C5120" w:rsidRDefault="008B62A8" w:rsidP="008B62A8">
      <w:pPr>
        <w:pStyle w:val="a4"/>
        <w:tabs>
          <w:tab w:val="left" w:pos="567"/>
        </w:tabs>
        <w:spacing w:before="360"/>
        <w:ind w:firstLine="0"/>
        <w:jc w:val="left"/>
        <w:rPr>
          <w:b/>
          <w:sz w:val="28"/>
          <w:szCs w:val="28"/>
        </w:rPr>
      </w:pPr>
      <w:bookmarkStart w:id="0" w:name="_GoBack"/>
      <w:bookmarkEnd w:id="0"/>
    </w:p>
    <w:sectPr w:rsidR="008B62A8" w:rsidRPr="008C5120" w:rsidSect="001E6BF1">
      <w:footerReference w:type="even" r:id="rId14"/>
      <w:footerReference w:type="default" r:id="rId15"/>
      <w:endnotePr>
        <w:numFmt w:val="decimal"/>
      </w:endnotePr>
      <w:pgSz w:w="11901" w:h="16817"/>
      <w:pgMar w:top="1134" w:right="567" w:bottom="1134" w:left="113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C47" w:rsidRDefault="00B41C47">
      <w:r>
        <w:separator/>
      </w:r>
    </w:p>
  </w:endnote>
  <w:endnote w:type="continuationSeparator" w:id="0">
    <w:p w:rsidR="00B41C47" w:rsidRDefault="00B4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2A8" w:rsidRDefault="008B62A8" w:rsidP="001E6BF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B62A8" w:rsidRDefault="008B62A8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2A8" w:rsidRDefault="008B62A8" w:rsidP="001E6BF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13</w:t>
    </w:r>
    <w:r>
      <w:rPr>
        <w:rStyle w:val="a8"/>
      </w:rPr>
      <w:fldChar w:fldCharType="end"/>
    </w:r>
  </w:p>
  <w:p w:rsidR="008B62A8" w:rsidRDefault="008B62A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C47" w:rsidRDefault="00B41C47">
      <w:r>
        <w:separator/>
      </w:r>
    </w:p>
  </w:footnote>
  <w:footnote w:type="continuationSeparator" w:id="0">
    <w:p w:rsidR="00B41C47" w:rsidRDefault="00B41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256"/>
    <w:multiLevelType w:val="hybridMultilevel"/>
    <w:tmpl w:val="AF5E268C"/>
    <w:lvl w:ilvl="0" w:tplc="04190011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60819BF"/>
    <w:multiLevelType w:val="hybridMultilevel"/>
    <w:tmpl w:val="3C4CC08A"/>
    <w:lvl w:ilvl="0" w:tplc="96B4FDE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A5536FB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3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4" w15:restartNumberingAfterBreak="0">
    <w:nsid w:val="2E9000DF"/>
    <w:multiLevelType w:val="multilevel"/>
    <w:tmpl w:val="3954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3E7F5B16"/>
    <w:multiLevelType w:val="multilevel"/>
    <w:tmpl w:val="32E27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36" w:hanging="2160"/>
      </w:pPr>
      <w:rPr>
        <w:rFonts w:hint="default"/>
      </w:rPr>
    </w:lvl>
  </w:abstractNum>
  <w:abstractNum w:abstractNumId="7" w15:restartNumberingAfterBreak="0">
    <w:nsid w:val="46F8533D"/>
    <w:multiLevelType w:val="multilevel"/>
    <w:tmpl w:val="21F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81116"/>
    <w:multiLevelType w:val="multilevel"/>
    <w:tmpl w:val="4FB6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42C78"/>
    <w:multiLevelType w:val="multilevel"/>
    <w:tmpl w:val="534E3150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50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28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42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20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35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49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27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416" w:hanging="2160"/>
      </w:pPr>
      <w:rPr>
        <w:rFonts w:hint="default"/>
      </w:rPr>
    </w:lvl>
  </w:abstractNum>
  <w:abstractNum w:abstractNumId="10" w15:restartNumberingAfterBreak="0">
    <w:nsid w:val="5CD06C95"/>
    <w:multiLevelType w:val="multilevel"/>
    <w:tmpl w:val="D73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943F5"/>
    <w:multiLevelType w:val="multilevel"/>
    <w:tmpl w:val="A1AE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97D49"/>
    <w:multiLevelType w:val="hybridMultilevel"/>
    <w:tmpl w:val="A880B172"/>
    <w:lvl w:ilvl="0" w:tplc="43F80CD6">
      <w:start w:val="1"/>
      <w:numFmt w:val="decimal"/>
      <w:lvlText w:val="%1)"/>
      <w:lvlJc w:val="left"/>
      <w:pPr>
        <w:ind w:left="178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2" w:hanging="360"/>
      </w:pPr>
    </w:lvl>
    <w:lvl w:ilvl="2" w:tplc="0809001B" w:tentative="1">
      <w:start w:val="1"/>
      <w:numFmt w:val="lowerRoman"/>
      <w:lvlText w:val="%3."/>
      <w:lvlJc w:val="right"/>
      <w:pPr>
        <w:ind w:left="3222" w:hanging="180"/>
      </w:pPr>
    </w:lvl>
    <w:lvl w:ilvl="3" w:tplc="0809000F" w:tentative="1">
      <w:start w:val="1"/>
      <w:numFmt w:val="decimal"/>
      <w:lvlText w:val="%4."/>
      <w:lvlJc w:val="left"/>
      <w:pPr>
        <w:ind w:left="3942" w:hanging="360"/>
      </w:pPr>
    </w:lvl>
    <w:lvl w:ilvl="4" w:tplc="08090019" w:tentative="1">
      <w:start w:val="1"/>
      <w:numFmt w:val="lowerLetter"/>
      <w:lvlText w:val="%5."/>
      <w:lvlJc w:val="left"/>
      <w:pPr>
        <w:ind w:left="4662" w:hanging="360"/>
      </w:pPr>
    </w:lvl>
    <w:lvl w:ilvl="5" w:tplc="0809001B" w:tentative="1">
      <w:start w:val="1"/>
      <w:numFmt w:val="lowerRoman"/>
      <w:lvlText w:val="%6."/>
      <w:lvlJc w:val="right"/>
      <w:pPr>
        <w:ind w:left="5382" w:hanging="180"/>
      </w:pPr>
    </w:lvl>
    <w:lvl w:ilvl="6" w:tplc="0809000F" w:tentative="1">
      <w:start w:val="1"/>
      <w:numFmt w:val="decimal"/>
      <w:lvlText w:val="%7."/>
      <w:lvlJc w:val="left"/>
      <w:pPr>
        <w:ind w:left="6102" w:hanging="360"/>
      </w:pPr>
    </w:lvl>
    <w:lvl w:ilvl="7" w:tplc="08090019" w:tentative="1">
      <w:start w:val="1"/>
      <w:numFmt w:val="lowerLetter"/>
      <w:lvlText w:val="%8."/>
      <w:lvlJc w:val="left"/>
      <w:pPr>
        <w:ind w:left="6822" w:hanging="360"/>
      </w:pPr>
    </w:lvl>
    <w:lvl w:ilvl="8" w:tplc="0809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13" w15:restartNumberingAfterBreak="0">
    <w:nsid w:val="77D5717A"/>
    <w:multiLevelType w:val="hybridMultilevel"/>
    <w:tmpl w:val="2A28C5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9"/>
  </w:num>
  <w:num w:numId="8">
    <w:abstractNumId w:val="13"/>
  </w:num>
  <w:num w:numId="9">
    <w:abstractNumId w:val="6"/>
  </w:num>
  <w:num w:numId="10">
    <w:abstractNumId w:val="8"/>
  </w:num>
  <w:num w:numId="11">
    <w:abstractNumId w:val="4"/>
  </w:num>
  <w:num w:numId="12">
    <w:abstractNumId w:val="1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F1"/>
    <w:rsid w:val="00004179"/>
    <w:rsid w:val="00005088"/>
    <w:rsid w:val="00016FD8"/>
    <w:rsid w:val="0002190A"/>
    <w:rsid w:val="000928FB"/>
    <w:rsid w:val="000B31FA"/>
    <w:rsid w:val="000C1DDF"/>
    <w:rsid w:val="000E74C2"/>
    <w:rsid w:val="00100579"/>
    <w:rsid w:val="00126C52"/>
    <w:rsid w:val="001338FE"/>
    <w:rsid w:val="00160BA6"/>
    <w:rsid w:val="001719B9"/>
    <w:rsid w:val="001732FC"/>
    <w:rsid w:val="00174652"/>
    <w:rsid w:val="0017600A"/>
    <w:rsid w:val="00190E4D"/>
    <w:rsid w:val="00192C65"/>
    <w:rsid w:val="001A4A86"/>
    <w:rsid w:val="001A5FC8"/>
    <w:rsid w:val="001A7763"/>
    <w:rsid w:val="001B0470"/>
    <w:rsid w:val="001B5EDE"/>
    <w:rsid w:val="001C2CD6"/>
    <w:rsid w:val="001D0C71"/>
    <w:rsid w:val="001E6BF1"/>
    <w:rsid w:val="001F2291"/>
    <w:rsid w:val="001F7462"/>
    <w:rsid w:val="00222893"/>
    <w:rsid w:val="0024074C"/>
    <w:rsid w:val="002423D3"/>
    <w:rsid w:val="002765BB"/>
    <w:rsid w:val="00277912"/>
    <w:rsid w:val="00296C0A"/>
    <w:rsid w:val="002A7A40"/>
    <w:rsid w:val="002C7723"/>
    <w:rsid w:val="00313ABD"/>
    <w:rsid w:val="003208BE"/>
    <w:rsid w:val="00321E9A"/>
    <w:rsid w:val="00325BAE"/>
    <w:rsid w:val="003433CE"/>
    <w:rsid w:val="00390EE9"/>
    <w:rsid w:val="00396BDA"/>
    <w:rsid w:val="003C6067"/>
    <w:rsid w:val="00433535"/>
    <w:rsid w:val="0043542C"/>
    <w:rsid w:val="00437DDA"/>
    <w:rsid w:val="00442600"/>
    <w:rsid w:val="0047231A"/>
    <w:rsid w:val="0048395B"/>
    <w:rsid w:val="0048617E"/>
    <w:rsid w:val="004A1D0E"/>
    <w:rsid w:val="004D1278"/>
    <w:rsid w:val="004D5471"/>
    <w:rsid w:val="0054275D"/>
    <w:rsid w:val="00553BE7"/>
    <w:rsid w:val="005A0437"/>
    <w:rsid w:val="005B7ACC"/>
    <w:rsid w:val="00635197"/>
    <w:rsid w:val="006553D5"/>
    <w:rsid w:val="00672C7C"/>
    <w:rsid w:val="00693607"/>
    <w:rsid w:val="006B5DB4"/>
    <w:rsid w:val="006D07B1"/>
    <w:rsid w:val="0074121B"/>
    <w:rsid w:val="00754B1D"/>
    <w:rsid w:val="00757AF1"/>
    <w:rsid w:val="007A02D4"/>
    <w:rsid w:val="007A72A2"/>
    <w:rsid w:val="007B7B95"/>
    <w:rsid w:val="007B7C44"/>
    <w:rsid w:val="007D11C6"/>
    <w:rsid w:val="00805443"/>
    <w:rsid w:val="00825BA7"/>
    <w:rsid w:val="008302C9"/>
    <w:rsid w:val="008303C1"/>
    <w:rsid w:val="008A0295"/>
    <w:rsid w:val="008B06B0"/>
    <w:rsid w:val="008B62A8"/>
    <w:rsid w:val="008C5120"/>
    <w:rsid w:val="008C64F8"/>
    <w:rsid w:val="008E57A6"/>
    <w:rsid w:val="008F28C1"/>
    <w:rsid w:val="00913C88"/>
    <w:rsid w:val="00914431"/>
    <w:rsid w:val="00917CF9"/>
    <w:rsid w:val="009532A4"/>
    <w:rsid w:val="00954569"/>
    <w:rsid w:val="00966947"/>
    <w:rsid w:val="00972C54"/>
    <w:rsid w:val="00972F15"/>
    <w:rsid w:val="00984BBD"/>
    <w:rsid w:val="0099274F"/>
    <w:rsid w:val="009D3B0C"/>
    <w:rsid w:val="009D597F"/>
    <w:rsid w:val="009D63ED"/>
    <w:rsid w:val="009E02A8"/>
    <w:rsid w:val="009E48A2"/>
    <w:rsid w:val="00A6310A"/>
    <w:rsid w:val="00A67E05"/>
    <w:rsid w:val="00A771C2"/>
    <w:rsid w:val="00AA3CF2"/>
    <w:rsid w:val="00AC39BD"/>
    <w:rsid w:val="00AD0DBE"/>
    <w:rsid w:val="00AF39F6"/>
    <w:rsid w:val="00B144DF"/>
    <w:rsid w:val="00B41C47"/>
    <w:rsid w:val="00B44BB9"/>
    <w:rsid w:val="00BD294A"/>
    <w:rsid w:val="00BE0E6C"/>
    <w:rsid w:val="00BE4B7D"/>
    <w:rsid w:val="00BF5749"/>
    <w:rsid w:val="00BF6499"/>
    <w:rsid w:val="00C319AF"/>
    <w:rsid w:val="00C46270"/>
    <w:rsid w:val="00C46D6E"/>
    <w:rsid w:val="00C65D21"/>
    <w:rsid w:val="00C713F6"/>
    <w:rsid w:val="00C801F8"/>
    <w:rsid w:val="00C87620"/>
    <w:rsid w:val="00C91DEF"/>
    <w:rsid w:val="00C95AFB"/>
    <w:rsid w:val="00CB5870"/>
    <w:rsid w:val="00CC2C09"/>
    <w:rsid w:val="00CF24B6"/>
    <w:rsid w:val="00CF48ED"/>
    <w:rsid w:val="00CF64DA"/>
    <w:rsid w:val="00CF769E"/>
    <w:rsid w:val="00D551D2"/>
    <w:rsid w:val="00D565B6"/>
    <w:rsid w:val="00D601B4"/>
    <w:rsid w:val="00D638A3"/>
    <w:rsid w:val="00D65AF1"/>
    <w:rsid w:val="00D67F9D"/>
    <w:rsid w:val="00DC725B"/>
    <w:rsid w:val="00DC77CB"/>
    <w:rsid w:val="00DD4F90"/>
    <w:rsid w:val="00DE6129"/>
    <w:rsid w:val="00DF2C7D"/>
    <w:rsid w:val="00E50C55"/>
    <w:rsid w:val="00E96F7D"/>
    <w:rsid w:val="00EA1BC9"/>
    <w:rsid w:val="00EA3208"/>
    <w:rsid w:val="00EC0D56"/>
    <w:rsid w:val="00EC2D11"/>
    <w:rsid w:val="00ED068C"/>
    <w:rsid w:val="00F02984"/>
    <w:rsid w:val="00F1749F"/>
    <w:rsid w:val="00F917B0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7ADD12"/>
  <w15:chartTrackingRefBased/>
  <w15:docId w15:val="{C15E2474-78F4-4869-924A-F92CF289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E6BF1"/>
    <w:pPr>
      <w:jc w:val="center"/>
    </w:pPr>
  </w:style>
  <w:style w:type="character" w:styleId="a8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aa">
    <w:name w:val="Hyperlink"/>
    <w:rsid w:val="000B31FA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B7ACC"/>
    <w:pPr>
      <w:ind w:left="708"/>
    </w:pPr>
  </w:style>
  <w:style w:type="table" w:styleId="ac">
    <w:name w:val="Table Grid"/>
    <w:basedOn w:val="a1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296C0A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character" w:styleId="ae">
    <w:name w:val="Placeholder Text"/>
    <w:basedOn w:val="a0"/>
    <w:uiPriority w:val="99"/>
    <w:semiHidden/>
    <w:rsid w:val="00DC77C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B62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ind w:firstLine="0"/>
      <w:jc w:val="left"/>
      <w:textAlignment w:val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62A8"/>
    <w:rPr>
      <w:rFonts w:ascii="Courier New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457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1C28D-B84D-41EC-9393-BF2D4F51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870</Words>
  <Characters>4962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Глеб Сукристик</dc:creator>
  <cp:keywords/>
  <cp:lastModifiedBy>Глеб Сукристик</cp:lastModifiedBy>
  <cp:revision>2</cp:revision>
  <cp:lastPrinted>2009-09-01T16:27:00Z</cp:lastPrinted>
  <dcterms:created xsi:type="dcterms:W3CDTF">2021-10-02T18:18:00Z</dcterms:created>
  <dcterms:modified xsi:type="dcterms:W3CDTF">2021-10-02T18:18:00Z</dcterms:modified>
</cp:coreProperties>
</file>