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5D3E" w14:textId="77777777" w:rsidR="00867A92" w:rsidRDefault="00867A92" w:rsidP="00867A92">
      <w:pPr>
        <w:spacing w:after="220" w:line="256" w:lineRule="auto"/>
        <w:ind w:left="7" w:firstLine="0"/>
      </w:pPr>
    </w:p>
    <w:p w14:paraId="2EA8E798" w14:textId="77777777" w:rsidR="00867A92" w:rsidRDefault="00867A92" w:rsidP="00867A92">
      <w:pPr>
        <w:spacing w:after="218" w:line="256" w:lineRule="auto"/>
        <w:ind w:left="7" w:firstLine="0"/>
      </w:pPr>
      <w:r>
        <w:t xml:space="preserve"> </w:t>
      </w:r>
    </w:p>
    <w:p w14:paraId="20C9846B" w14:textId="77777777" w:rsidR="00867A92" w:rsidRDefault="00867A92" w:rsidP="00867A92">
      <w:pPr>
        <w:spacing w:after="218" w:line="256" w:lineRule="auto"/>
        <w:ind w:left="7" w:firstLine="0"/>
      </w:pPr>
      <w:r>
        <w:t xml:space="preserve"> </w:t>
      </w:r>
    </w:p>
    <w:p w14:paraId="6DE9BA4F" w14:textId="77777777" w:rsidR="00867A92" w:rsidRDefault="00867A92" w:rsidP="00867A92">
      <w:pPr>
        <w:spacing w:after="218" w:line="256" w:lineRule="auto"/>
        <w:ind w:left="7" w:firstLine="0"/>
      </w:pPr>
      <w:r>
        <w:t xml:space="preserve"> </w:t>
      </w:r>
    </w:p>
    <w:p w14:paraId="3A9D66CE" w14:textId="77777777" w:rsidR="00867A92" w:rsidRDefault="00867A92" w:rsidP="00867A92">
      <w:pPr>
        <w:spacing w:after="218" w:line="256" w:lineRule="auto"/>
        <w:ind w:left="7" w:firstLine="0"/>
      </w:pPr>
      <w:r>
        <w:t xml:space="preserve"> </w:t>
      </w:r>
    </w:p>
    <w:p w14:paraId="437DBB49" w14:textId="77777777" w:rsidR="00867A92" w:rsidRDefault="00867A92" w:rsidP="00867A92">
      <w:pPr>
        <w:spacing w:after="218" w:line="256" w:lineRule="auto"/>
        <w:ind w:left="7" w:firstLine="0"/>
      </w:pPr>
      <w:r>
        <w:t xml:space="preserve"> </w:t>
      </w:r>
    </w:p>
    <w:p w14:paraId="4986C02D" w14:textId="77777777" w:rsidR="00867A92" w:rsidRDefault="00867A92" w:rsidP="00867A92">
      <w:pPr>
        <w:spacing w:after="218" w:line="256" w:lineRule="auto"/>
        <w:ind w:left="7" w:firstLine="0"/>
      </w:pPr>
      <w:r>
        <w:t xml:space="preserve"> </w:t>
      </w:r>
    </w:p>
    <w:p w14:paraId="51876453" w14:textId="77777777" w:rsidR="00867A92" w:rsidRDefault="00867A92" w:rsidP="00867A92">
      <w:pPr>
        <w:spacing w:after="504" w:line="256" w:lineRule="auto"/>
        <w:ind w:left="7" w:firstLine="0"/>
      </w:pPr>
      <w:r>
        <w:t xml:space="preserve"> </w:t>
      </w:r>
    </w:p>
    <w:p w14:paraId="5220A628" w14:textId="77777777" w:rsidR="00867A92" w:rsidRDefault="00867A92" w:rsidP="00867A92">
      <w:pPr>
        <w:spacing w:after="0" w:line="237" w:lineRule="auto"/>
        <w:ind w:left="1353" w:right="1234" w:firstLine="0"/>
        <w:jc w:val="center"/>
      </w:pPr>
      <w:r>
        <w:rPr>
          <w:rFonts w:ascii="Cambria" w:eastAsia="Cambria" w:hAnsi="Cambria" w:cs="Cambria"/>
          <w:color w:val="17365D"/>
          <w:sz w:val="52"/>
        </w:rPr>
        <w:t>Техническое задание «Заказы клининговой компании»</w:t>
      </w:r>
    </w:p>
    <w:p w14:paraId="49933CD9" w14:textId="2A9CE0AD" w:rsidR="00867A92" w:rsidRDefault="00867A92" w:rsidP="00867A92">
      <w:pPr>
        <w:spacing w:after="343" w:line="256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4C343E74" wp14:editId="658496DF">
                <wp:extent cx="5977890" cy="12065"/>
                <wp:effectExtent l="0" t="0" r="3810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890" cy="12065"/>
                          <a:chOff x="0" y="0"/>
                          <a:chExt cx="59780" cy="121"/>
                        </a:xfrm>
                      </wpg:grpSpPr>
                      <wps:wsp>
                        <wps:cNvPr id="2" name="Shape 565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780" cy="121"/>
                          </a:xfrm>
                          <a:custGeom>
                            <a:avLst/>
                            <a:gdLst>
                              <a:gd name="T0" fmla="*/ 0 w 5978018"/>
                              <a:gd name="T1" fmla="*/ 0 h 12192"/>
                              <a:gd name="T2" fmla="*/ 5978018 w 5978018"/>
                              <a:gd name="T3" fmla="*/ 0 h 12192"/>
                              <a:gd name="T4" fmla="*/ 5978018 w 5978018"/>
                              <a:gd name="T5" fmla="*/ 12192 h 12192"/>
                              <a:gd name="T6" fmla="*/ 0 w 5978018"/>
                              <a:gd name="T7" fmla="*/ 12192 h 12192"/>
                              <a:gd name="T8" fmla="*/ 0 w 5978018"/>
                              <a:gd name="T9" fmla="*/ 0 h 12192"/>
                              <a:gd name="T10" fmla="*/ 0 w 5978018"/>
                              <a:gd name="T11" fmla="*/ 0 h 12192"/>
                              <a:gd name="T12" fmla="*/ 5978018 w 5978018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314990" id="Группа 1" o:spid="_x0000_s1026" style="width:470.7pt;height:.95pt;mso-position-horizontal-relative:char;mso-position-vertical-relative:line" coordsize="597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">
                <v:shape id="Shape 56531" o:spid="_x0000_s1027" style="position:absolute;width:59780;height:121;visibility:visible;mso-wrap-style:square;v-text-anchor:top" coordsize="59780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" path="m,l5978018,r,12192l,12192,,e" fillcolor="#4f81bd" stroked="f" strokeweight="0">
                  <v:stroke miterlimit="83231f" joinstyle="miter"/>
                  <v:path arrowok="t" o:connecttype="custom" o:connectlocs="0,0;59780,0;59780,121;0,121;0,0" o:connectangles="0,0,0,0,0" textboxrect="0,0,5978018,12192"/>
                </v:shape>
                <w10:anchorlock/>
              </v:group>
            </w:pict>
          </mc:Fallback>
        </mc:AlternateContent>
      </w:r>
    </w:p>
    <w:p w14:paraId="30923563" w14:textId="77777777" w:rsidR="00867A92" w:rsidRDefault="00867A92" w:rsidP="00867A92">
      <w:pPr>
        <w:spacing w:after="218" w:line="256" w:lineRule="auto"/>
        <w:ind w:right="-6"/>
        <w:jc w:val="right"/>
      </w:pPr>
    </w:p>
    <w:p w14:paraId="7416E7A9" w14:textId="77777777" w:rsidR="00867A92" w:rsidRDefault="00867A92" w:rsidP="00867A92">
      <w:pPr>
        <w:spacing w:after="218" w:line="256" w:lineRule="auto"/>
        <w:ind w:left="7" w:firstLine="0"/>
      </w:pPr>
      <w:r>
        <w:t xml:space="preserve"> </w:t>
      </w:r>
    </w:p>
    <w:p w14:paraId="2DC23049" w14:textId="77777777" w:rsidR="00867A92" w:rsidRDefault="00867A92" w:rsidP="00867A92">
      <w:pPr>
        <w:spacing w:after="218" w:line="256" w:lineRule="auto"/>
        <w:ind w:left="7" w:firstLine="0"/>
      </w:pPr>
      <w:r>
        <w:t xml:space="preserve"> </w:t>
      </w:r>
    </w:p>
    <w:p w14:paraId="0DC33DF5" w14:textId="77777777" w:rsidR="00867A92" w:rsidRDefault="00867A92" w:rsidP="00867A92">
      <w:pPr>
        <w:spacing w:after="0" w:line="256" w:lineRule="auto"/>
        <w:ind w:left="7" w:firstLine="0"/>
      </w:pPr>
      <w:r>
        <w:t xml:space="preserve"> </w:t>
      </w:r>
    </w:p>
    <w:p w14:paraId="25076883" w14:textId="7D448765" w:rsidR="00867A92" w:rsidRDefault="00867A92" w:rsidP="00867A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Тема РГР: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67A92">
        <w:rPr>
          <w:rFonts w:ascii="Times New Roman" w:hAnsi="Times New Roman" w:cs="Times New Roman"/>
          <w:bCs/>
          <w:sz w:val="24"/>
        </w:rPr>
        <w:t>Заказы клининговой компании</w:t>
      </w:r>
    </w:p>
    <w:p w14:paraId="162CA6E4" w14:textId="19E944F7" w:rsidR="00867A92" w:rsidRPr="00867A92" w:rsidRDefault="00867A92" w:rsidP="00867A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Исполнитель: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Торпищев Глеб Александрович</w:t>
      </w:r>
    </w:p>
    <w:p w14:paraId="4A0B25DC" w14:textId="77777777" w:rsidR="00867A92" w:rsidRDefault="00867A92" w:rsidP="00867A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Группа:</w:t>
      </w:r>
      <w:r>
        <w:rPr>
          <w:rFonts w:ascii="Times New Roman" w:hAnsi="Times New Roman" w:cs="Times New Roman"/>
          <w:sz w:val="24"/>
        </w:rPr>
        <w:t xml:space="preserve"> ФИ101</w:t>
      </w:r>
    </w:p>
    <w:p w14:paraId="28B84922" w14:textId="6A7D7518" w:rsidR="00867A92" w:rsidRDefault="00867A92" w:rsidP="00867A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Номер зачетной книжки: </w:t>
      </w:r>
      <w:r>
        <w:rPr>
          <w:rFonts w:ascii="Times New Roman" w:hAnsi="Times New Roman" w:cs="Times New Roman"/>
          <w:sz w:val="24"/>
        </w:rPr>
        <w:t>212</w:t>
      </w:r>
      <w:r>
        <w:rPr>
          <w:rFonts w:ascii="Times New Roman" w:hAnsi="Times New Roman" w:cs="Times New Roman"/>
          <w:sz w:val="24"/>
        </w:rPr>
        <w:t>526</w:t>
      </w:r>
    </w:p>
    <w:p w14:paraId="40DA5985" w14:textId="77777777" w:rsidR="00867A92" w:rsidRDefault="00867A92" w:rsidP="00867A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Направление:</w:t>
      </w:r>
      <w:r>
        <w:rPr>
          <w:rFonts w:ascii="Times New Roman" w:hAnsi="Times New Roman" w:cs="Times New Roman"/>
          <w:sz w:val="24"/>
        </w:rPr>
        <w:t xml:space="preserve"> 02.03.02, «Фундаментальная информатика и информационные технологии»</w:t>
      </w:r>
    </w:p>
    <w:p w14:paraId="13A917B0" w14:textId="77777777" w:rsidR="00867A92" w:rsidRDefault="00867A92" w:rsidP="00867A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Профиль:</w:t>
      </w:r>
      <w:r>
        <w:rPr>
          <w:rFonts w:ascii="Times New Roman" w:hAnsi="Times New Roman" w:cs="Times New Roman"/>
          <w:sz w:val="24"/>
        </w:rPr>
        <w:t xml:space="preserve"> «Инженерия программного обеспечения»</w:t>
      </w:r>
    </w:p>
    <w:p w14:paraId="58FE82A5" w14:textId="77777777" w:rsidR="00867A92" w:rsidRDefault="00867A92" w:rsidP="00867A92"/>
    <w:p w14:paraId="36E6C743" w14:textId="77777777" w:rsidR="00867A92" w:rsidRDefault="00867A92" w:rsidP="00867A92"/>
    <w:p w14:paraId="4E772E94" w14:textId="77777777" w:rsidR="00867A92" w:rsidRDefault="00867A92" w:rsidP="00867A92"/>
    <w:p w14:paraId="4D42CA6B" w14:textId="77777777" w:rsidR="00867A92" w:rsidRDefault="00867A92" w:rsidP="00867A92"/>
    <w:p w14:paraId="165C3EDE" w14:textId="77777777" w:rsidR="00867A92" w:rsidRDefault="00867A92" w:rsidP="00867A92"/>
    <w:p w14:paraId="6BE495E0" w14:textId="77777777" w:rsidR="00867A92" w:rsidRDefault="00867A92" w:rsidP="00867A92"/>
    <w:p w14:paraId="3B569A4D" w14:textId="77777777" w:rsidR="00867A92" w:rsidRDefault="00867A92" w:rsidP="00867A92"/>
    <w:p w14:paraId="046A536B" w14:textId="77777777" w:rsidR="00867A92" w:rsidRDefault="00867A92" w:rsidP="00867A92"/>
    <w:p w14:paraId="7E0EE25F" w14:textId="77777777" w:rsidR="00867A92" w:rsidRDefault="00867A92" w:rsidP="00867A92"/>
    <w:p w14:paraId="1C0F40B0" w14:textId="77777777" w:rsidR="00867A92" w:rsidRDefault="00867A92" w:rsidP="00867A92">
      <w:pPr>
        <w:spacing w:after="160" w:line="25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10316241" w14:textId="77777777" w:rsidR="00867A92" w:rsidRPr="00D533AF" w:rsidRDefault="00867A92" w:rsidP="00867A92">
      <w:pPr>
        <w:pStyle w:val="1"/>
        <w:spacing w:after="237"/>
        <w:ind w:left="-5"/>
        <w:rPr>
          <w:rFonts w:ascii="Times New Roman" w:hAnsi="Times New Roman" w:cs="Times New Roman"/>
          <w:sz w:val="32"/>
          <w:szCs w:val="32"/>
        </w:rPr>
      </w:pPr>
      <w:bookmarkStart w:id="0" w:name="_Toc124292233"/>
      <w:r w:rsidRPr="00D533AF">
        <w:rPr>
          <w:rFonts w:ascii="Times New Roman" w:hAnsi="Times New Roman" w:cs="Times New Roman"/>
          <w:sz w:val="32"/>
          <w:szCs w:val="32"/>
        </w:rPr>
        <w:lastRenderedPageBreak/>
        <w:t>1.</w:t>
      </w:r>
      <w:r w:rsidRPr="00D533AF">
        <w:rPr>
          <w:rFonts w:ascii="Times New Roman" w:eastAsia="Arial" w:hAnsi="Times New Roman" w:cs="Times New Roman"/>
          <w:sz w:val="32"/>
          <w:szCs w:val="32"/>
        </w:rPr>
        <w:t xml:space="preserve"> </w:t>
      </w:r>
      <w:r w:rsidRPr="00D533AF">
        <w:rPr>
          <w:rFonts w:ascii="Times New Roman" w:hAnsi="Times New Roman" w:cs="Times New Roman"/>
          <w:sz w:val="32"/>
          <w:szCs w:val="32"/>
        </w:rPr>
        <w:t>Общие положения</w:t>
      </w:r>
      <w:bookmarkEnd w:id="0"/>
      <w:r w:rsidRPr="00D533A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930193" w14:textId="77777777" w:rsidR="00867A92" w:rsidRDefault="00867A92" w:rsidP="00867A92">
      <w:pPr>
        <w:pStyle w:val="2"/>
        <w:ind w:left="-5"/>
        <w:rPr>
          <w:rFonts w:ascii="Times New Roman" w:hAnsi="Times New Roman" w:cs="Times New Roman"/>
          <w:sz w:val="28"/>
          <w:szCs w:val="28"/>
        </w:rPr>
      </w:pPr>
      <w:bookmarkStart w:id="1" w:name="_Toc124292234"/>
      <w:r>
        <w:rPr>
          <w:rFonts w:ascii="Times New Roman" w:hAnsi="Times New Roman" w:cs="Times New Roman"/>
          <w:sz w:val="28"/>
          <w:szCs w:val="28"/>
        </w:rPr>
        <w:t>1.1.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Назначение документа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B03374" w14:textId="77777777" w:rsidR="00867A92" w:rsidRDefault="00867A92" w:rsidP="00867A92">
      <w:pPr>
        <w:spacing w:after="203"/>
        <w:ind w:left="2"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настоящем документе приводится полный набор требований к Системе, необходимых для реализации. </w:t>
      </w:r>
    </w:p>
    <w:p w14:paraId="75B2B4D1" w14:textId="77777777" w:rsidR="00867A92" w:rsidRDefault="00867A92" w:rsidP="00867A92">
      <w:pPr>
        <w:pStyle w:val="2"/>
        <w:ind w:left="-5"/>
        <w:rPr>
          <w:rFonts w:ascii="Times New Roman" w:hAnsi="Times New Roman" w:cs="Times New Roman"/>
          <w:sz w:val="28"/>
          <w:szCs w:val="28"/>
        </w:rPr>
      </w:pPr>
      <w:bookmarkStart w:id="2" w:name="_Toc124292235"/>
      <w:r>
        <w:rPr>
          <w:rFonts w:ascii="Times New Roman" w:hAnsi="Times New Roman" w:cs="Times New Roman"/>
          <w:sz w:val="28"/>
          <w:szCs w:val="28"/>
        </w:rPr>
        <w:t>1.2.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FA14C" w14:textId="4FE4A581" w:rsidR="00867A92" w:rsidRDefault="00867A92" w:rsidP="00867A92">
      <w:pPr>
        <w:ind w:left="2"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2.2.1.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точки зрения создател</w:t>
      </w:r>
      <w:r w:rsidR="00DC51D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Системы: </w:t>
      </w:r>
    </w:p>
    <w:p w14:paraId="2F6BC5B0" w14:textId="6BA0FBD0" w:rsidR="00867A92" w:rsidRDefault="00867A92" w:rsidP="00867A92">
      <w:pPr>
        <w:ind w:left="2" w:right="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>2.2.1.1.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Создать базу с заказами для клининговой компании</w:t>
      </w:r>
    </w:p>
    <w:p w14:paraId="548BCC0D" w14:textId="77777777" w:rsidR="00867A92" w:rsidRDefault="00867A92" w:rsidP="00867A92">
      <w:pPr>
        <w:spacing w:after="11" w:line="254" w:lineRule="auto"/>
        <w:ind w:left="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2.2.3.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точки зрения пользователя: </w:t>
      </w:r>
    </w:p>
    <w:p w14:paraId="121FE3C5" w14:textId="77777777" w:rsidR="00867A92" w:rsidRDefault="00867A92" w:rsidP="00867A92">
      <w:pPr>
        <w:spacing w:after="11" w:line="254" w:lineRule="auto"/>
        <w:ind w:left="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2.2.3.1.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Упрощения ведения базы данных заказов для клининговой компании</w:t>
      </w:r>
    </w:p>
    <w:p w14:paraId="6C71B642" w14:textId="77777777" w:rsidR="00867A92" w:rsidRDefault="00867A92" w:rsidP="00867A92">
      <w:pPr>
        <w:pStyle w:val="2"/>
        <w:ind w:left="-5"/>
        <w:rPr>
          <w:rFonts w:ascii="Times New Roman" w:hAnsi="Times New Roman" w:cs="Times New Roman"/>
          <w:sz w:val="28"/>
          <w:szCs w:val="28"/>
        </w:rPr>
      </w:pPr>
      <w:bookmarkStart w:id="3" w:name="_Toc124292236"/>
      <w:r>
        <w:rPr>
          <w:rFonts w:ascii="Times New Roman" w:hAnsi="Times New Roman" w:cs="Times New Roman"/>
          <w:sz w:val="28"/>
          <w:szCs w:val="28"/>
        </w:rPr>
        <w:t>1.3.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9FCEF" w14:textId="5AB9BB4B" w:rsidR="00867A92" w:rsidRDefault="00867A92" w:rsidP="00867A92">
      <w:pPr>
        <w:ind w:left="2"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2.3.1.</w:t>
      </w:r>
      <w:r w:rsidR="00DC51D4">
        <w:rPr>
          <w:rFonts w:ascii="Times New Roman" w:hAnsi="Times New Roman" w:cs="Times New Roman"/>
          <w:sz w:val="28"/>
          <w:szCs w:val="28"/>
        </w:rPr>
        <w:t xml:space="preserve"> </w:t>
      </w:r>
      <w:r w:rsidR="00DC51D4">
        <w:rPr>
          <w:rFonts w:ascii="Times New Roman" w:hAnsi="Times New Roman" w:cs="Times New Roman"/>
          <w:sz w:val="28"/>
          <w:szCs w:val="28"/>
        </w:rPr>
        <w:t>Создать заказ для клининговой компании</w:t>
      </w:r>
    </w:p>
    <w:p w14:paraId="225301E4" w14:textId="7927822E" w:rsidR="00DC51D4" w:rsidRDefault="00DC51D4" w:rsidP="00867A92">
      <w:pPr>
        <w:ind w:left="2"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2.3.2. </w:t>
      </w:r>
      <w:r>
        <w:rPr>
          <w:rFonts w:ascii="Times New Roman" w:hAnsi="Times New Roman" w:cs="Times New Roman"/>
          <w:sz w:val="28"/>
          <w:szCs w:val="28"/>
        </w:rPr>
        <w:t>Удалить заказ клининговой компании</w:t>
      </w:r>
    </w:p>
    <w:p w14:paraId="7BBA2833" w14:textId="37BF71A7" w:rsidR="00DC51D4" w:rsidRDefault="00DC51D4" w:rsidP="00867A92">
      <w:pPr>
        <w:ind w:left="2"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2.3.3 </w:t>
      </w:r>
      <w:r>
        <w:rPr>
          <w:rFonts w:ascii="Times New Roman" w:hAnsi="Times New Roman" w:cs="Times New Roman"/>
          <w:sz w:val="28"/>
          <w:szCs w:val="28"/>
        </w:rPr>
        <w:t>Посмотреть список заказов клининговой компании</w:t>
      </w:r>
    </w:p>
    <w:p w14:paraId="4677F30D" w14:textId="138CB97E" w:rsidR="00DC51D4" w:rsidRDefault="00DC51D4" w:rsidP="00867A92">
      <w:pPr>
        <w:ind w:left="2"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2.3.4 Экспортировать заказы в файл</w:t>
      </w:r>
    </w:p>
    <w:p w14:paraId="18B4C29C" w14:textId="4CCE6F6C" w:rsidR="00DC51D4" w:rsidRDefault="00DC51D4" w:rsidP="00867A92">
      <w:pPr>
        <w:ind w:left="2"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2.3.5 Импортировать заказы из файла</w:t>
      </w:r>
    </w:p>
    <w:p w14:paraId="2ED204B4" w14:textId="77777777" w:rsidR="00867A92" w:rsidRPr="00D533AF" w:rsidRDefault="00867A92" w:rsidP="00867A92">
      <w:pPr>
        <w:pStyle w:val="1"/>
        <w:spacing w:after="237"/>
        <w:ind w:left="-5"/>
        <w:rPr>
          <w:rFonts w:ascii="Times New Roman" w:hAnsi="Times New Roman" w:cs="Times New Roman"/>
          <w:sz w:val="32"/>
          <w:szCs w:val="32"/>
        </w:rPr>
      </w:pPr>
      <w:bookmarkStart w:id="4" w:name="_Toc124292237"/>
      <w:r w:rsidRPr="00D533AF">
        <w:rPr>
          <w:rFonts w:ascii="Times New Roman" w:hAnsi="Times New Roman" w:cs="Times New Roman"/>
          <w:sz w:val="32"/>
          <w:szCs w:val="32"/>
        </w:rPr>
        <w:t>2.</w:t>
      </w:r>
      <w:r w:rsidRPr="00D533AF">
        <w:rPr>
          <w:rFonts w:ascii="Times New Roman" w:eastAsia="Arial" w:hAnsi="Times New Roman" w:cs="Times New Roman"/>
          <w:sz w:val="32"/>
          <w:szCs w:val="32"/>
        </w:rPr>
        <w:t xml:space="preserve"> </w:t>
      </w:r>
      <w:r w:rsidRPr="00D533AF">
        <w:rPr>
          <w:rFonts w:ascii="Times New Roman" w:hAnsi="Times New Roman" w:cs="Times New Roman"/>
          <w:sz w:val="32"/>
          <w:szCs w:val="32"/>
        </w:rPr>
        <w:t>Функциональные требования</w:t>
      </w:r>
      <w:bookmarkStart w:id="5" w:name="_Toc124292239"/>
      <w:bookmarkEnd w:id="4"/>
    </w:p>
    <w:p w14:paraId="4A0B2D61" w14:textId="3BF4C37A" w:rsidR="00867A92" w:rsidRDefault="00867A92" w:rsidP="00867A92">
      <w:pPr>
        <w:pStyle w:val="2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Описание Вариантов Использования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8C0B9" w14:textId="570E5D06" w:rsidR="00867A92" w:rsidRDefault="00867A92" w:rsidP="00867A92">
      <w:pPr>
        <w:ind w:left="2" w:right="4"/>
        <w:rPr>
          <w:rFonts w:ascii="Times New Roman" w:hAnsi="Times New Roman" w:cs="Times New Roman"/>
          <w:sz w:val="28"/>
          <w:szCs w:val="28"/>
        </w:rPr>
      </w:pPr>
      <w:bookmarkStart w:id="6" w:name="_Toc124292240"/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.1. Вариант использования «Добавить заказ для клининговой компании»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654EA" w14:textId="518C7397" w:rsidR="00867A92" w:rsidRDefault="00867A92" w:rsidP="00867A92">
      <w:pPr>
        <w:ind w:left="2" w:right="4"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.1.1. Описание варианта использования</w:t>
      </w:r>
    </w:p>
    <w:p w14:paraId="1FD4A1CD" w14:textId="77777777" w:rsidR="00867A92" w:rsidRDefault="00867A92" w:rsidP="00867A92">
      <w:pPr>
        <w:ind w:left="710" w:right="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добавить заказ для клининговой компании.</w:t>
      </w:r>
    </w:p>
    <w:p w14:paraId="3B4FF4A3" w14:textId="43BB1426" w:rsidR="00867A92" w:rsidRDefault="00867A92" w:rsidP="00867A92">
      <w:pPr>
        <w:ind w:left="2" w:right="4"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.1.2. Основной поток действий для Клиента </w:t>
      </w:r>
    </w:p>
    <w:p w14:paraId="0568EFC7" w14:textId="6BB18183" w:rsidR="00867A92" w:rsidRDefault="00867A92" w:rsidP="00867A92">
      <w:pPr>
        <w:ind w:left="708" w:right="4"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.1.2.1 В открывающемся меню пользователь вводит цифру «</w:t>
      </w:r>
      <w:r w:rsidR="00D5751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5C3619D" w14:textId="267E8F65" w:rsidR="00867A92" w:rsidRDefault="00867A92" w:rsidP="00867A92">
      <w:pPr>
        <w:ind w:left="708" w:right="4"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.1.2.2 Пользователь заполняет отображаемые системой поля для создания заказа.</w:t>
      </w:r>
    </w:p>
    <w:p w14:paraId="53847FFA" w14:textId="7032E4CC" w:rsidR="00867A92" w:rsidRDefault="00867A92" w:rsidP="00867A92">
      <w:pPr>
        <w:ind w:left="708" w:right="4"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.1.3.3 Пользователь заполняет отображаемые системой поля </w:t>
      </w:r>
      <w:r w:rsidR="00607F5E">
        <w:rPr>
          <w:rFonts w:ascii="Times New Roman" w:hAnsi="Times New Roman" w:cs="Times New Roman"/>
          <w:sz w:val="28"/>
          <w:szCs w:val="28"/>
        </w:rPr>
        <w:t>информацией</w:t>
      </w:r>
      <w:r>
        <w:rPr>
          <w:rFonts w:ascii="Times New Roman" w:hAnsi="Times New Roman" w:cs="Times New Roman"/>
          <w:sz w:val="28"/>
          <w:szCs w:val="28"/>
        </w:rPr>
        <w:t xml:space="preserve"> о комнатах</w:t>
      </w:r>
      <w:r w:rsidR="00607F5E">
        <w:rPr>
          <w:rFonts w:ascii="Times New Roman" w:hAnsi="Times New Roman" w:cs="Times New Roman"/>
          <w:sz w:val="28"/>
          <w:szCs w:val="28"/>
        </w:rPr>
        <w:t xml:space="preserve"> и дате их уборки</w:t>
      </w:r>
      <w:r>
        <w:rPr>
          <w:rFonts w:ascii="Times New Roman" w:hAnsi="Times New Roman" w:cs="Times New Roman"/>
          <w:sz w:val="28"/>
          <w:szCs w:val="28"/>
        </w:rPr>
        <w:t>. Причем, цикл повторяется до тех пор, пока пользователь не заполнит информацию о всех комнатах.</w:t>
      </w:r>
    </w:p>
    <w:p w14:paraId="1D2E7FA6" w14:textId="386336EA" w:rsidR="00867A92" w:rsidRDefault="00867A92" w:rsidP="00867A92">
      <w:pPr>
        <w:ind w:left="708" w:right="4"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.1.3.4 Система добавляет </w:t>
      </w:r>
      <w:r w:rsidR="001F44D6">
        <w:rPr>
          <w:rFonts w:ascii="Times New Roman" w:hAnsi="Times New Roman" w:cs="Times New Roman"/>
          <w:sz w:val="28"/>
          <w:szCs w:val="28"/>
        </w:rPr>
        <w:t>полученную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в файл «</w:t>
      </w:r>
      <w:r w:rsidR="001F44D6" w:rsidRPr="001F44D6">
        <w:rPr>
          <w:rFonts w:ascii="Times New Roman" w:hAnsi="Times New Roman" w:cs="Times New Roman"/>
          <w:sz w:val="28"/>
          <w:szCs w:val="28"/>
          <w:lang w:val="en-IN"/>
        </w:rPr>
        <w:t>data</w:t>
      </w:r>
      <w:r w:rsidR="001F44D6" w:rsidRPr="001F44D6">
        <w:rPr>
          <w:rFonts w:ascii="Times New Roman" w:hAnsi="Times New Roman" w:cs="Times New Roman"/>
          <w:sz w:val="28"/>
          <w:szCs w:val="28"/>
        </w:rPr>
        <w:t>.</w:t>
      </w:r>
      <w:r w:rsidR="001F44D6" w:rsidRPr="001F44D6">
        <w:rPr>
          <w:rFonts w:ascii="Times New Roman" w:hAnsi="Times New Roman" w:cs="Times New Roman"/>
          <w:sz w:val="28"/>
          <w:szCs w:val="28"/>
          <w:lang w:val="en-IN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D8DDB48" w14:textId="67FAB428" w:rsidR="00867A92" w:rsidRDefault="00867A92" w:rsidP="001F44D6">
      <w:pPr>
        <w:ind w:left="2" w:right="4" w:hanging="2"/>
        <w:rPr>
          <w:rFonts w:ascii="Times New Roman" w:hAnsi="Times New Roman" w:cs="Times New Roman"/>
          <w:sz w:val="28"/>
          <w:szCs w:val="28"/>
        </w:rPr>
      </w:pPr>
      <w:bookmarkStart w:id="7" w:name="_Toc124292241"/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.2. Вариант использования «Показать все заказы»</w:t>
      </w:r>
      <w:bookmarkEnd w:id="7"/>
    </w:p>
    <w:p w14:paraId="76225190" w14:textId="4603800F" w:rsidR="00867A92" w:rsidRDefault="00867A92" w:rsidP="001F44D6">
      <w:pPr>
        <w:ind w:left="710" w:right="4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.2.1. </w:t>
      </w:r>
      <w:r w:rsidR="001F44D6" w:rsidRPr="001F44D6">
        <w:rPr>
          <w:rFonts w:ascii="Times New Roman" w:hAnsi="Times New Roman" w:cs="Times New Roman"/>
          <w:sz w:val="28"/>
          <w:szCs w:val="28"/>
        </w:rPr>
        <w:t>Пользователь может отобразить все существующие в базе данных заказы.</w:t>
      </w:r>
    </w:p>
    <w:p w14:paraId="1DD17D6D" w14:textId="3D32EA6A" w:rsidR="00867A92" w:rsidRDefault="00867A92" w:rsidP="001F44D6">
      <w:pPr>
        <w:ind w:left="708" w:right="4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.2.2. Предусловия </w:t>
      </w:r>
    </w:p>
    <w:p w14:paraId="08C58F13" w14:textId="4019834A" w:rsidR="00867A92" w:rsidRDefault="00867A92" w:rsidP="001F44D6">
      <w:pPr>
        <w:ind w:left="1416" w:right="4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файле «</w:t>
      </w:r>
      <w:r w:rsidR="001F44D6">
        <w:rPr>
          <w:rFonts w:ascii="Times New Roman" w:hAnsi="Times New Roman" w:cs="Times New Roman"/>
          <w:sz w:val="28"/>
          <w:szCs w:val="28"/>
          <w:lang w:val="en-IN"/>
        </w:rPr>
        <w:t>base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 должен быть хоть один заказ, иначе система </w:t>
      </w:r>
      <w:r w:rsidR="00161B0C">
        <w:rPr>
          <w:rFonts w:ascii="Times New Roman" w:hAnsi="Times New Roman" w:cs="Times New Roman"/>
          <w:sz w:val="28"/>
          <w:szCs w:val="28"/>
        </w:rPr>
        <w:t>не выведет ни одного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0817E0" w14:textId="72B2680D" w:rsidR="00867A92" w:rsidRDefault="00867A92" w:rsidP="001F44D6">
      <w:pPr>
        <w:ind w:left="2" w:right="4" w:hanging="2"/>
        <w:rPr>
          <w:rFonts w:ascii="Times New Roman" w:hAnsi="Times New Roman" w:cs="Times New Roman"/>
          <w:sz w:val="28"/>
          <w:szCs w:val="28"/>
        </w:rPr>
      </w:pPr>
      <w:bookmarkStart w:id="8" w:name="_Toc124292242"/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.3. Вариант использования «Удалить заказ»</w:t>
      </w:r>
      <w:bookmarkEnd w:id="8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81EE35" w14:textId="04AAE4BF" w:rsidR="00867A92" w:rsidRDefault="00867A92" w:rsidP="0053751F">
      <w:pPr>
        <w:ind w:left="1418" w:right="4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.3.1. </w:t>
      </w:r>
      <w:r w:rsidR="0053751F">
        <w:rPr>
          <w:rFonts w:ascii="Times New Roman" w:hAnsi="Times New Roman" w:cs="Times New Roman"/>
          <w:sz w:val="28"/>
          <w:szCs w:val="28"/>
        </w:rPr>
        <w:t>Пользователь может удалить заказ компании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C4BCF" w14:textId="0984F8FD" w:rsidR="00867A92" w:rsidRDefault="00867A92" w:rsidP="001F44D6">
      <w:pPr>
        <w:ind w:left="710" w:right="4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.3.2. Предусловия </w:t>
      </w:r>
    </w:p>
    <w:p w14:paraId="621514E5" w14:textId="77777777" w:rsidR="00867A92" w:rsidRDefault="00867A92" w:rsidP="001F44D6">
      <w:pPr>
        <w:ind w:left="710" w:right="4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существовать хотя бы один заказ в системе.</w:t>
      </w:r>
    </w:p>
    <w:p w14:paraId="5DCF8715" w14:textId="2ED22B8A" w:rsidR="00867A92" w:rsidRDefault="00867A92" w:rsidP="001F44D6">
      <w:pPr>
        <w:ind w:left="710" w:right="4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.3.3. Основной поток действий </w:t>
      </w:r>
    </w:p>
    <w:p w14:paraId="7D7E0E10" w14:textId="71219C27" w:rsidR="00867A92" w:rsidRDefault="00867A92" w:rsidP="001F44D6">
      <w:pPr>
        <w:ind w:left="1416" w:right="4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.3.3.1 В открывающемся меню в терминале пользователь вводит цифру «3».</w:t>
      </w:r>
    </w:p>
    <w:p w14:paraId="67EE690E" w14:textId="4473639B" w:rsidR="00867A92" w:rsidRDefault="00867A92" w:rsidP="001F44D6">
      <w:pPr>
        <w:ind w:left="1418" w:right="4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.3.3.2 Система выводит все заказы.</w:t>
      </w:r>
    </w:p>
    <w:p w14:paraId="404137FF" w14:textId="3EE964FC" w:rsidR="00867A92" w:rsidRDefault="00867A92" w:rsidP="001F44D6">
      <w:pPr>
        <w:ind w:left="1418" w:right="4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.3.3.3 Пользователь вводит номер заказа для удаления.</w:t>
      </w:r>
    </w:p>
    <w:p w14:paraId="3D5AB587" w14:textId="165478DA" w:rsidR="00C45469" w:rsidRPr="00D533AF" w:rsidRDefault="00867A92" w:rsidP="00D533AF">
      <w:pPr>
        <w:ind w:left="1416" w:right="4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B20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.3.3.4 Система удаляет заказ из своей памяти и из файла.</w:t>
      </w:r>
    </w:p>
    <w:sectPr w:rsidR="00C45469" w:rsidRPr="00D53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C7"/>
    <w:rsid w:val="00161B0C"/>
    <w:rsid w:val="001F44D6"/>
    <w:rsid w:val="0053751F"/>
    <w:rsid w:val="00540EF5"/>
    <w:rsid w:val="00607F5E"/>
    <w:rsid w:val="00867A92"/>
    <w:rsid w:val="00C45469"/>
    <w:rsid w:val="00D533AF"/>
    <w:rsid w:val="00D5751E"/>
    <w:rsid w:val="00DC51D4"/>
    <w:rsid w:val="00F20FC7"/>
    <w:rsid w:val="00FB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CB72"/>
  <w15:chartTrackingRefBased/>
  <w15:docId w15:val="{94D8C8A4-7CD1-4D24-B7AE-9C4EA0E4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A92"/>
    <w:pPr>
      <w:spacing w:after="41" w:line="268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867A92"/>
    <w:pPr>
      <w:keepNext/>
      <w:keepLines/>
      <w:spacing w:after="0" w:line="256" w:lineRule="auto"/>
      <w:ind w:left="10" w:hanging="3"/>
      <w:outlineLvl w:val="0"/>
    </w:pPr>
    <w:rPr>
      <w:rFonts w:ascii="Cambria" w:eastAsia="Cambria" w:hAnsi="Cambria" w:cs="Cambria"/>
      <w:b/>
      <w:color w:val="365F91"/>
      <w:sz w:val="28"/>
      <w:lang w:eastAsia="ru-RU"/>
    </w:rPr>
  </w:style>
  <w:style w:type="paragraph" w:styleId="2">
    <w:name w:val="heading 2"/>
    <w:next w:val="a"/>
    <w:link w:val="20"/>
    <w:uiPriority w:val="9"/>
    <w:semiHidden/>
    <w:unhideWhenUsed/>
    <w:qFormat/>
    <w:rsid w:val="00867A92"/>
    <w:pPr>
      <w:keepNext/>
      <w:keepLines/>
      <w:spacing w:after="5" w:line="264" w:lineRule="auto"/>
      <w:ind w:left="10" w:hanging="10"/>
      <w:outlineLvl w:val="1"/>
    </w:pPr>
    <w:rPr>
      <w:rFonts w:ascii="Cambria" w:eastAsia="Cambria" w:hAnsi="Cambria" w:cs="Cambria"/>
      <w:b/>
      <w:color w:val="4F81BD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A92"/>
    <w:rPr>
      <w:rFonts w:ascii="Cambria" w:eastAsia="Cambria" w:hAnsi="Cambria" w:cs="Cambria"/>
      <w:b/>
      <w:color w:val="365F9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7A92"/>
    <w:rPr>
      <w:rFonts w:ascii="Cambria" w:eastAsia="Cambria" w:hAnsi="Cambria" w:cs="Cambria"/>
      <w:b/>
      <w:color w:val="4F81BD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12</cp:revision>
  <dcterms:created xsi:type="dcterms:W3CDTF">2023-01-11T13:38:00Z</dcterms:created>
  <dcterms:modified xsi:type="dcterms:W3CDTF">2023-01-11T14:04:00Z</dcterms:modified>
</cp:coreProperties>
</file>