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AF3036" w:rsidRPr="00842079" w:rsidRDefault="00176D2F">
      <w:pPr>
        <w:spacing w:before="72"/>
        <w:ind w:left="721" w:right="344" w:firstLine="3"/>
        <w:jc w:val="center"/>
        <w:rPr>
          <w:color w:val="FFFFFF" w:themeColor="background1"/>
          <w:sz w:val="24"/>
          <w:szCs w:val="24"/>
        </w:rPr>
      </w:pPr>
      <w:r w:rsidRPr="00842079">
        <w:rPr>
          <w:color w:val="FFFFFF" w:themeColor="background1"/>
          <w:sz w:val="24"/>
          <w:szCs w:val="24"/>
        </w:rPr>
        <w:t>Министерство науки и высшего образования Российской Федерации</w:t>
      </w:r>
      <w:r w:rsidRPr="00842079">
        <w:rPr>
          <w:color w:val="FFFFFF" w:themeColor="background1"/>
          <w:spacing w:val="1"/>
          <w:sz w:val="24"/>
          <w:szCs w:val="24"/>
        </w:rPr>
        <w:t xml:space="preserve"> </w:t>
      </w:r>
      <w:r w:rsidRPr="00842079">
        <w:rPr>
          <w:color w:val="FFFFFF" w:themeColor="background1"/>
          <w:sz w:val="24"/>
          <w:szCs w:val="24"/>
        </w:rPr>
        <w:t>Федеральное</w:t>
      </w:r>
      <w:r w:rsidRPr="00842079">
        <w:rPr>
          <w:color w:val="FFFFFF" w:themeColor="background1"/>
          <w:spacing w:val="-10"/>
          <w:sz w:val="24"/>
          <w:szCs w:val="24"/>
        </w:rPr>
        <w:t xml:space="preserve"> </w:t>
      </w:r>
      <w:r w:rsidRPr="00842079">
        <w:rPr>
          <w:color w:val="FFFFFF" w:themeColor="background1"/>
          <w:sz w:val="24"/>
          <w:szCs w:val="24"/>
        </w:rPr>
        <w:t>государственное</w:t>
      </w:r>
      <w:r w:rsidRPr="00842079">
        <w:rPr>
          <w:color w:val="FFFFFF" w:themeColor="background1"/>
          <w:spacing w:val="-9"/>
          <w:sz w:val="24"/>
          <w:szCs w:val="24"/>
        </w:rPr>
        <w:t xml:space="preserve"> </w:t>
      </w:r>
      <w:r w:rsidRPr="00842079">
        <w:rPr>
          <w:color w:val="FFFFFF" w:themeColor="background1"/>
          <w:sz w:val="24"/>
          <w:szCs w:val="24"/>
        </w:rPr>
        <w:t>бюджетное</w:t>
      </w:r>
      <w:r w:rsidRPr="00842079">
        <w:rPr>
          <w:color w:val="FFFFFF" w:themeColor="background1"/>
          <w:spacing w:val="-9"/>
          <w:sz w:val="24"/>
          <w:szCs w:val="24"/>
        </w:rPr>
        <w:t xml:space="preserve"> </w:t>
      </w:r>
      <w:r w:rsidRPr="00842079">
        <w:rPr>
          <w:color w:val="FFFFFF" w:themeColor="background1"/>
          <w:sz w:val="24"/>
          <w:szCs w:val="24"/>
        </w:rPr>
        <w:t>образовательное</w:t>
      </w:r>
      <w:r w:rsidRPr="00842079">
        <w:rPr>
          <w:color w:val="FFFFFF" w:themeColor="background1"/>
          <w:spacing w:val="-9"/>
          <w:sz w:val="24"/>
          <w:szCs w:val="24"/>
        </w:rPr>
        <w:t xml:space="preserve"> </w:t>
      </w:r>
      <w:r w:rsidRPr="00842079">
        <w:rPr>
          <w:color w:val="FFFFFF" w:themeColor="background1"/>
          <w:sz w:val="24"/>
          <w:szCs w:val="24"/>
        </w:rPr>
        <w:t>учреждение</w:t>
      </w:r>
    </w:p>
    <w:p w:rsidR="00AF3036" w:rsidRPr="00842079" w:rsidRDefault="00176D2F">
      <w:pPr>
        <w:spacing w:line="321" w:lineRule="exact"/>
        <w:ind w:left="144" w:right="114"/>
        <w:jc w:val="center"/>
        <w:rPr>
          <w:color w:val="FFFFFF" w:themeColor="background1"/>
          <w:sz w:val="24"/>
          <w:szCs w:val="24"/>
        </w:rPr>
      </w:pPr>
      <w:r w:rsidRPr="00842079">
        <w:rPr>
          <w:color w:val="FFFFFF" w:themeColor="background1"/>
          <w:sz w:val="24"/>
          <w:szCs w:val="24"/>
        </w:rPr>
        <w:t>высшего</w:t>
      </w:r>
      <w:r w:rsidRPr="00842079">
        <w:rPr>
          <w:color w:val="FFFFFF" w:themeColor="background1"/>
          <w:spacing w:val="-7"/>
          <w:sz w:val="24"/>
          <w:szCs w:val="24"/>
        </w:rPr>
        <w:t xml:space="preserve"> </w:t>
      </w:r>
      <w:r w:rsidRPr="00842079">
        <w:rPr>
          <w:color w:val="FFFFFF" w:themeColor="background1"/>
          <w:sz w:val="24"/>
          <w:szCs w:val="24"/>
        </w:rPr>
        <w:t>образования</w:t>
      </w:r>
    </w:p>
    <w:p w:rsidR="00AF3036" w:rsidRPr="00842079" w:rsidRDefault="00176D2F">
      <w:pPr>
        <w:ind w:left="144" w:right="128"/>
        <w:jc w:val="center"/>
        <w:rPr>
          <w:color w:val="FFFFFF" w:themeColor="background1"/>
          <w:sz w:val="24"/>
          <w:szCs w:val="24"/>
        </w:rPr>
      </w:pPr>
      <w:r w:rsidRPr="00842079">
        <w:rPr>
          <w:color w:val="FFFFFF" w:themeColor="background1"/>
          <w:sz w:val="24"/>
          <w:szCs w:val="24"/>
        </w:rPr>
        <w:t>«Алтайский</w:t>
      </w:r>
      <w:r w:rsidRPr="00842079">
        <w:rPr>
          <w:color w:val="FFFFFF" w:themeColor="background1"/>
          <w:spacing w:val="-7"/>
          <w:sz w:val="24"/>
          <w:szCs w:val="24"/>
        </w:rPr>
        <w:t xml:space="preserve"> </w:t>
      </w:r>
      <w:r w:rsidRPr="00842079">
        <w:rPr>
          <w:color w:val="FFFFFF" w:themeColor="background1"/>
          <w:sz w:val="24"/>
          <w:szCs w:val="24"/>
        </w:rPr>
        <w:t>государственный</w:t>
      </w:r>
      <w:r w:rsidRPr="00842079">
        <w:rPr>
          <w:color w:val="FFFFFF" w:themeColor="background1"/>
          <w:spacing w:val="-6"/>
          <w:sz w:val="24"/>
          <w:szCs w:val="24"/>
        </w:rPr>
        <w:t xml:space="preserve"> </w:t>
      </w:r>
      <w:r w:rsidRPr="00842079">
        <w:rPr>
          <w:color w:val="FFFFFF" w:themeColor="background1"/>
          <w:sz w:val="24"/>
          <w:szCs w:val="24"/>
        </w:rPr>
        <w:t>технический</w:t>
      </w:r>
      <w:r w:rsidRPr="00842079">
        <w:rPr>
          <w:color w:val="FFFFFF" w:themeColor="background1"/>
          <w:spacing w:val="-7"/>
          <w:sz w:val="24"/>
          <w:szCs w:val="24"/>
        </w:rPr>
        <w:t xml:space="preserve"> </w:t>
      </w:r>
      <w:r w:rsidRPr="00842079">
        <w:rPr>
          <w:color w:val="FFFFFF" w:themeColor="background1"/>
          <w:sz w:val="24"/>
          <w:szCs w:val="24"/>
        </w:rPr>
        <w:t>университет</w:t>
      </w:r>
      <w:r w:rsidRPr="00842079">
        <w:rPr>
          <w:color w:val="FFFFFF" w:themeColor="background1"/>
          <w:spacing w:val="-7"/>
          <w:sz w:val="24"/>
          <w:szCs w:val="24"/>
        </w:rPr>
        <w:t xml:space="preserve"> </w:t>
      </w:r>
      <w:r w:rsidRPr="00842079">
        <w:rPr>
          <w:color w:val="FFFFFF" w:themeColor="background1"/>
          <w:sz w:val="24"/>
          <w:szCs w:val="24"/>
        </w:rPr>
        <w:t>им.</w:t>
      </w:r>
      <w:r w:rsidRPr="00842079">
        <w:rPr>
          <w:color w:val="FFFFFF" w:themeColor="background1"/>
          <w:spacing w:val="-4"/>
          <w:sz w:val="24"/>
          <w:szCs w:val="24"/>
        </w:rPr>
        <w:t xml:space="preserve"> </w:t>
      </w:r>
      <w:r w:rsidRPr="00842079">
        <w:rPr>
          <w:color w:val="FFFFFF" w:themeColor="background1"/>
          <w:sz w:val="24"/>
          <w:szCs w:val="24"/>
        </w:rPr>
        <w:t>И.</w:t>
      </w:r>
      <w:r w:rsidRPr="00842079">
        <w:rPr>
          <w:color w:val="FFFFFF" w:themeColor="background1"/>
          <w:spacing w:val="-3"/>
          <w:sz w:val="24"/>
          <w:szCs w:val="24"/>
        </w:rPr>
        <w:t xml:space="preserve"> </w:t>
      </w:r>
      <w:r w:rsidRPr="00842079">
        <w:rPr>
          <w:color w:val="FFFFFF" w:themeColor="background1"/>
          <w:sz w:val="24"/>
          <w:szCs w:val="24"/>
        </w:rPr>
        <w:t>И. Ползунова»</w:t>
      </w:r>
    </w:p>
    <w:p w:rsidR="00AF3036" w:rsidRPr="00842079" w:rsidRDefault="00AF3036">
      <w:pPr>
        <w:pStyle w:val="a3"/>
        <w:spacing w:before="0"/>
        <w:ind w:left="0"/>
        <w:rPr>
          <w:color w:val="FFFFFF" w:themeColor="background1"/>
        </w:rPr>
      </w:pPr>
    </w:p>
    <w:p w:rsidR="00AF3036" w:rsidRPr="00842079" w:rsidRDefault="00AF3036">
      <w:pPr>
        <w:pStyle w:val="a3"/>
        <w:spacing w:before="4"/>
        <w:ind w:left="0"/>
        <w:rPr>
          <w:color w:val="FFFFFF" w:themeColor="background1"/>
        </w:rPr>
      </w:pPr>
    </w:p>
    <w:p w:rsidR="00AF3036" w:rsidRPr="00842079" w:rsidRDefault="00176D2F">
      <w:pPr>
        <w:ind w:left="520" w:right="4211"/>
        <w:rPr>
          <w:color w:val="FFFFFF" w:themeColor="background1"/>
          <w:sz w:val="24"/>
          <w:szCs w:val="24"/>
        </w:rPr>
      </w:pPr>
      <w:r w:rsidRPr="00842079">
        <w:rPr>
          <w:color w:val="FFFFFF" w:themeColor="background1"/>
          <w:sz w:val="24"/>
          <w:szCs w:val="24"/>
        </w:rPr>
        <w:t>Факультет информационных технологий</w:t>
      </w:r>
      <w:r w:rsidRPr="00842079">
        <w:rPr>
          <w:color w:val="FFFFFF" w:themeColor="background1"/>
          <w:spacing w:val="-68"/>
          <w:sz w:val="24"/>
          <w:szCs w:val="24"/>
        </w:rPr>
        <w:t xml:space="preserve"> </w:t>
      </w:r>
      <w:r w:rsidRPr="00842079">
        <w:rPr>
          <w:color w:val="FFFFFF" w:themeColor="background1"/>
          <w:sz w:val="24"/>
          <w:szCs w:val="24"/>
        </w:rPr>
        <w:t>Кафедра прикладной</w:t>
      </w:r>
      <w:r w:rsidRPr="00842079">
        <w:rPr>
          <w:color w:val="FFFFFF" w:themeColor="background1"/>
          <w:spacing w:val="-1"/>
          <w:sz w:val="24"/>
          <w:szCs w:val="24"/>
        </w:rPr>
        <w:t xml:space="preserve"> </w:t>
      </w:r>
      <w:r w:rsidRPr="00842079">
        <w:rPr>
          <w:color w:val="FFFFFF" w:themeColor="background1"/>
          <w:sz w:val="24"/>
          <w:szCs w:val="24"/>
        </w:rPr>
        <w:t>математики</w:t>
      </w:r>
    </w:p>
    <w:p w:rsidR="00AF3036" w:rsidRPr="00842079" w:rsidRDefault="00AF3036">
      <w:pPr>
        <w:pStyle w:val="a3"/>
        <w:spacing w:before="0"/>
        <w:ind w:left="0"/>
        <w:rPr>
          <w:color w:val="FFFFFF" w:themeColor="background1"/>
        </w:rPr>
      </w:pPr>
    </w:p>
    <w:p w:rsidR="00AF3036" w:rsidRPr="00842079" w:rsidRDefault="00AF3036">
      <w:pPr>
        <w:pStyle w:val="a3"/>
        <w:spacing w:before="3"/>
        <w:ind w:left="0"/>
        <w:rPr>
          <w:color w:val="FFFFFF" w:themeColor="background1"/>
        </w:rPr>
      </w:pPr>
    </w:p>
    <w:p w:rsidR="00AF3036" w:rsidRPr="00842079" w:rsidRDefault="00176D2F">
      <w:pPr>
        <w:tabs>
          <w:tab w:val="left" w:pos="8092"/>
          <w:tab w:val="left" w:pos="9286"/>
        </w:tabs>
        <w:spacing w:line="640" w:lineRule="atLeast"/>
        <w:ind w:left="4414" w:right="216"/>
        <w:rPr>
          <w:color w:val="FFFFFF" w:themeColor="background1"/>
          <w:sz w:val="24"/>
          <w:szCs w:val="24"/>
        </w:rPr>
      </w:pPr>
      <w:r w:rsidRPr="00842079">
        <w:rPr>
          <w:color w:val="FFFFFF" w:themeColor="background1"/>
          <w:sz w:val="24"/>
          <w:szCs w:val="24"/>
        </w:rPr>
        <w:t>Отчет</w:t>
      </w:r>
      <w:r w:rsidRPr="00842079">
        <w:rPr>
          <w:color w:val="FFFFFF" w:themeColor="background1"/>
          <w:spacing w:val="-5"/>
          <w:sz w:val="24"/>
          <w:szCs w:val="24"/>
        </w:rPr>
        <w:t xml:space="preserve"> </w:t>
      </w:r>
      <w:r w:rsidRPr="00842079">
        <w:rPr>
          <w:color w:val="FFFFFF" w:themeColor="background1"/>
          <w:sz w:val="24"/>
          <w:szCs w:val="24"/>
        </w:rPr>
        <w:t>защищен</w:t>
      </w:r>
      <w:r w:rsidRPr="00842079">
        <w:rPr>
          <w:color w:val="FFFFFF" w:themeColor="background1"/>
          <w:spacing w:val="-3"/>
          <w:sz w:val="24"/>
          <w:szCs w:val="24"/>
        </w:rPr>
        <w:t xml:space="preserve"> </w:t>
      </w:r>
      <w:r w:rsidRPr="00842079">
        <w:rPr>
          <w:color w:val="FFFFFF" w:themeColor="background1"/>
          <w:sz w:val="24"/>
          <w:szCs w:val="24"/>
        </w:rPr>
        <w:t>с</w:t>
      </w:r>
      <w:r w:rsidRPr="00842079">
        <w:rPr>
          <w:color w:val="FFFFFF" w:themeColor="background1"/>
          <w:spacing w:val="-2"/>
          <w:sz w:val="24"/>
          <w:szCs w:val="24"/>
        </w:rPr>
        <w:t xml:space="preserve"> </w:t>
      </w:r>
      <w:r w:rsidRPr="00842079">
        <w:rPr>
          <w:color w:val="FFFFFF" w:themeColor="background1"/>
          <w:sz w:val="24"/>
          <w:szCs w:val="24"/>
        </w:rPr>
        <w:t>оценкой</w:t>
      </w:r>
      <w:r w:rsidRPr="00842079">
        <w:rPr>
          <w:color w:val="FFFFFF" w:themeColor="background1"/>
          <w:sz w:val="24"/>
          <w:szCs w:val="24"/>
          <w:u w:val="single" w:color="FEFEFE"/>
        </w:rPr>
        <w:tab/>
      </w:r>
      <w:r w:rsidRPr="00842079">
        <w:rPr>
          <w:color w:val="FFFFFF" w:themeColor="background1"/>
          <w:sz w:val="24"/>
          <w:szCs w:val="24"/>
          <w:u w:val="single" w:color="FEFEFE"/>
        </w:rPr>
        <w:tab/>
      </w:r>
      <w:r w:rsidRPr="00842079">
        <w:rPr>
          <w:color w:val="FFFFFF" w:themeColor="background1"/>
          <w:spacing w:val="-1"/>
          <w:sz w:val="24"/>
          <w:szCs w:val="24"/>
        </w:rPr>
        <w:t>_</w:t>
      </w:r>
      <w:r w:rsidRPr="00842079">
        <w:rPr>
          <w:color w:val="FFFFFF" w:themeColor="background1"/>
          <w:spacing w:val="-67"/>
          <w:sz w:val="24"/>
          <w:szCs w:val="24"/>
        </w:rPr>
        <w:t xml:space="preserve"> </w:t>
      </w:r>
      <w:r w:rsidRPr="00842079">
        <w:rPr>
          <w:color w:val="FFFFFF" w:themeColor="background1"/>
          <w:sz w:val="24"/>
          <w:szCs w:val="24"/>
        </w:rPr>
        <w:t>Преподаватель</w:t>
      </w:r>
      <w:r w:rsidRPr="00842079">
        <w:rPr>
          <w:color w:val="FFFFFF" w:themeColor="background1"/>
          <w:sz w:val="24"/>
          <w:szCs w:val="24"/>
          <w:u w:val="single" w:color="FEFEFE"/>
        </w:rPr>
        <w:tab/>
      </w:r>
      <w:r w:rsidRPr="00842079">
        <w:rPr>
          <w:color w:val="FFFFFF" w:themeColor="background1"/>
          <w:sz w:val="24"/>
          <w:szCs w:val="24"/>
        </w:rPr>
        <w:t>(подпись)</w:t>
      </w:r>
    </w:p>
    <w:p w:rsidR="00AF3036" w:rsidRPr="00842079" w:rsidRDefault="00176D2F">
      <w:pPr>
        <w:tabs>
          <w:tab w:val="left" w:pos="4971"/>
          <w:tab w:val="left" w:pos="6921"/>
        </w:tabs>
        <w:spacing w:before="3"/>
        <w:ind w:left="4414"/>
        <w:rPr>
          <w:color w:val="FFFFFF" w:themeColor="background1"/>
          <w:sz w:val="24"/>
          <w:szCs w:val="24"/>
        </w:rPr>
      </w:pPr>
      <w:r w:rsidRPr="00842079">
        <w:rPr>
          <w:color w:val="FFFFFF" w:themeColor="background1"/>
          <w:sz w:val="24"/>
          <w:szCs w:val="24"/>
        </w:rPr>
        <w:t>«</w:t>
      </w:r>
      <w:r w:rsidRPr="00842079">
        <w:rPr>
          <w:color w:val="FFFFFF" w:themeColor="background1"/>
          <w:sz w:val="24"/>
          <w:szCs w:val="24"/>
          <w:u w:val="single" w:color="FEFEFE"/>
        </w:rPr>
        <w:tab/>
      </w:r>
      <w:r w:rsidRPr="00842079">
        <w:rPr>
          <w:color w:val="FFFFFF" w:themeColor="background1"/>
          <w:sz w:val="24"/>
          <w:szCs w:val="24"/>
        </w:rPr>
        <w:t>»</w:t>
      </w:r>
      <w:r w:rsidRPr="00842079">
        <w:rPr>
          <w:color w:val="FFFFFF" w:themeColor="background1"/>
          <w:sz w:val="24"/>
          <w:szCs w:val="24"/>
          <w:u w:val="single" w:color="FEFEFE"/>
        </w:rPr>
        <w:tab/>
      </w:r>
      <w:r w:rsidRPr="00842079">
        <w:rPr>
          <w:color w:val="FFFFFF" w:themeColor="background1"/>
          <w:sz w:val="24"/>
          <w:szCs w:val="24"/>
        </w:rPr>
        <w:t>2023 г.</w:t>
      </w:r>
    </w:p>
    <w:p w:rsidR="00AF3036" w:rsidRPr="00842079" w:rsidRDefault="00AF3036">
      <w:pPr>
        <w:pStyle w:val="a3"/>
        <w:spacing w:before="0"/>
        <w:ind w:left="0"/>
        <w:rPr>
          <w:color w:val="FFFFFF" w:themeColor="background1"/>
        </w:rPr>
      </w:pPr>
    </w:p>
    <w:p w:rsidR="00AF3036" w:rsidRPr="00842079" w:rsidRDefault="00AF3036">
      <w:pPr>
        <w:pStyle w:val="a3"/>
        <w:spacing w:before="0"/>
        <w:ind w:left="0"/>
        <w:rPr>
          <w:color w:val="FFFFFF" w:themeColor="background1"/>
        </w:rPr>
      </w:pPr>
    </w:p>
    <w:p w:rsidR="00AF3036" w:rsidRPr="00842079" w:rsidRDefault="00AF3036">
      <w:pPr>
        <w:pStyle w:val="a3"/>
        <w:spacing w:before="0"/>
        <w:ind w:left="0"/>
        <w:rPr>
          <w:color w:val="FFFFFF" w:themeColor="background1"/>
        </w:rPr>
      </w:pPr>
    </w:p>
    <w:p w:rsidR="00AF3036" w:rsidRPr="00842079" w:rsidRDefault="00AF3036">
      <w:pPr>
        <w:pStyle w:val="a3"/>
        <w:spacing w:before="0"/>
        <w:ind w:left="0"/>
        <w:rPr>
          <w:color w:val="FFFFFF" w:themeColor="background1"/>
        </w:rPr>
      </w:pPr>
    </w:p>
    <w:p w:rsidR="00AF3036" w:rsidRPr="00842079" w:rsidRDefault="00176D2F">
      <w:pPr>
        <w:spacing w:before="233" w:line="322" w:lineRule="exact"/>
        <w:ind w:left="530" w:right="140"/>
        <w:jc w:val="center"/>
        <w:rPr>
          <w:color w:val="FFFFFF" w:themeColor="background1"/>
          <w:sz w:val="24"/>
          <w:szCs w:val="24"/>
        </w:rPr>
      </w:pPr>
      <w:r w:rsidRPr="00842079">
        <w:rPr>
          <w:color w:val="FFFFFF" w:themeColor="background1"/>
          <w:sz w:val="24"/>
          <w:szCs w:val="24"/>
        </w:rPr>
        <w:t>Отчет</w:t>
      </w:r>
    </w:p>
    <w:p w:rsidR="00AF3036" w:rsidRPr="00842079" w:rsidRDefault="00176D2F">
      <w:pPr>
        <w:ind w:left="530" w:right="140"/>
        <w:jc w:val="center"/>
        <w:rPr>
          <w:color w:val="FFFFFF" w:themeColor="background1"/>
          <w:sz w:val="24"/>
          <w:szCs w:val="24"/>
        </w:rPr>
      </w:pPr>
      <w:r w:rsidRPr="00842079">
        <w:rPr>
          <w:color w:val="FFFFFF" w:themeColor="background1"/>
          <w:sz w:val="24"/>
          <w:szCs w:val="24"/>
        </w:rPr>
        <w:t>по</w:t>
      </w:r>
      <w:r w:rsidRPr="00842079">
        <w:rPr>
          <w:color w:val="FFFFFF" w:themeColor="background1"/>
          <w:spacing w:val="-3"/>
          <w:sz w:val="24"/>
          <w:szCs w:val="24"/>
        </w:rPr>
        <w:t xml:space="preserve"> </w:t>
      </w:r>
      <w:r w:rsidRPr="00842079">
        <w:rPr>
          <w:color w:val="FFFFFF" w:themeColor="background1"/>
          <w:sz w:val="24"/>
          <w:szCs w:val="24"/>
        </w:rPr>
        <w:t>лабораторной</w:t>
      </w:r>
      <w:r w:rsidRPr="00842079">
        <w:rPr>
          <w:color w:val="FFFFFF" w:themeColor="background1"/>
          <w:spacing w:val="-2"/>
          <w:sz w:val="24"/>
          <w:szCs w:val="24"/>
        </w:rPr>
        <w:t xml:space="preserve"> </w:t>
      </w:r>
      <w:r w:rsidRPr="00842079">
        <w:rPr>
          <w:color w:val="FFFFFF" w:themeColor="background1"/>
          <w:sz w:val="24"/>
          <w:szCs w:val="24"/>
        </w:rPr>
        <w:t>работе</w:t>
      </w:r>
      <w:r w:rsidRPr="00842079">
        <w:rPr>
          <w:color w:val="FFFFFF" w:themeColor="background1"/>
          <w:spacing w:val="-2"/>
          <w:sz w:val="24"/>
          <w:szCs w:val="24"/>
        </w:rPr>
        <w:t xml:space="preserve"> </w:t>
      </w:r>
      <w:r w:rsidRPr="00842079">
        <w:rPr>
          <w:color w:val="FFFFFF" w:themeColor="background1"/>
          <w:sz w:val="24"/>
          <w:szCs w:val="24"/>
        </w:rPr>
        <w:t>№</w:t>
      </w:r>
      <w:r w:rsidRPr="00842079">
        <w:rPr>
          <w:color w:val="FFFFFF" w:themeColor="background1"/>
          <w:spacing w:val="-3"/>
          <w:sz w:val="24"/>
          <w:szCs w:val="24"/>
        </w:rPr>
        <w:t xml:space="preserve"> </w:t>
      </w:r>
      <w:r w:rsidR="00370941">
        <w:rPr>
          <w:color w:val="FFFFFF" w:themeColor="background1"/>
          <w:sz w:val="24"/>
          <w:szCs w:val="24"/>
        </w:rPr>
        <w:t>9</w:t>
      </w:r>
    </w:p>
    <w:p w:rsidR="00AF3036" w:rsidRPr="00842079" w:rsidRDefault="00AF3036">
      <w:pPr>
        <w:pStyle w:val="a3"/>
        <w:spacing w:before="11"/>
        <w:ind w:left="0"/>
        <w:rPr>
          <w:color w:val="FFFFFF" w:themeColor="background1"/>
        </w:rPr>
      </w:pPr>
    </w:p>
    <w:p w:rsidR="00AF3036" w:rsidRPr="00842079" w:rsidRDefault="00176D2F">
      <w:pPr>
        <w:spacing w:before="182"/>
        <w:ind w:left="532" w:right="140"/>
        <w:jc w:val="center"/>
        <w:rPr>
          <w:color w:val="FFFFFF" w:themeColor="background1"/>
          <w:sz w:val="24"/>
          <w:szCs w:val="24"/>
        </w:rPr>
      </w:pPr>
      <w:r w:rsidRPr="00842079">
        <w:rPr>
          <w:color w:val="FFFFFF" w:themeColor="background1"/>
          <w:sz w:val="24"/>
          <w:szCs w:val="24"/>
        </w:rPr>
        <w:t>по</w:t>
      </w:r>
      <w:r w:rsidRPr="00842079">
        <w:rPr>
          <w:color w:val="FFFFFF" w:themeColor="background1"/>
          <w:spacing w:val="-5"/>
          <w:sz w:val="24"/>
          <w:szCs w:val="24"/>
        </w:rPr>
        <w:t xml:space="preserve"> </w:t>
      </w:r>
      <w:r w:rsidRPr="00842079">
        <w:rPr>
          <w:color w:val="FFFFFF" w:themeColor="background1"/>
          <w:sz w:val="24"/>
          <w:szCs w:val="24"/>
        </w:rPr>
        <w:t>дисциплине</w:t>
      </w:r>
      <w:r w:rsidRPr="00842079">
        <w:rPr>
          <w:color w:val="FFFFFF" w:themeColor="background1"/>
          <w:spacing w:val="-4"/>
          <w:sz w:val="24"/>
          <w:szCs w:val="24"/>
        </w:rPr>
        <w:t xml:space="preserve"> </w:t>
      </w:r>
      <w:r w:rsidRPr="00842079">
        <w:rPr>
          <w:color w:val="FFFFFF" w:themeColor="background1"/>
          <w:sz w:val="24"/>
          <w:szCs w:val="24"/>
        </w:rPr>
        <w:t>«Теория</w:t>
      </w:r>
      <w:r w:rsidRPr="00842079">
        <w:rPr>
          <w:color w:val="FFFFFF" w:themeColor="background1"/>
          <w:spacing w:val="-4"/>
          <w:sz w:val="24"/>
          <w:szCs w:val="24"/>
        </w:rPr>
        <w:t xml:space="preserve"> </w:t>
      </w:r>
      <w:r w:rsidRPr="00842079">
        <w:rPr>
          <w:color w:val="FFFFFF" w:themeColor="background1"/>
          <w:sz w:val="24"/>
          <w:szCs w:val="24"/>
        </w:rPr>
        <w:t>алгоритмических</w:t>
      </w:r>
      <w:r w:rsidRPr="00842079">
        <w:rPr>
          <w:color w:val="FFFFFF" w:themeColor="background1"/>
          <w:spacing w:val="-5"/>
          <w:sz w:val="24"/>
          <w:szCs w:val="24"/>
        </w:rPr>
        <w:t xml:space="preserve"> </w:t>
      </w:r>
      <w:r w:rsidRPr="00842079">
        <w:rPr>
          <w:color w:val="FFFFFF" w:themeColor="background1"/>
          <w:sz w:val="24"/>
          <w:szCs w:val="24"/>
        </w:rPr>
        <w:t>языков и</w:t>
      </w:r>
      <w:r w:rsidRPr="00842079">
        <w:rPr>
          <w:color w:val="FFFFFF" w:themeColor="background1"/>
          <w:spacing w:val="-5"/>
          <w:sz w:val="24"/>
          <w:szCs w:val="24"/>
        </w:rPr>
        <w:t xml:space="preserve"> </w:t>
      </w:r>
      <w:r w:rsidRPr="00842079">
        <w:rPr>
          <w:color w:val="FFFFFF" w:themeColor="background1"/>
          <w:sz w:val="24"/>
          <w:szCs w:val="24"/>
        </w:rPr>
        <w:t>трансляторов»</w:t>
      </w:r>
    </w:p>
    <w:p w:rsidR="00AF3036" w:rsidRPr="00842079" w:rsidRDefault="00AF3036">
      <w:pPr>
        <w:pStyle w:val="a3"/>
        <w:spacing w:before="0"/>
        <w:ind w:left="0"/>
        <w:rPr>
          <w:color w:val="FFFFFF" w:themeColor="background1"/>
        </w:rPr>
      </w:pPr>
    </w:p>
    <w:p w:rsidR="00AF3036" w:rsidRPr="00842079" w:rsidRDefault="00AF3036">
      <w:pPr>
        <w:pStyle w:val="a3"/>
        <w:spacing w:before="0"/>
        <w:ind w:left="0"/>
        <w:rPr>
          <w:color w:val="FFFFFF" w:themeColor="background1"/>
        </w:rPr>
      </w:pPr>
    </w:p>
    <w:p w:rsidR="00AF3036" w:rsidRPr="00842079" w:rsidRDefault="00AF3036">
      <w:pPr>
        <w:pStyle w:val="a3"/>
        <w:spacing w:before="0"/>
        <w:ind w:left="0"/>
        <w:rPr>
          <w:color w:val="FFFFFF" w:themeColor="background1"/>
        </w:rPr>
      </w:pPr>
    </w:p>
    <w:p w:rsidR="00AF3036" w:rsidRPr="00842079" w:rsidRDefault="00AF3036">
      <w:pPr>
        <w:pStyle w:val="a3"/>
        <w:spacing w:before="0"/>
        <w:ind w:left="0"/>
        <w:rPr>
          <w:color w:val="FFFFFF" w:themeColor="background1"/>
        </w:rPr>
      </w:pPr>
    </w:p>
    <w:p w:rsidR="00AF3036" w:rsidRPr="00842079" w:rsidRDefault="00176D2F">
      <w:pPr>
        <w:spacing w:before="229"/>
        <w:ind w:left="7910" w:right="118" w:hanging="620"/>
        <w:jc w:val="right"/>
        <w:rPr>
          <w:color w:val="FFFFFF" w:themeColor="background1"/>
          <w:sz w:val="24"/>
          <w:szCs w:val="24"/>
        </w:rPr>
      </w:pPr>
      <w:r w:rsidRPr="00842079">
        <w:rPr>
          <w:color w:val="FFFFFF" w:themeColor="background1"/>
          <w:sz w:val="24"/>
          <w:szCs w:val="24"/>
        </w:rPr>
        <w:t>Студент гр. ПИ-02</w:t>
      </w:r>
      <w:r w:rsidRPr="00842079">
        <w:rPr>
          <w:color w:val="FFFFFF" w:themeColor="background1"/>
          <w:spacing w:val="-67"/>
          <w:sz w:val="24"/>
          <w:szCs w:val="24"/>
        </w:rPr>
        <w:t xml:space="preserve"> </w:t>
      </w:r>
      <w:r w:rsidR="005D1A46" w:rsidRPr="00842079">
        <w:rPr>
          <w:color w:val="FFFFFF" w:themeColor="background1"/>
          <w:sz w:val="24"/>
          <w:szCs w:val="24"/>
        </w:rPr>
        <w:t>Зырянов Г.А</w:t>
      </w:r>
      <w:r w:rsidRPr="00842079">
        <w:rPr>
          <w:color w:val="FFFFFF" w:themeColor="background1"/>
          <w:sz w:val="24"/>
          <w:szCs w:val="24"/>
        </w:rPr>
        <w:t>.</w:t>
      </w:r>
    </w:p>
    <w:p w:rsidR="00AF3036" w:rsidRPr="00842079" w:rsidRDefault="00AF3036">
      <w:pPr>
        <w:pStyle w:val="a3"/>
        <w:spacing w:before="3"/>
        <w:ind w:left="0"/>
        <w:rPr>
          <w:color w:val="FFFFFF" w:themeColor="background1"/>
        </w:rPr>
      </w:pPr>
    </w:p>
    <w:p w:rsidR="00AF3036" w:rsidRPr="00842079" w:rsidRDefault="00176D2F">
      <w:pPr>
        <w:spacing w:line="322" w:lineRule="exact"/>
        <w:ind w:right="117"/>
        <w:jc w:val="right"/>
        <w:rPr>
          <w:color w:val="FFFFFF" w:themeColor="background1"/>
          <w:sz w:val="24"/>
          <w:szCs w:val="24"/>
        </w:rPr>
      </w:pPr>
      <w:r w:rsidRPr="00842079">
        <w:rPr>
          <w:color w:val="FFFFFF" w:themeColor="background1"/>
          <w:sz w:val="24"/>
          <w:szCs w:val="24"/>
        </w:rPr>
        <w:t>Преподаватель,</w:t>
      </w:r>
      <w:r w:rsidRPr="00842079">
        <w:rPr>
          <w:color w:val="FFFFFF" w:themeColor="background1"/>
          <w:spacing w:val="-7"/>
          <w:sz w:val="24"/>
          <w:szCs w:val="24"/>
        </w:rPr>
        <w:t xml:space="preserve"> </w:t>
      </w:r>
      <w:r w:rsidRPr="00842079">
        <w:rPr>
          <w:color w:val="FFFFFF" w:themeColor="background1"/>
          <w:sz w:val="24"/>
          <w:szCs w:val="24"/>
        </w:rPr>
        <w:t>к.ф.-м.н.,</w:t>
      </w:r>
      <w:r w:rsidRPr="00842079">
        <w:rPr>
          <w:color w:val="FFFFFF" w:themeColor="background1"/>
          <w:spacing w:val="-6"/>
          <w:sz w:val="24"/>
          <w:szCs w:val="24"/>
        </w:rPr>
        <w:t xml:space="preserve"> </w:t>
      </w:r>
      <w:r w:rsidRPr="00842079">
        <w:rPr>
          <w:color w:val="FFFFFF" w:themeColor="background1"/>
          <w:sz w:val="24"/>
          <w:szCs w:val="24"/>
        </w:rPr>
        <w:t>доцент,</w:t>
      </w:r>
    </w:p>
    <w:p w:rsidR="00AF3036" w:rsidRPr="00842079" w:rsidRDefault="00176D2F">
      <w:pPr>
        <w:ind w:right="124"/>
        <w:jc w:val="right"/>
        <w:rPr>
          <w:color w:val="FFFFFF" w:themeColor="background1"/>
          <w:sz w:val="24"/>
          <w:szCs w:val="24"/>
        </w:rPr>
      </w:pPr>
      <w:proofErr w:type="spellStart"/>
      <w:r w:rsidRPr="00842079">
        <w:rPr>
          <w:color w:val="FFFFFF" w:themeColor="background1"/>
          <w:sz w:val="24"/>
          <w:szCs w:val="24"/>
        </w:rPr>
        <w:t>Крючкова</w:t>
      </w:r>
      <w:proofErr w:type="spellEnd"/>
      <w:r w:rsidRPr="00842079">
        <w:rPr>
          <w:color w:val="FFFFFF" w:themeColor="background1"/>
          <w:spacing w:val="-6"/>
          <w:sz w:val="24"/>
          <w:szCs w:val="24"/>
        </w:rPr>
        <w:t xml:space="preserve"> </w:t>
      </w:r>
      <w:r w:rsidRPr="00842079">
        <w:rPr>
          <w:color w:val="FFFFFF" w:themeColor="background1"/>
          <w:sz w:val="24"/>
          <w:szCs w:val="24"/>
        </w:rPr>
        <w:t>Е.</w:t>
      </w:r>
      <w:r w:rsidRPr="00842079">
        <w:rPr>
          <w:color w:val="FFFFFF" w:themeColor="background1"/>
          <w:spacing w:val="-4"/>
          <w:sz w:val="24"/>
          <w:szCs w:val="24"/>
        </w:rPr>
        <w:t xml:space="preserve"> </w:t>
      </w:r>
      <w:r w:rsidRPr="00842079">
        <w:rPr>
          <w:color w:val="FFFFFF" w:themeColor="background1"/>
          <w:sz w:val="24"/>
          <w:szCs w:val="24"/>
        </w:rPr>
        <w:t>Н.</w:t>
      </w:r>
    </w:p>
    <w:p w:rsidR="00AF3036" w:rsidRPr="00842079" w:rsidRDefault="00AF3036">
      <w:pPr>
        <w:pStyle w:val="a3"/>
        <w:spacing w:before="0"/>
        <w:ind w:left="0"/>
        <w:rPr>
          <w:color w:val="FFFFFF" w:themeColor="background1"/>
        </w:rPr>
      </w:pPr>
    </w:p>
    <w:p w:rsidR="00AF3036" w:rsidRPr="00842079" w:rsidRDefault="00AF3036">
      <w:pPr>
        <w:pStyle w:val="a3"/>
        <w:spacing w:before="0"/>
        <w:ind w:left="0"/>
        <w:rPr>
          <w:color w:val="FFFFFF" w:themeColor="background1"/>
        </w:rPr>
      </w:pPr>
    </w:p>
    <w:p w:rsidR="00AF3036" w:rsidRPr="00842079" w:rsidRDefault="00AF3036">
      <w:pPr>
        <w:pStyle w:val="a3"/>
        <w:spacing w:before="0"/>
        <w:ind w:left="0"/>
        <w:rPr>
          <w:color w:val="FFFFFF" w:themeColor="background1"/>
        </w:rPr>
      </w:pPr>
    </w:p>
    <w:p w:rsidR="00AF3036" w:rsidRPr="00842079" w:rsidRDefault="00AF3036">
      <w:pPr>
        <w:pStyle w:val="a3"/>
        <w:spacing w:before="0"/>
        <w:ind w:left="0"/>
        <w:rPr>
          <w:color w:val="FFFFFF" w:themeColor="background1"/>
        </w:rPr>
      </w:pPr>
    </w:p>
    <w:p w:rsidR="00AF3036" w:rsidRPr="00842079" w:rsidRDefault="00AF3036">
      <w:pPr>
        <w:pStyle w:val="a3"/>
        <w:spacing w:before="0"/>
        <w:ind w:left="0"/>
        <w:rPr>
          <w:color w:val="FFFFFF" w:themeColor="background1"/>
        </w:rPr>
      </w:pPr>
    </w:p>
    <w:p w:rsidR="00AF3036" w:rsidRPr="00842079" w:rsidRDefault="00AF3036">
      <w:pPr>
        <w:pStyle w:val="a3"/>
        <w:spacing w:before="0"/>
        <w:ind w:left="0"/>
        <w:rPr>
          <w:color w:val="FFFFFF" w:themeColor="background1"/>
        </w:rPr>
      </w:pPr>
    </w:p>
    <w:p w:rsidR="00AF3036" w:rsidRPr="00842079" w:rsidRDefault="00AF3036">
      <w:pPr>
        <w:pStyle w:val="a3"/>
        <w:spacing w:before="9"/>
        <w:ind w:left="0"/>
        <w:rPr>
          <w:color w:val="FFFFFF" w:themeColor="background1"/>
        </w:rPr>
      </w:pPr>
    </w:p>
    <w:p w:rsidR="00AF3036" w:rsidRPr="00842079" w:rsidRDefault="00176D2F">
      <w:pPr>
        <w:ind w:left="144" w:right="116"/>
        <w:jc w:val="center"/>
        <w:rPr>
          <w:color w:val="FFFFFF" w:themeColor="background1"/>
          <w:sz w:val="24"/>
          <w:szCs w:val="24"/>
        </w:rPr>
      </w:pPr>
      <w:r w:rsidRPr="00842079">
        <w:rPr>
          <w:color w:val="FFFFFF" w:themeColor="background1"/>
          <w:sz w:val="24"/>
          <w:szCs w:val="24"/>
        </w:rPr>
        <w:t>Барнаул</w:t>
      </w:r>
      <w:r w:rsidRPr="00842079">
        <w:rPr>
          <w:color w:val="FFFFFF" w:themeColor="background1"/>
          <w:spacing w:val="-3"/>
          <w:sz w:val="24"/>
          <w:szCs w:val="24"/>
        </w:rPr>
        <w:t xml:space="preserve"> </w:t>
      </w:r>
      <w:r w:rsidRPr="00842079">
        <w:rPr>
          <w:color w:val="FFFFFF" w:themeColor="background1"/>
          <w:sz w:val="24"/>
          <w:szCs w:val="24"/>
        </w:rPr>
        <w:t>2023</w:t>
      </w:r>
    </w:p>
    <w:p w:rsidR="00AF3036" w:rsidRPr="00842079" w:rsidRDefault="00AF3036">
      <w:pPr>
        <w:jc w:val="center"/>
        <w:rPr>
          <w:color w:val="FFFFFF" w:themeColor="background1"/>
          <w:sz w:val="24"/>
          <w:szCs w:val="24"/>
        </w:rPr>
        <w:sectPr w:rsidR="00AF3036" w:rsidRPr="00842079">
          <w:type w:val="continuous"/>
          <w:pgSz w:w="11910" w:h="16840"/>
          <w:pgMar w:top="1040" w:right="720" w:bottom="280" w:left="1540" w:header="720" w:footer="720" w:gutter="0"/>
          <w:cols w:space="720"/>
        </w:sectPr>
      </w:pPr>
    </w:p>
    <w:p w:rsidR="00AF3036" w:rsidRPr="00842079" w:rsidRDefault="00AF3036">
      <w:pPr>
        <w:pStyle w:val="a3"/>
        <w:spacing w:before="3"/>
        <w:ind w:left="0"/>
        <w:rPr>
          <w:b/>
          <w:color w:val="FFFFFF" w:themeColor="background1"/>
        </w:rPr>
      </w:pPr>
    </w:p>
    <w:p w:rsidR="00AF3036" w:rsidRPr="00842079" w:rsidRDefault="005D1A46">
      <w:pPr>
        <w:pStyle w:val="2"/>
        <w:rPr>
          <w:color w:val="FFFFFF" w:themeColor="background1"/>
        </w:rPr>
      </w:pPr>
      <w:r w:rsidRPr="00842079">
        <w:rPr>
          <w:color w:val="FFFFFF" w:themeColor="background1"/>
        </w:rPr>
        <w:t>106 Зырянов Глеб Алексеевич</w:t>
      </w:r>
    </w:p>
    <w:p w:rsidR="005D1A46" w:rsidRPr="00842079" w:rsidRDefault="005D1A46" w:rsidP="005D1A46">
      <w:pPr>
        <w:pStyle w:val="a3"/>
        <w:rPr>
          <w:color w:val="FFFFFF" w:themeColor="background1"/>
        </w:rPr>
      </w:pPr>
      <w:r w:rsidRPr="00842079">
        <w:rPr>
          <w:color w:val="FFFFFF" w:themeColor="background1"/>
        </w:rPr>
        <w:t>Программа: главная программа языка</w:t>
      </w:r>
      <w:proofErr w:type="gramStart"/>
      <w:r w:rsidRPr="00842079">
        <w:rPr>
          <w:color w:val="FFFFFF" w:themeColor="background1"/>
        </w:rPr>
        <w:t xml:space="preserve"> С</w:t>
      </w:r>
      <w:proofErr w:type="gramEnd"/>
      <w:r w:rsidRPr="00842079">
        <w:rPr>
          <w:color w:val="FFFFFF" w:themeColor="background1"/>
        </w:rPr>
        <w:t>++. Допускается описание классов простейшей структуры.</w:t>
      </w:r>
    </w:p>
    <w:p w:rsidR="005D1A46" w:rsidRPr="00842079" w:rsidRDefault="005D1A46" w:rsidP="005D1A46">
      <w:pPr>
        <w:pStyle w:val="a3"/>
        <w:rPr>
          <w:color w:val="FFFFFF" w:themeColor="background1"/>
          <w:lang w:val="en-US"/>
        </w:rPr>
      </w:pPr>
      <w:r w:rsidRPr="00842079">
        <w:rPr>
          <w:color w:val="FFFFFF" w:themeColor="background1"/>
        </w:rPr>
        <w:t>Типы</w:t>
      </w:r>
      <w:r w:rsidRPr="00842079">
        <w:rPr>
          <w:color w:val="FFFFFF" w:themeColor="background1"/>
          <w:lang w:val="en-US"/>
        </w:rPr>
        <w:t xml:space="preserve"> </w:t>
      </w:r>
      <w:r w:rsidRPr="00842079">
        <w:rPr>
          <w:color w:val="FFFFFF" w:themeColor="background1"/>
        </w:rPr>
        <w:t>данных</w:t>
      </w:r>
      <w:r w:rsidRPr="00842079">
        <w:rPr>
          <w:color w:val="FFFFFF" w:themeColor="background1"/>
          <w:lang w:val="en-US"/>
        </w:rPr>
        <w:t xml:space="preserve">: short </w:t>
      </w:r>
      <w:proofErr w:type="spellStart"/>
      <w:r w:rsidRPr="00842079">
        <w:rPr>
          <w:color w:val="FFFFFF" w:themeColor="background1"/>
          <w:lang w:val="en-US"/>
        </w:rPr>
        <w:t>int</w:t>
      </w:r>
      <w:proofErr w:type="spellEnd"/>
      <w:r w:rsidRPr="00842079">
        <w:rPr>
          <w:color w:val="FFFFFF" w:themeColor="background1"/>
          <w:lang w:val="en-US"/>
        </w:rPr>
        <w:t xml:space="preserve">  (short  </w:t>
      </w:r>
      <w:r w:rsidRPr="00842079">
        <w:rPr>
          <w:color w:val="FFFFFF" w:themeColor="background1"/>
        </w:rPr>
        <w:t>и</w:t>
      </w:r>
      <w:r w:rsidRPr="00842079">
        <w:rPr>
          <w:color w:val="FFFFFF" w:themeColor="background1"/>
          <w:lang w:val="en-US"/>
        </w:rPr>
        <w:t xml:space="preserve">  long), float</w:t>
      </w:r>
    </w:p>
    <w:p w:rsidR="005D1A46" w:rsidRPr="00842079" w:rsidRDefault="005D1A46" w:rsidP="005D1A46">
      <w:pPr>
        <w:pStyle w:val="a3"/>
        <w:rPr>
          <w:color w:val="FFFFFF" w:themeColor="background1"/>
        </w:rPr>
      </w:pPr>
      <w:r w:rsidRPr="00842079">
        <w:rPr>
          <w:color w:val="FFFFFF" w:themeColor="background1"/>
        </w:rPr>
        <w:t>Операции: арифметические, сдвига и сравнения.</w:t>
      </w:r>
    </w:p>
    <w:p w:rsidR="005D1A46" w:rsidRPr="00842079" w:rsidRDefault="005D1A46" w:rsidP="005D1A46">
      <w:pPr>
        <w:pStyle w:val="a3"/>
        <w:rPr>
          <w:color w:val="FFFFFF" w:themeColor="background1"/>
        </w:rPr>
      </w:pPr>
      <w:r w:rsidRPr="00842079">
        <w:rPr>
          <w:color w:val="FFFFFF" w:themeColor="background1"/>
        </w:rPr>
        <w:t xml:space="preserve">Операторы:  пустой, составной, присваивания и </w:t>
      </w:r>
      <w:proofErr w:type="spellStart"/>
      <w:r w:rsidRPr="00842079">
        <w:rPr>
          <w:color w:val="FFFFFF" w:themeColor="background1"/>
        </w:rPr>
        <w:t>while</w:t>
      </w:r>
      <w:proofErr w:type="spellEnd"/>
      <w:r w:rsidRPr="00842079">
        <w:rPr>
          <w:color w:val="FFFFFF" w:themeColor="background1"/>
        </w:rPr>
        <w:t>.</w:t>
      </w:r>
    </w:p>
    <w:p w:rsidR="005D1A46" w:rsidRPr="00842079" w:rsidRDefault="005D1A46" w:rsidP="005D1A46">
      <w:pPr>
        <w:pStyle w:val="a3"/>
        <w:rPr>
          <w:color w:val="FFFFFF" w:themeColor="background1"/>
        </w:rPr>
      </w:pPr>
      <w:r w:rsidRPr="00842079">
        <w:rPr>
          <w:color w:val="FFFFFF" w:themeColor="background1"/>
        </w:rPr>
        <w:t>Операнды: простые переменные,  поля классов  и  константы, в том числе именованные.</w:t>
      </w:r>
    </w:p>
    <w:p w:rsidR="00AF3036" w:rsidRDefault="005D1A46" w:rsidP="005D1A46">
      <w:pPr>
        <w:pStyle w:val="a3"/>
        <w:spacing w:before="0"/>
        <w:ind w:left="0"/>
        <w:rPr>
          <w:color w:val="FFFFFF" w:themeColor="background1"/>
        </w:rPr>
      </w:pPr>
      <w:r w:rsidRPr="00842079">
        <w:rPr>
          <w:color w:val="FFFFFF" w:themeColor="background1"/>
        </w:rPr>
        <w:t>Константы:  целые в 10  c/c,  вещественные  в экспоненциальной форме.</w:t>
      </w:r>
    </w:p>
    <w:p w:rsidR="00644DF5" w:rsidRDefault="00644DF5" w:rsidP="005D1A46">
      <w:pPr>
        <w:pStyle w:val="a3"/>
        <w:spacing w:before="0"/>
        <w:ind w:left="0"/>
        <w:rPr>
          <w:color w:val="FFFFFF" w:themeColor="background1"/>
        </w:rPr>
      </w:pPr>
    </w:p>
    <w:p w:rsidR="00370941" w:rsidRDefault="00370941" w:rsidP="00370941">
      <w:pPr>
        <w:rPr>
          <w:b/>
          <w:bCs/>
          <w:noProof/>
        </w:rPr>
      </w:pPr>
      <w:r w:rsidRPr="003053E9">
        <w:rPr>
          <w:b/>
          <w:bCs/>
          <w:noProof/>
        </w:rPr>
        <w:t>Примеры ошибочных тестов описания данных с реакцией программы</w:t>
      </w:r>
    </w:p>
    <w:p w:rsidR="00904981" w:rsidRDefault="00904981" w:rsidP="00665C79">
      <w:pPr>
        <w:rPr>
          <w:color w:val="FFFFFF" w:themeColor="background1"/>
          <w:sz w:val="24"/>
          <w:szCs w:val="24"/>
        </w:rPr>
      </w:pPr>
    </w:p>
    <w:p w:rsidR="00665C79" w:rsidRDefault="00665C79" w:rsidP="00665C79">
      <w:pPr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1)</w:t>
      </w:r>
    </w:p>
    <w:p w:rsidR="00665C79" w:rsidRDefault="00665C79" w:rsidP="00665C79">
      <w:pPr>
        <w:rPr>
          <w:color w:val="FFFFFF" w:themeColor="background1"/>
          <w:sz w:val="24"/>
          <w:szCs w:val="24"/>
        </w:rPr>
      </w:pPr>
      <w:r w:rsidRPr="00665C79">
        <w:rPr>
          <w:color w:val="FFFFFF" w:themeColor="background1"/>
          <w:sz w:val="24"/>
          <w:szCs w:val="24"/>
        </w:rPr>
        <w:drawing>
          <wp:inline distT="0" distB="0" distL="0" distR="0" wp14:anchorId="687DCDE4" wp14:editId="550B8E1E">
            <wp:extent cx="3172268" cy="1552792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79" w:rsidRDefault="00665C79" w:rsidP="00665C79">
      <w:pPr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Итог:</w:t>
      </w:r>
    </w:p>
    <w:p w:rsidR="00665C79" w:rsidRDefault="00665C79" w:rsidP="00665C79">
      <w:pPr>
        <w:rPr>
          <w:color w:val="FFFFFF" w:themeColor="background1"/>
          <w:sz w:val="24"/>
          <w:szCs w:val="24"/>
        </w:rPr>
      </w:pPr>
      <w:r w:rsidRPr="00665C79">
        <w:rPr>
          <w:color w:val="FFFFFF" w:themeColor="background1"/>
          <w:sz w:val="24"/>
          <w:szCs w:val="24"/>
        </w:rPr>
        <w:drawing>
          <wp:inline distT="0" distB="0" distL="0" distR="0" wp14:anchorId="757D914B" wp14:editId="2DD845E3">
            <wp:extent cx="6127750" cy="6874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68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79" w:rsidRDefault="00665C79" w:rsidP="00665C79">
      <w:pPr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2)</w:t>
      </w:r>
    </w:p>
    <w:p w:rsidR="00665C79" w:rsidRDefault="00665C79" w:rsidP="00665C79">
      <w:pPr>
        <w:rPr>
          <w:color w:val="FFFFFF" w:themeColor="background1"/>
          <w:sz w:val="24"/>
          <w:szCs w:val="24"/>
          <w:lang w:val="en-US"/>
        </w:rPr>
      </w:pPr>
      <w:r w:rsidRPr="00665C79">
        <w:rPr>
          <w:color w:val="FFFFFF" w:themeColor="background1"/>
          <w:sz w:val="24"/>
          <w:szCs w:val="24"/>
          <w:lang w:val="en-US"/>
        </w:rPr>
        <w:drawing>
          <wp:inline distT="0" distB="0" distL="0" distR="0" wp14:anchorId="3A92CD15" wp14:editId="2CD273E6">
            <wp:extent cx="2553056" cy="9145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79" w:rsidRDefault="00665C79" w:rsidP="00665C79">
      <w:pPr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Итог:</w:t>
      </w:r>
      <w:r>
        <w:rPr>
          <w:color w:val="FFFFFF" w:themeColor="background1"/>
          <w:sz w:val="24"/>
          <w:szCs w:val="24"/>
        </w:rPr>
        <w:br/>
      </w:r>
      <w:r w:rsidRPr="00665C79">
        <w:rPr>
          <w:color w:val="FFFFFF" w:themeColor="background1"/>
          <w:sz w:val="24"/>
          <w:szCs w:val="24"/>
        </w:rPr>
        <w:drawing>
          <wp:inline distT="0" distB="0" distL="0" distR="0" wp14:anchorId="05DFAACF" wp14:editId="4FA3064D">
            <wp:extent cx="6127750" cy="606514"/>
            <wp:effectExtent l="0" t="0" r="635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60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79" w:rsidRDefault="00665C79" w:rsidP="00665C79">
      <w:pPr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3)</w:t>
      </w:r>
    </w:p>
    <w:p w:rsidR="00665C79" w:rsidRDefault="00665C79" w:rsidP="00665C79">
      <w:pPr>
        <w:rPr>
          <w:color w:val="FFFFFF" w:themeColor="background1"/>
          <w:sz w:val="24"/>
          <w:szCs w:val="24"/>
          <w:lang w:val="en-US"/>
        </w:rPr>
      </w:pPr>
      <w:r w:rsidRPr="00665C79">
        <w:rPr>
          <w:color w:val="FFFFFF" w:themeColor="background1"/>
          <w:sz w:val="24"/>
          <w:szCs w:val="24"/>
          <w:lang w:val="en-US"/>
        </w:rPr>
        <w:drawing>
          <wp:inline distT="0" distB="0" distL="0" distR="0" wp14:anchorId="01D5E428" wp14:editId="059E7DFE">
            <wp:extent cx="3143689" cy="11812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79" w:rsidRDefault="00665C79" w:rsidP="00665C79">
      <w:pPr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Итог:</w:t>
      </w:r>
      <w:r>
        <w:rPr>
          <w:color w:val="FFFFFF" w:themeColor="background1"/>
          <w:sz w:val="24"/>
          <w:szCs w:val="24"/>
        </w:rPr>
        <w:br/>
      </w:r>
      <w:r w:rsidRPr="00665C79">
        <w:rPr>
          <w:color w:val="FFFFFF" w:themeColor="background1"/>
          <w:sz w:val="24"/>
          <w:szCs w:val="24"/>
        </w:rPr>
        <w:drawing>
          <wp:inline distT="0" distB="0" distL="0" distR="0" wp14:anchorId="020A676B" wp14:editId="5B22722B">
            <wp:extent cx="6127750" cy="63054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63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79" w:rsidRDefault="00665C79" w:rsidP="00665C79">
      <w:pPr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4)</w:t>
      </w:r>
    </w:p>
    <w:p w:rsidR="00665C79" w:rsidRDefault="00665C79" w:rsidP="00665C79">
      <w:pPr>
        <w:rPr>
          <w:color w:val="FFFFFF" w:themeColor="background1"/>
          <w:sz w:val="24"/>
          <w:szCs w:val="24"/>
          <w:lang w:val="en-US"/>
        </w:rPr>
      </w:pPr>
      <w:r w:rsidRPr="00665C79">
        <w:rPr>
          <w:color w:val="FFFFFF" w:themeColor="background1"/>
          <w:sz w:val="24"/>
          <w:szCs w:val="24"/>
          <w:lang w:val="en-US"/>
        </w:rPr>
        <w:lastRenderedPageBreak/>
        <w:drawing>
          <wp:inline distT="0" distB="0" distL="0" distR="0" wp14:anchorId="34CE968E" wp14:editId="6CB40642">
            <wp:extent cx="4001059" cy="1609950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79" w:rsidRDefault="00665C79" w:rsidP="00665C79">
      <w:pPr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Итог:</w:t>
      </w:r>
      <w:r>
        <w:rPr>
          <w:color w:val="FFFFFF" w:themeColor="background1"/>
          <w:sz w:val="24"/>
          <w:szCs w:val="24"/>
        </w:rPr>
        <w:br/>
      </w:r>
      <w:r w:rsidRPr="00665C79">
        <w:rPr>
          <w:color w:val="FFFFFF" w:themeColor="background1"/>
          <w:sz w:val="24"/>
          <w:szCs w:val="24"/>
        </w:rPr>
        <w:drawing>
          <wp:inline distT="0" distB="0" distL="0" distR="0" wp14:anchorId="4D9E9640" wp14:editId="66F014B6">
            <wp:extent cx="6127750" cy="583113"/>
            <wp:effectExtent l="0" t="0" r="635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58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79" w:rsidRDefault="00665C79" w:rsidP="00665C79">
      <w:pPr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5)</w:t>
      </w:r>
    </w:p>
    <w:p w:rsidR="00665C79" w:rsidRDefault="00665C79" w:rsidP="00665C79">
      <w:pPr>
        <w:rPr>
          <w:color w:val="FFFFFF" w:themeColor="background1"/>
          <w:sz w:val="24"/>
          <w:szCs w:val="24"/>
          <w:lang w:val="en-US"/>
        </w:rPr>
      </w:pPr>
      <w:r w:rsidRPr="00665C79">
        <w:rPr>
          <w:color w:val="FFFFFF" w:themeColor="background1"/>
          <w:sz w:val="24"/>
          <w:szCs w:val="24"/>
          <w:lang w:val="en-US"/>
        </w:rPr>
        <w:drawing>
          <wp:inline distT="0" distB="0" distL="0" distR="0" wp14:anchorId="664F91CC" wp14:editId="32CB557C">
            <wp:extent cx="4706007" cy="1743318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79" w:rsidRDefault="00665C79" w:rsidP="00665C79">
      <w:pPr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Итог:</w:t>
      </w:r>
      <w:r>
        <w:rPr>
          <w:color w:val="FFFFFF" w:themeColor="background1"/>
          <w:sz w:val="24"/>
          <w:szCs w:val="24"/>
        </w:rPr>
        <w:br/>
      </w:r>
      <w:r w:rsidRPr="00665C79">
        <w:rPr>
          <w:color w:val="FFFFFF" w:themeColor="background1"/>
          <w:sz w:val="24"/>
          <w:szCs w:val="24"/>
        </w:rPr>
        <w:drawing>
          <wp:inline distT="0" distB="0" distL="0" distR="0" wp14:anchorId="0B84BDC9" wp14:editId="41210DAD">
            <wp:extent cx="6127750" cy="628017"/>
            <wp:effectExtent l="0" t="0" r="635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62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79" w:rsidRDefault="00665C79" w:rsidP="00665C79">
      <w:pPr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6)</w:t>
      </w:r>
    </w:p>
    <w:p w:rsidR="00665C79" w:rsidRDefault="00665C79" w:rsidP="00665C79">
      <w:pPr>
        <w:rPr>
          <w:color w:val="FFFFFF" w:themeColor="background1"/>
          <w:sz w:val="24"/>
          <w:szCs w:val="24"/>
        </w:rPr>
      </w:pPr>
    </w:p>
    <w:p w:rsidR="00665C79" w:rsidRDefault="00665C79" w:rsidP="00665C79">
      <w:pPr>
        <w:rPr>
          <w:color w:val="FFFFFF" w:themeColor="background1"/>
          <w:sz w:val="24"/>
          <w:szCs w:val="24"/>
          <w:lang w:val="en-US"/>
        </w:rPr>
      </w:pPr>
      <w:r w:rsidRPr="00665C79">
        <w:rPr>
          <w:color w:val="FFFFFF" w:themeColor="background1"/>
          <w:sz w:val="24"/>
          <w:szCs w:val="24"/>
          <w:lang w:val="en-US"/>
        </w:rPr>
        <w:drawing>
          <wp:inline distT="0" distB="0" distL="0" distR="0" wp14:anchorId="6635CCA2" wp14:editId="2173AA0A">
            <wp:extent cx="6127750" cy="2199640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79" w:rsidRDefault="00665C79" w:rsidP="00665C79">
      <w:pPr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Итог:</w:t>
      </w:r>
      <w:r>
        <w:rPr>
          <w:color w:val="FFFFFF" w:themeColor="background1"/>
          <w:sz w:val="24"/>
          <w:szCs w:val="24"/>
        </w:rPr>
        <w:br/>
      </w:r>
      <w:r w:rsidRPr="00665C79">
        <w:rPr>
          <w:color w:val="FFFFFF" w:themeColor="background1"/>
          <w:sz w:val="24"/>
          <w:szCs w:val="24"/>
        </w:rPr>
        <w:drawing>
          <wp:inline distT="0" distB="0" distL="0" distR="0" wp14:anchorId="39820FE0" wp14:editId="21AC8777">
            <wp:extent cx="6127750" cy="66786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66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79" w:rsidRDefault="00665C79" w:rsidP="00665C79">
      <w:pPr>
        <w:rPr>
          <w:color w:val="FFFFFF" w:themeColor="background1"/>
          <w:sz w:val="24"/>
          <w:szCs w:val="24"/>
          <w:lang w:val="en-US"/>
        </w:rPr>
      </w:pPr>
      <w:r>
        <w:rPr>
          <w:color w:val="FFFFFF" w:themeColor="background1"/>
          <w:sz w:val="24"/>
          <w:szCs w:val="24"/>
          <w:lang w:val="en-US"/>
        </w:rPr>
        <w:t>7)</w:t>
      </w:r>
    </w:p>
    <w:p w:rsidR="00665C79" w:rsidRDefault="00665C79" w:rsidP="00665C79">
      <w:pPr>
        <w:rPr>
          <w:color w:val="FFFFFF" w:themeColor="background1"/>
          <w:sz w:val="24"/>
          <w:szCs w:val="24"/>
          <w:lang w:val="en-US"/>
        </w:rPr>
      </w:pPr>
      <w:r w:rsidRPr="00665C79">
        <w:rPr>
          <w:color w:val="FFFFFF" w:themeColor="background1"/>
          <w:sz w:val="24"/>
          <w:szCs w:val="24"/>
          <w:lang w:val="en-US"/>
        </w:rPr>
        <w:lastRenderedPageBreak/>
        <w:drawing>
          <wp:inline distT="0" distB="0" distL="0" distR="0" wp14:anchorId="5891C817" wp14:editId="6BB5EE7F">
            <wp:extent cx="5544324" cy="26864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79" w:rsidRPr="00665C79" w:rsidRDefault="00665C79" w:rsidP="00665C79">
      <w:pPr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Итог:</w:t>
      </w:r>
      <w:r>
        <w:rPr>
          <w:color w:val="FFFFFF" w:themeColor="background1"/>
          <w:sz w:val="24"/>
          <w:szCs w:val="24"/>
        </w:rPr>
        <w:br/>
      </w:r>
      <w:r w:rsidRPr="00665C79">
        <w:rPr>
          <w:color w:val="FFFFFF" w:themeColor="background1"/>
          <w:sz w:val="24"/>
          <w:szCs w:val="24"/>
        </w:rPr>
        <w:drawing>
          <wp:inline distT="0" distB="0" distL="0" distR="0" wp14:anchorId="40132421" wp14:editId="0578E6CF">
            <wp:extent cx="6127750" cy="624222"/>
            <wp:effectExtent l="0" t="0" r="635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62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5C79" w:rsidRPr="00665C79" w:rsidRDefault="00665C79" w:rsidP="00665C79">
      <w:pPr>
        <w:rPr>
          <w:noProof/>
        </w:rPr>
      </w:pPr>
    </w:p>
    <w:p w:rsidR="00904981" w:rsidRPr="00904981" w:rsidRDefault="00904981" w:rsidP="005D1A46">
      <w:pPr>
        <w:pStyle w:val="a3"/>
        <w:spacing w:before="0"/>
        <w:ind w:left="0"/>
        <w:rPr>
          <w:color w:val="FFFFFF" w:themeColor="background1"/>
        </w:rPr>
      </w:pPr>
      <w:r>
        <w:rPr>
          <w:color w:val="FFFFFF" w:themeColor="background1"/>
        </w:rPr>
        <w:t xml:space="preserve">Правильный текст </w:t>
      </w:r>
      <w:r>
        <w:rPr>
          <w:color w:val="FFFFFF" w:themeColor="background1"/>
        </w:rPr>
        <w:br/>
      </w:r>
      <w:r w:rsidRPr="00904981">
        <w:rPr>
          <w:color w:val="FFFFFF" w:themeColor="background1"/>
        </w:rPr>
        <w:drawing>
          <wp:inline distT="0" distB="0" distL="0" distR="0" wp14:anchorId="49D24C1D" wp14:editId="6A2568DD">
            <wp:extent cx="4582165" cy="4620270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 w:themeColor="background1"/>
        </w:rPr>
        <w:br/>
        <w:t>Тесты</w:t>
      </w:r>
      <w:r>
        <w:rPr>
          <w:color w:val="FFFFFF" w:themeColor="background1"/>
        </w:rPr>
        <w:br/>
      </w:r>
      <w:r w:rsidRPr="00904981">
        <w:rPr>
          <w:color w:val="FFFFFF" w:themeColor="background1"/>
        </w:rPr>
        <w:lastRenderedPageBreak/>
        <w:drawing>
          <wp:inline distT="0" distB="0" distL="0" distR="0" wp14:anchorId="6700E9A9" wp14:editId="03433A2D">
            <wp:extent cx="6127750" cy="4441654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444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981" w:rsidRPr="00904981">
      <w:pgSz w:w="11910" w:h="16840"/>
      <w:pgMar w:top="1040" w:right="72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818BF"/>
    <w:multiLevelType w:val="hybridMultilevel"/>
    <w:tmpl w:val="6982FA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D62A7"/>
    <w:multiLevelType w:val="hybridMultilevel"/>
    <w:tmpl w:val="406010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3E41FE"/>
    <w:multiLevelType w:val="hybridMultilevel"/>
    <w:tmpl w:val="406010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F3036"/>
    <w:rsid w:val="00016959"/>
    <w:rsid w:val="00022864"/>
    <w:rsid w:val="00080577"/>
    <w:rsid w:val="000A081C"/>
    <w:rsid w:val="000D6903"/>
    <w:rsid w:val="000E6E4B"/>
    <w:rsid w:val="00176D2F"/>
    <w:rsid w:val="001E2E46"/>
    <w:rsid w:val="001F60FD"/>
    <w:rsid w:val="002120AD"/>
    <w:rsid w:val="00230041"/>
    <w:rsid w:val="002653A2"/>
    <w:rsid w:val="002A4CC2"/>
    <w:rsid w:val="002F4B4C"/>
    <w:rsid w:val="00314549"/>
    <w:rsid w:val="00370941"/>
    <w:rsid w:val="0038117E"/>
    <w:rsid w:val="005004DF"/>
    <w:rsid w:val="00556717"/>
    <w:rsid w:val="005A1DAC"/>
    <w:rsid w:val="005D1A46"/>
    <w:rsid w:val="005D7D18"/>
    <w:rsid w:val="00623519"/>
    <w:rsid w:val="00644DF5"/>
    <w:rsid w:val="00652235"/>
    <w:rsid w:val="00665C79"/>
    <w:rsid w:val="00690DE4"/>
    <w:rsid w:val="007077F8"/>
    <w:rsid w:val="007952B8"/>
    <w:rsid w:val="00842079"/>
    <w:rsid w:val="00904981"/>
    <w:rsid w:val="009213E3"/>
    <w:rsid w:val="009671DF"/>
    <w:rsid w:val="00975300"/>
    <w:rsid w:val="00A13A37"/>
    <w:rsid w:val="00A243D6"/>
    <w:rsid w:val="00AF3036"/>
    <w:rsid w:val="00BA086F"/>
    <w:rsid w:val="00C10B69"/>
    <w:rsid w:val="00C83208"/>
    <w:rsid w:val="00CA5B39"/>
    <w:rsid w:val="00CC2A16"/>
    <w:rsid w:val="00CD0929"/>
    <w:rsid w:val="00E10BEE"/>
    <w:rsid w:val="00E645F0"/>
    <w:rsid w:val="00EC3ACB"/>
    <w:rsid w:val="00F475C5"/>
    <w:rsid w:val="00FC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2"/>
      <w:ind w:left="144" w:right="12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59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spacing w:before="180"/>
      <w:ind w:left="159"/>
    </w:pPr>
    <w:rPr>
      <w:sz w:val="24"/>
      <w:szCs w:val="24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  <w:pPr>
      <w:ind w:left="16"/>
    </w:pPr>
    <w:rPr>
      <w:rFonts w:ascii="Verdana" w:eastAsia="Verdana" w:hAnsi="Verdana" w:cs="Verdana"/>
    </w:rPr>
  </w:style>
  <w:style w:type="paragraph" w:styleId="a6">
    <w:name w:val="Balloon Text"/>
    <w:basedOn w:val="a"/>
    <w:link w:val="a7"/>
    <w:uiPriority w:val="99"/>
    <w:semiHidden/>
    <w:unhideWhenUsed/>
    <w:rsid w:val="00A243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243D6"/>
    <w:rPr>
      <w:rFonts w:ascii="Tahoma" w:eastAsia="Times New Roman" w:hAnsi="Tahoma" w:cs="Tahoma"/>
      <w:sz w:val="16"/>
      <w:szCs w:val="16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5004DF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2"/>
      <w:ind w:left="144" w:right="12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59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spacing w:before="180"/>
      <w:ind w:left="159"/>
    </w:pPr>
    <w:rPr>
      <w:sz w:val="24"/>
      <w:szCs w:val="24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  <w:pPr>
      <w:ind w:left="16"/>
    </w:pPr>
    <w:rPr>
      <w:rFonts w:ascii="Verdana" w:eastAsia="Verdana" w:hAnsi="Verdana" w:cs="Verdana"/>
    </w:rPr>
  </w:style>
  <w:style w:type="paragraph" w:styleId="a6">
    <w:name w:val="Balloon Text"/>
    <w:basedOn w:val="a"/>
    <w:link w:val="a7"/>
    <w:uiPriority w:val="99"/>
    <w:semiHidden/>
    <w:unhideWhenUsed/>
    <w:rsid w:val="00A243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243D6"/>
    <w:rPr>
      <w:rFonts w:ascii="Tahoma" w:eastAsia="Times New Roman" w:hAnsi="Tahoma" w:cs="Tahoma"/>
      <w:sz w:val="16"/>
      <w:szCs w:val="16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5004DF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18077</TotalTime>
  <Pages>5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Зырянов Глеб Алексеевич</dc:creator>
  <cp:lastModifiedBy>Gleb</cp:lastModifiedBy>
  <cp:revision>36</cp:revision>
  <dcterms:created xsi:type="dcterms:W3CDTF">2023-10-19T05:03:00Z</dcterms:created>
  <dcterms:modified xsi:type="dcterms:W3CDTF">2023-12-30T17:35:00Z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2023-10-19T00:00:00Z</vt:filetime>
  </property>
</Properties>
</file>