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0A1" w:rsidRPr="001C07AC" w:rsidRDefault="00594436" w:rsidP="000E40A1">
      <w:pPr>
        <w:keepNext/>
        <w:spacing w:after="0" w:line="240" w:lineRule="auto"/>
        <w:jc w:val="center"/>
        <w:outlineLvl w:val="2"/>
        <w:rPr>
          <w:rFonts w:ascii="Times New Roman" w:hAnsi="Times New Roman" w:cs="Times New Roman"/>
          <w:bCs/>
          <w:caps/>
          <w:sz w:val="24"/>
        </w:rPr>
      </w:pPr>
      <w:r w:rsidRPr="001C07AC">
        <w:rPr>
          <w:rFonts w:ascii="Times New Roman" w:hAnsi="Times New Roman" w:cs="Times New Roman"/>
          <w:bCs/>
          <w:caps/>
          <w:noProof/>
          <w:sz w:val="24"/>
          <w:lang w:val="en-US" w:eastAsia="en-US"/>
        </w:rPr>
        <mc:AlternateContent>
          <mc:Choice Requires="wps">
            <w:drawing>
              <wp:anchor distT="0" distB="0" distL="114300" distR="114300" simplePos="0" relativeHeight="251659264" behindDoc="1" locked="0" layoutInCell="1" allowOverlap="1" wp14:anchorId="77E7B522" wp14:editId="0F1CCC25">
                <wp:simplePos x="0" y="0"/>
                <wp:positionH relativeFrom="column">
                  <wp:posOffset>-138430</wp:posOffset>
                </wp:positionH>
                <wp:positionV relativeFrom="paragraph">
                  <wp:posOffset>-311785</wp:posOffset>
                </wp:positionV>
                <wp:extent cx="6562725" cy="10220325"/>
                <wp:effectExtent l="0" t="0" r="28575" b="28575"/>
                <wp:wrapNone/>
                <wp:docPr id="104"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2725" cy="10220325"/>
                        </a:xfrm>
                        <a:prstGeom prst="rect">
                          <a:avLst/>
                        </a:prstGeom>
                        <a:solidFill>
                          <a:srgbClr val="FFFFFF">
                            <a:alpha val="0"/>
                          </a:srgbClr>
                        </a:solidFill>
                        <a:ln w="254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ED1536" id="Прямоугольник 1" o:spid="_x0000_s1026" style="position:absolute;margin-left:-10.9pt;margin-top:-24.55pt;width:516.75pt;height:804.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" strokeweight="2pt">
                <v:fill opacity="0"/>
              </v:rect>
            </w:pict>
          </mc:Fallback>
        </mc:AlternateContent>
      </w:r>
      <w:r w:rsidR="000E40A1" w:rsidRPr="001C07AC">
        <w:rPr>
          <w:rFonts w:ascii="Times New Roman" w:hAnsi="Times New Roman" w:cs="Times New Roman"/>
          <w:bCs/>
          <w:sz w:val="24"/>
        </w:rPr>
        <w:t>Частное учреждение образование</w:t>
      </w:r>
    </w:p>
    <w:p w:rsidR="000E40A1" w:rsidRPr="001C07AC" w:rsidRDefault="000E40A1" w:rsidP="000E40A1">
      <w:pPr>
        <w:keepNext/>
        <w:spacing w:after="0" w:line="240" w:lineRule="auto"/>
        <w:jc w:val="center"/>
        <w:outlineLvl w:val="2"/>
        <w:rPr>
          <w:rFonts w:ascii="Times New Roman" w:hAnsi="Times New Roman" w:cs="Times New Roman"/>
          <w:bCs/>
          <w:caps/>
          <w:sz w:val="24"/>
        </w:rPr>
      </w:pPr>
      <w:r w:rsidRPr="001C07AC">
        <w:rPr>
          <w:rFonts w:ascii="Times New Roman" w:hAnsi="Times New Roman" w:cs="Times New Roman"/>
          <w:bCs/>
          <w:caps/>
          <w:sz w:val="24"/>
        </w:rPr>
        <w:t>«</w:t>
      </w:r>
      <w:r w:rsidRPr="001C07AC">
        <w:rPr>
          <w:rFonts w:ascii="Times New Roman" w:hAnsi="Times New Roman" w:cs="Times New Roman"/>
          <w:bCs/>
          <w:sz w:val="24"/>
        </w:rPr>
        <w:t>Колледж бизнеса и права</w:t>
      </w:r>
      <w:r w:rsidRPr="001C07AC">
        <w:rPr>
          <w:rFonts w:ascii="Times New Roman" w:hAnsi="Times New Roman" w:cs="Times New Roman"/>
          <w:bCs/>
          <w:caps/>
          <w:sz w:val="24"/>
        </w:rPr>
        <w:t>»</w:t>
      </w:r>
    </w:p>
    <w:p w:rsidR="000E40A1" w:rsidRPr="001C07AC" w:rsidRDefault="000E40A1" w:rsidP="000E40A1">
      <w:pPr>
        <w:spacing w:after="0" w:line="240" w:lineRule="auto"/>
        <w:jc w:val="center"/>
        <w:rPr>
          <w:rFonts w:ascii="Times New Roman" w:hAnsi="Times New Roman" w:cs="Times New Roman"/>
          <w:sz w:val="24"/>
        </w:rPr>
      </w:pPr>
    </w:p>
    <w:p w:rsidR="000E40A1" w:rsidRPr="001C07AC" w:rsidRDefault="000E40A1" w:rsidP="000E40A1">
      <w:pPr>
        <w:spacing w:after="0" w:line="240" w:lineRule="auto"/>
        <w:jc w:val="center"/>
        <w:rPr>
          <w:rFonts w:ascii="Times New Roman" w:hAnsi="Times New Roman" w:cs="Times New Roman"/>
          <w:sz w:val="24"/>
        </w:rPr>
      </w:pPr>
    </w:p>
    <w:p w:rsidR="000E40A1" w:rsidRPr="001C07AC" w:rsidRDefault="000E40A1" w:rsidP="000E40A1">
      <w:pPr>
        <w:spacing w:after="0" w:line="240" w:lineRule="auto"/>
        <w:jc w:val="center"/>
        <w:rPr>
          <w:rFonts w:ascii="Times New Roman" w:hAnsi="Times New Roman" w:cs="Times New Roman"/>
          <w:sz w:val="24"/>
        </w:rPr>
      </w:pPr>
    </w:p>
    <w:p w:rsidR="000E40A1" w:rsidRPr="001C07AC" w:rsidRDefault="000E40A1" w:rsidP="000E40A1">
      <w:pPr>
        <w:spacing w:after="0" w:line="240" w:lineRule="auto"/>
        <w:jc w:val="center"/>
        <w:rPr>
          <w:rFonts w:ascii="Times New Roman" w:hAnsi="Times New Roman" w:cs="Times New Roman"/>
          <w:sz w:val="24"/>
        </w:rPr>
      </w:pPr>
    </w:p>
    <w:p w:rsidR="000E40A1" w:rsidRPr="001C07AC" w:rsidRDefault="000E40A1" w:rsidP="000E40A1">
      <w:pPr>
        <w:spacing w:after="0" w:line="240" w:lineRule="auto"/>
        <w:jc w:val="center"/>
        <w:rPr>
          <w:rFonts w:ascii="Times New Roman" w:hAnsi="Times New Roman" w:cs="Times New Roman"/>
          <w:sz w:val="24"/>
        </w:rPr>
      </w:pPr>
    </w:p>
    <w:p w:rsidR="000E40A1" w:rsidRPr="001C07AC" w:rsidRDefault="000E40A1" w:rsidP="000E40A1">
      <w:pPr>
        <w:spacing w:after="0" w:line="240" w:lineRule="auto"/>
        <w:jc w:val="center"/>
        <w:rPr>
          <w:rFonts w:ascii="Times New Roman" w:hAnsi="Times New Roman" w:cs="Times New Roman"/>
          <w:sz w:val="24"/>
        </w:rPr>
      </w:pPr>
    </w:p>
    <w:p w:rsidR="000E40A1" w:rsidRPr="001C07AC" w:rsidRDefault="000E40A1" w:rsidP="000E40A1">
      <w:pPr>
        <w:spacing w:after="0" w:line="240" w:lineRule="auto"/>
        <w:jc w:val="center"/>
        <w:rPr>
          <w:rFonts w:ascii="Times New Roman" w:hAnsi="Times New Roman" w:cs="Times New Roman"/>
          <w:sz w:val="24"/>
        </w:rPr>
      </w:pPr>
    </w:p>
    <w:p w:rsidR="000E40A1" w:rsidRPr="001C07AC" w:rsidRDefault="000E40A1" w:rsidP="000E40A1">
      <w:pPr>
        <w:spacing w:after="0" w:line="240" w:lineRule="auto"/>
        <w:jc w:val="center"/>
        <w:rPr>
          <w:rFonts w:ascii="Times New Roman" w:hAnsi="Times New Roman" w:cs="Times New Roman"/>
          <w:sz w:val="24"/>
        </w:rPr>
      </w:pPr>
    </w:p>
    <w:p w:rsidR="000E40A1" w:rsidRPr="001C07AC" w:rsidRDefault="000E40A1" w:rsidP="000E40A1">
      <w:pPr>
        <w:spacing w:after="0" w:line="240" w:lineRule="auto"/>
        <w:jc w:val="center"/>
        <w:rPr>
          <w:rFonts w:ascii="Times New Roman" w:hAnsi="Times New Roman" w:cs="Times New Roman"/>
          <w:sz w:val="24"/>
        </w:rPr>
      </w:pPr>
    </w:p>
    <w:p w:rsidR="000E40A1" w:rsidRPr="001C07AC" w:rsidRDefault="000E40A1" w:rsidP="000E40A1">
      <w:pPr>
        <w:spacing w:after="0" w:line="240" w:lineRule="auto"/>
        <w:jc w:val="center"/>
        <w:rPr>
          <w:rFonts w:ascii="Times New Roman" w:hAnsi="Times New Roman" w:cs="Times New Roman"/>
          <w:sz w:val="24"/>
        </w:rPr>
      </w:pPr>
    </w:p>
    <w:p w:rsidR="000E40A1" w:rsidRPr="001C07AC" w:rsidRDefault="000E40A1" w:rsidP="000E40A1">
      <w:pPr>
        <w:spacing w:after="0" w:line="240" w:lineRule="auto"/>
        <w:jc w:val="center"/>
        <w:rPr>
          <w:rFonts w:ascii="Times New Roman" w:hAnsi="Times New Roman" w:cs="Times New Roman"/>
          <w:sz w:val="24"/>
        </w:rPr>
      </w:pPr>
    </w:p>
    <w:p w:rsidR="000E40A1" w:rsidRPr="001C07AC" w:rsidRDefault="000E40A1" w:rsidP="000E40A1">
      <w:pPr>
        <w:spacing w:after="0" w:line="240" w:lineRule="auto"/>
        <w:jc w:val="center"/>
        <w:rPr>
          <w:rFonts w:ascii="Times New Roman" w:hAnsi="Times New Roman" w:cs="Times New Roman"/>
          <w:sz w:val="24"/>
        </w:rPr>
      </w:pPr>
    </w:p>
    <w:p w:rsidR="000E40A1" w:rsidRPr="001C07AC" w:rsidRDefault="000E40A1" w:rsidP="000E40A1">
      <w:pPr>
        <w:spacing w:after="0" w:line="240" w:lineRule="auto"/>
        <w:jc w:val="center"/>
        <w:rPr>
          <w:rFonts w:ascii="Times New Roman" w:hAnsi="Times New Roman" w:cs="Times New Roman"/>
          <w:sz w:val="24"/>
        </w:rPr>
      </w:pPr>
    </w:p>
    <w:p w:rsidR="000E40A1" w:rsidRPr="001C07AC" w:rsidRDefault="000E40A1" w:rsidP="000E40A1">
      <w:pPr>
        <w:spacing w:after="0" w:line="240" w:lineRule="auto"/>
        <w:jc w:val="center"/>
        <w:rPr>
          <w:rFonts w:ascii="Times New Roman" w:hAnsi="Times New Roman" w:cs="Times New Roman"/>
          <w:sz w:val="24"/>
        </w:rPr>
      </w:pPr>
    </w:p>
    <w:p w:rsidR="000E40A1" w:rsidRPr="001C07AC" w:rsidRDefault="000E40A1" w:rsidP="000E40A1">
      <w:pPr>
        <w:spacing w:after="0" w:line="240" w:lineRule="auto"/>
        <w:jc w:val="center"/>
        <w:rPr>
          <w:rFonts w:ascii="Times New Roman" w:hAnsi="Times New Roman" w:cs="Times New Roman"/>
          <w:sz w:val="24"/>
        </w:rPr>
      </w:pPr>
    </w:p>
    <w:p w:rsidR="000E40A1" w:rsidRPr="001C07AC" w:rsidRDefault="000E40A1" w:rsidP="000E40A1">
      <w:pPr>
        <w:spacing w:after="0" w:line="240" w:lineRule="auto"/>
        <w:jc w:val="center"/>
        <w:rPr>
          <w:rFonts w:ascii="Times New Roman" w:hAnsi="Times New Roman" w:cs="Times New Roman"/>
          <w:sz w:val="24"/>
        </w:rPr>
      </w:pPr>
    </w:p>
    <w:p w:rsidR="000E40A1" w:rsidRPr="001C07AC" w:rsidRDefault="000E40A1" w:rsidP="000E40A1">
      <w:pPr>
        <w:spacing w:after="0" w:line="240" w:lineRule="auto"/>
        <w:jc w:val="center"/>
        <w:rPr>
          <w:rFonts w:ascii="Times New Roman" w:hAnsi="Times New Roman" w:cs="Times New Roman"/>
          <w:sz w:val="24"/>
        </w:rPr>
      </w:pPr>
    </w:p>
    <w:p w:rsidR="000E40A1" w:rsidRPr="001C07AC" w:rsidRDefault="000E40A1" w:rsidP="000E40A1">
      <w:pPr>
        <w:spacing w:after="0" w:line="240" w:lineRule="auto"/>
        <w:jc w:val="center"/>
        <w:rPr>
          <w:rFonts w:ascii="Times New Roman" w:hAnsi="Times New Roman" w:cs="Times New Roman"/>
          <w:sz w:val="24"/>
        </w:rPr>
      </w:pPr>
    </w:p>
    <w:p w:rsidR="000E40A1" w:rsidRPr="001C07AC" w:rsidRDefault="000E40A1" w:rsidP="000E40A1">
      <w:pPr>
        <w:keepNext/>
        <w:spacing w:after="0" w:line="240" w:lineRule="auto"/>
        <w:jc w:val="center"/>
        <w:outlineLvl w:val="1"/>
        <w:rPr>
          <w:rFonts w:ascii="Times New Roman" w:hAnsi="Times New Roman" w:cs="Times New Roman"/>
          <w:bCs/>
          <w:caps/>
          <w:sz w:val="24"/>
        </w:rPr>
      </w:pPr>
      <w:r w:rsidRPr="001C07AC">
        <w:rPr>
          <w:rFonts w:ascii="Times New Roman" w:hAnsi="Times New Roman" w:cs="Times New Roman"/>
          <w:bCs/>
          <w:caps/>
          <w:sz w:val="24"/>
        </w:rPr>
        <w:t xml:space="preserve">ОТЧЕТ по ПРАКТИКЕ </w:t>
      </w:r>
    </w:p>
    <w:p w:rsidR="000E40A1" w:rsidRPr="001C07AC" w:rsidRDefault="000E40A1" w:rsidP="000E40A1">
      <w:pPr>
        <w:keepNext/>
        <w:spacing w:after="0" w:line="240" w:lineRule="auto"/>
        <w:jc w:val="center"/>
        <w:outlineLvl w:val="1"/>
        <w:rPr>
          <w:rFonts w:ascii="Times New Roman" w:hAnsi="Times New Roman" w:cs="Times New Roman"/>
          <w:bCs/>
          <w:caps/>
          <w:sz w:val="24"/>
        </w:rPr>
      </w:pPr>
    </w:p>
    <w:p w:rsidR="000E40A1" w:rsidRPr="001C07AC" w:rsidRDefault="000E40A1" w:rsidP="000E40A1">
      <w:pPr>
        <w:keepNext/>
        <w:spacing w:after="0" w:line="240" w:lineRule="auto"/>
        <w:jc w:val="center"/>
        <w:outlineLvl w:val="1"/>
        <w:rPr>
          <w:rFonts w:ascii="Times New Roman" w:hAnsi="Times New Roman" w:cs="Times New Roman"/>
          <w:bCs/>
          <w:caps/>
          <w:sz w:val="24"/>
        </w:rPr>
      </w:pPr>
      <w:r w:rsidRPr="001C07AC">
        <w:rPr>
          <w:rFonts w:ascii="Times New Roman" w:hAnsi="Times New Roman" w:cs="Times New Roman"/>
          <w:bCs/>
          <w:caps/>
          <w:sz w:val="24"/>
        </w:rPr>
        <w:t>по РАЗРАБОТКЕ и сопровождению программного обеспечения</w:t>
      </w:r>
    </w:p>
    <w:p w:rsidR="000E40A1" w:rsidRPr="001C07AC" w:rsidRDefault="000E40A1" w:rsidP="000E40A1">
      <w:pPr>
        <w:spacing w:after="0" w:line="240" w:lineRule="auto"/>
        <w:rPr>
          <w:rFonts w:ascii="Times New Roman" w:hAnsi="Times New Roman" w:cs="Times New Roman"/>
          <w:sz w:val="24"/>
        </w:rPr>
      </w:pPr>
    </w:p>
    <w:p w:rsidR="000E40A1" w:rsidRPr="001C07AC" w:rsidRDefault="000E40A1" w:rsidP="000E40A1">
      <w:pPr>
        <w:spacing w:after="0" w:line="240" w:lineRule="auto"/>
        <w:jc w:val="center"/>
        <w:rPr>
          <w:rFonts w:ascii="Times New Roman" w:hAnsi="Times New Roman" w:cs="Times New Roman"/>
          <w:sz w:val="24"/>
        </w:rPr>
      </w:pPr>
      <w:r w:rsidRPr="001C07AC">
        <w:rPr>
          <w:rFonts w:ascii="Times New Roman" w:hAnsi="Times New Roman" w:cs="Times New Roman"/>
          <w:sz w:val="24"/>
        </w:rPr>
        <w:t>ОП  Т</w:t>
      </w:r>
      <w:r w:rsidRPr="008E689F">
        <w:rPr>
          <w:rFonts w:ascii="Times New Roman" w:hAnsi="Times New Roman" w:cs="Times New Roman"/>
          <w:sz w:val="24"/>
        </w:rPr>
        <w:t>.</w:t>
      </w:r>
      <w:r w:rsidR="00E45D39" w:rsidRPr="008E689F">
        <w:rPr>
          <w:rFonts w:ascii="Times New Roman" w:hAnsi="Times New Roman" w:cs="Times New Roman"/>
          <w:sz w:val="24"/>
        </w:rPr>
        <w:t>794</w:t>
      </w:r>
      <w:r w:rsidR="008E689F" w:rsidRPr="008E689F">
        <w:rPr>
          <w:rFonts w:ascii="Times New Roman" w:hAnsi="Times New Roman" w:cs="Times New Roman"/>
          <w:sz w:val="24"/>
        </w:rPr>
        <w:t>005</w:t>
      </w:r>
    </w:p>
    <w:p w:rsidR="000E40A1" w:rsidRPr="001C07AC" w:rsidRDefault="000E40A1" w:rsidP="000E40A1">
      <w:pPr>
        <w:spacing w:after="0" w:line="240" w:lineRule="auto"/>
        <w:jc w:val="center"/>
        <w:rPr>
          <w:rFonts w:ascii="Times New Roman" w:hAnsi="Times New Roman" w:cs="Times New Roman"/>
          <w:sz w:val="24"/>
        </w:rPr>
      </w:pPr>
    </w:p>
    <w:p w:rsidR="000E40A1" w:rsidRPr="001C07AC" w:rsidRDefault="000E40A1" w:rsidP="000E40A1">
      <w:pPr>
        <w:tabs>
          <w:tab w:val="center" w:leader="underscore" w:pos="5529"/>
        </w:tabs>
        <w:spacing w:after="0" w:line="240" w:lineRule="auto"/>
        <w:jc w:val="center"/>
        <w:rPr>
          <w:rFonts w:ascii="Times New Roman" w:hAnsi="Times New Roman" w:cs="Times New Roman"/>
          <w:sz w:val="24"/>
        </w:rPr>
      </w:pPr>
    </w:p>
    <w:p w:rsidR="000E40A1" w:rsidRPr="001C07AC" w:rsidRDefault="000E40A1" w:rsidP="000E40A1">
      <w:pPr>
        <w:tabs>
          <w:tab w:val="center" w:leader="underscore" w:pos="5529"/>
        </w:tabs>
        <w:spacing w:after="0" w:line="240" w:lineRule="auto"/>
        <w:jc w:val="center"/>
        <w:rPr>
          <w:rFonts w:ascii="Times New Roman" w:hAnsi="Times New Roman" w:cs="Times New Roman"/>
          <w:sz w:val="18"/>
        </w:rPr>
      </w:pPr>
    </w:p>
    <w:p w:rsidR="000E40A1" w:rsidRPr="001C07AC" w:rsidRDefault="000E40A1" w:rsidP="000E40A1">
      <w:pPr>
        <w:spacing w:after="0" w:line="240" w:lineRule="auto"/>
        <w:jc w:val="center"/>
        <w:rPr>
          <w:rFonts w:ascii="Times New Roman" w:hAnsi="Times New Roman" w:cs="Times New Roman"/>
          <w:sz w:val="18"/>
        </w:rPr>
      </w:pPr>
    </w:p>
    <w:p w:rsidR="000E40A1" w:rsidRPr="001C07AC" w:rsidRDefault="000E40A1" w:rsidP="000E40A1">
      <w:pPr>
        <w:tabs>
          <w:tab w:val="center" w:leader="underscore" w:pos="5529"/>
        </w:tabs>
        <w:spacing w:after="0" w:line="240" w:lineRule="auto"/>
        <w:jc w:val="center"/>
        <w:rPr>
          <w:rFonts w:ascii="Times New Roman" w:hAnsi="Times New Roman" w:cs="Times New Roman"/>
          <w:sz w:val="18"/>
        </w:rPr>
      </w:pPr>
    </w:p>
    <w:p w:rsidR="000E40A1" w:rsidRPr="001C07AC" w:rsidRDefault="000E40A1" w:rsidP="000E40A1">
      <w:pPr>
        <w:tabs>
          <w:tab w:val="center" w:leader="underscore" w:pos="5529"/>
        </w:tabs>
        <w:spacing w:after="0" w:line="240" w:lineRule="auto"/>
        <w:jc w:val="center"/>
        <w:rPr>
          <w:rFonts w:ascii="Times New Roman" w:hAnsi="Times New Roman" w:cs="Times New Roman"/>
          <w:sz w:val="18"/>
        </w:rPr>
      </w:pPr>
    </w:p>
    <w:p w:rsidR="000E40A1" w:rsidRPr="001C07AC" w:rsidRDefault="000E40A1" w:rsidP="000E40A1">
      <w:pPr>
        <w:tabs>
          <w:tab w:val="center" w:leader="underscore" w:pos="5529"/>
        </w:tabs>
        <w:spacing w:after="0" w:line="240" w:lineRule="auto"/>
        <w:jc w:val="center"/>
        <w:rPr>
          <w:rFonts w:ascii="Times New Roman" w:hAnsi="Times New Roman" w:cs="Times New Roman"/>
          <w:sz w:val="18"/>
        </w:rPr>
      </w:pPr>
    </w:p>
    <w:p w:rsidR="000E40A1" w:rsidRPr="001C07AC" w:rsidRDefault="000E40A1" w:rsidP="000E40A1">
      <w:pPr>
        <w:tabs>
          <w:tab w:val="center" w:leader="underscore" w:pos="5529"/>
        </w:tabs>
        <w:spacing w:after="0" w:line="240" w:lineRule="auto"/>
        <w:jc w:val="center"/>
        <w:rPr>
          <w:rFonts w:ascii="Times New Roman" w:hAnsi="Times New Roman" w:cs="Times New Roman"/>
          <w:sz w:val="18"/>
        </w:rPr>
      </w:pPr>
    </w:p>
    <w:p w:rsidR="000E40A1" w:rsidRPr="001C07AC" w:rsidRDefault="000E40A1" w:rsidP="000E40A1">
      <w:pPr>
        <w:spacing w:after="0" w:line="240" w:lineRule="auto"/>
        <w:rPr>
          <w:rFonts w:ascii="Times New Roman" w:hAnsi="Times New Roman" w:cs="Times New Roman"/>
          <w:sz w:val="18"/>
        </w:rPr>
      </w:pPr>
    </w:p>
    <w:p w:rsidR="000E40A1" w:rsidRPr="001C07AC" w:rsidRDefault="000E40A1" w:rsidP="000E40A1">
      <w:pPr>
        <w:spacing w:after="0" w:line="240" w:lineRule="auto"/>
        <w:jc w:val="center"/>
        <w:rPr>
          <w:rFonts w:ascii="Times New Roman" w:hAnsi="Times New Roman" w:cs="Times New Roman"/>
          <w:sz w:val="24"/>
        </w:rPr>
      </w:pPr>
    </w:p>
    <w:p w:rsidR="000E40A1" w:rsidRPr="001C07AC" w:rsidRDefault="000E40A1" w:rsidP="000E40A1">
      <w:pPr>
        <w:spacing w:after="0" w:line="240" w:lineRule="auto"/>
        <w:jc w:val="center"/>
        <w:rPr>
          <w:rFonts w:ascii="Times New Roman" w:hAnsi="Times New Roman" w:cs="Times New Roman"/>
          <w:sz w:val="24"/>
        </w:rPr>
      </w:pPr>
    </w:p>
    <w:p w:rsidR="000E40A1" w:rsidRPr="001C07AC" w:rsidRDefault="000E40A1" w:rsidP="000E40A1">
      <w:pPr>
        <w:spacing w:after="0" w:line="240" w:lineRule="auto"/>
        <w:jc w:val="center"/>
        <w:rPr>
          <w:rFonts w:ascii="Times New Roman" w:hAnsi="Times New Roman" w:cs="Times New Roman"/>
          <w:sz w:val="24"/>
        </w:rPr>
      </w:pPr>
    </w:p>
    <w:p w:rsidR="000E40A1" w:rsidRPr="001C07AC" w:rsidRDefault="000E40A1" w:rsidP="000E40A1">
      <w:pPr>
        <w:spacing w:after="0" w:line="240" w:lineRule="auto"/>
        <w:jc w:val="center"/>
        <w:rPr>
          <w:rFonts w:ascii="Times New Roman" w:hAnsi="Times New Roman" w:cs="Times New Roman"/>
          <w:sz w:val="24"/>
        </w:rPr>
      </w:pPr>
    </w:p>
    <w:p w:rsidR="000E40A1" w:rsidRPr="001C07AC" w:rsidRDefault="000E40A1" w:rsidP="000E40A1">
      <w:pPr>
        <w:tabs>
          <w:tab w:val="left" w:pos="6237"/>
        </w:tabs>
        <w:suppressAutoHyphens/>
        <w:spacing w:after="0" w:line="240" w:lineRule="auto"/>
        <w:ind w:left="426"/>
        <w:rPr>
          <w:rFonts w:ascii="Times New Roman" w:hAnsi="Times New Roman" w:cs="Times New Roman"/>
          <w:sz w:val="24"/>
        </w:rPr>
      </w:pPr>
      <w:r w:rsidRPr="001C07AC">
        <w:rPr>
          <w:rFonts w:ascii="Times New Roman" w:hAnsi="Times New Roman" w:cs="Times New Roman"/>
          <w:sz w:val="24"/>
        </w:rPr>
        <w:t>Выпол</w:t>
      </w:r>
      <w:r w:rsidRPr="00232952">
        <w:rPr>
          <w:rFonts w:ascii="Times New Roman" w:hAnsi="Times New Roman" w:cs="Times New Roman"/>
          <w:sz w:val="24"/>
        </w:rPr>
        <w:t>нил</w:t>
      </w:r>
      <w:r w:rsidRPr="001C07AC">
        <w:rPr>
          <w:rFonts w:ascii="Times New Roman" w:hAnsi="Times New Roman" w:cs="Times New Roman"/>
          <w:sz w:val="24"/>
        </w:rPr>
        <w:tab/>
      </w:r>
      <w:r w:rsidR="000D1C8A">
        <w:rPr>
          <w:rFonts w:ascii="Times New Roman" w:hAnsi="Times New Roman" w:cs="Times New Roman"/>
          <w:sz w:val="24"/>
        </w:rPr>
        <w:t>Г.С.Выставкин</w:t>
      </w:r>
      <w:r w:rsidRPr="001C07AC">
        <w:rPr>
          <w:rFonts w:ascii="Times New Roman" w:hAnsi="Times New Roman" w:cs="Times New Roman"/>
          <w:sz w:val="24"/>
        </w:rPr>
        <w:t xml:space="preserve"> </w:t>
      </w:r>
    </w:p>
    <w:p w:rsidR="000E40A1" w:rsidRPr="001C07AC" w:rsidRDefault="000E40A1" w:rsidP="000E40A1">
      <w:pPr>
        <w:tabs>
          <w:tab w:val="left" w:pos="6237"/>
        </w:tabs>
        <w:suppressAutoHyphens/>
        <w:spacing w:after="0" w:line="240" w:lineRule="auto"/>
        <w:ind w:left="426"/>
        <w:rPr>
          <w:rFonts w:ascii="Times New Roman" w:hAnsi="Times New Roman" w:cs="Times New Roman"/>
          <w:sz w:val="24"/>
        </w:rPr>
      </w:pPr>
      <w:r w:rsidRPr="001C07AC">
        <w:rPr>
          <w:rFonts w:ascii="Times New Roman" w:hAnsi="Times New Roman" w:cs="Times New Roman"/>
          <w:sz w:val="24"/>
        </w:rPr>
        <w:tab/>
      </w:r>
    </w:p>
    <w:p w:rsidR="000E40A1" w:rsidRPr="001C07AC" w:rsidRDefault="000E40A1" w:rsidP="000E40A1">
      <w:pPr>
        <w:tabs>
          <w:tab w:val="left" w:pos="6237"/>
        </w:tabs>
        <w:suppressAutoHyphens/>
        <w:spacing w:after="0" w:line="240" w:lineRule="auto"/>
        <w:ind w:left="426"/>
        <w:rPr>
          <w:rFonts w:ascii="Times New Roman" w:hAnsi="Times New Roman" w:cs="Times New Roman"/>
          <w:sz w:val="24"/>
        </w:rPr>
      </w:pPr>
    </w:p>
    <w:p w:rsidR="000E40A1" w:rsidRPr="001C07AC" w:rsidRDefault="000E40A1" w:rsidP="000E40A1">
      <w:pPr>
        <w:suppressAutoHyphens/>
        <w:spacing w:after="0" w:line="240" w:lineRule="auto"/>
        <w:ind w:left="426"/>
        <w:rPr>
          <w:rFonts w:ascii="Times New Roman" w:hAnsi="Times New Roman" w:cs="Times New Roman"/>
          <w:sz w:val="24"/>
        </w:rPr>
      </w:pPr>
    </w:p>
    <w:p w:rsidR="000E40A1" w:rsidRPr="001C07AC" w:rsidRDefault="000E40A1" w:rsidP="000E40A1">
      <w:pPr>
        <w:suppressAutoHyphens/>
        <w:spacing w:after="0" w:line="240" w:lineRule="auto"/>
        <w:ind w:left="426"/>
        <w:rPr>
          <w:rFonts w:ascii="Times New Roman" w:hAnsi="Times New Roman" w:cs="Times New Roman"/>
          <w:sz w:val="24"/>
        </w:rPr>
      </w:pPr>
    </w:p>
    <w:p w:rsidR="000E40A1" w:rsidRPr="001C07AC" w:rsidRDefault="0062120A" w:rsidP="0062120A">
      <w:pPr>
        <w:tabs>
          <w:tab w:val="left" w:pos="6237"/>
        </w:tabs>
        <w:suppressAutoHyphens/>
        <w:spacing w:after="0" w:line="240" w:lineRule="auto"/>
        <w:ind w:left="426"/>
        <w:rPr>
          <w:rFonts w:ascii="Times New Roman" w:hAnsi="Times New Roman" w:cs="Times New Roman"/>
          <w:sz w:val="24"/>
        </w:rPr>
      </w:pPr>
      <w:r>
        <w:rPr>
          <w:rFonts w:ascii="Times New Roman" w:hAnsi="Times New Roman" w:cs="Times New Roman"/>
          <w:sz w:val="24"/>
        </w:rPr>
        <w:t>Руководитель</w:t>
      </w:r>
      <w:r w:rsidR="000E40A1" w:rsidRPr="001C07AC">
        <w:rPr>
          <w:rFonts w:ascii="Times New Roman" w:hAnsi="Times New Roman" w:cs="Times New Roman"/>
          <w:sz w:val="24"/>
        </w:rPr>
        <w:t xml:space="preserve"> практики</w:t>
      </w:r>
      <w:r w:rsidR="000E40A1" w:rsidRPr="001C07AC">
        <w:rPr>
          <w:rFonts w:ascii="Times New Roman" w:hAnsi="Times New Roman" w:cs="Times New Roman"/>
          <w:sz w:val="24"/>
        </w:rPr>
        <w:tab/>
      </w:r>
      <w:r>
        <w:rPr>
          <w:rFonts w:ascii="Times New Roman" w:hAnsi="Times New Roman" w:cs="Times New Roman"/>
          <w:sz w:val="24"/>
        </w:rPr>
        <w:t>В.Ю.Михалевич</w:t>
      </w:r>
    </w:p>
    <w:p w:rsidR="000E40A1" w:rsidRPr="001C07AC" w:rsidRDefault="000E40A1" w:rsidP="000E40A1">
      <w:pPr>
        <w:suppressAutoHyphens/>
        <w:spacing w:after="0" w:line="240" w:lineRule="auto"/>
        <w:rPr>
          <w:rFonts w:ascii="Times New Roman" w:hAnsi="Times New Roman" w:cs="Times New Roman"/>
          <w:sz w:val="28"/>
        </w:rPr>
      </w:pPr>
    </w:p>
    <w:p w:rsidR="000E40A1" w:rsidRPr="001C07AC" w:rsidRDefault="000E40A1" w:rsidP="000E40A1">
      <w:pPr>
        <w:suppressAutoHyphens/>
        <w:spacing w:after="0" w:line="240" w:lineRule="auto"/>
        <w:rPr>
          <w:rFonts w:ascii="Times New Roman" w:hAnsi="Times New Roman" w:cs="Times New Roman"/>
          <w:sz w:val="28"/>
        </w:rPr>
      </w:pPr>
    </w:p>
    <w:p w:rsidR="000E40A1" w:rsidRPr="001C07AC" w:rsidRDefault="000E40A1" w:rsidP="000E40A1">
      <w:pPr>
        <w:suppressAutoHyphens/>
        <w:spacing w:after="0" w:line="240" w:lineRule="auto"/>
        <w:rPr>
          <w:rFonts w:ascii="Times New Roman" w:hAnsi="Times New Roman" w:cs="Times New Roman"/>
          <w:sz w:val="28"/>
        </w:rPr>
      </w:pPr>
    </w:p>
    <w:p w:rsidR="000E40A1" w:rsidRPr="001C07AC" w:rsidRDefault="000E40A1" w:rsidP="000E40A1">
      <w:pPr>
        <w:suppressAutoHyphens/>
        <w:spacing w:after="0" w:line="240" w:lineRule="auto"/>
        <w:rPr>
          <w:rFonts w:ascii="Times New Roman" w:hAnsi="Times New Roman" w:cs="Times New Roman"/>
          <w:sz w:val="28"/>
        </w:rPr>
      </w:pPr>
    </w:p>
    <w:p w:rsidR="000E40A1" w:rsidRPr="001C07AC" w:rsidRDefault="000E40A1" w:rsidP="000E40A1">
      <w:pPr>
        <w:suppressAutoHyphens/>
        <w:spacing w:after="0" w:line="240" w:lineRule="auto"/>
        <w:rPr>
          <w:rFonts w:ascii="Times New Roman" w:hAnsi="Times New Roman" w:cs="Times New Roman"/>
          <w:sz w:val="28"/>
        </w:rPr>
      </w:pPr>
    </w:p>
    <w:p w:rsidR="000E40A1" w:rsidRPr="001C07AC" w:rsidRDefault="000E40A1" w:rsidP="000E40A1">
      <w:pPr>
        <w:suppressAutoHyphens/>
        <w:spacing w:after="0" w:line="240" w:lineRule="auto"/>
        <w:rPr>
          <w:rFonts w:ascii="Times New Roman" w:hAnsi="Times New Roman" w:cs="Times New Roman"/>
          <w:sz w:val="28"/>
        </w:rPr>
      </w:pPr>
    </w:p>
    <w:p w:rsidR="000E40A1" w:rsidRPr="001C07AC" w:rsidRDefault="000E40A1" w:rsidP="000E40A1">
      <w:pPr>
        <w:spacing w:after="0" w:line="240" w:lineRule="auto"/>
        <w:jc w:val="center"/>
        <w:rPr>
          <w:rFonts w:ascii="Times New Roman" w:hAnsi="Times New Roman" w:cs="Times New Roman"/>
          <w:sz w:val="28"/>
        </w:rPr>
      </w:pPr>
    </w:p>
    <w:p w:rsidR="000E40A1" w:rsidRPr="000D7A9D" w:rsidRDefault="0062120A" w:rsidP="000E40A1">
      <w:pPr>
        <w:spacing w:after="0" w:line="240" w:lineRule="auto"/>
        <w:jc w:val="center"/>
        <w:rPr>
          <w:rFonts w:ascii="Times New Roman" w:hAnsi="Times New Roman" w:cs="Times New Roman"/>
          <w:sz w:val="24"/>
        </w:rPr>
      </w:pPr>
      <w:r>
        <w:rPr>
          <w:rFonts w:ascii="Times New Roman" w:hAnsi="Times New Roman" w:cs="Times New Roman"/>
          <w:sz w:val="24"/>
        </w:rPr>
        <w:t>2020</w:t>
      </w:r>
    </w:p>
    <w:p w:rsidR="000E40A1" w:rsidRPr="001C07AC" w:rsidRDefault="007A2D8D" w:rsidP="000E40A1">
      <w:pPr>
        <w:pStyle w:val="Style3"/>
        <w:spacing w:line="240" w:lineRule="auto"/>
        <w:rPr>
          <w:rStyle w:val="FontStyle47"/>
          <w:sz w:val="28"/>
          <w:szCs w:val="28"/>
        </w:rPr>
      </w:pPr>
      <w:r>
        <w:rPr>
          <w:noProof/>
          <w:szCs w:val="28"/>
          <w:lang w:val="en-US" w:eastAsia="en-US"/>
        </w:rPr>
        <mc:AlternateContent>
          <mc:Choice Requires="wps">
            <w:drawing>
              <wp:anchor distT="0" distB="0" distL="114300" distR="114300" simplePos="0" relativeHeight="251662336" behindDoc="0" locked="0" layoutInCell="1" allowOverlap="1">
                <wp:simplePos x="0" y="0"/>
                <wp:positionH relativeFrom="column">
                  <wp:posOffset>5948045</wp:posOffset>
                </wp:positionH>
                <wp:positionV relativeFrom="paragraph">
                  <wp:posOffset>278765</wp:posOffset>
                </wp:positionV>
                <wp:extent cx="276225" cy="266700"/>
                <wp:effectExtent l="0" t="0" r="28575" b="19050"/>
                <wp:wrapNone/>
                <wp:docPr id="33" name="Прямоугольник 33"/>
                <wp:cNvGraphicFramePr/>
                <a:graphic xmlns:a="http://schemas.openxmlformats.org/drawingml/2006/main">
                  <a:graphicData uri="http://schemas.microsoft.com/office/word/2010/wordprocessingShape">
                    <wps:wsp>
                      <wps:cNvSpPr/>
                      <wps:spPr>
                        <a:xfrm>
                          <a:off x="0" y="0"/>
                          <a:ext cx="276225" cy="2667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478F20" id="Прямоугольник 33" o:spid="_x0000_s1026" style="position:absolute;margin-left:468.35pt;margin-top:21.95pt;width:21.75pt;height:2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" fillcolor="white [3212]" strokecolor="white [3212]" strokeweight="2pt"/>
            </w:pict>
          </mc:Fallback>
        </mc:AlternateContent>
      </w:r>
      <w:r w:rsidR="008F602C" w:rsidRPr="001C07AC">
        <w:rPr>
          <w:szCs w:val="28"/>
        </w:rPr>
        <w:br w:type="page"/>
      </w:r>
      <w:r w:rsidR="00594436" w:rsidRPr="001C07AC">
        <w:rPr>
          <w:noProof/>
          <w:lang w:val="en-US" w:eastAsia="en-US"/>
        </w:rPr>
        <w:lastRenderedPageBreak/>
        <mc:AlternateContent>
          <mc:Choice Requires="wpg">
            <w:drawing>
              <wp:anchor distT="0" distB="0" distL="114300" distR="114300" simplePos="0" relativeHeight="251661312" behindDoc="0" locked="1" layoutInCell="1" allowOverlap="1" wp14:anchorId="5ED06568" wp14:editId="7BCF28EF">
                <wp:simplePos x="0" y="0"/>
                <wp:positionH relativeFrom="page">
                  <wp:posOffset>752475</wp:posOffset>
                </wp:positionH>
                <wp:positionV relativeFrom="page">
                  <wp:posOffset>228600</wp:posOffset>
                </wp:positionV>
                <wp:extent cx="6590030" cy="10191750"/>
                <wp:effectExtent l="0" t="0" r="20320" b="19050"/>
                <wp:wrapNone/>
                <wp:docPr id="1"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91750"/>
                          <a:chOff x="0" y="0"/>
                          <a:chExt cx="20000" cy="20000"/>
                        </a:xfrm>
                      </wpg:grpSpPr>
                      <wps:wsp>
                        <wps:cNvPr id="2"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4"/>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5"/>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6"/>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7"/>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8"/>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9"/>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10"/>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1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Line 12"/>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1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418B4" w:rsidRDefault="001418B4" w:rsidP="000E40A1">
                              <w:pPr>
                                <w:pStyle w:val="af2"/>
                                <w:jc w:val="center"/>
                                <w:rPr>
                                  <w:sz w:val="18"/>
                                </w:rPr>
                              </w:pPr>
                              <w:r>
                                <w:rPr>
                                  <w:sz w:val="18"/>
                                </w:rPr>
                                <w:t>Изм.</w:t>
                              </w:r>
                            </w:p>
                          </w:txbxContent>
                        </wps:txbx>
                        <wps:bodyPr rot="0" vert="horz" wrap="square" lIns="12700" tIns="12700" rIns="12700" bIns="12700" anchor="t" anchorCtr="0" upright="1">
                          <a:noAutofit/>
                        </wps:bodyPr>
                      </wps:wsp>
                      <wps:wsp>
                        <wps:cNvPr id="13" name="Rectangle 1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418B4" w:rsidRDefault="001418B4" w:rsidP="000E40A1">
                              <w:pPr>
                                <w:pStyle w:val="af2"/>
                                <w:jc w:val="center"/>
                                <w:rPr>
                                  <w:sz w:val="18"/>
                                </w:rPr>
                              </w:pPr>
                              <w:r>
                                <w:rPr>
                                  <w:sz w:val="18"/>
                                </w:rPr>
                                <w:t>Лист</w:t>
                              </w:r>
                            </w:p>
                          </w:txbxContent>
                        </wps:txbx>
                        <wps:bodyPr rot="0" vert="horz" wrap="square" lIns="12700" tIns="12700" rIns="12700" bIns="12700" anchor="t" anchorCtr="0" upright="1">
                          <a:noAutofit/>
                        </wps:bodyPr>
                      </wps:wsp>
                      <wps:wsp>
                        <wps:cNvPr id="14" name="Rectangle 1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418B4" w:rsidRDefault="001418B4" w:rsidP="000E40A1">
                              <w:pPr>
                                <w:pStyle w:val="af2"/>
                                <w:jc w:val="center"/>
                                <w:rPr>
                                  <w:sz w:val="18"/>
                                </w:rPr>
                              </w:pPr>
                              <w:r>
                                <w:rPr>
                                  <w:sz w:val="18"/>
                                </w:rPr>
                                <w:t>№ докум.</w:t>
                              </w:r>
                            </w:p>
                          </w:txbxContent>
                        </wps:txbx>
                        <wps:bodyPr rot="0" vert="horz" wrap="square" lIns="12700" tIns="12700" rIns="12700" bIns="12700" anchor="t" anchorCtr="0" upright="1">
                          <a:noAutofit/>
                        </wps:bodyPr>
                      </wps:wsp>
                      <wps:wsp>
                        <wps:cNvPr id="15" name="Rectangle 1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418B4" w:rsidRDefault="001418B4" w:rsidP="000E40A1">
                              <w:pPr>
                                <w:pStyle w:val="af2"/>
                                <w:jc w:val="center"/>
                                <w:rPr>
                                  <w:sz w:val="18"/>
                                </w:rPr>
                              </w:pPr>
                              <w:r>
                                <w:rPr>
                                  <w:sz w:val="18"/>
                                </w:rPr>
                                <w:t>Подпись</w:t>
                              </w:r>
                            </w:p>
                          </w:txbxContent>
                        </wps:txbx>
                        <wps:bodyPr rot="0" vert="horz" wrap="square" lIns="12700" tIns="12700" rIns="12700" bIns="12700" anchor="t" anchorCtr="0" upright="1">
                          <a:noAutofit/>
                        </wps:bodyPr>
                      </wps:wsp>
                      <wps:wsp>
                        <wps:cNvPr id="16" name="Rectangle 1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418B4" w:rsidRDefault="001418B4" w:rsidP="000E40A1">
                              <w:pPr>
                                <w:pStyle w:val="af2"/>
                                <w:jc w:val="center"/>
                                <w:rPr>
                                  <w:sz w:val="18"/>
                                </w:rPr>
                              </w:pPr>
                              <w:r>
                                <w:rPr>
                                  <w:sz w:val="18"/>
                                </w:rPr>
                                <w:t>Дата</w:t>
                              </w:r>
                            </w:p>
                          </w:txbxContent>
                        </wps:txbx>
                        <wps:bodyPr rot="0" vert="horz" wrap="square" lIns="12700" tIns="12700" rIns="12700" bIns="12700" anchor="t" anchorCtr="0" upright="1">
                          <a:noAutofit/>
                        </wps:bodyPr>
                      </wps:wsp>
                      <wps:wsp>
                        <wps:cNvPr id="17" name="Rectangle 1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418B4" w:rsidRDefault="001418B4" w:rsidP="000E40A1">
                              <w:pPr>
                                <w:pStyle w:val="af2"/>
                                <w:jc w:val="center"/>
                                <w:rPr>
                                  <w:sz w:val="18"/>
                                </w:rPr>
                              </w:pPr>
                              <w:r>
                                <w:rPr>
                                  <w:sz w:val="18"/>
                                </w:rPr>
                                <w:t>Лист</w:t>
                              </w:r>
                            </w:p>
                          </w:txbxContent>
                        </wps:txbx>
                        <wps:bodyPr rot="0" vert="horz" wrap="square" lIns="12700" tIns="12700" rIns="12700" bIns="12700" anchor="t" anchorCtr="0" upright="1">
                          <a:noAutofit/>
                        </wps:bodyPr>
                      </wps:wsp>
                      <wps:wsp>
                        <wps:cNvPr id="18" name="Rectangle 1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418B4" w:rsidRPr="00A53C00" w:rsidRDefault="001418B4" w:rsidP="000E40A1">
                              <w:pPr>
                                <w:pStyle w:val="af2"/>
                                <w:jc w:val="center"/>
                                <w:rPr>
                                  <w:sz w:val="18"/>
                                  <w:lang w:val="ru-RU"/>
                                </w:rPr>
                              </w:pPr>
                              <w:r>
                                <w:rPr>
                                  <w:sz w:val="18"/>
                                  <w:lang w:val="ru-RU"/>
                                </w:rPr>
                                <w:t>2</w:t>
                              </w:r>
                            </w:p>
                          </w:txbxContent>
                        </wps:txbx>
                        <wps:bodyPr rot="0" vert="horz" wrap="square" lIns="12700" tIns="12700" rIns="12700" bIns="12700" anchor="t" anchorCtr="0" upright="1">
                          <a:noAutofit/>
                        </wps:bodyPr>
                      </wps:wsp>
                      <wps:wsp>
                        <wps:cNvPr id="19" name="Rectangle 20"/>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418B4" w:rsidRDefault="001418B4" w:rsidP="000E40A1">
                              <w:pPr>
                                <w:pStyle w:val="af2"/>
                                <w:jc w:val="center"/>
                                <w:rPr>
                                  <w:rFonts w:ascii="Journal" w:hAnsi="Journal"/>
                                  <w:sz w:val="30"/>
                                  <w:lang w:val="ru-RU"/>
                                </w:rPr>
                              </w:pPr>
                              <w:r>
                                <w:rPr>
                                  <w:sz w:val="30"/>
                                  <w:lang w:val="ru-RU"/>
                                </w:rPr>
                                <w:t>ОП Т</w:t>
                              </w:r>
                              <w:r w:rsidRPr="008E689F">
                                <w:rPr>
                                  <w:sz w:val="30"/>
                                  <w:lang w:val="ru-RU"/>
                                </w:rPr>
                                <w:t>.794005</w:t>
                              </w:r>
                            </w:p>
                          </w:txbxContent>
                        </wps:txbx>
                        <wps:bodyPr rot="0" vert="horz" wrap="square" lIns="12700" tIns="12700" rIns="12700" bIns="12700" anchor="t" anchorCtr="0" upright="1">
                          <a:noAutofit/>
                        </wps:bodyPr>
                      </wps:wsp>
                      <wps:wsp>
                        <wps:cNvPr id="20" name="Line 2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2"/>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 name="Line 23"/>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 name="Line 24"/>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 name="Line 25"/>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7" name="Group 26"/>
                        <wpg:cNvGrpSpPr>
                          <a:grpSpLocks/>
                        </wpg:cNvGrpSpPr>
                        <wpg:grpSpPr bwMode="auto">
                          <a:xfrm>
                            <a:off x="39" y="18267"/>
                            <a:ext cx="4801" cy="310"/>
                            <a:chOff x="0" y="0"/>
                            <a:chExt cx="19999" cy="20000"/>
                          </a:xfrm>
                        </wpg:grpSpPr>
                        <wps:wsp>
                          <wps:cNvPr id="28" name="Rectangle 2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418B4" w:rsidRDefault="001418B4" w:rsidP="000E40A1">
                                <w:pPr>
                                  <w:pStyle w:val="af2"/>
                                  <w:rPr>
                                    <w:sz w:val="18"/>
                                  </w:rPr>
                                </w:pPr>
                                <w:r>
                                  <w:rPr>
                                    <w:sz w:val="18"/>
                                  </w:rPr>
                                  <w:t>Разраб.</w:t>
                                </w:r>
                              </w:p>
                            </w:txbxContent>
                          </wps:txbx>
                          <wps:bodyPr rot="0" vert="horz" wrap="square" lIns="12700" tIns="12700" rIns="12700" bIns="12700" anchor="t" anchorCtr="0" upright="1">
                            <a:noAutofit/>
                          </wps:bodyPr>
                        </wps:wsp>
                        <wps:wsp>
                          <wps:cNvPr id="29" name="Rectangle 2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418B4" w:rsidRPr="004507CB" w:rsidRDefault="001418B4" w:rsidP="000E40A1">
                                <w:pPr>
                                  <w:rPr>
                                    <w:rFonts w:ascii="Times New Roman" w:hAnsi="Times New Roman" w:cs="Times New Roman"/>
                                    <w:i/>
                                    <w:sz w:val="18"/>
                                    <w:szCs w:val="18"/>
                                  </w:rPr>
                                </w:pPr>
                                <w:r w:rsidRPr="004507CB">
                                  <w:rPr>
                                    <w:rFonts w:ascii="Times New Roman" w:hAnsi="Times New Roman" w:cs="Times New Roman"/>
                                    <w:i/>
                                    <w:sz w:val="18"/>
                                    <w:szCs w:val="18"/>
                                  </w:rPr>
                                  <w:t>Выставкин Г.С.</w:t>
                                </w:r>
                              </w:p>
                            </w:txbxContent>
                          </wps:txbx>
                          <wps:bodyPr rot="0" vert="horz" wrap="square" lIns="12700" tIns="12700" rIns="12700" bIns="12700" anchor="t" anchorCtr="0" upright="1">
                            <a:noAutofit/>
                          </wps:bodyPr>
                        </wps:wsp>
                      </wpg:grpSp>
                      <wpg:grpSp>
                        <wpg:cNvPr id="81" name="Group 29"/>
                        <wpg:cNvGrpSpPr>
                          <a:grpSpLocks/>
                        </wpg:cNvGrpSpPr>
                        <wpg:grpSpPr bwMode="auto">
                          <a:xfrm>
                            <a:off x="39" y="18614"/>
                            <a:ext cx="4801" cy="309"/>
                            <a:chOff x="0" y="0"/>
                            <a:chExt cx="19999" cy="20000"/>
                          </a:xfrm>
                        </wpg:grpSpPr>
                        <wps:wsp>
                          <wps:cNvPr id="82" name="Rectangle 3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418B4" w:rsidRDefault="001418B4" w:rsidP="000E40A1">
                                <w:pPr>
                                  <w:pStyle w:val="af2"/>
                                  <w:rPr>
                                    <w:sz w:val="18"/>
                                  </w:rPr>
                                </w:pPr>
                                <w:r>
                                  <w:rPr>
                                    <w:sz w:val="18"/>
                                  </w:rPr>
                                  <w:t>Провер.</w:t>
                                </w:r>
                              </w:p>
                            </w:txbxContent>
                          </wps:txbx>
                          <wps:bodyPr rot="0" vert="horz" wrap="square" lIns="12700" tIns="12700" rIns="12700" bIns="12700" anchor="t" anchorCtr="0" upright="1">
                            <a:noAutofit/>
                          </wps:bodyPr>
                        </wps:wsp>
                        <wps:wsp>
                          <wps:cNvPr id="83" name="Rectangle 3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418B4" w:rsidRPr="004507CB" w:rsidRDefault="001418B4" w:rsidP="000E40A1">
                                <w:pPr>
                                  <w:pStyle w:val="af2"/>
                                  <w:rPr>
                                    <w:rFonts w:ascii="Times New Roman" w:hAnsi="Times New Roman"/>
                                    <w:sz w:val="18"/>
                                    <w:lang w:val="ru-RU"/>
                                  </w:rPr>
                                </w:pPr>
                                <w:r w:rsidRPr="004507CB">
                                  <w:rPr>
                                    <w:rFonts w:ascii="Times New Roman" w:hAnsi="Times New Roman"/>
                                    <w:sz w:val="18"/>
                                    <w:lang w:val="ru-RU"/>
                                  </w:rPr>
                                  <w:t>Михалевич В.Ю</w:t>
                                </w:r>
                              </w:p>
                            </w:txbxContent>
                          </wps:txbx>
                          <wps:bodyPr rot="0" vert="horz" wrap="square" lIns="12700" tIns="12700" rIns="12700" bIns="12700" anchor="t" anchorCtr="0" upright="1">
                            <a:noAutofit/>
                          </wps:bodyPr>
                        </wps:wsp>
                      </wpg:grpSp>
                      <wpg:grpSp>
                        <wpg:cNvPr id="84" name="Group 32"/>
                        <wpg:cNvGrpSpPr>
                          <a:grpSpLocks/>
                        </wpg:cNvGrpSpPr>
                        <wpg:grpSpPr bwMode="auto">
                          <a:xfrm>
                            <a:off x="39" y="18969"/>
                            <a:ext cx="4801" cy="309"/>
                            <a:chOff x="0" y="0"/>
                            <a:chExt cx="19999" cy="20000"/>
                          </a:xfrm>
                        </wpg:grpSpPr>
                        <wps:wsp>
                          <wps:cNvPr id="85" name="Rectangle 3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418B4" w:rsidRDefault="001418B4" w:rsidP="000E40A1">
                                <w:pPr>
                                  <w:pStyle w:val="af2"/>
                                  <w:rPr>
                                    <w:sz w:val="18"/>
                                  </w:rPr>
                                </w:pPr>
                                <w:r>
                                  <w:rPr>
                                    <w:sz w:val="18"/>
                                    <w:lang w:val="ru-RU"/>
                                  </w:rPr>
                                  <w:t>Т. Контр</w:t>
                                </w:r>
                                <w:r>
                                  <w:rPr>
                                    <w:sz w:val="18"/>
                                  </w:rPr>
                                  <w:t>.</w:t>
                                </w:r>
                              </w:p>
                            </w:txbxContent>
                          </wps:txbx>
                          <wps:bodyPr rot="0" vert="horz" wrap="square" lIns="12700" tIns="12700" rIns="12700" bIns="12700" anchor="t" anchorCtr="0" upright="1">
                            <a:noAutofit/>
                          </wps:bodyPr>
                        </wps:wsp>
                        <wps:wsp>
                          <wps:cNvPr id="86" name="Rectangle 3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418B4" w:rsidRDefault="001418B4" w:rsidP="000E40A1"/>
                            </w:txbxContent>
                          </wps:txbx>
                          <wps:bodyPr rot="0" vert="horz" wrap="square" lIns="12700" tIns="12700" rIns="12700" bIns="12700" anchor="t" anchorCtr="0" upright="1">
                            <a:noAutofit/>
                          </wps:bodyPr>
                        </wps:wsp>
                      </wpg:grpSp>
                      <wpg:grpSp>
                        <wpg:cNvPr id="87" name="Group 35"/>
                        <wpg:cNvGrpSpPr>
                          <a:grpSpLocks/>
                        </wpg:cNvGrpSpPr>
                        <wpg:grpSpPr bwMode="auto">
                          <a:xfrm>
                            <a:off x="39" y="19314"/>
                            <a:ext cx="4801" cy="310"/>
                            <a:chOff x="0" y="0"/>
                            <a:chExt cx="19999" cy="20000"/>
                          </a:xfrm>
                        </wpg:grpSpPr>
                        <wps:wsp>
                          <wps:cNvPr id="88" name="Rectangle 3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418B4" w:rsidRDefault="001418B4" w:rsidP="000E40A1">
                                <w:pPr>
                                  <w:pStyle w:val="af2"/>
                                  <w:rPr>
                                    <w:sz w:val="18"/>
                                  </w:rPr>
                                </w:pPr>
                                <w:r>
                                  <w:rPr>
                                    <w:sz w:val="18"/>
                                  </w:rPr>
                                  <w:t>Н. Контр.</w:t>
                                </w:r>
                              </w:p>
                            </w:txbxContent>
                          </wps:txbx>
                          <wps:bodyPr rot="0" vert="horz" wrap="square" lIns="12700" tIns="12700" rIns="12700" bIns="12700" anchor="t" anchorCtr="0" upright="1">
                            <a:noAutofit/>
                          </wps:bodyPr>
                        </wps:wsp>
                        <wps:wsp>
                          <wps:cNvPr id="89" name="Rectangle 3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418B4" w:rsidRDefault="001418B4" w:rsidP="000E40A1"/>
                            </w:txbxContent>
                          </wps:txbx>
                          <wps:bodyPr rot="0" vert="horz" wrap="square" lIns="12700" tIns="12700" rIns="12700" bIns="12700" anchor="t" anchorCtr="0" upright="1">
                            <a:noAutofit/>
                          </wps:bodyPr>
                        </wps:wsp>
                      </wpg:grpSp>
                      <wpg:grpSp>
                        <wpg:cNvPr id="90" name="Group 38"/>
                        <wpg:cNvGrpSpPr>
                          <a:grpSpLocks/>
                        </wpg:cNvGrpSpPr>
                        <wpg:grpSpPr bwMode="auto">
                          <a:xfrm>
                            <a:off x="39" y="19660"/>
                            <a:ext cx="4801" cy="309"/>
                            <a:chOff x="0" y="0"/>
                            <a:chExt cx="19999" cy="20000"/>
                          </a:xfrm>
                        </wpg:grpSpPr>
                        <wps:wsp>
                          <wps:cNvPr id="91" name="Rectangle 3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418B4" w:rsidRDefault="001418B4" w:rsidP="000E40A1">
                                <w:pPr>
                                  <w:pStyle w:val="af2"/>
                                  <w:rPr>
                                    <w:sz w:val="18"/>
                                  </w:rPr>
                                </w:pPr>
                                <w:r>
                                  <w:rPr>
                                    <w:sz w:val="18"/>
                                  </w:rPr>
                                  <w:t>Утверд.</w:t>
                                </w:r>
                              </w:p>
                            </w:txbxContent>
                          </wps:txbx>
                          <wps:bodyPr rot="0" vert="horz" wrap="square" lIns="12700" tIns="12700" rIns="12700" bIns="12700" anchor="t" anchorCtr="0" upright="1">
                            <a:noAutofit/>
                          </wps:bodyPr>
                        </wps:wsp>
                        <wps:wsp>
                          <wps:cNvPr id="92" name="Rectangle 4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418B4" w:rsidRDefault="001418B4" w:rsidP="000E40A1"/>
                            </w:txbxContent>
                          </wps:txbx>
                          <wps:bodyPr rot="0" vert="horz" wrap="square" lIns="12700" tIns="12700" rIns="12700" bIns="12700" anchor="t" anchorCtr="0" upright="1">
                            <a:noAutofit/>
                          </wps:bodyPr>
                        </wps:wsp>
                      </wpg:grpSp>
                      <wps:wsp>
                        <wps:cNvPr id="93" name="Line 4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 name="Rectangle 42"/>
                        <wps:cNvSpPr>
                          <a:spLocks noChangeArrowheads="1"/>
                        </wps:cNvSpPr>
                        <wps:spPr bwMode="auto">
                          <a:xfrm>
                            <a:off x="7760" y="18221"/>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418B4" w:rsidRDefault="001418B4" w:rsidP="000E40A1">
                              <w:pPr>
                                <w:pStyle w:val="af2"/>
                                <w:jc w:val="center"/>
                                <w:rPr>
                                  <w:sz w:val="22"/>
                                  <w:szCs w:val="24"/>
                                  <w:lang w:val="ru-RU"/>
                                </w:rPr>
                              </w:pPr>
                            </w:p>
                            <w:p w:rsidR="001418B4" w:rsidRPr="004507CB" w:rsidRDefault="001418B4" w:rsidP="000E40A1">
                              <w:pPr>
                                <w:pStyle w:val="af2"/>
                                <w:jc w:val="center"/>
                                <w:rPr>
                                  <w:sz w:val="22"/>
                                  <w:szCs w:val="24"/>
                                  <w:lang w:val="ru-RU"/>
                                </w:rPr>
                              </w:pPr>
                              <w:r w:rsidRPr="004507CB">
                                <w:rPr>
                                  <w:sz w:val="22"/>
                                  <w:szCs w:val="24"/>
                                  <w:lang w:val="ru-RU"/>
                                </w:rPr>
                                <w:t xml:space="preserve">Отчет по практике </w:t>
                              </w:r>
                            </w:p>
                            <w:p w:rsidR="001418B4" w:rsidRPr="004507CB" w:rsidRDefault="001418B4" w:rsidP="000E40A1">
                              <w:pPr>
                                <w:pStyle w:val="af2"/>
                                <w:jc w:val="center"/>
                                <w:rPr>
                                  <w:bCs/>
                                  <w:sz w:val="22"/>
                                  <w:szCs w:val="24"/>
                                  <w:lang w:val="ru-RU"/>
                                </w:rPr>
                              </w:pPr>
                              <w:r w:rsidRPr="004507CB">
                                <w:rPr>
                                  <w:bCs/>
                                  <w:sz w:val="22"/>
                                  <w:szCs w:val="24"/>
                                </w:rPr>
                                <w:t>по разработке и сопровождению</w:t>
                              </w:r>
                              <w:r>
                                <w:rPr>
                                  <w:bCs/>
                                  <w:sz w:val="22"/>
                                  <w:szCs w:val="24"/>
                                  <w:lang w:val="ru-RU"/>
                                </w:rPr>
                                <w:t xml:space="preserve"> программного обеспечения</w:t>
                              </w:r>
                              <w:r w:rsidRPr="004507CB">
                                <w:rPr>
                                  <w:bCs/>
                                  <w:sz w:val="22"/>
                                  <w:szCs w:val="24"/>
                                </w:rPr>
                                <w:t xml:space="preserve"> </w:t>
                              </w:r>
                            </w:p>
                          </w:txbxContent>
                        </wps:txbx>
                        <wps:bodyPr rot="0" vert="horz" wrap="square" lIns="12700" tIns="12700" rIns="12700" bIns="12700" anchor="t" anchorCtr="0" upright="1">
                          <a:noAutofit/>
                        </wps:bodyPr>
                      </wps:wsp>
                      <wps:wsp>
                        <wps:cNvPr id="95" name="Line 43"/>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 name="Line 44"/>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 name="Line 45"/>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8" name="Rectangle 4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418B4" w:rsidRDefault="001418B4" w:rsidP="000E40A1">
                              <w:pPr>
                                <w:pStyle w:val="af2"/>
                                <w:jc w:val="center"/>
                                <w:rPr>
                                  <w:sz w:val="18"/>
                                </w:rPr>
                              </w:pPr>
                              <w:r>
                                <w:rPr>
                                  <w:sz w:val="18"/>
                                </w:rPr>
                                <w:t>Лит.</w:t>
                              </w:r>
                            </w:p>
                          </w:txbxContent>
                        </wps:txbx>
                        <wps:bodyPr rot="0" vert="horz" wrap="square" lIns="12700" tIns="12700" rIns="12700" bIns="12700" anchor="t" anchorCtr="0" upright="1">
                          <a:noAutofit/>
                        </wps:bodyPr>
                      </wps:wsp>
                      <wps:wsp>
                        <wps:cNvPr id="99" name="Rectangle 4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418B4" w:rsidRDefault="001418B4" w:rsidP="000E40A1">
                              <w:pPr>
                                <w:pStyle w:val="af2"/>
                                <w:jc w:val="center"/>
                                <w:rPr>
                                  <w:sz w:val="18"/>
                                </w:rPr>
                              </w:pPr>
                              <w:r>
                                <w:rPr>
                                  <w:sz w:val="18"/>
                                </w:rPr>
                                <w:t>Листов</w:t>
                              </w:r>
                            </w:p>
                          </w:txbxContent>
                        </wps:txbx>
                        <wps:bodyPr rot="0" vert="horz" wrap="square" lIns="12700" tIns="12700" rIns="12700" bIns="12700" anchor="t" anchorCtr="0" upright="1">
                          <a:noAutofit/>
                        </wps:bodyPr>
                      </wps:wsp>
                      <wps:wsp>
                        <wps:cNvPr id="100" name="Rectangle 4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418B4" w:rsidRDefault="001418B4" w:rsidP="000E40A1">
                              <w:pPr>
                                <w:pStyle w:val="af2"/>
                                <w:jc w:val="center"/>
                                <w:rPr>
                                  <w:sz w:val="18"/>
                                  <w:szCs w:val="18"/>
                                  <w:lang w:val="ru-RU"/>
                                </w:rPr>
                              </w:pPr>
                              <w:r w:rsidRPr="00507374">
                                <w:rPr>
                                  <w:sz w:val="18"/>
                                  <w:szCs w:val="18"/>
                                  <w:lang w:val="ru-RU"/>
                                </w:rPr>
                                <w:t>49</w:t>
                              </w:r>
                            </w:p>
                          </w:txbxContent>
                        </wps:txbx>
                        <wps:bodyPr rot="0" vert="horz" wrap="square" lIns="12700" tIns="12700" rIns="12700" bIns="12700" anchor="t" anchorCtr="0" upright="1">
                          <a:noAutofit/>
                        </wps:bodyPr>
                      </wps:wsp>
                      <wps:wsp>
                        <wps:cNvPr id="101" name="Line 49"/>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2" name="Line 50"/>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3" name="Rectangle 51"/>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418B4" w:rsidRDefault="001418B4" w:rsidP="000E40A1">
                              <w:pPr>
                                <w:pStyle w:val="af2"/>
                                <w:jc w:val="center"/>
                                <w:rPr>
                                  <w:rFonts w:ascii="Journal" w:hAnsi="Journal"/>
                                  <w:sz w:val="30"/>
                                  <w:lang w:val="ru-RU"/>
                                </w:rPr>
                              </w:pPr>
                              <w:r>
                                <w:rPr>
                                  <w:sz w:val="30"/>
                                  <w:lang w:val="ru-RU"/>
                                </w:rPr>
                                <w:t>КБП</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D06568" id="Группа 3" o:spid="_x0000_s1026" style="position:absolute;left:0;text-align:left;margin-left:59.25pt;margin-top:18pt;width:518.9pt;height:802.5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">
                <v:rect id="Rectangle 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4"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5"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6"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7"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8"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9"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10"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1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1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rect id="Rectangle 13"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" filled="f" stroked="f" strokeweight=".25pt">
                  <v:textbox inset="1pt,1pt,1pt,1pt">
                    <w:txbxContent>
                      <w:p w:rsidR="001418B4" w:rsidRDefault="001418B4" w:rsidP="000E40A1">
                        <w:pPr>
                          <w:pStyle w:val="af2"/>
                          <w:jc w:val="center"/>
                          <w:rPr>
                            <w:sz w:val="18"/>
                          </w:rPr>
                        </w:pPr>
                        <w:r>
                          <w:rPr>
                            <w:sz w:val="18"/>
                          </w:rPr>
                          <w:t>Изм.</w:t>
                        </w:r>
                      </w:p>
                    </w:txbxContent>
                  </v:textbox>
                </v:rect>
                <v:rect id="Rectangle 14"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rsidR="001418B4" w:rsidRDefault="001418B4" w:rsidP="000E40A1">
                        <w:pPr>
                          <w:pStyle w:val="af2"/>
                          <w:jc w:val="center"/>
                          <w:rPr>
                            <w:sz w:val="18"/>
                          </w:rPr>
                        </w:pPr>
                        <w:r>
                          <w:rPr>
                            <w:sz w:val="18"/>
                          </w:rPr>
                          <w:t>Лист</w:t>
                        </w:r>
                      </w:p>
                    </w:txbxContent>
                  </v:textbox>
                </v:rect>
                <v:rect id="Rectangle 15"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rsidR="001418B4" w:rsidRDefault="001418B4" w:rsidP="000E40A1">
                        <w:pPr>
                          <w:pStyle w:val="af2"/>
                          <w:jc w:val="center"/>
                          <w:rPr>
                            <w:sz w:val="18"/>
                          </w:rPr>
                        </w:pPr>
                        <w:r>
                          <w:rPr>
                            <w:sz w:val="18"/>
                          </w:rPr>
                          <w:t>№ докум.</w:t>
                        </w:r>
                      </w:p>
                    </w:txbxContent>
                  </v:textbox>
                </v:rect>
                <v:rect id="Rectangle 16"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rsidR="001418B4" w:rsidRDefault="001418B4" w:rsidP="000E40A1">
                        <w:pPr>
                          <w:pStyle w:val="af2"/>
                          <w:jc w:val="center"/>
                          <w:rPr>
                            <w:sz w:val="18"/>
                          </w:rPr>
                        </w:pPr>
                        <w:r>
                          <w:rPr>
                            <w:sz w:val="18"/>
                          </w:rPr>
                          <w:t>Подпись</w:t>
                        </w:r>
                      </w:p>
                    </w:txbxContent>
                  </v:textbox>
                </v:rect>
                <v:rect id="Rectangle 17"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rsidR="001418B4" w:rsidRDefault="001418B4" w:rsidP="000E40A1">
                        <w:pPr>
                          <w:pStyle w:val="af2"/>
                          <w:jc w:val="center"/>
                          <w:rPr>
                            <w:sz w:val="18"/>
                          </w:rPr>
                        </w:pPr>
                        <w:r>
                          <w:rPr>
                            <w:sz w:val="18"/>
                          </w:rPr>
                          <w:t>Дата</w:t>
                        </w:r>
                      </w:p>
                    </w:txbxContent>
                  </v:textbox>
                </v:rect>
                <v:rect id="Rectangle 18"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rsidR="001418B4" w:rsidRDefault="001418B4" w:rsidP="000E40A1">
                        <w:pPr>
                          <w:pStyle w:val="af2"/>
                          <w:jc w:val="center"/>
                          <w:rPr>
                            <w:sz w:val="18"/>
                          </w:rPr>
                        </w:pPr>
                        <w:r>
                          <w:rPr>
                            <w:sz w:val="18"/>
                          </w:rPr>
                          <w:t>Лист</w:t>
                        </w:r>
                      </w:p>
                    </w:txbxContent>
                  </v:textbox>
                </v:rect>
                <v:rect id="Rectangle 19"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rsidR="001418B4" w:rsidRPr="00A53C00" w:rsidRDefault="001418B4" w:rsidP="000E40A1">
                        <w:pPr>
                          <w:pStyle w:val="af2"/>
                          <w:jc w:val="center"/>
                          <w:rPr>
                            <w:sz w:val="18"/>
                            <w:lang w:val="ru-RU"/>
                          </w:rPr>
                        </w:pPr>
                        <w:r>
                          <w:rPr>
                            <w:sz w:val="18"/>
                            <w:lang w:val="ru-RU"/>
                          </w:rPr>
                          <w:t>2</w:t>
                        </w:r>
                      </w:p>
                    </w:txbxContent>
                  </v:textbox>
                </v:rect>
                <v:rect id="Rectangle 20"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rsidR="001418B4" w:rsidRDefault="001418B4" w:rsidP="000E40A1">
                        <w:pPr>
                          <w:pStyle w:val="af2"/>
                          <w:jc w:val="center"/>
                          <w:rPr>
                            <w:rFonts w:ascii="Journal" w:hAnsi="Journal"/>
                            <w:sz w:val="30"/>
                            <w:lang w:val="ru-RU"/>
                          </w:rPr>
                        </w:pPr>
                        <w:r>
                          <w:rPr>
                            <w:sz w:val="30"/>
                            <w:lang w:val="ru-RU"/>
                          </w:rPr>
                          <w:t>ОП Т</w:t>
                        </w:r>
                        <w:r w:rsidRPr="008E689F">
                          <w:rPr>
                            <w:sz w:val="30"/>
                            <w:lang w:val="ru-RU"/>
                          </w:rPr>
                          <w:t>.794005</w:t>
                        </w:r>
                      </w:p>
                    </w:txbxContent>
                  </v:textbox>
                </v:rect>
                <v:line id="Line 21"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22"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Line 23"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v:line id="Line 24"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Y9txAAAANsAAAAPAAAAZHJzL2Rvd25yZXYueG1sRI/dagIx&#10;FITvhb5DOIXe1axCxa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BNFj23EAAAA2wAAAA8A&#10;AAAAAAAAAAAAAAAABwIAAGRycy9kb3ducmV2LnhtbFBLBQYAAAAAAwADALcAAAD4AgAAAAA=&#10;" strokeweight="1pt"/>
                <v:line id="Line 25"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" strokeweight="1pt"/>
                <v:group id="Group 26"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27"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inset="1pt,1pt,1pt,1pt">
                      <w:txbxContent>
                        <w:p w:rsidR="001418B4" w:rsidRDefault="001418B4" w:rsidP="000E40A1">
                          <w:pPr>
                            <w:pStyle w:val="af2"/>
                            <w:rPr>
                              <w:sz w:val="18"/>
                            </w:rPr>
                          </w:pPr>
                          <w:r>
                            <w:rPr>
                              <w:sz w:val="18"/>
                            </w:rPr>
                            <w:t>Разраб.</w:t>
                          </w:r>
                        </w:p>
                      </w:txbxContent>
                    </v:textbox>
                  </v:rect>
                  <v:rect id="Rectangle 28"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rsidR="001418B4" w:rsidRPr="004507CB" w:rsidRDefault="001418B4" w:rsidP="000E40A1">
                          <w:pPr>
                            <w:rPr>
                              <w:rFonts w:ascii="Times New Roman" w:hAnsi="Times New Roman" w:cs="Times New Roman"/>
                              <w:i/>
                              <w:sz w:val="18"/>
                              <w:szCs w:val="18"/>
                            </w:rPr>
                          </w:pPr>
                          <w:r w:rsidRPr="004507CB">
                            <w:rPr>
                              <w:rFonts w:ascii="Times New Roman" w:hAnsi="Times New Roman" w:cs="Times New Roman"/>
                              <w:i/>
                              <w:sz w:val="18"/>
                              <w:szCs w:val="18"/>
                            </w:rPr>
                            <w:t>Выставкин Г.С.</w:t>
                          </w:r>
                        </w:p>
                      </w:txbxContent>
                    </v:textbox>
                  </v:rect>
                </v:group>
                <v:group id="Group 29"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rect id="Rectangle 30"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" filled="f" stroked="f" strokeweight=".25pt">
                    <v:textbox inset="1pt,1pt,1pt,1pt">
                      <w:txbxContent>
                        <w:p w:rsidR="001418B4" w:rsidRDefault="001418B4" w:rsidP="000E40A1">
                          <w:pPr>
                            <w:pStyle w:val="af2"/>
                            <w:rPr>
                              <w:sz w:val="18"/>
                            </w:rPr>
                          </w:pPr>
                          <w:r>
                            <w:rPr>
                              <w:sz w:val="18"/>
                            </w:rPr>
                            <w:t>Провер.</w:t>
                          </w:r>
                        </w:p>
                      </w:txbxContent>
                    </v:textbox>
                  </v:rect>
                  <v:rect id="Rectangle 31"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" filled="f" stroked="f" strokeweight=".25pt">
                    <v:textbox inset="1pt,1pt,1pt,1pt">
                      <w:txbxContent>
                        <w:p w:rsidR="001418B4" w:rsidRPr="004507CB" w:rsidRDefault="001418B4" w:rsidP="000E40A1">
                          <w:pPr>
                            <w:pStyle w:val="af2"/>
                            <w:rPr>
                              <w:rFonts w:ascii="Times New Roman" w:hAnsi="Times New Roman"/>
                              <w:sz w:val="18"/>
                              <w:lang w:val="ru-RU"/>
                            </w:rPr>
                          </w:pPr>
                          <w:r w:rsidRPr="004507CB">
                            <w:rPr>
                              <w:rFonts w:ascii="Times New Roman" w:hAnsi="Times New Roman"/>
                              <w:sz w:val="18"/>
                              <w:lang w:val="ru-RU"/>
                            </w:rPr>
                            <w:t>Михалевич В.Ю</w:t>
                          </w:r>
                        </w:p>
                      </w:txbxContent>
                    </v:textbox>
                  </v:rect>
                </v:group>
                <v:group id="Group 32"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rect id="Rectangle 33"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" filled="f" stroked="f" strokeweight=".25pt">
                    <v:textbox inset="1pt,1pt,1pt,1pt">
                      <w:txbxContent>
                        <w:p w:rsidR="001418B4" w:rsidRDefault="001418B4" w:rsidP="000E40A1">
                          <w:pPr>
                            <w:pStyle w:val="af2"/>
                            <w:rPr>
                              <w:sz w:val="18"/>
                            </w:rPr>
                          </w:pPr>
                          <w:r>
                            <w:rPr>
                              <w:sz w:val="18"/>
                              <w:lang w:val="ru-RU"/>
                            </w:rPr>
                            <w:t>Т. Контр</w:t>
                          </w:r>
                          <w:r>
                            <w:rPr>
                              <w:sz w:val="18"/>
                            </w:rPr>
                            <w:t>.</w:t>
                          </w:r>
                        </w:p>
                      </w:txbxContent>
                    </v:textbox>
                  </v:rect>
                  <v:rect id="Rectangle 34"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" filled="f" stroked="f" strokeweight=".25pt">
                    <v:textbox inset="1pt,1pt,1pt,1pt">
                      <w:txbxContent>
                        <w:p w:rsidR="001418B4" w:rsidRDefault="001418B4" w:rsidP="000E40A1"/>
                      </w:txbxContent>
                    </v:textbox>
                  </v:rect>
                </v:group>
                <v:group id="Group 35"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rect id="Rectangle 36"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" filled="f" stroked="f" strokeweight=".25pt">
                    <v:textbox inset="1pt,1pt,1pt,1pt">
                      <w:txbxContent>
                        <w:p w:rsidR="001418B4" w:rsidRDefault="001418B4" w:rsidP="000E40A1">
                          <w:pPr>
                            <w:pStyle w:val="af2"/>
                            <w:rPr>
                              <w:sz w:val="18"/>
                            </w:rPr>
                          </w:pPr>
                          <w:r>
                            <w:rPr>
                              <w:sz w:val="18"/>
                            </w:rPr>
                            <w:t>Н. Контр.</w:t>
                          </w:r>
                        </w:p>
                      </w:txbxContent>
                    </v:textbox>
                  </v:rect>
                  <v:rect id="Rectangle 37"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" filled="f" stroked="f" strokeweight=".25pt">
                    <v:textbox inset="1pt,1pt,1pt,1pt">
                      <w:txbxContent>
                        <w:p w:rsidR="001418B4" w:rsidRDefault="001418B4" w:rsidP="000E40A1"/>
                      </w:txbxContent>
                    </v:textbox>
                  </v:rect>
                </v:group>
                <v:group id="Group 38"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rect id="Rectangle 39"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" filled="f" stroked="f" strokeweight=".25pt">
                    <v:textbox inset="1pt,1pt,1pt,1pt">
                      <w:txbxContent>
                        <w:p w:rsidR="001418B4" w:rsidRDefault="001418B4" w:rsidP="000E40A1">
                          <w:pPr>
                            <w:pStyle w:val="af2"/>
                            <w:rPr>
                              <w:sz w:val="18"/>
                            </w:rPr>
                          </w:pPr>
                          <w:r>
                            <w:rPr>
                              <w:sz w:val="18"/>
                            </w:rPr>
                            <w:t>Утверд.</w:t>
                          </w:r>
                        </w:p>
                      </w:txbxContent>
                    </v:textbox>
                  </v:rect>
                  <v:rect id="Rectangle 40"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" filled="f" stroked="f" strokeweight=".25pt">
                    <v:textbox inset="1pt,1pt,1pt,1pt">
                      <w:txbxContent>
                        <w:p w:rsidR="001418B4" w:rsidRDefault="001418B4" w:rsidP="000E40A1"/>
                      </w:txbxContent>
                    </v:textbox>
                  </v:rect>
                </v:group>
                <v:line id="Line 41"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" strokeweight="2pt"/>
                <v:rect id="Rectangle 42" o:spid="_x0000_s1066" style="position:absolute;left:7760;top:18221;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" filled="f" stroked="f" strokeweight=".25pt">
                  <v:textbox inset="1pt,1pt,1pt,1pt">
                    <w:txbxContent>
                      <w:p w:rsidR="001418B4" w:rsidRDefault="001418B4" w:rsidP="000E40A1">
                        <w:pPr>
                          <w:pStyle w:val="af2"/>
                          <w:jc w:val="center"/>
                          <w:rPr>
                            <w:sz w:val="22"/>
                            <w:szCs w:val="24"/>
                            <w:lang w:val="ru-RU"/>
                          </w:rPr>
                        </w:pPr>
                      </w:p>
                      <w:p w:rsidR="001418B4" w:rsidRPr="004507CB" w:rsidRDefault="001418B4" w:rsidP="000E40A1">
                        <w:pPr>
                          <w:pStyle w:val="af2"/>
                          <w:jc w:val="center"/>
                          <w:rPr>
                            <w:sz w:val="22"/>
                            <w:szCs w:val="24"/>
                            <w:lang w:val="ru-RU"/>
                          </w:rPr>
                        </w:pPr>
                        <w:r w:rsidRPr="004507CB">
                          <w:rPr>
                            <w:sz w:val="22"/>
                            <w:szCs w:val="24"/>
                            <w:lang w:val="ru-RU"/>
                          </w:rPr>
                          <w:t xml:space="preserve">Отчет по практике </w:t>
                        </w:r>
                      </w:p>
                      <w:p w:rsidR="001418B4" w:rsidRPr="004507CB" w:rsidRDefault="001418B4" w:rsidP="000E40A1">
                        <w:pPr>
                          <w:pStyle w:val="af2"/>
                          <w:jc w:val="center"/>
                          <w:rPr>
                            <w:bCs/>
                            <w:sz w:val="22"/>
                            <w:szCs w:val="24"/>
                            <w:lang w:val="ru-RU"/>
                          </w:rPr>
                        </w:pPr>
                        <w:r w:rsidRPr="004507CB">
                          <w:rPr>
                            <w:bCs/>
                            <w:sz w:val="22"/>
                            <w:szCs w:val="24"/>
                          </w:rPr>
                          <w:t>по разработке и сопровождению</w:t>
                        </w:r>
                        <w:r>
                          <w:rPr>
                            <w:bCs/>
                            <w:sz w:val="22"/>
                            <w:szCs w:val="24"/>
                            <w:lang w:val="ru-RU"/>
                          </w:rPr>
                          <w:t xml:space="preserve"> программного обеспечения</w:t>
                        </w:r>
                        <w:r w:rsidRPr="004507CB">
                          <w:rPr>
                            <w:bCs/>
                            <w:sz w:val="22"/>
                            <w:szCs w:val="24"/>
                          </w:rPr>
                          <w:t xml:space="preserve"> </w:t>
                        </w:r>
                      </w:p>
                    </w:txbxContent>
                  </v:textbox>
                </v:rect>
                <v:line id="Line 43"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" strokeweight="2pt"/>
                <v:line id="Line 44"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" strokeweight="2pt"/>
                <v:line id="Line 45"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" strokeweight="2pt"/>
                <v:rect id="Rectangle 46"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" filled="f" stroked="f" strokeweight=".25pt">
                  <v:textbox inset="1pt,1pt,1pt,1pt">
                    <w:txbxContent>
                      <w:p w:rsidR="001418B4" w:rsidRDefault="001418B4" w:rsidP="000E40A1">
                        <w:pPr>
                          <w:pStyle w:val="af2"/>
                          <w:jc w:val="center"/>
                          <w:rPr>
                            <w:sz w:val="18"/>
                          </w:rPr>
                        </w:pPr>
                        <w:r>
                          <w:rPr>
                            <w:sz w:val="18"/>
                          </w:rPr>
                          <w:t>Лит.</w:t>
                        </w:r>
                      </w:p>
                    </w:txbxContent>
                  </v:textbox>
                </v:rect>
                <v:rect id="Rectangle 47"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" filled="f" stroked="f" strokeweight=".25pt">
                  <v:textbox inset="1pt,1pt,1pt,1pt">
                    <w:txbxContent>
                      <w:p w:rsidR="001418B4" w:rsidRDefault="001418B4" w:rsidP="000E40A1">
                        <w:pPr>
                          <w:pStyle w:val="af2"/>
                          <w:jc w:val="center"/>
                          <w:rPr>
                            <w:sz w:val="18"/>
                          </w:rPr>
                        </w:pPr>
                        <w:r>
                          <w:rPr>
                            <w:sz w:val="18"/>
                          </w:rPr>
                          <w:t>Листов</w:t>
                        </w:r>
                      </w:p>
                    </w:txbxContent>
                  </v:textbox>
                </v:rect>
                <v:rect id="Rectangle 48"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" filled="f" stroked="f" strokeweight=".25pt">
                  <v:textbox inset="1pt,1pt,1pt,1pt">
                    <w:txbxContent>
                      <w:p w:rsidR="001418B4" w:rsidRDefault="001418B4" w:rsidP="000E40A1">
                        <w:pPr>
                          <w:pStyle w:val="af2"/>
                          <w:jc w:val="center"/>
                          <w:rPr>
                            <w:sz w:val="18"/>
                            <w:szCs w:val="18"/>
                            <w:lang w:val="ru-RU"/>
                          </w:rPr>
                        </w:pPr>
                        <w:r w:rsidRPr="00507374">
                          <w:rPr>
                            <w:sz w:val="18"/>
                            <w:szCs w:val="18"/>
                            <w:lang w:val="ru-RU"/>
                          </w:rPr>
                          <w:t>49</w:t>
                        </w:r>
                      </w:p>
                    </w:txbxContent>
                  </v:textbox>
                </v:rect>
                <v:line id="Line 49"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" strokeweight="1pt"/>
                <v:line id="Line 50"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" strokeweight="1pt"/>
                <v:rect id="Rectangle 51"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" filled="f" stroked="f" strokeweight=".25pt">
                  <v:textbox inset="1pt,1pt,1pt,1pt">
                    <w:txbxContent>
                      <w:p w:rsidR="001418B4" w:rsidRDefault="001418B4" w:rsidP="000E40A1">
                        <w:pPr>
                          <w:pStyle w:val="af2"/>
                          <w:jc w:val="center"/>
                          <w:rPr>
                            <w:rFonts w:ascii="Journal" w:hAnsi="Journal"/>
                            <w:sz w:val="30"/>
                            <w:lang w:val="ru-RU"/>
                          </w:rPr>
                        </w:pPr>
                        <w:r>
                          <w:rPr>
                            <w:sz w:val="30"/>
                            <w:lang w:val="ru-RU"/>
                          </w:rPr>
                          <w:t>КБП</w:t>
                        </w:r>
                      </w:p>
                    </w:txbxContent>
                  </v:textbox>
                </v:rect>
                <w10:wrap anchorx="page" anchory="page"/>
                <w10:anchorlock/>
              </v:group>
            </w:pict>
          </mc:Fallback>
        </mc:AlternateContent>
      </w:r>
      <w:r w:rsidR="000E40A1" w:rsidRPr="001C07AC">
        <w:rPr>
          <w:rStyle w:val="FontStyle47"/>
          <w:sz w:val="28"/>
          <w:szCs w:val="28"/>
        </w:rPr>
        <w:t>Содержание</w:t>
      </w:r>
    </w:p>
    <w:p w:rsidR="008F602C" w:rsidRPr="001C07AC" w:rsidRDefault="008F602C" w:rsidP="00024EAD">
      <w:pPr>
        <w:pStyle w:val="2"/>
        <w:ind w:left="708"/>
        <w:jc w:val="left"/>
        <w:rPr>
          <w:bCs/>
          <w:sz w:val="24"/>
        </w:rPr>
      </w:pPr>
    </w:p>
    <w:p w:rsidR="008F602C" w:rsidRPr="008B6D7A" w:rsidRDefault="008F602C" w:rsidP="00A53C00">
      <w:pPr>
        <w:tabs>
          <w:tab w:val="left" w:pos="9072"/>
        </w:tabs>
        <w:spacing w:after="0" w:line="240" w:lineRule="auto"/>
        <w:ind w:firstLine="567"/>
        <w:rPr>
          <w:rFonts w:ascii="Times New Roman" w:hAnsi="Times New Roman" w:cs="Times New Roman"/>
          <w:sz w:val="24"/>
          <w:szCs w:val="24"/>
        </w:rPr>
      </w:pPr>
      <w:r w:rsidRPr="001C07AC">
        <w:rPr>
          <w:rFonts w:ascii="Times New Roman" w:hAnsi="Times New Roman" w:cs="Times New Roman"/>
          <w:sz w:val="24"/>
          <w:szCs w:val="24"/>
        </w:rPr>
        <w:t>1 Программа практики</w:t>
      </w:r>
      <w:r w:rsidRPr="001C07AC">
        <w:rPr>
          <w:rFonts w:ascii="Times New Roman" w:hAnsi="Times New Roman" w:cs="Times New Roman"/>
          <w:sz w:val="24"/>
          <w:szCs w:val="24"/>
        </w:rPr>
        <w:tab/>
      </w:r>
      <w:r w:rsidR="00A53C00" w:rsidRPr="008B6D7A">
        <w:rPr>
          <w:rFonts w:ascii="Times New Roman" w:hAnsi="Times New Roman" w:cs="Times New Roman"/>
          <w:sz w:val="24"/>
          <w:szCs w:val="24"/>
        </w:rPr>
        <w:t>3</w:t>
      </w:r>
      <w:r w:rsidRPr="008B6D7A">
        <w:rPr>
          <w:rFonts w:ascii="Times New Roman" w:hAnsi="Times New Roman" w:cs="Times New Roman"/>
          <w:sz w:val="24"/>
          <w:szCs w:val="24"/>
        </w:rPr>
        <w:t xml:space="preserve"> </w:t>
      </w:r>
    </w:p>
    <w:p w:rsidR="00415D72" w:rsidRPr="008B6D7A" w:rsidRDefault="00415D72" w:rsidP="00A53C00">
      <w:pPr>
        <w:tabs>
          <w:tab w:val="left" w:pos="9072"/>
        </w:tabs>
        <w:spacing w:after="0" w:line="240" w:lineRule="auto"/>
        <w:ind w:firstLine="567"/>
        <w:rPr>
          <w:rFonts w:ascii="Times New Roman" w:hAnsi="Times New Roman" w:cs="Times New Roman"/>
          <w:sz w:val="24"/>
          <w:szCs w:val="24"/>
        </w:rPr>
      </w:pPr>
      <w:r w:rsidRPr="008B6D7A">
        <w:rPr>
          <w:rFonts w:ascii="Times New Roman" w:hAnsi="Times New Roman" w:cs="Times New Roman"/>
          <w:sz w:val="24"/>
          <w:szCs w:val="24"/>
        </w:rPr>
        <w:t>2 Объектно-ориентированный анализ и проектирование системы</w:t>
      </w:r>
      <w:r w:rsidR="00A53C00" w:rsidRPr="008B6D7A">
        <w:rPr>
          <w:rFonts w:ascii="Times New Roman" w:hAnsi="Times New Roman" w:cs="Times New Roman"/>
          <w:sz w:val="24"/>
          <w:szCs w:val="24"/>
        </w:rPr>
        <w:tab/>
        <w:t>4</w:t>
      </w:r>
    </w:p>
    <w:p w:rsidR="00415D72" w:rsidRPr="008B6D7A" w:rsidRDefault="00415D72" w:rsidP="00A53C00">
      <w:pPr>
        <w:tabs>
          <w:tab w:val="left" w:pos="9072"/>
        </w:tabs>
        <w:spacing w:after="0" w:line="240" w:lineRule="auto"/>
        <w:ind w:firstLine="851"/>
        <w:rPr>
          <w:rFonts w:ascii="Times New Roman" w:hAnsi="Times New Roman" w:cs="Times New Roman"/>
          <w:sz w:val="24"/>
          <w:szCs w:val="24"/>
        </w:rPr>
      </w:pPr>
      <w:r w:rsidRPr="008B6D7A">
        <w:rPr>
          <w:rFonts w:ascii="Times New Roman" w:hAnsi="Times New Roman" w:cs="Times New Roman"/>
          <w:sz w:val="24"/>
          <w:szCs w:val="24"/>
        </w:rPr>
        <w:t>2.1 Сущность задачи</w:t>
      </w:r>
      <w:r w:rsidR="00A53C00" w:rsidRPr="008B6D7A">
        <w:rPr>
          <w:rFonts w:ascii="Times New Roman" w:hAnsi="Times New Roman" w:cs="Times New Roman"/>
          <w:sz w:val="24"/>
          <w:szCs w:val="24"/>
        </w:rPr>
        <w:tab/>
        <w:t>4</w:t>
      </w:r>
    </w:p>
    <w:p w:rsidR="00415D72" w:rsidRPr="001C07AC" w:rsidRDefault="00415D72" w:rsidP="00A53C00">
      <w:pPr>
        <w:tabs>
          <w:tab w:val="left" w:pos="9072"/>
        </w:tabs>
        <w:spacing w:after="0" w:line="240" w:lineRule="auto"/>
        <w:ind w:firstLine="851"/>
        <w:rPr>
          <w:rFonts w:ascii="Times New Roman" w:hAnsi="Times New Roman" w:cs="Times New Roman"/>
          <w:sz w:val="24"/>
          <w:szCs w:val="24"/>
        </w:rPr>
      </w:pPr>
      <w:r w:rsidRPr="008B6D7A">
        <w:rPr>
          <w:rFonts w:ascii="Times New Roman" w:hAnsi="Times New Roman" w:cs="Times New Roman"/>
          <w:sz w:val="24"/>
          <w:szCs w:val="24"/>
        </w:rPr>
        <w:t>2.2 Проектирование модели</w:t>
      </w:r>
      <w:r w:rsidR="00A53C00" w:rsidRPr="008B6D7A">
        <w:rPr>
          <w:rFonts w:ascii="Times New Roman" w:hAnsi="Times New Roman" w:cs="Times New Roman"/>
          <w:sz w:val="24"/>
          <w:szCs w:val="24"/>
        </w:rPr>
        <w:tab/>
      </w:r>
      <w:r w:rsidR="00784C90" w:rsidRPr="008B6D7A">
        <w:rPr>
          <w:rFonts w:ascii="Times New Roman" w:hAnsi="Times New Roman" w:cs="Times New Roman"/>
          <w:sz w:val="24"/>
          <w:szCs w:val="24"/>
        </w:rPr>
        <w:t>6</w:t>
      </w:r>
    </w:p>
    <w:p w:rsidR="00415D72" w:rsidRPr="001C07AC" w:rsidRDefault="00415D72" w:rsidP="00A53C00">
      <w:pPr>
        <w:tabs>
          <w:tab w:val="left" w:pos="9072"/>
        </w:tabs>
        <w:spacing w:after="0" w:line="240" w:lineRule="auto"/>
        <w:ind w:firstLine="567"/>
        <w:rPr>
          <w:rFonts w:ascii="Times New Roman" w:hAnsi="Times New Roman" w:cs="Times New Roman"/>
          <w:sz w:val="24"/>
          <w:szCs w:val="24"/>
        </w:rPr>
      </w:pPr>
      <w:r w:rsidRPr="001C07AC">
        <w:rPr>
          <w:rFonts w:ascii="Times New Roman" w:hAnsi="Times New Roman" w:cs="Times New Roman"/>
          <w:sz w:val="24"/>
          <w:szCs w:val="24"/>
        </w:rPr>
        <w:t>3 Вычислительная система</w:t>
      </w:r>
      <w:r w:rsidR="00A53C00">
        <w:rPr>
          <w:rFonts w:ascii="Times New Roman" w:hAnsi="Times New Roman" w:cs="Times New Roman"/>
          <w:sz w:val="24"/>
          <w:szCs w:val="24"/>
        </w:rPr>
        <w:tab/>
      </w:r>
      <w:r w:rsidR="00784C90">
        <w:rPr>
          <w:rFonts w:ascii="Times New Roman" w:hAnsi="Times New Roman" w:cs="Times New Roman"/>
          <w:sz w:val="24"/>
          <w:szCs w:val="24"/>
        </w:rPr>
        <w:t>12</w:t>
      </w:r>
    </w:p>
    <w:p w:rsidR="00415D72" w:rsidRPr="001C07AC" w:rsidRDefault="00415D72" w:rsidP="00A53C00">
      <w:pPr>
        <w:tabs>
          <w:tab w:val="left" w:pos="9072"/>
        </w:tabs>
        <w:spacing w:after="0" w:line="240" w:lineRule="auto"/>
        <w:ind w:firstLine="851"/>
        <w:rPr>
          <w:rFonts w:ascii="Times New Roman" w:hAnsi="Times New Roman" w:cs="Times New Roman"/>
          <w:sz w:val="24"/>
          <w:szCs w:val="24"/>
        </w:rPr>
      </w:pPr>
      <w:r w:rsidRPr="001C07AC">
        <w:rPr>
          <w:rFonts w:ascii="Times New Roman" w:hAnsi="Times New Roman" w:cs="Times New Roman"/>
          <w:sz w:val="24"/>
          <w:szCs w:val="24"/>
        </w:rPr>
        <w:t>3.1 Требования к аппаратным и операционным ресурсам</w:t>
      </w:r>
      <w:r w:rsidR="00A53C00">
        <w:rPr>
          <w:rFonts w:ascii="Times New Roman" w:hAnsi="Times New Roman" w:cs="Times New Roman"/>
          <w:sz w:val="24"/>
          <w:szCs w:val="24"/>
        </w:rPr>
        <w:tab/>
      </w:r>
      <w:r w:rsidR="00784C90">
        <w:rPr>
          <w:rFonts w:ascii="Times New Roman" w:hAnsi="Times New Roman" w:cs="Times New Roman"/>
          <w:sz w:val="24"/>
          <w:szCs w:val="24"/>
        </w:rPr>
        <w:t>12</w:t>
      </w:r>
    </w:p>
    <w:p w:rsidR="00415D72" w:rsidRPr="001C07AC" w:rsidRDefault="00415D72" w:rsidP="00A53C00">
      <w:pPr>
        <w:tabs>
          <w:tab w:val="left" w:pos="9072"/>
        </w:tabs>
        <w:spacing w:after="0" w:line="240" w:lineRule="auto"/>
        <w:ind w:firstLine="851"/>
        <w:rPr>
          <w:rFonts w:ascii="Times New Roman" w:hAnsi="Times New Roman" w:cs="Times New Roman"/>
          <w:sz w:val="24"/>
          <w:szCs w:val="24"/>
        </w:rPr>
      </w:pPr>
      <w:r w:rsidRPr="001C07AC">
        <w:rPr>
          <w:rFonts w:ascii="Times New Roman" w:hAnsi="Times New Roman" w:cs="Times New Roman"/>
          <w:sz w:val="24"/>
          <w:szCs w:val="24"/>
        </w:rPr>
        <w:t>3.2 Инструменты разработки</w:t>
      </w:r>
      <w:r w:rsidR="00A53C00">
        <w:rPr>
          <w:rFonts w:ascii="Times New Roman" w:hAnsi="Times New Roman" w:cs="Times New Roman"/>
          <w:sz w:val="24"/>
          <w:szCs w:val="24"/>
        </w:rPr>
        <w:tab/>
      </w:r>
      <w:r w:rsidR="00784C90">
        <w:rPr>
          <w:rFonts w:ascii="Times New Roman" w:hAnsi="Times New Roman" w:cs="Times New Roman"/>
          <w:sz w:val="24"/>
          <w:szCs w:val="24"/>
        </w:rPr>
        <w:t>12</w:t>
      </w:r>
    </w:p>
    <w:p w:rsidR="00415D72" w:rsidRPr="001C07AC" w:rsidRDefault="00415D72" w:rsidP="00A53C00">
      <w:pPr>
        <w:tabs>
          <w:tab w:val="left" w:pos="9072"/>
        </w:tabs>
        <w:spacing w:after="0" w:line="240" w:lineRule="auto"/>
        <w:ind w:firstLine="567"/>
        <w:rPr>
          <w:rFonts w:ascii="Times New Roman" w:hAnsi="Times New Roman" w:cs="Times New Roman"/>
          <w:sz w:val="24"/>
          <w:szCs w:val="24"/>
        </w:rPr>
      </w:pPr>
      <w:r w:rsidRPr="001C07AC">
        <w:rPr>
          <w:rFonts w:ascii="Times New Roman" w:hAnsi="Times New Roman" w:cs="Times New Roman"/>
          <w:sz w:val="24"/>
          <w:szCs w:val="24"/>
        </w:rPr>
        <w:t>4 Проектирование задачи</w:t>
      </w:r>
      <w:r w:rsidR="00A53C00">
        <w:rPr>
          <w:rFonts w:ascii="Times New Roman" w:hAnsi="Times New Roman" w:cs="Times New Roman"/>
          <w:sz w:val="24"/>
          <w:szCs w:val="24"/>
        </w:rPr>
        <w:tab/>
      </w:r>
      <w:r w:rsidR="00784C90">
        <w:rPr>
          <w:rFonts w:ascii="Times New Roman" w:hAnsi="Times New Roman" w:cs="Times New Roman"/>
          <w:sz w:val="24"/>
          <w:szCs w:val="24"/>
        </w:rPr>
        <w:t>14</w:t>
      </w:r>
    </w:p>
    <w:p w:rsidR="00415D72" w:rsidRPr="001C07AC" w:rsidRDefault="00415D72" w:rsidP="00A53C00">
      <w:pPr>
        <w:tabs>
          <w:tab w:val="left" w:pos="9072"/>
        </w:tabs>
        <w:spacing w:after="0" w:line="240" w:lineRule="auto"/>
        <w:ind w:firstLine="851"/>
        <w:rPr>
          <w:rFonts w:ascii="Times New Roman" w:hAnsi="Times New Roman" w:cs="Times New Roman"/>
          <w:sz w:val="24"/>
          <w:szCs w:val="24"/>
        </w:rPr>
      </w:pPr>
      <w:r w:rsidRPr="001C07AC">
        <w:rPr>
          <w:rFonts w:ascii="Times New Roman" w:hAnsi="Times New Roman" w:cs="Times New Roman"/>
          <w:sz w:val="24"/>
          <w:szCs w:val="24"/>
        </w:rPr>
        <w:t>4.1 Требования к приложению</w:t>
      </w:r>
      <w:r w:rsidR="00A53C00">
        <w:rPr>
          <w:rFonts w:ascii="Times New Roman" w:hAnsi="Times New Roman" w:cs="Times New Roman"/>
          <w:sz w:val="24"/>
          <w:szCs w:val="24"/>
        </w:rPr>
        <w:tab/>
      </w:r>
      <w:r w:rsidR="00784C90">
        <w:rPr>
          <w:rFonts w:ascii="Times New Roman" w:hAnsi="Times New Roman" w:cs="Times New Roman"/>
          <w:sz w:val="24"/>
          <w:szCs w:val="24"/>
        </w:rPr>
        <w:t>14</w:t>
      </w:r>
    </w:p>
    <w:p w:rsidR="00415D72" w:rsidRPr="001C07AC" w:rsidRDefault="00415D72" w:rsidP="00A53C00">
      <w:pPr>
        <w:tabs>
          <w:tab w:val="left" w:pos="9072"/>
        </w:tabs>
        <w:spacing w:after="0" w:line="240" w:lineRule="auto"/>
        <w:ind w:firstLine="851"/>
        <w:rPr>
          <w:rFonts w:ascii="Times New Roman" w:hAnsi="Times New Roman" w:cs="Times New Roman"/>
          <w:sz w:val="24"/>
          <w:szCs w:val="24"/>
        </w:rPr>
      </w:pPr>
      <w:r w:rsidRPr="001C07AC">
        <w:rPr>
          <w:rFonts w:ascii="Times New Roman" w:hAnsi="Times New Roman" w:cs="Times New Roman"/>
          <w:sz w:val="24"/>
          <w:szCs w:val="24"/>
        </w:rPr>
        <w:t>4.2 Концептуальный прототип</w:t>
      </w:r>
      <w:r w:rsidR="00A53C00">
        <w:rPr>
          <w:rFonts w:ascii="Times New Roman" w:hAnsi="Times New Roman" w:cs="Times New Roman"/>
          <w:sz w:val="24"/>
          <w:szCs w:val="24"/>
        </w:rPr>
        <w:tab/>
      </w:r>
      <w:r w:rsidR="00784C90">
        <w:rPr>
          <w:rFonts w:ascii="Times New Roman" w:hAnsi="Times New Roman" w:cs="Times New Roman"/>
          <w:sz w:val="24"/>
          <w:szCs w:val="24"/>
        </w:rPr>
        <w:t>15</w:t>
      </w:r>
    </w:p>
    <w:p w:rsidR="00415D72" w:rsidRPr="001C07AC" w:rsidRDefault="00415D72" w:rsidP="00A53C00">
      <w:pPr>
        <w:tabs>
          <w:tab w:val="left" w:pos="9072"/>
        </w:tabs>
        <w:spacing w:after="0" w:line="240" w:lineRule="auto"/>
        <w:ind w:firstLine="851"/>
        <w:rPr>
          <w:rFonts w:ascii="Times New Roman" w:hAnsi="Times New Roman" w:cs="Times New Roman"/>
          <w:sz w:val="24"/>
          <w:szCs w:val="24"/>
        </w:rPr>
      </w:pPr>
      <w:r w:rsidRPr="001C07AC">
        <w:rPr>
          <w:rFonts w:ascii="Times New Roman" w:hAnsi="Times New Roman" w:cs="Times New Roman"/>
          <w:sz w:val="24"/>
          <w:szCs w:val="24"/>
        </w:rPr>
        <w:t>4.3 Организация данных</w:t>
      </w:r>
      <w:r w:rsidR="00A53C00">
        <w:rPr>
          <w:rFonts w:ascii="Times New Roman" w:hAnsi="Times New Roman" w:cs="Times New Roman"/>
          <w:sz w:val="24"/>
          <w:szCs w:val="24"/>
        </w:rPr>
        <w:tab/>
      </w:r>
      <w:r w:rsidR="00784C90">
        <w:rPr>
          <w:rFonts w:ascii="Times New Roman" w:hAnsi="Times New Roman" w:cs="Times New Roman"/>
          <w:sz w:val="24"/>
          <w:szCs w:val="24"/>
        </w:rPr>
        <w:t>17</w:t>
      </w:r>
    </w:p>
    <w:p w:rsidR="00415D72" w:rsidRPr="001C07AC" w:rsidRDefault="00415D72" w:rsidP="00A53C00">
      <w:pPr>
        <w:tabs>
          <w:tab w:val="left" w:pos="9072"/>
        </w:tabs>
        <w:spacing w:after="0" w:line="240" w:lineRule="auto"/>
        <w:ind w:firstLine="851"/>
        <w:rPr>
          <w:rFonts w:ascii="Times New Roman" w:hAnsi="Times New Roman" w:cs="Times New Roman"/>
          <w:sz w:val="24"/>
          <w:szCs w:val="24"/>
        </w:rPr>
      </w:pPr>
      <w:r w:rsidRPr="001C07AC">
        <w:rPr>
          <w:rFonts w:ascii="Times New Roman" w:hAnsi="Times New Roman" w:cs="Times New Roman"/>
          <w:sz w:val="24"/>
          <w:szCs w:val="24"/>
        </w:rPr>
        <w:t>4.4 Функции и элементы управления</w:t>
      </w:r>
      <w:r w:rsidR="00A53C00">
        <w:rPr>
          <w:rFonts w:ascii="Times New Roman" w:hAnsi="Times New Roman" w:cs="Times New Roman"/>
          <w:sz w:val="24"/>
          <w:szCs w:val="24"/>
        </w:rPr>
        <w:tab/>
      </w:r>
      <w:r w:rsidR="00784C90">
        <w:rPr>
          <w:rFonts w:ascii="Times New Roman" w:hAnsi="Times New Roman" w:cs="Times New Roman"/>
          <w:sz w:val="24"/>
          <w:szCs w:val="24"/>
        </w:rPr>
        <w:t>18</w:t>
      </w:r>
    </w:p>
    <w:p w:rsidR="00415D72" w:rsidRPr="001C07AC" w:rsidRDefault="00415D72" w:rsidP="00A53C00">
      <w:pPr>
        <w:tabs>
          <w:tab w:val="left" w:pos="9072"/>
        </w:tabs>
        <w:spacing w:after="0" w:line="240" w:lineRule="auto"/>
        <w:ind w:firstLine="851"/>
        <w:rPr>
          <w:rFonts w:ascii="Times New Roman" w:hAnsi="Times New Roman" w:cs="Times New Roman"/>
          <w:sz w:val="24"/>
          <w:szCs w:val="24"/>
        </w:rPr>
      </w:pPr>
      <w:r w:rsidRPr="001C07AC">
        <w:rPr>
          <w:rFonts w:ascii="Times New Roman" w:hAnsi="Times New Roman" w:cs="Times New Roman"/>
          <w:sz w:val="24"/>
          <w:szCs w:val="24"/>
        </w:rPr>
        <w:t>4.5 Проектирование справочной системы приложения</w:t>
      </w:r>
      <w:r w:rsidR="00A53C00">
        <w:rPr>
          <w:rFonts w:ascii="Times New Roman" w:hAnsi="Times New Roman" w:cs="Times New Roman"/>
          <w:sz w:val="24"/>
          <w:szCs w:val="24"/>
        </w:rPr>
        <w:tab/>
      </w:r>
      <w:r w:rsidR="00784C90">
        <w:rPr>
          <w:rFonts w:ascii="Times New Roman" w:hAnsi="Times New Roman" w:cs="Times New Roman"/>
          <w:sz w:val="24"/>
          <w:szCs w:val="24"/>
        </w:rPr>
        <w:t>20</w:t>
      </w:r>
    </w:p>
    <w:p w:rsidR="00415D72" w:rsidRPr="001C07AC" w:rsidRDefault="00415D72" w:rsidP="00A53C00">
      <w:pPr>
        <w:tabs>
          <w:tab w:val="left" w:pos="9072"/>
        </w:tabs>
        <w:spacing w:after="0" w:line="240" w:lineRule="auto"/>
        <w:ind w:firstLine="567"/>
        <w:rPr>
          <w:rFonts w:ascii="Times New Roman" w:hAnsi="Times New Roman" w:cs="Times New Roman"/>
          <w:sz w:val="24"/>
          <w:szCs w:val="24"/>
        </w:rPr>
      </w:pPr>
      <w:r w:rsidRPr="001C07AC">
        <w:rPr>
          <w:rFonts w:ascii="Times New Roman" w:hAnsi="Times New Roman" w:cs="Times New Roman"/>
          <w:sz w:val="24"/>
          <w:szCs w:val="24"/>
        </w:rPr>
        <w:t>5 Описание программного средства</w:t>
      </w:r>
      <w:r w:rsidR="00A53C00">
        <w:rPr>
          <w:rFonts w:ascii="Times New Roman" w:hAnsi="Times New Roman" w:cs="Times New Roman"/>
          <w:sz w:val="24"/>
          <w:szCs w:val="24"/>
        </w:rPr>
        <w:tab/>
      </w:r>
      <w:r w:rsidR="00784C90">
        <w:rPr>
          <w:rFonts w:ascii="Times New Roman" w:hAnsi="Times New Roman" w:cs="Times New Roman"/>
          <w:sz w:val="24"/>
          <w:szCs w:val="24"/>
        </w:rPr>
        <w:t>22</w:t>
      </w:r>
    </w:p>
    <w:p w:rsidR="00415D72" w:rsidRPr="001C07AC" w:rsidRDefault="00415D72" w:rsidP="00A53C00">
      <w:pPr>
        <w:tabs>
          <w:tab w:val="left" w:pos="9072"/>
        </w:tabs>
        <w:spacing w:after="0" w:line="240" w:lineRule="auto"/>
        <w:ind w:firstLine="851"/>
        <w:rPr>
          <w:rFonts w:ascii="Times New Roman" w:hAnsi="Times New Roman" w:cs="Times New Roman"/>
          <w:sz w:val="24"/>
          <w:szCs w:val="24"/>
        </w:rPr>
      </w:pPr>
      <w:r w:rsidRPr="001C07AC">
        <w:rPr>
          <w:rFonts w:ascii="Times New Roman" w:hAnsi="Times New Roman" w:cs="Times New Roman"/>
          <w:sz w:val="24"/>
          <w:szCs w:val="24"/>
        </w:rPr>
        <w:t>5.1 Общие сведения</w:t>
      </w:r>
      <w:r w:rsidR="00A53C00">
        <w:rPr>
          <w:rFonts w:ascii="Times New Roman" w:hAnsi="Times New Roman" w:cs="Times New Roman"/>
          <w:sz w:val="24"/>
          <w:szCs w:val="24"/>
        </w:rPr>
        <w:tab/>
      </w:r>
      <w:r w:rsidR="00784C90">
        <w:rPr>
          <w:rFonts w:ascii="Times New Roman" w:hAnsi="Times New Roman" w:cs="Times New Roman"/>
          <w:sz w:val="24"/>
          <w:szCs w:val="24"/>
        </w:rPr>
        <w:t>22</w:t>
      </w:r>
    </w:p>
    <w:p w:rsidR="00415D72" w:rsidRPr="001C07AC" w:rsidRDefault="00415D72" w:rsidP="00A53C00">
      <w:pPr>
        <w:tabs>
          <w:tab w:val="left" w:pos="9072"/>
        </w:tabs>
        <w:spacing w:after="0" w:line="240" w:lineRule="auto"/>
        <w:ind w:firstLine="851"/>
        <w:rPr>
          <w:rFonts w:ascii="Times New Roman" w:hAnsi="Times New Roman" w:cs="Times New Roman"/>
          <w:sz w:val="24"/>
          <w:szCs w:val="24"/>
        </w:rPr>
      </w:pPr>
      <w:r w:rsidRPr="001C07AC">
        <w:rPr>
          <w:rFonts w:ascii="Times New Roman" w:hAnsi="Times New Roman" w:cs="Times New Roman"/>
          <w:sz w:val="24"/>
          <w:szCs w:val="24"/>
        </w:rPr>
        <w:t>5.2 Функциональное назначение</w:t>
      </w:r>
      <w:r w:rsidR="00A53C00">
        <w:rPr>
          <w:rFonts w:ascii="Times New Roman" w:hAnsi="Times New Roman" w:cs="Times New Roman"/>
          <w:sz w:val="24"/>
          <w:szCs w:val="24"/>
        </w:rPr>
        <w:tab/>
      </w:r>
      <w:r w:rsidR="00784C90">
        <w:rPr>
          <w:rFonts w:ascii="Times New Roman" w:hAnsi="Times New Roman" w:cs="Times New Roman"/>
          <w:sz w:val="24"/>
          <w:szCs w:val="24"/>
        </w:rPr>
        <w:t>22</w:t>
      </w:r>
    </w:p>
    <w:p w:rsidR="00415D72" w:rsidRPr="001C07AC" w:rsidRDefault="00415D72" w:rsidP="00A53C00">
      <w:pPr>
        <w:tabs>
          <w:tab w:val="left" w:pos="9072"/>
        </w:tabs>
        <w:spacing w:after="0" w:line="240" w:lineRule="auto"/>
        <w:ind w:firstLine="851"/>
        <w:rPr>
          <w:rFonts w:ascii="Times New Roman" w:hAnsi="Times New Roman" w:cs="Times New Roman"/>
          <w:sz w:val="24"/>
          <w:szCs w:val="24"/>
        </w:rPr>
      </w:pPr>
      <w:r w:rsidRPr="001C07AC">
        <w:rPr>
          <w:rFonts w:ascii="Times New Roman" w:hAnsi="Times New Roman" w:cs="Times New Roman"/>
          <w:sz w:val="24"/>
          <w:szCs w:val="24"/>
        </w:rPr>
        <w:t xml:space="preserve">5.3 Входные </w:t>
      </w:r>
      <w:r w:rsidR="003572F0">
        <w:rPr>
          <w:rFonts w:ascii="Times New Roman" w:hAnsi="Times New Roman" w:cs="Times New Roman"/>
          <w:sz w:val="24"/>
          <w:szCs w:val="24"/>
        </w:rPr>
        <w:t xml:space="preserve">и </w:t>
      </w:r>
      <w:r w:rsidR="003572F0" w:rsidRPr="001C07AC">
        <w:rPr>
          <w:rFonts w:ascii="Times New Roman" w:hAnsi="Times New Roman" w:cs="Times New Roman"/>
          <w:sz w:val="24"/>
          <w:szCs w:val="24"/>
        </w:rPr>
        <w:t xml:space="preserve">выходные </w:t>
      </w:r>
      <w:r w:rsidRPr="001C07AC">
        <w:rPr>
          <w:rFonts w:ascii="Times New Roman" w:hAnsi="Times New Roman" w:cs="Times New Roman"/>
          <w:sz w:val="24"/>
          <w:szCs w:val="24"/>
        </w:rPr>
        <w:t>данные</w:t>
      </w:r>
      <w:r w:rsidR="00A53C00">
        <w:rPr>
          <w:rFonts w:ascii="Times New Roman" w:hAnsi="Times New Roman" w:cs="Times New Roman"/>
          <w:sz w:val="24"/>
          <w:szCs w:val="24"/>
        </w:rPr>
        <w:tab/>
      </w:r>
      <w:r w:rsidR="00784C90">
        <w:rPr>
          <w:rFonts w:ascii="Times New Roman" w:hAnsi="Times New Roman" w:cs="Times New Roman"/>
          <w:sz w:val="24"/>
          <w:szCs w:val="24"/>
        </w:rPr>
        <w:t>22</w:t>
      </w:r>
    </w:p>
    <w:p w:rsidR="00756247" w:rsidRDefault="00E02E9D" w:rsidP="00A53C00">
      <w:pPr>
        <w:tabs>
          <w:tab w:val="left" w:pos="9072"/>
        </w:tabs>
        <w:spacing w:after="0" w:line="240" w:lineRule="auto"/>
        <w:ind w:firstLine="567"/>
        <w:rPr>
          <w:rFonts w:ascii="Times New Roman" w:hAnsi="Times New Roman" w:cs="Times New Roman"/>
          <w:sz w:val="24"/>
          <w:szCs w:val="24"/>
        </w:rPr>
      </w:pPr>
      <w:r w:rsidRPr="001C07AC">
        <w:rPr>
          <w:rFonts w:ascii="Times New Roman" w:hAnsi="Times New Roman" w:cs="Times New Roman"/>
          <w:sz w:val="24"/>
          <w:szCs w:val="24"/>
        </w:rPr>
        <w:t>6</w:t>
      </w:r>
      <w:r w:rsidR="00756247" w:rsidRPr="001C07AC">
        <w:rPr>
          <w:rFonts w:ascii="Times New Roman" w:hAnsi="Times New Roman" w:cs="Times New Roman"/>
          <w:sz w:val="24"/>
          <w:szCs w:val="24"/>
        </w:rPr>
        <w:t xml:space="preserve"> Программирование на языке С# </w:t>
      </w:r>
      <w:r w:rsidR="00E7261D" w:rsidRPr="001C07AC">
        <w:rPr>
          <w:rFonts w:ascii="Times New Roman" w:hAnsi="Times New Roman" w:cs="Times New Roman"/>
          <w:sz w:val="24"/>
          <w:szCs w:val="24"/>
        </w:rPr>
        <w:t>в</w:t>
      </w:r>
      <w:r w:rsidR="00756247" w:rsidRPr="001C07AC">
        <w:rPr>
          <w:rFonts w:ascii="Times New Roman" w:hAnsi="Times New Roman" w:cs="Times New Roman"/>
          <w:sz w:val="24"/>
          <w:szCs w:val="24"/>
        </w:rPr>
        <w:t xml:space="preserve"> среде VisualStudio</w:t>
      </w:r>
      <w:r w:rsidR="00A53C00">
        <w:rPr>
          <w:rFonts w:ascii="Times New Roman" w:hAnsi="Times New Roman" w:cs="Times New Roman"/>
          <w:sz w:val="24"/>
          <w:szCs w:val="24"/>
        </w:rPr>
        <w:tab/>
      </w:r>
      <w:r w:rsidR="00BD2AA8">
        <w:rPr>
          <w:rFonts w:ascii="Times New Roman" w:hAnsi="Times New Roman" w:cs="Times New Roman"/>
          <w:sz w:val="24"/>
          <w:szCs w:val="24"/>
        </w:rPr>
        <w:t>24</w:t>
      </w:r>
    </w:p>
    <w:p w:rsidR="00820118" w:rsidRPr="000D7A9D" w:rsidRDefault="00820118" w:rsidP="00A53C00">
      <w:pPr>
        <w:tabs>
          <w:tab w:val="left" w:pos="9072"/>
        </w:tabs>
        <w:spacing w:after="0" w:line="240" w:lineRule="auto"/>
        <w:ind w:firstLine="851"/>
        <w:rPr>
          <w:rFonts w:ascii="Times New Roman" w:hAnsi="Times New Roman" w:cs="Times New Roman"/>
          <w:sz w:val="24"/>
        </w:rPr>
      </w:pPr>
      <w:r w:rsidRPr="000D7A9D">
        <w:rPr>
          <w:rFonts w:ascii="Times New Roman" w:hAnsi="Times New Roman" w:cs="Times New Roman"/>
          <w:szCs w:val="24"/>
        </w:rPr>
        <w:t xml:space="preserve">6.1 </w:t>
      </w:r>
      <w:r w:rsidRPr="000D7A9D">
        <w:rPr>
          <w:rFonts w:ascii="Times New Roman" w:hAnsi="Times New Roman" w:cs="Times New Roman"/>
          <w:sz w:val="24"/>
        </w:rPr>
        <w:t>Технические требования</w:t>
      </w:r>
      <w:r w:rsidR="00A53C00">
        <w:rPr>
          <w:rFonts w:ascii="Times New Roman" w:hAnsi="Times New Roman" w:cs="Times New Roman"/>
          <w:sz w:val="24"/>
        </w:rPr>
        <w:tab/>
      </w:r>
      <w:r w:rsidR="00BD2AA8">
        <w:rPr>
          <w:rFonts w:ascii="Times New Roman" w:hAnsi="Times New Roman" w:cs="Times New Roman"/>
          <w:sz w:val="24"/>
        </w:rPr>
        <w:t>24</w:t>
      </w:r>
    </w:p>
    <w:p w:rsidR="00C93DEC" w:rsidRPr="000D7A9D" w:rsidRDefault="00C93DEC" w:rsidP="003572F0">
      <w:pPr>
        <w:pStyle w:val="ac"/>
        <w:tabs>
          <w:tab w:val="left" w:pos="9072"/>
        </w:tabs>
        <w:spacing w:before="0" w:beforeAutospacing="0" w:after="0" w:afterAutospacing="0"/>
        <w:ind w:firstLine="851"/>
        <w:jc w:val="both"/>
        <w:rPr>
          <w:rFonts w:ascii="Times New Roman" w:hAnsi="Times New Roman" w:cs="Times New Roman"/>
        </w:rPr>
      </w:pPr>
      <w:r w:rsidRPr="000D7A9D">
        <w:rPr>
          <w:rFonts w:ascii="Times New Roman" w:hAnsi="Times New Roman" w:cs="Times New Roman"/>
          <w:szCs w:val="28"/>
        </w:rPr>
        <w:t xml:space="preserve">6.2 </w:t>
      </w:r>
      <w:r w:rsidRPr="000D7A9D">
        <w:rPr>
          <w:rFonts w:ascii="Times New Roman" w:hAnsi="Times New Roman" w:cs="Times New Roman"/>
        </w:rPr>
        <w:t>Функциональное тестирование</w:t>
      </w:r>
      <w:r w:rsidR="00A53C00">
        <w:rPr>
          <w:rFonts w:ascii="Times New Roman" w:hAnsi="Times New Roman" w:cs="Times New Roman"/>
        </w:rPr>
        <w:tab/>
      </w:r>
      <w:r w:rsidR="00BD2AA8">
        <w:rPr>
          <w:rFonts w:ascii="Times New Roman" w:hAnsi="Times New Roman" w:cs="Times New Roman"/>
        </w:rPr>
        <w:t>24</w:t>
      </w:r>
    </w:p>
    <w:p w:rsidR="000D7A9D" w:rsidRPr="000D7A9D" w:rsidRDefault="000D7A9D" w:rsidP="00A53C00">
      <w:pPr>
        <w:tabs>
          <w:tab w:val="left" w:pos="9072"/>
        </w:tabs>
        <w:spacing w:after="0" w:line="240" w:lineRule="auto"/>
        <w:ind w:firstLine="567"/>
        <w:rPr>
          <w:rFonts w:ascii="Times New Roman" w:hAnsi="Times New Roman" w:cs="Times New Roman"/>
          <w:sz w:val="24"/>
          <w:szCs w:val="24"/>
        </w:rPr>
      </w:pPr>
      <w:r w:rsidRPr="000D7A9D">
        <w:rPr>
          <w:rFonts w:ascii="Times New Roman" w:hAnsi="Times New Roman" w:cs="Times New Roman"/>
          <w:sz w:val="24"/>
          <w:szCs w:val="24"/>
        </w:rPr>
        <w:t>7 Применение</w:t>
      </w:r>
      <w:r w:rsidR="00A53C00">
        <w:rPr>
          <w:rFonts w:ascii="Times New Roman" w:hAnsi="Times New Roman" w:cs="Times New Roman"/>
          <w:sz w:val="24"/>
          <w:szCs w:val="24"/>
        </w:rPr>
        <w:tab/>
      </w:r>
      <w:r w:rsidR="008B6D7A">
        <w:rPr>
          <w:rFonts w:ascii="Times New Roman" w:hAnsi="Times New Roman" w:cs="Times New Roman"/>
          <w:sz w:val="24"/>
          <w:szCs w:val="24"/>
        </w:rPr>
        <w:t>31</w:t>
      </w:r>
    </w:p>
    <w:p w:rsidR="000D7A9D" w:rsidRPr="000D7A9D" w:rsidRDefault="000D7A9D" w:rsidP="00A53C00">
      <w:pPr>
        <w:tabs>
          <w:tab w:val="left" w:pos="9072"/>
        </w:tabs>
        <w:spacing w:after="0" w:line="240" w:lineRule="auto"/>
        <w:ind w:firstLine="851"/>
        <w:rPr>
          <w:rFonts w:ascii="Times New Roman" w:hAnsi="Times New Roman" w:cs="Times New Roman"/>
          <w:sz w:val="24"/>
          <w:szCs w:val="24"/>
        </w:rPr>
      </w:pPr>
      <w:r w:rsidRPr="000D7A9D">
        <w:rPr>
          <w:rFonts w:ascii="Times New Roman" w:hAnsi="Times New Roman" w:cs="Times New Roman"/>
          <w:sz w:val="24"/>
          <w:szCs w:val="24"/>
        </w:rPr>
        <w:t>7.1 Назначение программы</w:t>
      </w:r>
      <w:r w:rsidR="00A53C00">
        <w:rPr>
          <w:rFonts w:ascii="Times New Roman" w:hAnsi="Times New Roman" w:cs="Times New Roman"/>
          <w:sz w:val="24"/>
          <w:szCs w:val="24"/>
        </w:rPr>
        <w:tab/>
      </w:r>
      <w:r w:rsidR="008B6D7A">
        <w:rPr>
          <w:rFonts w:ascii="Times New Roman" w:hAnsi="Times New Roman" w:cs="Times New Roman"/>
          <w:sz w:val="24"/>
          <w:szCs w:val="24"/>
        </w:rPr>
        <w:t>31</w:t>
      </w:r>
    </w:p>
    <w:p w:rsidR="000D7A9D" w:rsidRPr="000D7A9D" w:rsidRDefault="000D7A9D" w:rsidP="00A53C00">
      <w:pPr>
        <w:tabs>
          <w:tab w:val="left" w:pos="9072"/>
        </w:tabs>
        <w:spacing w:after="0" w:line="240" w:lineRule="auto"/>
        <w:ind w:firstLine="851"/>
        <w:rPr>
          <w:rFonts w:ascii="Times New Roman" w:hAnsi="Times New Roman" w:cs="Times New Roman"/>
          <w:sz w:val="24"/>
          <w:szCs w:val="24"/>
        </w:rPr>
      </w:pPr>
      <w:r w:rsidRPr="000D7A9D">
        <w:rPr>
          <w:rFonts w:ascii="Times New Roman" w:hAnsi="Times New Roman" w:cs="Times New Roman"/>
          <w:sz w:val="24"/>
          <w:szCs w:val="24"/>
        </w:rPr>
        <w:t>7.2 Условия применения</w:t>
      </w:r>
      <w:r w:rsidR="00A53C00">
        <w:rPr>
          <w:rFonts w:ascii="Times New Roman" w:hAnsi="Times New Roman" w:cs="Times New Roman"/>
          <w:sz w:val="24"/>
          <w:szCs w:val="24"/>
        </w:rPr>
        <w:tab/>
      </w:r>
      <w:r w:rsidR="008B6D7A">
        <w:rPr>
          <w:rFonts w:ascii="Times New Roman" w:hAnsi="Times New Roman" w:cs="Times New Roman"/>
          <w:sz w:val="24"/>
          <w:szCs w:val="24"/>
        </w:rPr>
        <w:t>31</w:t>
      </w:r>
    </w:p>
    <w:p w:rsidR="000D7A9D" w:rsidRPr="000D7A9D" w:rsidRDefault="000D7A9D" w:rsidP="00A53C00">
      <w:pPr>
        <w:tabs>
          <w:tab w:val="left" w:pos="9072"/>
        </w:tabs>
        <w:spacing w:after="0" w:line="240" w:lineRule="auto"/>
        <w:ind w:firstLine="851"/>
        <w:rPr>
          <w:rFonts w:ascii="Times New Roman" w:hAnsi="Times New Roman" w:cs="Times New Roman"/>
          <w:sz w:val="24"/>
          <w:szCs w:val="24"/>
        </w:rPr>
      </w:pPr>
      <w:r w:rsidRPr="000D7A9D">
        <w:rPr>
          <w:rFonts w:ascii="Times New Roman" w:hAnsi="Times New Roman" w:cs="Times New Roman"/>
          <w:sz w:val="24"/>
          <w:szCs w:val="24"/>
        </w:rPr>
        <w:t>7.3 Справочная система</w:t>
      </w:r>
      <w:r w:rsidR="00A53C00">
        <w:rPr>
          <w:rFonts w:ascii="Times New Roman" w:hAnsi="Times New Roman" w:cs="Times New Roman"/>
          <w:sz w:val="24"/>
          <w:szCs w:val="24"/>
        </w:rPr>
        <w:tab/>
      </w:r>
      <w:r w:rsidR="008B6D7A">
        <w:rPr>
          <w:rFonts w:ascii="Times New Roman" w:hAnsi="Times New Roman" w:cs="Times New Roman"/>
          <w:sz w:val="24"/>
          <w:szCs w:val="24"/>
        </w:rPr>
        <w:t>31</w:t>
      </w:r>
    </w:p>
    <w:p w:rsidR="008F602C" w:rsidRPr="001C07AC" w:rsidRDefault="008F602C" w:rsidP="00A53C00">
      <w:pPr>
        <w:tabs>
          <w:tab w:val="left" w:pos="9072"/>
        </w:tabs>
        <w:spacing w:after="0" w:line="240" w:lineRule="auto"/>
        <w:ind w:firstLine="567"/>
        <w:rPr>
          <w:rFonts w:ascii="Times New Roman" w:hAnsi="Times New Roman" w:cs="Times New Roman"/>
          <w:sz w:val="24"/>
          <w:szCs w:val="24"/>
        </w:rPr>
      </w:pPr>
      <w:r w:rsidRPr="001C07AC">
        <w:rPr>
          <w:rFonts w:ascii="Times New Roman" w:hAnsi="Times New Roman" w:cs="Times New Roman"/>
          <w:sz w:val="24"/>
          <w:szCs w:val="24"/>
        </w:rPr>
        <w:t>Заключение</w:t>
      </w:r>
      <w:r w:rsidR="00A53C00">
        <w:rPr>
          <w:rFonts w:ascii="Times New Roman" w:hAnsi="Times New Roman" w:cs="Times New Roman"/>
          <w:sz w:val="24"/>
          <w:szCs w:val="24"/>
        </w:rPr>
        <w:tab/>
      </w:r>
      <w:r w:rsidR="008B6D7A">
        <w:rPr>
          <w:rFonts w:ascii="Times New Roman" w:hAnsi="Times New Roman" w:cs="Times New Roman"/>
          <w:sz w:val="24"/>
          <w:szCs w:val="24"/>
        </w:rPr>
        <w:t>34</w:t>
      </w:r>
    </w:p>
    <w:p w:rsidR="002106AD" w:rsidRDefault="00D95EFF" w:rsidP="008B6D7A">
      <w:pPr>
        <w:tabs>
          <w:tab w:val="right" w:pos="9637"/>
        </w:tabs>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Список информационных</w:t>
      </w:r>
      <w:r w:rsidR="00784F6B" w:rsidRPr="001C07AC">
        <w:rPr>
          <w:rFonts w:ascii="Times New Roman" w:hAnsi="Times New Roman" w:cs="Times New Roman"/>
          <w:sz w:val="24"/>
          <w:szCs w:val="24"/>
        </w:rPr>
        <w:t xml:space="preserve"> источников</w:t>
      </w:r>
      <w:r w:rsidR="008B6D7A">
        <w:rPr>
          <w:rFonts w:ascii="Times New Roman" w:hAnsi="Times New Roman" w:cs="Times New Roman"/>
          <w:sz w:val="24"/>
          <w:szCs w:val="24"/>
        </w:rPr>
        <w:t xml:space="preserve">                                                                             35</w:t>
      </w:r>
    </w:p>
    <w:p w:rsidR="009360EC" w:rsidRDefault="002106AD" w:rsidP="008B6D7A">
      <w:pPr>
        <w:tabs>
          <w:tab w:val="right" w:pos="9637"/>
        </w:tabs>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 xml:space="preserve">Приложение А </w:t>
      </w:r>
      <w:r w:rsidR="00D95EFF">
        <w:rPr>
          <w:rFonts w:ascii="Times New Roman" w:hAnsi="Times New Roman" w:cs="Times New Roman"/>
          <w:sz w:val="24"/>
          <w:szCs w:val="24"/>
        </w:rPr>
        <w:t>Код программы</w:t>
      </w:r>
      <w:r w:rsidR="008B6D7A">
        <w:rPr>
          <w:rFonts w:ascii="Times New Roman" w:hAnsi="Times New Roman" w:cs="Times New Roman"/>
          <w:sz w:val="24"/>
          <w:szCs w:val="24"/>
        </w:rPr>
        <w:t xml:space="preserve">                                                                                        36</w:t>
      </w:r>
    </w:p>
    <w:p w:rsidR="008F602C" w:rsidRPr="001C07AC" w:rsidRDefault="009360EC" w:rsidP="00A53C00">
      <w:pPr>
        <w:tabs>
          <w:tab w:val="left" w:pos="9072"/>
        </w:tabs>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Приложение Б Формы выходных документов</w:t>
      </w:r>
      <w:r w:rsidR="00A53C00">
        <w:rPr>
          <w:rFonts w:ascii="Times New Roman" w:hAnsi="Times New Roman" w:cs="Times New Roman"/>
          <w:sz w:val="24"/>
          <w:szCs w:val="24"/>
        </w:rPr>
        <w:tab/>
      </w:r>
      <w:r w:rsidR="008B6D7A">
        <w:rPr>
          <w:rFonts w:ascii="Times New Roman" w:hAnsi="Times New Roman" w:cs="Times New Roman"/>
          <w:sz w:val="24"/>
          <w:szCs w:val="24"/>
        </w:rPr>
        <w:t>49</w:t>
      </w:r>
    </w:p>
    <w:p w:rsidR="008F602C" w:rsidRPr="001C07AC" w:rsidRDefault="009360EC" w:rsidP="00024EAD">
      <w:pPr>
        <w:spacing w:line="240" w:lineRule="auto"/>
        <w:rPr>
          <w:rFonts w:ascii="Times New Roman" w:hAnsi="Times New Roman" w:cs="Times New Roman"/>
        </w:rPr>
      </w:pPr>
      <w:r>
        <w:rPr>
          <w:noProof/>
          <w:szCs w:val="28"/>
          <w:lang w:val="en-US" w:eastAsia="en-US"/>
        </w:rPr>
        <mc:AlternateContent>
          <mc:Choice Requires="wps">
            <w:drawing>
              <wp:anchor distT="0" distB="0" distL="114300" distR="114300" simplePos="0" relativeHeight="251665408" behindDoc="0" locked="0" layoutInCell="1" allowOverlap="1">
                <wp:simplePos x="0" y="0"/>
                <wp:positionH relativeFrom="column">
                  <wp:posOffset>5986145</wp:posOffset>
                </wp:positionH>
                <wp:positionV relativeFrom="paragraph">
                  <wp:posOffset>4079240</wp:posOffset>
                </wp:positionV>
                <wp:extent cx="219075" cy="154072"/>
                <wp:effectExtent l="0" t="0" r="28575" b="17780"/>
                <wp:wrapNone/>
                <wp:docPr id="50" name="Прямоугольник 50"/>
                <wp:cNvGraphicFramePr/>
                <a:graphic xmlns:a="http://schemas.openxmlformats.org/drawingml/2006/main">
                  <a:graphicData uri="http://schemas.microsoft.com/office/word/2010/wordprocessingShape">
                    <wps:wsp>
                      <wps:cNvSpPr/>
                      <wps:spPr>
                        <a:xfrm>
                          <a:off x="0" y="0"/>
                          <a:ext cx="219075" cy="154072"/>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32B70C" id="Прямоугольник 50" o:spid="_x0000_s1026" style="position:absolute;margin-left:471.35pt;margin-top:321.2pt;width:17.25pt;height:12.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" fillcolor="white [3201]" strokecolor="white [3212]" strokeweight="2pt"/>
            </w:pict>
          </mc:Fallback>
        </mc:AlternateContent>
      </w:r>
      <w:r w:rsidR="007A2D8D">
        <w:rPr>
          <w:noProof/>
          <w:szCs w:val="28"/>
          <w:lang w:val="en-US" w:eastAsia="en-US"/>
        </w:rPr>
        <mc:AlternateContent>
          <mc:Choice Requires="wps">
            <w:drawing>
              <wp:anchor distT="0" distB="0" distL="114300" distR="114300" simplePos="0" relativeHeight="251664384" behindDoc="0" locked="0" layoutInCell="1" allowOverlap="1" wp14:anchorId="52B5EFA8" wp14:editId="28B7EF27">
                <wp:simplePos x="0" y="0"/>
                <wp:positionH relativeFrom="column">
                  <wp:posOffset>6033770</wp:posOffset>
                </wp:positionH>
                <wp:positionV relativeFrom="paragraph">
                  <wp:posOffset>4292600</wp:posOffset>
                </wp:positionV>
                <wp:extent cx="238125" cy="152400"/>
                <wp:effectExtent l="0" t="0" r="28575" b="19050"/>
                <wp:wrapNone/>
                <wp:docPr id="34" name="Прямоугольник 34"/>
                <wp:cNvGraphicFramePr/>
                <a:graphic xmlns:a="http://schemas.openxmlformats.org/drawingml/2006/main">
                  <a:graphicData uri="http://schemas.microsoft.com/office/word/2010/wordprocessingShape">
                    <wps:wsp>
                      <wps:cNvSpPr/>
                      <wps:spPr>
                        <a:xfrm>
                          <a:off x="0" y="0"/>
                          <a:ext cx="238125" cy="152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3AAA69" id="Прямоугольник 34" o:spid="_x0000_s1026" style="position:absolute;margin-left:475.1pt;margin-top:338pt;width:18.75pt;height: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" fillcolor="white [3212]" strokecolor="white [3212]" strokeweight="2pt"/>
            </w:pict>
          </mc:Fallback>
        </mc:AlternateContent>
      </w:r>
      <w:r w:rsidR="008F602C" w:rsidRPr="001C07AC">
        <w:rPr>
          <w:rFonts w:ascii="Times New Roman" w:hAnsi="Times New Roman" w:cs="Times New Roman"/>
        </w:rPr>
        <w:br w:type="page"/>
      </w:r>
    </w:p>
    <w:p w:rsidR="008F602C" w:rsidRPr="00D95EFF" w:rsidRDefault="008F602C" w:rsidP="000E40A1">
      <w:pPr>
        <w:pStyle w:val="2"/>
        <w:ind w:firstLine="851"/>
        <w:contextualSpacing/>
        <w:jc w:val="left"/>
        <w:rPr>
          <w:bCs/>
          <w:szCs w:val="32"/>
        </w:rPr>
      </w:pPr>
      <w:r w:rsidRPr="00D95EFF">
        <w:rPr>
          <w:bCs/>
          <w:szCs w:val="32"/>
        </w:rPr>
        <w:lastRenderedPageBreak/>
        <w:t>1 Программа практики</w:t>
      </w:r>
    </w:p>
    <w:p w:rsidR="000E40A1" w:rsidRPr="001C07AC" w:rsidRDefault="000E40A1" w:rsidP="000E40A1">
      <w:pPr>
        <w:spacing w:after="0" w:line="240" w:lineRule="auto"/>
        <w:contextualSpacing/>
        <w:rPr>
          <w:rFonts w:ascii="Times New Roman" w:hAnsi="Times New Roman" w:cs="Times New Roman"/>
        </w:rPr>
      </w:pPr>
    </w:p>
    <w:p w:rsidR="008F602C" w:rsidRPr="001C07AC" w:rsidRDefault="008F602C" w:rsidP="00024EAD">
      <w:pPr>
        <w:pStyle w:val="a3"/>
        <w:tabs>
          <w:tab w:val="left" w:pos="720"/>
        </w:tabs>
        <w:ind w:right="-104"/>
        <w:rPr>
          <w:sz w:val="24"/>
          <w:szCs w:val="24"/>
        </w:rPr>
      </w:pPr>
      <w:r w:rsidRPr="001C07AC">
        <w:rPr>
          <w:sz w:val="24"/>
          <w:szCs w:val="24"/>
        </w:rPr>
        <w:t>Целями практики по разработке и сопровождению программного обеспечения являются:</w:t>
      </w:r>
    </w:p>
    <w:p w:rsidR="008F602C" w:rsidRPr="001C07AC" w:rsidRDefault="00A509D3" w:rsidP="00024EAD">
      <w:pPr>
        <w:spacing w:after="0" w:line="240" w:lineRule="auto"/>
        <w:ind w:right="-104" w:firstLine="720"/>
        <w:jc w:val="both"/>
        <w:rPr>
          <w:rFonts w:ascii="Times New Roman" w:hAnsi="Times New Roman" w:cs="Times New Roman"/>
          <w:sz w:val="24"/>
        </w:rPr>
      </w:pPr>
      <w:r w:rsidRPr="00E3360C">
        <w:rPr>
          <w:rFonts w:ascii="Times New Roman" w:hAnsi="Times New Roman" w:cs="Times New Roman"/>
          <w:sz w:val="24"/>
          <w:szCs w:val="24"/>
        </w:rPr>
        <w:t>–</w:t>
      </w:r>
      <w:r>
        <w:rPr>
          <w:rFonts w:ascii="Times New Roman" w:hAnsi="Times New Roman" w:cs="Times New Roman"/>
          <w:sz w:val="24"/>
          <w:szCs w:val="24"/>
        </w:rPr>
        <w:t xml:space="preserve"> </w:t>
      </w:r>
      <w:r w:rsidR="008F602C" w:rsidRPr="001C07AC">
        <w:rPr>
          <w:rFonts w:ascii="Times New Roman" w:hAnsi="Times New Roman" w:cs="Times New Roman"/>
          <w:sz w:val="24"/>
        </w:rPr>
        <w:t>закрепление знаний, связанных с технологией обработки информации;</w:t>
      </w:r>
    </w:p>
    <w:p w:rsidR="008F602C" w:rsidRPr="001C07AC" w:rsidRDefault="00A509D3" w:rsidP="00411809">
      <w:pPr>
        <w:spacing w:after="0" w:line="240" w:lineRule="auto"/>
        <w:ind w:right="-104" w:firstLine="720"/>
        <w:jc w:val="both"/>
        <w:rPr>
          <w:rFonts w:ascii="Times New Roman" w:hAnsi="Times New Roman" w:cs="Times New Roman"/>
          <w:sz w:val="24"/>
        </w:rPr>
      </w:pPr>
      <w:r w:rsidRPr="00E3360C">
        <w:rPr>
          <w:rFonts w:ascii="Times New Roman" w:hAnsi="Times New Roman" w:cs="Times New Roman"/>
          <w:sz w:val="24"/>
          <w:szCs w:val="24"/>
        </w:rPr>
        <w:t>–</w:t>
      </w:r>
      <w:r>
        <w:rPr>
          <w:rFonts w:ascii="Times New Roman" w:hAnsi="Times New Roman" w:cs="Times New Roman"/>
          <w:sz w:val="24"/>
          <w:szCs w:val="24"/>
        </w:rPr>
        <w:t xml:space="preserve"> </w:t>
      </w:r>
      <w:r w:rsidR="008F602C" w:rsidRPr="001C07AC">
        <w:rPr>
          <w:rFonts w:ascii="Times New Roman" w:hAnsi="Times New Roman" w:cs="Times New Roman"/>
          <w:sz w:val="24"/>
        </w:rPr>
        <w:t>приобретение навыков разработки программ с использованием современных средств</w:t>
      </w:r>
      <w:r w:rsidR="00411809" w:rsidRPr="001C07AC">
        <w:rPr>
          <w:rFonts w:ascii="Times New Roman" w:hAnsi="Times New Roman" w:cs="Times New Roman"/>
          <w:sz w:val="24"/>
        </w:rPr>
        <w:t xml:space="preserve"> </w:t>
      </w:r>
      <w:r w:rsidR="008F602C" w:rsidRPr="001C07AC">
        <w:rPr>
          <w:rFonts w:ascii="Times New Roman" w:hAnsi="Times New Roman" w:cs="Times New Roman"/>
          <w:sz w:val="24"/>
        </w:rPr>
        <w:t>обработки экономической и деловой информации;</w:t>
      </w:r>
    </w:p>
    <w:p w:rsidR="008F602C" w:rsidRPr="001C07AC" w:rsidRDefault="00A509D3" w:rsidP="00024EAD">
      <w:pPr>
        <w:spacing w:after="0" w:line="240" w:lineRule="auto"/>
        <w:ind w:right="-104" w:firstLine="720"/>
        <w:jc w:val="both"/>
        <w:rPr>
          <w:rFonts w:ascii="Times New Roman" w:hAnsi="Times New Roman" w:cs="Times New Roman"/>
          <w:sz w:val="24"/>
        </w:rPr>
      </w:pPr>
      <w:r w:rsidRPr="00E3360C">
        <w:rPr>
          <w:rFonts w:ascii="Times New Roman" w:hAnsi="Times New Roman" w:cs="Times New Roman"/>
          <w:sz w:val="24"/>
          <w:szCs w:val="24"/>
        </w:rPr>
        <w:t>–</w:t>
      </w:r>
      <w:r>
        <w:rPr>
          <w:rFonts w:ascii="Times New Roman" w:hAnsi="Times New Roman" w:cs="Times New Roman"/>
          <w:sz w:val="24"/>
          <w:szCs w:val="24"/>
        </w:rPr>
        <w:t xml:space="preserve"> </w:t>
      </w:r>
      <w:r w:rsidR="008F602C" w:rsidRPr="001C07AC">
        <w:rPr>
          <w:rFonts w:ascii="Times New Roman" w:hAnsi="Times New Roman" w:cs="Times New Roman"/>
          <w:sz w:val="24"/>
        </w:rPr>
        <w:t>выработка умений применять средства стандартных библиотек в практических задачах.</w:t>
      </w:r>
    </w:p>
    <w:p w:rsidR="008F602C" w:rsidRPr="001C07AC" w:rsidRDefault="008F602C" w:rsidP="00024EAD">
      <w:pPr>
        <w:pStyle w:val="3"/>
        <w:tabs>
          <w:tab w:val="left" w:pos="720"/>
        </w:tabs>
        <w:ind w:right="-104" w:firstLine="720"/>
        <w:rPr>
          <w:sz w:val="24"/>
          <w:szCs w:val="24"/>
        </w:rPr>
      </w:pPr>
      <w:r w:rsidRPr="001C07AC">
        <w:rPr>
          <w:sz w:val="24"/>
          <w:szCs w:val="24"/>
        </w:rPr>
        <w:t>Задачами практики по разработке и сопровождению ПО являются:</w:t>
      </w:r>
    </w:p>
    <w:p w:rsidR="008F602C" w:rsidRPr="001C07AC" w:rsidRDefault="00A509D3" w:rsidP="00024EAD">
      <w:pPr>
        <w:pStyle w:val="21"/>
        <w:tabs>
          <w:tab w:val="left" w:pos="0"/>
        </w:tabs>
        <w:ind w:right="-104"/>
        <w:rPr>
          <w:sz w:val="24"/>
        </w:rPr>
      </w:pPr>
      <w:r>
        <w:rPr>
          <w:sz w:val="24"/>
        </w:rPr>
        <w:t xml:space="preserve">            </w:t>
      </w:r>
      <w:r w:rsidRPr="00E3360C">
        <w:rPr>
          <w:sz w:val="24"/>
        </w:rPr>
        <w:t>–</w:t>
      </w:r>
      <w:r>
        <w:rPr>
          <w:sz w:val="24"/>
        </w:rPr>
        <w:t xml:space="preserve"> </w:t>
      </w:r>
      <w:r w:rsidR="008F602C" w:rsidRPr="001C07AC">
        <w:rPr>
          <w:sz w:val="24"/>
        </w:rPr>
        <w:t>углубленное изучение принципов организации программного обеспечения и технологии его проектирования;</w:t>
      </w:r>
    </w:p>
    <w:p w:rsidR="008F602C" w:rsidRPr="001C07AC" w:rsidRDefault="00A509D3" w:rsidP="00024EAD">
      <w:pPr>
        <w:pStyle w:val="21"/>
        <w:tabs>
          <w:tab w:val="left" w:pos="0"/>
        </w:tabs>
        <w:ind w:right="-104"/>
        <w:rPr>
          <w:sz w:val="24"/>
        </w:rPr>
      </w:pPr>
      <w:r>
        <w:rPr>
          <w:sz w:val="24"/>
        </w:rPr>
        <w:t xml:space="preserve">            </w:t>
      </w:r>
      <w:r w:rsidRPr="00E3360C">
        <w:rPr>
          <w:sz w:val="24"/>
        </w:rPr>
        <w:t>–</w:t>
      </w:r>
      <w:r>
        <w:rPr>
          <w:sz w:val="24"/>
        </w:rPr>
        <w:t xml:space="preserve"> </w:t>
      </w:r>
      <w:r w:rsidR="008F602C" w:rsidRPr="001C07AC">
        <w:rPr>
          <w:sz w:val="24"/>
        </w:rPr>
        <w:t>владение методами надежного программирования;</w:t>
      </w:r>
    </w:p>
    <w:p w:rsidR="008F602C" w:rsidRPr="001C07AC" w:rsidRDefault="00A509D3" w:rsidP="00024EAD">
      <w:pPr>
        <w:pStyle w:val="21"/>
        <w:tabs>
          <w:tab w:val="left" w:pos="0"/>
        </w:tabs>
        <w:ind w:right="-104"/>
        <w:rPr>
          <w:sz w:val="24"/>
        </w:rPr>
      </w:pPr>
      <w:r>
        <w:rPr>
          <w:sz w:val="24"/>
        </w:rPr>
        <w:t xml:space="preserve">            </w:t>
      </w:r>
      <w:r w:rsidRPr="00E3360C">
        <w:rPr>
          <w:sz w:val="24"/>
        </w:rPr>
        <w:t>–</w:t>
      </w:r>
      <w:r>
        <w:rPr>
          <w:sz w:val="24"/>
        </w:rPr>
        <w:t xml:space="preserve"> </w:t>
      </w:r>
      <w:r w:rsidR="008F602C" w:rsidRPr="001C07AC">
        <w:rPr>
          <w:sz w:val="24"/>
        </w:rPr>
        <w:t>умение разрабатывать программы в соответствии с промышленными требованиями, обеспечивая высокий уровень качества программного обеспечения и экономической эффективности;</w:t>
      </w:r>
    </w:p>
    <w:p w:rsidR="008F602C" w:rsidRPr="001C07AC" w:rsidRDefault="00A509D3" w:rsidP="00024EAD">
      <w:pPr>
        <w:pStyle w:val="21"/>
        <w:tabs>
          <w:tab w:val="left" w:pos="0"/>
        </w:tabs>
        <w:ind w:right="-104"/>
        <w:rPr>
          <w:sz w:val="24"/>
        </w:rPr>
      </w:pPr>
      <w:r>
        <w:rPr>
          <w:sz w:val="24"/>
        </w:rPr>
        <w:t xml:space="preserve">            </w:t>
      </w:r>
      <w:r w:rsidRPr="00E3360C">
        <w:rPr>
          <w:sz w:val="24"/>
        </w:rPr>
        <w:t>–</w:t>
      </w:r>
      <w:r>
        <w:rPr>
          <w:sz w:val="24"/>
        </w:rPr>
        <w:t xml:space="preserve"> </w:t>
      </w:r>
      <w:r w:rsidR="008F602C" w:rsidRPr="001C07AC">
        <w:rPr>
          <w:sz w:val="24"/>
        </w:rPr>
        <w:t>изучение способов определения экономической себестоимости и эффективности разработки программного обеспечения;</w:t>
      </w:r>
    </w:p>
    <w:p w:rsidR="002106AD" w:rsidRDefault="00A509D3" w:rsidP="002106AD">
      <w:pPr>
        <w:pStyle w:val="21"/>
        <w:tabs>
          <w:tab w:val="left" w:pos="0"/>
        </w:tabs>
        <w:ind w:right="-104"/>
        <w:rPr>
          <w:sz w:val="24"/>
        </w:rPr>
      </w:pPr>
      <w:r>
        <w:rPr>
          <w:sz w:val="24"/>
        </w:rPr>
        <w:t xml:space="preserve">            </w:t>
      </w:r>
      <w:r w:rsidRPr="00E3360C">
        <w:rPr>
          <w:sz w:val="24"/>
        </w:rPr>
        <w:t>–</w:t>
      </w:r>
      <w:r w:rsidR="008F602C" w:rsidRPr="001C07AC">
        <w:rPr>
          <w:sz w:val="24"/>
        </w:rPr>
        <w:t xml:space="preserve"> оформление комплекта документации на соз</w:t>
      </w:r>
      <w:r w:rsidR="002106AD">
        <w:rPr>
          <w:sz w:val="24"/>
        </w:rPr>
        <w:t>данное программное обеспечение.</w:t>
      </w:r>
    </w:p>
    <w:p w:rsidR="008F602C" w:rsidRPr="002106AD" w:rsidRDefault="008F602C" w:rsidP="00A509D3">
      <w:pPr>
        <w:pStyle w:val="21"/>
        <w:ind w:right="-104" w:hanging="284"/>
        <w:rPr>
          <w:sz w:val="24"/>
        </w:rPr>
      </w:pPr>
      <w:r w:rsidRPr="001C07AC">
        <w:rPr>
          <w:bCs/>
          <w:sz w:val="24"/>
        </w:rPr>
        <w:t>Таблица</w:t>
      </w:r>
      <w:r w:rsidR="00A509D3">
        <w:rPr>
          <w:bCs/>
          <w:sz w:val="24"/>
        </w:rPr>
        <w:t xml:space="preserve"> 1 </w:t>
      </w:r>
      <w:r w:rsidR="00A509D3" w:rsidRPr="00E3360C">
        <w:rPr>
          <w:sz w:val="24"/>
        </w:rPr>
        <w:t>–</w:t>
      </w:r>
      <w:r w:rsidR="00A509D3">
        <w:rPr>
          <w:sz w:val="24"/>
        </w:rPr>
        <w:t xml:space="preserve"> </w:t>
      </w:r>
      <w:r w:rsidRPr="001C07AC">
        <w:rPr>
          <w:bCs/>
          <w:sz w:val="24"/>
        </w:rPr>
        <w:t>Календарный график работы</w:t>
      </w:r>
    </w:p>
    <w:tbl>
      <w:tblPr>
        <w:tblW w:w="10141"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9061"/>
      </w:tblGrid>
      <w:tr w:rsidR="008F602C" w:rsidRPr="001C07AC" w:rsidTr="00784F6B">
        <w:trPr>
          <w:trHeight w:val="454"/>
        </w:trPr>
        <w:tc>
          <w:tcPr>
            <w:tcW w:w="1080" w:type="dxa"/>
            <w:vAlign w:val="center"/>
          </w:tcPr>
          <w:p w:rsidR="008F602C" w:rsidRPr="001C07AC" w:rsidRDefault="008F602C" w:rsidP="001C7F06">
            <w:pPr>
              <w:pStyle w:val="2"/>
              <w:tabs>
                <w:tab w:val="left" w:pos="720"/>
                <w:tab w:val="left" w:pos="1320"/>
              </w:tabs>
              <w:ind w:right="-104"/>
              <w:jc w:val="both"/>
              <w:rPr>
                <w:bCs/>
                <w:sz w:val="24"/>
              </w:rPr>
            </w:pPr>
            <w:r w:rsidRPr="001C07AC">
              <w:rPr>
                <w:bCs/>
                <w:sz w:val="24"/>
              </w:rPr>
              <w:t>Период</w:t>
            </w:r>
          </w:p>
        </w:tc>
        <w:tc>
          <w:tcPr>
            <w:tcW w:w="9061" w:type="dxa"/>
            <w:vAlign w:val="center"/>
          </w:tcPr>
          <w:p w:rsidR="008F602C" w:rsidRPr="001C07AC" w:rsidRDefault="008F602C" w:rsidP="001C7F06">
            <w:pPr>
              <w:pStyle w:val="2"/>
              <w:tabs>
                <w:tab w:val="left" w:pos="0"/>
                <w:tab w:val="left" w:pos="252"/>
              </w:tabs>
              <w:ind w:right="-104" w:firstLine="252"/>
              <w:jc w:val="both"/>
              <w:rPr>
                <w:bCs/>
                <w:sz w:val="24"/>
              </w:rPr>
            </w:pPr>
            <w:r w:rsidRPr="001C07AC">
              <w:rPr>
                <w:bCs/>
                <w:sz w:val="24"/>
              </w:rPr>
              <w:t>Наименование и содержание работ</w:t>
            </w:r>
          </w:p>
        </w:tc>
      </w:tr>
      <w:tr w:rsidR="008F602C" w:rsidRPr="001C07AC" w:rsidTr="00784F6B">
        <w:trPr>
          <w:trHeight w:val="454"/>
        </w:trPr>
        <w:tc>
          <w:tcPr>
            <w:tcW w:w="1080" w:type="dxa"/>
            <w:vAlign w:val="center"/>
          </w:tcPr>
          <w:p w:rsidR="008F602C" w:rsidRPr="001C07AC" w:rsidRDefault="006C474F" w:rsidP="00711457">
            <w:pPr>
              <w:tabs>
                <w:tab w:val="left" w:pos="720"/>
                <w:tab w:val="left" w:pos="1320"/>
              </w:tabs>
              <w:spacing w:after="0" w:line="240" w:lineRule="auto"/>
              <w:ind w:right="-104"/>
              <w:jc w:val="both"/>
              <w:rPr>
                <w:rFonts w:ascii="Times New Roman" w:hAnsi="Times New Roman" w:cs="Times New Roman"/>
                <w:sz w:val="24"/>
                <w:szCs w:val="24"/>
                <w:lang w:val="en-US"/>
              </w:rPr>
            </w:pPr>
            <w:r>
              <w:rPr>
                <w:rFonts w:ascii="Times New Roman" w:hAnsi="Times New Roman" w:cs="Times New Roman"/>
                <w:sz w:val="24"/>
                <w:szCs w:val="24"/>
              </w:rPr>
              <w:t>09</w:t>
            </w:r>
            <w:r w:rsidR="008F602C" w:rsidRPr="001C07AC">
              <w:rPr>
                <w:rFonts w:ascii="Times New Roman" w:hAnsi="Times New Roman" w:cs="Times New Roman"/>
                <w:sz w:val="24"/>
                <w:szCs w:val="24"/>
              </w:rPr>
              <w:t>.0</w:t>
            </w:r>
            <w:r w:rsidR="001C07AC" w:rsidRPr="001C07AC">
              <w:rPr>
                <w:rFonts w:ascii="Times New Roman" w:hAnsi="Times New Roman" w:cs="Times New Roman"/>
                <w:sz w:val="24"/>
                <w:szCs w:val="24"/>
                <w:lang w:val="en-US"/>
              </w:rPr>
              <w:t>2</w:t>
            </w:r>
            <w:r w:rsidR="0062120A">
              <w:rPr>
                <w:rFonts w:ascii="Times New Roman" w:hAnsi="Times New Roman" w:cs="Times New Roman"/>
                <w:sz w:val="24"/>
                <w:szCs w:val="24"/>
              </w:rPr>
              <w:t>.20</w:t>
            </w:r>
          </w:p>
        </w:tc>
        <w:tc>
          <w:tcPr>
            <w:tcW w:w="9061" w:type="dxa"/>
            <w:vAlign w:val="center"/>
          </w:tcPr>
          <w:p w:rsidR="008F602C" w:rsidRPr="001C07AC" w:rsidRDefault="008F602C" w:rsidP="001C7F06">
            <w:pPr>
              <w:tabs>
                <w:tab w:val="left" w:pos="0"/>
                <w:tab w:val="left" w:pos="252"/>
              </w:tabs>
              <w:spacing w:after="0" w:line="240" w:lineRule="auto"/>
              <w:ind w:right="34" w:firstLine="252"/>
              <w:jc w:val="both"/>
              <w:rPr>
                <w:rFonts w:ascii="Times New Roman" w:hAnsi="Times New Roman" w:cs="Times New Roman"/>
                <w:sz w:val="24"/>
                <w:szCs w:val="24"/>
              </w:rPr>
            </w:pPr>
            <w:r w:rsidRPr="001C07AC">
              <w:rPr>
                <w:rFonts w:ascii="Times New Roman" w:hAnsi="Times New Roman" w:cs="Times New Roman"/>
                <w:sz w:val="24"/>
                <w:szCs w:val="24"/>
              </w:rPr>
              <w:t xml:space="preserve">Изучение требований к рабочей дисциплине и технике безопасности. </w:t>
            </w:r>
          </w:p>
          <w:p w:rsidR="008F602C" w:rsidRPr="001C07AC" w:rsidRDefault="008F602C" w:rsidP="001C7F06">
            <w:pPr>
              <w:tabs>
                <w:tab w:val="left" w:pos="0"/>
                <w:tab w:val="left" w:pos="252"/>
              </w:tabs>
              <w:spacing w:after="0" w:line="240" w:lineRule="auto"/>
              <w:ind w:right="34" w:firstLine="252"/>
              <w:jc w:val="both"/>
              <w:rPr>
                <w:rFonts w:ascii="Times New Roman" w:hAnsi="Times New Roman" w:cs="Times New Roman"/>
                <w:sz w:val="24"/>
                <w:szCs w:val="24"/>
              </w:rPr>
            </w:pPr>
            <w:r w:rsidRPr="001C07AC">
              <w:rPr>
                <w:rFonts w:ascii="Times New Roman" w:hAnsi="Times New Roman" w:cs="Times New Roman"/>
                <w:sz w:val="24"/>
                <w:szCs w:val="24"/>
              </w:rPr>
              <w:t>Изучение нормативных документов.</w:t>
            </w:r>
          </w:p>
        </w:tc>
      </w:tr>
      <w:tr w:rsidR="008F602C" w:rsidRPr="001C07AC" w:rsidTr="00784F6B">
        <w:trPr>
          <w:trHeight w:val="454"/>
        </w:trPr>
        <w:tc>
          <w:tcPr>
            <w:tcW w:w="1080" w:type="dxa"/>
            <w:vAlign w:val="center"/>
          </w:tcPr>
          <w:p w:rsidR="008F602C" w:rsidRPr="001C07AC" w:rsidRDefault="008F602C" w:rsidP="001C7F06">
            <w:pPr>
              <w:tabs>
                <w:tab w:val="left" w:pos="720"/>
                <w:tab w:val="left" w:pos="1320"/>
              </w:tabs>
              <w:spacing w:after="0" w:line="240" w:lineRule="auto"/>
              <w:ind w:right="-104"/>
              <w:jc w:val="both"/>
              <w:rPr>
                <w:rFonts w:ascii="Times New Roman" w:hAnsi="Times New Roman" w:cs="Times New Roman"/>
                <w:sz w:val="24"/>
                <w:szCs w:val="24"/>
              </w:rPr>
            </w:pPr>
            <w:r w:rsidRPr="001C07AC">
              <w:rPr>
                <w:rFonts w:ascii="Times New Roman" w:hAnsi="Times New Roman" w:cs="Times New Roman"/>
                <w:sz w:val="24"/>
                <w:szCs w:val="24"/>
              </w:rPr>
              <w:t>1</w:t>
            </w:r>
            <w:r w:rsidR="001C07AC" w:rsidRPr="001C07AC">
              <w:rPr>
                <w:rFonts w:ascii="Times New Roman" w:hAnsi="Times New Roman" w:cs="Times New Roman"/>
                <w:sz w:val="24"/>
                <w:szCs w:val="24"/>
                <w:lang w:val="en-US"/>
              </w:rPr>
              <w:t>1</w:t>
            </w:r>
            <w:r w:rsidRPr="001C07AC">
              <w:rPr>
                <w:rFonts w:ascii="Times New Roman" w:hAnsi="Times New Roman" w:cs="Times New Roman"/>
                <w:sz w:val="24"/>
                <w:szCs w:val="24"/>
              </w:rPr>
              <w:t>.0</w:t>
            </w:r>
            <w:r w:rsidR="001C07AC" w:rsidRPr="001C07AC">
              <w:rPr>
                <w:rFonts w:ascii="Times New Roman" w:hAnsi="Times New Roman" w:cs="Times New Roman"/>
                <w:sz w:val="24"/>
                <w:szCs w:val="24"/>
                <w:lang w:val="en-US"/>
              </w:rPr>
              <w:t>2</w:t>
            </w:r>
            <w:r w:rsidR="0062120A">
              <w:rPr>
                <w:rFonts w:ascii="Times New Roman" w:hAnsi="Times New Roman" w:cs="Times New Roman"/>
                <w:sz w:val="24"/>
                <w:szCs w:val="24"/>
              </w:rPr>
              <w:t>.20</w:t>
            </w:r>
            <w:r w:rsidRPr="001C07AC">
              <w:rPr>
                <w:rFonts w:ascii="Times New Roman" w:hAnsi="Times New Roman" w:cs="Times New Roman"/>
                <w:sz w:val="24"/>
                <w:szCs w:val="24"/>
              </w:rPr>
              <w:t>-</w:t>
            </w:r>
          </w:p>
          <w:p w:rsidR="008F602C" w:rsidRPr="006C474F" w:rsidRDefault="001C07AC" w:rsidP="003572F0">
            <w:pPr>
              <w:tabs>
                <w:tab w:val="left" w:pos="720"/>
                <w:tab w:val="left" w:pos="1320"/>
              </w:tabs>
              <w:spacing w:after="0" w:line="240" w:lineRule="auto"/>
              <w:ind w:right="-104"/>
              <w:jc w:val="both"/>
              <w:rPr>
                <w:rFonts w:ascii="Times New Roman" w:hAnsi="Times New Roman" w:cs="Times New Roman"/>
                <w:sz w:val="24"/>
                <w:szCs w:val="24"/>
              </w:rPr>
            </w:pPr>
            <w:r w:rsidRPr="001C07AC">
              <w:rPr>
                <w:rFonts w:ascii="Times New Roman" w:hAnsi="Times New Roman" w:cs="Times New Roman"/>
                <w:sz w:val="24"/>
                <w:szCs w:val="24"/>
                <w:lang w:val="en-US"/>
              </w:rPr>
              <w:t>17</w:t>
            </w:r>
            <w:r w:rsidR="008F602C" w:rsidRPr="001C07AC">
              <w:rPr>
                <w:rFonts w:ascii="Times New Roman" w:hAnsi="Times New Roman" w:cs="Times New Roman"/>
                <w:sz w:val="24"/>
                <w:szCs w:val="24"/>
              </w:rPr>
              <w:t>.0</w:t>
            </w:r>
            <w:r w:rsidRPr="001C07AC">
              <w:rPr>
                <w:rFonts w:ascii="Times New Roman" w:hAnsi="Times New Roman" w:cs="Times New Roman"/>
                <w:sz w:val="24"/>
                <w:szCs w:val="24"/>
                <w:lang w:val="en-US"/>
              </w:rPr>
              <w:t>2</w:t>
            </w:r>
            <w:r w:rsidR="0062120A">
              <w:rPr>
                <w:rFonts w:ascii="Times New Roman" w:hAnsi="Times New Roman" w:cs="Times New Roman"/>
                <w:sz w:val="24"/>
                <w:szCs w:val="24"/>
              </w:rPr>
              <w:t>.20</w:t>
            </w:r>
          </w:p>
        </w:tc>
        <w:tc>
          <w:tcPr>
            <w:tcW w:w="9061" w:type="dxa"/>
            <w:vAlign w:val="center"/>
          </w:tcPr>
          <w:p w:rsidR="008F602C" w:rsidRPr="001C07AC" w:rsidRDefault="008F602C" w:rsidP="001C7F06">
            <w:pPr>
              <w:tabs>
                <w:tab w:val="left" w:pos="0"/>
                <w:tab w:val="left" w:pos="252"/>
              </w:tabs>
              <w:spacing w:after="0" w:line="240" w:lineRule="auto"/>
              <w:ind w:right="34" w:firstLine="252"/>
              <w:jc w:val="both"/>
              <w:rPr>
                <w:rFonts w:ascii="Times New Roman" w:hAnsi="Times New Roman" w:cs="Times New Roman"/>
                <w:sz w:val="24"/>
                <w:szCs w:val="24"/>
              </w:rPr>
            </w:pPr>
            <w:r w:rsidRPr="001C07AC">
              <w:rPr>
                <w:rFonts w:ascii="Times New Roman" w:hAnsi="Times New Roman" w:cs="Times New Roman"/>
                <w:sz w:val="24"/>
                <w:szCs w:val="24"/>
              </w:rPr>
              <w:t>Ознакомление с различным программным обеспечением, используемым для разработки программ</w:t>
            </w:r>
          </w:p>
        </w:tc>
      </w:tr>
      <w:tr w:rsidR="008F602C" w:rsidRPr="001C07AC" w:rsidTr="00784F6B">
        <w:trPr>
          <w:trHeight w:val="454"/>
        </w:trPr>
        <w:tc>
          <w:tcPr>
            <w:tcW w:w="1080" w:type="dxa"/>
            <w:vAlign w:val="center"/>
          </w:tcPr>
          <w:p w:rsidR="008F602C" w:rsidRPr="001C07AC" w:rsidRDefault="001C07AC" w:rsidP="001C7F06">
            <w:pPr>
              <w:tabs>
                <w:tab w:val="left" w:pos="720"/>
                <w:tab w:val="left" w:pos="1320"/>
              </w:tabs>
              <w:spacing w:after="0" w:line="240" w:lineRule="auto"/>
              <w:ind w:right="-104"/>
              <w:jc w:val="both"/>
              <w:rPr>
                <w:rFonts w:ascii="Times New Roman" w:hAnsi="Times New Roman" w:cs="Times New Roman"/>
                <w:sz w:val="24"/>
                <w:szCs w:val="24"/>
              </w:rPr>
            </w:pPr>
            <w:r w:rsidRPr="001C07AC">
              <w:rPr>
                <w:rFonts w:ascii="Times New Roman" w:hAnsi="Times New Roman" w:cs="Times New Roman"/>
                <w:sz w:val="24"/>
                <w:szCs w:val="24"/>
                <w:lang w:val="en-US"/>
              </w:rPr>
              <w:t>18</w:t>
            </w:r>
            <w:r w:rsidR="008F602C" w:rsidRPr="001C07AC">
              <w:rPr>
                <w:rFonts w:ascii="Times New Roman" w:hAnsi="Times New Roman" w:cs="Times New Roman"/>
                <w:sz w:val="24"/>
                <w:szCs w:val="24"/>
              </w:rPr>
              <w:t>.0</w:t>
            </w:r>
            <w:r w:rsidRPr="001C07AC">
              <w:rPr>
                <w:rFonts w:ascii="Times New Roman" w:hAnsi="Times New Roman" w:cs="Times New Roman"/>
                <w:sz w:val="24"/>
                <w:szCs w:val="24"/>
                <w:lang w:val="en-US"/>
              </w:rPr>
              <w:t>2</w:t>
            </w:r>
            <w:r w:rsidR="0062120A">
              <w:rPr>
                <w:rFonts w:ascii="Times New Roman" w:hAnsi="Times New Roman" w:cs="Times New Roman"/>
                <w:sz w:val="24"/>
                <w:szCs w:val="24"/>
              </w:rPr>
              <w:t>.20</w:t>
            </w:r>
            <w:r w:rsidR="008F602C" w:rsidRPr="001C07AC">
              <w:rPr>
                <w:rFonts w:ascii="Times New Roman" w:hAnsi="Times New Roman" w:cs="Times New Roman"/>
                <w:sz w:val="24"/>
                <w:szCs w:val="24"/>
              </w:rPr>
              <w:t>-</w:t>
            </w:r>
          </w:p>
          <w:p w:rsidR="008F602C" w:rsidRPr="006C474F" w:rsidRDefault="00784F6B" w:rsidP="003572F0">
            <w:pPr>
              <w:tabs>
                <w:tab w:val="left" w:pos="720"/>
                <w:tab w:val="left" w:pos="1320"/>
              </w:tabs>
              <w:spacing w:after="0" w:line="240" w:lineRule="auto"/>
              <w:ind w:right="-104"/>
              <w:jc w:val="both"/>
              <w:rPr>
                <w:rFonts w:ascii="Times New Roman" w:hAnsi="Times New Roman" w:cs="Times New Roman"/>
                <w:sz w:val="24"/>
                <w:szCs w:val="24"/>
              </w:rPr>
            </w:pPr>
            <w:r w:rsidRPr="001C07AC">
              <w:rPr>
                <w:rFonts w:ascii="Times New Roman" w:hAnsi="Times New Roman" w:cs="Times New Roman"/>
                <w:sz w:val="24"/>
                <w:szCs w:val="24"/>
              </w:rPr>
              <w:t>2</w:t>
            </w:r>
            <w:r w:rsidR="001C07AC" w:rsidRPr="001C07AC">
              <w:rPr>
                <w:rFonts w:ascii="Times New Roman" w:hAnsi="Times New Roman" w:cs="Times New Roman"/>
                <w:sz w:val="24"/>
                <w:szCs w:val="24"/>
                <w:lang w:val="en-US"/>
              </w:rPr>
              <w:t>4</w:t>
            </w:r>
            <w:r w:rsidR="008F602C" w:rsidRPr="001C07AC">
              <w:rPr>
                <w:rFonts w:ascii="Times New Roman" w:hAnsi="Times New Roman" w:cs="Times New Roman"/>
                <w:sz w:val="24"/>
                <w:szCs w:val="24"/>
              </w:rPr>
              <w:t>.0</w:t>
            </w:r>
            <w:r w:rsidR="001C07AC" w:rsidRPr="001C07AC">
              <w:rPr>
                <w:rFonts w:ascii="Times New Roman" w:hAnsi="Times New Roman" w:cs="Times New Roman"/>
                <w:sz w:val="24"/>
                <w:szCs w:val="24"/>
                <w:lang w:val="en-US"/>
              </w:rPr>
              <w:t>2</w:t>
            </w:r>
            <w:r w:rsidR="0062120A">
              <w:rPr>
                <w:rFonts w:ascii="Times New Roman" w:hAnsi="Times New Roman" w:cs="Times New Roman"/>
                <w:sz w:val="24"/>
                <w:szCs w:val="24"/>
              </w:rPr>
              <w:t>.20</w:t>
            </w:r>
          </w:p>
        </w:tc>
        <w:tc>
          <w:tcPr>
            <w:tcW w:w="9061" w:type="dxa"/>
            <w:vAlign w:val="center"/>
          </w:tcPr>
          <w:p w:rsidR="008F602C" w:rsidRPr="001C07AC" w:rsidRDefault="008F602C" w:rsidP="001C7F06">
            <w:pPr>
              <w:tabs>
                <w:tab w:val="left" w:pos="0"/>
                <w:tab w:val="left" w:pos="252"/>
              </w:tabs>
              <w:spacing w:after="0" w:line="240" w:lineRule="auto"/>
              <w:ind w:right="34" w:firstLine="252"/>
              <w:jc w:val="both"/>
              <w:rPr>
                <w:rFonts w:ascii="Times New Roman" w:hAnsi="Times New Roman" w:cs="Times New Roman"/>
                <w:sz w:val="24"/>
                <w:szCs w:val="24"/>
              </w:rPr>
            </w:pPr>
            <w:r w:rsidRPr="001C07AC">
              <w:rPr>
                <w:rFonts w:ascii="Times New Roman" w:hAnsi="Times New Roman" w:cs="Times New Roman"/>
                <w:sz w:val="24"/>
                <w:szCs w:val="24"/>
              </w:rPr>
              <w:t>Получение индивидуальных заданий по созданию программ для обработки экономической и деловой информации. Обсуждение тем индивидуальных заданий.</w:t>
            </w:r>
          </w:p>
        </w:tc>
      </w:tr>
      <w:tr w:rsidR="008F602C" w:rsidRPr="001C07AC" w:rsidTr="00784F6B">
        <w:trPr>
          <w:trHeight w:val="454"/>
        </w:trPr>
        <w:tc>
          <w:tcPr>
            <w:tcW w:w="1080" w:type="dxa"/>
            <w:vAlign w:val="center"/>
          </w:tcPr>
          <w:p w:rsidR="008F602C" w:rsidRPr="001C07AC" w:rsidRDefault="00784F6B" w:rsidP="001C7F06">
            <w:pPr>
              <w:tabs>
                <w:tab w:val="left" w:pos="720"/>
                <w:tab w:val="left" w:pos="1320"/>
              </w:tabs>
              <w:spacing w:after="0" w:line="240" w:lineRule="auto"/>
              <w:ind w:right="-104"/>
              <w:jc w:val="both"/>
              <w:rPr>
                <w:rFonts w:ascii="Times New Roman" w:hAnsi="Times New Roman" w:cs="Times New Roman"/>
                <w:sz w:val="24"/>
                <w:szCs w:val="24"/>
              </w:rPr>
            </w:pPr>
            <w:r w:rsidRPr="001C07AC">
              <w:rPr>
                <w:rFonts w:ascii="Times New Roman" w:hAnsi="Times New Roman" w:cs="Times New Roman"/>
                <w:sz w:val="24"/>
                <w:szCs w:val="24"/>
              </w:rPr>
              <w:t>2</w:t>
            </w:r>
            <w:r w:rsidR="001C07AC" w:rsidRPr="001C07AC">
              <w:rPr>
                <w:rFonts w:ascii="Times New Roman" w:hAnsi="Times New Roman" w:cs="Times New Roman"/>
                <w:sz w:val="24"/>
                <w:szCs w:val="24"/>
                <w:lang w:val="en-US"/>
              </w:rPr>
              <w:t>5</w:t>
            </w:r>
            <w:r w:rsidR="008F602C" w:rsidRPr="001C07AC">
              <w:rPr>
                <w:rFonts w:ascii="Times New Roman" w:hAnsi="Times New Roman" w:cs="Times New Roman"/>
                <w:sz w:val="24"/>
                <w:szCs w:val="24"/>
              </w:rPr>
              <w:t>.0</w:t>
            </w:r>
            <w:r w:rsidR="001C07AC" w:rsidRPr="001C07AC">
              <w:rPr>
                <w:rFonts w:ascii="Times New Roman" w:hAnsi="Times New Roman" w:cs="Times New Roman"/>
                <w:sz w:val="24"/>
                <w:szCs w:val="24"/>
                <w:lang w:val="en-US"/>
              </w:rPr>
              <w:t>2</w:t>
            </w:r>
            <w:r w:rsidR="0062120A">
              <w:rPr>
                <w:rFonts w:ascii="Times New Roman" w:hAnsi="Times New Roman" w:cs="Times New Roman"/>
                <w:sz w:val="24"/>
                <w:szCs w:val="24"/>
              </w:rPr>
              <w:t>.20</w:t>
            </w:r>
            <w:r w:rsidR="008F602C" w:rsidRPr="001C07AC">
              <w:rPr>
                <w:rFonts w:ascii="Times New Roman" w:hAnsi="Times New Roman" w:cs="Times New Roman"/>
                <w:sz w:val="24"/>
                <w:szCs w:val="24"/>
              </w:rPr>
              <w:t>-</w:t>
            </w:r>
          </w:p>
          <w:p w:rsidR="008F602C" w:rsidRPr="006C474F" w:rsidRDefault="00784F6B" w:rsidP="00711457">
            <w:pPr>
              <w:tabs>
                <w:tab w:val="left" w:pos="720"/>
                <w:tab w:val="left" w:pos="1320"/>
              </w:tabs>
              <w:spacing w:after="0" w:line="240" w:lineRule="auto"/>
              <w:ind w:right="-104"/>
              <w:jc w:val="both"/>
              <w:rPr>
                <w:rFonts w:ascii="Times New Roman" w:hAnsi="Times New Roman" w:cs="Times New Roman"/>
                <w:sz w:val="24"/>
                <w:szCs w:val="24"/>
              </w:rPr>
            </w:pPr>
            <w:r w:rsidRPr="001C07AC">
              <w:rPr>
                <w:rFonts w:ascii="Times New Roman" w:hAnsi="Times New Roman" w:cs="Times New Roman"/>
                <w:sz w:val="24"/>
                <w:szCs w:val="24"/>
              </w:rPr>
              <w:t>0</w:t>
            </w:r>
            <w:r w:rsidR="00711457">
              <w:rPr>
                <w:rFonts w:ascii="Times New Roman" w:hAnsi="Times New Roman" w:cs="Times New Roman"/>
                <w:sz w:val="24"/>
                <w:szCs w:val="24"/>
              </w:rPr>
              <w:t>3</w:t>
            </w:r>
            <w:r w:rsidR="008F602C" w:rsidRPr="001C07AC">
              <w:rPr>
                <w:rFonts w:ascii="Times New Roman" w:hAnsi="Times New Roman" w:cs="Times New Roman"/>
                <w:sz w:val="24"/>
                <w:szCs w:val="24"/>
              </w:rPr>
              <w:t>.0</w:t>
            </w:r>
            <w:r w:rsidR="001C07AC" w:rsidRPr="001C07AC">
              <w:rPr>
                <w:rFonts w:ascii="Times New Roman" w:hAnsi="Times New Roman" w:cs="Times New Roman"/>
                <w:sz w:val="24"/>
                <w:szCs w:val="24"/>
                <w:lang w:val="en-US"/>
              </w:rPr>
              <w:t>3</w:t>
            </w:r>
            <w:r w:rsidR="0062120A">
              <w:rPr>
                <w:rFonts w:ascii="Times New Roman" w:hAnsi="Times New Roman" w:cs="Times New Roman"/>
                <w:sz w:val="24"/>
                <w:szCs w:val="24"/>
              </w:rPr>
              <w:t>.20</w:t>
            </w:r>
          </w:p>
        </w:tc>
        <w:tc>
          <w:tcPr>
            <w:tcW w:w="9061" w:type="dxa"/>
            <w:vAlign w:val="center"/>
          </w:tcPr>
          <w:p w:rsidR="008F602C" w:rsidRPr="001C07AC" w:rsidRDefault="008F602C" w:rsidP="001C7F06">
            <w:pPr>
              <w:tabs>
                <w:tab w:val="left" w:pos="0"/>
                <w:tab w:val="left" w:pos="252"/>
              </w:tabs>
              <w:spacing w:after="0" w:line="240" w:lineRule="auto"/>
              <w:ind w:right="34" w:firstLine="252"/>
              <w:jc w:val="both"/>
              <w:rPr>
                <w:rFonts w:ascii="Times New Roman" w:hAnsi="Times New Roman" w:cs="Times New Roman"/>
                <w:sz w:val="24"/>
                <w:szCs w:val="24"/>
              </w:rPr>
            </w:pPr>
            <w:r w:rsidRPr="001C07AC">
              <w:rPr>
                <w:rFonts w:ascii="Times New Roman" w:hAnsi="Times New Roman" w:cs="Times New Roman"/>
                <w:sz w:val="24"/>
                <w:szCs w:val="24"/>
              </w:rPr>
              <w:t>Изучение общих требований к программному обеспечению обработки экономической и деловой информации. Требования к интерфейсу пользователя, выходным документам (печатные, экранные формы, форматы результирующих файлов с результатами расчетов).</w:t>
            </w:r>
          </w:p>
        </w:tc>
      </w:tr>
      <w:tr w:rsidR="008F602C" w:rsidRPr="001C07AC" w:rsidTr="00784F6B">
        <w:trPr>
          <w:trHeight w:val="454"/>
        </w:trPr>
        <w:tc>
          <w:tcPr>
            <w:tcW w:w="1080" w:type="dxa"/>
            <w:vAlign w:val="center"/>
          </w:tcPr>
          <w:p w:rsidR="001C7F06" w:rsidRPr="001C07AC" w:rsidRDefault="00784F6B" w:rsidP="001C7F06">
            <w:pPr>
              <w:tabs>
                <w:tab w:val="left" w:pos="720"/>
                <w:tab w:val="left" w:pos="1320"/>
              </w:tabs>
              <w:spacing w:after="0" w:line="240" w:lineRule="auto"/>
              <w:ind w:right="-104"/>
              <w:jc w:val="both"/>
              <w:rPr>
                <w:rFonts w:ascii="Times New Roman" w:hAnsi="Times New Roman" w:cs="Times New Roman"/>
                <w:sz w:val="24"/>
                <w:szCs w:val="24"/>
              </w:rPr>
            </w:pPr>
            <w:r w:rsidRPr="001C07AC">
              <w:rPr>
                <w:rFonts w:ascii="Times New Roman" w:hAnsi="Times New Roman" w:cs="Times New Roman"/>
                <w:sz w:val="24"/>
                <w:szCs w:val="24"/>
              </w:rPr>
              <w:t>0</w:t>
            </w:r>
            <w:r w:rsidR="00711457">
              <w:rPr>
                <w:rFonts w:ascii="Times New Roman" w:hAnsi="Times New Roman" w:cs="Times New Roman"/>
                <w:sz w:val="24"/>
                <w:szCs w:val="24"/>
                <w:lang w:val="en-US"/>
              </w:rPr>
              <w:t>4</w:t>
            </w:r>
            <w:r w:rsidR="001C7F06" w:rsidRPr="001C07AC">
              <w:rPr>
                <w:rFonts w:ascii="Times New Roman" w:hAnsi="Times New Roman" w:cs="Times New Roman"/>
                <w:sz w:val="24"/>
                <w:szCs w:val="24"/>
              </w:rPr>
              <w:t>.0</w:t>
            </w:r>
            <w:r w:rsidR="001C07AC" w:rsidRPr="001C07AC">
              <w:rPr>
                <w:rFonts w:ascii="Times New Roman" w:hAnsi="Times New Roman" w:cs="Times New Roman"/>
                <w:sz w:val="24"/>
                <w:szCs w:val="24"/>
                <w:lang w:val="en-US"/>
              </w:rPr>
              <w:t>3</w:t>
            </w:r>
            <w:r w:rsidR="0062120A">
              <w:rPr>
                <w:rFonts w:ascii="Times New Roman" w:hAnsi="Times New Roman" w:cs="Times New Roman"/>
                <w:sz w:val="24"/>
                <w:szCs w:val="24"/>
              </w:rPr>
              <w:t>.20</w:t>
            </w:r>
            <w:r w:rsidR="001C7F06" w:rsidRPr="001C07AC">
              <w:rPr>
                <w:rFonts w:ascii="Times New Roman" w:hAnsi="Times New Roman" w:cs="Times New Roman"/>
                <w:sz w:val="24"/>
                <w:szCs w:val="24"/>
              </w:rPr>
              <w:t>-</w:t>
            </w:r>
          </w:p>
          <w:p w:rsidR="008F602C" w:rsidRPr="006C474F" w:rsidRDefault="00711457" w:rsidP="003572F0">
            <w:pPr>
              <w:tabs>
                <w:tab w:val="left" w:pos="720"/>
                <w:tab w:val="left" w:pos="1320"/>
              </w:tabs>
              <w:spacing w:after="0" w:line="240" w:lineRule="auto"/>
              <w:ind w:right="-104"/>
              <w:jc w:val="both"/>
              <w:rPr>
                <w:rFonts w:ascii="Times New Roman" w:hAnsi="Times New Roman" w:cs="Times New Roman"/>
                <w:sz w:val="24"/>
                <w:szCs w:val="24"/>
              </w:rPr>
            </w:pPr>
            <w:r>
              <w:rPr>
                <w:rFonts w:ascii="Times New Roman" w:hAnsi="Times New Roman" w:cs="Times New Roman"/>
                <w:sz w:val="24"/>
                <w:szCs w:val="24"/>
                <w:lang w:val="en-US"/>
              </w:rPr>
              <w:t>24</w:t>
            </w:r>
            <w:r w:rsidR="001C7F06" w:rsidRPr="001C07AC">
              <w:rPr>
                <w:rFonts w:ascii="Times New Roman" w:hAnsi="Times New Roman" w:cs="Times New Roman"/>
                <w:sz w:val="24"/>
                <w:szCs w:val="24"/>
              </w:rPr>
              <w:t>.0</w:t>
            </w:r>
            <w:r w:rsidR="001C07AC" w:rsidRPr="001C07AC">
              <w:rPr>
                <w:rFonts w:ascii="Times New Roman" w:hAnsi="Times New Roman" w:cs="Times New Roman"/>
                <w:sz w:val="24"/>
                <w:szCs w:val="24"/>
                <w:lang w:val="en-US"/>
              </w:rPr>
              <w:t>3</w:t>
            </w:r>
            <w:r w:rsidR="0062120A">
              <w:rPr>
                <w:rFonts w:ascii="Times New Roman" w:hAnsi="Times New Roman" w:cs="Times New Roman"/>
                <w:sz w:val="24"/>
                <w:szCs w:val="24"/>
              </w:rPr>
              <w:t>.20</w:t>
            </w:r>
          </w:p>
        </w:tc>
        <w:tc>
          <w:tcPr>
            <w:tcW w:w="9061" w:type="dxa"/>
            <w:vAlign w:val="center"/>
          </w:tcPr>
          <w:p w:rsidR="008F602C" w:rsidRPr="001C07AC" w:rsidRDefault="008F602C" w:rsidP="001C7F06">
            <w:pPr>
              <w:tabs>
                <w:tab w:val="left" w:pos="0"/>
                <w:tab w:val="left" w:pos="252"/>
              </w:tabs>
              <w:spacing w:after="0" w:line="240" w:lineRule="auto"/>
              <w:ind w:right="34" w:firstLine="249"/>
              <w:jc w:val="both"/>
              <w:rPr>
                <w:rFonts w:ascii="Times New Roman" w:hAnsi="Times New Roman" w:cs="Times New Roman"/>
                <w:sz w:val="24"/>
                <w:szCs w:val="24"/>
              </w:rPr>
            </w:pPr>
            <w:r w:rsidRPr="001C07AC">
              <w:rPr>
                <w:rFonts w:ascii="Times New Roman" w:hAnsi="Times New Roman" w:cs="Times New Roman"/>
                <w:sz w:val="24"/>
                <w:szCs w:val="24"/>
              </w:rPr>
              <w:t>Анализ предметной области индивидуального задания. Выбор и обоснование языка и среды программирования.</w:t>
            </w:r>
            <w:r w:rsidR="00B53D49" w:rsidRPr="001C07AC">
              <w:rPr>
                <w:rFonts w:ascii="Times New Roman" w:hAnsi="Times New Roman" w:cs="Times New Roman"/>
                <w:sz w:val="24"/>
                <w:szCs w:val="24"/>
              </w:rPr>
              <w:t xml:space="preserve"> </w:t>
            </w:r>
            <w:r w:rsidRPr="001C07AC">
              <w:rPr>
                <w:rFonts w:ascii="Times New Roman" w:hAnsi="Times New Roman" w:cs="Times New Roman"/>
                <w:sz w:val="24"/>
                <w:szCs w:val="24"/>
              </w:rPr>
              <w:t xml:space="preserve">Описание функциональных возможностей задачи. </w:t>
            </w:r>
          </w:p>
        </w:tc>
      </w:tr>
      <w:tr w:rsidR="00B53D49" w:rsidRPr="001C07AC" w:rsidTr="00784F6B">
        <w:trPr>
          <w:trHeight w:val="454"/>
        </w:trPr>
        <w:tc>
          <w:tcPr>
            <w:tcW w:w="1080" w:type="dxa"/>
            <w:vAlign w:val="center"/>
          </w:tcPr>
          <w:p w:rsidR="001C7F06" w:rsidRPr="001C07AC" w:rsidRDefault="00711457" w:rsidP="001C7F06">
            <w:pPr>
              <w:tabs>
                <w:tab w:val="left" w:pos="720"/>
                <w:tab w:val="left" w:pos="1320"/>
              </w:tabs>
              <w:spacing w:after="0" w:line="240" w:lineRule="auto"/>
              <w:ind w:right="-104"/>
              <w:jc w:val="both"/>
              <w:rPr>
                <w:rFonts w:ascii="Times New Roman" w:hAnsi="Times New Roman" w:cs="Times New Roman"/>
                <w:sz w:val="24"/>
                <w:szCs w:val="24"/>
              </w:rPr>
            </w:pPr>
            <w:r>
              <w:rPr>
                <w:rFonts w:ascii="Times New Roman" w:hAnsi="Times New Roman" w:cs="Times New Roman"/>
                <w:sz w:val="24"/>
                <w:szCs w:val="24"/>
                <w:lang w:val="en-US"/>
              </w:rPr>
              <w:t>25</w:t>
            </w:r>
            <w:r w:rsidR="001C7F06" w:rsidRPr="001C07AC">
              <w:rPr>
                <w:rFonts w:ascii="Times New Roman" w:hAnsi="Times New Roman" w:cs="Times New Roman"/>
                <w:sz w:val="24"/>
                <w:szCs w:val="24"/>
              </w:rPr>
              <w:t>.0</w:t>
            </w:r>
            <w:r w:rsidR="001C07AC" w:rsidRPr="001C07AC">
              <w:rPr>
                <w:rFonts w:ascii="Times New Roman" w:hAnsi="Times New Roman" w:cs="Times New Roman"/>
                <w:sz w:val="24"/>
                <w:szCs w:val="24"/>
                <w:lang w:val="en-US"/>
              </w:rPr>
              <w:t>3</w:t>
            </w:r>
            <w:r w:rsidR="0062120A">
              <w:rPr>
                <w:rFonts w:ascii="Times New Roman" w:hAnsi="Times New Roman" w:cs="Times New Roman"/>
                <w:sz w:val="24"/>
                <w:szCs w:val="24"/>
              </w:rPr>
              <w:t>.20</w:t>
            </w:r>
            <w:r w:rsidR="001C7F06" w:rsidRPr="001C07AC">
              <w:rPr>
                <w:rFonts w:ascii="Times New Roman" w:hAnsi="Times New Roman" w:cs="Times New Roman"/>
                <w:sz w:val="24"/>
                <w:szCs w:val="24"/>
              </w:rPr>
              <w:t>-</w:t>
            </w:r>
          </w:p>
          <w:p w:rsidR="00B53D49" w:rsidRPr="006C474F" w:rsidRDefault="00711457" w:rsidP="003572F0">
            <w:pPr>
              <w:tabs>
                <w:tab w:val="left" w:pos="720"/>
                <w:tab w:val="left" w:pos="1320"/>
              </w:tabs>
              <w:spacing w:after="0" w:line="240" w:lineRule="auto"/>
              <w:ind w:right="-104"/>
              <w:jc w:val="both"/>
              <w:rPr>
                <w:rFonts w:ascii="Times New Roman" w:hAnsi="Times New Roman" w:cs="Times New Roman"/>
                <w:sz w:val="24"/>
                <w:szCs w:val="24"/>
              </w:rPr>
            </w:pPr>
            <w:r>
              <w:rPr>
                <w:rFonts w:ascii="Times New Roman" w:hAnsi="Times New Roman" w:cs="Times New Roman"/>
                <w:sz w:val="24"/>
                <w:szCs w:val="24"/>
                <w:lang w:val="en-US"/>
              </w:rPr>
              <w:t>07</w:t>
            </w:r>
            <w:r w:rsidR="001C7F06" w:rsidRPr="001C07AC">
              <w:rPr>
                <w:rFonts w:ascii="Times New Roman" w:hAnsi="Times New Roman" w:cs="Times New Roman"/>
                <w:sz w:val="24"/>
                <w:szCs w:val="24"/>
              </w:rPr>
              <w:t>.0</w:t>
            </w:r>
            <w:r w:rsidR="001C07AC" w:rsidRPr="001C07AC">
              <w:rPr>
                <w:rFonts w:ascii="Times New Roman" w:hAnsi="Times New Roman" w:cs="Times New Roman"/>
                <w:sz w:val="24"/>
                <w:szCs w:val="24"/>
                <w:lang w:val="en-US"/>
              </w:rPr>
              <w:t>4</w:t>
            </w:r>
            <w:r w:rsidR="0062120A">
              <w:rPr>
                <w:rFonts w:ascii="Times New Roman" w:hAnsi="Times New Roman" w:cs="Times New Roman"/>
                <w:sz w:val="24"/>
                <w:szCs w:val="24"/>
              </w:rPr>
              <w:t>.20</w:t>
            </w:r>
          </w:p>
        </w:tc>
        <w:tc>
          <w:tcPr>
            <w:tcW w:w="9061" w:type="dxa"/>
            <w:vAlign w:val="center"/>
          </w:tcPr>
          <w:p w:rsidR="00B53D49" w:rsidRPr="001C07AC" w:rsidRDefault="00B53D49" w:rsidP="001C7F06">
            <w:pPr>
              <w:tabs>
                <w:tab w:val="left" w:pos="0"/>
                <w:tab w:val="left" w:pos="252"/>
              </w:tabs>
              <w:spacing w:after="0" w:line="240" w:lineRule="auto"/>
              <w:ind w:right="34" w:firstLine="249"/>
              <w:jc w:val="both"/>
              <w:rPr>
                <w:rFonts w:ascii="Times New Roman" w:hAnsi="Times New Roman" w:cs="Times New Roman"/>
                <w:sz w:val="24"/>
                <w:szCs w:val="24"/>
              </w:rPr>
            </w:pPr>
            <w:r w:rsidRPr="001C07AC">
              <w:rPr>
                <w:rFonts w:ascii="Times New Roman" w:hAnsi="Times New Roman" w:cs="Times New Roman"/>
                <w:sz w:val="24"/>
                <w:szCs w:val="24"/>
              </w:rPr>
              <w:t xml:space="preserve">Технология создания программного обеспечения. Правила построения диаграмм </w:t>
            </w:r>
            <w:r w:rsidRPr="001C07AC">
              <w:rPr>
                <w:rFonts w:ascii="Times New Roman" w:hAnsi="Times New Roman" w:cs="Times New Roman"/>
                <w:sz w:val="24"/>
                <w:szCs w:val="24"/>
                <w:lang w:val="en-US"/>
              </w:rPr>
              <w:t>UML</w:t>
            </w:r>
            <w:r w:rsidRPr="001C07AC">
              <w:rPr>
                <w:rFonts w:ascii="Times New Roman" w:hAnsi="Times New Roman" w:cs="Times New Roman"/>
                <w:sz w:val="24"/>
                <w:szCs w:val="24"/>
              </w:rPr>
              <w:t>.</w:t>
            </w:r>
            <w:r w:rsidR="00982D2D" w:rsidRPr="001C07AC">
              <w:rPr>
                <w:rFonts w:ascii="Times New Roman" w:hAnsi="Times New Roman" w:cs="Times New Roman"/>
                <w:sz w:val="24"/>
                <w:szCs w:val="24"/>
              </w:rPr>
              <w:t xml:space="preserve"> Проектирование ПО при помощи </w:t>
            </w:r>
            <w:r w:rsidR="00982D2D" w:rsidRPr="001C07AC">
              <w:rPr>
                <w:rFonts w:ascii="Times New Roman" w:hAnsi="Times New Roman" w:cs="Times New Roman"/>
                <w:sz w:val="24"/>
                <w:szCs w:val="24"/>
                <w:lang w:val="en-US"/>
              </w:rPr>
              <w:t>CASE-</w:t>
            </w:r>
            <w:r w:rsidR="00982D2D" w:rsidRPr="001C07AC">
              <w:rPr>
                <w:rFonts w:ascii="Times New Roman" w:hAnsi="Times New Roman" w:cs="Times New Roman"/>
                <w:sz w:val="24"/>
                <w:szCs w:val="24"/>
              </w:rPr>
              <w:t xml:space="preserve">средства </w:t>
            </w:r>
            <w:r w:rsidR="00982D2D" w:rsidRPr="001C07AC">
              <w:rPr>
                <w:rFonts w:ascii="Times New Roman" w:hAnsi="Times New Roman" w:cs="Times New Roman"/>
                <w:sz w:val="24"/>
                <w:szCs w:val="24"/>
                <w:lang w:val="en-US"/>
              </w:rPr>
              <w:t>Rational Rose</w:t>
            </w:r>
            <w:r w:rsidR="00982D2D" w:rsidRPr="001C07AC">
              <w:rPr>
                <w:rFonts w:ascii="Times New Roman" w:hAnsi="Times New Roman" w:cs="Times New Roman"/>
                <w:sz w:val="24"/>
                <w:szCs w:val="24"/>
              </w:rPr>
              <w:t xml:space="preserve"> </w:t>
            </w:r>
          </w:p>
        </w:tc>
      </w:tr>
      <w:tr w:rsidR="008F602C" w:rsidRPr="001C07AC" w:rsidTr="00784F6B">
        <w:trPr>
          <w:trHeight w:val="454"/>
        </w:trPr>
        <w:tc>
          <w:tcPr>
            <w:tcW w:w="1080" w:type="dxa"/>
            <w:vAlign w:val="center"/>
          </w:tcPr>
          <w:p w:rsidR="008F602C" w:rsidRPr="001C07AC" w:rsidRDefault="00711457" w:rsidP="001C7F06">
            <w:pPr>
              <w:tabs>
                <w:tab w:val="left" w:pos="720"/>
                <w:tab w:val="left" w:pos="1320"/>
              </w:tabs>
              <w:spacing w:after="0" w:line="240" w:lineRule="auto"/>
              <w:ind w:right="-104"/>
              <w:jc w:val="both"/>
              <w:rPr>
                <w:rFonts w:ascii="Times New Roman" w:hAnsi="Times New Roman" w:cs="Times New Roman"/>
                <w:sz w:val="24"/>
                <w:szCs w:val="24"/>
              </w:rPr>
            </w:pPr>
            <w:r>
              <w:rPr>
                <w:rFonts w:ascii="Times New Roman" w:hAnsi="Times New Roman" w:cs="Times New Roman"/>
                <w:sz w:val="24"/>
                <w:szCs w:val="24"/>
                <w:lang w:val="en-US"/>
              </w:rPr>
              <w:t>08</w:t>
            </w:r>
            <w:r w:rsidR="008F602C" w:rsidRPr="001C07AC">
              <w:rPr>
                <w:rFonts w:ascii="Times New Roman" w:hAnsi="Times New Roman" w:cs="Times New Roman"/>
                <w:sz w:val="24"/>
                <w:szCs w:val="24"/>
              </w:rPr>
              <w:t>.0</w:t>
            </w:r>
            <w:r w:rsidR="001C07AC" w:rsidRPr="001C07AC">
              <w:rPr>
                <w:rFonts w:ascii="Times New Roman" w:hAnsi="Times New Roman" w:cs="Times New Roman"/>
                <w:sz w:val="24"/>
                <w:szCs w:val="24"/>
                <w:lang w:val="en-US"/>
              </w:rPr>
              <w:t>4</w:t>
            </w:r>
            <w:r w:rsidR="0062120A">
              <w:rPr>
                <w:rFonts w:ascii="Times New Roman" w:hAnsi="Times New Roman" w:cs="Times New Roman"/>
                <w:sz w:val="24"/>
                <w:szCs w:val="24"/>
              </w:rPr>
              <w:t>.20</w:t>
            </w:r>
            <w:r w:rsidR="008F602C" w:rsidRPr="001C07AC">
              <w:rPr>
                <w:rFonts w:ascii="Times New Roman" w:hAnsi="Times New Roman" w:cs="Times New Roman"/>
                <w:sz w:val="24"/>
                <w:szCs w:val="24"/>
              </w:rPr>
              <w:t>-</w:t>
            </w:r>
          </w:p>
          <w:p w:rsidR="008F602C" w:rsidRPr="006C474F" w:rsidRDefault="00711457" w:rsidP="003572F0">
            <w:pPr>
              <w:tabs>
                <w:tab w:val="left" w:pos="720"/>
                <w:tab w:val="left" w:pos="1320"/>
              </w:tabs>
              <w:spacing w:after="0" w:line="240" w:lineRule="auto"/>
              <w:ind w:right="-104"/>
              <w:jc w:val="both"/>
              <w:rPr>
                <w:rFonts w:ascii="Times New Roman" w:hAnsi="Times New Roman" w:cs="Times New Roman"/>
                <w:sz w:val="24"/>
                <w:szCs w:val="24"/>
              </w:rPr>
            </w:pPr>
            <w:r>
              <w:rPr>
                <w:rFonts w:ascii="Times New Roman" w:hAnsi="Times New Roman" w:cs="Times New Roman"/>
                <w:sz w:val="24"/>
                <w:szCs w:val="24"/>
                <w:lang w:val="en-US"/>
              </w:rPr>
              <w:t>21</w:t>
            </w:r>
            <w:r w:rsidR="001C07AC" w:rsidRPr="001C07AC">
              <w:rPr>
                <w:rFonts w:ascii="Times New Roman" w:hAnsi="Times New Roman" w:cs="Times New Roman"/>
                <w:sz w:val="24"/>
                <w:szCs w:val="24"/>
              </w:rPr>
              <w:t>.0</w:t>
            </w:r>
            <w:r w:rsidR="001C07AC" w:rsidRPr="001C07AC">
              <w:rPr>
                <w:rFonts w:ascii="Times New Roman" w:hAnsi="Times New Roman" w:cs="Times New Roman"/>
                <w:sz w:val="24"/>
                <w:szCs w:val="24"/>
                <w:lang w:val="en-US"/>
              </w:rPr>
              <w:t>4</w:t>
            </w:r>
            <w:r w:rsidR="0062120A">
              <w:rPr>
                <w:rFonts w:ascii="Times New Roman" w:hAnsi="Times New Roman" w:cs="Times New Roman"/>
                <w:sz w:val="24"/>
                <w:szCs w:val="24"/>
              </w:rPr>
              <w:t>.20</w:t>
            </w:r>
          </w:p>
        </w:tc>
        <w:tc>
          <w:tcPr>
            <w:tcW w:w="9061" w:type="dxa"/>
            <w:vAlign w:val="center"/>
          </w:tcPr>
          <w:p w:rsidR="008F602C" w:rsidRPr="001C07AC" w:rsidRDefault="008F602C" w:rsidP="001C7F06">
            <w:pPr>
              <w:pStyle w:val="8"/>
              <w:tabs>
                <w:tab w:val="left" w:pos="0"/>
                <w:tab w:val="left" w:pos="252"/>
              </w:tabs>
              <w:spacing w:before="0" w:line="240" w:lineRule="auto"/>
              <w:ind w:right="34" w:firstLine="252"/>
              <w:jc w:val="both"/>
              <w:rPr>
                <w:rFonts w:ascii="Times New Roman" w:hAnsi="Times New Roman" w:cs="Times New Roman"/>
                <w:color w:val="auto"/>
                <w:sz w:val="24"/>
                <w:szCs w:val="24"/>
              </w:rPr>
            </w:pPr>
            <w:r w:rsidRPr="001C07AC">
              <w:rPr>
                <w:rFonts w:ascii="Times New Roman" w:hAnsi="Times New Roman" w:cs="Times New Roman"/>
                <w:color w:val="auto"/>
                <w:sz w:val="24"/>
                <w:szCs w:val="24"/>
              </w:rPr>
              <w:t>Конструирование алгоритма и его реализация в выбранной визуальной среде программирования.</w:t>
            </w:r>
            <w:r w:rsidR="00982D2D" w:rsidRPr="001C07AC">
              <w:rPr>
                <w:rFonts w:ascii="Times New Roman" w:hAnsi="Times New Roman" w:cs="Times New Roman"/>
                <w:color w:val="auto"/>
                <w:sz w:val="24"/>
                <w:szCs w:val="24"/>
              </w:rPr>
              <w:t xml:space="preserve"> Разработка интерфейса .Проектирование классов, определение свойств и методов, определение связей между классами.</w:t>
            </w:r>
          </w:p>
        </w:tc>
      </w:tr>
      <w:tr w:rsidR="00982D2D" w:rsidRPr="001C07AC" w:rsidTr="00784F6B">
        <w:trPr>
          <w:trHeight w:val="454"/>
        </w:trPr>
        <w:tc>
          <w:tcPr>
            <w:tcW w:w="1080" w:type="dxa"/>
            <w:vAlign w:val="center"/>
          </w:tcPr>
          <w:p w:rsidR="00982D2D" w:rsidRPr="001C07AC" w:rsidRDefault="001C07AC" w:rsidP="001C7F06">
            <w:pPr>
              <w:tabs>
                <w:tab w:val="left" w:pos="720"/>
                <w:tab w:val="left" w:pos="1320"/>
              </w:tabs>
              <w:spacing w:after="0" w:line="240" w:lineRule="auto"/>
              <w:ind w:right="-104"/>
              <w:jc w:val="both"/>
              <w:rPr>
                <w:rFonts w:ascii="Times New Roman" w:hAnsi="Times New Roman" w:cs="Times New Roman"/>
                <w:sz w:val="24"/>
                <w:szCs w:val="24"/>
              </w:rPr>
            </w:pPr>
            <w:r w:rsidRPr="001C07AC">
              <w:rPr>
                <w:rFonts w:ascii="Times New Roman" w:hAnsi="Times New Roman" w:cs="Times New Roman"/>
                <w:sz w:val="24"/>
                <w:szCs w:val="24"/>
                <w:lang w:val="en-US"/>
              </w:rPr>
              <w:t>2</w:t>
            </w:r>
            <w:r w:rsidR="00711457">
              <w:rPr>
                <w:rFonts w:ascii="Times New Roman" w:hAnsi="Times New Roman" w:cs="Times New Roman"/>
                <w:sz w:val="24"/>
                <w:szCs w:val="24"/>
              </w:rPr>
              <w:t>2</w:t>
            </w:r>
            <w:r w:rsidRPr="001C07AC">
              <w:rPr>
                <w:rFonts w:ascii="Times New Roman" w:hAnsi="Times New Roman" w:cs="Times New Roman"/>
                <w:sz w:val="24"/>
                <w:szCs w:val="24"/>
              </w:rPr>
              <w:t>.0</w:t>
            </w:r>
            <w:r w:rsidRPr="001C07AC">
              <w:rPr>
                <w:rFonts w:ascii="Times New Roman" w:hAnsi="Times New Roman" w:cs="Times New Roman"/>
                <w:sz w:val="24"/>
                <w:szCs w:val="24"/>
                <w:lang w:val="en-US"/>
              </w:rPr>
              <w:t>4</w:t>
            </w:r>
            <w:r w:rsidR="0062120A">
              <w:rPr>
                <w:rFonts w:ascii="Times New Roman" w:hAnsi="Times New Roman" w:cs="Times New Roman"/>
                <w:sz w:val="24"/>
                <w:szCs w:val="24"/>
              </w:rPr>
              <w:t>.20</w:t>
            </w:r>
            <w:r w:rsidR="001C7F06" w:rsidRPr="001C07AC">
              <w:rPr>
                <w:rFonts w:ascii="Times New Roman" w:hAnsi="Times New Roman" w:cs="Times New Roman"/>
                <w:sz w:val="24"/>
                <w:szCs w:val="24"/>
              </w:rPr>
              <w:t>-</w:t>
            </w:r>
          </w:p>
          <w:p w:rsidR="001C7F06" w:rsidRPr="006C474F" w:rsidRDefault="001C7F06" w:rsidP="003572F0">
            <w:pPr>
              <w:tabs>
                <w:tab w:val="left" w:pos="720"/>
                <w:tab w:val="left" w:pos="1320"/>
              </w:tabs>
              <w:spacing w:after="0" w:line="240" w:lineRule="auto"/>
              <w:ind w:right="-104"/>
              <w:jc w:val="both"/>
              <w:rPr>
                <w:rFonts w:ascii="Times New Roman" w:hAnsi="Times New Roman" w:cs="Times New Roman"/>
                <w:sz w:val="24"/>
                <w:szCs w:val="24"/>
              </w:rPr>
            </w:pPr>
            <w:r w:rsidRPr="001C07AC">
              <w:rPr>
                <w:rFonts w:ascii="Times New Roman" w:hAnsi="Times New Roman" w:cs="Times New Roman"/>
                <w:sz w:val="24"/>
                <w:szCs w:val="24"/>
              </w:rPr>
              <w:t>0</w:t>
            </w:r>
            <w:r w:rsidR="00711457">
              <w:rPr>
                <w:rFonts w:ascii="Times New Roman" w:hAnsi="Times New Roman" w:cs="Times New Roman"/>
                <w:sz w:val="24"/>
                <w:szCs w:val="24"/>
                <w:lang w:val="en-US"/>
              </w:rPr>
              <w:t>5</w:t>
            </w:r>
            <w:r w:rsidRPr="001C07AC">
              <w:rPr>
                <w:rFonts w:ascii="Times New Roman" w:hAnsi="Times New Roman" w:cs="Times New Roman"/>
                <w:sz w:val="24"/>
                <w:szCs w:val="24"/>
              </w:rPr>
              <w:t>.05</w:t>
            </w:r>
            <w:r w:rsidR="0062120A">
              <w:rPr>
                <w:rFonts w:ascii="Times New Roman" w:hAnsi="Times New Roman" w:cs="Times New Roman"/>
                <w:sz w:val="24"/>
                <w:szCs w:val="24"/>
              </w:rPr>
              <w:t>.20</w:t>
            </w:r>
          </w:p>
        </w:tc>
        <w:tc>
          <w:tcPr>
            <w:tcW w:w="9061" w:type="dxa"/>
            <w:vAlign w:val="center"/>
          </w:tcPr>
          <w:p w:rsidR="00982D2D" w:rsidRPr="001C07AC" w:rsidRDefault="00982D2D" w:rsidP="001C7F06">
            <w:pPr>
              <w:pStyle w:val="8"/>
              <w:tabs>
                <w:tab w:val="left" w:pos="0"/>
                <w:tab w:val="left" w:pos="252"/>
              </w:tabs>
              <w:spacing w:before="0" w:line="240" w:lineRule="auto"/>
              <w:ind w:right="34" w:firstLine="252"/>
              <w:jc w:val="both"/>
              <w:rPr>
                <w:rFonts w:ascii="Times New Roman" w:hAnsi="Times New Roman" w:cs="Times New Roman"/>
                <w:color w:val="auto"/>
                <w:sz w:val="24"/>
                <w:szCs w:val="24"/>
              </w:rPr>
            </w:pPr>
            <w:r w:rsidRPr="001C07AC">
              <w:rPr>
                <w:rFonts w:ascii="Times New Roman" w:hAnsi="Times New Roman" w:cs="Times New Roman"/>
                <w:color w:val="auto"/>
                <w:sz w:val="24"/>
                <w:szCs w:val="24"/>
              </w:rPr>
              <w:t>Создание информационной базы задачи. Тестирование и отладка программы</w:t>
            </w:r>
            <w:r w:rsidRPr="001C07AC">
              <w:rPr>
                <w:rFonts w:ascii="Times New Roman" w:hAnsi="Times New Roman" w:cs="Times New Roman"/>
                <w:color w:val="auto"/>
                <w:spacing w:val="-20"/>
                <w:sz w:val="24"/>
                <w:szCs w:val="24"/>
              </w:rPr>
              <w:t xml:space="preserve"> с</w:t>
            </w:r>
            <w:r w:rsidR="002106AD">
              <w:rPr>
                <w:rFonts w:ascii="Times New Roman" w:hAnsi="Times New Roman" w:cs="Times New Roman"/>
                <w:color w:val="auto"/>
                <w:spacing w:val="-20"/>
                <w:sz w:val="24"/>
                <w:szCs w:val="24"/>
              </w:rPr>
              <w:t xml:space="preserve"> использованием подготовленных </w:t>
            </w:r>
            <w:r w:rsidRPr="001C07AC">
              <w:rPr>
                <w:rFonts w:ascii="Times New Roman" w:hAnsi="Times New Roman" w:cs="Times New Roman"/>
                <w:color w:val="auto"/>
                <w:spacing w:val="-20"/>
                <w:sz w:val="24"/>
                <w:szCs w:val="24"/>
              </w:rPr>
              <w:t>тестовых примеров.</w:t>
            </w:r>
            <w:r w:rsidR="002106AD">
              <w:rPr>
                <w:rFonts w:ascii="Times New Roman" w:hAnsi="Times New Roman" w:cs="Times New Roman"/>
                <w:color w:val="auto"/>
                <w:sz w:val="24"/>
                <w:szCs w:val="24"/>
              </w:rPr>
              <w:t xml:space="preserve"> </w:t>
            </w:r>
            <w:r w:rsidRPr="001C07AC">
              <w:rPr>
                <w:rFonts w:ascii="Times New Roman" w:hAnsi="Times New Roman" w:cs="Times New Roman"/>
                <w:color w:val="auto"/>
                <w:spacing w:val="-20"/>
                <w:sz w:val="24"/>
                <w:szCs w:val="24"/>
              </w:rPr>
              <w:t>Проектирование модулей, позволяющих осуществить защиту программного продукта от несанкционированного доступа..</w:t>
            </w:r>
          </w:p>
        </w:tc>
      </w:tr>
      <w:tr w:rsidR="008F602C" w:rsidRPr="001C07AC" w:rsidTr="00784F6B">
        <w:trPr>
          <w:trHeight w:val="454"/>
        </w:trPr>
        <w:tc>
          <w:tcPr>
            <w:tcW w:w="1080" w:type="dxa"/>
            <w:vAlign w:val="center"/>
          </w:tcPr>
          <w:p w:rsidR="008F602C" w:rsidRPr="001C07AC" w:rsidRDefault="00711457" w:rsidP="001C7F06">
            <w:pPr>
              <w:tabs>
                <w:tab w:val="left" w:pos="720"/>
                <w:tab w:val="left" w:pos="1320"/>
              </w:tabs>
              <w:spacing w:after="0" w:line="240" w:lineRule="auto"/>
              <w:ind w:right="-104"/>
              <w:jc w:val="both"/>
              <w:rPr>
                <w:rFonts w:ascii="Times New Roman" w:hAnsi="Times New Roman" w:cs="Times New Roman"/>
                <w:sz w:val="24"/>
                <w:szCs w:val="24"/>
              </w:rPr>
            </w:pPr>
            <w:r>
              <w:rPr>
                <w:rFonts w:ascii="Times New Roman" w:hAnsi="Times New Roman" w:cs="Times New Roman"/>
                <w:sz w:val="24"/>
                <w:szCs w:val="24"/>
                <w:lang w:val="en-US"/>
              </w:rPr>
              <w:t>06</w:t>
            </w:r>
            <w:r w:rsidR="008F602C" w:rsidRPr="001C07AC">
              <w:rPr>
                <w:rFonts w:ascii="Times New Roman" w:hAnsi="Times New Roman" w:cs="Times New Roman"/>
                <w:sz w:val="24"/>
                <w:szCs w:val="24"/>
              </w:rPr>
              <w:t>.05</w:t>
            </w:r>
            <w:r w:rsidR="0062120A">
              <w:rPr>
                <w:rFonts w:ascii="Times New Roman" w:hAnsi="Times New Roman" w:cs="Times New Roman"/>
                <w:sz w:val="24"/>
                <w:szCs w:val="24"/>
              </w:rPr>
              <w:t>.20</w:t>
            </w:r>
            <w:r w:rsidR="008F602C" w:rsidRPr="001C07AC">
              <w:rPr>
                <w:rFonts w:ascii="Times New Roman" w:hAnsi="Times New Roman" w:cs="Times New Roman"/>
                <w:sz w:val="24"/>
                <w:szCs w:val="24"/>
              </w:rPr>
              <w:t>-</w:t>
            </w:r>
          </w:p>
          <w:p w:rsidR="008F602C" w:rsidRPr="006C474F" w:rsidRDefault="008F602C" w:rsidP="003572F0">
            <w:pPr>
              <w:tabs>
                <w:tab w:val="left" w:pos="720"/>
                <w:tab w:val="left" w:pos="1320"/>
              </w:tabs>
              <w:spacing w:after="0" w:line="240" w:lineRule="auto"/>
              <w:ind w:right="-104"/>
              <w:jc w:val="both"/>
              <w:rPr>
                <w:rFonts w:ascii="Times New Roman" w:hAnsi="Times New Roman" w:cs="Times New Roman"/>
                <w:sz w:val="24"/>
                <w:szCs w:val="24"/>
              </w:rPr>
            </w:pPr>
            <w:r w:rsidRPr="001C07AC">
              <w:rPr>
                <w:rFonts w:ascii="Times New Roman" w:hAnsi="Times New Roman" w:cs="Times New Roman"/>
                <w:sz w:val="24"/>
                <w:szCs w:val="24"/>
              </w:rPr>
              <w:t>2</w:t>
            </w:r>
            <w:r w:rsidR="00711457">
              <w:rPr>
                <w:rFonts w:ascii="Times New Roman" w:hAnsi="Times New Roman" w:cs="Times New Roman"/>
                <w:sz w:val="24"/>
                <w:szCs w:val="24"/>
              </w:rPr>
              <w:t>6</w:t>
            </w:r>
            <w:r w:rsidRPr="001C07AC">
              <w:rPr>
                <w:rFonts w:ascii="Times New Roman" w:hAnsi="Times New Roman" w:cs="Times New Roman"/>
                <w:sz w:val="24"/>
                <w:szCs w:val="24"/>
              </w:rPr>
              <w:t>.05</w:t>
            </w:r>
            <w:r w:rsidR="0062120A">
              <w:rPr>
                <w:rFonts w:ascii="Times New Roman" w:hAnsi="Times New Roman" w:cs="Times New Roman"/>
                <w:sz w:val="24"/>
                <w:szCs w:val="24"/>
              </w:rPr>
              <w:t>.20</w:t>
            </w:r>
          </w:p>
        </w:tc>
        <w:tc>
          <w:tcPr>
            <w:tcW w:w="9061" w:type="dxa"/>
            <w:vAlign w:val="center"/>
          </w:tcPr>
          <w:p w:rsidR="008F602C" w:rsidRPr="001C07AC" w:rsidRDefault="00982D2D" w:rsidP="001C7F06">
            <w:pPr>
              <w:tabs>
                <w:tab w:val="left" w:pos="0"/>
                <w:tab w:val="left" w:pos="252"/>
              </w:tabs>
              <w:spacing w:after="0" w:line="240" w:lineRule="auto"/>
              <w:ind w:right="34" w:firstLine="252"/>
              <w:jc w:val="both"/>
              <w:rPr>
                <w:rFonts w:ascii="Times New Roman" w:hAnsi="Times New Roman" w:cs="Times New Roman"/>
                <w:spacing w:val="-20"/>
                <w:sz w:val="24"/>
                <w:szCs w:val="24"/>
              </w:rPr>
            </w:pPr>
            <w:r w:rsidRPr="001C07AC">
              <w:rPr>
                <w:rFonts w:ascii="Times New Roman" w:hAnsi="Times New Roman" w:cs="Times New Roman"/>
                <w:sz w:val="24"/>
                <w:szCs w:val="24"/>
              </w:rPr>
              <w:t xml:space="preserve">Критерии оценки качества программного продукта. Изучение нормативных документов, регламентирующих оформление технического проекта. Создание документации по эксплуатации и сопровождению </w:t>
            </w:r>
            <w:r w:rsidR="001C7F06" w:rsidRPr="001C07AC">
              <w:rPr>
                <w:rFonts w:ascii="Times New Roman" w:hAnsi="Times New Roman" w:cs="Times New Roman"/>
                <w:sz w:val="24"/>
                <w:szCs w:val="24"/>
              </w:rPr>
              <w:t xml:space="preserve">разработанного </w:t>
            </w:r>
            <w:r w:rsidRPr="001C07AC">
              <w:rPr>
                <w:rFonts w:ascii="Times New Roman" w:hAnsi="Times New Roman" w:cs="Times New Roman"/>
                <w:sz w:val="24"/>
                <w:szCs w:val="24"/>
              </w:rPr>
              <w:t>П</w:t>
            </w:r>
            <w:r w:rsidR="001C7F06" w:rsidRPr="001C07AC">
              <w:rPr>
                <w:rFonts w:ascii="Times New Roman" w:hAnsi="Times New Roman" w:cs="Times New Roman"/>
                <w:sz w:val="24"/>
                <w:szCs w:val="24"/>
              </w:rPr>
              <w:t>С</w:t>
            </w:r>
            <w:r w:rsidRPr="001C07AC">
              <w:rPr>
                <w:rFonts w:ascii="Times New Roman" w:hAnsi="Times New Roman" w:cs="Times New Roman"/>
                <w:sz w:val="24"/>
                <w:szCs w:val="24"/>
              </w:rPr>
              <w:t>.</w:t>
            </w:r>
            <w:r w:rsidRPr="001C07AC">
              <w:rPr>
                <w:rFonts w:ascii="Times New Roman" w:hAnsi="Times New Roman" w:cs="Times New Roman"/>
                <w:spacing w:val="-20"/>
                <w:sz w:val="24"/>
                <w:szCs w:val="24"/>
              </w:rPr>
              <w:t xml:space="preserve"> Проведение испытания ПС в нормальных и критических </w:t>
            </w:r>
            <w:r w:rsidR="001C7F06" w:rsidRPr="001C07AC">
              <w:rPr>
                <w:rFonts w:ascii="Times New Roman" w:hAnsi="Times New Roman" w:cs="Times New Roman"/>
                <w:spacing w:val="-20"/>
                <w:sz w:val="24"/>
                <w:szCs w:val="24"/>
              </w:rPr>
              <w:t xml:space="preserve"> условиях</w:t>
            </w:r>
            <w:r w:rsidRPr="001C07AC">
              <w:rPr>
                <w:rFonts w:ascii="Times New Roman" w:hAnsi="Times New Roman" w:cs="Times New Roman"/>
                <w:spacing w:val="-20"/>
                <w:sz w:val="24"/>
                <w:szCs w:val="24"/>
              </w:rPr>
              <w:t>..</w:t>
            </w:r>
          </w:p>
        </w:tc>
      </w:tr>
      <w:tr w:rsidR="008F602C" w:rsidRPr="001C07AC" w:rsidTr="00784F6B">
        <w:trPr>
          <w:trHeight w:val="454"/>
        </w:trPr>
        <w:tc>
          <w:tcPr>
            <w:tcW w:w="1080" w:type="dxa"/>
            <w:vAlign w:val="center"/>
          </w:tcPr>
          <w:p w:rsidR="008F602C" w:rsidRPr="001C07AC" w:rsidRDefault="008F602C" w:rsidP="001C7F06">
            <w:pPr>
              <w:tabs>
                <w:tab w:val="left" w:pos="720"/>
                <w:tab w:val="left" w:pos="1320"/>
              </w:tabs>
              <w:spacing w:after="0" w:line="240" w:lineRule="auto"/>
              <w:ind w:right="-104"/>
              <w:jc w:val="both"/>
              <w:rPr>
                <w:rFonts w:ascii="Times New Roman" w:hAnsi="Times New Roman" w:cs="Times New Roman"/>
                <w:sz w:val="24"/>
                <w:szCs w:val="24"/>
              </w:rPr>
            </w:pPr>
            <w:r w:rsidRPr="001C07AC">
              <w:rPr>
                <w:rFonts w:ascii="Times New Roman" w:hAnsi="Times New Roman" w:cs="Times New Roman"/>
                <w:sz w:val="24"/>
                <w:szCs w:val="24"/>
              </w:rPr>
              <w:t>2</w:t>
            </w:r>
            <w:r w:rsidR="00711457">
              <w:rPr>
                <w:rFonts w:ascii="Times New Roman" w:hAnsi="Times New Roman" w:cs="Times New Roman"/>
                <w:sz w:val="24"/>
                <w:szCs w:val="24"/>
              </w:rPr>
              <w:t>7</w:t>
            </w:r>
            <w:r w:rsidRPr="001C07AC">
              <w:rPr>
                <w:rFonts w:ascii="Times New Roman" w:hAnsi="Times New Roman" w:cs="Times New Roman"/>
                <w:sz w:val="24"/>
                <w:szCs w:val="24"/>
              </w:rPr>
              <w:t>.05</w:t>
            </w:r>
            <w:r w:rsidR="0062120A">
              <w:rPr>
                <w:rFonts w:ascii="Times New Roman" w:hAnsi="Times New Roman" w:cs="Times New Roman"/>
                <w:sz w:val="24"/>
                <w:szCs w:val="24"/>
              </w:rPr>
              <w:t>.20</w:t>
            </w:r>
            <w:r w:rsidRPr="001C07AC">
              <w:rPr>
                <w:rFonts w:ascii="Times New Roman" w:hAnsi="Times New Roman" w:cs="Times New Roman"/>
                <w:sz w:val="24"/>
                <w:szCs w:val="24"/>
              </w:rPr>
              <w:t>-</w:t>
            </w:r>
          </w:p>
          <w:p w:rsidR="008F602C" w:rsidRPr="006C474F" w:rsidRDefault="001C07AC" w:rsidP="003572F0">
            <w:pPr>
              <w:tabs>
                <w:tab w:val="left" w:pos="720"/>
                <w:tab w:val="left" w:pos="1320"/>
              </w:tabs>
              <w:spacing w:after="0" w:line="240" w:lineRule="auto"/>
              <w:ind w:right="-104"/>
              <w:jc w:val="both"/>
              <w:rPr>
                <w:rFonts w:ascii="Times New Roman" w:hAnsi="Times New Roman" w:cs="Times New Roman"/>
                <w:sz w:val="24"/>
                <w:szCs w:val="24"/>
              </w:rPr>
            </w:pPr>
            <w:r w:rsidRPr="001C07AC">
              <w:rPr>
                <w:rFonts w:ascii="Times New Roman" w:hAnsi="Times New Roman" w:cs="Times New Roman"/>
                <w:sz w:val="24"/>
                <w:szCs w:val="24"/>
                <w:lang w:val="en-US"/>
              </w:rPr>
              <w:t>0</w:t>
            </w:r>
            <w:r w:rsidR="00711457">
              <w:rPr>
                <w:rFonts w:ascii="Times New Roman" w:hAnsi="Times New Roman" w:cs="Times New Roman"/>
                <w:sz w:val="24"/>
                <w:szCs w:val="24"/>
              </w:rPr>
              <w:t>2</w:t>
            </w:r>
            <w:r w:rsidR="008F602C" w:rsidRPr="001C07AC">
              <w:rPr>
                <w:rFonts w:ascii="Times New Roman" w:hAnsi="Times New Roman" w:cs="Times New Roman"/>
                <w:sz w:val="24"/>
                <w:szCs w:val="24"/>
              </w:rPr>
              <w:t>.0</w:t>
            </w:r>
            <w:r w:rsidR="00784F6B" w:rsidRPr="001C07AC">
              <w:rPr>
                <w:rFonts w:ascii="Times New Roman" w:hAnsi="Times New Roman" w:cs="Times New Roman"/>
                <w:sz w:val="24"/>
                <w:szCs w:val="24"/>
              </w:rPr>
              <w:t>6</w:t>
            </w:r>
            <w:r w:rsidR="0062120A">
              <w:rPr>
                <w:rFonts w:ascii="Times New Roman" w:hAnsi="Times New Roman" w:cs="Times New Roman"/>
                <w:sz w:val="24"/>
                <w:szCs w:val="24"/>
              </w:rPr>
              <w:t>.20</w:t>
            </w:r>
          </w:p>
        </w:tc>
        <w:tc>
          <w:tcPr>
            <w:tcW w:w="9061" w:type="dxa"/>
            <w:vAlign w:val="center"/>
          </w:tcPr>
          <w:p w:rsidR="008F602C" w:rsidRPr="001C07AC" w:rsidRDefault="001C7F06" w:rsidP="001C7F06">
            <w:pPr>
              <w:tabs>
                <w:tab w:val="left" w:pos="0"/>
                <w:tab w:val="left" w:pos="252"/>
              </w:tabs>
              <w:spacing w:after="0" w:line="240" w:lineRule="auto"/>
              <w:ind w:right="34" w:firstLine="252"/>
              <w:jc w:val="both"/>
              <w:rPr>
                <w:rFonts w:ascii="Times New Roman" w:hAnsi="Times New Roman" w:cs="Times New Roman"/>
                <w:sz w:val="24"/>
                <w:szCs w:val="24"/>
              </w:rPr>
            </w:pPr>
            <w:r w:rsidRPr="001C07AC">
              <w:rPr>
                <w:rFonts w:ascii="Times New Roman" w:hAnsi="Times New Roman" w:cs="Times New Roman"/>
                <w:sz w:val="24"/>
                <w:szCs w:val="24"/>
              </w:rPr>
              <w:t xml:space="preserve">Анализ возможности модернизации проекта с учетом альтернативных решений. Оформление аннотации на программное средство. </w:t>
            </w:r>
          </w:p>
        </w:tc>
      </w:tr>
      <w:tr w:rsidR="008F602C" w:rsidRPr="001C07AC" w:rsidTr="00784F6B">
        <w:trPr>
          <w:trHeight w:val="454"/>
        </w:trPr>
        <w:tc>
          <w:tcPr>
            <w:tcW w:w="1080" w:type="dxa"/>
            <w:vAlign w:val="center"/>
          </w:tcPr>
          <w:p w:rsidR="008F602C" w:rsidRPr="001C07AC" w:rsidRDefault="00711457" w:rsidP="001C7F06">
            <w:pPr>
              <w:tabs>
                <w:tab w:val="left" w:pos="720"/>
                <w:tab w:val="left" w:pos="1320"/>
              </w:tabs>
              <w:spacing w:after="0" w:line="240" w:lineRule="auto"/>
              <w:ind w:right="-104"/>
              <w:jc w:val="both"/>
              <w:rPr>
                <w:rFonts w:ascii="Times New Roman" w:hAnsi="Times New Roman" w:cs="Times New Roman"/>
                <w:sz w:val="24"/>
                <w:szCs w:val="24"/>
              </w:rPr>
            </w:pPr>
            <w:r>
              <w:rPr>
                <w:rFonts w:ascii="Times New Roman" w:hAnsi="Times New Roman" w:cs="Times New Roman"/>
                <w:sz w:val="24"/>
                <w:szCs w:val="24"/>
                <w:lang w:val="en-US"/>
              </w:rPr>
              <w:t>03</w:t>
            </w:r>
            <w:r w:rsidR="008F602C" w:rsidRPr="001C07AC">
              <w:rPr>
                <w:rFonts w:ascii="Times New Roman" w:hAnsi="Times New Roman" w:cs="Times New Roman"/>
                <w:sz w:val="24"/>
                <w:szCs w:val="24"/>
              </w:rPr>
              <w:t>.06</w:t>
            </w:r>
            <w:r w:rsidR="0062120A">
              <w:rPr>
                <w:rFonts w:ascii="Times New Roman" w:hAnsi="Times New Roman" w:cs="Times New Roman"/>
                <w:sz w:val="24"/>
                <w:szCs w:val="24"/>
              </w:rPr>
              <w:t>.20</w:t>
            </w:r>
            <w:r w:rsidR="008F602C" w:rsidRPr="001C07AC">
              <w:rPr>
                <w:rFonts w:ascii="Times New Roman" w:hAnsi="Times New Roman" w:cs="Times New Roman"/>
                <w:sz w:val="24"/>
                <w:szCs w:val="24"/>
              </w:rPr>
              <w:t>-</w:t>
            </w:r>
          </w:p>
          <w:p w:rsidR="008F602C" w:rsidRPr="006C474F" w:rsidRDefault="008F602C" w:rsidP="003572F0">
            <w:pPr>
              <w:tabs>
                <w:tab w:val="left" w:pos="720"/>
                <w:tab w:val="left" w:pos="1320"/>
              </w:tabs>
              <w:spacing w:after="0" w:line="240" w:lineRule="auto"/>
              <w:ind w:right="-104"/>
              <w:jc w:val="both"/>
              <w:rPr>
                <w:rFonts w:ascii="Times New Roman" w:hAnsi="Times New Roman" w:cs="Times New Roman"/>
                <w:sz w:val="24"/>
                <w:szCs w:val="24"/>
              </w:rPr>
            </w:pPr>
            <w:r w:rsidRPr="001C07AC">
              <w:rPr>
                <w:rFonts w:ascii="Times New Roman" w:hAnsi="Times New Roman" w:cs="Times New Roman"/>
                <w:sz w:val="24"/>
                <w:szCs w:val="24"/>
              </w:rPr>
              <w:t>1</w:t>
            </w:r>
            <w:r w:rsidR="00711457">
              <w:rPr>
                <w:rFonts w:ascii="Times New Roman" w:hAnsi="Times New Roman" w:cs="Times New Roman"/>
                <w:sz w:val="24"/>
                <w:szCs w:val="24"/>
                <w:lang w:val="en-US"/>
              </w:rPr>
              <w:t>6</w:t>
            </w:r>
            <w:r w:rsidRPr="001C07AC">
              <w:rPr>
                <w:rFonts w:ascii="Times New Roman" w:hAnsi="Times New Roman" w:cs="Times New Roman"/>
                <w:sz w:val="24"/>
                <w:szCs w:val="24"/>
              </w:rPr>
              <w:t>.06</w:t>
            </w:r>
            <w:r w:rsidR="0062120A">
              <w:rPr>
                <w:rFonts w:ascii="Times New Roman" w:hAnsi="Times New Roman" w:cs="Times New Roman"/>
                <w:sz w:val="24"/>
                <w:szCs w:val="24"/>
              </w:rPr>
              <w:t>.20</w:t>
            </w:r>
          </w:p>
        </w:tc>
        <w:tc>
          <w:tcPr>
            <w:tcW w:w="9061" w:type="dxa"/>
            <w:vAlign w:val="center"/>
          </w:tcPr>
          <w:p w:rsidR="008F602C" w:rsidRPr="001C07AC" w:rsidRDefault="008F602C" w:rsidP="001C7F06">
            <w:pPr>
              <w:pStyle w:val="8"/>
              <w:tabs>
                <w:tab w:val="left" w:pos="0"/>
                <w:tab w:val="left" w:pos="252"/>
              </w:tabs>
              <w:spacing w:before="0" w:line="240" w:lineRule="auto"/>
              <w:ind w:right="34" w:firstLine="252"/>
              <w:jc w:val="both"/>
              <w:rPr>
                <w:rFonts w:ascii="Times New Roman" w:hAnsi="Times New Roman" w:cs="Times New Roman"/>
                <w:color w:val="auto"/>
                <w:sz w:val="24"/>
                <w:szCs w:val="24"/>
              </w:rPr>
            </w:pPr>
            <w:r w:rsidRPr="001C07AC">
              <w:rPr>
                <w:rFonts w:ascii="Times New Roman" w:hAnsi="Times New Roman" w:cs="Times New Roman"/>
                <w:color w:val="auto"/>
                <w:sz w:val="24"/>
                <w:szCs w:val="24"/>
              </w:rPr>
              <w:t>Оформление отчета по практике. Подготовка листингов программ с дополнением комментариев. Распечатка экранных форм.</w:t>
            </w:r>
          </w:p>
        </w:tc>
      </w:tr>
      <w:tr w:rsidR="008F602C" w:rsidRPr="001C07AC" w:rsidTr="00784F6B">
        <w:trPr>
          <w:trHeight w:val="454"/>
        </w:trPr>
        <w:tc>
          <w:tcPr>
            <w:tcW w:w="1080" w:type="dxa"/>
            <w:vAlign w:val="center"/>
          </w:tcPr>
          <w:p w:rsidR="008F602C" w:rsidRPr="001C07AC" w:rsidRDefault="008F602C" w:rsidP="001C7F06">
            <w:pPr>
              <w:tabs>
                <w:tab w:val="left" w:pos="720"/>
                <w:tab w:val="left" w:pos="1320"/>
              </w:tabs>
              <w:spacing w:after="0" w:line="240" w:lineRule="auto"/>
              <w:ind w:right="-104"/>
              <w:jc w:val="both"/>
              <w:rPr>
                <w:rFonts w:ascii="Times New Roman" w:hAnsi="Times New Roman" w:cs="Times New Roman"/>
                <w:sz w:val="24"/>
                <w:szCs w:val="24"/>
              </w:rPr>
            </w:pPr>
            <w:r w:rsidRPr="001C07AC">
              <w:rPr>
                <w:rFonts w:ascii="Times New Roman" w:hAnsi="Times New Roman" w:cs="Times New Roman"/>
                <w:sz w:val="24"/>
                <w:szCs w:val="24"/>
              </w:rPr>
              <w:t>1</w:t>
            </w:r>
            <w:r w:rsidR="00711457">
              <w:rPr>
                <w:rFonts w:ascii="Times New Roman" w:hAnsi="Times New Roman" w:cs="Times New Roman"/>
                <w:sz w:val="24"/>
                <w:szCs w:val="24"/>
                <w:lang w:val="en-US"/>
              </w:rPr>
              <w:t>7</w:t>
            </w:r>
            <w:r w:rsidRPr="001C07AC">
              <w:rPr>
                <w:rFonts w:ascii="Times New Roman" w:hAnsi="Times New Roman" w:cs="Times New Roman"/>
                <w:sz w:val="24"/>
                <w:szCs w:val="24"/>
              </w:rPr>
              <w:t>.06</w:t>
            </w:r>
            <w:r w:rsidR="0062120A">
              <w:rPr>
                <w:rFonts w:ascii="Times New Roman" w:hAnsi="Times New Roman" w:cs="Times New Roman"/>
                <w:sz w:val="24"/>
                <w:szCs w:val="24"/>
              </w:rPr>
              <w:t>.20</w:t>
            </w:r>
            <w:r w:rsidRPr="001C07AC">
              <w:rPr>
                <w:rFonts w:ascii="Times New Roman" w:hAnsi="Times New Roman" w:cs="Times New Roman"/>
                <w:sz w:val="24"/>
                <w:szCs w:val="24"/>
              </w:rPr>
              <w:t>-</w:t>
            </w:r>
          </w:p>
          <w:p w:rsidR="008F602C" w:rsidRPr="006C474F" w:rsidRDefault="00784F6B" w:rsidP="003572F0">
            <w:pPr>
              <w:tabs>
                <w:tab w:val="left" w:pos="720"/>
                <w:tab w:val="left" w:pos="1320"/>
              </w:tabs>
              <w:spacing w:after="0" w:line="240" w:lineRule="auto"/>
              <w:ind w:right="-104"/>
              <w:jc w:val="both"/>
              <w:rPr>
                <w:rFonts w:ascii="Times New Roman" w:hAnsi="Times New Roman" w:cs="Times New Roman"/>
                <w:sz w:val="24"/>
                <w:szCs w:val="24"/>
              </w:rPr>
            </w:pPr>
            <w:r w:rsidRPr="001C07AC">
              <w:rPr>
                <w:rFonts w:ascii="Times New Roman" w:hAnsi="Times New Roman" w:cs="Times New Roman"/>
                <w:sz w:val="24"/>
                <w:szCs w:val="24"/>
              </w:rPr>
              <w:t>2</w:t>
            </w:r>
            <w:r w:rsidR="00711457">
              <w:rPr>
                <w:rFonts w:ascii="Times New Roman" w:hAnsi="Times New Roman" w:cs="Times New Roman"/>
                <w:sz w:val="24"/>
                <w:szCs w:val="24"/>
              </w:rPr>
              <w:t>6</w:t>
            </w:r>
            <w:r w:rsidR="008F602C" w:rsidRPr="001C07AC">
              <w:rPr>
                <w:rFonts w:ascii="Times New Roman" w:hAnsi="Times New Roman" w:cs="Times New Roman"/>
                <w:sz w:val="24"/>
                <w:szCs w:val="24"/>
              </w:rPr>
              <w:t>.0</w:t>
            </w:r>
            <w:r w:rsidR="001C07AC" w:rsidRPr="001C07AC">
              <w:rPr>
                <w:rFonts w:ascii="Times New Roman" w:hAnsi="Times New Roman" w:cs="Times New Roman"/>
                <w:sz w:val="24"/>
                <w:szCs w:val="24"/>
                <w:lang w:val="en-US"/>
              </w:rPr>
              <w:t>6</w:t>
            </w:r>
            <w:r w:rsidR="0062120A">
              <w:rPr>
                <w:rFonts w:ascii="Times New Roman" w:hAnsi="Times New Roman" w:cs="Times New Roman"/>
                <w:sz w:val="24"/>
                <w:szCs w:val="24"/>
              </w:rPr>
              <w:t>.20</w:t>
            </w:r>
          </w:p>
        </w:tc>
        <w:tc>
          <w:tcPr>
            <w:tcW w:w="9061" w:type="dxa"/>
            <w:vAlign w:val="center"/>
          </w:tcPr>
          <w:p w:rsidR="008F602C" w:rsidRPr="001C07AC" w:rsidRDefault="008F602C" w:rsidP="001C7F06">
            <w:pPr>
              <w:tabs>
                <w:tab w:val="left" w:pos="0"/>
                <w:tab w:val="left" w:pos="252"/>
              </w:tabs>
              <w:spacing w:after="0" w:line="240" w:lineRule="auto"/>
              <w:ind w:right="34" w:firstLine="252"/>
              <w:jc w:val="both"/>
              <w:rPr>
                <w:rFonts w:ascii="Times New Roman" w:hAnsi="Times New Roman" w:cs="Times New Roman"/>
                <w:sz w:val="24"/>
                <w:szCs w:val="24"/>
              </w:rPr>
            </w:pPr>
            <w:r w:rsidRPr="001C07AC">
              <w:rPr>
                <w:rFonts w:ascii="Times New Roman" w:hAnsi="Times New Roman" w:cs="Times New Roman"/>
                <w:sz w:val="24"/>
                <w:szCs w:val="24"/>
              </w:rPr>
              <w:t xml:space="preserve">Демонстрация программ по индивидуальным заданиям. </w:t>
            </w:r>
          </w:p>
          <w:p w:rsidR="008F602C" w:rsidRPr="001C07AC" w:rsidRDefault="008F602C" w:rsidP="001C7F06">
            <w:pPr>
              <w:tabs>
                <w:tab w:val="left" w:pos="0"/>
                <w:tab w:val="left" w:pos="252"/>
              </w:tabs>
              <w:spacing w:after="0" w:line="240" w:lineRule="auto"/>
              <w:ind w:right="34" w:firstLine="252"/>
              <w:jc w:val="both"/>
              <w:rPr>
                <w:rFonts w:ascii="Times New Roman" w:hAnsi="Times New Roman" w:cs="Times New Roman"/>
                <w:sz w:val="24"/>
                <w:szCs w:val="24"/>
              </w:rPr>
            </w:pPr>
            <w:r w:rsidRPr="001C07AC">
              <w:rPr>
                <w:rFonts w:ascii="Times New Roman" w:hAnsi="Times New Roman" w:cs="Times New Roman"/>
                <w:sz w:val="24"/>
                <w:szCs w:val="24"/>
              </w:rPr>
              <w:t>Защита отчета по практике.</w:t>
            </w:r>
          </w:p>
        </w:tc>
      </w:tr>
    </w:tbl>
    <w:p w:rsidR="00D95EFF" w:rsidRDefault="00D95EFF" w:rsidP="00163AF5">
      <w:pPr>
        <w:spacing w:after="0" w:line="240" w:lineRule="auto"/>
        <w:ind w:firstLine="709"/>
        <w:contextualSpacing/>
        <w:jc w:val="right"/>
        <w:rPr>
          <w:rFonts w:ascii="Times New Roman" w:hAnsi="Times New Roman" w:cs="Times New Roman"/>
          <w:sz w:val="28"/>
          <w:szCs w:val="32"/>
        </w:rPr>
      </w:pPr>
    </w:p>
    <w:p w:rsidR="000E40A1" w:rsidRPr="00D95EFF" w:rsidRDefault="00415D72" w:rsidP="00D95EFF">
      <w:pPr>
        <w:spacing w:after="240" w:line="240" w:lineRule="auto"/>
        <w:ind w:firstLine="709"/>
        <w:rPr>
          <w:rFonts w:ascii="Times New Roman" w:hAnsi="Times New Roman" w:cs="Times New Roman"/>
          <w:sz w:val="28"/>
          <w:szCs w:val="32"/>
        </w:rPr>
      </w:pPr>
      <w:r w:rsidRPr="00D95EFF">
        <w:rPr>
          <w:rFonts w:ascii="Times New Roman" w:hAnsi="Times New Roman" w:cs="Times New Roman"/>
          <w:sz w:val="28"/>
          <w:szCs w:val="32"/>
        </w:rPr>
        <w:t>2 Объектно-ориентированный анализ и проектирование системы</w:t>
      </w:r>
    </w:p>
    <w:p w:rsidR="000E40A1" w:rsidRPr="001C07AC" w:rsidRDefault="00415D72" w:rsidP="00D95EFF">
      <w:pPr>
        <w:spacing w:after="480" w:line="240" w:lineRule="auto"/>
        <w:ind w:firstLine="709"/>
        <w:rPr>
          <w:rFonts w:ascii="Times New Roman" w:hAnsi="Times New Roman" w:cs="Times New Roman"/>
          <w:sz w:val="28"/>
          <w:szCs w:val="28"/>
        </w:rPr>
      </w:pPr>
      <w:r w:rsidRPr="001C07AC">
        <w:rPr>
          <w:rFonts w:ascii="Times New Roman" w:hAnsi="Times New Roman" w:cs="Times New Roman"/>
          <w:sz w:val="28"/>
          <w:szCs w:val="28"/>
        </w:rPr>
        <w:t>2.1 Сущность задачи</w:t>
      </w:r>
    </w:p>
    <w:p w:rsidR="000E40A1" w:rsidRPr="00EE514E" w:rsidRDefault="0097397D" w:rsidP="00901A8B">
      <w:pPr>
        <w:spacing w:after="0" w:line="240" w:lineRule="auto"/>
        <w:ind w:firstLine="709"/>
        <w:contextualSpacing/>
        <w:jc w:val="both"/>
        <w:rPr>
          <w:rFonts w:ascii="Times New Roman" w:hAnsi="Times New Roman" w:cs="Times New Roman"/>
          <w:sz w:val="24"/>
          <w:szCs w:val="24"/>
        </w:rPr>
      </w:pPr>
      <w:r w:rsidRPr="00EE514E">
        <w:rPr>
          <w:rFonts w:ascii="Times New Roman" w:hAnsi="Times New Roman" w:cs="Times New Roman"/>
          <w:sz w:val="24"/>
          <w:szCs w:val="24"/>
        </w:rPr>
        <w:t xml:space="preserve">Предметной областью курсового проекта является </w:t>
      </w:r>
      <w:r w:rsidR="00525D41" w:rsidRPr="00EE514E">
        <w:rPr>
          <w:rFonts w:ascii="Times New Roman" w:hAnsi="Times New Roman" w:cs="Times New Roman"/>
          <w:sz w:val="24"/>
          <w:szCs w:val="24"/>
        </w:rPr>
        <w:t>учет</w:t>
      </w:r>
      <w:r w:rsidRPr="00EE514E">
        <w:rPr>
          <w:rFonts w:ascii="Times New Roman" w:hAnsi="Times New Roman" w:cs="Times New Roman"/>
          <w:sz w:val="24"/>
          <w:szCs w:val="24"/>
        </w:rPr>
        <w:t xml:space="preserve"> доходов и расходов.</w:t>
      </w:r>
      <w:r w:rsidR="00C06381" w:rsidRPr="00EE514E">
        <w:rPr>
          <w:rFonts w:ascii="Times New Roman" w:hAnsi="Times New Roman" w:cs="Times New Roman"/>
          <w:sz w:val="24"/>
          <w:szCs w:val="24"/>
        </w:rPr>
        <w:t xml:space="preserve"> Данную</w:t>
      </w:r>
      <w:r w:rsidRPr="00EE514E">
        <w:rPr>
          <w:rFonts w:ascii="Times New Roman" w:hAnsi="Times New Roman" w:cs="Times New Roman"/>
          <w:sz w:val="24"/>
          <w:szCs w:val="24"/>
        </w:rPr>
        <w:t xml:space="preserve"> тему можно отнести к одному из главных принципов финансовой грамотности.</w:t>
      </w:r>
    </w:p>
    <w:p w:rsidR="003309AE" w:rsidRDefault="0097397D" w:rsidP="00901A8B">
      <w:pPr>
        <w:spacing w:after="0" w:line="240" w:lineRule="auto"/>
        <w:ind w:firstLine="709"/>
        <w:jc w:val="both"/>
        <w:rPr>
          <w:rFonts w:ascii="Times New Roman" w:hAnsi="Times New Roman" w:cs="Times New Roman"/>
          <w:sz w:val="24"/>
          <w:szCs w:val="24"/>
        </w:rPr>
      </w:pPr>
      <w:r w:rsidRPr="00EE514E">
        <w:rPr>
          <w:rFonts w:ascii="Times New Roman" w:hAnsi="Times New Roman" w:cs="Times New Roman"/>
          <w:sz w:val="24"/>
          <w:szCs w:val="24"/>
        </w:rPr>
        <w:t>Финансовая грамотность </w:t>
      </w:r>
      <w:r w:rsidR="00280178" w:rsidRPr="00F656D8">
        <w:rPr>
          <w:rFonts w:ascii="Times New Roman" w:hAnsi="Times New Roman" w:cs="Times New Roman"/>
          <w:b/>
          <w:bCs/>
          <w:color w:val="000000"/>
          <w:sz w:val="24"/>
          <w:szCs w:val="24"/>
        </w:rPr>
        <w:t>–</w:t>
      </w:r>
      <w:r w:rsidRPr="00EE514E">
        <w:rPr>
          <w:rFonts w:ascii="Times New Roman" w:hAnsi="Times New Roman" w:cs="Times New Roman"/>
          <w:sz w:val="24"/>
          <w:szCs w:val="24"/>
        </w:rPr>
        <w:t xml:space="preserve"> набор компетенций человека, которые образуют основу для разумного принятия финансовых решений. Считается, что развитие финансовой грамотности дает возможность поддерживать и улучшать финансовое благополучие.</w:t>
      </w:r>
      <w:r w:rsidR="00291BDB" w:rsidRPr="00EE514E">
        <w:rPr>
          <w:rFonts w:ascii="Times New Roman" w:hAnsi="Times New Roman" w:cs="Times New Roman"/>
          <w:sz w:val="24"/>
          <w:szCs w:val="24"/>
        </w:rPr>
        <w:t xml:space="preserve"> </w:t>
      </w:r>
    </w:p>
    <w:p w:rsidR="002A711F" w:rsidRDefault="00291BDB" w:rsidP="00901A8B">
      <w:pPr>
        <w:spacing w:after="0" w:line="240" w:lineRule="auto"/>
        <w:ind w:firstLine="709"/>
        <w:jc w:val="both"/>
        <w:rPr>
          <w:rFonts w:ascii="Times New Roman" w:hAnsi="Times New Roman" w:cs="Times New Roman"/>
          <w:sz w:val="24"/>
          <w:szCs w:val="24"/>
        </w:rPr>
      </w:pPr>
      <w:r w:rsidRPr="00EE514E">
        <w:rPr>
          <w:rFonts w:ascii="Times New Roman" w:hAnsi="Times New Roman" w:cs="Times New Roman"/>
          <w:sz w:val="24"/>
          <w:szCs w:val="24"/>
        </w:rPr>
        <w:t xml:space="preserve">Финансовая грамотность включает в себя четыре ключевые области: </w:t>
      </w:r>
    </w:p>
    <w:p w:rsidR="002A711F" w:rsidRPr="00111C30" w:rsidRDefault="00995F9B" w:rsidP="00111C30">
      <w:pPr>
        <w:spacing w:after="0" w:line="240" w:lineRule="auto"/>
        <w:ind w:left="207"/>
        <w:jc w:val="both"/>
        <w:rPr>
          <w:rFonts w:ascii="Times New Roman" w:hAnsi="Times New Roman"/>
          <w:sz w:val="24"/>
          <w:szCs w:val="24"/>
        </w:rPr>
      </w:pPr>
      <w:r w:rsidRPr="00111C30">
        <w:rPr>
          <w:rFonts w:ascii="Times New Roman" w:hAnsi="Times New Roman"/>
          <w:sz w:val="24"/>
          <w:szCs w:val="24"/>
        </w:rPr>
        <w:t xml:space="preserve"> </w:t>
      </w:r>
      <w:r w:rsidR="00523568">
        <w:rPr>
          <w:rFonts w:ascii="Times New Roman" w:hAnsi="Times New Roman"/>
          <w:sz w:val="24"/>
          <w:szCs w:val="24"/>
        </w:rPr>
        <w:tab/>
      </w:r>
      <w:r w:rsidR="00523568" w:rsidRPr="00F656D8">
        <w:rPr>
          <w:rFonts w:ascii="Times New Roman" w:hAnsi="Times New Roman" w:cs="Times New Roman"/>
          <w:b/>
          <w:bCs/>
          <w:color w:val="000000"/>
          <w:sz w:val="24"/>
          <w:szCs w:val="24"/>
        </w:rPr>
        <w:t>–</w:t>
      </w:r>
      <w:r w:rsidR="00523568">
        <w:rPr>
          <w:rFonts w:ascii="Times New Roman" w:hAnsi="Times New Roman" w:cs="Times New Roman"/>
          <w:b/>
          <w:bCs/>
          <w:color w:val="000000"/>
          <w:sz w:val="24"/>
          <w:szCs w:val="24"/>
        </w:rPr>
        <w:t xml:space="preserve"> </w:t>
      </w:r>
      <w:r w:rsidR="002A711F" w:rsidRPr="00111C30">
        <w:rPr>
          <w:rFonts w:ascii="Times New Roman" w:hAnsi="Times New Roman"/>
          <w:sz w:val="24"/>
          <w:szCs w:val="24"/>
        </w:rPr>
        <w:t>деньги и сделки</w:t>
      </w:r>
      <w:r w:rsidR="002A711F" w:rsidRPr="00523568">
        <w:rPr>
          <w:rFonts w:ascii="Times New Roman" w:hAnsi="Times New Roman"/>
          <w:sz w:val="24"/>
          <w:szCs w:val="24"/>
        </w:rPr>
        <w:t>;</w:t>
      </w:r>
    </w:p>
    <w:p w:rsidR="002A711F" w:rsidRPr="00111C30" w:rsidRDefault="00523568" w:rsidP="00523568">
      <w:pPr>
        <w:spacing w:after="0" w:line="240" w:lineRule="auto"/>
        <w:ind w:left="207" w:firstLine="501"/>
        <w:jc w:val="both"/>
        <w:rPr>
          <w:rFonts w:ascii="Times New Roman" w:hAnsi="Times New Roman"/>
          <w:sz w:val="24"/>
          <w:szCs w:val="24"/>
        </w:rPr>
      </w:pPr>
      <w:r w:rsidRPr="00F656D8">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sidR="00291BDB" w:rsidRPr="00111C30">
        <w:rPr>
          <w:rFonts w:ascii="Times New Roman" w:hAnsi="Times New Roman"/>
          <w:sz w:val="24"/>
          <w:szCs w:val="24"/>
        </w:rPr>
        <w:t>плани</w:t>
      </w:r>
      <w:r w:rsidR="002A711F" w:rsidRPr="00111C30">
        <w:rPr>
          <w:rFonts w:ascii="Times New Roman" w:hAnsi="Times New Roman"/>
          <w:sz w:val="24"/>
          <w:szCs w:val="24"/>
        </w:rPr>
        <w:t>рование и управление финансами</w:t>
      </w:r>
      <w:r w:rsidR="002A711F" w:rsidRPr="00523568">
        <w:rPr>
          <w:rFonts w:ascii="Times New Roman" w:hAnsi="Times New Roman"/>
          <w:sz w:val="24"/>
          <w:szCs w:val="24"/>
        </w:rPr>
        <w:t>;</w:t>
      </w:r>
    </w:p>
    <w:p w:rsidR="002A711F" w:rsidRPr="00111C30" w:rsidRDefault="00995F9B" w:rsidP="00111C30">
      <w:pPr>
        <w:spacing w:after="0" w:line="240" w:lineRule="auto"/>
        <w:ind w:left="207"/>
        <w:jc w:val="both"/>
        <w:rPr>
          <w:rFonts w:ascii="Times New Roman" w:hAnsi="Times New Roman"/>
          <w:sz w:val="24"/>
          <w:szCs w:val="24"/>
        </w:rPr>
      </w:pPr>
      <w:r w:rsidRPr="00111C30">
        <w:rPr>
          <w:rFonts w:ascii="Times New Roman" w:hAnsi="Times New Roman"/>
          <w:sz w:val="24"/>
          <w:szCs w:val="24"/>
        </w:rPr>
        <w:t xml:space="preserve"> </w:t>
      </w:r>
      <w:r w:rsidR="00523568">
        <w:rPr>
          <w:rFonts w:ascii="Times New Roman" w:hAnsi="Times New Roman"/>
          <w:sz w:val="24"/>
          <w:szCs w:val="24"/>
        </w:rPr>
        <w:tab/>
      </w:r>
      <w:r w:rsidR="00523568" w:rsidRPr="00F656D8">
        <w:rPr>
          <w:rFonts w:ascii="Times New Roman" w:hAnsi="Times New Roman" w:cs="Times New Roman"/>
          <w:b/>
          <w:bCs/>
          <w:color w:val="000000"/>
          <w:sz w:val="24"/>
          <w:szCs w:val="24"/>
        </w:rPr>
        <w:t>–</w:t>
      </w:r>
      <w:r w:rsidR="00523568">
        <w:rPr>
          <w:rFonts w:ascii="Times New Roman" w:hAnsi="Times New Roman" w:cs="Times New Roman"/>
          <w:b/>
          <w:bCs/>
          <w:color w:val="000000"/>
          <w:sz w:val="24"/>
          <w:szCs w:val="24"/>
        </w:rPr>
        <w:t xml:space="preserve"> </w:t>
      </w:r>
      <w:r w:rsidR="00291BDB" w:rsidRPr="00111C30">
        <w:rPr>
          <w:rFonts w:ascii="Times New Roman" w:hAnsi="Times New Roman"/>
          <w:sz w:val="24"/>
          <w:szCs w:val="24"/>
        </w:rPr>
        <w:t>риск и в</w:t>
      </w:r>
      <w:r w:rsidR="002A711F" w:rsidRPr="00111C30">
        <w:rPr>
          <w:rFonts w:ascii="Times New Roman" w:hAnsi="Times New Roman"/>
          <w:sz w:val="24"/>
          <w:szCs w:val="24"/>
        </w:rPr>
        <w:t>ознаграждения</w:t>
      </w:r>
      <w:r w:rsidR="002A711F" w:rsidRPr="00523568">
        <w:rPr>
          <w:rFonts w:ascii="Times New Roman" w:hAnsi="Times New Roman"/>
          <w:sz w:val="24"/>
          <w:szCs w:val="24"/>
        </w:rPr>
        <w:t>;</w:t>
      </w:r>
    </w:p>
    <w:p w:rsidR="003309AE" w:rsidRPr="00111C30" w:rsidRDefault="00995F9B" w:rsidP="00111C30">
      <w:pPr>
        <w:spacing w:after="0" w:line="240" w:lineRule="auto"/>
        <w:ind w:left="207"/>
        <w:jc w:val="both"/>
        <w:rPr>
          <w:rFonts w:ascii="Times New Roman" w:hAnsi="Times New Roman"/>
          <w:sz w:val="24"/>
          <w:szCs w:val="24"/>
        </w:rPr>
      </w:pPr>
      <w:r w:rsidRPr="00111C30">
        <w:rPr>
          <w:rFonts w:ascii="Times New Roman" w:hAnsi="Times New Roman"/>
          <w:sz w:val="24"/>
          <w:szCs w:val="24"/>
        </w:rPr>
        <w:t xml:space="preserve"> </w:t>
      </w:r>
      <w:r w:rsidR="00523568">
        <w:rPr>
          <w:rFonts w:ascii="Times New Roman" w:hAnsi="Times New Roman"/>
          <w:sz w:val="24"/>
          <w:szCs w:val="24"/>
        </w:rPr>
        <w:tab/>
      </w:r>
      <w:r w:rsidR="00523568" w:rsidRPr="00F656D8">
        <w:rPr>
          <w:rFonts w:ascii="Times New Roman" w:hAnsi="Times New Roman" w:cs="Times New Roman"/>
          <w:b/>
          <w:bCs/>
          <w:color w:val="000000"/>
          <w:sz w:val="24"/>
          <w:szCs w:val="24"/>
        </w:rPr>
        <w:t>–</w:t>
      </w:r>
      <w:r w:rsidR="00523568">
        <w:rPr>
          <w:rFonts w:ascii="Times New Roman" w:hAnsi="Times New Roman" w:cs="Times New Roman"/>
          <w:b/>
          <w:bCs/>
          <w:color w:val="000000"/>
          <w:sz w:val="24"/>
          <w:szCs w:val="24"/>
        </w:rPr>
        <w:t xml:space="preserve"> </w:t>
      </w:r>
      <w:r w:rsidR="00291BDB" w:rsidRPr="00111C30">
        <w:rPr>
          <w:rFonts w:ascii="Times New Roman" w:hAnsi="Times New Roman"/>
          <w:sz w:val="24"/>
          <w:szCs w:val="24"/>
        </w:rPr>
        <w:t>финансовый ландшафт.</w:t>
      </w:r>
    </w:p>
    <w:p w:rsidR="00C65304" w:rsidRPr="00EE514E" w:rsidRDefault="00291BDB" w:rsidP="00901A8B">
      <w:pPr>
        <w:spacing w:after="0" w:line="240" w:lineRule="auto"/>
        <w:ind w:firstLine="709"/>
        <w:jc w:val="both"/>
        <w:rPr>
          <w:rFonts w:ascii="Times New Roman" w:hAnsi="Times New Roman" w:cs="Times New Roman"/>
          <w:sz w:val="24"/>
          <w:szCs w:val="24"/>
          <w:shd w:val="clear" w:color="auto" w:fill="FFFFFF"/>
        </w:rPr>
      </w:pPr>
      <w:r w:rsidRPr="00EE514E">
        <w:rPr>
          <w:rFonts w:ascii="Times New Roman" w:hAnsi="Times New Roman" w:cs="Times New Roman"/>
          <w:sz w:val="24"/>
          <w:szCs w:val="24"/>
          <w:shd w:val="clear" w:color="auto" w:fill="FFFFFF"/>
        </w:rPr>
        <w:t xml:space="preserve">Уровень финансовой грамотности в целом </w:t>
      </w:r>
      <w:r w:rsidR="00F656D8" w:rsidRPr="00BD2253">
        <w:rPr>
          <w:rFonts w:ascii="Arial" w:hAnsi="Arial" w:cs="Arial"/>
          <w:bCs/>
          <w:color w:val="000000"/>
          <w:sz w:val="19"/>
          <w:szCs w:val="19"/>
        </w:rPr>
        <w:t>–</w:t>
      </w:r>
      <w:r w:rsidRPr="00EE514E">
        <w:rPr>
          <w:rFonts w:ascii="Times New Roman" w:hAnsi="Times New Roman" w:cs="Times New Roman"/>
          <w:sz w:val="24"/>
          <w:szCs w:val="24"/>
          <w:shd w:val="clear" w:color="auto" w:fill="FFFFFF"/>
        </w:rPr>
        <w:t xml:space="preserve"> недостаточен, а в рамках отдельных социальных групп (женщины, пожилые люди и люди с низким уровнем образования) эта проблема стоит особенно остро. Дополнительным фактором риска является общее усложнение финансовых отношений, увеличение ответственности, перекладываемой государством на граждан по вопросам выбора пенсионного обеспечения, способов получения заемных средств и т. п.</w:t>
      </w:r>
      <w:r w:rsidR="002D5314" w:rsidRPr="00EE514E">
        <w:rPr>
          <w:rFonts w:ascii="Times New Roman" w:hAnsi="Times New Roman" w:cs="Times New Roman"/>
          <w:sz w:val="24"/>
          <w:szCs w:val="24"/>
          <w:shd w:val="clear" w:color="auto" w:fill="FFFFFF"/>
        </w:rPr>
        <w:t xml:space="preserve"> В рамках своей обыденной деятельности люди экспериментальным путем вырабатывают оптимальные алгоритмы действий. Но важные события (вроде взятие ипотеки, получение образования, формирование долгосрочных инвестиций) происходят редко и поэтому собственный опыт человека часто отсутствует. Именно здесь проявляется важность специфических финансовых знаний, получаемых извне. Финансовая грамотность теоретически является одним из путей улучшения экономической ситуации. Однако по мнению исследователей: строгое регулирование, обеспечение стимулов для улучшения архитектуры выбора, упрощение раскрытия информации о ценах, условиях или характеристиках продуктов, обеспечение стимулов для принятия мер </w:t>
      </w:r>
      <w:r w:rsidR="00F656D8" w:rsidRPr="00F656D8">
        <w:rPr>
          <w:rFonts w:ascii="Times New Roman" w:hAnsi="Times New Roman" w:cs="Times New Roman"/>
          <w:b/>
          <w:bCs/>
          <w:color w:val="000000"/>
          <w:sz w:val="24"/>
          <w:szCs w:val="24"/>
        </w:rPr>
        <w:t>–</w:t>
      </w:r>
      <w:r w:rsidR="002D5314" w:rsidRPr="00EE514E">
        <w:rPr>
          <w:rFonts w:ascii="Times New Roman" w:hAnsi="Times New Roman" w:cs="Times New Roman"/>
          <w:sz w:val="24"/>
          <w:szCs w:val="24"/>
          <w:shd w:val="clear" w:color="auto" w:fill="FFFFFF"/>
        </w:rPr>
        <w:t xml:space="preserve"> дают тот же эффект при меньших расходах.</w:t>
      </w:r>
    </w:p>
    <w:p w:rsidR="003309AE" w:rsidRDefault="00BD3576" w:rsidP="00901A8B">
      <w:pPr>
        <w:spacing w:after="0" w:line="240" w:lineRule="auto"/>
        <w:ind w:firstLine="709"/>
        <w:jc w:val="both"/>
        <w:rPr>
          <w:rFonts w:ascii="Times New Roman" w:hAnsi="Times New Roman" w:cs="Times New Roman"/>
          <w:sz w:val="24"/>
          <w:szCs w:val="24"/>
        </w:rPr>
      </w:pPr>
      <w:r w:rsidRPr="00EE514E">
        <w:rPr>
          <w:rFonts w:ascii="Times New Roman" w:hAnsi="Times New Roman" w:cs="Times New Roman"/>
          <w:sz w:val="24"/>
          <w:szCs w:val="24"/>
        </w:rPr>
        <w:t>Дохо</w:t>
      </w:r>
      <w:r w:rsidR="00D45648" w:rsidRPr="00EE514E">
        <w:rPr>
          <w:rFonts w:ascii="Times New Roman" w:hAnsi="Times New Roman" w:cs="Times New Roman"/>
          <w:sz w:val="24"/>
          <w:szCs w:val="24"/>
        </w:rPr>
        <w:t>д</w:t>
      </w:r>
      <w:r w:rsidR="00901A8B" w:rsidRPr="00EE514E">
        <w:rPr>
          <w:rFonts w:ascii="Times New Roman" w:hAnsi="Times New Roman" w:cs="Times New Roman"/>
          <w:sz w:val="24"/>
          <w:szCs w:val="24"/>
        </w:rPr>
        <w:t xml:space="preserve"> </w:t>
      </w:r>
      <w:r w:rsidR="00F656D8" w:rsidRPr="00F656D8">
        <w:rPr>
          <w:rFonts w:ascii="Times New Roman" w:hAnsi="Times New Roman" w:cs="Times New Roman"/>
          <w:b/>
          <w:bCs/>
          <w:color w:val="000000"/>
          <w:sz w:val="24"/>
          <w:szCs w:val="24"/>
        </w:rPr>
        <w:t>–</w:t>
      </w:r>
      <w:r w:rsidR="00901A8B" w:rsidRPr="00EE514E">
        <w:rPr>
          <w:rFonts w:ascii="Times New Roman" w:hAnsi="Times New Roman" w:cs="Times New Roman"/>
          <w:sz w:val="24"/>
          <w:szCs w:val="24"/>
        </w:rPr>
        <w:t xml:space="preserve"> денежные </w:t>
      </w:r>
      <w:r w:rsidR="00D45648" w:rsidRPr="00EE514E">
        <w:rPr>
          <w:rFonts w:ascii="Times New Roman" w:hAnsi="Times New Roman" w:cs="Times New Roman"/>
          <w:sz w:val="24"/>
          <w:szCs w:val="24"/>
        </w:rPr>
        <w:t>средства</w:t>
      </w:r>
      <w:r w:rsidR="00901A8B" w:rsidRPr="00EE514E">
        <w:rPr>
          <w:rFonts w:ascii="Times New Roman" w:hAnsi="Times New Roman" w:cs="Times New Roman"/>
          <w:sz w:val="24"/>
          <w:szCs w:val="24"/>
        </w:rPr>
        <w:t xml:space="preserve"> или </w:t>
      </w:r>
      <w:r w:rsidR="00D45648" w:rsidRPr="00EE514E">
        <w:rPr>
          <w:rFonts w:ascii="Times New Roman" w:hAnsi="Times New Roman" w:cs="Times New Roman"/>
          <w:sz w:val="24"/>
          <w:szCs w:val="24"/>
        </w:rPr>
        <w:t>материальные ценности</w:t>
      </w:r>
      <w:r w:rsidR="00901A8B" w:rsidRPr="00EE514E">
        <w:rPr>
          <w:rFonts w:ascii="Times New Roman" w:hAnsi="Times New Roman" w:cs="Times New Roman"/>
          <w:sz w:val="24"/>
          <w:szCs w:val="24"/>
        </w:rPr>
        <w:t xml:space="preserve">, полученные </w:t>
      </w:r>
      <w:r w:rsidR="00D45648" w:rsidRPr="00EE514E">
        <w:rPr>
          <w:rFonts w:ascii="Times New Roman" w:hAnsi="Times New Roman" w:cs="Times New Roman"/>
          <w:sz w:val="24"/>
          <w:szCs w:val="24"/>
        </w:rPr>
        <w:t>государством</w:t>
      </w:r>
      <w:r w:rsidR="00901A8B" w:rsidRPr="00EE514E">
        <w:rPr>
          <w:rFonts w:ascii="Times New Roman" w:hAnsi="Times New Roman" w:cs="Times New Roman"/>
          <w:sz w:val="24"/>
          <w:szCs w:val="24"/>
        </w:rPr>
        <w:t xml:space="preserve">, </w:t>
      </w:r>
      <w:r w:rsidR="00D45648" w:rsidRPr="00EE514E">
        <w:rPr>
          <w:rFonts w:ascii="Times New Roman" w:hAnsi="Times New Roman" w:cs="Times New Roman"/>
          <w:sz w:val="24"/>
          <w:szCs w:val="24"/>
        </w:rPr>
        <w:t>физическим или юридическим лицом в результате какой-либо деятельности за определённый период времени.</w:t>
      </w:r>
      <w:r w:rsidR="007920B0" w:rsidRPr="00EE514E">
        <w:rPr>
          <w:rFonts w:ascii="Times New Roman" w:hAnsi="Times New Roman" w:cs="Times New Roman"/>
          <w:sz w:val="24"/>
          <w:szCs w:val="24"/>
        </w:rPr>
        <w:t xml:space="preserve"> </w:t>
      </w:r>
    </w:p>
    <w:p w:rsidR="002A711F" w:rsidRDefault="00BD3576" w:rsidP="00901A8B">
      <w:pPr>
        <w:spacing w:after="0" w:line="240" w:lineRule="auto"/>
        <w:ind w:firstLine="709"/>
        <w:jc w:val="both"/>
        <w:rPr>
          <w:rFonts w:ascii="Times New Roman" w:hAnsi="Times New Roman" w:cs="Times New Roman"/>
          <w:sz w:val="24"/>
          <w:szCs w:val="24"/>
        </w:rPr>
      </w:pPr>
      <w:r w:rsidRPr="00EE514E">
        <w:rPr>
          <w:rFonts w:ascii="Times New Roman" w:hAnsi="Times New Roman" w:cs="Times New Roman"/>
          <w:sz w:val="24"/>
          <w:szCs w:val="24"/>
        </w:rPr>
        <w:t xml:space="preserve">К </w:t>
      </w:r>
      <w:r w:rsidR="007920B0" w:rsidRPr="00EE514E">
        <w:rPr>
          <w:rFonts w:ascii="Times New Roman" w:hAnsi="Times New Roman" w:cs="Times New Roman"/>
          <w:sz w:val="24"/>
          <w:szCs w:val="24"/>
        </w:rPr>
        <w:t>доходам</w:t>
      </w:r>
      <w:r w:rsidRPr="00EE514E">
        <w:rPr>
          <w:rFonts w:ascii="Times New Roman" w:hAnsi="Times New Roman" w:cs="Times New Roman"/>
          <w:sz w:val="24"/>
          <w:szCs w:val="24"/>
        </w:rPr>
        <w:t xml:space="preserve"> относятся: </w:t>
      </w:r>
    </w:p>
    <w:p w:rsidR="002A711F" w:rsidRPr="00523568" w:rsidRDefault="00523568" w:rsidP="00523568">
      <w:pPr>
        <w:spacing w:after="0" w:line="240" w:lineRule="auto"/>
        <w:ind w:left="709"/>
        <w:jc w:val="both"/>
        <w:rPr>
          <w:rFonts w:ascii="Times New Roman" w:hAnsi="Times New Roman"/>
          <w:sz w:val="24"/>
          <w:szCs w:val="24"/>
        </w:rPr>
      </w:pPr>
      <w:r w:rsidRPr="00F656D8">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sidR="002A711F" w:rsidRPr="00523568">
        <w:rPr>
          <w:rFonts w:ascii="Times New Roman" w:hAnsi="Times New Roman"/>
          <w:sz w:val="24"/>
          <w:szCs w:val="24"/>
        </w:rPr>
        <w:t>заработная плата</w:t>
      </w:r>
      <w:r w:rsidR="009D1BEE" w:rsidRPr="00523568">
        <w:rPr>
          <w:rFonts w:ascii="Times New Roman" w:hAnsi="Times New Roman"/>
          <w:sz w:val="24"/>
          <w:szCs w:val="24"/>
        </w:rPr>
        <w:t>;</w:t>
      </w:r>
    </w:p>
    <w:p w:rsidR="002A711F" w:rsidRPr="00523568" w:rsidRDefault="00523568" w:rsidP="00523568">
      <w:pPr>
        <w:spacing w:after="0" w:line="240" w:lineRule="auto"/>
        <w:ind w:left="709"/>
        <w:jc w:val="both"/>
        <w:rPr>
          <w:rFonts w:ascii="Times New Roman" w:hAnsi="Times New Roman"/>
          <w:sz w:val="24"/>
          <w:szCs w:val="24"/>
        </w:rPr>
      </w:pPr>
      <w:r w:rsidRPr="00F656D8">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sidR="002A711F" w:rsidRPr="00523568">
        <w:rPr>
          <w:rFonts w:ascii="Times New Roman" w:hAnsi="Times New Roman"/>
          <w:sz w:val="24"/>
          <w:szCs w:val="24"/>
        </w:rPr>
        <w:t>пенсия</w:t>
      </w:r>
      <w:r w:rsidR="009D1BEE" w:rsidRPr="00523568">
        <w:rPr>
          <w:rFonts w:ascii="Times New Roman" w:hAnsi="Times New Roman"/>
          <w:sz w:val="24"/>
          <w:szCs w:val="24"/>
        </w:rPr>
        <w:t>;</w:t>
      </w:r>
    </w:p>
    <w:p w:rsidR="002A711F" w:rsidRPr="00523568" w:rsidRDefault="00523568" w:rsidP="00523568">
      <w:pPr>
        <w:spacing w:after="0" w:line="240" w:lineRule="auto"/>
        <w:ind w:left="709"/>
        <w:jc w:val="both"/>
        <w:rPr>
          <w:rFonts w:ascii="Times New Roman" w:hAnsi="Times New Roman"/>
          <w:sz w:val="24"/>
          <w:szCs w:val="24"/>
        </w:rPr>
      </w:pPr>
      <w:r w:rsidRPr="00F656D8">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sidR="002A711F" w:rsidRPr="00523568">
        <w:rPr>
          <w:rFonts w:ascii="Times New Roman" w:hAnsi="Times New Roman"/>
          <w:sz w:val="24"/>
          <w:szCs w:val="24"/>
        </w:rPr>
        <w:t>стипендия</w:t>
      </w:r>
      <w:r w:rsidR="009D1BEE" w:rsidRPr="00523568">
        <w:rPr>
          <w:rFonts w:ascii="Times New Roman" w:hAnsi="Times New Roman"/>
          <w:sz w:val="24"/>
          <w:szCs w:val="24"/>
        </w:rPr>
        <w:t>;</w:t>
      </w:r>
    </w:p>
    <w:p w:rsidR="002A711F" w:rsidRPr="00523568" w:rsidRDefault="00523568" w:rsidP="00523568">
      <w:pPr>
        <w:spacing w:after="0" w:line="240" w:lineRule="auto"/>
        <w:ind w:left="709"/>
        <w:jc w:val="both"/>
        <w:rPr>
          <w:rFonts w:ascii="Times New Roman" w:hAnsi="Times New Roman"/>
          <w:sz w:val="24"/>
          <w:szCs w:val="24"/>
        </w:rPr>
      </w:pPr>
      <w:r w:rsidRPr="00F656D8">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sidR="002A711F" w:rsidRPr="00523568">
        <w:rPr>
          <w:rFonts w:ascii="Times New Roman" w:hAnsi="Times New Roman"/>
          <w:sz w:val="24"/>
          <w:szCs w:val="24"/>
        </w:rPr>
        <w:t>пособие</w:t>
      </w:r>
      <w:r w:rsidR="009D1BEE" w:rsidRPr="00523568">
        <w:rPr>
          <w:rFonts w:ascii="Times New Roman" w:hAnsi="Times New Roman"/>
          <w:sz w:val="24"/>
          <w:szCs w:val="24"/>
        </w:rPr>
        <w:t>;</w:t>
      </w:r>
    </w:p>
    <w:p w:rsidR="002A711F" w:rsidRPr="00523568" w:rsidRDefault="00523568" w:rsidP="00523568">
      <w:pPr>
        <w:spacing w:after="0" w:line="240" w:lineRule="auto"/>
        <w:ind w:left="709"/>
        <w:jc w:val="both"/>
        <w:rPr>
          <w:rFonts w:ascii="Times New Roman" w:hAnsi="Times New Roman"/>
          <w:sz w:val="24"/>
          <w:szCs w:val="24"/>
        </w:rPr>
      </w:pPr>
      <w:r w:rsidRPr="00F656D8">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sidR="002A711F" w:rsidRPr="00523568">
        <w:rPr>
          <w:rFonts w:ascii="Times New Roman" w:hAnsi="Times New Roman"/>
          <w:sz w:val="24"/>
          <w:szCs w:val="24"/>
        </w:rPr>
        <w:t>доход от продажи товаров</w:t>
      </w:r>
      <w:r w:rsidR="009D1BEE" w:rsidRPr="00523568">
        <w:rPr>
          <w:rFonts w:ascii="Times New Roman" w:hAnsi="Times New Roman"/>
          <w:sz w:val="24"/>
          <w:szCs w:val="24"/>
        </w:rPr>
        <w:t>;</w:t>
      </w:r>
    </w:p>
    <w:p w:rsidR="002A711F" w:rsidRPr="00523568" w:rsidRDefault="00523568" w:rsidP="00523568">
      <w:pPr>
        <w:spacing w:after="0" w:line="240" w:lineRule="auto"/>
        <w:ind w:left="709"/>
        <w:jc w:val="both"/>
        <w:rPr>
          <w:rFonts w:ascii="Times New Roman" w:hAnsi="Times New Roman"/>
          <w:sz w:val="24"/>
          <w:szCs w:val="24"/>
        </w:rPr>
      </w:pPr>
      <w:r w:rsidRPr="00F656D8">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sidR="00BD3576" w:rsidRPr="00523568">
        <w:rPr>
          <w:rFonts w:ascii="Times New Roman" w:hAnsi="Times New Roman"/>
          <w:sz w:val="24"/>
          <w:szCs w:val="24"/>
        </w:rPr>
        <w:t>произве</w:t>
      </w:r>
      <w:r w:rsidR="002A711F" w:rsidRPr="00523568">
        <w:rPr>
          <w:rFonts w:ascii="Times New Roman" w:hAnsi="Times New Roman"/>
          <w:sz w:val="24"/>
          <w:szCs w:val="24"/>
        </w:rPr>
        <w:t>дённых в собственном хозяйстве</w:t>
      </w:r>
      <w:r w:rsidR="009D1BEE" w:rsidRPr="00523568">
        <w:rPr>
          <w:rFonts w:ascii="Times New Roman" w:hAnsi="Times New Roman"/>
          <w:sz w:val="24"/>
          <w:szCs w:val="24"/>
        </w:rPr>
        <w:t>;</w:t>
      </w:r>
    </w:p>
    <w:p w:rsidR="009D1BEE" w:rsidRPr="00523568" w:rsidRDefault="00523568" w:rsidP="00523568">
      <w:pPr>
        <w:spacing w:after="0" w:line="240" w:lineRule="auto"/>
        <w:ind w:left="709"/>
        <w:jc w:val="both"/>
        <w:rPr>
          <w:rFonts w:ascii="Times New Roman" w:hAnsi="Times New Roman"/>
          <w:sz w:val="24"/>
          <w:szCs w:val="24"/>
        </w:rPr>
      </w:pPr>
      <w:r w:rsidRPr="00F656D8">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sidR="00BD3576" w:rsidRPr="00523568">
        <w:rPr>
          <w:rFonts w:ascii="Times New Roman" w:hAnsi="Times New Roman"/>
          <w:sz w:val="24"/>
          <w:szCs w:val="24"/>
        </w:rPr>
        <w:t xml:space="preserve">денежные поступления в </w:t>
      </w:r>
      <w:r w:rsidR="009D1BEE" w:rsidRPr="00523568">
        <w:rPr>
          <w:rFonts w:ascii="Times New Roman" w:hAnsi="Times New Roman"/>
          <w:sz w:val="24"/>
          <w:szCs w:val="24"/>
        </w:rPr>
        <w:t>виде платы за оказанные услуги;</w:t>
      </w:r>
    </w:p>
    <w:p w:rsidR="009D1BEE" w:rsidRPr="00523568" w:rsidRDefault="00523568" w:rsidP="00523568">
      <w:pPr>
        <w:spacing w:after="0" w:line="240" w:lineRule="auto"/>
        <w:ind w:left="709"/>
        <w:jc w:val="both"/>
        <w:rPr>
          <w:rFonts w:ascii="Times New Roman" w:hAnsi="Times New Roman"/>
          <w:sz w:val="24"/>
          <w:szCs w:val="24"/>
        </w:rPr>
      </w:pPr>
      <w:r w:rsidRPr="00F656D8">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sidR="009D1BEE" w:rsidRPr="00523568">
        <w:rPr>
          <w:rFonts w:ascii="Times New Roman" w:hAnsi="Times New Roman"/>
          <w:sz w:val="24"/>
          <w:szCs w:val="24"/>
        </w:rPr>
        <w:t>авторские гонорары;</w:t>
      </w:r>
    </w:p>
    <w:p w:rsidR="009D1BEE" w:rsidRPr="00523568" w:rsidRDefault="00523568" w:rsidP="00523568">
      <w:pPr>
        <w:spacing w:after="0" w:line="240" w:lineRule="auto"/>
        <w:ind w:left="709"/>
        <w:jc w:val="both"/>
        <w:rPr>
          <w:rFonts w:ascii="Times New Roman" w:hAnsi="Times New Roman"/>
          <w:sz w:val="24"/>
          <w:szCs w:val="24"/>
        </w:rPr>
      </w:pPr>
      <w:r w:rsidRPr="00F656D8">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sidR="00BD3576" w:rsidRPr="00523568">
        <w:rPr>
          <w:rFonts w:ascii="Times New Roman" w:hAnsi="Times New Roman"/>
          <w:sz w:val="24"/>
          <w:szCs w:val="24"/>
        </w:rPr>
        <w:t>доход от продажи ли</w:t>
      </w:r>
      <w:r w:rsidR="009D1BEE" w:rsidRPr="00523568">
        <w:rPr>
          <w:rFonts w:ascii="Times New Roman" w:hAnsi="Times New Roman"/>
          <w:sz w:val="24"/>
          <w:szCs w:val="24"/>
        </w:rPr>
        <w:t>чного имущества;</w:t>
      </w:r>
    </w:p>
    <w:p w:rsidR="00BD3576" w:rsidRPr="00523568" w:rsidRDefault="00523568" w:rsidP="00523568">
      <w:pPr>
        <w:spacing w:after="0" w:line="240" w:lineRule="auto"/>
        <w:ind w:left="709"/>
        <w:jc w:val="both"/>
        <w:rPr>
          <w:rFonts w:ascii="Times New Roman" w:hAnsi="Times New Roman"/>
          <w:sz w:val="24"/>
          <w:szCs w:val="24"/>
        </w:rPr>
      </w:pPr>
      <w:r w:rsidRPr="00F656D8">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sidR="00BD3576" w:rsidRPr="00523568">
        <w:rPr>
          <w:rFonts w:ascii="Times New Roman" w:hAnsi="Times New Roman"/>
          <w:sz w:val="24"/>
          <w:szCs w:val="24"/>
        </w:rPr>
        <w:t>сдачи его в аренду.</w:t>
      </w:r>
    </w:p>
    <w:p w:rsidR="00911A09" w:rsidRPr="00EE514E" w:rsidRDefault="00911A09" w:rsidP="00901A8B">
      <w:pPr>
        <w:spacing w:after="0" w:line="240" w:lineRule="auto"/>
        <w:ind w:firstLine="709"/>
        <w:jc w:val="both"/>
        <w:rPr>
          <w:rFonts w:ascii="Times New Roman" w:hAnsi="Times New Roman" w:cs="Times New Roman"/>
          <w:sz w:val="24"/>
          <w:szCs w:val="24"/>
        </w:rPr>
      </w:pPr>
      <w:r w:rsidRPr="00EE514E">
        <w:rPr>
          <w:rFonts w:ascii="Times New Roman" w:hAnsi="Times New Roman" w:cs="Times New Roman"/>
          <w:sz w:val="24"/>
          <w:szCs w:val="24"/>
        </w:rPr>
        <w:t>Расход средств – это направление денежных ресурсов на определенные, как правило, ранее запланированные цели.</w:t>
      </w:r>
    </w:p>
    <w:p w:rsidR="00EE504F" w:rsidRPr="00EE514E" w:rsidRDefault="00EE504F" w:rsidP="00901A8B">
      <w:pPr>
        <w:spacing w:after="0" w:line="240" w:lineRule="auto"/>
        <w:ind w:firstLine="709"/>
        <w:jc w:val="both"/>
        <w:rPr>
          <w:rFonts w:ascii="Times New Roman" w:hAnsi="Times New Roman" w:cs="Times New Roman"/>
          <w:sz w:val="24"/>
          <w:szCs w:val="24"/>
        </w:rPr>
      </w:pPr>
      <w:r w:rsidRPr="00EE514E">
        <w:rPr>
          <w:rFonts w:ascii="Times New Roman" w:hAnsi="Times New Roman" w:cs="Times New Roman"/>
          <w:sz w:val="24"/>
          <w:szCs w:val="24"/>
        </w:rPr>
        <w:t xml:space="preserve">К расходам относятся те траты, которые мы осуществляем. Расходы бывают обязательными (необходимыми) и необязательными. К обязательным (необходимым) относятся те расходы, которые удовлетворяют насущные потребности – это расходы за коммунальные услуги, расходы на питание, одежду, телефон, транспорт. К необязательным относят расходы, связанные с удовлетворением своих желаний, – то, что вы хотите купить, но </w:t>
      </w:r>
      <w:r w:rsidRPr="00EE514E">
        <w:rPr>
          <w:rFonts w:ascii="Times New Roman" w:hAnsi="Times New Roman" w:cs="Times New Roman"/>
          <w:sz w:val="24"/>
          <w:szCs w:val="24"/>
        </w:rPr>
        <w:lastRenderedPageBreak/>
        <w:t>от приобретения чего вы можете отказаться в любой момент времени. Здесь надо заметить, что необязательные расходы могут быть хорошим стимулом к сбережению. </w:t>
      </w:r>
    </w:p>
    <w:p w:rsidR="00B852A5" w:rsidRPr="00EE514E" w:rsidRDefault="00B852A5" w:rsidP="00901A8B">
      <w:pPr>
        <w:spacing w:after="0" w:line="240" w:lineRule="auto"/>
        <w:ind w:firstLine="709"/>
        <w:jc w:val="both"/>
        <w:rPr>
          <w:rFonts w:ascii="Times New Roman" w:hAnsi="Times New Roman" w:cs="Times New Roman"/>
          <w:sz w:val="24"/>
          <w:szCs w:val="24"/>
        </w:rPr>
      </w:pPr>
      <w:r w:rsidRPr="00EE514E">
        <w:rPr>
          <w:rFonts w:ascii="Times New Roman" w:hAnsi="Times New Roman" w:cs="Times New Roman"/>
          <w:sz w:val="24"/>
          <w:szCs w:val="24"/>
          <w:shd w:val="clear" w:color="auto" w:fill="FFFFFF"/>
        </w:rPr>
        <w:t>Учет доходов и расходов – один из главных принципов финансовой грамотности, который подразумевает перед собой контроль собственных доходов и расход</w:t>
      </w:r>
      <w:r w:rsidR="00D910A2" w:rsidRPr="00EE514E">
        <w:rPr>
          <w:rFonts w:ascii="Times New Roman" w:hAnsi="Times New Roman" w:cs="Times New Roman"/>
          <w:sz w:val="24"/>
          <w:szCs w:val="24"/>
          <w:shd w:val="clear" w:color="auto" w:fill="FFFFFF"/>
        </w:rPr>
        <w:t xml:space="preserve">ов для их контроля, оптимизации и т.д. </w:t>
      </w:r>
      <w:r w:rsidR="00D910A2" w:rsidRPr="00EE514E">
        <w:rPr>
          <w:rFonts w:ascii="Times New Roman" w:hAnsi="Times New Roman" w:cs="Times New Roman"/>
          <w:sz w:val="24"/>
          <w:szCs w:val="24"/>
        </w:rPr>
        <w:t xml:space="preserve">Есть несколько важных причин, зачем </w:t>
      </w:r>
      <w:r w:rsidR="004F308E" w:rsidRPr="00EE514E">
        <w:rPr>
          <w:rFonts w:ascii="Times New Roman" w:hAnsi="Times New Roman" w:cs="Times New Roman"/>
          <w:sz w:val="24"/>
          <w:szCs w:val="24"/>
        </w:rPr>
        <w:t>вести учет и планировать бюджет:</w:t>
      </w:r>
    </w:p>
    <w:p w:rsidR="004F308E" w:rsidRPr="00EE514E" w:rsidRDefault="004F308E" w:rsidP="00901A8B">
      <w:pPr>
        <w:spacing w:after="0" w:line="240" w:lineRule="auto"/>
        <w:ind w:firstLine="709"/>
        <w:jc w:val="both"/>
        <w:rPr>
          <w:rFonts w:ascii="Times New Roman" w:hAnsi="Times New Roman" w:cs="Times New Roman"/>
          <w:sz w:val="24"/>
          <w:szCs w:val="24"/>
        </w:rPr>
      </w:pPr>
      <w:r w:rsidRPr="00EE514E">
        <w:rPr>
          <w:rFonts w:ascii="Times New Roman" w:hAnsi="Times New Roman" w:cs="Times New Roman"/>
          <w:sz w:val="24"/>
          <w:szCs w:val="24"/>
        </w:rPr>
        <w:t>Это делается чтобы:</w:t>
      </w:r>
    </w:p>
    <w:p w:rsidR="004F308E" w:rsidRPr="00EE514E" w:rsidRDefault="004F308E" w:rsidP="00901A8B">
      <w:pPr>
        <w:spacing w:after="0" w:line="240" w:lineRule="auto"/>
        <w:ind w:firstLine="709"/>
        <w:jc w:val="both"/>
        <w:rPr>
          <w:rFonts w:ascii="Times New Roman" w:hAnsi="Times New Roman" w:cs="Times New Roman"/>
          <w:sz w:val="24"/>
          <w:szCs w:val="24"/>
        </w:rPr>
      </w:pPr>
      <w:r w:rsidRPr="00EE514E">
        <w:rPr>
          <w:rFonts w:ascii="Times New Roman" w:hAnsi="Times New Roman" w:cs="Times New Roman"/>
          <w:sz w:val="24"/>
          <w:szCs w:val="24"/>
        </w:rPr>
        <w:t>1. Знать свои реальные доходы и расходы в течение определенного периода (месяца или года). Ведение бюджета поможет увидеть, сколько вы реально зарабатываете, и на что ежемесячно расходуются средства. В течение нескольких месяцев можно отслеживать структуру своих доходов, выявить преобладающие в ней поступления (заработная плата, доход от предпринимательства, хобби или то, что вы взяли в долг у родителей). Вместе с этим, вы получите полную информацию о своих тратах. Проводимый анализ позволит найти пути их снижения.</w:t>
      </w:r>
    </w:p>
    <w:p w:rsidR="004F308E" w:rsidRPr="00EE514E" w:rsidRDefault="004F308E" w:rsidP="00901A8B">
      <w:pPr>
        <w:spacing w:after="0" w:line="240" w:lineRule="auto"/>
        <w:ind w:firstLine="709"/>
        <w:jc w:val="both"/>
        <w:rPr>
          <w:rFonts w:ascii="Times New Roman" w:hAnsi="Times New Roman" w:cs="Times New Roman"/>
          <w:sz w:val="24"/>
          <w:szCs w:val="24"/>
        </w:rPr>
      </w:pPr>
      <w:r w:rsidRPr="00EE514E">
        <w:rPr>
          <w:rFonts w:ascii="Times New Roman" w:hAnsi="Times New Roman" w:cs="Times New Roman"/>
          <w:sz w:val="24"/>
          <w:szCs w:val="24"/>
        </w:rPr>
        <w:t>2. Находить «финансовые бреши», через которые утекают ваши деньги. Это те самые импульсивные и необдуманные покупки и вложения, которые не принесли никакой выгоды. Теперь вы сможете легко от них отказаться, так как наглядно увидите, сколько денег тратится впустую ежемесячно. Бюджет поможет более эффективно расходовать заработанное и сокращать траты.</w:t>
      </w:r>
    </w:p>
    <w:p w:rsidR="004F308E" w:rsidRPr="00EE514E" w:rsidRDefault="004F308E" w:rsidP="00901A8B">
      <w:pPr>
        <w:spacing w:after="0" w:line="240" w:lineRule="auto"/>
        <w:ind w:firstLine="709"/>
        <w:jc w:val="both"/>
        <w:rPr>
          <w:rFonts w:ascii="Times New Roman" w:hAnsi="Times New Roman" w:cs="Times New Roman"/>
          <w:sz w:val="24"/>
          <w:szCs w:val="24"/>
        </w:rPr>
      </w:pPr>
      <w:r w:rsidRPr="00EE514E">
        <w:rPr>
          <w:rFonts w:ascii="Times New Roman" w:hAnsi="Times New Roman" w:cs="Times New Roman"/>
          <w:sz w:val="24"/>
          <w:szCs w:val="24"/>
        </w:rPr>
        <w:t>3. Начать планировать свой бюджет. Это важный шаг на пути к управлению своими расходами. Планирование поможет использовать деньги осознанно, обходиться без дорогостоящих кредитов и обдумывать траты. Если покупка запланирована, то до ее приобретения будет определенное время, в течение которого можно отложить необходимую сумму. Для тех, кто имеет постоянный доход, составление четкого плана расходов поможет открыть новые возможности для вложения свободных денежных средств, расплатиться с долгами и кредитами и научиться откладывать деньги на поставленные цели.</w:t>
      </w:r>
    </w:p>
    <w:p w:rsidR="004F308E" w:rsidRPr="00EE514E" w:rsidRDefault="004F308E" w:rsidP="00901A8B">
      <w:pPr>
        <w:spacing w:after="0" w:line="240" w:lineRule="auto"/>
        <w:ind w:firstLine="709"/>
        <w:jc w:val="both"/>
        <w:rPr>
          <w:rFonts w:ascii="Times New Roman" w:hAnsi="Times New Roman" w:cs="Times New Roman"/>
          <w:sz w:val="24"/>
          <w:szCs w:val="24"/>
        </w:rPr>
      </w:pPr>
      <w:r w:rsidRPr="00EE514E">
        <w:rPr>
          <w:rFonts w:ascii="Times New Roman" w:hAnsi="Times New Roman" w:cs="Times New Roman"/>
          <w:sz w:val="24"/>
          <w:szCs w:val="24"/>
        </w:rPr>
        <w:t xml:space="preserve">4. Оптимизировать траты и найти источники дополнительной выгоды. Из плана доходов и расходов за прошедшие месяцы станет ясно, какие траты в семье являются основными, а какие второстепенными. Какие платежи нужно делать обязательно (например, за ЖКХ, за обучение и кружки детей, налоги), а от каких расходов можно отказаться (например, покупка </w:t>
      </w:r>
      <w:r w:rsidR="007920B0" w:rsidRPr="00EE514E">
        <w:rPr>
          <w:rFonts w:ascii="Times New Roman" w:hAnsi="Times New Roman" w:cs="Times New Roman"/>
          <w:sz w:val="24"/>
          <w:szCs w:val="24"/>
        </w:rPr>
        <w:t>«</w:t>
      </w:r>
      <w:r w:rsidRPr="00EE514E">
        <w:rPr>
          <w:rFonts w:ascii="Times New Roman" w:hAnsi="Times New Roman" w:cs="Times New Roman"/>
          <w:sz w:val="24"/>
          <w:szCs w:val="24"/>
        </w:rPr>
        <w:t>вкусняшек</w:t>
      </w:r>
      <w:r w:rsidR="007920B0" w:rsidRPr="00EE514E">
        <w:rPr>
          <w:rFonts w:ascii="Times New Roman" w:hAnsi="Times New Roman" w:cs="Times New Roman"/>
          <w:sz w:val="24"/>
          <w:szCs w:val="24"/>
        </w:rPr>
        <w:t>»</w:t>
      </w:r>
      <w:r w:rsidRPr="00EE514E">
        <w:rPr>
          <w:rFonts w:ascii="Times New Roman" w:hAnsi="Times New Roman" w:cs="Times New Roman"/>
          <w:sz w:val="24"/>
          <w:szCs w:val="24"/>
        </w:rPr>
        <w:t xml:space="preserve"> по дороге с работы или кофе по пути на работу – любопытно, что именно отказ от утреннего кофе во многих статьях ставится чуть ли не на первое место в оптимизации своих трат).</w:t>
      </w:r>
    </w:p>
    <w:p w:rsidR="00A20F04" w:rsidRDefault="00A20F04" w:rsidP="00901A8B">
      <w:pPr>
        <w:pStyle w:val="ac"/>
        <w:shd w:val="clear" w:color="auto" w:fill="FFFFFF"/>
        <w:spacing w:before="0" w:beforeAutospacing="0" w:after="0" w:afterAutospacing="0"/>
        <w:ind w:firstLine="709"/>
        <w:jc w:val="both"/>
        <w:rPr>
          <w:rFonts w:ascii="Times New Roman" w:hAnsi="Times New Roman" w:cs="Times New Roman"/>
        </w:rPr>
      </w:pPr>
      <w:r w:rsidRPr="00EE514E">
        <w:rPr>
          <w:rFonts w:ascii="Times New Roman" w:hAnsi="Times New Roman" w:cs="Times New Roman"/>
        </w:rPr>
        <w:t xml:space="preserve">В 2016 году ОЭСР опубликовала результаты международного сравнительного исследования финансовой грамотности в 30 странах. По результатам исследования средняя оценка финансовой грамотности по всем странам – 13,2 баллов из максимальных 21. В странах-участницах ОЭСР средний показатель </w:t>
      </w:r>
      <w:r w:rsidR="00280178" w:rsidRPr="00F656D8">
        <w:rPr>
          <w:rFonts w:ascii="Times New Roman" w:hAnsi="Times New Roman" w:cs="Times New Roman"/>
          <w:b/>
          <w:bCs/>
          <w:color w:val="000000"/>
        </w:rPr>
        <w:t>–</w:t>
      </w:r>
      <w:r w:rsidRPr="00EE514E">
        <w:rPr>
          <w:rFonts w:ascii="Times New Roman" w:hAnsi="Times New Roman" w:cs="Times New Roman"/>
        </w:rPr>
        <w:t xml:space="preserve"> 13,7 баллов. Средняя оценка по странам G20 </w:t>
      </w:r>
      <w:r w:rsidR="00280178" w:rsidRPr="00F656D8">
        <w:rPr>
          <w:rFonts w:ascii="Times New Roman" w:hAnsi="Times New Roman" w:cs="Times New Roman"/>
          <w:b/>
          <w:bCs/>
          <w:color w:val="000000"/>
        </w:rPr>
        <w:t>–</w:t>
      </w:r>
      <w:r w:rsidRPr="00EE514E">
        <w:rPr>
          <w:rFonts w:ascii="Times New Roman" w:hAnsi="Times New Roman" w:cs="Times New Roman"/>
        </w:rPr>
        <w:t xml:space="preserve"> 12,7 балла.</w:t>
      </w:r>
    </w:p>
    <w:p w:rsidR="00A06DE7" w:rsidRPr="00576579" w:rsidRDefault="00595B7F" w:rsidP="00576579">
      <w:pPr>
        <w:spacing w:after="0" w:line="240" w:lineRule="auto"/>
        <w:ind w:firstLine="709"/>
        <w:rPr>
          <w:rFonts w:ascii="Times New Roman" w:hAnsi="Times New Roman" w:cs="Times New Roman"/>
          <w:sz w:val="24"/>
          <w:szCs w:val="24"/>
        </w:rPr>
      </w:pPr>
      <w:r w:rsidRPr="00576579">
        <w:rPr>
          <w:rFonts w:ascii="Times New Roman" w:hAnsi="Times New Roman" w:cs="Times New Roman"/>
          <w:sz w:val="24"/>
          <w:szCs w:val="24"/>
        </w:rPr>
        <w:t>Баланс счета – это фактический остаток денежных средств на счёте по состоянию на конкретную дату.</w:t>
      </w:r>
    </w:p>
    <w:p w:rsidR="00A06DE7" w:rsidRPr="00576579" w:rsidRDefault="00347DCC" w:rsidP="00576579">
      <w:pPr>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Счёт </w:t>
      </w:r>
      <w:r w:rsidRPr="00F656D8">
        <w:rPr>
          <w:rFonts w:ascii="Times New Roman" w:hAnsi="Times New Roman" w:cs="Times New Roman"/>
          <w:b/>
          <w:bCs/>
          <w:color w:val="000000"/>
          <w:sz w:val="24"/>
          <w:szCs w:val="24"/>
        </w:rPr>
        <w:t>–</w:t>
      </w:r>
      <w:r w:rsidR="00A06DE7" w:rsidRPr="00576579">
        <w:rPr>
          <w:rFonts w:ascii="Times New Roman" w:hAnsi="Times New Roman" w:cs="Times New Roman"/>
          <w:sz w:val="24"/>
          <w:szCs w:val="24"/>
        </w:rPr>
        <w:t xml:space="preserve"> счёт, открываемый юридическим или физическим лицом для их участия в безналичном денежном обороте и аккумулировании на счёте безналичных денежных средств для целевого использования.</w:t>
      </w:r>
    </w:p>
    <w:p w:rsidR="00A06DE7" w:rsidRPr="00576579" w:rsidRDefault="00A06DE7" w:rsidP="00576579">
      <w:pPr>
        <w:spacing w:after="0" w:line="240" w:lineRule="auto"/>
        <w:ind w:firstLine="709"/>
        <w:rPr>
          <w:rFonts w:ascii="Times New Roman" w:hAnsi="Times New Roman" w:cs="Times New Roman"/>
          <w:sz w:val="24"/>
          <w:szCs w:val="24"/>
        </w:rPr>
      </w:pPr>
      <w:r w:rsidRPr="00940A0C">
        <w:rPr>
          <w:rFonts w:ascii="Times New Roman" w:hAnsi="Times New Roman" w:cs="Times New Roman"/>
          <w:bCs/>
          <w:color w:val="222222"/>
          <w:sz w:val="24"/>
          <w:szCs w:val="24"/>
          <w:shd w:val="clear" w:color="auto" w:fill="FFFFFF"/>
        </w:rPr>
        <w:t>Остаток средств</w:t>
      </w:r>
      <w:r w:rsidR="00347DCC">
        <w:rPr>
          <w:rFonts w:ascii="Times New Roman" w:hAnsi="Times New Roman" w:cs="Times New Roman"/>
          <w:color w:val="222222"/>
          <w:sz w:val="24"/>
          <w:szCs w:val="24"/>
          <w:shd w:val="clear" w:color="auto" w:fill="FFFFFF"/>
        </w:rPr>
        <w:t> </w:t>
      </w:r>
      <w:r w:rsidR="00347DCC" w:rsidRPr="00F656D8">
        <w:rPr>
          <w:rFonts w:ascii="Times New Roman" w:hAnsi="Times New Roman" w:cs="Times New Roman"/>
          <w:b/>
          <w:bCs/>
          <w:color w:val="000000"/>
          <w:sz w:val="24"/>
          <w:szCs w:val="24"/>
        </w:rPr>
        <w:t>–</w:t>
      </w:r>
      <w:r w:rsidRPr="00576579">
        <w:rPr>
          <w:rFonts w:ascii="Times New Roman" w:hAnsi="Times New Roman" w:cs="Times New Roman"/>
          <w:color w:val="222222"/>
          <w:sz w:val="24"/>
          <w:szCs w:val="24"/>
          <w:shd w:val="clear" w:color="auto" w:fill="FFFFFF"/>
        </w:rPr>
        <w:t xml:space="preserve"> сумма, числящаяся на счете </w:t>
      </w:r>
      <w:r w:rsidR="0005527E" w:rsidRPr="00576579">
        <w:rPr>
          <w:rFonts w:ascii="Times New Roman" w:hAnsi="Times New Roman" w:cs="Times New Roman"/>
          <w:color w:val="222222"/>
          <w:sz w:val="24"/>
          <w:szCs w:val="24"/>
          <w:shd w:val="clear" w:color="auto" w:fill="FFFFFF"/>
        </w:rPr>
        <w:t>юридического или физического лица</w:t>
      </w:r>
      <w:r w:rsidRPr="00576579">
        <w:rPr>
          <w:rFonts w:ascii="Times New Roman" w:hAnsi="Times New Roman" w:cs="Times New Roman"/>
          <w:color w:val="222222"/>
          <w:sz w:val="24"/>
          <w:szCs w:val="24"/>
          <w:shd w:val="clear" w:color="auto" w:fill="FFFFFF"/>
        </w:rPr>
        <w:t xml:space="preserve"> с учетом расходов со счета и поступлений на счет.</w:t>
      </w:r>
    </w:p>
    <w:p w:rsidR="00313187" w:rsidRDefault="009426D1" w:rsidP="00313187">
      <w:pPr>
        <w:pStyle w:val="ac"/>
        <w:shd w:val="clear" w:color="auto" w:fill="FFFFFF"/>
        <w:spacing w:before="0" w:beforeAutospacing="0" w:after="0" w:afterAutospacing="0"/>
        <w:ind w:firstLine="709"/>
        <w:jc w:val="both"/>
        <w:rPr>
          <w:rFonts w:ascii="Times New Roman" w:hAnsi="Times New Roman" w:cs="Times New Roman"/>
        </w:rPr>
      </w:pPr>
      <w:r>
        <w:rPr>
          <w:rFonts w:ascii="Times New Roman" w:hAnsi="Times New Roman" w:cs="Times New Roman"/>
        </w:rPr>
        <w:t>Для</w:t>
      </w:r>
      <w:r w:rsidR="00C7606E" w:rsidRPr="00576579">
        <w:rPr>
          <w:rFonts w:ascii="Times New Roman" w:hAnsi="Times New Roman" w:cs="Times New Roman"/>
        </w:rPr>
        <w:t xml:space="preserve"> учёта д</w:t>
      </w:r>
      <w:r>
        <w:rPr>
          <w:rFonts w:ascii="Times New Roman" w:hAnsi="Times New Roman" w:cs="Times New Roman"/>
        </w:rPr>
        <w:t>оходов и расходов используется формула 1</w:t>
      </w:r>
      <w:r w:rsidR="00C7606E" w:rsidRPr="00576579">
        <w:rPr>
          <w:rFonts w:ascii="Times New Roman" w:hAnsi="Times New Roman" w:cs="Times New Roman"/>
        </w:rPr>
        <w:t>:</w:t>
      </w:r>
    </w:p>
    <w:p w:rsidR="005B0A67" w:rsidRDefault="005B0A67" w:rsidP="00313187">
      <w:pPr>
        <w:pStyle w:val="ac"/>
        <w:shd w:val="clear" w:color="auto" w:fill="FFFFFF"/>
        <w:spacing w:before="0" w:beforeAutospacing="0" w:after="0" w:afterAutospacing="0"/>
        <w:ind w:firstLine="709"/>
        <w:jc w:val="both"/>
        <w:rPr>
          <w:rFonts w:ascii="Times New Roman" w:hAnsi="Times New Roman" w:cs="Times New Roman"/>
        </w:rPr>
      </w:pPr>
    </w:p>
    <w:p w:rsidR="00C7606E" w:rsidRPr="009426D1" w:rsidRDefault="00313187" w:rsidP="009426D1">
      <w:pPr>
        <w:pStyle w:val="ac"/>
        <w:shd w:val="clear" w:color="auto" w:fill="FFFFFF"/>
        <w:spacing w:before="0" w:beforeAutospacing="0" w:after="0" w:afterAutospacing="0"/>
        <w:ind w:left="2832" w:firstLine="709"/>
        <w:rPr>
          <w:rFonts w:ascii="Times New Roman" w:hAnsi="Times New Roman" w:cs="Times New Roman"/>
        </w:rPr>
      </w:pPr>
      <m:oMath>
        <m:r>
          <w:rPr>
            <w:rFonts w:ascii="Cambria Math" w:hAnsi="Cambria Math" w:cs="Times New Roman"/>
          </w:rPr>
          <m:t>Баланс=доходы-расходы</m:t>
        </m:r>
      </m:oMath>
      <w:r w:rsidR="009426D1">
        <w:rPr>
          <w:rFonts w:ascii="Times New Roman" w:hAnsi="Times New Roman" w:cs="Times New Roman"/>
        </w:rPr>
        <w:tab/>
      </w:r>
      <w:r w:rsidR="009426D1">
        <w:rPr>
          <w:rFonts w:ascii="Times New Roman" w:hAnsi="Times New Roman" w:cs="Times New Roman"/>
        </w:rPr>
        <w:tab/>
      </w:r>
      <w:r w:rsidR="009426D1">
        <w:rPr>
          <w:rFonts w:ascii="Times New Roman" w:hAnsi="Times New Roman" w:cs="Times New Roman"/>
        </w:rPr>
        <w:tab/>
      </w:r>
      <w:r w:rsidR="009426D1">
        <w:rPr>
          <w:rFonts w:ascii="Times New Roman" w:hAnsi="Times New Roman" w:cs="Times New Roman"/>
        </w:rPr>
        <w:tab/>
        <w:t xml:space="preserve">  (1)</w:t>
      </w:r>
    </w:p>
    <w:p w:rsidR="005B0A67" w:rsidRPr="00576579" w:rsidRDefault="005B0A67" w:rsidP="00313187">
      <w:pPr>
        <w:pStyle w:val="ac"/>
        <w:shd w:val="clear" w:color="auto" w:fill="FFFFFF"/>
        <w:spacing w:before="0" w:beforeAutospacing="0" w:after="0" w:afterAutospacing="0"/>
        <w:ind w:firstLine="709"/>
        <w:jc w:val="both"/>
        <w:rPr>
          <w:rFonts w:ascii="Times New Roman" w:hAnsi="Times New Roman" w:cs="Times New Roman"/>
        </w:rPr>
      </w:pPr>
    </w:p>
    <w:p w:rsidR="00503573" w:rsidRDefault="00503573" w:rsidP="009426D1">
      <w:pPr>
        <w:pStyle w:val="ac"/>
        <w:shd w:val="clear" w:color="auto" w:fill="FFFFFF"/>
        <w:spacing w:before="0" w:beforeAutospacing="0" w:after="0" w:afterAutospacing="0"/>
        <w:jc w:val="both"/>
        <w:rPr>
          <w:rFonts w:ascii="Times New Roman" w:hAnsi="Times New Roman" w:cs="Times New Roman"/>
        </w:rPr>
      </w:pPr>
      <w:r>
        <w:rPr>
          <w:rFonts w:ascii="Times New Roman" w:hAnsi="Times New Roman" w:cs="Times New Roman"/>
        </w:rPr>
        <w:t xml:space="preserve">где, </w:t>
      </w:r>
      <w:r w:rsidR="009426D1">
        <w:rPr>
          <w:rFonts w:ascii="Times New Roman" w:hAnsi="Times New Roman" w:cs="Times New Roman"/>
        </w:rPr>
        <w:tab/>
      </w:r>
      <w:r>
        <w:rPr>
          <w:rFonts w:ascii="Times New Roman" w:hAnsi="Times New Roman" w:cs="Times New Roman"/>
        </w:rPr>
        <w:t>доходы – сумма полученных средств (зарплата, пенсия и т.д.)</w:t>
      </w:r>
    </w:p>
    <w:p w:rsidR="00503573" w:rsidRDefault="00503573" w:rsidP="00901A8B">
      <w:pPr>
        <w:pStyle w:val="ac"/>
        <w:shd w:val="clear" w:color="auto" w:fill="FFFFFF"/>
        <w:spacing w:before="0" w:beforeAutospacing="0" w:after="0" w:afterAutospacing="0"/>
        <w:ind w:firstLine="709"/>
        <w:jc w:val="both"/>
        <w:rPr>
          <w:rFonts w:ascii="Times New Roman" w:hAnsi="Times New Roman" w:cs="Times New Roman"/>
        </w:rPr>
      </w:pPr>
      <w:r>
        <w:rPr>
          <w:rFonts w:ascii="Times New Roman" w:hAnsi="Times New Roman" w:cs="Times New Roman"/>
        </w:rPr>
        <w:t>расходы – сумма израсходованных средств (ЖКХ, квартплата и т.д.)</w:t>
      </w:r>
    </w:p>
    <w:p w:rsidR="00503573" w:rsidRPr="00C7606E" w:rsidRDefault="00503573" w:rsidP="00901A8B">
      <w:pPr>
        <w:pStyle w:val="ac"/>
        <w:shd w:val="clear" w:color="auto" w:fill="FFFFFF"/>
        <w:spacing w:before="0" w:beforeAutospacing="0" w:after="0" w:afterAutospacing="0"/>
        <w:ind w:firstLine="709"/>
        <w:jc w:val="both"/>
        <w:rPr>
          <w:rFonts w:ascii="Times New Roman" w:hAnsi="Times New Roman" w:cs="Times New Roman"/>
        </w:rPr>
      </w:pPr>
      <w:r>
        <w:rPr>
          <w:rFonts w:ascii="Times New Roman" w:hAnsi="Times New Roman" w:cs="Times New Roman"/>
        </w:rPr>
        <w:t xml:space="preserve">баланс – окончательное значение после </w:t>
      </w:r>
      <w:r w:rsidR="00576579">
        <w:rPr>
          <w:rFonts w:ascii="Times New Roman" w:hAnsi="Times New Roman" w:cs="Times New Roman"/>
        </w:rPr>
        <w:t>расчёта разницы между доходами и расходами</w:t>
      </w:r>
    </w:p>
    <w:p w:rsidR="00576579" w:rsidRDefault="009207E9" w:rsidP="00901A8B">
      <w:pPr>
        <w:spacing w:after="0" w:line="240" w:lineRule="auto"/>
        <w:ind w:firstLine="709"/>
        <w:jc w:val="both"/>
        <w:rPr>
          <w:rFonts w:ascii="Times New Roman" w:hAnsi="Times New Roman" w:cs="Times New Roman"/>
          <w:sz w:val="24"/>
          <w:szCs w:val="24"/>
        </w:rPr>
      </w:pPr>
      <w:r w:rsidRPr="00EE514E">
        <w:rPr>
          <w:rFonts w:ascii="Times New Roman" w:hAnsi="Times New Roman" w:cs="Times New Roman"/>
          <w:sz w:val="24"/>
          <w:szCs w:val="24"/>
        </w:rPr>
        <w:t xml:space="preserve">Основные функции программы: </w:t>
      </w:r>
    </w:p>
    <w:p w:rsidR="00576579" w:rsidRPr="00523568" w:rsidRDefault="00764BDA" w:rsidP="00764BDA">
      <w:pPr>
        <w:spacing w:after="0" w:line="240" w:lineRule="auto"/>
        <w:ind w:firstLine="708"/>
        <w:jc w:val="both"/>
        <w:rPr>
          <w:rFonts w:ascii="Times New Roman" w:hAnsi="Times New Roman"/>
          <w:sz w:val="24"/>
          <w:szCs w:val="24"/>
        </w:rPr>
      </w:pPr>
      <w:r w:rsidRPr="00F656D8">
        <w:rPr>
          <w:rFonts w:ascii="Times New Roman" w:hAnsi="Times New Roman" w:cs="Times New Roman"/>
          <w:b/>
          <w:bCs/>
          <w:color w:val="000000"/>
          <w:sz w:val="24"/>
          <w:szCs w:val="24"/>
        </w:rPr>
        <w:lastRenderedPageBreak/>
        <w:t>–</w:t>
      </w:r>
      <w:r>
        <w:rPr>
          <w:rFonts w:ascii="Times New Roman" w:hAnsi="Times New Roman" w:cs="Times New Roman"/>
          <w:b/>
          <w:bCs/>
          <w:color w:val="000000"/>
          <w:sz w:val="24"/>
          <w:szCs w:val="24"/>
        </w:rPr>
        <w:t xml:space="preserve"> </w:t>
      </w:r>
      <w:r w:rsidR="009207E9" w:rsidRPr="00523568">
        <w:rPr>
          <w:rFonts w:ascii="Times New Roman" w:hAnsi="Times New Roman"/>
          <w:sz w:val="24"/>
          <w:szCs w:val="24"/>
        </w:rPr>
        <w:t>добавление доходов и расхо</w:t>
      </w:r>
      <w:r w:rsidR="00576579" w:rsidRPr="00523568">
        <w:rPr>
          <w:rFonts w:ascii="Times New Roman" w:hAnsi="Times New Roman"/>
          <w:sz w:val="24"/>
          <w:szCs w:val="24"/>
        </w:rPr>
        <w:t>дов</w:t>
      </w:r>
    </w:p>
    <w:p w:rsidR="00576579" w:rsidRPr="00523568" w:rsidRDefault="00764BDA" w:rsidP="00764BDA">
      <w:pPr>
        <w:spacing w:after="0" w:line="240" w:lineRule="auto"/>
        <w:ind w:firstLine="708"/>
        <w:jc w:val="both"/>
        <w:rPr>
          <w:rFonts w:ascii="Times New Roman" w:hAnsi="Times New Roman"/>
          <w:sz w:val="24"/>
          <w:szCs w:val="24"/>
        </w:rPr>
      </w:pPr>
      <w:r w:rsidRPr="00F656D8">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sidR="00F95DDB" w:rsidRPr="00523568">
        <w:rPr>
          <w:rFonts w:ascii="Times New Roman" w:hAnsi="Times New Roman"/>
          <w:sz w:val="24"/>
          <w:szCs w:val="24"/>
        </w:rPr>
        <w:t>планирование бюджета</w:t>
      </w:r>
    </w:p>
    <w:p w:rsidR="00576579" w:rsidRPr="00523568" w:rsidRDefault="00764BDA" w:rsidP="00764BDA">
      <w:pPr>
        <w:spacing w:after="0" w:line="240" w:lineRule="auto"/>
        <w:ind w:firstLine="708"/>
        <w:jc w:val="both"/>
        <w:rPr>
          <w:rFonts w:ascii="Times New Roman" w:hAnsi="Times New Roman"/>
          <w:sz w:val="24"/>
          <w:szCs w:val="24"/>
        </w:rPr>
      </w:pPr>
      <w:r w:rsidRPr="00F656D8">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sidR="00576579" w:rsidRPr="00523568">
        <w:rPr>
          <w:rFonts w:ascii="Times New Roman" w:hAnsi="Times New Roman"/>
          <w:sz w:val="24"/>
          <w:szCs w:val="24"/>
        </w:rPr>
        <w:t>просмотр всех балансов</w:t>
      </w:r>
    </w:p>
    <w:p w:rsidR="00576579" w:rsidRPr="00523568" w:rsidRDefault="00764BDA" w:rsidP="00764BDA">
      <w:pPr>
        <w:spacing w:after="0" w:line="240" w:lineRule="auto"/>
        <w:ind w:firstLine="708"/>
        <w:jc w:val="both"/>
        <w:rPr>
          <w:rFonts w:ascii="Times New Roman" w:hAnsi="Times New Roman"/>
          <w:sz w:val="24"/>
          <w:szCs w:val="24"/>
        </w:rPr>
      </w:pPr>
      <w:r w:rsidRPr="00F656D8">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sidR="00F95DDB" w:rsidRPr="00523568">
        <w:rPr>
          <w:rFonts w:ascii="Times New Roman" w:hAnsi="Times New Roman"/>
          <w:sz w:val="24"/>
          <w:szCs w:val="24"/>
        </w:rPr>
        <w:t>счетов и остатков средств.</w:t>
      </w:r>
      <w:r w:rsidR="003309AE" w:rsidRPr="00523568">
        <w:rPr>
          <w:rFonts w:ascii="Times New Roman" w:hAnsi="Times New Roman"/>
          <w:sz w:val="24"/>
          <w:szCs w:val="24"/>
        </w:rPr>
        <w:t xml:space="preserve"> </w:t>
      </w:r>
    </w:p>
    <w:p w:rsidR="00576579" w:rsidRDefault="00576579" w:rsidP="00901A8B">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Выводы о функциях программы были сделаны из предметной области.</w:t>
      </w:r>
    </w:p>
    <w:p w:rsidR="004F308E" w:rsidRPr="00EE514E" w:rsidRDefault="00D32F63" w:rsidP="00901A8B">
      <w:pPr>
        <w:spacing w:after="0" w:line="240" w:lineRule="auto"/>
        <w:ind w:firstLine="709"/>
        <w:jc w:val="both"/>
        <w:rPr>
          <w:rFonts w:ascii="Times New Roman" w:hAnsi="Times New Roman" w:cs="Times New Roman"/>
          <w:sz w:val="24"/>
          <w:szCs w:val="24"/>
        </w:rPr>
      </w:pPr>
      <w:r w:rsidRPr="00EE514E">
        <w:rPr>
          <w:rFonts w:ascii="Times New Roman" w:hAnsi="Times New Roman" w:cs="Times New Roman"/>
          <w:sz w:val="24"/>
          <w:szCs w:val="24"/>
        </w:rPr>
        <w:t>Программами-аналогами</w:t>
      </w:r>
      <w:r w:rsidR="003309AE">
        <w:rPr>
          <w:rFonts w:ascii="Times New Roman" w:hAnsi="Times New Roman" w:cs="Times New Roman"/>
          <w:sz w:val="24"/>
          <w:szCs w:val="24"/>
        </w:rPr>
        <w:t xml:space="preserve"> являются</w:t>
      </w:r>
      <w:r w:rsidR="0099300B" w:rsidRPr="00EE514E">
        <w:rPr>
          <w:rFonts w:ascii="Times New Roman" w:hAnsi="Times New Roman" w:cs="Times New Roman"/>
          <w:sz w:val="24"/>
          <w:szCs w:val="24"/>
        </w:rPr>
        <w:t xml:space="preserve"> </w:t>
      </w:r>
      <w:r w:rsidR="0099300B" w:rsidRPr="00EE514E">
        <w:rPr>
          <w:rFonts w:ascii="Times New Roman" w:hAnsi="Times New Roman" w:cs="Times New Roman"/>
          <w:sz w:val="24"/>
          <w:szCs w:val="24"/>
          <w:lang w:val="en-US"/>
        </w:rPr>
        <w:t>CoinKeeper</w:t>
      </w:r>
      <w:r w:rsidR="0099300B" w:rsidRPr="00EE514E">
        <w:rPr>
          <w:rFonts w:ascii="Times New Roman" w:hAnsi="Times New Roman" w:cs="Times New Roman"/>
          <w:sz w:val="24"/>
          <w:szCs w:val="24"/>
        </w:rPr>
        <w:t xml:space="preserve">, </w:t>
      </w:r>
      <w:r w:rsidR="0099300B" w:rsidRPr="00EE514E">
        <w:rPr>
          <w:rFonts w:ascii="Times New Roman" w:hAnsi="Times New Roman" w:cs="Times New Roman"/>
          <w:sz w:val="24"/>
          <w:szCs w:val="24"/>
          <w:lang w:val="en-US"/>
        </w:rPr>
        <w:t>Monefy</w:t>
      </w:r>
      <w:r w:rsidR="0099300B" w:rsidRPr="00EE514E">
        <w:rPr>
          <w:rFonts w:ascii="Times New Roman" w:hAnsi="Times New Roman" w:cs="Times New Roman"/>
          <w:sz w:val="24"/>
          <w:szCs w:val="24"/>
        </w:rPr>
        <w:t xml:space="preserve">, </w:t>
      </w:r>
      <w:r w:rsidR="0099300B" w:rsidRPr="00EE514E">
        <w:rPr>
          <w:rFonts w:ascii="Times New Roman" w:hAnsi="Times New Roman" w:cs="Times New Roman"/>
          <w:sz w:val="24"/>
          <w:szCs w:val="24"/>
          <w:lang w:val="en-US"/>
        </w:rPr>
        <w:t>PingFin</w:t>
      </w:r>
      <w:r w:rsidR="003309AE">
        <w:rPr>
          <w:rFonts w:ascii="Times New Roman" w:hAnsi="Times New Roman" w:cs="Times New Roman"/>
          <w:sz w:val="24"/>
          <w:szCs w:val="24"/>
        </w:rPr>
        <w:t>, Дзен-мани: учет расходов и д</w:t>
      </w:r>
      <w:r w:rsidR="0099300B" w:rsidRPr="00EE514E">
        <w:rPr>
          <w:rFonts w:ascii="Times New Roman" w:hAnsi="Times New Roman" w:cs="Times New Roman"/>
          <w:sz w:val="24"/>
          <w:szCs w:val="24"/>
        </w:rPr>
        <w:t xml:space="preserve">р. </w:t>
      </w:r>
      <w:r w:rsidR="004A51E4" w:rsidRPr="00EE514E">
        <w:rPr>
          <w:rFonts w:ascii="Times New Roman" w:hAnsi="Times New Roman" w:cs="Times New Roman"/>
          <w:sz w:val="24"/>
          <w:szCs w:val="24"/>
        </w:rPr>
        <w:t xml:space="preserve">В своей сути данные программы имеют одинаковый функционал, но в каждой также имеется своя </w:t>
      </w:r>
      <w:r w:rsidR="001D6817" w:rsidRPr="00EE514E">
        <w:rPr>
          <w:rFonts w:ascii="Times New Roman" w:hAnsi="Times New Roman" w:cs="Times New Roman"/>
          <w:sz w:val="24"/>
          <w:szCs w:val="24"/>
        </w:rPr>
        <w:t>«</w:t>
      </w:r>
      <w:r w:rsidR="004A51E4" w:rsidRPr="00EE514E">
        <w:rPr>
          <w:rFonts w:ascii="Times New Roman" w:hAnsi="Times New Roman" w:cs="Times New Roman"/>
          <w:sz w:val="24"/>
          <w:szCs w:val="24"/>
        </w:rPr>
        <w:t>изюминка</w:t>
      </w:r>
      <w:r w:rsidR="001D6817" w:rsidRPr="00EE514E">
        <w:rPr>
          <w:rFonts w:ascii="Times New Roman" w:hAnsi="Times New Roman" w:cs="Times New Roman"/>
          <w:sz w:val="24"/>
          <w:szCs w:val="24"/>
        </w:rPr>
        <w:t>»</w:t>
      </w:r>
      <w:r w:rsidR="004A51E4" w:rsidRPr="00EE514E">
        <w:rPr>
          <w:rFonts w:ascii="Times New Roman" w:hAnsi="Times New Roman" w:cs="Times New Roman"/>
          <w:sz w:val="24"/>
          <w:szCs w:val="24"/>
        </w:rPr>
        <w:t>, свой</w:t>
      </w:r>
      <w:r w:rsidR="001D6817" w:rsidRPr="00EE514E">
        <w:rPr>
          <w:rFonts w:ascii="Times New Roman" w:hAnsi="Times New Roman" w:cs="Times New Roman"/>
          <w:sz w:val="24"/>
          <w:szCs w:val="24"/>
        </w:rPr>
        <w:t xml:space="preserve"> удобный</w:t>
      </w:r>
      <w:r w:rsidR="004A51E4" w:rsidRPr="00EE514E">
        <w:rPr>
          <w:rFonts w:ascii="Times New Roman" w:hAnsi="Times New Roman" w:cs="Times New Roman"/>
          <w:sz w:val="24"/>
          <w:szCs w:val="24"/>
        </w:rPr>
        <w:t xml:space="preserve"> интерфейс, различные функции, которые могут быть удобнее пользователю и </w:t>
      </w:r>
      <w:r w:rsidR="00654FAC" w:rsidRPr="00EE514E">
        <w:rPr>
          <w:rFonts w:ascii="Times New Roman" w:hAnsi="Times New Roman" w:cs="Times New Roman"/>
          <w:sz w:val="24"/>
          <w:szCs w:val="24"/>
        </w:rPr>
        <w:t>др.</w:t>
      </w:r>
      <w:r w:rsidR="004A51E4" w:rsidRPr="00EE514E">
        <w:rPr>
          <w:rFonts w:ascii="Times New Roman" w:hAnsi="Times New Roman" w:cs="Times New Roman"/>
          <w:sz w:val="24"/>
          <w:szCs w:val="24"/>
        </w:rPr>
        <w:t xml:space="preserve"> </w:t>
      </w:r>
    </w:p>
    <w:p w:rsidR="00A97355" w:rsidRDefault="00D32F63" w:rsidP="00901A8B">
      <w:pPr>
        <w:spacing w:after="0" w:line="240" w:lineRule="auto"/>
        <w:ind w:firstLine="709"/>
        <w:jc w:val="both"/>
        <w:rPr>
          <w:rFonts w:ascii="Times New Roman" w:hAnsi="Times New Roman" w:cs="Times New Roman"/>
          <w:sz w:val="24"/>
          <w:szCs w:val="24"/>
        </w:rPr>
      </w:pPr>
      <w:r w:rsidRPr="00EE514E">
        <w:rPr>
          <w:rFonts w:ascii="Times New Roman" w:hAnsi="Times New Roman" w:cs="Times New Roman"/>
          <w:sz w:val="24"/>
          <w:szCs w:val="24"/>
        </w:rPr>
        <w:t xml:space="preserve">Создаваемое программное средство имеет следующие отличия: мультивалютность, планирование бюджета, </w:t>
      </w:r>
      <w:r w:rsidRPr="00654FAC">
        <w:rPr>
          <w:rFonts w:ascii="Times New Roman" w:hAnsi="Times New Roman" w:cs="Times New Roman"/>
          <w:sz w:val="24"/>
          <w:szCs w:val="24"/>
        </w:rPr>
        <w:t>нагляд</w:t>
      </w:r>
      <w:r w:rsidR="00C65304" w:rsidRPr="00654FAC">
        <w:rPr>
          <w:rFonts w:ascii="Times New Roman" w:hAnsi="Times New Roman" w:cs="Times New Roman"/>
          <w:sz w:val="24"/>
          <w:szCs w:val="24"/>
        </w:rPr>
        <w:t>ные графики, диаграммы,</w:t>
      </w:r>
      <w:r w:rsidR="00C65304" w:rsidRPr="00EE514E">
        <w:rPr>
          <w:rFonts w:ascii="Times New Roman" w:hAnsi="Times New Roman" w:cs="Times New Roman"/>
          <w:sz w:val="24"/>
          <w:szCs w:val="24"/>
        </w:rPr>
        <w:t xml:space="preserve"> которые покажут, куда были израсходованы средства.</w:t>
      </w:r>
    </w:p>
    <w:p w:rsidR="00A97355" w:rsidRPr="00417029" w:rsidRDefault="00CC7D8D" w:rsidP="00901A8B">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График, в данном случае будет отражать </w:t>
      </w:r>
      <w:r w:rsidR="00B1547A">
        <w:rPr>
          <w:rFonts w:ascii="Times New Roman" w:hAnsi="Times New Roman" w:cs="Times New Roman"/>
          <w:sz w:val="24"/>
          <w:szCs w:val="24"/>
        </w:rPr>
        <w:t>подневную сумму затрат, например, за 25 января – 25 рублей.</w:t>
      </w:r>
      <w:r w:rsidR="00654FAC">
        <w:rPr>
          <w:rFonts w:ascii="Times New Roman" w:hAnsi="Times New Roman" w:cs="Times New Roman"/>
          <w:sz w:val="24"/>
          <w:szCs w:val="24"/>
        </w:rPr>
        <w:t xml:space="preserve"> </w:t>
      </w:r>
      <w:r w:rsidR="00417029">
        <w:rPr>
          <w:rFonts w:ascii="Times New Roman" w:hAnsi="Times New Roman" w:cs="Times New Roman"/>
          <w:sz w:val="24"/>
          <w:szCs w:val="24"/>
        </w:rPr>
        <w:t xml:space="preserve">Планируется реализовать график так: </w:t>
      </w:r>
      <w:r w:rsidR="005367BE">
        <w:rPr>
          <w:rFonts w:ascii="Times New Roman" w:hAnsi="Times New Roman" w:cs="Times New Roman"/>
          <w:sz w:val="24"/>
          <w:szCs w:val="24"/>
        </w:rPr>
        <w:t>график будет похож на линию координат. На одной оси будет отображаться сумма затраты, а на другой – день, в который были затрачены средства.</w:t>
      </w:r>
      <w:r w:rsidR="00654FAC">
        <w:rPr>
          <w:rFonts w:ascii="Times New Roman" w:hAnsi="Times New Roman" w:cs="Times New Roman"/>
          <w:sz w:val="24"/>
          <w:szCs w:val="24"/>
        </w:rPr>
        <w:t xml:space="preserve"> Также ниже будет отображение в процентах, сколько затрачено и на какую категорию.</w:t>
      </w:r>
      <w:r w:rsidR="00417029" w:rsidRPr="00417029">
        <w:rPr>
          <w:rFonts w:ascii="Times New Roman" w:hAnsi="Times New Roman" w:cs="Times New Roman"/>
          <w:sz w:val="24"/>
          <w:szCs w:val="24"/>
        </w:rPr>
        <w:t xml:space="preserve"> </w:t>
      </w:r>
      <w:r w:rsidR="008614B6">
        <w:rPr>
          <w:rFonts w:ascii="Times New Roman" w:hAnsi="Times New Roman" w:cs="Times New Roman"/>
          <w:sz w:val="24"/>
          <w:szCs w:val="24"/>
        </w:rPr>
        <w:t>С примерным графиком можно ознакомиться на рисунке 1.</w:t>
      </w:r>
    </w:p>
    <w:p w:rsidR="00A97355" w:rsidRPr="00EB31E0" w:rsidRDefault="003309AE" w:rsidP="00EB31E0">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w:t>
      </w:r>
    </w:p>
    <w:p w:rsidR="00A97355" w:rsidRDefault="00A97355" w:rsidP="00901A8B">
      <w:pPr>
        <w:spacing w:after="0" w:line="240" w:lineRule="auto"/>
        <w:ind w:firstLine="709"/>
        <w:jc w:val="both"/>
        <w:rPr>
          <w:rFonts w:ascii="Times New Roman" w:hAnsi="Times New Roman" w:cs="Times New Roman"/>
          <w:color w:val="FF0000"/>
          <w:sz w:val="24"/>
          <w:szCs w:val="24"/>
        </w:rPr>
      </w:pPr>
      <w:r>
        <w:rPr>
          <w:noProof/>
          <w:lang w:val="en-US" w:eastAsia="en-US"/>
        </w:rPr>
        <w:drawing>
          <wp:inline distT="0" distB="0" distL="0" distR="0" wp14:anchorId="7B99C5DC" wp14:editId="5548756B">
            <wp:extent cx="5203190" cy="3162300"/>
            <wp:effectExtent l="0" t="0" r="0" b="0"/>
            <wp:docPr id="53" name="Рисунок 53"/>
            <wp:cNvGraphicFramePr/>
            <a:graphic xmlns:a="http://schemas.openxmlformats.org/drawingml/2006/main">
              <a:graphicData uri="http://schemas.openxmlformats.org/drawingml/2006/picture">
                <pic:pic xmlns:pic="http://schemas.openxmlformats.org/drawingml/2006/picture">
                  <pic:nvPicPr>
                    <pic:cNvPr id="53" name="Рисунок 53"/>
                    <pic:cNvPicPr/>
                  </pic:nvPicPr>
                  <pic:blipFill>
                    <a:blip r:embed="rId8"/>
                    <a:stretch>
                      <a:fillRect/>
                    </a:stretch>
                  </pic:blipFill>
                  <pic:spPr>
                    <a:xfrm>
                      <a:off x="0" y="0"/>
                      <a:ext cx="5203190" cy="3162300"/>
                    </a:xfrm>
                    <a:prstGeom prst="rect">
                      <a:avLst/>
                    </a:prstGeom>
                  </pic:spPr>
                </pic:pic>
              </a:graphicData>
            </a:graphic>
          </wp:inline>
        </w:drawing>
      </w:r>
    </w:p>
    <w:p w:rsidR="00614958" w:rsidRPr="00614958" w:rsidRDefault="00614958" w:rsidP="004507CB">
      <w:pPr>
        <w:spacing w:before="240" w:after="240" w:line="240" w:lineRule="auto"/>
        <w:ind w:firstLine="709"/>
        <w:jc w:val="center"/>
        <w:rPr>
          <w:rFonts w:ascii="Times New Roman" w:hAnsi="Times New Roman" w:cs="Times New Roman"/>
          <w:sz w:val="24"/>
          <w:szCs w:val="24"/>
        </w:rPr>
      </w:pPr>
      <w:r w:rsidRPr="00614958">
        <w:rPr>
          <w:rFonts w:ascii="Times New Roman" w:hAnsi="Times New Roman" w:cs="Times New Roman"/>
          <w:sz w:val="24"/>
          <w:szCs w:val="24"/>
        </w:rPr>
        <w:t>Рисунок 1</w:t>
      </w:r>
      <w:r>
        <w:rPr>
          <w:rFonts w:ascii="Times New Roman" w:hAnsi="Times New Roman" w:cs="Times New Roman"/>
          <w:sz w:val="24"/>
          <w:szCs w:val="24"/>
        </w:rPr>
        <w:t xml:space="preserve"> – Макет приложения в разделе «</w:t>
      </w:r>
      <w:r w:rsidR="0092113A">
        <w:rPr>
          <w:rFonts w:ascii="Times New Roman" w:hAnsi="Times New Roman" w:cs="Times New Roman"/>
          <w:sz w:val="24"/>
          <w:szCs w:val="24"/>
        </w:rPr>
        <w:t>Обзор»</w:t>
      </w:r>
    </w:p>
    <w:p w:rsidR="001C07AC" w:rsidRPr="000D7A9D" w:rsidRDefault="001C07AC" w:rsidP="00594436">
      <w:pPr>
        <w:spacing w:after="0"/>
        <w:ind w:left="1560" w:firstLine="709"/>
        <w:contextualSpacing/>
        <w:rPr>
          <w:rFonts w:ascii="Times New Roman" w:hAnsi="Times New Roman" w:cs="Times New Roman"/>
          <w:sz w:val="24"/>
          <w:szCs w:val="24"/>
        </w:rPr>
      </w:pPr>
    </w:p>
    <w:p w:rsidR="00415D72" w:rsidRPr="001C07AC" w:rsidRDefault="00415D72" w:rsidP="004507CB">
      <w:pPr>
        <w:spacing w:before="480" w:after="480" w:line="240" w:lineRule="auto"/>
        <w:ind w:firstLine="709"/>
        <w:contextualSpacing/>
        <w:rPr>
          <w:rFonts w:ascii="Times New Roman" w:hAnsi="Times New Roman" w:cs="Times New Roman"/>
          <w:sz w:val="28"/>
          <w:szCs w:val="28"/>
        </w:rPr>
      </w:pPr>
      <w:r w:rsidRPr="001C07AC">
        <w:rPr>
          <w:rFonts w:ascii="Times New Roman" w:hAnsi="Times New Roman" w:cs="Times New Roman"/>
          <w:sz w:val="28"/>
          <w:szCs w:val="28"/>
        </w:rPr>
        <w:t>2.2 Проектирование модели</w:t>
      </w:r>
    </w:p>
    <w:p w:rsidR="002B04BE" w:rsidRPr="0092113A" w:rsidRDefault="002106AD" w:rsidP="00594436">
      <w:pPr>
        <w:spacing w:after="0"/>
        <w:contextualSpacing/>
        <w:rPr>
          <w:rFonts w:ascii="Times New Roman" w:hAnsi="Times New Roman" w:cs="Times New Roman"/>
          <w:sz w:val="28"/>
          <w:szCs w:val="28"/>
        </w:rPr>
      </w:pPr>
      <w:r>
        <w:rPr>
          <w:rFonts w:ascii="Times New Roman" w:hAnsi="Times New Roman" w:cs="Times New Roman"/>
          <w:sz w:val="28"/>
          <w:szCs w:val="28"/>
        </w:rPr>
        <w:tab/>
      </w:r>
    </w:p>
    <w:p w:rsidR="00660F02" w:rsidRPr="00EE514E" w:rsidRDefault="00660F02" w:rsidP="008C24D0">
      <w:pPr>
        <w:spacing w:after="20" w:line="240" w:lineRule="auto"/>
        <w:ind w:firstLine="709"/>
        <w:jc w:val="both"/>
        <w:rPr>
          <w:rFonts w:ascii="Times New Roman" w:hAnsi="Times New Roman" w:cs="Times New Roman"/>
          <w:sz w:val="24"/>
          <w:szCs w:val="24"/>
        </w:rPr>
      </w:pPr>
      <w:r w:rsidRPr="00EE514E">
        <w:rPr>
          <w:rFonts w:ascii="Times New Roman" w:hAnsi="Times New Roman" w:cs="Times New Roman"/>
          <w:sz w:val="24"/>
          <w:szCs w:val="24"/>
        </w:rPr>
        <w:t>ER-модель </w:t>
      </w:r>
      <w:r w:rsidR="00F31803" w:rsidRPr="00F656D8">
        <w:rPr>
          <w:rFonts w:ascii="Times New Roman" w:hAnsi="Times New Roman" w:cs="Times New Roman"/>
          <w:b/>
          <w:bCs/>
          <w:color w:val="000000"/>
          <w:sz w:val="24"/>
          <w:szCs w:val="24"/>
        </w:rPr>
        <w:t>–</w:t>
      </w:r>
      <w:r w:rsidRPr="00EE514E">
        <w:rPr>
          <w:rFonts w:ascii="Times New Roman" w:hAnsi="Times New Roman" w:cs="Times New Roman"/>
          <w:sz w:val="24"/>
          <w:szCs w:val="24"/>
        </w:rPr>
        <w:t> модель данных, позволяющая описывать концептуальные схемы предметной области.</w:t>
      </w:r>
    </w:p>
    <w:p w:rsidR="00660F02" w:rsidRPr="00EE514E" w:rsidRDefault="00660F02" w:rsidP="008C24D0">
      <w:pPr>
        <w:spacing w:after="20" w:line="240" w:lineRule="auto"/>
        <w:ind w:firstLine="709"/>
        <w:jc w:val="both"/>
        <w:rPr>
          <w:rFonts w:ascii="Times New Roman" w:hAnsi="Times New Roman" w:cs="Times New Roman"/>
          <w:sz w:val="24"/>
          <w:szCs w:val="24"/>
        </w:rPr>
      </w:pPr>
      <w:r w:rsidRPr="00EE514E">
        <w:rPr>
          <w:rFonts w:ascii="Times New Roman" w:hAnsi="Times New Roman" w:cs="Times New Roman"/>
          <w:sz w:val="24"/>
          <w:szCs w:val="24"/>
        </w:rPr>
        <w:t>ER-модель используется при высокоуровневом (концептуальном) проектировании баз данных. С её помощью можно выделить ключевые сущности и обозначить связи, которые могут устанавливаться между этими сущностями.</w:t>
      </w:r>
    </w:p>
    <w:p w:rsidR="00660F02" w:rsidRPr="00EE514E" w:rsidRDefault="00660F02" w:rsidP="008C24D0">
      <w:pPr>
        <w:spacing w:after="20" w:line="240" w:lineRule="auto"/>
        <w:ind w:firstLine="709"/>
        <w:jc w:val="both"/>
        <w:rPr>
          <w:rFonts w:ascii="Times New Roman" w:hAnsi="Times New Roman" w:cs="Times New Roman"/>
          <w:sz w:val="24"/>
          <w:szCs w:val="24"/>
        </w:rPr>
      </w:pPr>
      <w:r w:rsidRPr="00EE514E">
        <w:rPr>
          <w:rFonts w:ascii="Times New Roman" w:hAnsi="Times New Roman" w:cs="Times New Roman"/>
          <w:sz w:val="24"/>
          <w:szCs w:val="24"/>
        </w:rPr>
        <w:t>Во время проектирования баз данных происходит преобразование ER-модели в конкретную схему базы данных на основе выбранной модели данных (реляционной, объектной, сетевой или др.).</w:t>
      </w:r>
    </w:p>
    <w:p w:rsidR="006C70BC" w:rsidRPr="00EE514E" w:rsidRDefault="00660F02" w:rsidP="008C24D0">
      <w:pPr>
        <w:spacing w:after="20" w:line="240" w:lineRule="auto"/>
        <w:ind w:firstLine="709"/>
        <w:jc w:val="both"/>
        <w:rPr>
          <w:rFonts w:ascii="Times New Roman" w:hAnsi="Times New Roman" w:cs="Times New Roman"/>
          <w:sz w:val="24"/>
          <w:szCs w:val="24"/>
        </w:rPr>
      </w:pPr>
      <w:r w:rsidRPr="00EE514E">
        <w:rPr>
          <w:rFonts w:ascii="Times New Roman" w:hAnsi="Times New Roman" w:cs="Times New Roman"/>
          <w:sz w:val="24"/>
          <w:szCs w:val="24"/>
        </w:rPr>
        <w:t xml:space="preserve">ER-модель представляет собой формальную конструкцию, которая сама по себе не предписывает никаких графических средств её визуализации. В качестве стандартной </w:t>
      </w:r>
      <w:r w:rsidRPr="00EE514E">
        <w:rPr>
          <w:rFonts w:ascii="Times New Roman" w:hAnsi="Times New Roman" w:cs="Times New Roman"/>
          <w:sz w:val="24"/>
          <w:szCs w:val="24"/>
        </w:rPr>
        <w:lastRenderedPageBreak/>
        <w:t>графической нотации, с помощью которой можно визуализировать ER-модель, была предложена диаграмма «сущность-связь»</w:t>
      </w:r>
      <w:r w:rsidR="006C70BC" w:rsidRPr="00EE514E">
        <w:rPr>
          <w:rFonts w:ascii="Times New Roman" w:hAnsi="Times New Roman" w:cs="Times New Roman"/>
          <w:sz w:val="24"/>
          <w:szCs w:val="24"/>
        </w:rPr>
        <w:t>.</w:t>
      </w:r>
    </w:p>
    <w:p w:rsidR="00BE352C" w:rsidRPr="00EE514E" w:rsidRDefault="00BE352C" w:rsidP="008C24D0">
      <w:pPr>
        <w:spacing w:after="20" w:line="240" w:lineRule="auto"/>
        <w:ind w:firstLine="709"/>
        <w:jc w:val="both"/>
        <w:rPr>
          <w:rFonts w:ascii="Times New Roman" w:hAnsi="Times New Roman" w:cs="Times New Roman"/>
          <w:sz w:val="24"/>
          <w:szCs w:val="24"/>
        </w:rPr>
      </w:pPr>
      <w:r w:rsidRPr="00EE514E">
        <w:rPr>
          <w:rFonts w:ascii="Times New Roman" w:hAnsi="Times New Roman" w:cs="Times New Roman"/>
          <w:sz w:val="24"/>
          <w:szCs w:val="24"/>
          <w:lang w:val="en-US"/>
        </w:rPr>
        <w:t>ERD</w:t>
      </w:r>
      <w:r w:rsidRPr="00EE514E">
        <w:rPr>
          <w:rFonts w:ascii="Times New Roman" w:hAnsi="Times New Roman" w:cs="Times New Roman"/>
          <w:sz w:val="24"/>
          <w:szCs w:val="24"/>
        </w:rPr>
        <w:t xml:space="preserve">-диаграмма по Баркеру располагается на рисунке 1. </w:t>
      </w:r>
      <w:r w:rsidRPr="00EE514E">
        <w:rPr>
          <w:rFonts w:ascii="Times New Roman" w:hAnsi="Times New Roman" w:cs="Times New Roman"/>
          <w:sz w:val="24"/>
          <w:szCs w:val="24"/>
          <w:lang w:val="en-US"/>
        </w:rPr>
        <w:t>ERD</w:t>
      </w:r>
      <w:r w:rsidRPr="00EE514E">
        <w:rPr>
          <w:rFonts w:ascii="Times New Roman" w:hAnsi="Times New Roman" w:cs="Times New Roman"/>
          <w:sz w:val="24"/>
          <w:szCs w:val="24"/>
        </w:rPr>
        <w:t>-диаграмма по Чену располагается на рисунке 2.</w:t>
      </w:r>
    </w:p>
    <w:p w:rsidR="00212146" w:rsidRDefault="00BE352C" w:rsidP="00212146">
      <w:pPr>
        <w:keepNext/>
      </w:pPr>
      <w:r>
        <w:rPr>
          <w:noProof/>
          <w:lang w:val="en-US" w:eastAsia="en-US"/>
        </w:rPr>
        <w:drawing>
          <wp:inline distT="0" distB="0" distL="0" distR="0" wp14:anchorId="592324CD" wp14:editId="29E6FA69">
            <wp:extent cx="6119495" cy="4051935"/>
            <wp:effectExtent l="0" t="0" r="0" b="571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9495" cy="4051935"/>
                    </a:xfrm>
                    <a:prstGeom prst="rect">
                      <a:avLst/>
                    </a:prstGeom>
                  </pic:spPr>
                </pic:pic>
              </a:graphicData>
            </a:graphic>
          </wp:inline>
        </w:drawing>
      </w:r>
    </w:p>
    <w:p w:rsidR="00BE352C" w:rsidRPr="0092113A" w:rsidRDefault="00212146" w:rsidP="004507CB">
      <w:pPr>
        <w:pStyle w:val="af4"/>
        <w:spacing w:before="240" w:after="240"/>
        <w:jc w:val="center"/>
        <w:rPr>
          <w:rFonts w:ascii="Times New Roman" w:hAnsi="Times New Roman" w:cs="Times New Roman"/>
          <w:i w:val="0"/>
          <w:color w:val="auto"/>
          <w:sz w:val="24"/>
          <w:szCs w:val="24"/>
        </w:rPr>
      </w:pPr>
      <w:r w:rsidRPr="00212146">
        <w:rPr>
          <w:rFonts w:ascii="Times New Roman" w:hAnsi="Times New Roman" w:cs="Times New Roman"/>
          <w:i w:val="0"/>
          <w:color w:val="auto"/>
          <w:sz w:val="24"/>
          <w:szCs w:val="24"/>
        </w:rPr>
        <w:t xml:space="preserve">Рисунок </w:t>
      </w:r>
      <w:r w:rsidR="00350DF0">
        <w:rPr>
          <w:rFonts w:ascii="Times New Roman" w:hAnsi="Times New Roman" w:cs="Times New Roman"/>
          <w:i w:val="0"/>
          <w:color w:val="auto"/>
          <w:sz w:val="24"/>
          <w:szCs w:val="24"/>
        </w:rPr>
        <w:t>2 –</w:t>
      </w:r>
      <w:r w:rsidR="0092113A">
        <w:rPr>
          <w:rFonts w:ascii="Times New Roman" w:hAnsi="Times New Roman" w:cs="Times New Roman"/>
          <w:i w:val="0"/>
          <w:color w:val="auto"/>
          <w:sz w:val="24"/>
          <w:szCs w:val="24"/>
        </w:rPr>
        <w:t xml:space="preserve"> </w:t>
      </w:r>
      <w:r w:rsidR="0092113A">
        <w:rPr>
          <w:rFonts w:ascii="Times New Roman" w:hAnsi="Times New Roman" w:cs="Times New Roman"/>
          <w:i w:val="0"/>
          <w:color w:val="auto"/>
          <w:sz w:val="24"/>
          <w:szCs w:val="24"/>
          <w:lang w:val="en-US"/>
        </w:rPr>
        <w:t>ERD</w:t>
      </w:r>
      <w:r w:rsidR="0092113A" w:rsidRPr="0092113A">
        <w:rPr>
          <w:rFonts w:ascii="Times New Roman" w:hAnsi="Times New Roman" w:cs="Times New Roman"/>
          <w:i w:val="0"/>
          <w:color w:val="auto"/>
          <w:sz w:val="24"/>
          <w:szCs w:val="24"/>
        </w:rPr>
        <w:t>-</w:t>
      </w:r>
      <w:r w:rsidR="0092113A">
        <w:rPr>
          <w:rFonts w:ascii="Times New Roman" w:hAnsi="Times New Roman" w:cs="Times New Roman"/>
          <w:i w:val="0"/>
          <w:color w:val="auto"/>
          <w:sz w:val="24"/>
          <w:szCs w:val="24"/>
        </w:rPr>
        <w:t>Диаграмма по Баркеру</w:t>
      </w:r>
    </w:p>
    <w:p w:rsidR="00392F66" w:rsidRDefault="00392F66" w:rsidP="00392F66">
      <w:pPr>
        <w:keepNext/>
      </w:pPr>
      <w:r>
        <w:rPr>
          <w:noProof/>
          <w:lang w:val="en-US" w:eastAsia="en-US"/>
        </w:rPr>
        <w:drawing>
          <wp:inline distT="0" distB="0" distL="0" distR="0" wp14:anchorId="3459F830" wp14:editId="5841A632">
            <wp:extent cx="6119495" cy="337756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9495" cy="3377565"/>
                    </a:xfrm>
                    <a:prstGeom prst="rect">
                      <a:avLst/>
                    </a:prstGeom>
                  </pic:spPr>
                </pic:pic>
              </a:graphicData>
            </a:graphic>
          </wp:inline>
        </w:drawing>
      </w:r>
    </w:p>
    <w:p w:rsidR="00392F66" w:rsidRPr="0092113A" w:rsidRDefault="00392F66" w:rsidP="004507CB">
      <w:pPr>
        <w:pStyle w:val="af4"/>
        <w:spacing w:before="240" w:after="240"/>
        <w:jc w:val="center"/>
        <w:rPr>
          <w:rFonts w:ascii="Times New Roman" w:hAnsi="Times New Roman" w:cs="Times New Roman"/>
          <w:i w:val="0"/>
          <w:color w:val="auto"/>
          <w:sz w:val="24"/>
          <w:szCs w:val="24"/>
        </w:rPr>
      </w:pPr>
      <w:r w:rsidRPr="0092113A">
        <w:rPr>
          <w:rFonts w:ascii="Times New Roman" w:hAnsi="Times New Roman" w:cs="Times New Roman"/>
          <w:i w:val="0"/>
          <w:color w:val="auto"/>
          <w:sz w:val="24"/>
          <w:szCs w:val="24"/>
        </w:rPr>
        <w:t xml:space="preserve">Рисунок </w:t>
      </w:r>
      <w:r w:rsidR="0092113A">
        <w:rPr>
          <w:rFonts w:ascii="Times New Roman" w:hAnsi="Times New Roman" w:cs="Times New Roman"/>
          <w:i w:val="0"/>
          <w:color w:val="auto"/>
          <w:sz w:val="24"/>
          <w:szCs w:val="24"/>
        </w:rPr>
        <w:t xml:space="preserve">3 – </w:t>
      </w:r>
      <w:r w:rsidR="0092113A">
        <w:rPr>
          <w:rFonts w:ascii="Times New Roman" w:hAnsi="Times New Roman" w:cs="Times New Roman"/>
          <w:i w:val="0"/>
          <w:color w:val="auto"/>
          <w:sz w:val="24"/>
          <w:szCs w:val="24"/>
          <w:lang w:val="en-US"/>
        </w:rPr>
        <w:t>ERD</w:t>
      </w:r>
      <w:r w:rsidR="0092113A" w:rsidRPr="0092113A">
        <w:rPr>
          <w:rFonts w:ascii="Times New Roman" w:hAnsi="Times New Roman" w:cs="Times New Roman"/>
          <w:i w:val="0"/>
          <w:color w:val="auto"/>
          <w:sz w:val="24"/>
          <w:szCs w:val="24"/>
        </w:rPr>
        <w:t>-</w:t>
      </w:r>
      <w:r w:rsidR="0092113A">
        <w:rPr>
          <w:rFonts w:ascii="Times New Roman" w:hAnsi="Times New Roman" w:cs="Times New Roman"/>
          <w:i w:val="0"/>
          <w:color w:val="auto"/>
          <w:sz w:val="24"/>
          <w:szCs w:val="24"/>
        </w:rPr>
        <w:t>Диаграмма по Чену</w:t>
      </w:r>
    </w:p>
    <w:p w:rsidR="00392F66" w:rsidRDefault="00392F66" w:rsidP="00131FCD">
      <w:pPr>
        <w:spacing w:after="20" w:line="240" w:lineRule="auto"/>
        <w:ind w:firstLine="708"/>
        <w:rPr>
          <w:rFonts w:ascii="Times New Roman" w:hAnsi="Times New Roman" w:cs="Times New Roman"/>
          <w:sz w:val="24"/>
          <w:szCs w:val="24"/>
        </w:rPr>
      </w:pPr>
      <w:r>
        <w:rPr>
          <w:rFonts w:ascii="Times New Roman" w:hAnsi="Times New Roman" w:cs="Times New Roman"/>
          <w:sz w:val="24"/>
          <w:szCs w:val="24"/>
        </w:rPr>
        <w:lastRenderedPageBreak/>
        <w:t>Сущность «Пользователь» состоит из атрибутов:</w:t>
      </w:r>
    </w:p>
    <w:p w:rsidR="00392F66" w:rsidRPr="00764BDA" w:rsidRDefault="00764BDA" w:rsidP="00131FCD">
      <w:pPr>
        <w:spacing w:after="20" w:line="240" w:lineRule="auto"/>
        <w:ind w:firstLine="708"/>
        <w:rPr>
          <w:rFonts w:ascii="Times New Roman" w:hAnsi="Times New Roman"/>
          <w:sz w:val="24"/>
          <w:szCs w:val="24"/>
        </w:rPr>
      </w:pPr>
      <w:r w:rsidRPr="00F656D8">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sidR="00392F66" w:rsidRPr="00764BDA">
        <w:rPr>
          <w:rFonts w:ascii="Times New Roman" w:hAnsi="Times New Roman"/>
          <w:sz w:val="24"/>
          <w:szCs w:val="24"/>
        </w:rPr>
        <w:t>Ф.И.О.</w:t>
      </w:r>
    </w:p>
    <w:p w:rsidR="00392F66" w:rsidRPr="00764BDA" w:rsidRDefault="00764BDA" w:rsidP="00131FCD">
      <w:pPr>
        <w:spacing w:after="20" w:line="240" w:lineRule="auto"/>
        <w:ind w:firstLine="708"/>
        <w:rPr>
          <w:rFonts w:ascii="Times New Roman" w:hAnsi="Times New Roman"/>
          <w:sz w:val="24"/>
          <w:szCs w:val="24"/>
        </w:rPr>
      </w:pPr>
      <w:r w:rsidRPr="00764BDA">
        <w:rPr>
          <w:rFonts w:ascii="Times New Roman" w:hAnsi="Times New Roman" w:cs="Times New Roman"/>
          <w:b/>
          <w:bCs/>
          <w:color w:val="000000"/>
          <w:sz w:val="24"/>
          <w:szCs w:val="24"/>
        </w:rPr>
        <w:t xml:space="preserve">– </w:t>
      </w:r>
      <w:r w:rsidR="00CE15CE">
        <w:rPr>
          <w:rFonts w:ascii="Times New Roman" w:hAnsi="Times New Roman"/>
          <w:sz w:val="24"/>
          <w:szCs w:val="24"/>
        </w:rPr>
        <w:t>п</w:t>
      </w:r>
      <w:r w:rsidR="00392F66" w:rsidRPr="00764BDA">
        <w:rPr>
          <w:rFonts w:ascii="Times New Roman" w:hAnsi="Times New Roman"/>
          <w:sz w:val="24"/>
          <w:szCs w:val="24"/>
        </w:rPr>
        <w:t>ароль</w:t>
      </w:r>
    </w:p>
    <w:p w:rsidR="00392F66" w:rsidRPr="00764BDA" w:rsidRDefault="00764BDA" w:rsidP="00131FCD">
      <w:pPr>
        <w:spacing w:after="20" w:line="240" w:lineRule="auto"/>
        <w:ind w:firstLine="708"/>
        <w:rPr>
          <w:rFonts w:ascii="Times New Roman" w:hAnsi="Times New Roman"/>
          <w:sz w:val="24"/>
          <w:szCs w:val="24"/>
        </w:rPr>
      </w:pPr>
      <w:r w:rsidRPr="00764BDA">
        <w:rPr>
          <w:rFonts w:ascii="Times New Roman" w:hAnsi="Times New Roman" w:cs="Times New Roman"/>
          <w:b/>
          <w:bCs/>
          <w:color w:val="000000"/>
          <w:sz w:val="24"/>
          <w:szCs w:val="24"/>
        </w:rPr>
        <w:t xml:space="preserve">– </w:t>
      </w:r>
      <w:r w:rsidR="00CE15CE">
        <w:rPr>
          <w:rFonts w:ascii="Times New Roman" w:hAnsi="Times New Roman"/>
          <w:sz w:val="24"/>
          <w:szCs w:val="24"/>
        </w:rPr>
        <w:t>д</w:t>
      </w:r>
      <w:r w:rsidR="00392F66" w:rsidRPr="00764BDA">
        <w:rPr>
          <w:rFonts w:ascii="Times New Roman" w:hAnsi="Times New Roman"/>
          <w:sz w:val="24"/>
          <w:szCs w:val="24"/>
        </w:rPr>
        <w:t>анные операций</w:t>
      </w:r>
    </w:p>
    <w:p w:rsidR="00392F66" w:rsidRPr="00764BDA" w:rsidRDefault="00764BDA" w:rsidP="00131FCD">
      <w:pPr>
        <w:spacing w:after="20" w:line="240" w:lineRule="auto"/>
        <w:ind w:firstLine="708"/>
        <w:rPr>
          <w:rFonts w:ascii="Times New Roman" w:hAnsi="Times New Roman"/>
          <w:sz w:val="24"/>
          <w:szCs w:val="24"/>
        </w:rPr>
      </w:pPr>
      <w:r w:rsidRPr="00764BDA">
        <w:rPr>
          <w:rFonts w:ascii="Times New Roman" w:hAnsi="Times New Roman" w:cs="Times New Roman"/>
          <w:b/>
          <w:bCs/>
          <w:color w:val="000000"/>
          <w:sz w:val="24"/>
          <w:szCs w:val="24"/>
        </w:rPr>
        <w:t xml:space="preserve">– </w:t>
      </w:r>
      <w:r w:rsidR="00CE15CE">
        <w:rPr>
          <w:rFonts w:ascii="Times New Roman" w:hAnsi="Times New Roman"/>
          <w:sz w:val="24"/>
          <w:szCs w:val="24"/>
        </w:rPr>
        <w:t>д</w:t>
      </w:r>
      <w:r w:rsidR="00392F66" w:rsidRPr="00764BDA">
        <w:rPr>
          <w:rFonts w:ascii="Times New Roman" w:hAnsi="Times New Roman"/>
          <w:sz w:val="24"/>
          <w:szCs w:val="24"/>
        </w:rPr>
        <w:t>анные о валюте</w:t>
      </w:r>
    </w:p>
    <w:p w:rsidR="00392F66" w:rsidRPr="00764BDA" w:rsidRDefault="00764BDA" w:rsidP="00131FCD">
      <w:pPr>
        <w:spacing w:after="20" w:line="240" w:lineRule="auto"/>
        <w:ind w:firstLine="708"/>
        <w:rPr>
          <w:rFonts w:ascii="Times New Roman" w:hAnsi="Times New Roman"/>
          <w:sz w:val="24"/>
          <w:szCs w:val="24"/>
        </w:rPr>
      </w:pPr>
      <w:r w:rsidRPr="00764BDA">
        <w:rPr>
          <w:rFonts w:ascii="Times New Roman" w:hAnsi="Times New Roman" w:cs="Times New Roman"/>
          <w:b/>
          <w:bCs/>
          <w:color w:val="000000"/>
          <w:sz w:val="24"/>
          <w:szCs w:val="24"/>
        </w:rPr>
        <w:t xml:space="preserve">– </w:t>
      </w:r>
      <w:r w:rsidR="00CE15CE">
        <w:rPr>
          <w:rFonts w:ascii="Times New Roman" w:hAnsi="Times New Roman"/>
          <w:sz w:val="24"/>
          <w:szCs w:val="24"/>
        </w:rPr>
        <w:t>д</w:t>
      </w:r>
      <w:r w:rsidR="00392F66" w:rsidRPr="00764BDA">
        <w:rPr>
          <w:rFonts w:ascii="Times New Roman" w:hAnsi="Times New Roman"/>
          <w:sz w:val="24"/>
          <w:szCs w:val="24"/>
        </w:rPr>
        <w:t>анные счетов</w:t>
      </w:r>
    </w:p>
    <w:p w:rsidR="00392F66" w:rsidRDefault="00392F66" w:rsidP="00131FCD">
      <w:pPr>
        <w:spacing w:after="20" w:line="240" w:lineRule="auto"/>
        <w:ind w:firstLine="708"/>
        <w:rPr>
          <w:rFonts w:ascii="Times New Roman" w:hAnsi="Times New Roman"/>
          <w:sz w:val="24"/>
          <w:szCs w:val="24"/>
        </w:rPr>
      </w:pPr>
      <w:r>
        <w:rPr>
          <w:rFonts w:ascii="Times New Roman" w:hAnsi="Times New Roman"/>
          <w:sz w:val="24"/>
          <w:szCs w:val="24"/>
        </w:rPr>
        <w:t>Сущность «Категории» состоит из атрибутов:</w:t>
      </w:r>
    </w:p>
    <w:p w:rsidR="00392F66" w:rsidRPr="00764BDA" w:rsidRDefault="00764BDA" w:rsidP="00131FCD">
      <w:pPr>
        <w:spacing w:after="20" w:line="240" w:lineRule="auto"/>
        <w:ind w:firstLine="708"/>
        <w:rPr>
          <w:rFonts w:ascii="Times New Roman" w:hAnsi="Times New Roman"/>
          <w:sz w:val="24"/>
          <w:szCs w:val="24"/>
        </w:rPr>
      </w:pPr>
      <w:r w:rsidRPr="00F656D8">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sidR="00CE15CE">
        <w:rPr>
          <w:rFonts w:ascii="Times New Roman" w:hAnsi="Times New Roman"/>
          <w:sz w:val="24"/>
          <w:szCs w:val="24"/>
        </w:rPr>
        <w:t>п</w:t>
      </w:r>
      <w:r w:rsidR="00392F66" w:rsidRPr="00764BDA">
        <w:rPr>
          <w:rFonts w:ascii="Times New Roman" w:hAnsi="Times New Roman"/>
          <w:sz w:val="24"/>
          <w:szCs w:val="24"/>
        </w:rPr>
        <w:t>родукты</w:t>
      </w:r>
    </w:p>
    <w:p w:rsidR="00392F66" w:rsidRPr="00764BDA" w:rsidRDefault="00764BDA" w:rsidP="00131FCD">
      <w:pPr>
        <w:spacing w:after="20" w:line="240" w:lineRule="auto"/>
        <w:ind w:firstLine="708"/>
        <w:rPr>
          <w:rFonts w:ascii="Times New Roman" w:hAnsi="Times New Roman"/>
          <w:sz w:val="24"/>
          <w:szCs w:val="24"/>
        </w:rPr>
      </w:pPr>
      <w:r w:rsidRPr="00F656D8">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sidR="00CE15CE">
        <w:rPr>
          <w:rFonts w:ascii="Times New Roman" w:hAnsi="Times New Roman"/>
          <w:sz w:val="24"/>
          <w:szCs w:val="24"/>
        </w:rPr>
        <w:t>з</w:t>
      </w:r>
      <w:r w:rsidR="00392F66" w:rsidRPr="00764BDA">
        <w:rPr>
          <w:rFonts w:ascii="Times New Roman" w:hAnsi="Times New Roman"/>
          <w:sz w:val="24"/>
          <w:szCs w:val="24"/>
        </w:rPr>
        <w:t>доровье</w:t>
      </w:r>
    </w:p>
    <w:p w:rsidR="00392F66" w:rsidRPr="00764BDA" w:rsidRDefault="00764BDA" w:rsidP="00131FCD">
      <w:pPr>
        <w:spacing w:after="20" w:line="240" w:lineRule="auto"/>
        <w:ind w:firstLine="708"/>
        <w:rPr>
          <w:rFonts w:ascii="Times New Roman" w:hAnsi="Times New Roman"/>
          <w:sz w:val="24"/>
          <w:szCs w:val="24"/>
        </w:rPr>
      </w:pPr>
      <w:r w:rsidRPr="00F656D8">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sidR="00CE15CE">
        <w:rPr>
          <w:rFonts w:ascii="Times New Roman" w:hAnsi="Times New Roman"/>
          <w:sz w:val="24"/>
          <w:szCs w:val="24"/>
        </w:rPr>
        <w:t>д</w:t>
      </w:r>
      <w:r w:rsidR="00392F66" w:rsidRPr="00764BDA">
        <w:rPr>
          <w:rFonts w:ascii="Times New Roman" w:hAnsi="Times New Roman"/>
          <w:sz w:val="24"/>
          <w:szCs w:val="24"/>
        </w:rPr>
        <w:t>осуг</w:t>
      </w:r>
    </w:p>
    <w:p w:rsidR="00392F66" w:rsidRPr="00764BDA" w:rsidRDefault="00764BDA" w:rsidP="00131FCD">
      <w:pPr>
        <w:spacing w:after="20" w:line="240" w:lineRule="auto"/>
        <w:ind w:firstLine="708"/>
        <w:rPr>
          <w:rFonts w:ascii="Times New Roman" w:hAnsi="Times New Roman"/>
          <w:sz w:val="24"/>
          <w:szCs w:val="24"/>
        </w:rPr>
      </w:pPr>
      <w:r w:rsidRPr="00F656D8">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sidR="00CE15CE">
        <w:rPr>
          <w:rFonts w:ascii="Times New Roman" w:hAnsi="Times New Roman"/>
          <w:sz w:val="24"/>
          <w:szCs w:val="24"/>
        </w:rPr>
        <w:t>п</w:t>
      </w:r>
      <w:r w:rsidR="00392F66" w:rsidRPr="00764BDA">
        <w:rPr>
          <w:rFonts w:ascii="Times New Roman" w:hAnsi="Times New Roman"/>
          <w:sz w:val="24"/>
          <w:szCs w:val="24"/>
        </w:rPr>
        <w:t>окупки</w:t>
      </w:r>
    </w:p>
    <w:p w:rsidR="009F4C7E" w:rsidRDefault="00392F66" w:rsidP="00131FCD">
      <w:pPr>
        <w:spacing w:after="20" w:line="240" w:lineRule="auto"/>
        <w:ind w:firstLine="708"/>
        <w:rPr>
          <w:rFonts w:ascii="Times New Roman" w:hAnsi="Times New Roman"/>
          <w:sz w:val="24"/>
          <w:szCs w:val="24"/>
        </w:rPr>
      </w:pPr>
      <w:r>
        <w:rPr>
          <w:rFonts w:ascii="Times New Roman" w:hAnsi="Times New Roman"/>
          <w:sz w:val="24"/>
          <w:szCs w:val="24"/>
        </w:rPr>
        <w:t>Сущность «</w:t>
      </w:r>
      <w:r w:rsidR="009F4C7E">
        <w:rPr>
          <w:rFonts w:ascii="Times New Roman" w:hAnsi="Times New Roman"/>
          <w:sz w:val="24"/>
          <w:szCs w:val="24"/>
        </w:rPr>
        <w:t>Статистика» состоит из атрибутов:</w:t>
      </w:r>
    </w:p>
    <w:p w:rsidR="009F4C7E" w:rsidRPr="009C409E" w:rsidRDefault="009C409E" w:rsidP="00131FCD">
      <w:pPr>
        <w:spacing w:after="20" w:line="240" w:lineRule="auto"/>
        <w:ind w:firstLine="708"/>
        <w:rPr>
          <w:rFonts w:ascii="Times New Roman" w:hAnsi="Times New Roman"/>
          <w:sz w:val="24"/>
          <w:szCs w:val="24"/>
        </w:rPr>
      </w:pPr>
      <w:r w:rsidRPr="00F656D8">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sidR="00CE15CE">
        <w:rPr>
          <w:rFonts w:ascii="Times New Roman" w:hAnsi="Times New Roman"/>
          <w:sz w:val="24"/>
          <w:szCs w:val="24"/>
        </w:rPr>
        <w:t>д</w:t>
      </w:r>
      <w:r w:rsidR="009F4C7E" w:rsidRPr="009C409E">
        <w:rPr>
          <w:rFonts w:ascii="Times New Roman" w:hAnsi="Times New Roman"/>
          <w:sz w:val="24"/>
          <w:szCs w:val="24"/>
        </w:rPr>
        <w:t>иаграмма затрат по категориям</w:t>
      </w:r>
    </w:p>
    <w:p w:rsidR="009F4C7E" w:rsidRPr="009C409E" w:rsidRDefault="009C409E" w:rsidP="00131FCD">
      <w:pPr>
        <w:spacing w:after="20" w:line="240" w:lineRule="auto"/>
        <w:ind w:firstLine="708"/>
        <w:rPr>
          <w:rFonts w:ascii="Times New Roman" w:hAnsi="Times New Roman"/>
          <w:sz w:val="24"/>
          <w:szCs w:val="24"/>
        </w:rPr>
      </w:pPr>
      <w:r w:rsidRPr="00F656D8">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sidR="00CE15CE">
        <w:rPr>
          <w:rFonts w:ascii="Times New Roman" w:hAnsi="Times New Roman"/>
          <w:sz w:val="24"/>
          <w:szCs w:val="24"/>
        </w:rPr>
        <w:t>д</w:t>
      </w:r>
      <w:r w:rsidR="009F4C7E" w:rsidRPr="009C409E">
        <w:rPr>
          <w:rFonts w:ascii="Times New Roman" w:hAnsi="Times New Roman"/>
          <w:sz w:val="24"/>
          <w:szCs w:val="24"/>
        </w:rPr>
        <w:t>иаграмма дневных затрат</w:t>
      </w:r>
    </w:p>
    <w:p w:rsidR="009F4C7E" w:rsidRDefault="009F4C7E" w:rsidP="00131FCD">
      <w:pPr>
        <w:spacing w:after="20" w:line="240" w:lineRule="auto"/>
        <w:ind w:firstLine="708"/>
        <w:rPr>
          <w:rFonts w:ascii="Times New Roman" w:hAnsi="Times New Roman"/>
          <w:sz w:val="24"/>
          <w:szCs w:val="24"/>
        </w:rPr>
      </w:pPr>
      <w:r>
        <w:rPr>
          <w:rFonts w:ascii="Times New Roman" w:hAnsi="Times New Roman"/>
          <w:sz w:val="24"/>
          <w:szCs w:val="24"/>
        </w:rPr>
        <w:t>Сущность «Фильтр» состоит из атрибутов:</w:t>
      </w:r>
    </w:p>
    <w:p w:rsidR="009F4C7E" w:rsidRPr="009C409E" w:rsidRDefault="009C409E" w:rsidP="00131FCD">
      <w:pPr>
        <w:spacing w:after="20" w:line="240" w:lineRule="auto"/>
        <w:ind w:firstLine="708"/>
        <w:rPr>
          <w:rFonts w:ascii="Times New Roman" w:hAnsi="Times New Roman"/>
          <w:sz w:val="24"/>
          <w:szCs w:val="24"/>
        </w:rPr>
      </w:pPr>
      <w:r w:rsidRPr="00F656D8">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sidR="00CE15CE">
        <w:rPr>
          <w:rFonts w:ascii="Times New Roman" w:hAnsi="Times New Roman"/>
          <w:sz w:val="24"/>
          <w:szCs w:val="24"/>
        </w:rPr>
        <w:t>к</w:t>
      </w:r>
      <w:r w:rsidR="009F4C7E" w:rsidRPr="009C409E">
        <w:rPr>
          <w:rFonts w:ascii="Times New Roman" w:hAnsi="Times New Roman"/>
          <w:sz w:val="24"/>
          <w:szCs w:val="24"/>
        </w:rPr>
        <w:t>атегории</w:t>
      </w:r>
    </w:p>
    <w:p w:rsidR="009F4C7E" w:rsidRPr="009C409E" w:rsidRDefault="009C409E" w:rsidP="00131FCD">
      <w:pPr>
        <w:spacing w:after="20" w:line="240" w:lineRule="auto"/>
        <w:ind w:firstLine="708"/>
        <w:rPr>
          <w:rFonts w:ascii="Times New Roman" w:hAnsi="Times New Roman"/>
          <w:sz w:val="24"/>
          <w:szCs w:val="24"/>
        </w:rPr>
      </w:pPr>
      <w:r w:rsidRPr="00F656D8">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sidR="00CE15CE">
        <w:rPr>
          <w:rFonts w:ascii="Times New Roman" w:hAnsi="Times New Roman"/>
          <w:sz w:val="24"/>
          <w:szCs w:val="24"/>
        </w:rPr>
        <w:t>з</w:t>
      </w:r>
      <w:r w:rsidR="009F4C7E" w:rsidRPr="009C409E">
        <w:rPr>
          <w:rFonts w:ascii="Times New Roman" w:hAnsi="Times New Roman"/>
          <w:sz w:val="24"/>
          <w:szCs w:val="24"/>
        </w:rPr>
        <w:t>атраты</w:t>
      </w:r>
    </w:p>
    <w:p w:rsidR="009F4C7E" w:rsidRDefault="009F4C7E" w:rsidP="00131FCD">
      <w:pPr>
        <w:spacing w:after="20" w:line="240" w:lineRule="auto"/>
        <w:ind w:firstLine="708"/>
        <w:rPr>
          <w:rFonts w:ascii="Times New Roman" w:hAnsi="Times New Roman"/>
          <w:sz w:val="24"/>
          <w:szCs w:val="24"/>
        </w:rPr>
      </w:pPr>
      <w:r>
        <w:rPr>
          <w:rFonts w:ascii="Times New Roman" w:hAnsi="Times New Roman"/>
          <w:sz w:val="24"/>
          <w:szCs w:val="24"/>
        </w:rPr>
        <w:t>Сущность «Счета» состоит из атрибутов:</w:t>
      </w:r>
    </w:p>
    <w:p w:rsidR="009F4C7E" w:rsidRPr="009C409E" w:rsidRDefault="009C409E" w:rsidP="00131FCD">
      <w:pPr>
        <w:spacing w:after="20" w:line="240" w:lineRule="auto"/>
        <w:ind w:firstLine="708"/>
        <w:rPr>
          <w:rFonts w:ascii="Times New Roman" w:hAnsi="Times New Roman"/>
          <w:sz w:val="24"/>
          <w:szCs w:val="24"/>
        </w:rPr>
      </w:pPr>
      <w:r w:rsidRPr="00F656D8">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sidR="00CE15CE">
        <w:rPr>
          <w:rFonts w:ascii="Times New Roman" w:hAnsi="Times New Roman"/>
          <w:sz w:val="24"/>
          <w:szCs w:val="24"/>
        </w:rPr>
        <w:t>о</w:t>
      </w:r>
      <w:r w:rsidR="009F4C7E" w:rsidRPr="009C409E">
        <w:rPr>
          <w:rFonts w:ascii="Times New Roman" w:hAnsi="Times New Roman"/>
          <w:sz w:val="24"/>
          <w:szCs w:val="24"/>
        </w:rPr>
        <w:t>перации с валютами</w:t>
      </w:r>
    </w:p>
    <w:p w:rsidR="009F4C7E" w:rsidRPr="009C409E" w:rsidRDefault="009C409E" w:rsidP="00131FCD">
      <w:pPr>
        <w:spacing w:after="20" w:line="240" w:lineRule="auto"/>
        <w:ind w:firstLine="708"/>
        <w:rPr>
          <w:rFonts w:ascii="Times New Roman" w:hAnsi="Times New Roman"/>
          <w:sz w:val="24"/>
          <w:szCs w:val="24"/>
        </w:rPr>
      </w:pPr>
      <w:r w:rsidRPr="00F656D8">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sidR="00CE15CE">
        <w:rPr>
          <w:rFonts w:ascii="Times New Roman" w:hAnsi="Times New Roman"/>
          <w:sz w:val="24"/>
          <w:szCs w:val="24"/>
        </w:rPr>
        <w:t>и</w:t>
      </w:r>
      <w:r w:rsidR="009F4C7E" w:rsidRPr="009C409E">
        <w:rPr>
          <w:rFonts w:ascii="Times New Roman" w:hAnsi="Times New Roman"/>
          <w:sz w:val="24"/>
          <w:szCs w:val="24"/>
        </w:rPr>
        <w:t>нформация о валюте</w:t>
      </w:r>
    </w:p>
    <w:p w:rsidR="009F4C7E" w:rsidRDefault="009F4C7E" w:rsidP="00131FCD">
      <w:pPr>
        <w:spacing w:after="20" w:line="240" w:lineRule="auto"/>
        <w:ind w:firstLine="708"/>
        <w:rPr>
          <w:rFonts w:ascii="Times New Roman" w:hAnsi="Times New Roman"/>
          <w:sz w:val="24"/>
          <w:szCs w:val="24"/>
        </w:rPr>
      </w:pPr>
      <w:r>
        <w:rPr>
          <w:rFonts w:ascii="Times New Roman" w:hAnsi="Times New Roman"/>
          <w:sz w:val="24"/>
          <w:szCs w:val="24"/>
        </w:rPr>
        <w:t>Сущность «База данных» состоит из атрибутов:</w:t>
      </w:r>
    </w:p>
    <w:p w:rsidR="009F4C7E" w:rsidRPr="009C409E" w:rsidRDefault="009C409E" w:rsidP="00131FCD">
      <w:pPr>
        <w:spacing w:after="20" w:line="240" w:lineRule="auto"/>
        <w:ind w:firstLine="708"/>
        <w:rPr>
          <w:rFonts w:ascii="Times New Roman" w:hAnsi="Times New Roman"/>
          <w:sz w:val="24"/>
          <w:szCs w:val="24"/>
        </w:rPr>
      </w:pPr>
      <w:r w:rsidRPr="00F656D8">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sidR="00CE15CE">
        <w:rPr>
          <w:rFonts w:ascii="Times New Roman" w:hAnsi="Times New Roman"/>
          <w:sz w:val="24"/>
          <w:szCs w:val="24"/>
        </w:rPr>
        <w:t>д</w:t>
      </w:r>
      <w:r w:rsidR="009F4C7E" w:rsidRPr="009C409E">
        <w:rPr>
          <w:rFonts w:ascii="Times New Roman" w:hAnsi="Times New Roman"/>
          <w:sz w:val="24"/>
          <w:szCs w:val="24"/>
        </w:rPr>
        <w:t>анные пользователя</w:t>
      </w:r>
    </w:p>
    <w:p w:rsidR="009F4C7E" w:rsidRPr="009C409E" w:rsidRDefault="009C409E" w:rsidP="00CE62A6">
      <w:pPr>
        <w:spacing w:after="0" w:line="240" w:lineRule="auto"/>
        <w:ind w:firstLine="708"/>
        <w:rPr>
          <w:rFonts w:ascii="Times New Roman" w:hAnsi="Times New Roman"/>
          <w:sz w:val="24"/>
          <w:szCs w:val="24"/>
        </w:rPr>
      </w:pPr>
      <w:r w:rsidRPr="00F656D8">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sidR="00CE15CE">
        <w:rPr>
          <w:rFonts w:ascii="Times New Roman" w:hAnsi="Times New Roman"/>
          <w:sz w:val="24"/>
          <w:szCs w:val="24"/>
        </w:rPr>
        <w:t>и</w:t>
      </w:r>
      <w:r w:rsidR="009F4C7E" w:rsidRPr="009C409E">
        <w:rPr>
          <w:rFonts w:ascii="Times New Roman" w:hAnsi="Times New Roman"/>
          <w:sz w:val="24"/>
          <w:szCs w:val="24"/>
        </w:rPr>
        <w:t>нформация о категориях пользователя</w:t>
      </w:r>
    </w:p>
    <w:p w:rsidR="009F4C7E" w:rsidRPr="009F4C7E" w:rsidRDefault="009F4C7E" w:rsidP="00CE62A6">
      <w:pPr>
        <w:spacing w:after="0" w:line="240" w:lineRule="auto"/>
        <w:ind w:firstLine="708"/>
        <w:rPr>
          <w:rFonts w:ascii="Times New Roman" w:hAnsi="Times New Roman"/>
          <w:sz w:val="24"/>
          <w:szCs w:val="24"/>
        </w:rPr>
      </w:pPr>
      <w:r w:rsidRPr="009F4C7E">
        <w:rPr>
          <w:rFonts w:ascii="Times New Roman" w:hAnsi="Times New Roman"/>
          <w:sz w:val="24"/>
          <w:szCs w:val="24"/>
        </w:rPr>
        <w:t xml:space="preserve">Сущность </w:t>
      </w:r>
      <w:r>
        <w:rPr>
          <w:rFonts w:ascii="Times New Roman" w:hAnsi="Times New Roman"/>
          <w:sz w:val="24"/>
          <w:szCs w:val="24"/>
        </w:rPr>
        <w:t>«Отчёт</w:t>
      </w:r>
      <w:r w:rsidRPr="009F4C7E">
        <w:rPr>
          <w:rFonts w:ascii="Times New Roman" w:hAnsi="Times New Roman"/>
          <w:sz w:val="24"/>
          <w:szCs w:val="24"/>
        </w:rPr>
        <w:t>» состоит из атрибутов:</w:t>
      </w:r>
    </w:p>
    <w:p w:rsidR="009F4C7E" w:rsidRPr="009C409E" w:rsidRDefault="009C409E" w:rsidP="00CE62A6">
      <w:pPr>
        <w:spacing w:after="0" w:line="240" w:lineRule="auto"/>
        <w:ind w:firstLine="708"/>
        <w:rPr>
          <w:rFonts w:ascii="Times New Roman" w:hAnsi="Times New Roman"/>
          <w:sz w:val="24"/>
          <w:szCs w:val="24"/>
        </w:rPr>
      </w:pPr>
      <w:r w:rsidRPr="00F656D8">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sidR="00CE15CE">
        <w:rPr>
          <w:rFonts w:ascii="Times New Roman" w:hAnsi="Times New Roman"/>
          <w:sz w:val="24"/>
          <w:szCs w:val="24"/>
        </w:rPr>
        <w:t>д</w:t>
      </w:r>
      <w:r w:rsidR="002B04BE" w:rsidRPr="009C409E">
        <w:rPr>
          <w:rFonts w:ascii="Times New Roman" w:hAnsi="Times New Roman"/>
          <w:sz w:val="24"/>
          <w:szCs w:val="24"/>
        </w:rPr>
        <w:t>анные отчёта</w:t>
      </w:r>
    </w:p>
    <w:p w:rsidR="008B3A66" w:rsidRDefault="002B04BE" w:rsidP="00CE62A6">
      <w:pPr>
        <w:spacing w:after="0" w:line="240" w:lineRule="auto"/>
        <w:ind w:firstLine="708"/>
        <w:rPr>
          <w:rFonts w:ascii="Times New Roman" w:hAnsi="Times New Roman"/>
          <w:sz w:val="24"/>
          <w:szCs w:val="24"/>
        </w:rPr>
      </w:pPr>
      <w:r>
        <w:rPr>
          <w:rFonts w:ascii="Times New Roman" w:hAnsi="Times New Roman"/>
          <w:sz w:val="24"/>
          <w:szCs w:val="24"/>
        </w:rPr>
        <w:t xml:space="preserve">Сущность «Приложение» </w:t>
      </w:r>
      <w:r w:rsidR="008B3A66">
        <w:rPr>
          <w:rFonts w:ascii="Times New Roman" w:hAnsi="Times New Roman"/>
          <w:sz w:val="24"/>
          <w:szCs w:val="24"/>
        </w:rPr>
        <w:t>состоит из атрибутов:</w:t>
      </w:r>
    </w:p>
    <w:p w:rsidR="00392F66" w:rsidRPr="009C409E" w:rsidRDefault="009C409E" w:rsidP="00CE62A6">
      <w:pPr>
        <w:spacing w:after="0"/>
        <w:ind w:firstLine="708"/>
        <w:rPr>
          <w:rFonts w:ascii="Times New Roman" w:hAnsi="Times New Roman"/>
          <w:sz w:val="24"/>
          <w:szCs w:val="24"/>
        </w:rPr>
      </w:pPr>
      <w:r w:rsidRPr="00F656D8">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sidR="00CE15CE">
        <w:rPr>
          <w:rFonts w:ascii="Times New Roman" w:hAnsi="Times New Roman"/>
          <w:sz w:val="24"/>
          <w:szCs w:val="24"/>
        </w:rPr>
        <w:t>п</w:t>
      </w:r>
      <w:r w:rsidR="008B3A66" w:rsidRPr="009C409E">
        <w:rPr>
          <w:rFonts w:ascii="Times New Roman" w:hAnsi="Times New Roman"/>
          <w:sz w:val="24"/>
          <w:szCs w:val="24"/>
        </w:rPr>
        <w:t>риложение</w:t>
      </w:r>
    </w:p>
    <w:p w:rsidR="00C31971" w:rsidRPr="00EE514E" w:rsidRDefault="00C31971" w:rsidP="00CE62A6">
      <w:pPr>
        <w:spacing w:after="0" w:line="240" w:lineRule="auto"/>
        <w:ind w:firstLine="709"/>
        <w:jc w:val="both"/>
        <w:rPr>
          <w:rFonts w:ascii="Times New Roman" w:hAnsi="Times New Roman" w:cs="Times New Roman"/>
          <w:sz w:val="24"/>
          <w:szCs w:val="24"/>
        </w:rPr>
      </w:pPr>
      <w:r w:rsidRPr="00EE514E">
        <w:rPr>
          <w:rFonts w:ascii="Times New Roman" w:hAnsi="Times New Roman" w:cs="Times New Roman"/>
          <w:sz w:val="24"/>
          <w:szCs w:val="24"/>
        </w:rPr>
        <w:t>Диаграмма вариантов использования </w:t>
      </w:r>
      <w:r w:rsidR="00351AA4" w:rsidRPr="00F656D8">
        <w:rPr>
          <w:rFonts w:ascii="Times New Roman" w:hAnsi="Times New Roman" w:cs="Times New Roman"/>
          <w:b/>
          <w:bCs/>
          <w:color w:val="000000"/>
          <w:sz w:val="24"/>
          <w:szCs w:val="24"/>
        </w:rPr>
        <w:t>–</w:t>
      </w:r>
      <w:r w:rsidRPr="00EE514E">
        <w:rPr>
          <w:rFonts w:ascii="Times New Roman" w:hAnsi="Times New Roman" w:cs="Times New Roman"/>
          <w:sz w:val="24"/>
          <w:szCs w:val="24"/>
        </w:rPr>
        <w:t xml:space="preserve"> диаграмма, отражающая отношения между акторами и прецедентами и являющаяся составной частью модели прецедентов, позволяющей описать систему на концептуальном уровне.</w:t>
      </w:r>
    </w:p>
    <w:p w:rsidR="00C31971" w:rsidRPr="00EE514E" w:rsidRDefault="00C31971" w:rsidP="00E45D39">
      <w:pPr>
        <w:spacing w:after="0" w:line="240" w:lineRule="auto"/>
        <w:ind w:firstLine="709"/>
        <w:jc w:val="both"/>
        <w:rPr>
          <w:rFonts w:ascii="Times New Roman" w:hAnsi="Times New Roman" w:cs="Times New Roman"/>
          <w:sz w:val="24"/>
          <w:szCs w:val="24"/>
        </w:rPr>
      </w:pPr>
      <w:r w:rsidRPr="00EE514E">
        <w:rPr>
          <w:rFonts w:ascii="Times New Roman" w:hAnsi="Times New Roman" w:cs="Times New Roman"/>
          <w:sz w:val="24"/>
          <w:szCs w:val="24"/>
        </w:rPr>
        <w:t>Прецедент </w:t>
      </w:r>
      <w:r w:rsidR="00351AA4" w:rsidRPr="00F656D8">
        <w:rPr>
          <w:rFonts w:ascii="Times New Roman" w:hAnsi="Times New Roman" w:cs="Times New Roman"/>
          <w:b/>
          <w:bCs/>
          <w:color w:val="000000"/>
          <w:sz w:val="24"/>
          <w:szCs w:val="24"/>
        </w:rPr>
        <w:t>–</w:t>
      </w:r>
      <w:r w:rsidRPr="00EE514E">
        <w:rPr>
          <w:rFonts w:ascii="Times New Roman" w:hAnsi="Times New Roman" w:cs="Times New Roman"/>
          <w:sz w:val="24"/>
          <w:szCs w:val="24"/>
        </w:rPr>
        <w:t xml:space="preserve"> возможность моделируемой системы (часть её функциональности), благодаря которой пользователь может получить конкретный, измеримый и нужный ему результат. Прецедент соответствует отдельному сервису системы, определяет один из вариантов её использования и описывает типичный способ взаимодействия пользователя с системой. Варианты использования обычно применяются для спецификации внешних требований к системе.</w:t>
      </w:r>
    </w:p>
    <w:p w:rsidR="00C31971" w:rsidRPr="00EE514E" w:rsidRDefault="00694316" w:rsidP="00E45D39">
      <w:pPr>
        <w:spacing w:after="0" w:line="240" w:lineRule="auto"/>
        <w:ind w:firstLine="709"/>
        <w:jc w:val="both"/>
        <w:rPr>
          <w:rFonts w:ascii="Times New Roman" w:hAnsi="Times New Roman" w:cs="Times New Roman"/>
          <w:sz w:val="24"/>
          <w:szCs w:val="24"/>
        </w:rPr>
      </w:pPr>
      <w:r w:rsidRPr="00EE514E">
        <w:rPr>
          <w:rFonts w:ascii="Times New Roman" w:hAnsi="Times New Roman" w:cs="Times New Roman"/>
          <w:sz w:val="24"/>
          <w:szCs w:val="24"/>
        </w:rPr>
        <w:t xml:space="preserve">Основное назначение диаграммы </w:t>
      </w:r>
      <w:r w:rsidR="00351AA4" w:rsidRPr="00F656D8">
        <w:rPr>
          <w:rFonts w:ascii="Times New Roman" w:hAnsi="Times New Roman" w:cs="Times New Roman"/>
          <w:b/>
          <w:bCs/>
          <w:color w:val="000000"/>
          <w:sz w:val="24"/>
          <w:szCs w:val="24"/>
        </w:rPr>
        <w:t>–</w:t>
      </w:r>
      <w:r w:rsidR="00C31971" w:rsidRPr="00EE514E">
        <w:rPr>
          <w:rFonts w:ascii="Times New Roman" w:hAnsi="Times New Roman" w:cs="Times New Roman"/>
          <w:sz w:val="24"/>
          <w:szCs w:val="24"/>
        </w:rPr>
        <w:t xml:space="preserve"> описание функциональности и поведения, позволяющее заказчику, конечному пользователю и разработчику совместно обсуждать проектируемую или существующую систему.</w:t>
      </w:r>
    </w:p>
    <w:p w:rsidR="004A4552" w:rsidRPr="009C409E" w:rsidRDefault="00EB26E8" w:rsidP="00E45D39">
      <w:pPr>
        <w:spacing w:after="0" w:line="240" w:lineRule="auto"/>
        <w:ind w:firstLine="709"/>
        <w:jc w:val="both"/>
        <w:rPr>
          <w:rFonts w:ascii="Times New Roman" w:hAnsi="Times New Roman" w:cs="Times New Roman"/>
          <w:sz w:val="24"/>
          <w:szCs w:val="24"/>
        </w:rPr>
      </w:pPr>
      <w:r w:rsidRPr="00EB26E8">
        <w:rPr>
          <w:rFonts w:ascii="Times New Roman" w:hAnsi="Times New Roman" w:cs="Times New Roman"/>
          <w:bCs/>
          <w:sz w:val="24"/>
          <w:szCs w:val="24"/>
        </w:rPr>
        <w:t>О</w:t>
      </w:r>
      <w:r w:rsidR="004A4552" w:rsidRPr="00EB26E8">
        <w:rPr>
          <w:rFonts w:ascii="Times New Roman" w:hAnsi="Times New Roman" w:cs="Times New Roman"/>
          <w:bCs/>
          <w:sz w:val="24"/>
          <w:szCs w:val="24"/>
        </w:rPr>
        <w:t>тношение</w:t>
      </w:r>
      <w:r w:rsidR="004A4552" w:rsidRPr="00EE514E">
        <w:rPr>
          <w:rFonts w:ascii="Times New Roman" w:hAnsi="Times New Roman" w:cs="Times New Roman"/>
          <w:bCs/>
          <w:sz w:val="24"/>
          <w:szCs w:val="24"/>
        </w:rPr>
        <w:t xml:space="preserve"> расширения </w:t>
      </w:r>
      <w:r w:rsidR="00351AA4" w:rsidRPr="00F656D8">
        <w:rPr>
          <w:rFonts w:ascii="Times New Roman" w:hAnsi="Times New Roman" w:cs="Times New Roman"/>
          <w:b/>
          <w:bCs/>
          <w:color w:val="000000"/>
          <w:sz w:val="24"/>
          <w:szCs w:val="24"/>
        </w:rPr>
        <w:t>–</w:t>
      </w:r>
      <w:r w:rsidR="004A4552" w:rsidRPr="00EE514E">
        <w:rPr>
          <w:rFonts w:ascii="Times New Roman" w:hAnsi="Times New Roman" w:cs="Times New Roman"/>
          <w:sz w:val="24"/>
          <w:szCs w:val="24"/>
        </w:rPr>
        <w:t xml:space="preserve"> определяет взаимосвязь экземпляров отдельного варианта использования с более общим вариантом, свойства которого определяются на основе способа совместного объединения данных экземпляров; отношение является направленным и указывает, что применительно к отд</w:t>
      </w:r>
      <w:r w:rsidR="00C91EFF">
        <w:rPr>
          <w:rFonts w:ascii="Times New Roman" w:hAnsi="Times New Roman" w:cs="Times New Roman"/>
          <w:sz w:val="24"/>
          <w:szCs w:val="24"/>
        </w:rPr>
        <w:t>ельным вариантам использования</w:t>
      </w:r>
      <w:r w:rsidR="004A4552" w:rsidRPr="00EE514E">
        <w:rPr>
          <w:rFonts w:ascii="Times New Roman" w:hAnsi="Times New Roman" w:cs="Times New Roman"/>
          <w:sz w:val="24"/>
          <w:szCs w:val="24"/>
        </w:rPr>
        <w:t xml:space="preserve"> выполнены конкретные условия и что один из вариантов может присоединять к своему поведению некоторое дополнительное поведение, определенное для другого варианта; отношение расширения между вариантами использования обозначается пунктирной линией со стрелкой, направленной от варианта использовани</w:t>
      </w:r>
      <w:r w:rsidR="00D1620D">
        <w:rPr>
          <w:rFonts w:ascii="Times New Roman" w:hAnsi="Times New Roman" w:cs="Times New Roman"/>
          <w:sz w:val="24"/>
          <w:szCs w:val="24"/>
        </w:rPr>
        <w:t>я, который является расширением</w:t>
      </w:r>
      <w:r w:rsidR="004A4552" w:rsidRPr="00EE514E">
        <w:rPr>
          <w:rFonts w:ascii="Times New Roman" w:hAnsi="Times New Roman" w:cs="Times New Roman"/>
          <w:sz w:val="24"/>
          <w:szCs w:val="24"/>
        </w:rPr>
        <w:t xml:space="preserve">. Сама линия помечается ключевым </w:t>
      </w:r>
      <w:r w:rsidR="004A4552" w:rsidRPr="009C409E">
        <w:rPr>
          <w:rFonts w:ascii="Times New Roman" w:hAnsi="Times New Roman" w:cs="Times New Roman"/>
          <w:sz w:val="24"/>
          <w:szCs w:val="24"/>
        </w:rPr>
        <w:t xml:space="preserve">словом </w:t>
      </w:r>
      <w:r w:rsidR="009C409E" w:rsidRPr="009C409E">
        <w:rPr>
          <w:rFonts w:ascii="Times New Roman" w:hAnsi="Times New Roman" w:cs="Times New Roman"/>
          <w:sz w:val="24"/>
          <w:szCs w:val="24"/>
        </w:rPr>
        <w:t>«extend» («расширяет»</w:t>
      </w:r>
      <w:r w:rsidR="004A4552" w:rsidRPr="009C409E">
        <w:rPr>
          <w:rFonts w:ascii="Times New Roman" w:hAnsi="Times New Roman" w:cs="Times New Roman"/>
          <w:sz w:val="24"/>
          <w:szCs w:val="24"/>
        </w:rPr>
        <w:t>).</w:t>
      </w:r>
    </w:p>
    <w:p w:rsidR="00B154E9" w:rsidRPr="00EE514E" w:rsidRDefault="00EB26E8" w:rsidP="00E45D39">
      <w:pPr>
        <w:spacing w:after="0" w:line="240" w:lineRule="auto"/>
        <w:ind w:firstLine="709"/>
        <w:jc w:val="both"/>
        <w:rPr>
          <w:rFonts w:ascii="Times New Roman" w:hAnsi="Times New Roman" w:cs="Times New Roman"/>
          <w:sz w:val="24"/>
          <w:szCs w:val="24"/>
        </w:rPr>
      </w:pPr>
      <w:r w:rsidRPr="009C409E">
        <w:rPr>
          <w:rFonts w:ascii="Times New Roman" w:hAnsi="Times New Roman" w:cs="Times New Roman"/>
          <w:bCs/>
          <w:sz w:val="24"/>
          <w:szCs w:val="24"/>
        </w:rPr>
        <w:t>О</w:t>
      </w:r>
      <w:r w:rsidR="00B154E9" w:rsidRPr="009C409E">
        <w:rPr>
          <w:rFonts w:ascii="Times New Roman" w:hAnsi="Times New Roman" w:cs="Times New Roman"/>
          <w:bCs/>
          <w:sz w:val="24"/>
          <w:szCs w:val="24"/>
        </w:rPr>
        <w:t>тношение включения</w:t>
      </w:r>
      <w:r w:rsidR="00B154E9" w:rsidRPr="009C409E">
        <w:rPr>
          <w:rFonts w:ascii="Times New Roman" w:hAnsi="Times New Roman" w:cs="Times New Roman"/>
          <w:sz w:val="24"/>
          <w:szCs w:val="24"/>
        </w:rPr>
        <w:t xml:space="preserve"> </w:t>
      </w:r>
      <w:r w:rsidR="00351AA4" w:rsidRPr="009C409E">
        <w:rPr>
          <w:rFonts w:ascii="Times New Roman" w:hAnsi="Times New Roman" w:cs="Times New Roman"/>
          <w:b/>
          <w:bCs/>
          <w:color w:val="000000"/>
          <w:sz w:val="24"/>
          <w:szCs w:val="24"/>
        </w:rPr>
        <w:t>–</w:t>
      </w:r>
      <w:r w:rsidR="00B154E9" w:rsidRPr="009C409E">
        <w:rPr>
          <w:rFonts w:ascii="Times New Roman" w:hAnsi="Times New Roman" w:cs="Times New Roman"/>
          <w:b/>
          <w:bCs/>
          <w:sz w:val="24"/>
          <w:szCs w:val="24"/>
        </w:rPr>
        <w:t xml:space="preserve"> </w:t>
      </w:r>
      <w:r w:rsidR="00B154E9" w:rsidRPr="009C409E">
        <w:rPr>
          <w:rFonts w:ascii="Times New Roman" w:hAnsi="Times New Roman" w:cs="Times New Roman"/>
          <w:sz w:val="24"/>
          <w:szCs w:val="24"/>
        </w:rPr>
        <w:t>указывает, что некоторое заданное поведение для одного варианта использования включается в качестве составного</w:t>
      </w:r>
      <w:r w:rsidR="00B154E9" w:rsidRPr="00EE514E">
        <w:rPr>
          <w:rFonts w:ascii="Times New Roman" w:hAnsi="Times New Roman" w:cs="Times New Roman"/>
          <w:sz w:val="24"/>
          <w:szCs w:val="24"/>
        </w:rPr>
        <w:t xml:space="preserve"> компонента в последовательность поведения другого варианта использования. Данное отношение является направленным </w:t>
      </w:r>
      <w:r w:rsidR="00B154E9" w:rsidRPr="00EE514E">
        <w:rPr>
          <w:rFonts w:ascii="Times New Roman" w:hAnsi="Times New Roman" w:cs="Times New Roman"/>
          <w:sz w:val="24"/>
          <w:szCs w:val="24"/>
        </w:rPr>
        <w:lastRenderedPageBreak/>
        <w:t>бинарным отношением, при котором, когда экземпляр первого варианта использования в процессе своего выполнения достигает точки включения в последовательность поведения экземпляра второго варианта использования, он выполняет последовательность действий, определяющий поведение второго варианта, после чего продолжает выполнение действий своего поведения. Один вариант может быть включен в несколько других вариантов, а также включать в себя другие варианты.</w:t>
      </w:r>
    </w:p>
    <w:p w:rsidR="003D2B02" w:rsidRDefault="00AB26DE" w:rsidP="00E45D39">
      <w:pPr>
        <w:spacing w:after="0" w:line="240" w:lineRule="auto"/>
        <w:ind w:firstLine="709"/>
        <w:jc w:val="both"/>
        <w:rPr>
          <w:rFonts w:ascii="Times New Roman" w:hAnsi="Times New Roman" w:cs="Times New Roman"/>
          <w:sz w:val="24"/>
          <w:szCs w:val="24"/>
        </w:rPr>
      </w:pPr>
      <w:r w:rsidRPr="00EE514E">
        <w:rPr>
          <w:rFonts w:ascii="Times New Roman" w:hAnsi="Times New Roman" w:cs="Times New Roman"/>
          <w:sz w:val="24"/>
          <w:szCs w:val="24"/>
        </w:rPr>
        <w:t xml:space="preserve">На данной диаграмме </w:t>
      </w:r>
      <w:r w:rsidR="007E2B38" w:rsidRPr="00EE514E">
        <w:rPr>
          <w:rFonts w:ascii="Times New Roman" w:hAnsi="Times New Roman" w:cs="Times New Roman"/>
          <w:sz w:val="24"/>
          <w:szCs w:val="24"/>
        </w:rPr>
        <w:t xml:space="preserve">имеется один «актёр» </w:t>
      </w:r>
      <w:r w:rsidR="00351AA4" w:rsidRPr="00F656D8">
        <w:rPr>
          <w:rFonts w:ascii="Times New Roman" w:hAnsi="Times New Roman" w:cs="Times New Roman"/>
          <w:b/>
          <w:bCs/>
          <w:color w:val="000000"/>
          <w:sz w:val="24"/>
          <w:szCs w:val="24"/>
        </w:rPr>
        <w:t>–</w:t>
      </w:r>
      <w:r w:rsidR="007E2B38" w:rsidRPr="00EE514E">
        <w:rPr>
          <w:rFonts w:ascii="Times New Roman" w:hAnsi="Times New Roman" w:cs="Times New Roman"/>
          <w:sz w:val="24"/>
          <w:szCs w:val="24"/>
        </w:rPr>
        <w:t xml:space="preserve"> это пользователь. Он имеет такие варианты использования как: просмотр категорий, регистрация, авторизация, просмотр счетов</w:t>
      </w:r>
      <w:r w:rsidR="00A35363" w:rsidRPr="00EE514E">
        <w:rPr>
          <w:rFonts w:ascii="Times New Roman" w:hAnsi="Times New Roman" w:cs="Times New Roman"/>
          <w:sz w:val="24"/>
          <w:szCs w:val="24"/>
        </w:rPr>
        <w:t>.</w:t>
      </w:r>
      <w:r w:rsidR="00B154E9" w:rsidRPr="00EE514E">
        <w:rPr>
          <w:rFonts w:ascii="Times New Roman" w:hAnsi="Times New Roman" w:cs="Times New Roman"/>
          <w:sz w:val="24"/>
          <w:szCs w:val="24"/>
        </w:rPr>
        <w:t xml:space="preserve"> В основном при создании диаграммы рассматривались такие связи как «</w:t>
      </w:r>
      <w:r w:rsidR="009A1369">
        <w:rPr>
          <w:rFonts w:ascii="Times New Roman" w:hAnsi="Times New Roman" w:cs="Times New Roman"/>
          <w:sz w:val="24"/>
          <w:szCs w:val="24"/>
          <w:lang w:val="en-US"/>
        </w:rPr>
        <w:t>extend</w:t>
      </w:r>
      <w:r w:rsidR="00B154E9" w:rsidRPr="00EE514E">
        <w:rPr>
          <w:rFonts w:ascii="Times New Roman" w:hAnsi="Times New Roman" w:cs="Times New Roman"/>
          <w:sz w:val="24"/>
          <w:szCs w:val="24"/>
        </w:rPr>
        <w:t>»</w:t>
      </w:r>
      <w:r w:rsidR="008616D8" w:rsidRPr="00EE514E">
        <w:rPr>
          <w:rFonts w:ascii="Times New Roman" w:hAnsi="Times New Roman" w:cs="Times New Roman"/>
          <w:sz w:val="24"/>
          <w:szCs w:val="24"/>
        </w:rPr>
        <w:t xml:space="preserve">, т.е. при выборе </w:t>
      </w:r>
      <w:r w:rsidR="00353A1C" w:rsidRPr="00EE514E">
        <w:rPr>
          <w:rFonts w:ascii="Times New Roman" w:hAnsi="Times New Roman" w:cs="Times New Roman"/>
          <w:sz w:val="24"/>
          <w:szCs w:val="24"/>
        </w:rPr>
        <w:t xml:space="preserve">и выполнении </w:t>
      </w:r>
      <w:r w:rsidR="008616D8" w:rsidRPr="00EE514E">
        <w:rPr>
          <w:rFonts w:ascii="Times New Roman" w:hAnsi="Times New Roman" w:cs="Times New Roman"/>
          <w:sz w:val="24"/>
          <w:szCs w:val="24"/>
        </w:rPr>
        <w:t>одного</w:t>
      </w:r>
      <w:r w:rsidR="00353A1C" w:rsidRPr="00EE514E">
        <w:rPr>
          <w:rFonts w:ascii="Times New Roman" w:hAnsi="Times New Roman" w:cs="Times New Roman"/>
          <w:sz w:val="24"/>
          <w:szCs w:val="24"/>
        </w:rPr>
        <w:t xml:space="preserve"> определенного</w:t>
      </w:r>
      <w:r w:rsidR="008616D8" w:rsidRPr="00EE514E">
        <w:rPr>
          <w:rFonts w:ascii="Times New Roman" w:hAnsi="Times New Roman" w:cs="Times New Roman"/>
          <w:sz w:val="24"/>
          <w:szCs w:val="24"/>
        </w:rPr>
        <w:t xml:space="preserve"> варианта, у пользователя расширяется диапазон выбора различных функций</w:t>
      </w:r>
      <w:r w:rsidR="00353A1C" w:rsidRPr="00EE514E">
        <w:rPr>
          <w:rFonts w:ascii="Times New Roman" w:hAnsi="Times New Roman" w:cs="Times New Roman"/>
          <w:sz w:val="24"/>
          <w:szCs w:val="24"/>
        </w:rPr>
        <w:t xml:space="preserve"> (добавляются дополнительные поведения)</w:t>
      </w:r>
      <w:r w:rsidR="008616D8" w:rsidRPr="00EE514E">
        <w:rPr>
          <w:rFonts w:ascii="Times New Roman" w:hAnsi="Times New Roman" w:cs="Times New Roman"/>
          <w:sz w:val="24"/>
          <w:szCs w:val="24"/>
        </w:rPr>
        <w:t>.</w:t>
      </w:r>
      <w:r w:rsidR="00A35363" w:rsidRPr="00EE514E">
        <w:rPr>
          <w:rFonts w:ascii="Times New Roman" w:hAnsi="Times New Roman" w:cs="Times New Roman"/>
          <w:sz w:val="24"/>
          <w:szCs w:val="24"/>
        </w:rPr>
        <w:t xml:space="preserve"> </w:t>
      </w:r>
    </w:p>
    <w:p w:rsidR="00AB26DE" w:rsidRPr="00EE514E" w:rsidRDefault="00A35363" w:rsidP="00E45D39">
      <w:pPr>
        <w:spacing w:after="0" w:line="240" w:lineRule="auto"/>
        <w:ind w:firstLine="709"/>
        <w:jc w:val="both"/>
        <w:rPr>
          <w:rFonts w:ascii="Times New Roman" w:hAnsi="Times New Roman" w:cs="Times New Roman"/>
          <w:sz w:val="24"/>
          <w:szCs w:val="24"/>
        </w:rPr>
      </w:pPr>
      <w:r w:rsidRPr="00EE514E">
        <w:rPr>
          <w:rFonts w:ascii="Times New Roman" w:hAnsi="Times New Roman" w:cs="Times New Roman"/>
          <w:sz w:val="24"/>
          <w:szCs w:val="24"/>
        </w:rPr>
        <w:t>Диаграмма вариантов использования располагается на листе 1 в графической части.</w:t>
      </w:r>
    </w:p>
    <w:p w:rsidR="00C31971" w:rsidRPr="00EE514E" w:rsidRDefault="00EA1D67" w:rsidP="00E45D39">
      <w:pPr>
        <w:spacing w:after="0" w:line="240" w:lineRule="auto"/>
        <w:ind w:firstLine="709"/>
        <w:jc w:val="both"/>
        <w:rPr>
          <w:rFonts w:ascii="Times New Roman" w:hAnsi="Times New Roman" w:cs="Times New Roman"/>
          <w:sz w:val="24"/>
          <w:szCs w:val="24"/>
        </w:rPr>
      </w:pPr>
      <w:r w:rsidRPr="00EE514E">
        <w:rPr>
          <w:rFonts w:ascii="Times New Roman" w:hAnsi="Times New Roman" w:cs="Times New Roman"/>
          <w:sz w:val="24"/>
          <w:szCs w:val="24"/>
        </w:rPr>
        <w:t>Диаграмма классов</w:t>
      </w:r>
      <w:r w:rsidR="00607A3D" w:rsidRPr="00EE514E">
        <w:rPr>
          <w:rFonts w:ascii="Times New Roman" w:hAnsi="Times New Roman" w:cs="Times New Roman"/>
          <w:sz w:val="24"/>
          <w:szCs w:val="24"/>
        </w:rPr>
        <w:t xml:space="preserve"> </w:t>
      </w:r>
      <w:r w:rsidR="00351AA4" w:rsidRPr="00F656D8">
        <w:rPr>
          <w:rFonts w:ascii="Times New Roman" w:hAnsi="Times New Roman" w:cs="Times New Roman"/>
          <w:b/>
          <w:bCs/>
          <w:color w:val="000000"/>
          <w:sz w:val="24"/>
          <w:szCs w:val="24"/>
        </w:rPr>
        <w:t>–</w:t>
      </w:r>
      <w:r w:rsidR="00607A3D" w:rsidRPr="00EE514E">
        <w:rPr>
          <w:rFonts w:ascii="Times New Roman" w:hAnsi="Times New Roman" w:cs="Times New Roman"/>
          <w:sz w:val="24"/>
          <w:szCs w:val="24"/>
        </w:rPr>
        <w:t xml:space="preserve"> структурная </w:t>
      </w:r>
      <w:r w:rsidRPr="00EE514E">
        <w:rPr>
          <w:rFonts w:ascii="Times New Roman" w:hAnsi="Times New Roman" w:cs="Times New Roman"/>
          <w:sz w:val="24"/>
          <w:szCs w:val="24"/>
        </w:rPr>
        <w:t>диаграмма</w:t>
      </w:r>
      <w:r w:rsidR="00607A3D" w:rsidRPr="00EE514E">
        <w:rPr>
          <w:rFonts w:ascii="Times New Roman" w:hAnsi="Times New Roman" w:cs="Times New Roman"/>
          <w:sz w:val="24"/>
          <w:szCs w:val="24"/>
        </w:rPr>
        <w:t xml:space="preserve"> языка моделирования </w:t>
      </w:r>
      <w:r w:rsidRPr="00EE514E">
        <w:rPr>
          <w:rFonts w:ascii="Times New Roman" w:hAnsi="Times New Roman" w:cs="Times New Roman"/>
          <w:sz w:val="24"/>
          <w:szCs w:val="24"/>
        </w:rPr>
        <w:t>UML, демонстри</w:t>
      </w:r>
      <w:r w:rsidR="001A179F" w:rsidRPr="00EE514E">
        <w:rPr>
          <w:rFonts w:ascii="Times New Roman" w:hAnsi="Times New Roman" w:cs="Times New Roman"/>
          <w:sz w:val="24"/>
          <w:szCs w:val="24"/>
        </w:rPr>
        <w:t xml:space="preserve">рующая общую структуру иерархии </w:t>
      </w:r>
      <w:r w:rsidRPr="00EE514E">
        <w:rPr>
          <w:rFonts w:ascii="Times New Roman" w:hAnsi="Times New Roman" w:cs="Times New Roman"/>
          <w:sz w:val="24"/>
          <w:szCs w:val="24"/>
        </w:rPr>
        <w:t>классов</w:t>
      </w:r>
      <w:r w:rsidR="001A179F" w:rsidRPr="00EE514E">
        <w:rPr>
          <w:rFonts w:ascii="Times New Roman" w:hAnsi="Times New Roman" w:cs="Times New Roman"/>
          <w:sz w:val="24"/>
          <w:szCs w:val="24"/>
        </w:rPr>
        <w:t xml:space="preserve"> системы, их коопераций, </w:t>
      </w:r>
      <w:r w:rsidRPr="00EE514E">
        <w:rPr>
          <w:rFonts w:ascii="Times New Roman" w:hAnsi="Times New Roman" w:cs="Times New Roman"/>
          <w:sz w:val="24"/>
          <w:szCs w:val="24"/>
        </w:rPr>
        <w:t>атрибутов</w:t>
      </w:r>
      <w:r w:rsidR="001A179F" w:rsidRPr="00EE514E">
        <w:rPr>
          <w:rFonts w:ascii="Times New Roman" w:hAnsi="Times New Roman" w:cs="Times New Roman"/>
          <w:sz w:val="24"/>
          <w:szCs w:val="24"/>
        </w:rPr>
        <w:t xml:space="preserve"> (полей), </w:t>
      </w:r>
      <w:r w:rsidRPr="00EE514E">
        <w:rPr>
          <w:rFonts w:ascii="Times New Roman" w:hAnsi="Times New Roman" w:cs="Times New Roman"/>
          <w:sz w:val="24"/>
          <w:szCs w:val="24"/>
        </w:rPr>
        <w:t>методов, интерфейсов и взаимосвязей между ними. Широко применяется не только для документирования и визуализации, но также для конструирования посредством прямого или обратного проектирования.</w:t>
      </w:r>
    </w:p>
    <w:p w:rsidR="00BA35AA" w:rsidRPr="00EE514E" w:rsidRDefault="00BA35AA" w:rsidP="00E45D39">
      <w:pPr>
        <w:spacing w:after="0" w:line="240" w:lineRule="auto"/>
        <w:ind w:firstLine="709"/>
        <w:jc w:val="both"/>
        <w:rPr>
          <w:rFonts w:ascii="Times New Roman" w:hAnsi="Times New Roman" w:cs="Times New Roman"/>
          <w:sz w:val="24"/>
          <w:szCs w:val="24"/>
          <w:shd w:val="clear" w:color="auto" w:fill="FFFFFF"/>
        </w:rPr>
      </w:pPr>
      <w:r w:rsidRPr="00EE514E">
        <w:rPr>
          <w:rFonts w:ascii="Times New Roman" w:hAnsi="Times New Roman" w:cs="Times New Roman"/>
          <w:sz w:val="24"/>
          <w:szCs w:val="24"/>
          <w:shd w:val="clear" w:color="auto" w:fill="FFFFFF"/>
        </w:rPr>
        <w:t>Целью создания диаграммы классов является графическое представление статической структуры декларативных элементов системы (классов, типов и т. п.) Она содержит в себе так</w:t>
      </w:r>
      <w:r w:rsidR="00495965">
        <w:rPr>
          <w:rFonts w:ascii="Times New Roman" w:hAnsi="Times New Roman" w:cs="Times New Roman"/>
          <w:sz w:val="24"/>
          <w:szCs w:val="24"/>
          <w:shd w:val="clear" w:color="auto" w:fill="FFFFFF"/>
        </w:rPr>
        <w:t xml:space="preserve">же некоторые элементы поведения, </w:t>
      </w:r>
      <w:r w:rsidRPr="00EE514E">
        <w:rPr>
          <w:rFonts w:ascii="Times New Roman" w:hAnsi="Times New Roman" w:cs="Times New Roman"/>
          <w:sz w:val="24"/>
          <w:szCs w:val="24"/>
          <w:shd w:val="clear" w:color="auto" w:fill="FFFFFF"/>
        </w:rPr>
        <w:t>однако их динамика должна быть отражена на диаграммах других видов (диаграммах коммуникации, диаграммах состояний). Для удобства восприятия диаграмму классов можно также дополнить представлением пакетов, включая вложенные.</w:t>
      </w:r>
      <w:r w:rsidR="00E17878" w:rsidRPr="00EE514E">
        <w:rPr>
          <w:rFonts w:ascii="Times New Roman" w:hAnsi="Times New Roman" w:cs="Times New Roman"/>
          <w:sz w:val="24"/>
          <w:szCs w:val="24"/>
          <w:shd w:val="clear" w:color="auto" w:fill="FFFFFF"/>
        </w:rPr>
        <w:t xml:space="preserve"> </w:t>
      </w:r>
    </w:p>
    <w:p w:rsidR="00341754" w:rsidRPr="00341754" w:rsidRDefault="00DD2936" w:rsidP="001418B4">
      <w:pPr>
        <w:spacing w:after="0" w:line="240" w:lineRule="auto"/>
        <w:ind w:firstLine="709"/>
        <w:jc w:val="both"/>
        <w:rPr>
          <w:rFonts w:ascii="Times New Roman" w:hAnsi="Times New Roman" w:cs="Times New Roman"/>
          <w:sz w:val="24"/>
          <w:szCs w:val="24"/>
        </w:rPr>
      </w:pPr>
      <w:r w:rsidRPr="00EE514E">
        <w:rPr>
          <w:rFonts w:ascii="Times New Roman" w:hAnsi="Times New Roman" w:cs="Times New Roman"/>
          <w:bCs/>
          <w:iCs/>
          <w:sz w:val="24"/>
          <w:szCs w:val="24"/>
        </w:rPr>
        <w:t xml:space="preserve">Отношение агрегации </w:t>
      </w:r>
      <w:r w:rsidRPr="00EE514E">
        <w:rPr>
          <w:rFonts w:ascii="Times New Roman" w:hAnsi="Times New Roman" w:cs="Times New Roman"/>
          <w:sz w:val="24"/>
          <w:szCs w:val="24"/>
        </w:rPr>
        <w:t xml:space="preserve">имеет место между несколькими классами в том случае, если один из классов представляет собой некоторую сущность, включающую в себя в качестве составных частей другие сущности. </w:t>
      </w:r>
      <w:r w:rsidRPr="00EE514E">
        <w:rPr>
          <w:rFonts w:ascii="Times New Roman" w:hAnsi="Times New Roman" w:cs="Times New Roman"/>
          <w:bCs/>
          <w:iCs/>
          <w:sz w:val="24"/>
          <w:szCs w:val="24"/>
        </w:rPr>
        <w:t xml:space="preserve">Отношение композиции </w:t>
      </w:r>
      <w:r w:rsidRPr="00EE514E">
        <w:rPr>
          <w:rFonts w:ascii="Times New Roman" w:hAnsi="Times New Roman" w:cs="Times New Roman"/>
          <w:sz w:val="24"/>
          <w:szCs w:val="24"/>
        </w:rPr>
        <w:t xml:space="preserve">служит для выделения специальной формы </w:t>
      </w:r>
      <w:r w:rsidRPr="009C409E">
        <w:rPr>
          <w:rFonts w:ascii="Times New Roman" w:hAnsi="Times New Roman" w:cs="Times New Roman"/>
          <w:sz w:val="24"/>
          <w:szCs w:val="24"/>
        </w:rPr>
        <w:t xml:space="preserve">отношения </w:t>
      </w:r>
      <w:r w:rsidR="009C409E" w:rsidRPr="009C409E">
        <w:rPr>
          <w:rFonts w:ascii="Times New Roman" w:hAnsi="Times New Roman" w:cs="Times New Roman"/>
          <w:sz w:val="24"/>
          <w:szCs w:val="24"/>
        </w:rPr>
        <w:t>«часть-целое»</w:t>
      </w:r>
      <w:r w:rsidRPr="009C409E">
        <w:rPr>
          <w:rFonts w:ascii="Times New Roman" w:hAnsi="Times New Roman" w:cs="Times New Roman"/>
          <w:sz w:val="24"/>
          <w:szCs w:val="24"/>
        </w:rPr>
        <w:t>, при</w:t>
      </w:r>
      <w:r w:rsidRPr="00EE514E">
        <w:rPr>
          <w:rFonts w:ascii="Times New Roman" w:hAnsi="Times New Roman" w:cs="Times New Roman"/>
          <w:sz w:val="24"/>
          <w:szCs w:val="24"/>
        </w:rPr>
        <w:t xml:space="preserve"> которой составляющие части в некотором смысле находятся внутри целого. </w:t>
      </w:r>
      <w:r w:rsidR="00341754" w:rsidRPr="00341754">
        <w:rPr>
          <w:rFonts w:ascii="Times New Roman" w:hAnsi="Times New Roman" w:cs="Times New Roman"/>
          <w:sz w:val="24"/>
          <w:szCs w:val="24"/>
        </w:rPr>
        <w:t>Подробное описание классов приложения находится в таблице 2.</w:t>
      </w:r>
    </w:p>
    <w:p w:rsidR="00341754" w:rsidRDefault="00341754" w:rsidP="001418B4">
      <w:pPr>
        <w:spacing w:before="240" w:after="0" w:line="240" w:lineRule="auto"/>
        <w:rPr>
          <w:rFonts w:ascii="Times New Roman" w:hAnsi="Times New Roman" w:cs="Times New Roman"/>
          <w:sz w:val="24"/>
          <w:szCs w:val="24"/>
        </w:rPr>
      </w:pPr>
      <w:r w:rsidRPr="00341754">
        <w:rPr>
          <w:rFonts w:ascii="Times New Roman" w:hAnsi="Times New Roman" w:cs="Times New Roman"/>
          <w:sz w:val="24"/>
          <w:szCs w:val="24"/>
        </w:rPr>
        <w:t>Таблиц</w:t>
      </w:r>
      <w:r>
        <w:rPr>
          <w:rFonts w:ascii="Times New Roman" w:hAnsi="Times New Roman" w:cs="Times New Roman"/>
          <w:sz w:val="24"/>
          <w:szCs w:val="24"/>
        </w:rPr>
        <w:t>а 2. Описание классов приложения</w:t>
      </w:r>
    </w:p>
    <w:tbl>
      <w:tblPr>
        <w:tblStyle w:val="af5"/>
        <w:tblW w:w="0" w:type="auto"/>
        <w:tblLook w:val="04A0" w:firstRow="1" w:lastRow="0" w:firstColumn="1" w:lastColumn="0" w:noHBand="0" w:noVBand="1"/>
      </w:tblPr>
      <w:tblGrid>
        <w:gridCol w:w="3209"/>
        <w:gridCol w:w="3209"/>
        <w:gridCol w:w="3209"/>
      </w:tblGrid>
      <w:tr w:rsidR="00495965" w:rsidTr="00495965">
        <w:tc>
          <w:tcPr>
            <w:tcW w:w="3209" w:type="dxa"/>
          </w:tcPr>
          <w:p w:rsidR="00495965" w:rsidRPr="00495965" w:rsidRDefault="00495965" w:rsidP="00E45D39">
            <w:pPr>
              <w:jc w:val="both"/>
              <w:rPr>
                <w:rFonts w:ascii="Times New Roman" w:hAnsi="Times New Roman" w:cs="Times New Roman"/>
                <w:sz w:val="24"/>
                <w:szCs w:val="24"/>
              </w:rPr>
            </w:pPr>
            <w:r>
              <w:rPr>
                <w:rFonts w:ascii="Times New Roman" w:hAnsi="Times New Roman" w:cs="Times New Roman"/>
                <w:sz w:val="24"/>
                <w:szCs w:val="24"/>
              </w:rPr>
              <w:t>Название класса</w:t>
            </w:r>
          </w:p>
        </w:tc>
        <w:tc>
          <w:tcPr>
            <w:tcW w:w="3209" w:type="dxa"/>
          </w:tcPr>
          <w:p w:rsidR="00495965" w:rsidRDefault="00495965" w:rsidP="00E45D39">
            <w:pPr>
              <w:jc w:val="both"/>
              <w:rPr>
                <w:rFonts w:ascii="Times New Roman" w:hAnsi="Times New Roman" w:cs="Times New Roman"/>
                <w:sz w:val="24"/>
                <w:szCs w:val="24"/>
              </w:rPr>
            </w:pPr>
            <w:r>
              <w:rPr>
                <w:rFonts w:ascii="Times New Roman" w:hAnsi="Times New Roman" w:cs="Times New Roman"/>
                <w:sz w:val="24"/>
                <w:szCs w:val="24"/>
              </w:rPr>
              <w:t>Поля класса</w:t>
            </w:r>
          </w:p>
        </w:tc>
        <w:tc>
          <w:tcPr>
            <w:tcW w:w="3209" w:type="dxa"/>
          </w:tcPr>
          <w:p w:rsidR="00495965" w:rsidRDefault="00B97678" w:rsidP="00E45D39">
            <w:pPr>
              <w:jc w:val="both"/>
              <w:rPr>
                <w:rFonts w:ascii="Times New Roman" w:hAnsi="Times New Roman" w:cs="Times New Roman"/>
                <w:sz w:val="24"/>
                <w:szCs w:val="24"/>
              </w:rPr>
            </w:pPr>
            <w:r>
              <w:rPr>
                <w:rFonts w:ascii="Times New Roman" w:hAnsi="Times New Roman" w:cs="Times New Roman"/>
                <w:sz w:val="24"/>
                <w:szCs w:val="24"/>
              </w:rPr>
              <w:t>Функции класса</w:t>
            </w:r>
          </w:p>
        </w:tc>
      </w:tr>
      <w:tr w:rsidR="00495965" w:rsidRPr="001418B4" w:rsidTr="00495965">
        <w:tc>
          <w:tcPr>
            <w:tcW w:w="3209" w:type="dxa"/>
          </w:tcPr>
          <w:p w:rsidR="00495965" w:rsidRDefault="007C4A74" w:rsidP="00E45D39">
            <w:pPr>
              <w:jc w:val="both"/>
              <w:rPr>
                <w:rFonts w:ascii="Times New Roman" w:hAnsi="Times New Roman" w:cs="Times New Roman"/>
                <w:sz w:val="24"/>
                <w:szCs w:val="24"/>
              </w:rPr>
            </w:pPr>
            <w:r>
              <w:rPr>
                <w:rFonts w:ascii="Times New Roman" w:hAnsi="Times New Roman" w:cs="Times New Roman"/>
                <w:sz w:val="24"/>
                <w:szCs w:val="24"/>
              </w:rPr>
              <w:t>Пользователь</w:t>
            </w:r>
          </w:p>
        </w:tc>
        <w:tc>
          <w:tcPr>
            <w:tcW w:w="3209" w:type="dxa"/>
          </w:tcPr>
          <w:p w:rsidR="00495965" w:rsidRPr="007C4A74" w:rsidRDefault="007C4A74" w:rsidP="00E45D3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Name, Surname, </w:t>
            </w:r>
            <w:r w:rsidR="00B97678">
              <w:rPr>
                <w:rFonts w:ascii="Times New Roman" w:hAnsi="Times New Roman" w:cs="Times New Roman"/>
                <w:sz w:val="24"/>
                <w:szCs w:val="24"/>
                <w:lang w:val="en-US"/>
              </w:rPr>
              <w:t>Login, Password</w:t>
            </w:r>
          </w:p>
        </w:tc>
        <w:tc>
          <w:tcPr>
            <w:tcW w:w="3209" w:type="dxa"/>
          </w:tcPr>
          <w:p w:rsidR="00495965" w:rsidRPr="00ED64C8" w:rsidRDefault="00ED64C8" w:rsidP="00E45D39">
            <w:pPr>
              <w:jc w:val="both"/>
              <w:rPr>
                <w:rFonts w:ascii="Times New Roman" w:hAnsi="Times New Roman" w:cs="Times New Roman"/>
                <w:sz w:val="24"/>
                <w:szCs w:val="24"/>
                <w:lang w:val="en-US"/>
              </w:rPr>
            </w:pPr>
            <w:r>
              <w:rPr>
                <w:rFonts w:ascii="Times New Roman" w:hAnsi="Times New Roman" w:cs="Times New Roman"/>
                <w:sz w:val="24"/>
                <w:szCs w:val="24"/>
                <w:lang w:val="en-US"/>
              </w:rPr>
              <w:t>Register (Name, Surname, Login, Password</w:t>
            </w:r>
            <w:r w:rsidRPr="00ED64C8">
              <w:rPr>
                <w:rFonts w:ascii="Times New Roman" w:hAnsi="Times New Roman" w:cs="Times New Roman"/>
                <w:sz w:val="24"/>
                <w:szCs w:val="24"/>
                <w:lang w:val="en-US"/>
              </w:rPr>
              <w:t>)</w:t>
            </w:r>
          </w:p>
        </w:tc>
      </w:tr>
      <w:tr w:rsidR="00495965" w:rsidTr="00495965">
        <w:tc>
          <w:tcPr>
            <w:tcW w:w="3209" w:type="dxa"/>
          </w:tcPr>
          <w:p w:rsidR="00495965" w:rsidRDefault="007C4A74" w:rsidP="00E45D39">
            <w:pPr>
              <w:jc w:val="both"/>
              <w:rPr>
                <w:rFonts w:ascii="Times New Roman" w:hAnsi="Times New Roman" w:cs="Times New Roman"/>
                <w:sz w:val="24"/>
                <w:szCs w:val="24"/>
              </w:rPr>
            </w:pPr>
            <w:r>
              <w:rPr>
                <w:rFonts w:ascii="Times New Roman" w:hAnsi="Times New Roman" w:cs="Times New Roman"/>
                <w:sz w:val="24"/>
                <w:szCs w:val="24"/>
              </w:rPr>
              <w:t>Приложение</w:t>
            </w:r>
          </w:p>
        </w:tc>
        <w:tc>
          <w:tcPr>
            <w:tcW w:w="3209" w:type="dxa"/>
          </w:tcPr>
          <w:p w:rsidR="00495965" w:rsidRPr="00A52C54" w:rsidRDefault="00495965" w:rsidP="00E45D39">
            <w:pPr>
              <w:jc w:val="both"/>
              <w:rPr>
                <w:rFonts w:ascii="Times New Roman" w:hAnsi="Times New Roman" w:cs="Times New Roman"/>
                <w:sz w:val="24"/>
                <w:szCs w:val="24"/>
              </w:rPr>
            </w:pPr>
          </w:p>
        </w:tc>
        <w:tc>
          <w:tcPr>
            <w:tcW w:w="3209" w:type="dxa"/>
          </w:tcPr>
          <w:p w:rsidR="00495965" w:rsidRPr="007704B4" w:rsidRDefault="007704B4" w:rsidP="00E45D39">
            <w:pPr>
              <w:jc w:val="both"/>
              <w:rPr>
                <w:rFonts w:ascii="Times New Roman" w:hAnsi="Times New Roman" w:cs="Times New Roman"/>
                <w:sz w:val="24"/>
                <w:szCs w:val="24"/>
                <w:lang w:val="en-US"/>
              </w:rPr>
            </w:pPr>
            <w:r>
              <w:rPr>
                <w:rFonts w:ascii="Times New Roman" w:hAnsi="Times New Roman" w:cs="Times New Roman"/>
                <w:sz w:val="24"/>
                <w:szCs w:val="24"/>
                <w:lang w:val="en-US"/>
              </w:rPr>
              <w:t>Login (Login, Password)</w:t>
            </w:r>
          </w:p>
        </w:tc>
      </w:tr>
      <w:tr w:rsidR="007C4A74" w:rsidRPr="001418B4" w:rsidTr="00495965">
        <w:tc>
          <w:tcPr>
            <w:tcW w:w="3209" w:type="dxa"/>
          </w:tcPr>
          <w:p w:rsidR="007C4A74" w:rsidRDefault="007C4A74" w:rsidP="00E45D39">
            <w:pPr>
              <w:jc w:val="both"/>
              <w:rPr>
                <w:rFonts w:ascii="Times New Roman" w:hAnsi="Times New Roman" w:cs="Times New Roman"/>
                <w:sz w:val="24"/>
                <w:szCs w:val="24"/>
              </w:rPr>
            </w:pPr>
            <w:r>
              <w:rPr>
                <w:rFonts w:ascii="Times New Roman" w:hAnsi="Times New Roman" w:cs="Times New Roman"/>
                <w:sz w:val="24"/>
                <w:szCs w:val="24"/>
              </w:rPr>
              <w:t>Счёт</w:t>
            </w:r>
          </w:p>
        </w:tc>
        <w:tc>
          <w:tcPr>
            <w:tcW w:w="3209" w:type="dxa"/>
          </w:tcPr>
          <w:p w:rsidR="007C4A74" w:rsidRPr="000E42DE" w:rsidRDefault="000E42DE" w:rsidP="000E42DE">
            <w:pPr>
              <w:jc w:val="both"/>
              <w:rPr>
                <w:rFonts w:ascii="Times New Roman" w:hAnsi="Times New Roman" w:cs="Times New Roman"/>
                <w:sz w:val="24"/>
                <w:szCs w:val="24"/>
              </w:rPr>
            </w:pPr>
            <w:r w:rsidRPr="000E42DE">
              <w:rPr>
                <w:rFonts w:ascii="Times New Roman" w:hAnsi="Times New Roman" w:cs="Times New Roman"/>
                <w:sz w:val="24"/>
                <w:szCs w:val="24"/>
              </w:rPr>
              <w:t>Balance</w:t>
            </w:r>
            <w:r w:rsidR="007704B4">
              <w:rPr>
                <w:rFonts w:ascii="Times New Roman" w:hAnsi="Times New Roman" w:cs="Times New Roman"/>
                <w:sz w:val="24"/>
                <w:szCs w:val="24"/>
              </w:rPr>
              <w:t xml:space="preserve">, </w:t>
            </w:r>
            <w:r w:rsidRPr="000E42DE">
              <w:rPr>
                <w:rFonts w:ascii="Times New Roman" w:hAnsi="Times New Roman" w:cs="Times New Roman"/>
                <w:sz w:val="24"/>
                <w:szCs w:val="24"/>
              </w:rPr>
              <w:t>Currency</w:t>
            </w:r>
            <w:r w:rsidR="007704B4">
              <w:rPr>
                <w:rFonts w:ascii="Times New Roman" w:hAnsi="Times New Roman" w:cs="Times New Roman"/>
                <w:sz w:val="24"/>
                <w:szCs w:val="24"/>
              </w:rPr>
              <w:t xml:space="preserve">, </w:t>
            </w:r>
            <w:r>
              <w:rPr>
                <w:rFonts w:ascii="Times New Roman" w:hAnsi="Times New Roman" w:cs="Times New Roman"/>
                <w:sz w:val="24"/>
                <w:szCs w:val="24"/>
                <w:lang w:val="en-US"/>
              </w:rPr>
              <w:t>Type</w:t>
            </w:r>
          </w:p>
        </w:tc>
        <w:tc>
          <w:tcPr>
            <w:tcW w:w="3209" w:type="dxa"/>
          </w:tcPr>
          <w:p w:rsidR="007C4A74" w:rsidRPr="007704B4" w:rsidRDefault="007704B4" w:rsidP="00E45D39">
            <w:pPr>
              <w:jc w:val="both"/>
              <w:rPr>
                <w:rFonts w:ascii="Times New Roman" w:hAnsi="Times New Roman" w:cs="Times New Roman"/>
                <w:sz w:val="24"/>
                <w:szCs w:val="24"/>
                <w:lang w:val="en-US"/>
              </w:rPr>
            </w:pPr>
            <w:r>
              <w:rPr>
                <w:rFonts w:ascii="Times New Roman" w:hAnsi="Times New Roman" w:cs="Times New Roman"/>
                <w:sz w:val="24"/>
                <w:szCs w:val="24"/>
                <w:lang w:val="en-US"/>
              </w:rPr>
              <w:t>Operations(), Information(), Editing(), Remove(), Adding(), Sort()</w:t>
            </w:r>
          </w:p>
        </w:tc>
      </w:tr>
      <w:tr w:rsidR="007C4A74" w:rsidTr="00495965">
        <w:tc>
          <w:tcPr>
            <w:tcW w:w="3209" w:type="dxa"/>
          </w:tcPr>
          <w:p w:rsidR="007C4A74" w:rsidRDefault="007C4A74" w:rsidP="00E45D39">
            <w:pPr>
              <w:jc w:val="both"/>
              <w:rPr>
                <w:rFonts w:ascii="Times New Roman" w:hAnsi="Times New Roman" w:cs="Times New Roman"/>
                <w:sz w:val="24"/>
                <w:szCs w:val="24"/>
              </w:rPr>
            </w:pPr>
            <w:r>
              <w:rPr>
                <w:rFonts w:ascii="Times New Roman" w:hAnsi="Times New Roman" w:cs="Times New Roman"/>
                <w:sz w:val="24"/>
                <w:szCs w:val="24"/>
              </w:rPr>
              <w:t>Категории</w:t>
            </w:r>
          </w:p>
        </w:tc>
        <w:tc>
          <w:tcPr>
            <w:tcW w:w="3209" w:type="dxa"/>
          </w:tcPr>
          <w:p w:rsidR="007C4A74" w:rsidRPr="001019FA" w:rsidRDefault="000E42DE" w:rsidP="00E45D39">
            <w:pPr>
              <w:jc w:val="both"/>
              <w:rPr>
                <w:rFonts w:ascii="Times New Roman" w:hAnsi="Times New Roman" w:cs="Times New Roman"/>
                <w:sz w:val="24"/>
                <w:szCs w:val="24"/>
              </w:rPr>
            </w:pPr>
            <w:r w:rsidRPr="000E42DE">
              <w:rPr>
                <w:rFonts w:ascii="Times New Roman" w:hAnsi="Times New Roman" w:cs="Times New Roman"/>
                <w:sz w:val="24"/>
                <w:szCs w:val="24"/>
              </w:rPr>
              <w:t>Products</w:t>
            </w:r>
            <w:r w:rsidR="001019FA">
              <w:rPr>
                <w:rFonts w:ascii="Times New Roman" w:hAnsi="Times New Roman" w:cs="Times New Roman"/>
                <w:sz w:val="24"/>
                <w:szCs w:val="24"/>
              </w:rPr>
              <w:t xml:space="preserve">, </w:t>
            </w:r>
            <w:r w:rsidRPr="000E42DE">
              <w:rPr>
                <w:rFonts w:ascii="Times New Roman" w:hAnsi="Times New Roman" w:cs="Times New Roman"/>
                <w:sz w:val="24"/>
                <w:szCs w:val="24"/>
              </w:rPr>
              <w:t>Health</w:t>
            </w:r>
            <w:r w:rsidR="001019FA">
              <w:rPr>
                <w:rFonts w:ascii="Times New Roman" w:hAnsi="Times New Roman" w:cs="Times New Roman"/>
                <w:sz w:val="24"/>
                <w:szCs w:val="24"/>
              </w:rPr>
              <w:t>,</w:t>
            </w:r>
            <w:r w:rsidR="001019FA">
              <w:rPr>
                <w:rFonts w:ascii="Times New Roman" w:hAnsi="Times New Roman" w:cs="Times New Roman"/>
                <w:sz w:val="24"/>
                <w:szCs w:val="24"/>
                <w:lang w:val="en-US"/>
              </w:rPr>
              <w:t xml:space="preserve"> </w:t>
            </w:r>
            <w:r w:rsidRPr="000E42DE">
              <w:rPr>
                <w:rFonts w:ascii="Times New Roman" w:hAnsi="Times New Roman" w:cs="Times New Roman"/>
                <w:sz w:val="24"/>
                <w:szCs w:val="24"/>
              </w:rPr>
              <w:t>Leisure</w:t>
            </w:r>
            <w:r w:rsidR="001019FA">
              <w:rPr>
                <w:rFonts w:ascii="Times New Roman" w:hAnsi="Times New Roman" w:cs="Times New Roman"/>
                <w:sz w:val="24"/>
                <w:szCs w:val="24"/>
              </w:rPr>
              <w:t xml:space="preserve">, </w:t>
            </w:r>
            <w:r w:rsidRPr="000E42DE">
              <w:rPr>
                <w:rFonts w:ascii="Times New Roman" w:hAnsi="Times New Roman" w:cs="Times New Roman"/>
                <w:sz w:val="24"/>
                <w:szCs w:val="24"/>
              </w:rPr>
              <w:t>Purchases</w:t>
            </w:r>
          </w:p>
        </w:tc>
        <w:tc>
          <w:tcPr>
            <w:tcW w:w="3209" w:type="dxa"/>
          </w:tcPr>
          <w:p w:rsidR="007C4A74" w:rsidRPr="001019FA" w:rsidRDefault="001019FA" w:rsidP="00E45D39">
            <w:pPr>
              <w:jc w:val="both"/>
              <w:rPr>
                <w:rFonts w:ascii="Times New Roman" w:hAnsi="Times New Roman" w:cs="Times New Roman"/>
                <w:sz w:val="24"/>
                <w:szCs w:val="24"/>
                <w:lang w:val="en-US"/>
              </w:rPr>
            </w:pPr>
            <w:r>
              <w:rPr>
                <w:rFonts w:ascii="Times New Roman" w:hAnsi="Times New Roman" w:cs="Times New Roman"/>
                <w:sz w:val="24"/>
                <w:szCs w:val="24"/>
                <w:lang w:val="en-US"/>
              </w:rPr>
              <w:t>Editing(), Remove(), Adding(), Sort()</w:t>
            </w:r>
          </w:p>
        </w:tc>
      </w:tr>
      <w:tr w:rsidR="007C4A74" w:rsidTr="00495965">
        <w:tc>
          <w:tcPr>
            <w:tcW w:w="3209" w:type="dxa"/>
          </w:tcPr>
          <w:p w:rsidR="007C4A74" w:rsidRDefault="007C4A74" w:rsidP="00E45D39">
            <w:pPr>
              <w:jc w:val="both"/>
              <w:rPr>
                <w:rFonts w:ascii="Times New Roman" w:hAnsi="Times New Roman" w:cs="Times New Roman"/>
                <w:sz w:val="24"/>
                <w:szCs w:val="24"/>
              </w:rPr>
            </w:pPr>
            <w:r>
              <w:rPr>
                <w:rFonts w:ascii="Times New Roman" w:hAnsi="Times New Roman" w:cs="Times New Roman"/>
                <w:sz w:val="24"/>
                <w:szCs w:val="24"/>
              </w:rPr>
              <w:t>Вывод информации</w:t>
            </w:r>
          </w:p>
        </w:tc>
        <w:tc>
          <w:tcPr>
            <w:tcW w:w="3209" w:type="dxa"/>
          </w:tcPr>
          <w:p w:rsidR="007C4A74" w:rsidRDefault="007C4A74" w:rsidP="00E45D39">
            <w:pPr>
              <w:jc w:val="both"/>
              <w:rPr>
                <w:rFonts w:ascii="Times New Roman" w:hAnsi="Times New Roman" w:cs="Times New Roman"/>
                <w:sz w:val="24"/>
                <w:szCs w:val="24"/>
              </w:rPr>
            </w:pPr>
          </w:p>
        </w:tc>
        <w:tc>
          <w:tcPr>
            <w:tcW w:w="3209" w:type="dxa"/>
          </w:tcPr>
          <w:p w:rsidR="007C4A74" w:rsidRPr="000E42DE" w:rsidRDefault="001019FA" w:rsidP="00E45D39">
            <w:pPr>
              <w:jc w:val="both"/>
              <w:rPr>
                <w:rFonts w:ascii="Times New Roman" w:hAnsi="Times New Roman" w:cs="Times New Roman"/>
                <w:sz w:val="24"/>
                <w:szCs w:val="24"/>
              </w:rPr>
            </w:pPr>
            <w:r>
              <w:rPr>
                <w:rFonts w:ascii="Times New Roman" w:hAnsi="Times New Roman" w:cs="Times New Roman"/>
                <w:sz w:val="24"/>
                <w:szCs w:val="24"/>
                <w:lang w:val="en-US"/>
              </w:rPr>
              <w:t>ShowInfo(), ShowStatistics()</w:t>
            </w:r>
          </w:p>
        </w:tc>
      </w:tr>
    </w:tbl>
    <w:p w:rsidR="00495965" w:rsidRDefault="00495965" w:rsidP="007B0D12">
      <w:pPr>
        <w:spacing w:after="0" w:line="240" w:lineRule="auto"/>
        <w:jc w:val="both"/>
        <w:rPr>
          <w:rFonts w:ascii="Times New Roman" w:hAnsi="Times New Roman" w:cs="Times New Roman"/>
          <w:sz w:val="24"/>
          <w:szCs w:val="24"/>
        </w:rPr>
      </w:pPr>
    </w:p>
    <w:p w:rsidR="009A26E0" w:rsidRPr="00EE514E" w:rsidRDefault="007F3689" w:rsidP="00E45D39">
      <w:pPr>
        <w:spacing w:after="0" w:line="240" w:lineRule="auto"/>
        <w:ind w:firstLine="709"/>
        <w:jc w:val="both"/>
        <w:rPr>
          <w:rFonts w:ascii="Times New Roman" w:hAnsi="Times New Roman" w:cs="Times New Roman"/>
          <w:sz w:val="24"/>
          <w:szCs w:val="24"/>
        </w:rPr>
      </w:pPr>
      <w:r w:rsidRPr="00EE514E">
        <w:rPr>
          <w:rFonts w:ascii="Times New Roman" w:hAnsi="Times New Roman" w:cs="Times New Roman"/>
          <w:sz w:val="24"/>
          <w:szCs w:val="24"/>
          <w:shd w:val="clear" w:color="auto" w:fill="FFFFFF"/>
        </w:rPr>
        <w:t>Классы</w:t>
      </w:r>
      <w:r w:rsidR="00B707E9" w:rsidRPr="00EE514E">
        <w:rPr>
          <w:rFonts w:ascii="Times New Roman" w:hAnsi="Times New Roman" w:cs="Times New Roman"/>
          <w:sz w:val="24"/>
          <w:szCs w:val="24"/>
          <w:shd w:val="clear" w:color="auto" w:fill="FFFFFF"/>
        </w:rPr>
        <w:t xml:space="preserve"> «Приложение», «Счёт» и «Категории»</w:t>
      </w:r>
      <w:r w:rsidRPr="00EE514E">
        <w:rPr>
          <w:rFonts w:ascii="Times New Roman" w:hAnsi="Times New Roman" w:cs="Times New Roman"/>
          <w:sz w:val="24"/>
          <w:szCs w:val="24"/>
          <w:shd w:val="clear" w:color="auto" w:fill="FFFFFF"/>
        </w:rPr>
        <w:t xml:space="preserve"> соединены между собой отношением композиции. «Пользователь» и «Приложение» </w:t>
      </w:r>
      <w:r w:rsidR="00351AA4" w:rsidRPr="00F656D8">
        <w:rPr>
          <w:rFonts w:ascii="Times New Roman" w:hAnsi="Times New Roman" w:cs="Times New Roman"/>
          <w:b/>
          <w:bCs/>
          <w:color w:val="000000"/>
          <w:sz w:val="24"/>
          <w:szCs w:val="24"/>
        </w:rPr>
        <w:t>–</w:t>
      </w:r>
      <w:r w:rsidRPr="00EE514E">
        <w:rPr>
          <w:rFonts w:ascii="Times New Roman" w:hAnsi="Times New Roman" w:cs="Times New Roman"/>
          <w:sz w:val="24"/>
          <w:szCs w:val="24"/>
          <w:shd w:val="clear" w:color="auto" w:fill="FFFFFF"/>
        </w:rPr>
        <w:t xml:space="preserve"> отношением агрегации. </w:t>
      </w:r>
      <w:r w:rsidR="00FB236C" w:rsidRPr="00EE514E">
        <w:rPr>
          <w:rFonts w:ascii="Times New Roman" w:hAnsi="Times New Roman" w:cs="Times New Roman"/>
          <w:sz w:val="24"/>
          <w:szCs w:val="24"/>
          <w:shd w:val="clear" w:color="auto" w:fill="FFFFFF"/>
        </w:rPr>
        <w:t xml:space="preserve">Обусловлено это тем, что отношение композиции связывает классы, которые обязательны и являются основными компонентами программы. </w:t>
      </w:r>
      <w:r w:rsidR="0084736C" w:rsidRPr="00EE514E">
        <w:rPr>
          <w:rFonts w:ascii="Times New Roman" w:hAnsi="Times New Roman" w:cs="Times New Roman"/>
          <w:sz w:val="24"/>
          <w:szCs w:val="24"/>
          <w:shd w:val="clear" w:color="auto" w:fill="FFFFFF"/>
        </w:rPr>
        <w:t>В то время как те классы, которые связаны отношением агрегации, наоборот, являются вторыми по приоритету (необязательны).</w:t>
      </w:r>
      <w:r w:rsidR="00334858" w:rsidRPr="00EE514E">
        <w:rPr>
          <w:rFonts w:ascii="Times New Roman" w:hAnsi="Times New Roman" w:cs="Times New Roman"/>
          <w:sz w:val="24"/>
          <w:szCs w:val="24"/>
          <w:shd w:val="clear" w:color="auto" w:fill="FFFFFF"/>
        </w:rPr>
        <w:t xml:space="preserve"> </w:t>
      </w:r>
      <w:r w:rsidR="00334858" w:rsidRPr="00EE514E">
        <w:rPr>
          <w:rFonts w:ascii="Times New Roman" w:hAnsi="Times New Roman" w:cs="Times New Roman"/>
          <w:sz w:val="24"/>
          <w:szCs w:val="24"/>
        </w:rPr>
        <w:t xml:space="preserve">Диаграмма классов располагается на </w:t>
      </w:r>
      <w:r w:rsidR="00334858" w:rsidRPr="007C4A74">
        <w:rPr>
          <w:rFonts w:ascii="Times New Roman" w:hAnsi="Times New Roman" w:cs="Times New Roman"/>
          <w:sz w:val="24"/>
          <w:szCs w:val="24"/>
        </w:rPr>
        <w:t xml:space="preserve">листе </w:t>
      </w:r>
      <w:r w:rsidR="007C4A74" w:rsidRPr="007C4A74">
        <w:rPr>
          <w:rFonts w:ascii="Times New Roman" w:hAnsi="Times New Roman" w:cs="Times New Roman"/>
          <w:sz w:val="24"/>
          <w:szCs w:val="24"/>
        </w:rPr>
        <w:t>2</w:t>
      </w:r>
      <w:r w:rsidR="00334858" w:rsidRPr="00EE514E">
        <w:rPr>
          <w:rFonts w:ascii="Times New Roman" w:hAnsi="Times New Roman" w:cs="Times New Roman"/>
          <w:sz w:val="24"/>
          <w:szCs w:val="24"/>
        </w:rPr>
        <w:t xml:space="preserve"> в графической части.</w:t>
      </w:r>
    </w:p>
    <w:p w:rsidR="00607A3D" w:rsidRPr="00EE514E" w:rsidRDefault="00607A3D" w:rsidP="00E45D39">
      <w:pPr>
        <w:spacing w:after="0" w:line="240" w:lineRule="auto"/>
        <w:ind w:firstLine="709"/>
        <w:jc w:val="both"/>
        <w:rPr>
          <w:rFonts w:ascii="Times New Roman" w:hAnsi="Times New Roman" w:cs="Times New Roman"/>
          <w:sz w:val="24"/>
          <w:szCs w:val="24"/>
        </w:rPr>
      </w:pPr>
      <w:r w:rsidRPr="00EE514E">
        <w:rPr>
          <w:rFonts w:ascii="Times New Roman" w:hAnsi="Times New Roman" w:cs="Times New Roman"/>
          <w:sz w:val="24"/>
          <w:szCs w:val="24"/>
        </w:rPr>
        <w:t>Диаграмма последовательности </w:t>
      </w:r>
      <w:r w:rsidR="00351AA4" w:rsidRPr="00F656D8">
        <w:rPr>
          <w:rFonts w:ascii="Times New Roman" w:hAnsi="Times New Roman" w:cs="Times New Roman"/>
          <w:b/>
          <w:bCs/>
          <w:color w:val="000000"/>
          <w:sz w:val="24"/>
          <w:szCs w:val="24"/>
        </w:rPr>
        <w:t>–</w:t>
      </w:r>
      <w:r w:rsidRPr="00EE514E">
        <w:rPr>
          <w:rFonts w:ascii="Times New Roman" w:hAnsi="Times New Roman" w:cs="Times New Roman"/>
          <w:sz w:val="24"/>
          <w:szCs w:val="24"/>
        </w:rPr>
        <w:t> диаграмма, на которой для некоторого набора объектов на единой временной оси показан жизненный цикл какого-либо определённого объекта (создание-деятельность-уничтожение некой сущности) и взаимодействие актеров (действующих лиц) ИС в рамках какого-либо определённого прецедента (отправка запросов и получение ответов). Используется в языке UML.</w:t>
      </w:r>
    </w:p>
    <w:p w:rsidR="00607A3D" w:rsidRPr="00EE514E" w:rsidRDefault="00607A3D" w:rsidP="00E45D39">
      <w:pPr>
        <w:spacing w:after="0" w:line="240" w:lineRule="auto"/>
        <w:ind w:firstLine="709"/>
        <w:jc w:val="both"/>
        <w:rPr>
          <w:rFonts w:ascii="Times New Roman" w:hAnsi="Times New Roman" w:cs="Times New Roman"/>
          <w:sz w:val="24"/>
          <w:szCs w:val="24"/>
        </w:rPr>
      </w:pPr>
      <w:r w:rsidRPr="00EE514E">
        <w:rPr>
          <w:rFonts w:ascii="Times New Roman" w:hAnsi="Times New Roman" w:cs="Times New Roman"/>
          <w:sz w:val="24"/>
          <w:szCs w:val="24"/>
        </w:rPr>
        <w:lastRenderedPageBreak/>
        <w:t>Основными элементами диаграммы последовательности являются обозначения объектов (прямоугольники с названиями объектов), вертикальные «линии жизни», отображающие течение времени, прямоугольники, отражающие деятельность объекта или исполнение им определенной функции (прямоугольники на пунктирной «линии жизни»), и стрелки, показывающие обмен сигналами или сообщениями между объектами.</w:t>
      </w:r>
    </w:p>
    <w:p w:rsidR="00253DB5" w:rsidRDefault="00253DB5" w:rsidP="00E45D39">
      <w:pPr>
        <w:spacing w:after="0" w:line="240" w:lineRule="auto"/>
        <w:ind w:firstLine="709"/>
        <w:jc w:val="both"/>
        <w:rPr>
          <w:rFonts w:ascii="Times New Roman" w:hAnsi="Times New Roman" w:cs="Times New Roman"/>
          <w:sz w:val="24"/>
          <w:szCs w:val="24"/>
        </w:rPr>
      </w:pPr>
      <w:r w:rsidRPr="00EE514E">
        <w:rPr>
          <w:rFonts w:ascii="Times New Roman" w:hAnsi="Times New Roman" w:cs="Times New Roman"/>
          <w:sz w:val="24"/>
          <w:szCs w:val="24"/>
        </w:rPr>
        <w:t xml:space="preserve">На данной диаграмме показана последовательность действий при регистрации или авторизации в программу, а также редактирование категории. Также показан специальный блок действий, который показывает альтернативные варианты </w:t>
      </w:r>
      <w:r w:rsidR="00730CBE" w:rsidRPr="00EE514E">
        <w:rPr>
          <w:rFonts w:ascii="Times New Roman" w:hAnsi="Times New Roman" w:cs="Times New Roman"/>
          <w:sz w:val="24"/>
          <w:szCs w:val="24"/>
        </w:rPr>
        <w:t>поведения в программе. В альтернативном блоке показано, как взаимодействует между собой приложение, база данных и функции приложения. Таким образом можно просмотреть, как поведет себя программа, если пользователь введёт неверные данные при регистрации или же при неправильном редактировании своей категории.</w:t>
      </w:r>
      <w:r w:rsidRPr="00EE514E">
        <w:rPr>
          <w:rFonts w:ascii="Times New Roman" w:hAnsi="Times New Roman" w:cs="Times New Roman"/>
          <w:sz w:val="24"/>
          <w:szCs w:val="24"/>
        </w:rPr>
        <w:t xml:space="preserve"> </w:t>
      </w:r>
    </w:p>
    <w:p w:rsidR="006C1431" w:rsidRPr="00EE514E" w:rsidRDefault="006C1431" w:rsidP="006C1431">
      <w:pPr>
        <w:spacing w:after="0" w:line="240" w:lineRule="auto"/>
        <w:ind w:firstLine="709"/>
        <w:jc w:val="both"/>
        <w:rPr>
          <w:rFonts w:ascii="Times New Roman" w:hAnsi="Times New Roman" w:cs="Times New Roman"/>
          <w:sz w:val="24"/>
          <w:szCs w:val="24"/>
        </w:rPr>
      </w:pPr>
      <w:r w:rsidRPr="00EE514E">
        <w:rPr>
          <w:rFonts w:ascii="Times New Roman" w:hAnsi="Times New Roman" w:cs="Times New Roman"/>
          <w:sz w:val="24"/>
          <w:szCs w:val="24"/>
        </w:rPr>
        <w:t xml:space="preserve">Диаграмма </w:t>
      </w:r>
      <w:r>
        <w:rPr>
          <w:rFonts w:ascii="Times New Roman" w:hAnsi="Times New Roman" w:cs="Times New Roman"/>
          <w:sz w:val="24"/>
          <w:szCs w:val="24"/>
        </w:rPr>
        <w:t>последовательности располагается на листе 3</w:t>
      </w:r>
      <w:r w:rsidRPr="00EE514E">
        <w:rPr>
          <w:rFonts w:ascii="Times New Roman" w:hAnsi="Times New Roman" w:cs="Times New Roman"/>
          <w:sz w:val="24"/>
          <w:szCs w:val="24"/>
        </w:rPr>
        <w:t xml:space="preserve"> в графической части.</w:t>
      </w:r>
    </w:p>
    <w:p w:rsidR="001A179F" w:rsidRPr="00EE514E" w:rsidRDefault="001A179F" w:rsidP="00E45D39">
      <w:pPr>
        <w:spacing w:after="0" w:line="240" w:lineRule="auto"/>
        <w:ind w:firstLine="709"/>
        <w:jc w:val="both"/>
        <w:rPr>
          <w:rFonts w:ascii="Times New Roman" w:hAnsi="Times New Roman" w:cs="Times New Roman"/>
          <w:sz w:val="24"/>
          <w:szCs w:val="24"/>
        </w:rPr>
      </w:pPr>
      <w:r w:rsidRPr="00EE514E">
        <w:rPr>
          <w:rFonts w:ascii="Times New Roman" w:hAnsi="Times New Roman" w:cs="Times New Roman"/>
          <w:sz w:val="24"/>
          <w:szCs w:val="24"/>
        </w:rPr>
        <w:t>Диаграмма деятельности </w:t>
      </w:r>
      <w:r w:rsidR="00EB10DC" w:rsidRPr="00F656D8">
        <w:rPr>
          <w:rFonts w:ascii="Times New Roman" w:hAnsi="Times New Roman" w:cs="Times New Roman"/>
          <w:b/>
          <w:bCs/>
          <w:color w:val="000000"/>
          <w:sz w:val="24"/>
          <w:szCs w:val="24"/>
        </w:rPr>
        <w:t>–</w:t>
      </w:r>
      <w:r w:rsidRPr="00EE514E">
        <w:rPr>
          <w:rFonts w:ascii="Times New Roman" w:hAnsi="Times New Roman" w:cs="Times New Roman"/>
          <w:sz w:val="24"/>
          <w:szCs w:val="24"/>
        </w:rPr>
        <w:t> UML-диаграмма, на которой показаны действия, состояния которых описано на диаграмме состояний. Под деятельностью понимается спецификация исполняемого поведения в виде координированного последовательного и параллельного выполнения подчинённых элементов </w:t>
      </w:r>
      <w:r w:rsidR="00EB10DC" w:rsidRPr="00F656D8">
        <w:rPr>
          <w:rFonts w:ascii="Times New Roman" w:hAnsi="Times New Roman" w:cs="Times New Roman"/>
          <w:b/>
          <w:bCs/>
          <w:color w:val="000000"/>
          <w:sz w:val="24"/>
          <w:szCs w:val="24"/>
        </w:rPr>
        <w:t>–</w:t>
      </w:r>
      <w:r w:rsidRPr="00EE514E">
        <w:rPr>
          <w:rFonts w:ascii="Times New Roman" w:hAnsi="Times New Roman" w:cs="Times New Roman"/>
          <w:sz w:val="24"/>
          <w:szCs w:val="24"/>
        </w:rPr>
        <w:t xml:space="preserve"> вложенных видов деятельности и отдельных действий, соединённых между собой потоками, которые идут от выходов одного узла ко входам другого.</w:t>
      </w:r>
      <w:r w:rsidR="006000F9" w:rsidRPr="00EE514E">
        <w:rPr>
          <w:rFonts w:ascii="Times New Roman" w:hAnsi="Times New Roman" w:cs="Times New Roman"/>
          <w:sz w:val="24"/>
          <w:szCs w:val="24"/>
        </w:rPr>
        <w:t xml:space="preserve"> </w:t>
      </w:r>
      <w:r w:rsidRPr="00EE514E">
        <w:rPr>
          <w:rFonts w:ascii="Times New Roman" w:hAnsi="Times New Roman" w:cs="Times New Roman"/>
          <w:sz w:val="24"/>
          <w:szCs w:val="24"/>
        </w:rPr>
        <w:t>Диаграммы деятельности используются при моделировании бизнес-процессов, технологических процессов, последовательных и параллельных вычислений.</w:t>
      </w:r>
      <w:r w:rsidR="00FF6BB6" w:rsidRPr="00EE514E">
        <w:rPr>
          <w:rFonts w:ascii="Times New Roman" w:hAnsi="Times New Roman" w:cs="Times New Roman"/>
          <w:sz w:val="24"/>
          <w:szCs w:val="24"/>
        </w:rPr>
        <w:t xml:space="preserve"> В диаграмме присутствует начало и конец какого-либо действия. Отмечается начало действия – закрашенным черным кружком</w:t>
      </w:r>
      <w:r w:rsidR="001A698A" w:rsidRPr="00EE514E">
        <w:rPr>
          <w:rFonts w:ascii="Times New Roman" w:hAnsi="Times New Roman" w:cs="Times New Roman"/>
          <w:sz w:val="24"/>
          <w:szCs w:val="24"/>
        </w:rPr>
        <w:t xml:space="preserve"> и на границе кружка – черная линия</w:t>
      </w:r>
      <w:r w:rsidR="00FF6BB6" w:rsidRPr="00EE514E">
        <w:rPr>
          <w:rFonts w:ascii="Times New Roman" w:hAnsi="Times New Roman" w:cs="Times New Roman"/>
          <w:sz w:val="24"/>
          <w:szCs w:val="24"/>
        </w:rPr>
        <w:t>. Конец действия – чуть более уменьшен</w:t>
      </w:r>
      <w:r w:rsidR="0098725E" w:rsidRPr="00EE514E">
        <w:rPr>
          <w:rFonts w:ascii="Times New Roman" w:hAnsi="Times New Roman" w:cs="Times New Roman"/>
          <w:sz w:val="24"/>
          <w:szCs w:val="24"/>
        </w:rPr>
        <w:t xml:space="preserve">ный черный кружок и </w:t>
      </w:r>
      <w:r w:rsidR="001A698A" w:rsidRPr="00EE514E">
        <w:rPr>
          <w:rFonts w:ascii="Times New Roman" w:hAnsi="Times New Roman" w:cs="Times New Roman"/>
          <w:sz w:val="24"/>
          <w:szCs w:val="24"/>
        </w:rPr>
        <w:t>с небольшим отступом на границах – красная линия.</w:t>
      </w:r>
      <w:r w:rsidR="00FF6BB6" w:rsidRPr="00EE514E">
        <w:rPr>
          <w:rFonts w:ascii="Times New Roman" w:hAnsi="Times New Roman" w:cs="Times New Roman"/>
          <w:sz w:val="24"/>
          <w:szCs w:val="24"/>
        </w:rPr>
        <w:t xml:space="preserve"> </w:t>
      </w:r>
    </w:p>
    <w:p w:rsidR="001A698A" w:rsidRPr="006C1431" w:rsidRDefault="00305DBA" w:rsidP="00E45D39">
      <w:pPr>
        <w:spacing w:after="0" w:line="240" w:lineRule="auto"/>
        <w:ind w:firstLine="709"/>
        <w:jc w:val="both"/>
        <w:rPr>
          <w:rFonts w:ascii="Times New Roman" w:hAnsi="Times New Roman" w:cs="Times New Roman"/>
          <w:sz w:val="24"/>
          <w:szCs w:val="24"/>
        </w:rPr>
      </w:pPr>
      <w:r w:rsidRPr="006C1431">
        <w:rPr>
          <w:rFonts w:ascii="Times New Roman" w:hAnsi="Times New Roman" w:cs="Times New Roman"/>
          <w:sz w:val="24"/>
          <w:szCs w:val="24"/>
        </w:rPr>
        <w:t>На данной диаграмме показан детальный процесс создания счёта в программе. От начала – запуска приложения и до конца – сохранения изменений. Диаграмма деяте</w:t>
      </w:r>
      <w:r w:rsidR="006C1431" w:rsidRPr="006C1431">
        <w:rPr>
          <w:rFonts w:ascii="Times New Roman" w:hAnsi="Times New Roman" w:cs="Times New Roman"/>
          <w:sz w:val="24"/>
          <w:szCs w:val="24"/>
        </w:rPr>
        <w:t>льности располагается на листе 4</w:t>
      </w:r>
      <w:r w:rsidRPr="006C1431">
        <w:rPr>
          <w:rFonts w:ascii="Times New Roman" w:hAnsi="Times New Roman" w:cs="Times New Roman"/>
          <w:sz w:val="24"/>
          <w:szCs w:val="24"/>
        </w:rPr>
        <w:t xml:space="preserve"> в графической части.</w:t>
      </w:r>
    </w:p>
    <w:p w:rsidR="00DF3A30" w:rsidRDefault="00DF3A30" w:rsidP="00DF3A30">
      <w:pPr>
        <w:spacing w:after="0" w:line="240" w:lineRule="auto"/>
        <w:ind w:firstLine="709"/>
        <w:jc w:val="both"/>
        <w:rPr>
          <w:rFonts w:ascii="Times New Roman" w:hAnsi="Times New Roman" w:cs="Times New Roman"/>
          <w:sz w:val="24"/>
          <w:szCs w:val="24"/>
          <w:shd w:val="clear" w:color="auto" w:fill="FFFFFF"/>
        </w:rPr>
      </w:pPr>
      <w:r w:rsidRPr="0063516D">
        <w:rPr>
          <w:rFonts w:ascii="Times New Roman" w:hAnsi="Times New Roman" w:cs="Times New Roman"/>
          <w:sz w:val="24"/>
          <w:szCs w:val="24"/>
        </w:rPr>
        <w:t>Диаграмма компонентов –</w:t>
      </w:r>
      <w:r w:rsidRPr="0063516D">
        <w:rPr>
          <w:rFonts w:ascii="Arial" w:hAnsi="Arial" w:cs="Arial"/>
          <w:b/>
          <w:bCs/>
          <w:sz w:val="21"/>
          <w:szCs w:val="21"/>
          <w:shd w:val="clear" w:color="auto" w:fill="FFFFFF"/>
        </w:rPr>
        <w:t xml:space="preserve"> </w:t>
      </w:r>
      <w:r w:rsidRPr="0063516D">
        <w:rPr>
          <w:rFonts w:ascii="Times New Roman" w:hAnsi="Times New Roman" w:cs="Times New Roman"/>
          <w:sz w:val="24"/>
          <w:szCs w:val="24"/>
          <w:shd w:val="clear" w:color="auto" w:fill="FFFFFF"/>
        </w:rPr>
        <w:t>элемент языка моделирования UML, статическая структурная диаграмма, которая показывает разбиение программной системы на структурные компоненты и связи (зависимости) между компонентами. В качестве физических компонентов могут выступать файлы, библиотеки, модули, исполняемые файлы, пакеты.</w:t>
      </w:r>
    </w:p>
    <w:p w:rsidR="00DF3A30" w:rsidRPr="0063516D" w:rsidRDefault="00DF3A30" w:rsidP="00DF3A30">
      <w:pPr>
        <w:pStyle w:val="ac"/>
        <w:shd w:val="clear" w:color="auto" w:fill="FFFFFF"/>
        <w:spacing w:before="0" w:beforeAutospacing="0" w:after="0" w:afterAutospacing="0"/>
        <w:ind w:firstLine="709"/>
        <w:jc w:val="both"/>
        <w:rPr>
          <w:rFonts w:ascii="Times New Roman" w:hAnsi="Times New Roman" w:cs="Times New Roman"/>
        </w:rPr>
      </w:pPr>
      <w:r w:rsidRPr="0063516D">
        <w:rPr>
          <w:rFonts w:ascii="Times New Roman" w:hAnsi="Times New Roman" w:cs="Times New Roman"/>
        </w:rPr>
        <w:t>С помощью диаграммы компонентов представляются инкапсулированные классы вместе с их интерфейсными оболочками, портами и внутренними структурами (которые тоже могут состоять из компонентов и коннекторов).</w:t>
      </w:r>
    </w:p>
    <w:p w:rsidR="00DF3A30" w:rsidRPr="0063516D" w:rsidRDefault="00DF3A30" w:rsidP="00DF3A30">
      <w:pPr>
        <w:pStyle w:val="ac"/>
        <w:shd w:val="clear" w:color="auto" w:fill="FFFFFF"/>
        <w:spacing w:before="0" w:beforeAutospacing="0" w:after="0" w:afterAutospacing="0"/>
        <w:ind w:firstLine="709"/>
        <w:jc w:val="both"/>
        <w:rPr>
          <w:rFonts w:ascii="Times New Roman" w:hAnsi="Times New Roman" w:cs="Times New Roman"/>
        </w:rPr>
      </w:pPr>
      <w:r w:rsidRPr="0063516D">
        <w:rPr>
          <w:rFonts w:ascii="Times New Roman" w:hAnsi="Times New Roman" w:cs="Times New Roman"/>
        </w:rPr>
        <w:t>Компоненты связываются через </w:t>
      </w:r>
      <w:r w:rsidRPr="0063516D">
        <w:rPr>
          <w:rFonts w:ascii="Times New Roman" w:hAnsi="Times New Roman" w:cs="Times New Roman"/>
          <w:iCs/>
        </w:rPr>
        <w:t>зависимости</w:t>
      </w:r>
      <w:r w:rsidRPr="0063516D">
        <w:rPr>
          <w:rFonts w:ascii="Times New Roman" w:hAnsi="Times New Roman" w:cs="Times New Roman"/>
        </w:rPr>
        <w:t>, когда соединяется требуемый интерфейс одного компонента с имеющимся интерфейсом другого компонента. Таким образом иллюстрируются отношения </w:t>
      </w:r>
      <w:r w:rsidRPr="0063516D">
        <w:rPr>
          <w:rFonts w:ascii="Times New Roman" w:hAnsi="Times New Roman" w:cs="Times New Roman"/>
          <w:iCs/>
        </w:rPr>
        <w:t>клиент-источник</w:t>
      </w:r>
      <w:r w:rsidRPr="0063516D">
        <w:rPr>
          <w:rFonts w:ascii="Times New Roman" w:hAnsi="Times New Roman" w:cs="Times New Roman"/>
        </w:rPr>
        <w:t> между двумя компонентами.</w:t>
      </w:r>
    </w:p>
    <w:p w:rsidR="00DF3A30" w:rsidRPr="0063516D" w:rsidRDefault="00DF3A30" w:rsidP="00DF3A30">
      <w:pPr>
        <w:pStyle w:val="ac"/>
        <w:shd w:val="clear" w:color="auto" w:fill="FFFFFF"/>
        <w:spacing w:before="0" w:beforeAutospacing="0" w:after="0" w:afterAutospacing="0"/>
        <w:ind w:firstLine="709"/>
        <w:jc w:val="both"/>
        <w:rPr>
          <w:rFonts w:ascii="Times New Roman" w:hAnsi="Times New Roman" w:cs="Times New Roman"/>
        </w:rPr>
      </w:pPr>
      <w:r w:rsidRPr="0063516D">
        <w:rPr>
          <w:rFonts w:ascii="Times New Roman" w:hAnsi="Times New Roman" w:cs="Times New Roman"/>
          <w:iCs/>
        </w:rPr>
        <w:t>Зависимость</w:t>
      </w:r>
      <w:r w:rsidRPr="0063516D">
        <w:rPr>
          <w:rFonts w:ascii="Times New Roman" w:hAnsi="Times New Roman" w:cs="Times New Roman"/>
        </w:rPr>
        <w:t> показывает, что один компонент предоставляет сервис, необходимый другому компоненту. </w:t>
      </w:r>
      <w:r w:rsidRPr="0063516D">
        <w:rPr>
          <w:rFonts w:ascii="Times New Roman" w:hAnsi="Times New Roman" w:cs="Times New Roman"/>
          <w:iCs/>
        </w:rPr>
        <w:t>Зависимость</w:t>
      </w:r>
      <w:r w:rsidRPr="0063516D">
        <w:rPr>
          <w:rFonts w:ascii="Times New Roman" w:hAnsi="Times New Roman" w:cs="Times New Roman"/>
        </w:rPr>
        <w:t xml:space="preserve"> изображается стрелкой от интерфейса или порта клиента к импортируемому интерфейсу. </w:t>
      </w:r>
    </w:p>
    <w:p w:rsidR="00DF3A30" w:rsidRPr="0063516D" w:rsidRDefault="00DF3A30" w:rsidP="00DF3A30">
      <w:pPr>
        <w:pStyle w:val="ac"/>
        <w:shd w:val="clear" w:color="auto" w:fill="FFFFFF"/>
        <w:spacing w:before="0" w:beforeAutospacing="0" w:after="0" w:afterAutospacing="0"/>
        <w:ind w:firstLine="709"/>
        <w:jc w:val="both"/>
        <w:rPr>
          <w:rFonts w:ascii="Times New Roman" w:hAnsi="Times New Roman" w:cs="Times New Roman"/>
        </w:rPr>
      </w:pPr>
      <w:r w:rsidRPr="0063516D">
        <w:rPr>
          <w:rFonts w:ascii="Times New Roman" w:hAnsi="Times New Roman" w:cs="Times New Roman"/>
        </w:rPr>
        <w:t>Когда диаграмма компонентов используется, чтобы показать внутреннюю структуру компонентов, предоставляемый и требуемый интерфейсы составного компонента могут делегироваться в соответствующие интерфейсы внутренних компонентов.</w:t>
      </w:r>
    </w:p>
    <w:p w:rsidR="00DF3A30" w:rsidRDefault="00DF3A30" w:rsidP="00DF3A30">
      <w:pPr>
        <w:pStyle w:val="ac"/>
        <w:shd w:val="clear" w:color="auto" w:fill="FFFFFF"/>
        <w:spacing w:before="0" w:beforeAutospacing="0" w:after="0" w:afterAutospacing="0"/>
        <w:ind w:firstLine="709"/>
        <w:jc w:val="both"/>
        <w:rPr>
          <w:rFonts w:ascii="Times New Roman" w:hAnsi="Times New Roman" w:cs="Times New Roman"/>
        </w:rPr>
      </w:pPr>
      <w:r w:rsidRPr="0063516D">
        <w:rPr>
          <w:rFonts w:ascii="Times New Roman" w:hAnsi="Times New Roman" w:cs="Times New Roman"/>
          <w:iCs/>
        </w:rPr>
        <w:t>Делегация</w:t>
      </w:r>
      <w:r w:rsidRPr="0063516D">
        <w:rPr>
          <w:rFonts w:ascii="Times New Roman" w:hAnsi="Times New Roman" w:cs="Times New Roman"/>
        </w:rPr>
        <w:t> показывает связь внешнего контракта компонента с внутренней реализацией этого поведения внутренними компонентами.</w:t>
      </w:r>
    </w:p>
    <w:p w:rsidR="00DF3A30" w:rsidRPr="00EF5385" w:rsidRDefault="00DF3A30" w:rsidP="00DF3A30">
      <w:pPr>
        <w:pStyle w:val="ac"/>
        <w:spacing w:before="0" w:beforeAutospacing="0" w:after="0" w:afterAutospacing="0"/>
        <w:ind w:firstLine="709"/>
        <w:jc w:val="both"/>
        <w:rPr>
          <w:rFonts w:ascii="Times New Roman" w:hAnsi="Times New Roman" w:cs="Times New Roman"/>
          <w:color w:val="000000"/>
          <w:shd w:val="clear" w:color="auto" w:fill="FFFFFF"/>
        </w:rPr>
      </w:pPr>
      <w:r w:rsidRPr="00EF5385">
        <w:rPr>
          <w:rFonts w:ascii="Times New Roman" w:hAnsi="Times New Roman" w:cs="Times New Roman"/>
        </w:rPr>
        <w:t xml:space="preserve">На данной диаграмме показан </w:t>
      </w:r>
      <w:r w:rsidRPr="00EF5385">
        <w:rPr>
          <w:rFonts w:ascii="Times New Roman" w:hAnsi="Times New Roman" w:cs="Times New Roman"/>
          <w:shd w:val="clear" w:color="auto" w:fill="FFFFFF"/>
        </w:rPr>
        <w:t>состав программных компонентов, в роли которых может выступать исходный, бинарный и исполняемый код, а также установить зависимости между ними. На диаграмме представлена папка с файлами программного средства, папка включает такие файлы:</w:t>
      </w:r>
    </w:p>
    <w:p w:rsidR="00DF3A30" w:rsidRPr="00163AF5" w:rsidRDefault="00DF3A30" w:rsidP="00163AF5">
      <w:pPr>
        <w:pStyle w:val="ac"/>
        <w:shd w:val="clear" w:color="auto" w:fill="FFFFFF" w:themeFill="background1"/>
        <w:spacing w:before="0" w:beforeAutospacing="0" w:after="0" w:afterAutospacing="0"/>
        <w:ind w:firstLine="709"/>
        <w:jc w:val="both"/>
        <w:rPr>
          <w:rFonts w:ascii="Times New Roman" w:hAnsi="Times New Roman" w:cs="Times New Roman"/>
          <w:shd w:val="clear" w:color="auto" w:fill="FFFFFF"/>
        </w:rPr>
      </w:pPr>
      <w:r w:rsidRPr="00163AF5">
        <w:rPr>
          <w:rFonts w:ascii="Times New Roman" w:hAnsi="Times New Roman" w:cs="Times New Roman"/>
        </w:rPr>
        <w:t>–</w:t>
      </w:r>
      <w:r w:rsidRPr="00163AF5">
        <w:rPr>
          <w:rFonts w:ascii="Times New Roman" w:hAnsi="Times New Roman" w:cs="Times New Roman"/>
          <w:shd w:val="clear" w:color="auto" w:fill="FFFFFF"/>
        </w:rPr>
        <w:t xml:space="preserve"> «</w:t>
      </w:r>
      <w:r w:rsidR="00163AF5" w:rsidRPr="00163AF5">
        <w:rPr>
          <w:rFonts w:ascii="Times New Roman" w:hAnsi="Times New Roman" w:cs="Times New Roman"/>
          <w:shd w:val="clear" w:color="auto" w:fill="FFFFFF"/>
          <w:lang w:val="en-US"/>
        </w:rPr>
        <w:t>AddCardMoney</w:t>
      </w:r>
      <w:r w:rsidRPr="00163AF5">
        <w:rPr>
          <w:rFonts w:ascii="Times New Roman" w:hAnsi="Times New Roman" w:cs="Times New Roman"/>
          <w:shd w:val="clear" w:color="auto" w:fill="FFFFFF"/>
        </w:rPr>
        <w:t>.</w:t>
      </w:r>
      <w:r w:rsidRPr="00163AF5">
        <w:rPr>
          <w:rFonts w:ascii="Times New Roman" w:hAnsi="Times New Roman" w:cs="Times New Roman"/>
          <w:shd w:val="clear" w:color="auto" w:fill="FFFFFF"/>
          <w:lang w:val="en-US"/>
        </w:rPr>
        <w:t>cs</w:t>
      </w:r>
      <w:r w:rsidRPr="00163AF5">
        <w:rPr>
          <w:rFonts w:ascii="Times New Roman" w:hAnsi="Times New Roman" w:cs="Times New Roman"/>
          <w:shd w:val="clear" w:color="auto" w:fill="FFFFFF"/>
        </w:rPr>
        <w:t xml:space="preserve">» </w:t>
      </w:r>
      <w:r w:rsidRPr="00163AF5">
        <w:rPr>
          <w:rFonts w:ascii="Times New Roman" w:hAnsi="Times New Roman" w:cs="Times New Roman"/>
        </w:rPr>
        <w:t xml:space="preserve">– файл </w:t>
      </w:r>
      <w:r w:rsidR="00163AF5" w:rsidRPr="00163AF5">
        <w:rPr>
          <w:rFonts w:ascii="Times New Roman" w:hAnsi="Times New Roman" w:cs="Times New Roman"/>
        </w:rPr>
        <w:t>добавления доходов на карту</w:t>
      </w:r>
      <w:r w:rsidRPr="00163AF5">
        <w:rPr>
          <w:rFonts w:ascii="Times New Roman" w:hAnsi="Times New Roman" w:cs="Times New Roman"/>
        </w:rPr>
        <w:t>;</w:t>
      </w:r>
    </w:p>
    <w:p w:rsidR="00DF3A30" w:rsidRPr="00163AF5" w:rsidRDefault="00DF3A30" w:rsidP="00163AF5">
      <w:pPr>
        <w:pStyle w:val="ac"/>
        <w:shd w:val="clear" w:color="auto" w:fill="FFFFFF" w:themeFill="background1"/>
        <w:spacing w:before="0" w:beforeAutospacing="0" w:after="0" w:afterAutospacing="0"/>
        <w:ind w:firstLine="709"/>
        <w:jc w:val="both"/>
        <w:rPr>
          <w:rFonts w:ascii="Times New Roman" w:hAnsi="Times New Roman" w:cs="Times New Roman"/>
        </w:rPr>
      </w:pPr>
      <w:r w:rsidRPr="00163AF5">
        <w:rPr>
          <w:rFonts w:ascii="Times New Roman" w:hAnsi="Times New Roman" w:cs="Times New Roman"/>
        </w:rPr>
        <w:t>–</w:t>
      </w:r>
      <w:r w:rsidRPr="00163AF5">
        <w:rPr>
          <w:rFonts w:ascii="Times New Roman" w:hAnsi="Times New Roman" w:cs="Times New Roman"/>
          <w:shd w:val="clear" w:color="auto" w:fill="FFFFFF"/>
        </w:rPr>
        <w:t xml:space="preserve"> «</w:t>
      </w:r>
      <w:r w:rsidR="00163AF5" w:rsidRPr="00163AF5">
        <w:rPr>
          <w:rFonts w:ascii="Times New Roman" w:hAnsi="Times New Roman" w:cs="Times New Roman"/>
          <w:shd w:val="clear" w:color="auto" w:fill="FFFFFF"/>
          <w:lang w:val="en-US"/>
        </w:rPr>
        <w:t>AddCash</w:t>
      </w:r>
      <w:r w:rsidRPr="00163AF5">
        <w:rPr>
          <w:rFonts w:ascii="Times New Roman" w:hAnsi="Times New Roman" w:cs="Times New Roman"/>
          <w:shd w:val="clear" w:color="auto" w:fill="FFFFFF"/>
        </w:rPr>
        <w:t>.</w:t>
      </w:r>
      <w:r w:rsidRPr="00163AF5">
        <w:rPr>
          <w:rFonts w:ascii="Times New Roman" w:hAnsi="Times New Roman" w:cs="Times New Roman"/>
          <w:shd w:val="clear" w:color="auto" w:fill="FFFFFF"/>
          <w:lang w:val="en-US"/>
        </w:rPr>
        <w:t>cs</w:t>
      </w:r>
      <w:r w:rsidRPr="00163AF5">
        <w:rPr>
          <w:rFonts w:ascii="Times New Roman" w:hAnsi="Times New Roman" w:cs="Times New Roman"/>
          <w:shd w:val="clear" w:color="auto" w:fill="FFFFFF"/>
        </w:rPr>
        <w:t xml:space="preserve">» </w:t>
      </w:r>
      <w:r w:rsidRPr="00163AF5">
        <w:rPr>
          <w:rFonts w:ascii="Times New Roman" w:hAnsi="Times New Roman" w:cs="Times New Roman"/>
        </w:rPr>
        <w:t xml:space="preserve">– </w:t>
      </w:r>
      <w:r w:rsidR="00163AF5" w:rsidRPr="00163AF5">
        <w:rPr>
          <w:rFonts w:ascii="Times New Roman" w:hAnsi="Times New Roman" w:cs="Times New Roman"/>
        </w:rPr>
        <w:t>файл добавления доходов наличными</w:t>
      </w:r>
      <w:r w:rsidRPr="00163AF5">
        <w:rPr>
          <w:rFonts w:ascii="Times New Roman" w:hAnsi="Times New Roman" w:cs="Times New Roman"/>
        </w:rPr>
        <w:t>;</w:t>
      </w:r>
    </w:p>
    <w:p w:rsidR="00DF3A30" w:rsidRPr="00163AF5" w:rsidRDefault="00DF3A30" w:rsidP="00163AF5">
      <w:pPr>
        <w:pStyle w:val="ac"/>
        <w:shd w:val="clear" w:color="auto" w:fill="FFFFFF" w:themeFill="background1"/>
        <w:spacing w:before="0" w:beforeAutospacing="0" w:after="0" w:afterAutospacing="0"/>
        <w:ind w:firstLine="709"/>
        <w:jc w:val="both"/>
        <w:rPr>
          <w:rFonts w:ascii="Times New Roman" w:hAnsi="Times New Roman" w:cs="Times New Roman"/>
        </w:rPr>
      </w:pPr>
      <w:r w:rsidRPr="00163AF5">
        <w:rPr>
          <w:rFonts w:ascii="Times New Roman" w:hAnsi="Times New Roman" w:cs="Times New Roman"/>
        </w:rPr>
        <w:t>–</w:t>
      </w:r>
      <w:r w:rsidRPr="00163AF5">
        <w:rPr>
          <w:rFonts w:ascii="Times New Roman" w:hAnsi="Times New Roman" w:cs="Times New Roman"/>
          <w:shd w:val="clear" w:color="auto" w:fill="FFFFFF"/>
        </w:rPr>
        <w:t xml:space="preserve"> «</w:t>
      </w:r>
      <w:r w:rsidR="00163AF5" w:rsidRPr="00163AF5">
        <w:rPr>
          <w:rFonts w:ascii="Times New Roman" w:hAnsi="Times New Roman" w:cs="Times New Roman"/>
          <w:shd w:val="clear" w:color="auto" w:fill="FFFFFF"/>
          <w:lang w:val="en-US"/>
        </w:rPr>
        <w:t>AddCategory</w:t>
      </w:r>
      <w:r w:rsidRPr="00163AF5">
        <w:rPr>
          <w:rFonts w:ascii="Times New Roman" w:hAnsi="Times New Roman" w:cs="Times New Roman"/>
          <w:shd w:val="clear" w:color="auto" w:fill="FFFFFF"/>
        </w:rPr>
        <w:t>.</w:t>
      </w:r>
      <w:r w:rsidRPr="00163AF5">
        <w:rPr>
          <w:rFonts w:ascii="Times New Roman" w:hAnsi="Times New Roman" w:cs="Times New Roman"/>
          <w:shd w:val="clear" w:color="auto" w:fill="FFFFFF"/>
          <w:lang w:val="en-US"/>
        </w:rPr>
        <w:t>cs</w:t>
      </w:r>
      <w:r w:rsidRPr="00163AF5">
        <w:rPr>
          <w:rFonts w:ascii="Times New Roman" w:hAnsi="Times New Roman" w:cs="Times New Roman"/>
          <w:shd w:val="clear" w:color="auto" w:fill="FFFFFF"/>
        </w:rPr>
        <w:t xml:space="preserve">» </w:t>
      </w:r>
      <w:r w:rsidRPr="00163AF5">
        <w:rPr>
          <w:rFonts w:ascii="Times New Roman" w:hAnsi="Times New Roman" w:cs="Times New Roman"/>
        </w:rPr>
        <w:t xml:space="preserve">– файл </w:t>
      </w:r>
      <w:r w:rsidR="00163AF5" w:rsidRPr="00163AF5">
        <w:rPr>
          <w:rFonts w:ascii="Times New Roman" w:hAnsi="Times New Roman" w:cs="Times New Roman"/>
        </w:rPr>
        <w:t>добавления расходов</w:t>
      </w:r>
      <w:r w:rsidRPr="00163AF5">
        <w:rPr>
          <w:rFonts w:ascii="Times New Roman" w:hAnsi="Times New Roman" w:cs="Times New Roman"/>
        </w:rPr>
        <w:t>;</w:t>
      </w:r>
    </w:p>
    <w:p w:rsidR="00DF3A30" w:rsidRPr="00163AF5" w:rsidRDefault="00DF3A30" w:rsidP="00163AF5">
      <w:pPr>
        <w:pStyle w:val="ac"/>
        <w:shd w:val="clear" w:color="auto" w:fill="FFFFFF" w:themeFill="background1"/>
        <w:spacing w:before="0" w:beforeAutospacing="0" w:after="0" w:afterAutospacing="0"/>
        <w:ind w:firstLine="709"/>
        <w:jc w:val="both"/>
        <w:rPr>
          <w:rFonts w:ascii="Times New Roman" w:hAnsi="Times New Roman" w:cs="Times New Roman"/>
        </w:rPr>
      </w:pPr>
      <w:r w:rsidRPr="00163AF5">
        <w:rPr>
          <w:rFonts w:ascii="Times New Roman" w:hAnsi="Times New Roman" w:cs="Times New Roman"/>
        </w:rPr>
        <w:t>–</w:t>
      </w:r>
      <w:r w:rsidRPr="00163AF5">
        <w:rPr>
          <w:rFonts w:ascii="Times New Roman" w:hAnsi="Times New Roman" w:cs="Times New Roman"/>
          <w:shd w:val="clear" w:color="auto" w:fill="FFFFFF"/>
        </w:rPr>
        <w:t xml:space="preserve"> «</w:t>
      </w:r>
      <w:r w:rsidR="00163AF5" w:rsidRPr="00163AF5">
        <w:rPr>
          <w:rFonts w:ascii="Times New Roman" w:hAnsi="Times New Roman" w:cs="Times New Roman"/>
          <w:shd w:val="clear" w:color="auto" w:fill="FFFFFF"/>
          <w:lang w:val="en-US"/>
        </w:rPr>
        <w:t>Database</w:t>
      </w:r>
      <w:r w:rsidRPr="00163AF5">
        <w:rPr>
          <w:rFonts w:ascii="Times New Roman" w:hAnsi="Times New Roman" w:cs="Times New Roman"/>
          <w:shd w:val="clear" w:color="auto" w:fill="FFFFFF"/>
        </w:rPr>
        <w:t>.</w:t>
      </w:r>
      <w:r w:rsidRPr="00163AF5">
        <w:rPr>
          <w:rFonts w:ascii="Times New Roman" w:hAnsi="Times New Roman" w:cs="Times New Roman"/>
          <w:shd w:val="clear" w:color="auto" w:fill="FFFFFF"/>
          <w:lang w:val="en-US"/>
        </w:rPr>
        <w:t>cs</w:t>
      </w:r>
      <w:r w:rsidRPr="00163AF5">
        <w:rPr>
          <w:rFonts w:ascii="Times New Roman" w:hAnsi="Times New Roman" w:cs="Times New Roman"/>
          <w:shd w:val="clear" w:color="auto" w:fill="FFFFFF"/>
        </w:rPr>
        <w:t xml:space="preserve">» </w:t>
      </w:r>
      <w:r w:rsidRPr="00163AF5">
        <w:rPr>
          <w:rFonts w:ascii="Times New Roman" w:hAnsi="Times New Roman" w:cs="Times New Roman"/>
        </w:rPr>
        <w:t xml:space="preserve">– файл </w:t>
      </w:r>
      <w:r w:rsidR="00163AF5" w:rsidRPr="00163AF5">
        <w:rPr>
          <w:rFonts w:ascii="Times New Roman" w:hAnsi="Times New Roman" w:cs="Times New Roman"/>
        </w:rPr>
        <w:t>подключения к БД</w:t>
      </w:r>
      <w:r w:rsidRPr="00163AF5">
        <w:rPr>
          <w:rFonts w:ascii="Times New Roman" w:hAnsi="Times New Roman" w:cs="Times New Roman"/>
        </w:rPr>
        <w:t>;</w:t>
      </w:r>
    </w:p>
    <w:p w:rsidR="00DF3A30" w:rsidRPr="00163AF5" w:rsidRDefault="00DF3A30" w:rsidP="00163AF5">
      <w:pPr>
        <w:pStyle w:val="ac"/>
        <w:shd w:val="clear" w:color="auto" w:fill="FFFFFF" w:themeFill="background1"/>
        <w:spacing w:before="0" w:beforeAutospacing="0" w:after="0" w:afterAutospacing="0"/>
        <w:ind w:firstLine="709"/>
        <w:jc w:val="both"/>
        <w:rPr>
          <w:rFonts w:ascii="Times New Roman" w:hAnsi="Times New Roman" w:cs="Times New Roman"/>
          <w:shd w:val="clear" w:color="auto" w:fill="FFFFFF"/>
        </w:rPr>
      </w:pPr>
      <w:r w:rsidRPr="00163AF5">
        <w:rPr>
          <w:rFonts w:ascii="Times New Roman" w:hAnsi="Times New Roman" w:cs="Times New Roman"/>
        </w:rPr>
        <w:t>–</w:t>
      </w:r>
      <w:r w:rsidRPr="00163AF5">
        <w:rPr>
          <w:rFonts w:ascii="Times New Roman" w:hAnsi="Times New Roman" w:cs="Times New Roman"/>
          <w:shd w:val="clear" w:color="auto" w:fill="FFFFFF"/>
        </w:rPr>
        <w:t xml:space="preserve"> «</w:t>
      </w:r>
      <w:r w:rsidR="00163AF5" w:rsidRPr="00163AF5">
        <w:rPr>
          <w:rFonts w:ascii="Times New Roman" w:hAnsi="Times New Roman" w:cs="Times New Roman"/>
          <w:shd w:val="clear" w:color="auto" w:fill="FFFFFF"/>
          <w:lang w:val="en-US"/>
        </w:rPr>
        <w:t>HelpSystem</w:t>
      </w:r>
      <w:r w:rsidRPr="00163AF5">
        <w:rPr>
          <w:rFonts w:ascii="Times New Roman" w:hAnsi="Times New Roman" w:cs="Times New Roman"/>
          <w:shd w:val="clear" w:color="auto" w:fill="FFFFFF"/>
        </w:rPr>
        <w:t>.</w:t>
      </w:r>
      <w:r w:rsidRPr="00163AF5">
        <w:rPr>
          <w:rFonts w:ascii="Times New Roman" w:hAnsi="Times New Roman" w:cs="Times New Roman"/>
          <w:shd w:val="clear" w:color="auto" w:fill="FFFFFF"/>
          <w:lang w:val="en-US"/>
        </w:rPr>
        <w:t>cs</w:t>
      </w:r>
      <w:r w:rsidRPr="00163AF5">
        <w:rPr>
          <w:rFonts w:ascii="Times New Roman" w:hAnsi="Times New Roman" w:cs="Times New Roman"/>
          <w:shd w:val="clear" w:color="auto" w:fill="FFFFFF"/>
        </w:rPr>
        <w:t xml:space="preserve">» </w:t>
      </w:r>
      <w:r w:rsidRPr="00163AF5">
        <w:rPr>
          <w:rFonts w:ascii="Times New Roman" w:hAnsi="Times New Roman" w:cs="Times New Roman"/>
        </w:rPr>
        <w:t>– файл</w:t>
      </w:r>
      <w:r w:rsidR="00163AF5" w:rsidRPr="00163AF5">
        <w:rPr>
          <w:rFonts w:ascii="Times New Roman" w:hAnsi="Times New Roman" w:cs="Times New Roman"/>
        </w:rPr>
        <w:t xml:space="preserve"> справочной системы</w:t>
      </w:r>
      <w:r w:rsidRPr="00163AF5">
        <w:rPr>
          <w:rFonts w:ascii="Times New Roman" w:hAnsi="Times New Roman" w:cs="Times New Roman"/>
        </w:rPr>
        <w:t>;</w:t>
      </w:r>
    </w:p>
    <w:p w:rsidR="00DF3A30" w:rsidRPr="00163AF5" w:rsidRDefault="00DF3A30" w:rsidP="00163AF5">
      <w:pPr>
        <w:pStyle w:val="ac"/>
        <w:shd w:val="clear" w:color="auto" w:fill="FFFFFF" w:themeFill="background1"/>
        <w:spacing w:before="0" w:beforeAutospacing="0" w:after="0" w:afterAutospacing="0"/>
        <w:ind w:firstLine="709"/>
        <w:jc w:val="both"/>
        <w:rPr>
          <w:rFonts w:ascii="Times New Roman" w:hAnsi="Times New Roman" w:cs="Times New Roman"/>
        </w:rPr>
      </w:pPr>
      <w:r w:rsidRPr="00163AF5">
        <w:rPr>
          <w:rFonts w:ascii="Times New Roman" w:hAnsi="Times New Roman" w:cs="Times New Roman"/>
        </w:rPr>
        <w:lastRenderedPageBreak/>
        <w:t xml:space="preserve">– </w:t>
      </w:r>
      <w:r w:rsidR="00163AF5" w:rsidRPr="00163AF5">
        <w:rPr>
          <w:rFonts w:ascii="Times New Roman" w:hAnsi="Times New Roman" w:cs="Times New Roman"/>
          <w:shd w:val="clear" w:color="auto" w:fill="FFFFFF"/>
        </w:rPr>
        <w:t>«</w:t>
      </w:r>
      <w:r w:rsidR="00163AF5" w:rsidRPr="00163AF5">
        <w:rPr>
          <w:rFonts w:ascii="Times New Roman" w:hAnsi="Times New Roman" w:cs="Times New Roman"/>
          <w:shd w:val="clear" w:color="auto" w:fill="FFFFFF"/>
          <w:lang w:val="en-US"/>
        </w:rPr>
        <w:t>MainWindow</w:t>
      </w:r>
      <w:r w:rsidRPr="00163AF5">
        <w:rPr>
          <w:rFonts w:ascii="Times New Roman" w:hAnsi="Times New Roman" w:cs="Times New Roman"/>
          <w:shd w:val="clear" w:color="auto" w:fill="FFFFFF"/>
        </w:rPr>
        <w:t>.</w:t>
      </w:r>
      <w:r w:rsidRPr="00163AF5">
        <w:rPr>
          <w:rFonts w:ascii="Times New Roman" w:hAnsi="Times New Roman" w:cs="Times New Roman"/>
          <w:shd w:val="clear" w:color="auto" w:fill="FFFFFF"/>
          <w:lang w:val="en-US"/>
        </w:rPr>
        <w:t>cs</w:t>
      </w:r>
      <w:r w:rsidRPr="00163AF5">
        <w:rPr>
          <w:rFonts w:ascii="Times New Roman" w:hAnsi="Times New Roman" w:cs="Times New Roman"/>
          <w:shd w:val="clear" w:color="auto" w:fill="FFFFFF"/>
        </w:rPr>
        <w:t xml:space="preserve">» </w:t>
      </w:r>
      <w:r w:rsidRPr="00163AF5">
        <w:rPr>
          <w:rFonts w:ascii="Times New Roman" w:hAnsi="Times New Roman" w:cs="Times New Roman"/>
        </w:rPr>
        <w:t xml:space="preserve">– файл </w:t>
      </w:r>
      <w:r w:rsidR="00163AF5" w:rsidRPr="00163AF5">
        <w:rPr>
          <w:rFonts w:ascii="Times New Roman" w:hAnsi="Times New Roman" w:cs="Times New Roman"/>
        </w:rPr>
        <w:t>главного окна</w:t>
      </w:r>
      <w:r w:rsidRPr="00163AF5">
        <w:rPr>
          <w:rFonts w:ascii="Times New Roman" w:hAnsi="Times New Roman" w:cs="Times New Roman"/>
        </w:rPr>
        <w:t>;</w:t>
      </w:r>
    </w:p>
    <w:p w:rsidR="00163AF5" w:rsidRPr="00163AF5" w:rsidRDefault="00163AF5" w:rsidP="00163AF5">
      <w:pPr>
        <w:pStyle w:val="ac"/>
        <w:shd w:val="clear" w:color="auto" w:fill="FFFFFF" w:themeFill="background1"/>
        <w:spacing w:before="0" w:beforeAutospacing="0" w:after="0" w:afterAutospacing="0"/>
        <w:ind w:firstLine="709"/>
        <w:jc w:val="both"/>
        <w:rPr>
          <w:rFonts w:ascii="Times New Roman" w:hAnsi="Times New Roman" w:cs="Times New Roman"/>
        </w:rPr>
      </w:pPr>
      <w:r w:rsidRPr="00163AF5">
        <w:rPr>
          <w:rFonts w:ascii="Times New Roman" w:hAnsi="Times New Roman" w:cs="Times New Roman"/>
        </w:rPr>
        <w:t>– «</w:t>
      </w:r>
      <w:r w:rsidRPr="00163AF5">
        <w:rPr>
          <w:rFonts w:ascii="Times New Roman" w:hAnsi="Times New Roman" w:cs="Times New Roman"/>
          <w:lang w:val="en-US"/>
        </w:rPr>
        <w:t>MoneyDesktop</w:t>
      </w:r>
      <w:r w:rsidRPr="00163AF5">
        <w:rPr>
          <w:rFonts w:ascii="Times New Roman" w:hAnsi="Times New Roman" w:cs="Times New Roman"/>
        </w:rPr>
        <w:t>.</w:t>
      </w:r>
      <w:r w:rsidRPr="00163AF5">
        <w:rPr>
          <w:rFonts w:ascii="Times New Roman" w:hAnsi="Times New Roman" w:cs="Times New Roman"/>
          <w:lang w:val="en-US"/>
        </w:rPr>
        <w:t>mdf</w:t>
      </w:r>
      <w:r w:rsidRPr="00163AF5">
        <w:rPr>
          <w:rFonts w:ascii="Times New Roman" w:hAnsi="Times New Roman" w:cs="Times New Roman"/>
        </w:rPr>
        <w:t>» - файл базы данных;</w:t>
      </w:r>
    </w:p>
    <w:p w:rsidR="00163AF5" w:rsidRPr="00163AF5" w:rsidRDefault="00163AF5" w:rsidP="00163AF5">
      <w:pPr>
        <w:pStyle w:val="ac"/>
        <w:shd w:val="clear" w:color="auto" w:fill="FFFFFF" w:themeFill="background1"/>
        <w:spacing w:before="0" w:beforeAutospacing="0" w:after="0" w:afterAutospacing="0"/>
        <w:ind w:firstLine="709"/>
        <w:jc w:val="both"/>
        <w:rPr>
          <w:rFonts w:ascii="Times New Roman" w:hAnsi="Times New Roman" w:cs="Times New Roman"/>
        </w:rPr>
      </w:pPr>
      <w:r w:rsidRPr="00163AF5">
        <w:rPr>
          <w:rFonts w:ascii="Times New Roman" w:hAnsi="Times New Roman" w:cs="Times New Roman"/>
        </w:rPr>
        <w:t>– «</w:t>
      </w:r>
      <w:r w:rsidRPr="00163AF5">
        <w:rPr>
          <w:rFonts w:ascii="Times New Roman" w:hAnsi="Times New Roman" w:cs="Times New Roman"/>
          <w:lang w:val="en-US"/>
        </w:rPr>
        <w:t>MoneyDesktop</w:t>
      </w:r>
      <w:r w:rsidRPr="00163AF5">
        <w:rPr>
          <w:rFonts w:ascii="Times New Roman" w:hAnsi="Times New Roman" w:cs="Times New Roman"/>
        </w:rPr>
        <w:t>_</w:t>
      </w:r>
      <w:r w:rsidRPr="00163AF5">
        <w:rPr>
          <w:rFonts w:ascii="Times New Roman" w:hAnsi="Times New Roman" w:cs="Times New Roman"/>
          <w:lang w:val="en-US"/>
        </w:rPr>
        <w:t>log</w:t>
      </w:r>
      <w:r w:rsidRPr="00163AF5">
        <w:rPr>
          <w:rFonts w:ascii="Times New Roman" w:hAnsi="Times New Roman" w:cs="Times New Roman"/>
        </w:rPr>
        <w:t>.</w:t>
      </w:r>
      <w:r w:rsidRPr="00163AF5">
        <w:rPr>
          <w:rFonts w:ascii="Times New Roman" w:hAnsi="Times New Roman" w:cs="Times New Roman"/>
          <w:lang w:val="en-US"/>
        </w:rPr>
        <w:t>ldf</w:t>
      </w:r>
      <w:r w:rsidRPr="00163AF5">
        <w:rPr>
          <w:rFonts w:ascii="Times New Roman" w:hAnsi="Times New Roman" w:cs="Times New Roman"/>
        </w:rPr>
        <w:t>» - файл базы данных;</w:t>
      </w:r>
    </w:p>
    <w:p w:rsidR="00DF3A30" w:rsidRDefault="00DF3A30" w:rsidP="00DF3A30">
      <w:pPr>
        <w:spacing w:after="0" w:line="240" w:lineRule="auto"/>
        <w:ind w:firstLine="709"/>
        <w:jc w:val="both"/>
        <w:rPr>
          <w:rFonts w:ascii="Times New Roman" w:hAnsi="Times New Roman" w:cs="Times New Roman"/>
          <w:sz w:val="24"/>
          <w:szCs w:val="24"/>
        </w:rPr>
      </w:pPr>
      <w:r w:rsidRPr="00B31443">
        <w:rPr>
          <w:rFonts w:ascii="Times New Roman" w:hAnsi="Times New Roman" w:cs="Times New Roman"/>
          <w:sz w:val="24"/>
          <w:szCs w:val="24"/>
        </w:rPr>
        <w:t xml:space="preserve">Диаграмма </w:t>
      </w:r>
      <w:r w:rsidRPr="00C727A3">
        <w:rPr>
          <w:rFonts w:ascii="Times New Roman" w:hAnsi="Times New Roman" w:cs="Times New Roman"/>
          <w:sz w:val="24"/>
          <w:szCs w:val="24"/>
        </w:rPr>
        <w:t xml:space="preserve">компонентов </w:t>
      </w:r>
      <w:r w:rsidRPr="00B31443">
        <w:rPr>
          <w:rFonts w:ascii="Times New Roman" w:hAnsi="Times New Roman" w:cs="Times New Roman"/>
          <w:sz w:val="24"/>
          <w:szCs w:val="24"/>
        </w:rPr>
        <w:t xml:space="preserve">располагается на листе </w:t>
      </w:r>
      <w:r w:rsidRPr="00C727A3">
        <w:rPr>
          <w:rFonts w:ascii="Times New Roman" w:hAnsi="Times New Roman" w:cs="Times New Roman"/>
          <w:sz w:val="24"/>
          <w:szCs w:val="24"/>
        </w:rPr>
        <w:t>5</w:t>
      </w:r>
      <w:r w:rsidRPr="00B31443">
        <w:rPr>
          <w:rFonts w:ascii="Times New Roman" w:hAnsi="Times New Roman" w:cs="Times New Roman"/>
          <w:sz w:val="24"/>
          <w:szCs w:val="24"/>
        </w:rPr>
        <w:t xml:space="preserve"> в графической части.</w:t>
      </w:r>
    </w:p>
    <w:p w:rsidR="006000F9" w:rsidRPr="001A179F" w:rsidRDefault="00E45D39" w:rsidP="00E45D39">
      <w:pPr>
        <w:rPr>
          <w:rFonts w:ascii="Times New Roman" w:hAnsi="Times New Roman" w:cs="Times New Roman"/>
          <w:sz w:val="24"/>
          <w:szCs w:val="24"/>
        </w:rPr>
      </w:pPr>
      <w:r>
        <w:rPr>
          <w:rFonts w:ascii="Times New Roman" w:hAnsi="Times New Roman" w:cs="Times New Roman"/>
          <w:sz w:val="24"/>
          <w:szCs w:val="24"/>
        </w:rPr>
        <w:br w:type="page"/>
      </w:r>
    </w:p>
    <w:p w:rsidR="006C70BC" w:rsidRPr="001C07AC" w:rsidRDefault="006C70BC" w:rsidP="006C70BC">
      <w:pPr>
        <w:spacing w:after="0"/>
        <w:contextualSpacing/>
        <w:rPr>
          <w:rFonts w:ascii="Times New Roman" w:hAnsi="Times New Roman" w:cs="Times New Roman"/>
          <w:sz w:val="32"/>
          <w:szCs w:val="32"/>
        </w:rPr>
      </w:pPr>
    </w:p>
    <w:p w:rsidR="00415D72" w:rsidRPr="00DF3A30" w:rsidRDefault="00415D72" w:rsidP="00DF3A30">
      <w:pPr>
        <w:spacing w:after="240" w:line="240" w:lineRule="auto"/>
        <w:ind w:firstLine="709"/>
        <w:contextualSpacing/>
        <w:rPr>
          <w:rFonts w:ascii="Times New Roman" w:hAnsi="Times New Roman" w:cs="Times New Roman"/>
          <w:sz w:val="28"/>
          <w:szCs w:val="32"/>
        </w:rPr>
      </w:pPr>
      <w:r w:rsidRPr="00DF3A30">
        <w:rPr>
          <w:rFonts w:ascii="Times New Roman" w:hAnsi="Times New Roman" w:cs="Times New Roman"/>
          <w:sz w:val="28"/>
          <w:szCs w:val="32"/>
        </w:rPr>
        <w:t>3 Вычислительная система</w:t>
      </w:r>
    </w:p>
    <w:p w:rsidR="000E40A1" w:rsidRPr="001C07AC" w:rsidRDefault="000E40A1" w:rsidP="000D7A9D">
      <w:pPr>
        <w:spacing w:after="0" w:line="240" w:lineRule="auto"/>
        <w:ind w:firstLine="709"/>
        <w:contextualSpacing/>
        <w:rPr>
          <w:rFonts w:ascii="Times New Roman" w:hAnsi="Times New Roman" w:cs="Times New Roman"/>
          <w:sz w:val="32"/>
          <w:szCs w:val="32"/>
        </w:rPr>
      </w:pPr>
    </w:p>
    <w:p w:rsidR="000D7A9D" w:rsidRPr="000D7A9D" w:rsidRDefault="000D7A9D" w:rsidP="000D7A9D">
      <w:pPr>
        <w:spacing w:after="0" w:line="240" w:lineRule="auto"/>
        <w:ind w:firstLine="709"/>
        <w:rPr>
          <w:rFonts w:ascii="Times New Roman" w:hAnsi="Times New Roman" w:cs="Times New Roman"/>
          <w:sz w:val="28"/>
          <w:szCs w:val="28"/>
        </w:rPr>
      </w:pPr>
      <w:r w:rsidRPr="000D7A9D">
        <w:rPr>
          <w:rFonts w:ascii="Times New Roman" w:hAnsi="Times New Roman" w:cs="Times New Roman"/>
          <w:sz w:val="28"/>
          <w:szCs w:val="28"/>
        </w:rPr>
        <w:t>3.1 Требования к аппаратным и операционным ресурсам</w:t>
      </w:r>
    </w:p>
    <w:p w:rsidR="000D7A9D" w:rsidRPr="000D7A9D" w:rsidRDefault="000D7A9D" w:rsidP="000D7A9D">
      <w:pPr>
        <w:spacing w:after="0" w:line="240" w:lineRule="auto"/>
        <w:ind w:firstLine="709"/>
        <w:rPr>
          <w:rFonts w:ascii="Times New Roman" w:hAnsi="Times New Roman" w:cs="Times New Roman"/>
          <w:sz w:val="28"/>
          <w:szCs w:val="28"/>
        </w:rPr>
      </w:pPr>
    </w:p>
    <w:p w:rsidR="009F48CA" w:rsidRDefault="009F48CA" w:rsidP="00D95EFF">
      <w:pPr>
        <w:tabs>
          <w:tab w:val="left" w:pos="-284"/>
          <w:tab w:val="left" w:pos="2790"/>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Данное программное средство не должно быть требовательно к ресурсам персонального компьютера. Приведенных ниже системных требований должно быть достаточно для использования:</w:t>
      </w:r>
    </w:p>
    <w:p w:rsidR="009F48CA" w:rsidRDefault="008B2CDD" w:rsidP="00D95EFF">
      <w:pPr>
        <w:pStyle w:val="a8"/>
        <w:tabs>
          <w:tab w:val="left" w:pos="0"/>
          <w:tab w:val="left" w:pos="1134"/>
        </w:tabs>
        <w:spacing w:after="0" w:line="240" w:lineRule="auto"/>
        <w:ind w:left="709"/>
        <w:jc w:val="both"/>
        <w:rPr>
          <w:rFonts w:ascii="Times New Roman" w:hAnsi="Times New Roman"/>
          <w:sz w:val="24"/>
          <w:szCs w:val="24"/>
        </w:rPr>
      </w:pPr>
      <w:r w:rsidRPr="00F656D8">
        <w:rPr>
          <w:rFonts w:ascii="Times New Roman" w:hAnsi="Times New Roman"/>
          <w:b/>
          <w:bCs/>
          <w:color w:val="000000"/>
          <w:sz w:val="24"/>
          <w:szCs w:val="24"/>
        </w:rPr>
        <w:t>–</w:t>
      </w:r>
      <w:r>
        <w:rPr>
          <w:rFonts w:ascii="Times New Roman" w:hAnsi="Times New Roman"/>
          <w:b/>
          <w:bCs/>
          <w:color w:val="000000"/>
          <w:sz w:val="24"/>
          <w:szCs w:val="24"/>
        </w:rPr>
        <w:t xml:space="preserve"> </w:t>
      </w:r>
      <w:r w:rsidR="009F48CA">
        <w:rPr>
          <w:rFonts w:ascii="Times New Roman" w:hAnsi="Times New Roman"/>
          <w:sz w:val="24"/>
          <w:szCs w:val="24"/>
        </w:rPr>
        <w:t>операционная система Windows 7 64-bit и выше;</w:t>
      </w:r>
    </w:p>
    <w:p w:rsidR="009F48CA" w:rsidRDefault="008B2CDD" w:rsidP="00D95EFF">
      <w:pPr>
        <w:pStyle w:val="a8"/>
        <w:tabs>
          <w:tab w:val="left" w:pos="0"/>
          <w:tab w:val="left" w:pos="1134"/>
        </w:tabs>
        <w:spacing w:after="0" w:line="240" w:lineRule="auto"/>
        <w:ind w:left="709"/>
        <w:jc w:val="both"/>
        <w:rPr>
          <w:rFonts w:ascii="Times New Roman" w:hAnsi="Times New Roman"/>
          <w:sz w:val="24"/>
          <w:szCs w:val="24"/>
          <w:lang w:val="en-US"/>
        </w:rPr>
      </w:pPr>
      <w:r w:rsidRPr="008B2CDD">
        <w:rPr>
          <w:rFonts w:ascii="Times New Roman" w:hAnsi="Times New Roman"/>
          <w:b/>
          <w:bCs/>
          <w:color w:val="000000"/>
          <w:sz w:val="24"/>
          <w:szCs w:val="24"/>
          <w:lang w:val="en-US"/>
        </w:rPr>
        <w:t xml:space="preserve">– </w:t>
      </w:r>
      <w:r w:rsidR="009F48CA">
        <w:rPr>
          <w:rFonts w:ascii="Times New Roman" w:hAnsi="Times New Roman"/>
          <w:sz w:val="24"/>
          <w:szCs w:val="24"/>
        </w:rPr>
        <w:t>процессор</w:t>
      </w:r>
      <w:r w:rsidR="00D1620D">
        <w:rPr>
          <w:rFonts w:ascii="Times New Roman" w:hAnsi="Times New Roman"/>
          <w:sz w:val="24"/>
          <w:szCs w:val="24"/>
          <w:lang w:val="en-US"/>
        </w:rPr>
        <w:t xml:space="preserve"> Intel Core i3-</w:t>
      </w:r>
      <w:r w:rsidR="009F48CA">
        <w:rPr>
          <w:rFonts w:ascii="Times New Roman" w:hAnsi="Times New Roman"/>
          <w:sz w:val="24"/>
          <w:szCs w:val="24"/>
          <w:lang w:val="en-US"/>
        </w:rPr>
        <w:t>2365M CPU @ 1.40GHz, AMD Ryzen 3 2200G</w:t>
      </w:r>
    </w:p>
    <w:p w:rsidR="009F48CA" w:rsidRDefault="008B2CDD" w:rsidP="00D95EFF">
      <w:pPr>
        <w:pStyle w:val="a8"/>
        <w:tabs>
          <w:tab w:val="left" w:pos="0"/>
          <w:tab w:val="left" w:pos="1134"/>
        </w:tabs>
        <w:spacing w:after="0" w:line="240" w:lineRule="auto"/>
        <w:ind w:left="709"/>
        <w:jc w:val="both"/>
        <w:rPr>
          <w:rFonts w:ascii="Times New Roman" w:hAnsi="Times New Roman"/>
          <w:sz w:val="24"/>
          <w:szCs w:val="24"/>
          <w:lang w:val="en-US"/>
        </w:rPr>
      </w:pPr>
      <w:r w:rsidRPr="008B2CDD">
        <w:rPr>
          <w:rFonts w:ascii="Times New Roman" w:hAnsi="Times New Roman"/>
          <w:b/>
          <w:bCs/>
          <w:color w:val="000000"/>
          <w:sz w:val="24"/>
          <w:szCs w:val="24"/>
          <w:lang w:val="en-US"/>
        </w:rPr>
        <w:t xml:space="preserve">– </w:t>
      </w:r>
      <w:r w:rsidR="009F48CA">
        <w:rPr>
          <w:rFonts w:ascii="Times New Roman" w:hAnsi="Times New Roman"/>
          <w:sz w:val="24"/>
          <w:szCs w:val="24"/>
        </w:rPr>
        <w:t>ОЗУ</w:t>
      </w:r>
      <w:r w:rsidR="009F48CA">
        <w:rPr>
          <w:rFonts w:ascii="Times New Roman" w:hAnsi="Times New Roman"/>
          <w:sz w:val="24"/>
          <w:szCs w:val="24"/>
          <w:lang w:val="en-US"/>
        </w:rPr>
        <w:t xml:space="preserve"> </w:t>
      </w:r>
      <w:r w:rsidR="009F48CA">
        <w:rPr>
          <w:rFonts w:ascii="Times New Roman" w:hAnsi="Times New Roman"/>
          <w:sz w:val="24"/>
          <w:szCs w:val="24"/>
        </w:rPr>
        <w:t>от</w:t>
      </w:r>
      <w:r w:rsidR="009F48CA">
        <w:rPr>
          <w:rFonts w:ascii="Times New Roman" w:hAnsi="Times New Roman"/>
          <w:sz w:val="24"/>
          <w:szCs w:val="24"/>
          <w:lang w:val="en-US"/>
        </w:rPr>
        <w:t xml:space="preserve"> 512 </w:t>
      </w:r>
      <w:r w:rsidR="009F48CA">
        <w:rPr>
          <w:rFonts w:ascii="Times New Roman" w:hAnsi="Times New Roman"/>
          <w:sz w:val="24"/>
          <w:szCs w:val="24"/>
        </w:rPr>
        <w:t>МБ</w:t>
      </w:r>
      <w:r w:rsidR="009F48CA">
        <w:rPr>
          <w:rFonts w:ascii="Times New Roman" w:hAnsi="Times New Roman"/>
          <w:sz w:val="24"/>
          <w:szCs w:val="24"/>
          <w:lang w:val="en-US"/>
        </w:rPr>
        <w:t>;</w:t>
      </w:r>
    </w:p>
    <w:p w:rsidR="009F48CA" w:rsidRPr="003F11BD" w:rsidRDefault="008B2CDD" w:rsidP="00D95EFF">
      <w:pPr>
        <w:pStyle w:val="a8"/>
        <w:tabs>
          <w:tab w:val="left" w:pos="0"/>
          <w:tab w:val="left" w:pos="1134"/>
        </w:tabs>
        <w:spacing w:after="0" w:line="240" w:lineRule="auto"/>
        <w:ind w:left="709"/>
        <w:jc w:val="both"/>
        <w:rPr>
          <w:rFonts w:ascii="Times New Roman" w:hAnsi="Times New Roman"/>
          <w:sz w:val="24"/>
          <w:szCs w:val="24"/>
          <w:lang w:val="en-US"/>
        </w:rPr>
      </w:pPr>
      <w:r w:rsidRPr="008B2CDD">
        <w:rPr>
          <w:rFonts w:ascii="Times New Roman" w:hAnsi="Times New Roman"/>
          <w:b/>
          <w:bCs/>
          <w:color w:val="000000"/>
          <w:sz w:val="24"/>
          <w:szCs w:val="24"/>
          <w:lang w:val="en-US"/>
        </w:rPr>
        <w:t xml:space="preserve">– </w:t>
      </w:r>
      <w:r w:rsidR="009F48CA">
        <w:rPr>
          <w:rFonts w:ascii="Times New Roman" w:hAnsi="Times New Roman"/>
          <w:sz w:val="24"/>
          <w:szCs w:val="24"/>
        </w:rPr>
        <w:t>видеокарта</w:t>
      </w:r>
      <w:r w:rsidR="009F48CA">
        <w:rPr>
          <w:rFonts w:ascii="Times New Roman" w:hAnsi="Times New Roman"/>
          <w:sz w:val="24"/>
          <w:szCs w:val="24"/>
          <w:lang w:val="en-US"/>
        </w:rPr>
        <w:t xml:space="preserve"> IntelHDGraphics 3000, AMD Vega 8</w:t>
      </w:r>
      <w:r w:rsidR="00D1620D">
        <w:rPr>
          <w:rFonts w:ascii="Times New Roman" w:hAnsi="Times New Roman"/>
          <w:sz w:val="24"/>
          <w:szCs w:val="24"/>
          <w:lang w:val="en-US"/>
        </w:rPr>
        <w:t>;</w:t>
      </w:r>
    </w:p>
    <w:p w:rsidR="009F48CA" w:rsidRPr="001418B4" w:rsidRDefault="008B2CDD" w:rsidP="00D95EFF">
      <w:pPr>
        <w:pStyle w:val="a8"/>
        <w:tabs>
          <w:tab w:val="left" w:pos="0"/>
          <w:tab w:val="left" w:pos="1134"/>
        </w:tabs>
        <w:spacing w:after="0" w:line="240" w:lineRule="auto"/>
        <w:ind w:left="709"/>
        <w:jc w:val="both"/>
        <w:rPr>
          <w:rFonts w:ascii="Times New Roman" w:hAnsi="Times New Roman"/>
          <w:sz w:val="24"/>
          <w:szCs w:val="24"/>
          <w:lang w:val="en-US"/>
        </w:rPr>
      </w:pPr>
      <w:r w:rsidRPr="001418B4">
        <w:rPr>
          <w:rFonts w:ascii="Times New Roman" w:hAnsi="Times New Roman"/>
          <w:b/>
          <w:bCs/>
          <w:color w:val="000000"/>
          <w:sz w:val="24"/>
          <w:szCs w:val="24"/>
          <w:lang w:val="en-US"/>
        </w:rPr>
        <w:t xml:space="preserve">– </w:t>
      </w:r>
      <w:r w:rsidR="009F48CA">
        <w:rPr>
          <w:rFonts w:ascii="Times New Roman" w:hAnsi="Times New Roman"/>
          <w:sz w:val="24"/>
          <w:szCs w:val="24"/>
        </w:rPr>
        <w:t>места</w:t>
      </w:r>
      <w:r w:rsidR="009F48CA" w:rsidRPr="001418B4">
        <w:rPr>
          <w:rFonts w:ascii="Times New Roman" w:hAnsi="Times New Roman"/>
          <w:sz w:val="24"/>
          <w:szCs w:val="24"/>
          <w:lang w:val="en-US"/>
        </w:rPr>
        <w:t xml:space="preserve"> </w:t>
      </w:r>
      <w:r w:rsidR="009F48CA">
        <w:rPr>
          <w:rFonts w:ascii="Times New Roman" w:hAnsi="Times New Roman"/>
          <w:sz w:val="24"/>
          <w:szCs w:val="24"/>
        </w:rPr>
        <w:t>на</w:t>
      </w:r>
      <w:r w:rsidR="009F48CA" w:rsidRPr="001418B4">
        <w:rPr>
          <w:rFonts w:ascii="Times New Roman" w:hAnsi="Times New Roman"/>
          <w:sz w:val="24"/>
          <w:szCs w:val="24"/>
          <w:lang w:val="en-US"/>
        </w:rPr>
        <w:t xml:space="preserve"> </w:t>
      </w:r>
      <w:r w:rsidR="009F48CA">
        <w:rPr>
          <w:rFonts w:ascii="Times New Roman" w:hAnsi="Times New Roman"/>
          <w:sz w:val="24"/>
          <w:szCs w:val="24"/>
          <w:lang w:val="en-US"/>
        </w:rPr>
        <w:t>HDD</w:t>
      </w:r>
      <w:r w:rsidR="009F48CA" w:rsidRPr="001418B4">
        <w:rPr>
          <w:rFonts w:ascii="Times New Roman" w:hAnsi="Times New Roman"/>
          <w:sz w:val="24"/>
          <w:szCs w:val="24"/>
          <w:lang w:val="en-US"/>
        </w:rPr>
        <w:t xml:space="preserve"> 100 </w:t>
      </w:r>
      <w:r w:rsidR="009F48CA">
        <w:rPr>
          <w:rFonts w:ascii="Times New Roman" w:hAnsi="Times New Roman"/>
          <w:sz w:val="24"/>
          <w:szCs w:val="24"/>
        </w:rPr>
        <w:t>МБ</w:t>
      </w:r>
      <w:r w:rsidR="009F48CA" w:rsidRPr="001418B4">
        <w:rPr>
          <w:rFonts w:ascii="Times New Roman" w:hAnsi="Times New Roman"/>
          <w:sz w:val="24"/>
          <w:szCs w:val="24"/>
          <w:lang w:val="en-US"/>
        </w:rPr>
        <w:t>;</w:t>
      </w:r>
    </w:p>
    <w:p w:rsidR="0070500D" w:rsidRPr="0070500D" w:rsidRDefault="008B2CDD" w:rsidP="00D95EFF">
      <w:pPr>
        <w:pStyle w:val="a8"/>
        <w:tabs>
          <w:tab w:val="left" w:pos="0"/>
          <w:tab w:val="left" w:pos="1134"/>
        </w:tabs>
        <w:spacing w:after="0" w:line="240" w:lineRule="auto"/>
        <w:ind w:left="709"/>
        <w:jc w:val="both"/>
        <w:rPr>
          <w:rFonts w:asciiTheme="minorHAnsi" w:hAnsiTheme="minorHAnsi" w:cstheme="minorBidi"/>
        </w:rPr>
      </w:pPr>
      <w:r w:rsidRPr="00F656D8">
        <w:rPr>
          <w:rFonts w:ascii="Times New Roman" w:hAnsi="Times New Roman"/>
          <w:b/>
          <w:bCs/>
          <w:color w:val="000000"/>
          <w:sz w:val="24"/>
          <w:szCs w:val="24"/>
        </w:rPr>
        <w:t>–</w:t>
      </w:r>
      <w:r>
        <w:rPr>
          <w:rFonts w:ascii="Times New Roman" w:hAnsi="Times New Roman"/>
          <w:b/>
          <w:bCs/>
          <w:color w:val="000000"/>
          <w:sz w:val="24"/>
          <w:szCs w:val="24"/>
        </w:rPr>
        <w:t xml:space="preserve"> </w:t>
      </w:r>
      <w:r w:rsidR="009F48CA">
        <w:rPr>
          <w:rFonts w:ascii="Times New Roman" w:hAnsi="Times New Roman"/>
          <w:color w:val="000000" w:themeColor="text1"/>
          <w:sz w:val="24"/>
          <w:szCs w:val="24"/>
        </w:rPr>
        <w:t xml:space="preserve">мышь, клавиатура, </w:t>
      </w:r>
      <w:r w:rsidR="009F48CA">
        <w:rPr>
          <w:rFonts w:ascii="Times New Roman" w:hAnsi="Times New Roman"/>
          <w:color w:val="000000" w:themeColor="text1"/>
          <w:sz w:val="24"/>
          <w:szCs w:val="24"/>
          <w:lang w:val="en-US"/>
        </w:rPr>
        <w:t>touchpad</w:t>
      </w:r>
      <w:r w:rsidR="009F48CA">
        <w:rPr>
          <w:rFonts w:ascii="Times New Roman" w:hAnsi="Times New Roman"/>
          <w:color w:val="000000" w:themeColor="text1"/>
          <w:sz w:val="24"/>
          <w:szCs w:val="24"/>
        </w:rPr>
        <w:t>.</w:t>
      </w:r>
    </w:p>
    <w:p w:rsidR="00C111AA" w:rsidRPr="000D7A9D" w:rsidRDefault="000D7A9D" w:rsidP="00D95EFF">
      <w:pPr>
        <w:spacing w:before="480" w:after="480" w:line="240" w:lineRule="auto"/>
        <w:ind w:firstLine="709"/>
        <w:rPr>
          <w:rFonts w:ascii="Times New Roman" w:hAnsi="Times New Roman" w:cs="Times New Roman"/>
          <w:sz w:val="28"/>
          <w:szCs w:val="28"/>
        </w:rPr>
      </w:pPr>
      <w:r w:rsidRPr="000D7A9D">
        <w:rPr>
          <w:rFonts w:ascii="Times New Roman" w:hAnsi="Times New Roman" w:cs="Times New Roman"/>
          <w:sz w:val="28"/>
          <w:szCs w:val="28"/>
        </w:rPr>
        <w:t>3.2 Инструменты разработки</w:t>
      </w:r>
    </w:p>
    <w:p w:rsidR="00DF3A30" w:rsidRPr="00DF3A30" w:rsidRDefault="00DF3A30" w:rsidP="009360EC">
      <w:pPr>
        <w:spacing w:after="0" w:line="240" w:lineRule="auto"/>
        <w:ind w:firstLine="709"/>
        <w:contextualSpacing/>
        <w:jc w:val="both"/>
        <w:rPr>
          <w:rFonts w:ascii="Times New Roman" w:hAnsi="Times New Roman" w:cs="Times New Roman"/>
          <w:sz w:val="24"/>
        </w:rPr>
      </w:pPr>
      <w:r w:rsidRPr="00DF3A30">
        <w:rPr>
          <w:rFonts w:ascii="Times New Roman" w:hAnsi="Times New Roman" w:cs="Times New Roman"/>
          <w:sz w:val="24"/>
        </w:rPr>
        <w:t>Инструментами разработки являются:</w:t>
      </w:r>
    </w:p>
    <w:p w:rsidR="00DF3A30" w:rsidRPr="00DF3A30" w:rsidRDefault="00DF3A30" w:rsidP="009360EC">
      <w:pPr>
        <w:spacing w:after="0" w:line="240" w:lineRule="auto"/>
        <w:ind w:firstLine="709"/>
        <w:jc w:val="both"/>
        <w:rPr>
          <w:rFonts w:ascii="Times New Roman" w:hAnsi="Times New Roman" w:cs="Times New Roman"/>
          <w:bCs/>
          <w:color w:val="000000"/>
          <w:sz w:val="24"/>
        </w:rPr>
      </w:pPr>
      <w:r w:rsidRPr="00DF3A30">
        <w:rPr>
          <w:rFonts w:ascii="Times New Roman" w:hAnsi="Times New Roman" w:cs="Times New Roman"/>
          <w:b/>
          <w:bCs/>
          <w:color w:val="000000"/>
          <w:sz w:val="24"/>
        </w:rPr>
        <w:t>–</w:t>
      </w:r>
      <w:r w:rsidRPr="00DF3A30">
        <w:rPr>
          <w:rFonts w:ascii="Times New Roman" w:hAnsi="Times New Roman" w:cs="Times New Roman"/>
          <w:bCs/>
          <w:color w:val="000000"/>
          <w:sz w:val="24"/>
        </w:rPr>
        <w:t xml:space="preserve"> операционная система </w:t>
      </w:r>
      <w:r w:rsidRPr="00DF3A30">
        <w:rPr>
          <w:rFonts w:ascii="Times New Roman" w:hAnsi="Times New Roman" w:cs="Times New Roman"/>
          <w:bCs/>
          <w:color w:val="000000"/>
          <w:sz w:val="24"/>
          <w:lang w:val="en-US"/>
        </w:rPr>
        <w:t>Windows</w:t>
      </w:r>
      <w:r w:rsidRPr="00DF3A30">
        <w:rPr>
          <w:rFonts w:ascii="Times New Roman" w:hAnsi="Times New Roman" w:cs="Times New Roman"/>
          <w:bCs/>
          <w:color w:val="000000"/>
          <w:sz w:val="24"/>
        </w:rPr>
        <w:t xml:space="preserve"> 10;</w:t>
      </w:r>
    </w:p>
    <w:p w:rsidR="00DF3A30" w:rsidRPr="00DF3A30" w:rsidRDefault="00DF3A30" w:rsidP="009360EC">
      <w:pPr>
        <w:spacing w:after="0" w:line="240" w:lineRule="auto"/>
        <w:ind w:firstLine="709"/>
        <w:contextualSpacing/>
        <w:jc w:val="both"/>
        <w:rPr>
          <w:rFonts w:ascii="Times New Roman" w:hAnsi="Times New Roman" w:cs="Times New Roman"/>
          <w:bCs/>
          <w:sz w:val="24"/>
        </w:rPr>
      </w:pPr>
      <w:r w:rsidRPr="00DF3A30">
        <w:rPr>
          <w:rFonts w:ascii="Times New Roman" w:hAnsi="Times New Roman" w:cs="Times New Roman"/>
          <w:b/>
          <w:bCs/>
          <w:color w:val="000000"/>
          <w:sz w:val="24"/>
        </w:rPr>
        <w:t xml:space="preserve">– </w:t>
      </w:r>
      <w:r w:rsidRPr="00DF3A30">
        <w:rPr>
          <w:rFonts w:ascii="Times New Roman" w:hAnsi="Times New Roman" w:cs="Times New Roman"/>
          <w:bCs/>
          <w:sz w:val="24"/>
        </w:rPr>
        <w:t xml:space="preserve">язык программирования </w:t>
      </w:r>
      <w:r w:rsidRPr="00DF3A30">
        <w:rPr>
          <w:rFonts w:ascii="Times New Roman" w:hAnsi="Times New Roman" w:cs="Times New Roman"/>
          <w:bCs/>
          <w:sz w:val="24"/>
          <w:lang w:val="en-US"/>
        </w:rPr>
        <w:t>C</w:t>
      </w:r>
      <w:r w:rsidRPr="00DF3A30">
        <w:rPr>
          <w:rFonts w:ascii="Times New Roman" w:hAnsi="Times New Roman" w:cs="Times New Roman"/>
          <w:bCs/>
          <w:sz w:val="24"/>
        </w:rPr>
        <w:t>#;</w:t>
      </w:r>
    </w:p>
    <w:p w:rsidR="00DF3A30" w:rsidRPr="00DF3A30" w:rsidRDefault="00DF3A30" w:rsidP="009360EC">
      <w:pPr>
        <w:spacing w:after="0" w:line="240" w:lineRule="auto"/>
        <w:ind w:firstLine="709"/>
        <w:contextualSpacing/>
        <w:jc w:val="both"/>
        <w:rPr>
          <w:rFonts w:ascii="Times New Roman" w:hAnsi="Times New Roman" w:cs="Times New Roman"/>
          <w:sz w:val="24"/>
        </w:rPr>
      </w:pPr>
      <w:r w:rsidRPr="00DF3A30">
        <w:rPr>
          <w:rFonts w:ascii="Times New Roman" w:hAnsi="Times New Roman" w:cs="Times New Roman"/>
          <w:b/>
          <w:bCs/>
          <w:color w:val="000000"/>
          <w:sz w:val="24"/>
        </w:rPr>
        <w:t xml:space="preserve">– </w:t>
      </w:r>
      <w:r w:rsidRPr="00DF3A30">
        <w:rPr>
          <w:rFonts w:ascii="Times New Roman" w:hAnsi="Times New Roman" w:cs="Times New Roman"/>
          <w:sz w:val="24"/>
          <w:shd w:val="clear" w:color="auto" w:fill="FFFFFF"/>
        </w:rPr>
        <w:t xml:space="preserve">система для построения приложений </w:t>
      </w:r>
      <w:r w:rsidRPr="00DF3A30">
        <w:rPr>
          <w:rFonts w:ascii="Times New Roman" w:hAnsi="Times New Roman" w:cs="Times New Roman"/>
          <w:sz w:val="24"/>
          <w:shd w:val="clear" w:color="auto" w:fill="FFFFFF"/>
          <w:lang w:val="en-US"/>
        </w:rPr>
        <w:t>WPF</w:t>
      </w:r>
      <w:r w:rsidRPr="00DF3A30">
        <w:rPr>
          <w:rFonts w:ascii="Times New Roman" w:hAnsi="Times New Roman" w:cs="Times New Roman"/>
          <w:sz w:val="24"/>
          <w:shd w:val="clear" w:color="auto" w:fill="FFFFFF"/>
        </w:rPr>
        <w:t>;</w:t>
      </w:r>
    </w:p>
    <w:p w:rsidR="00DF3A30" w:rsidRPr="00DF3A30" w:rsidRDefault="00DF3A30" w:rsidP="009360EC">
      <w:pPr>
        <w:spacing w:after="0" w:line="240" w:lineRule="auto"/>
        <w:ind w:firstLine="709"/>
        <w:contextualSpacing/>
        <w:jc w:val="both"/>
        <w:rPr>
          <w:rFonts w:ascii="Times New Roman" w:hAnsi="Times New Roman" w:cs="Times New Roman"/>
          <w:bCs/>
          <w:color w:val="000000"/>
          <w:sz w:val="24"/>
        </w:rPr>
      </w:pPr>
      <w:r w:rsidRPr="00DF3A30">
        <w:rPr>
          <w:rFonts w:ascii="Times New Roman" w:hAnsi="Times New Roman" w:cs="Times New Roman"/>
          <w:b/>
          <w:bCs/>
          <w:color w:val="000000"/>
          <w:sz w:val="24"/>
        </w:rPr>
        <w:t xml:space="preserve">– </w:t>
      </w:r>
      <w:r w:rsidRPr="00DF3A30">
        <w:rPr>
          <w:rFonts w:ascii="Times New Roman" w:hAnsi="Times New Roman" w:cs="Times New Roman"/>
          <w:bCs/>
          <w:color w:val="000000"/>
          <w:sz w:val="24"/>
        </w:rPr>
        <w:t xml:space="preserve">средство построения диаграмм </w:t>
      </w:r>
      <w:r w:rsidRPr="00DF3A30">
        <w:rPr>
          <w:rFonts w:ascii="Times New Roman" w:hAnsi="Times New Roman" w:cs="Times New Roman"/>
          <w:bCs/>
          <w:color w:val="000000"/>
          <w:sz w:val="24"/>
          <w:lang w:val="en-US"/>
        </w:rPr>
        <w:t>Draw</w:t>
      </w:r>
      <w:r w:rsidRPr="00DF3A30">
        <w:rPr>
          <w:rFonts w:ascii="Times New Roman" w:hAnsi="Times New Roman" w:cs="Times New Roman"/>
          <w:bCs/>
          <w:color w:val="000000"/>
          <w:sz w:val="24"/>
        </w:rPr>
        <w:t>.</w:t>
      </w:r>
      <w:r w:rsidRPr="00DF3A30">
        <w:rPr>
          <w:rFonts w:ascii="Times New Roman" w:hAnsi="Times New Roman" w:cs="Times New Roman"/>
          <w:bCs/>
          <w:color w:val="000000"/>
          <w:sz w:val="24"/>
          <w:lang w:val="en-US"/>
        </w:rPr>
        <w:t>io</w:t>
      </w:r>
      <w:r w:rsidRPr="00DF3A30">
        <w:rPr>
          <w:rFonts w:ascii="Times New Roman" w:hAnsi="Times New Roman" w:cs="Times New Roman"/>
          <w:bCs/>
          <w:color w:val="000000"/>
          <w:sz w:val="24"/>
        </w:rPr>
        <w:t>;</w:t>
      </w:r>
    </w:p>
    <w:p w:rsidR="00DF3A30" w:rsidRPr="00DF3A30" w:rsidRDefault="00DF3A30" w:rsidP="009360EC">
      <w:pPr>
        <w:spacing w:after="0" w:line="240" w:lineRule="auto"/>
        <w:ind w:firstLine="709"/>
        <w:jc w:val="both"/>
        <w:rPr>
          <w:rFonts w:ascii="Times New Roman" w:hAnsi="Times New Roman" w:cs="Times New Roman"/>
          <w:color w:val="FF0000"/>
          <w:sz w:val="24"/>
          <w:lang w:val="en-US"/>
        </w:rPr>
      </w:pPr>
      <w:r w:rsidRPr="00DF3A30">
        <w:rPr>
          <w:rFonts w:ascii="Times New Roman" w:hAnsi="Times New Roman" w:cs="Times New Roman"/>
          <w:b/>
          <w:bCs/>
          <w:color w:val="000000"/>
          <w:sz w:val="24"/>
          <w:lang w:val="en-US"/>
        </w:rPr>
        <w:t xml:space="preserve">– </w:t>
      </w:r>
      <w:r w:rsidRPr="00DF3A30">
        <w:rPr>
          <w:rFonts w:ascii="Times New Roman" w:hAnsi="Times New Roman" w:cs="Times New Roman"/>
          <w:bCs/>
          <w:color w:val="000000"/>
          <w:sz w:val="24"/>
        </w:rPr>
        <w:t>среда</w:t>
      </w:r>
      <w:r w:rsidRPr="00DF3A30">
        <w:rPr>
          <w:rFonts w:ascii="Times New Roman" w:hAnsi="Times New Roman" w:cs="Times New Roman"/>
          <w:bCs/>
          <w:color w:val="000000"/>
          <w:sz w:val="24"/>
          <w:lang w:val="en-US"/>
        </w:rPr>
        <w:t xml:space="preserve"> </w:t>
      </w:r>
      <w:r w:rsidRPr="00DF3A30">
        <w:rPr>
          <w:rFonts w:ascii="Times New Roman" w:hAnsi="Times New Roman" w:cs="Times New Roman"/>
          <w:bCs/>
          <w:color w:val="000000"/>
          <w:sz w:val="24"/>
        </w:rPr>
        <w:t>разработки</w:t>
      </w:r>
      <w:r w:rsidRPr="00DF3A30">
        <w:rPr>
          <w:rFonts w:ascii="Times New Roman" w:hAnsi="Times New Roman" w:cs="Times New Roman"/>
          <w:bCs/>
          <w:color w:val="000000"/>
          <w:sz w:val="24"/>
          <w:lang w:val="en-US"/>
        </w:rPr>
        <w:t xml:space="preserve"> </w:t>
      </w:r>
      <w:r w:rsidRPr="00DF3A30">
        <w:rPr>
          <w:rFonts w:ascii="Times New Roman" w:hAnsi="Times New Roman" w:cs="Times New Roman"/>
          <w:sz w:val="24"/>
          <w:lang w:val="en-US"/>
        </w:rPr>
        <w:t>Visual Studio Professional 2019;</w:t>
      </w:r>
    </w:p>
    <w:p w:rsidR="00DF3A30" w:rsidRPr="00DF3A30" w:rsidRDefault="00DF3A30" w:rsidP="009360EC">
      <w:pPr>
        <w:spacing w:after="0" w:line="240" w:lineRule="auto"/>
        <w:ind w:firstLine="709"/>
        <w:jc w:val="both"/>
        <w:rPr>
          <w:rFonts w:ascii="Times New Roman" w:hAnsi="Times New Roman" w:cs="Times New Roman"/>
          <w:color w:val="222222"/>
          <w:sz w:val="24"/>
          <w:shd w:val="clear" w:color="auto" w:fill="FFFFFF"/>
        </w:rPr>
      </w:pPr>
      <w:r w:rsidRPr="00DF3A30">
        <w:rPr>
          <w:rFonts w:ascii="Times New Roman" w:hAnsi="Times New Roman" w:cs="Times New Roman"/>
          <w:b/>
          <w:bCs/>
          <w:color w:val="000000"/>
          <w:sz w:val="24"/>
        </w:rPr>
        <w:t xml:space="preserve">– </w:t>
      </w:r>
      <w:r w:rsidRPr="00DF3A30">
        <w:rPr>
          <w:rFonts w:ascii="Times New Roman" w:hAnsi="Times New Roman" w:cs="Times New Roman"/>
          <w:color w:val="222222"/>
          <w:sz w:val="24"/>
          <w:shd w:val="clear" w:color="auto" w:fill="FFFFFF"/>
        </w:rPr>
        <w:t xml:space="preserve">язык структурированных запросов </w:t>
      </w:r>
      <w:r w:rsidRPr="00DF3A30">
        <w:rPr>
          <w:rFonts w:ascii="Times New Roman" w:hAnsi="Times New Roman" w:cs="Times New Roman"/>
          <w:color w:val="222222"/>
          <w:sz w:val="24"/>
          <w:shd w:val="clear" w:color="auto" w:fill="FFFFFF"/>
          <w:lang w:val="en-US"/>
        </w:rPr>
        <w:t>SQL</w:t>
      </w:r>
      <w:r w:rsidRPr="00DF3A30">
        <w:rPr>
          <w:rFonts w:ascii="Times New Roman" w:hAnsi="Times New Roman" w:cs="Times New Roman"/>
          <w:color w:val="222222"/>
          <w:sz w:val="24"/>
          <w:shd w:val="clear" w:color="auto" w:fill="FFFFFF"/>
        </w:rPr>
        <w:t xml:space="preserve"> </w:t>
      </w:r>
      <w:r w:rsidRPr="00DF3A30">
        <w:rPr>
          <w:rFonts w:ascii="Times New Roman" w:hAnsi="Times New Roman" w:cs="Times New Roman"/>
          <w:color w:val="222222"/>
          <w:sz w:val="24"/>
          <w:shd w:val="clear" w:color="auto" w:fill="FFFFFF"/>
          <w:lang w:val="en-US"/>
        </w:rPr>
        <w:t>SMS</w:t>
      </w:r>
      <w:r w:rsidRPr="00DF3A30">
        <w:rPr>
          <w:rFonts w:ascii="Times New Roman" w:hAnsi="Times New Roman" w:cs="Times New Roman"/>
          <w:color w:val="222222"/>
          <w:sz w:val="24"/>
          <w:shd w:val="clear" w:color="auto" w:fill="FFFFFF"/>
        </w:rPr>
        <w:t>;</w:t>
      </w:r>
    </w:p>
    <w:p w:rsidR="00DF3A30" w:rsidRPr="00DF3A30" w:rsidRDefault="00DF3A30" w:rsidP="009360EC">
      <w:pPr>
        <w:spacing w:after="0" w:line="240" w:lineRule="auto"/>
        <w:ind w:firstLine="709"/>
        <w:jc w:val="both"/>
        <w:rPr>
          <w:rFonts w:ascii="Times New Roman" w:hAnsi="Times New Roman" w:cs="Times New Roman"/>
          <w:color w:val="FF0000"/>
          <w:sz w:val="24"/>
        </w:rPr>
      </w:pPr>
      <w:r w:rsidRPr="00DF3A30">
        <w:rPr>
          <w:rFonts w:ascii="Times New Roman" w:hAnsi="Times New Roman" w:cs="Times New Roman"/>
          <w:b/>
          <w:bCs/>
          <w:color w:val="000000"/>
          <w:sz w:val="24"/>
        </w:rPr>
        <w:t xml:space="preserve">– </w:t>
      </w:r>
      <w:r w:rsidRPr="00DF3A30">
        <w:rPr>
          <w:rFonts w:ascii="Times New Roman" w:hAnsi="Times New Roman" w:cs="Times New Roman"/>
          <w:color w:val="222222"/>
          <w:sz w:val="24"/>
          <w:shd w:val="clear" w:color="auto" w:fill="FFFFFF"/>
        </w:rPr>
        <w:t xml:space="preserve">текстовый редактор </w:t>
      </w:r>
      <w:r w:rsidRPr="00DF3A30">
        <w:rPr>
          <w:rFonts w:ascii="Times New Roman" w:hAnsi="Times New Roman" w:cs="Times New Roman"/>
          <w:color w:val="222222"/>
          <w:sz w:val="24"/>
          <w:shd w:val="clear" w:color="auto" w:fill="FFFFFF"/>
          <w:lang w:val="en-US"/>
        </w:rPr>
        <w:t>Microsoft</w:t>
      </w:r>
      <w:r w:rsidRPr="00DF3A30">
        <w:rPr>
          <w:rFonts w:ascii="Times New Roman" w:hAnsi="Times New Roman" w:cs="Times New Roman"/>
          <w:color w:val="222222"/>
          <w:sz w:val="24"/>
          <w:shd w:val="clear" w:color="auto" w:fill="FFFFFF"/>
        </w:rPr>
        <w:t xml:space="preserve"> </w:t>
      </w:r>
      <w:r w:rsidRPr="00DF3A30">
        <w:rPr>
          <w:rFonts w:ascii="Times New Roman" w:hAnsi="Times New Roman" w:cs="Times New Roman"/>
          <w:color w:val="222222"/>
          <w:sz w:val="24"/>
          <w:shd w:val="clear" w:color="auto" w:fill="FFFFFF"/>
          <w:lang w:val="en-US"/>
        </w:rPr>
        <w:t>Word</w:t>
      </w:r>
      <w:r w:rsidRPr="00DF3A30">
        <w:rPr>
          <w:rFonts w:ascii="Times New Roman" w:hAnsi="Times New Roman" w:cs="Times New Roman"/>
          <w:color w:val="222222"/>
          <w:sz w:val="24"/>
          <w:shd w:val="clear" w:color="auto" w:fill="FFFFFF"/>
        </w:rPr>
        <w:t xml:space="preserve"> </w:t>
      </w:r>
      <w:r w:rsidRPr="00DF3A30">
        <w:rPr>
          <w:rFonts w:ascii="Times New Roman" w:hAnsi="Times New Roman" w:cs="Times New Roman"/>
          <w:sz w:val="24"/>
          <w:shd w:val="clear" w:color="auto" w:fill="FFFFFF"/>
        </w:rPr>
        <w:t>2016</w:t>
      </w:r>
    </w:p>
    <w:p w:rsidR="00DF3A30" w:rsidRPr="00DF3A30" w:rsidRDefault="00DF3A30" w:rsidP="009360EC">
      <w:pPr>
        <w:spacing w:after="0" w:line="240" w:lineRule="auto"/>
        <w:ind w:firstLine="709"/>
        <w:jc w:val="both"/>
        <w:rPr>
          <w:rFonts w:ascii="Times New Roman" w:hAnsi="Times New Roman" w:cs="Times New Roman"/>
          <w:sz w:val="24"/>
        </w:rPr>
      </w:pPr>
      <w:r w:rsidRPr="00DF3A30">
        <w:rPr>
          <w:rFonts w:ascii="Times New Roman" w:hAnsi="Times New Roman" w:cs="Times New Roman"/>
          <w:sz w:val="24"/>
          <w:shd w:val="clear" w:color="auto" w:fill="FFFFFF"/>
        </w:rPr>
        <w:t xml:space="preserve">Операционная система Windows 10 является одной из самых надежных операционных систем </w:t>
      </w:r>
      <w:r w:rsidRPr="00DF3A30">
        <w:rPr>
          <w:rFonts w:ascii="Times New Roman" w:hAnsi="Times New Roman" w:cs="Times New Roman"/>
          <w:sz w:val="24"/>
          <w:shd w:val="clear" w:color="auto" w:fill="FFFFFF"/>
          <w:lang w:val="en-US"/>
        </w:rPr>
        <w:t>Windows</w:t>
      </w:r>
      <w:r w:rsidRPr="00DF3A30">
        <w:rPr>
          <w:rFonts w:ascii="Times New Roman" w:hAnsi="Times New Roman" w:cs="Times New Roman"/>
          <w:sz w:val="24"/>
          <w:shd w:val="clear" w:color="auto" w:fill="FFFFFF"/>
        </w:rPr>
        <w:t>. Она имеет множество удобных приложений и функций, которых не было в предшественниках. Windows 10 занимает первое место в мире среди операционных систем, используемых для доступа к сети Интернет, опередив в апреле 2017 года предыдущего лидера </w:t>
      </w:r>
      <w:r w:rsidRPr="00DF3A30">
        <w:rPr>
          <w:rFonts w:ascii="Times New Roman" w:hAnsi="Times New Roman" w:cs="Times New Roman"/>
          <w:b/>
          <w:bCs/>
          <w:color w:val="000000"/>
          <w:sz w:val="24"/>
        </w:rPr>
        <w:t>–</w:t>
      </w:r>
      <w:r w:rsidRPr="00DF3A30">
        <w:rPr>
          <w:rFonts w:ascii="Times New Roman" w:hAnsi="Times New Roman" w:cs="Times New Roman"/>
          <w:sz w:val="24"/>
          <w:shd w:val="clear" w:color="auto" w:fill="FFFFFF"/>
        </w:rPr>
        <w:t xml:space="preserve"> Windows 7 [7].</w:t>
      </w:r>
    </w:p>
    <w:p w:rsidR="00DF3A30" w:rsidRPr="00DF3A30" w:rsidRDefault="00DF3A30" w:rsidP="009360EC">
      <w:pPr>
        <w:spacing w:after="0" w:line="240" w:lineRule="auto"/>
        <w:ind w:firstLine="709"/>
        <w:contextualSpacing/>
        <w:jc w:val="both"/>
        <w:rPr>
          <w:rFonts w:ascii="Times New Roman" w:hAnsi="Times New Roman" w:cs="Times New Roman"/>
          <w:sz w:val="24"/>
          <w:shd w:val="clear" w:color="auto" w:fill="FFFFFF"/>
        </w:rPr>
      </w:pPr>
      <w:r w:rsidRPr="00DF3A30">
        <w:rPr>
          <w:rFonts w:ascii="Times New Roman" w:hAnsi="Times New Roman" w:cs="Times New Roman"/>
          <w:color w:val="222222"/>
          <w:sz w:val="24"/>
          <w:shd w:val="clear" w:color="auto" w:fill="FFFFFF"/>
        </w:rPr>
        <w:t xml:space="preserve">C# относится к семье языков с </w:t>
      </w:r>
      <w:r w:rsidRPr="00DF3A30">
        <w:rPr>
          <w:rFonts w:ascii="Times New Roman" w:hAnsi="Times New Roman" w:cs="Times New Roman"/>
          <w:sz w:val="24"/>
          <w:shd w:val="clear" w:color="auto" w:fill="FFFFFF"/>
        </w:rPr>
        <w:t>C-подобным синтаксисом</w:t>
      </w:r>
      <w:r w:rsidRPr="00DF3A30">
        <w:rPr>
          <w:rFonts w:ascii="Times New Roman" w:hAnsi="Times New Roman" w:cs="Times New Roman"/>
          <w:color w:val="222222"/>
          <w:sz w:val="24"/>
          <w:shd w:val="clear" w:color="auto" w:fill="FFFFFF"/>
        </w:rPr>
        <w:t xml:space="preserve">, из них его синтаксис наиболее близок к </w:t>
      </w:r>
      <w:r w:rsidRPr="00DF3A30">
        <w:rPr>
          <w:rFonts w:ascii="Times New Roman" w:hAnsi="Times New Roman" w:cs="Times New Roman"/>
          <w:sz w:val="24"/>
          <w:shd w:val="clear" w:color="auto" w:fill="FFFFFF"/>
        </w:rPr>
        <w:t>C++</w:t>
      </w:r>
      <w:r w:rsidRPr="00DF3A30">
        <w:rPr>
          <w:rFonts w:ascii="Times New Roman" w:hAnsi="Times New Roman" w:cs="Times New Roman"/>
          <w:color w:val="222222"/>
          <w:sz w:val="24"/>
          <w:shd w:val="clear" w:color="auto" w:fill="FFFFFF"/>
        </w:rPr>
        <w:t xml:space="preserve"> и </w:t>
      </w:r>
      <w:r w:rsidRPr="00DF3A30">
        <w:rPr>
          <w:rFonts w:ascii="Times New Roman" w:hAnsi="Times New Roman" w:cs="Times New Roman"/>
          <w:sz w:val="24"/>
          <w:shd w:val="clear" w:color="auto" w:fill="FFFFFF"/>
        </w:rPr>
        <w:t>Java</w:t>
      </w:r>
      <w:r w:rsidRPr="00DF3A30">
        <w:rPr>
          <w:rFonts w:ascii="Times New Roman" w:hAnsi="Times New Roman" w:cs="Times New Roman"/>
          <w:color w:val="222222"/>
          <w:sz w:val="24"/>
          <w:shd w:val="clear" w:color="auto" w:fill="FFFFFF"/>
        </w:rPr>
        <w:t xml:space="preserve">. Язык имеет </w:t>
      </w:r>
      <w:r w:rsidRPr="00DF3A30">
        <w:rPr>
          <w:rFonts w:ascii="Times New Roman" w:hAnsi="Times New Roman" w:cs="Times New Roman"/>
          <w:sz w:val="24"/>
          <w:shd w:val="clear" w:color="auto" w:fill="FFFFFF"/>
        </w:rPr>
        <w:t>статическую типизацию</w:t>
      </w:r>
      <w:r w:rsidRPr="00DF3A30">
        <w:rPr>
          <w:rFonts w:ascii="Times New Roman" w:hAnsi="Times New Roman" w:cs="Times New Roman"/>
          <w:color w:val="222222"/>
          <w:sz w:val="24"/>
          <w:shd w:val="clear" w:color="auto" w:fill="FFFFFF"/>
        </w:rPr>
        <w:t xml:space="preserve">, поддерживает </w:t>
      </w:r>
      <w:r w:rsidRPr="00DF3A30">
        <w:rPr>
          <w:rFonts w:ascii="Times New Roman" w:hAnsi="Times New Roman" w:cs="Times New Roman"/>
          <w:sz w:val="24"/>
          <w:shd w:val="clear" w:color="auto" w:fill="FFFFFF"/>
        </w:rPr>
        <w:t>полиморфизм</w:t>
      </w:r>
      <w:r w:rsidRPr="00DF3A30">
        <w:rPr>
          <w:rFonts w:ascii="Times New Roman" w:hAnsi="Times New Roman" w:cs="Times New Roman"/>
          <w:color w:val="222222"/>
          <w:sz w:val="24"/>
          <w:shd w:val="clear" w:color="auto" w:fill="FFFFFF"/>
        </w:rPr>
        <w:t xml:space="preserve">, </w:t>
      </w:r>
      <w:r w:rsidRPr="00DF3A30">
        <w:rPr>
          <w:rFonts w:ascii="Times New Roman" w:hAnsi="Times New Roman" w:cs="Times New Roman"/>
          <w:sz w:val="24"/>
          <w:shd w:val="clear" w:color="auto" w:fill="FFFFFF"/>
        </w:rPr>
        <w:t>перегрузку операторов</w:t>
      </w:r>
      <w:r w:rsidRPr="00DF3A30">
        <w:rPr>
          <w:rFonts w:ascii="Times New Roman" w:hAnsi="Times New Roman" w:cs="Times New Roman"/>
          <w:color w:val="222222"/>
          <w:sz w:val="24"/>
          <w:shd w:val="clear" w:color="auto" w:fill="FFFFFF"/>
        </w:rPr>
        <w:t xml:space="preserve"> (в том числе операторов явного и неявного приведения типа), </w:t>
      </w:r>
      <w:r w:rsidRPr="00DF3A30">
        <w:rPr>
          <w:rFonts w:ascii="Times New Roman" w:hAnsi="Times New Roman" w:cs="Times New Roman"/>
          <w:sz w:val="24"/>
          <w:shd w:val="clear" w:color="auto" w:fill="FFFFFF"/>
        </w:rPr>
        <w:t>делегаты</w:t>
      </w:r>
      <w:r w:rsidRPr="00DF3A30">
        <w:rPr>
          <w:rFonts w:ascii="Times New Roman" w:hAnsi="Times New Roman" w:cs="Times New Roman"/>
          <w:color w:val="222222"/>
          <w:sz w:val="24"/>
          <w:shd w:val="clear" w:color="auto" w:fill="FFFFFF"/>
        </w:rPr>
        <w:t xml:space="preserve">, атрибуты, </w:t>
      </w:r>
      <w:r w:rsidRPr="00DF3A30">
        <w:rPr>
          <w:rFonts w:ascii="Times New Roman" w:hAnsi="Times New Roman" w:cs="Times New Roman"/>
          <w:sz w:val="24"/>
          <w:shd w:val="clear" w:color="auto" w:fill="FFFFFF"/>
        </w:rPr>
        <w:t>события</w:t>
      </w:r>
      <w:r w:rsidRPr="00DF3A30">
        <w:rPr>
          <w:rFonts w:ascii="Times New Roman" w:hAnsi="Times New Roman" w:cs="Times New Roman"/>
          <w:color w:val="222222"/>
          <w:sz w:val="24"/>
          <w:shd w:val="clear" w:color="auto" w:fill="FFFFFF"/>
        </w:rPr>
        <w:t xml:space="preserve">, </w:t>
      </w:r>
      <w:r w:rsidRPr="00DF3A30">
        <w:rPr>
          <w:rFonts w:ascii="Times New Roman" w:hAnsi="Times New Roman" w:cs="Times New Roman"/>
          <w:sz w:val="24"/>
          <w:shd w:val="clear" w:color="auto" w:fill="FFFFFF"/>
        </w:rPr>
        <w:t>свойства</w:t>
      </w:r>
      <w:r w:rsidRPr="00DF3A30">
        <w:rPr>
          <w:rFonts w:ascii="Times New Roman" w:hAnsi="Times New Roman" w:cs="Times New Roman"/>
          <w:color w:val="222222"/>
          <w:sz w:val="24"/>
          <w:shd w:val="clear" w:color="auto" w:fill="FFFFFF"/>
        </w:rPr>
        <w:t xml:space="preserve">, </w:t>
      </w:r>
      <w:r w:rsidRPr="00DF3A30">
        <w:rPr>
          <w:rFonts w:ascii="Times New Roman" w:hAnsi="Times New Roman" w:cs="Times New Roman"/>
          <w:sz w:val="24"/>
          <w:shd w:val="clear" w:color="auto" w:fill="FFFFFF"/>
        </w:rPr>
        <w:t>обобщённые</w:t>
      </w:r>
      <w:r w:rsidRPr="00DF3A30">
        <w:rPr>
          <w:rFonts w:ascii="Times New Roman" w:hAnsi="Times New Roman" w:cs="Times New Roman"/>
          <w:color w:val="222222"/>
          <w:sz w:val="24"/>
          <w:shd w:val="clear" w:color="auto" w:fill="FFFFFF"/>
        </w:rPr>
        <w:t xml:space="preserve"> типы и методы, </w:t>
      </w:r>
      <w:r w:rsidRPr="00DF3A30">
        <w:rPr>
          <w:rFonts w:ascii="Times New Roman" w:hAnsi="Times New Roman" w:cs="Times New Roman"/>
          <w:sz w:val="24"/>
          <w:shd w:val="clear" w:color="auto" w:fill="FFFFFF"/>
        </w:rPr>
        <w:t>итераторы</w:t>
      </w:r>
      <w:r w:rsidRPr="00DF3A30">
        <w:rPr>
          <w:rFonts w:ascii="Times New Roman" w:hAnsi="Times New Roman" w:cs="Times New Roman"/>
          <w:color w:val="222222"/>
          <w:sz w:val="24"/>
          <w:shd w:val="clear" w:color="auto" w:fill="FFFFFF"/>
        </w:rPr>
        <w:t xml:space="preserve">, </w:t>
      </w:r>
      <w:r w:rsidRPr="00DF3A30">
        <w:rPr>
          <w:rFonts w:ascii="Times New Roman" w:hAnsi="Times New Roman" w:cs="Times New Roman"/>
          <w:sz w:val="24"/>
          <w:shd w:val="clear" w:color="auto" w:fill="FFFFFF"/>
        </w:rPr>
        <w:t>анонимные функции</w:t>
      </w:r>
      <w:r w:rsidRPr="00DF3A30">
        <w:rPr>
          <w:rFonts w:ascii="Times New Roman" w:hAnsi="Times New Roman" w:cs="Times New Roman"/>
          <w:color w:val="222222"/>
          <w:sz w:val="24"/>
          <w:shd w:val="clear" w:color="auto" w:fill="FFFFFF"/>
        </w:rPr>
        <w:t xml:space="preserve"> с поддержкой </w:t>
      </w:r>
      <w:r w:rsidRPr="00DF3A30">
        <w:rPr>
          <w:rFonts w:ascii="Times New Roman" w:hAnsi="Times New Roman" w:cs="Times New Roman"/>
          <w:sz w:val="24"/>
          <w:shd w:val="clear" w:color="auto" w:fill="FFFFFF"/>
        </w:rPr>
        <w:t>замыканий</w:t>
      </w:r>
      <w:r w:rsidRPr="00DF3A30">
        <w:rPr>
          <w:rFonts w:ascii="Times New Roman" w:hAnsi="Times New Roman" w:cs="Times New Roman"/>
          <w:color w:val="222222"/>
          <w:sz w:val="24"/>
          <w:shd w:val="clear" w:color="auto" w:fill="FFFFFF"/>
        </w:rPr>
        <w:t xml:space="preserve">, </w:t>
      </w:r>
      <w:r w:rsidRPr="00DF3A30">
        <w:rPr>
          <w:rFonts w:ascii="Times New Roman" w:hAnsi="Times New Roman" w:cs="Times New Roman"/>
          <w:sz w:val="24"/>
          <w:shd w:val="clear" w:color="auto" w:fill="FFFFFF"/>
        </w:rPr>
        <w:t>LINQ</w:t>
      </w:r>
      <w:r w:rsidRPr="00DF3A30">
        <w:rPr>
          <w:rFonts w:ascii="Times New Roman" w:hAnsi="Times New Roman" w:cs="Times New Roman"/>
          <w:color w:val="222222"/>
          <w:sz w:val="24"/>
          <w:shd w:val="clear" w:color="auto" w:fill="FFFFFF"/>
        </w:rPr>
        <w:t xml:space="preserve">, </w:t>
      </w:r>
      <w:r w:rsidRPr="00DF3A30">
        <w:rPr>
          <w:rFonts w:ascii="Times New Roman" w:hAnsi="Times New Roman" w:cs="Times New Roman"/>
          <w:sz w:val="24"/>
          <w:shd w:val="clear" w:color="auto" w:fill="FFFFFF"/>
        </w:rPr>
        <w:t>исключения</w:t>
      </w:r>
      <w:r w:rsidRPr="00DF3A30">
        <w:rPr>
          <w:rFonts w:ascii="Times New Roman" w:hAnsi="Times New Roman" w:cs="Times New Roman"/>
          <w:color w:val="222222"/>
          <w:sz w:val="24"/>
          <w:shd w:val="clear" w:color="auto" w:fill="FFFFFF"/>
        </w:rPr>
        <w:t xml:space="preserve">, </w:t>
      </w:r>
      <w:r w:rsidRPr="00DF3A30">
        <w:rPr>
          <w:rFonts w:ascii="Times New Roman" w:hAnsi="Times New Roman" w:cs="Times New Roman"/>
          <w:sz w:val="24"/>
          <w:shd w:val="clear" w:color="auto" w:fill="FFFFFF"/>
        </w:rPr>
        <w:t>комментарии</w:t>
      </w:r>
      <w:r w:rsidRPr="00DF3A30">
        <w:rPr>
          <w:rFonts w:ascii="Times New Roman" w:hAnsi="Times New Roman" w:cs="Times New Roman"/>
          <w:color w:val="222222"/>
          <w:sz w:val="24"/>
          <w:shd w:val="clear" w:color="auto" w:fill="FFFFFF"/>
        </w:rPr>
        <w:t xml:space="preserve"> в формате </w:t>
      </w:r>
      <w:r w:rsidRPr="00DF3A30">
        <w:rPr>
          <w:rFonts w:ascii="Times New Roman" w:hAnsi="Times New Roman" w:cs="Times New Roman"/>
          <w:sz w:val="24"/>
          <w:shd w:val="clear" w:color="auto" w:fill="FFFFFF"/>
        </w:rPr>
        <w:t>XML</w:t>
      </w:r>
      <w:r w:rsidRPr="00DF3A30">
        <w:rPr>
          <w:rFonts w:ascii="Times New Roman" w:hAnsi="Times New Roman" w:cs="Times New Roman"/>
          <w:color w:val="222222"/>
          <w:sz w:val="24"/>
          <w:shd w:val="clear" w:color="auto" w:fill="FFFFFF"/>
        </w:rPr>
        <w:t xml:space="preserve">. </w:t>
      </w:r>
      <w:r w:rsidRPr="00DF3A30">
        <w:rPr>
          <w:rFonts w:ascii="Times New Roman" w:hAnsi="Times New Roman" w:cs="Times New Roman"/>
          <w:sz w:val="24"/>
          <w:shd w:val="clear" w:color="auto" w:fill="FFFFFF"/>
        </w:rPr>
        <w:t>Данный язык использует объектно-ориентированный подход к программированию во всем. Это означает, что нужно будет описывать абстрактные конструкции на основе предметной области, а потом реализовывать между ними взаимодействие. Также в языке присутствует обилие синтаксического «сахара», который делает тяжелую жизнь капельку слаще. Вместо того, чтобы писать кучу строк кода, можно просто использовать готовую конструкцию, а компилятор сделает за тебя всю «грязную» работу. Но некоторые такие конструкции являются не самыми оптимальными с точки зрения производительности. Но все это перекрывается за счет удобочитаемости кода</w:t>
      </w:r>
      <w:r w:rsidR="009360EC">
        <w:rPr>
          <w:rFonts w:ascii="Times New Roman" w:hAnsi="Times New Roman" w:cs="Times New Roman"/>
          <w:sz w:val="24"/>
          <w:shd w:val="clear" w:color="auto" w:fill="FFFFFF"/>
        </w:rPr>
        <w:t xml:space="preserve"> и высокой скоростью разработки</w:t>
      </w:r>
      <w:r w:rsidRPr="00DF3A30">
        <w:rPr>
          <w:rFonts w:ascii="Times New Roman" w:hAnsi="Times New Roman" w:cs="Times New Roman"/>
          <w:sz w:val="24"/>
          <w:shd w:val="clear" w:color="auto" w:fill="FFFFFF"/>
        </w:rPr>
        <w:t xml:space="preserve"> [3]</w:t>
      </w:r>
      <w:r w:rsidR="009360EC">
        <w:rPr>
          <w:rFonts w:ascii="Times New Roman" w:hAnsi="Times New Roman" w:cs="Times New Roman"/>
          <w:sz w:val="24"/>
          <w:shd w:val="clear" w:color="auto" w:fill="FFFFFF"/>
        </w:rPr>
        <w:t>.</w:t>
      </w:r>
    </w:p>
    <w:p w:rsidR="00DF3A30" w:rsidRPr="00DF3A30" w:rsidRDefault="00DF3A30" w:rsidP="009360EC">
      <w:pPr>
        <w:spacing w:after="0" w:line="240" w:lineRule="auto"/>
        <w:ind w:firstLine="709"/>
        <w:contextualSpacing/>
        <w:jc w:val="both"/>
        <w:rPr>
          <w:rFonts w:ascii="Times New Roman" w:hAnsi="Times New Roman" w:cs="Times New Roman"/>
          <w:sz w:val="24"/>
          <w:shd w:val="clear" w:color="auto" w:fill="FFFFFF"/>
        </w:rPr>
      </w:pPr>
      <w:r w:rsidRPr="00DF3A30">
        <w:rPr>
          <w:rFonts w:ascii="Times New Roman" w:hAnsi="Times New Roman" w:cs="Times New Roman"/>
          <w:sz w:val="24"/>
          <w:shd w:val="clear" w:color="auto" w:fill="FFFFFF"/>
        </w:rPr>
        <w:t>Windows Presentation Foundation (WPF) </w:t>
      </w:r>
      <w:r w:rsidRPr="00DF3A30">
        <w:rPr>
          <w:rFonts w:ascii="Times New Roman" w:hAnsi="Times New Roman" w:cs="Times New Roman"/>
          <w:b/>
          <w:bCs/>
          <w:color w:val="000000"/>
          <w:sz w:val="24"/>
        </w:rPr>
        <w:t>–</w:t>
      </w:r>
      <w:r w:rsidRPr="00DF3A30">
        <w:rPr>
          <w:rFonts w:ascii="Times New Roman" w:hAnsi="Times New Roman" w:cs="Times New Roman"/>
          <w:sz w:val="24"/>
          <w:shd w:val="clear" w:color="auto" w:fill="FFFFFF"/>
        </w:rPr>
        <w:t xml:space="preserve"> это платформа пользовательского интерфейса для создания клиентских приложений для настольных систем. Платформа разработки WPF поддерживает широкий набор компонентов для разработки приложений, включая модель приложения, ресурсы, элементы управления, графику, макет, привязки данных, документы и безопасность. Также выбор был сделан исходя из следующих приемуществ:</w:t>
      </w:r>
    </w:p>
    <w:p w:rsidR="00DF3A30" w:rsidRPr="00DF3A30" w:rsidRDefault="00DF3A30" w:rsidP="009360EC">
      <w:pPr>
        <w:shd w:val="clear" w:color="auto" w:fill="FFFFFF"/>
        <w:spacing w:after="0" w:line="240" w:lineRule="auto"/>
        <w:ind w:left="90" w:firstLine="709"/>
        <w:jc w:val="both"/>
        <w:textAlignment w:val="baseline"/>
        <w:rPr>
          <w:rFonts w:ascii="Times New Roman" w:hAnsi="Times New Roman" w:cs="Times New Roman"/>
          <w:sz w:val="24"/>
          <w:lang w:eastAsia="en-US"/>
        </w:rPr>
      </w:pPr>
      <w:r w:rsidRPr="00DF3A30">
        <w:rPr>
          <w:rFonts w:ascii="Times New Roman" w:hAnsi="Times New Roman" w:cs="Times New Roman"/>
          <w:b/>
          <w:bCs/>
          <w:sz w:val="24"/>
        </w:rPr>
        <w:t xml:space="preserve">– </w:t>
      </w:r>
      <w:r w:rsidRPr="00DF3A30">
        <w:rPr>
          <w:rFonts w:ascii="Times New Roman" w:hAnsi="Times New Roman" w:cs="Times New Roman"/>
          <w:sz w:val="24"/>
          <w:lang w:eastAsia="en-US"/>
        </w:rPr>
        <w:t>независимость от разрешающей способности, аппаратное ускорение, поддержку мультисенсорного ввода.</w:t>
      </w:r>
    </w:p>
    <w:p w:rsidR="00DF3A30" w:rsidRPr="00DF3A30" w:rsidRDefault="00DF3A30" w:rsidP="009360EC">
      <w:pPr>
        <w:shd w:val="clear" w:color="auto" w:fill="FFFFFF"/>
        <w:spacing w:after="0" w:line="240" w:lineRule="auto"/>
        <w:ind w:left="90" w:firstLine="709"/>
        <w:jc w:val="both"/>
        <w:textAlignment w:val="baseline"/>
        <w:rPr>
          <w:rFonts w:ascii="Times New Roman" w:hAnsi="Times New Roman" w:cs="Times New Roman"/>
          <w:sz w:val="24"/>
          <w:lang w:eastAsia="en-US"/>
        </w:rPr>
      </w:pPr>
      <w:r w:rsidRPr="00DF3A30">
        <w:rPr>
          <w:rFonts w:ascii="Times New Roman" w:hAnsi="Times New Roman" w:cs="Times New Roman"/>
          <w:b/>
          <w:bCs/>
          <w:sz w:val="24"/>
        </w:rPr>
        <w:lastRenderedPageBreak/>
        <w:t xml:space="preserve">– </w:t>
      </w:r>
      <w:r w:rsidRPr="00DF3A30">
        <w:rPr>
          <w:rFonts w:ascii="Times New Roman" w:hAnsi="Times New Roman" w:cs="Times New Roman"/>
          <w:sz w:val="24"/>
          <w:lang w:eastAsia="en-US"/>
        </w:rPr>
        <w:t>стили, триггеры, шаблоны, анимацию, аудио и видео, команды, мощную систему привязки, маршрутизируемые события.</w:t>
      </w:r>
    </w:p>
    <w:p w:rsidR="00DF3A30" w:rsidRPr="00DF3A30" w:rsidRDefault="00DF3A30" w:rsidP="009360EC">
      <w:pPr>
        <w:shd w:val="clear" w:color="auto" w:fill="FFFFFF"/>
        <w:spacing w:after="0" w:line="240" w:lineRule="auto"/>
        <w:ind w:left="90" w:firstLine="709"/>
        <w:jc w:val="both"/>
        <w:textAlignment w:val="baseline"/>
        <w:rPr>
          <w:rFonts w:ascii="Times New Roman" w:hAnsi="Times New Roman" w:cs="Times New Roman"/>
          <w:sz w:val="24"/>
          <w:lang w:eastAsia="en-US"/>
        </w:rPr>
      </w:pPr>
      <w:r w:rsidRPr="00DF3A30">
        <w:rPr>
          <w:rFonts w:ascii="Times New Roman" w:hAnsi="Times New Roman" w:cs="Times New Roman"/>
          <w:b/>
          <w:bCs/>
          <w:sz w:val="24"/>
        </w:rPr>
        <w:t xml:space="preserve">– </w:t>
      </w:r>
      <w:r w:rsidRPr="00DF3A30">
        <w:rPr>
          <w:rFonts w:ascii="Times New Roman" w:hAnsi="Times New Roman" w:cs="Times New Roman"/>
          <w:sz w:val="24"/>
          <w:lang w:eastAsia="en-US"/>
        </w:rPr>
        <w:t>продвинутые возможности для рисования.</w:t>
      </w:r>
    </w:p>
    <w:p w:rsidR="00DF3A30" w:rsidRPr="00DF3A30" w:rsidRDefault="00DF3A30" w:rsidP="009360EC">
      <w:pPr>
        <w:shd w:val="clear" w:color="auto" w:fill="FFFFFF"/>
        <w:spacing w:after="0" w:line="240" w:lineRule="auto"/>
        <w:ind w:left="90" w:firstLine="709"/>
        <w:jc w:val="both"/>
        <w:textAlignment w:val="baseline"/>
        <w:rPr>
          <w:rFonts w:ascii="Times New Roman" w:hAnsi="Times New Roman" w:cs="Times New Roman"/>
          <w:sz w:val="24"/>
          <w:shd w:val="clear" w:color="auto" w:fill="FFFFFF"/>
        </w:rPr>
      </w:pPr>
      <w:r w:rsidRPr="00DF3A30">
        <w:rPr>
          <w:rFonts w:ascii="Times New Roman" w:hAnsi="Times New Roman" w:cs="Times New Roman"/>
          <w:sz w:val="24"/>
          <w:shd w:val="clear" w:color="auto" w:fill="FFFFFF"/>
        </w:rPr>
        <w:t>Кроме того, идеи, принципы и философия, которые положены в основу данной технологии, мне очень удобны, импонируют и симпатичны.</w:t>
      </w:r>
    </w:p>
    <w:p w:rsidR="00DF3A30" w:rsidRPr="00DF3A30" w:rsidRDefault="00DF3A30" w:rsidP="009360EC">
      <w:pPr>
        <w:spacing w:after="0" w:line="240" w:lineRule="auto"/>
        <w:ind w:firstLine="709"/>
        <w:jc w:val="both"/>
        <w:rPr>
          <w:rFonts w:ascii="Times New Roman" w:hAnsi="Times New Roman" w:cs="Times New Roman"/>
          <w:sz w:val="24"/>
        </w:rPr>
      </w:pPr>
      <w:r>
        <w:rPr>
          <w:rFonts w:ascii="Times New Roman" w:hAnsi="Times New Roman" w:cs="Times New Roman"/>
          <w:sz w:val="24"/>
        </w:rPr>
        <w:t xml:space="preserve">  Draw.io </w:t>
      </w:r>
      <w:r w:rsidRPr="00DF3A30">
        <w:rPr>
          <w:rFonts w:ascii="Times New Roman" w:hAnsi="Times New Roman" w:cs="Times New Roman"/>
          <w:b/>
          <w:bCs/>
          <w:sz w:val="24"/>
        </w:rPr>
        <w:t>–</w:t>
      </w:r>
      <w:r w:rsidRPr="00DF3A30">
        <w:rPr>
          <w:rFonts w:ascii="Times New Roman" w:hAnsi="Times New Roman" w:cs="Times New Roman"/>
          <w:sz w:val="24"/>
        </w:rPr>
        <w:t xml:space="preserve"> инструмент, который позволяет создавать блок-схемы, сетевые диаграммы, интеллект-карты, отношения сущностей, программные блоки, UML, макеты и т. д. Богатая функциональность Draw.io позволяет пользователям отслеживать и восстанавливать изменения, импортировать и экспортировать в PDF, PNG, XML, VSDX, HTML, а также автоматически публиковать и делиться работами.</w:t>
      </w:r>
    </w:p>
    <w:p w:rsidR="00DF3A30" w:rsidRPr="00DF3A30" w:rsidRDefault="00DF3A30" w:rsidP="009360EC">
      <w:pPr>
        <w:spacing w:after="0" w:line="240" w:lineRule="auto"/>
        <w:ind w:firstLine="709"/>
        <w:jc w:val="both"/>
        <w:rPr>
          <w:rFonts w:ascii="Times New Roman" w:hAnsi="Times New Roman" w:cs="Times New Roman"/>
          <w:sz w:val="24"/>
        </w:rPr>
      </w:pPr>
      <w:r w:rsidRPr="00DF3A30">
        <w:rPr>
          <w:rFonts w:ascii="Times New Roman" w:hAnsi="Times New Roman" w:cs="Times New Roman"/>
          <w:sz w:val="24"/>
        </w:rPr>
        <w:t>С помощью сервиса можно создавать:</w:t>
      </w:r>
    </w:p>
    <w:p w:rsidR="00DF3A30" w:rsidRPr="00DF3A30" w:rsidRDefault="00DF3A30" w:rsidP="009360EC">
      <w:pPr>
        <w:spacing w:after="0" w:line="240" w:lineRule="auto"/>
        <w:ind w:firstLine="709"/>
        <w:jc w:val="both"/>
        <w:rPr>
          <w:rFonts w:ascii="Times New Roman" w:hAnsi="Times New Roman" w:cs="Times New Roman"/>
          <w:sz w:val="24"/>
        </w:rPr>
      </w:pPr>
      <w:r w:rsidRPr="00DF3A30">
        <w:rPr>
          <w:rFonts w:ascii="Times New Roman" w:hAnsi="Times New Roman" w:cs="Times New Roman"/>
          <w:b/>
          <w:bCs/>
          <w:sz w:val="24"/>
        </w:rPr>
        <w:t xml:space="preserve">– </w:t>
      </w:r>
      <w:r w:rsidRPr="00DF3A30">
        <w:rPr>
          <w:rFonts w:ascii="Times New Roman" w:hAnsi="Times New Roman" w:cs="Times New Roman"/>
          <w:sz w:val="24"/>
        </w:rPr>
        <w:t>графики;</w:t>
      </w:r>
    </w:p>
    <w:p w:rsidR="00DF3A30" w:rsidRPr="00DF3A30" w:rsidRDefault="00DF3A30" w:rsidP="009360EC">
      <w:pPr>
        <w:spacing w:after="0" w:line="240" w:lineRule="auto"/>
        <w:ind w:firstLine="709"/>
        <w:jc w:val="both"/>
        <w:rPr>
          <w:rFonts w:ascii="Times New Roman" w:hAnsi="Times New Roman" w:cs="Times New Roman"/>
          <w:sz w:val="24"/>
        </w:rPr>
      </w:pPr>
      <w:r w:rsidRPr="00DF3A30">
        <w:rPr>
          <w:rFonts w:ascii="Times New Roman" w:hAnsi="Times New Roman" w:cs="Times New Roman"/>
          <w:b/>
          <w:bCs/>
          <w:sz w:val="24"/>
        </w:rPr>
        <w:t xml:space="preserve">– </w:t>
      </w:r>
      <w:r w:rsidRPr="00DF3A30">
        <w:rPr>
          <w:rFonts w:ascii="Times New Roman" w:hAnsi="Times New Roman" w:cs="Times New Roman"/>
          <w:sz w:val="24"/>
        </w:rPr>
        <w:t>блок-схемы;</w:t>
      </w:r>
    </w:p>
    <w:p w:rsidR="00DF3A30" w:rsidRPr="00DF3A30" w:rsidRDefault="00DF3A30" w:rsidP="009360EC">
      <w:pPr>
        <w:spacing w:after="0" w:line="240" w:lineRule="auto"/>
        <w:ind w:firstLine="709"/>
        <w:jc w:val="both"/>
        <w:rPr>
          <w:rFonts w:ascii="Times New Roman" w:hAnsi="Times New Roman" w:cs="Times New Roman"/>
          <w:sz w:val="24"/>
        </w:rPr>
      </w:pPr>
      <w:r w:rsidRPr="00DF3A30">
        <w:rPr>
          <w:rFonts w:ascii="Times New Roman" w:hAnsi="Times New Roman" w:cs="Times New Roman"/>
          <w:b/>
          <w:bCs/>
          <w:sz w:val="24"/>
        </w:rPr>
        <w:t xml:space="preserve">– </w:t>
      </w:r>
      <w:r w:rsidRPr="00DF3A30">
        <w:rPr>
          <w:rFonts w:ascii="Times New Roman" w:hAnsi="Times New Roman" w:cs="Times New Roman"/>
          <w:sz w:val="24"/>
        </w:rPr>
        <w:t>диаграммы;</w:t>
      </w:r>
    </w:p>
    <w:p w:rsidR="00DF3A30" w:rsidRPr="00DF3A30" w:rsidRDefault="00DF3A30" w:rsidP="009360EC">
      <w:pPr>
        <w:spacing w:after="0" w:line="240" w:lineRule="auto"/>
        <w:ind w:firstLine="709"/>
        <w:jc w:val="both"/>
        <w:rPr>
          <w:rFonts w:ascii="Times New Roman" w:hAnsi="Times New Roman" w:cs="Times New Roman"/>
          <w:sz w:val="24"/>
        </w:rPr>
      </w:pPr>
      <w:r w:rsidRPr="00DF3A30">
        <w:rPr>
          <w:rFonts w:ascii="Times New Roman" w:hAnsi="Times New Roman" w:cs="Times New Roman"/>
          <w:b/>
          <w:bCs/>
          <w:sz w:val="24"/>
        </w:rPr>
        <w:t xml:space="preserve">– </w:t>
      </w:r>
      <w:r w:rsidRPr="00DF3A30">
        <w:rPr>
          <w:rFonts w:ascii="Times New Roman" w:hAnsi="Times New Roman" w:cs="Times New Roman"/>
          <w:sz w:val="24"/>
        </w:rPr>
        <w:t>ментальные карты;</w:t>
      </w:r>
    </w:p>
    <w:p w:rsidR="00DF3A30" w:rsidRPr="00DF3A30" w:rsidRDefault="00DF3A30" w:rsidP="009360EC">
      <w:pPr>
        <w:spacing w:after="0" w:line="240" w:lineRule="auto"/>
        <w:ind w:firstLine="709"/>
        <w:jc w:val="both"/>
        <w:rPr>
          <w:rFonts w:ascii="Times New Roman" w:hAnsi="Times New Roman" w:cs="Times New Roman"/>
          <w:sz w:val="24"/>
        </w:rPr>
      </w:pPr>
      <w:r w:rsidRPr="00DF3A30">
        <w:rPr>
          <w:rFonts w:ascii="Times New Roman" w:hAnsi="Times New Roman" w:cs="Times New Roman"/>
          <w:b/>
          <w:bCs/>
          <w:sz w:val="24"/>
        </w:rPr>
        <w:t xml:space="preserve">– </w:t>
      </w:r>
      <w:r w:rsidRPr="00DF3A30">
        <w:rPr>
          <w:rFonts w:ascii="Times New Roman" w:hAnsi="Times New Roman" w:cs="Times New Roman"/>
          <w:sz w:val="24"/>
        </w:rPr>
        <w:t>макеты.</w:t>
      </w:r>
    </w:p>
    <w:p w:rsidR="00DF3A30" w:rsidRPr="00DF3A30" w:rsidRDefault="00DF3A30" w:rsidP="009360EC">
      <w:pPr>
        <w:spacing w:after="0" w:line="240" w:lineRule="auto"/>
        <w:ind w:firstLine="709"/>
        <w:jc w:val="both"/>
        <w:rPr>
          <w:rFonts w:ascii="Times New Roman" w:hAnsi="Times New Roman" w:cs="Times New Roman"/>
          <w:sz w:val="24"/>
        </w:rPr>
      </w:pPr>
      <w:r w:rsidRPr="00DF3A30">
        <w:rPr>
          <w:rFonts w:ascii="Times New Roman" w:hAnsi="Times New Roman" w:cs="Times New Roman"/>
          <w:sz w:val="24"/>
        </w:rPr>
        <w:t>Особенности:</w:t>
      </w:r>
    </w:p>
    <w:p w:rsidR="00DF3A30" w:rsidRPr="00DF3A30" w:rsidRDefault="00DF3A30" w:rsidP="009360EC">
      <w:pPr>
        <w:spacing w:after="0" w:line="240" w:lineRule="auto"/>
        <w:ind w:firstLine="709"/>
        <w:jc w:val="both"/>
        <w:rPr>
          <w:rFonts w:ascii="Times New Roman" w:hAnsi="Times New Roman" w:cs="Times New Roman"/>
          <w:sz w:val="24"/>
        </w:rPr>
      </w:pPr>
      <w:r w:rsidRPr="00DF3A30">
        <w:rPr>
          <w:rFonts w:ascii="Times New Roman" w:hAnsi="Times New Roman" w:cs="Times New Roman"/>
          <w:b/>
          <w:bCs/>
          <w:sz w:val="24"/>
        </w:rPr>
        <w:t xml:space="preserve">– </w:t>
      </w:r>
      <w:r w:rsidRPr="00DF3A30">
        <w:rPr>
          <w:rFonts w:ascii="Times New Roman" w:hAnsi="Times New Roman" w:cs="Times New Roman"/>
          <w:sz w:val="24"/>
        </w:rPr>
        <w:t>большой набор шаблонов;</w:t>
      </w:r>
    </w:p>
    <w:p w:rsidR="00DF3A30" w:rsidRPr="00DF3A30" w:rsidRDefault="00DF3A30" w:rsidP="009360EC">
      <w:pPr>
        <w:spacing w:after="0" w:line="240" w:lineRule="auto"/>
        <w:ind w:firstLine="709"/>
        <w:jc w:val="both"/>
        <w:rPr>
          <w:rFonts w:ascii="Times New Roman" w:hAnsi="Times New Roman" w:cs="Times New Roman"/>
          <w:sz w:val="24"/>
        </w:rPr>
      </w:pPr>
      <w:r w:rsidRPr="00DF3A30">
        <w:rPr>
          <w:rFonts w:ascii="Times New Roman" w:hAnsi="Times New Roman" w:cs="Times New Roman"/>
          <w:b/>
          <w:bCs/>
          <w:sz w:val="24"/>
        </w:rPr>
        <w:t xml:space="preserve">– </w:t>
      </w:r>
      <w:r w:rsidRPr="00DF3A30">
        <w:rPr>
          <w:rFonts w:ascii="Times New Roman" w:hAnsi="Times New Roman" w:cs="Times New Roman"/>
          <w:sz w:val="24"/>
        </w:rPr>
        <w:t>быстрое создание блоков</w:t>
      </w:r>
    </w:p>
    <w:p w:rsidR="00DF3A30" w:rsidRPr="00DF3A30" w:rsidRDefault="00DF3A30" w:rsidP="009360EC">
      <w:pPr>
        <w:spacing w:after="0" w:line="240" w:lineRule="auto"/>
        <w:ind w:firstLine="709"/>
        <w:jc w:val="both"/>
        <w:rPr>
          <w:rFonts w:ascii="Times New Roman" w:hAnsi="Times New Roman" w:cs="Times New Roman"/>
          <w:sz w:val="24"/>
        </w:rPr>
      </w:pPr>
      <w:r w:rsidRPr="00DF3A30">
        <w:rPr>
          <w:rFonts w:ascii="Times New Roman" w:hAnsi="Times New Roman" w:cs="Times New Roman"/>
          <w:b/>
          <w:bCs/>
          <w:sz w:val="24"/>
        </w:rPr>
        <w:t xml:space="preserve">– </w:t>
      </w:r>
      <w:r w:rsidRPr="00DF3A30">
        <w:rPr>
          <w:rFonts w:ascii="Times New Roman" w:hAnsi="Times New Roman" w:cs="Times New Roman"/>
          <w:sz w:val="24"/>
        </w:rPr>
        <w:t>интуитивно понятный интерфейс;</w:t>
      </w:r>
    </w:p>
    <w:p w:rsidR="00DF3A30" w:rsidRPr="00DF3A30" w:rsidRDefault="00DF3A30" w:rsidP="009360EC">
      <w:pPr>
        <w:spacing w:after="0" w:line="240" w:lineRule="auto"/>
        <w:ind w:firstLine="709"/>
        <w:jc w:val="both"/>
        <w:rPr>
          <w:rFonts w:ascii="Times New Roman" w:hAnsi="Times New Roman" w:cs="Times New Roman"/>
          <w:sz w:val="24"/>
        </w:rPr>
      </w:pPr>
      <w:r w:rsidRPr="00DF3A30">
        <w:rPr>
          <w:rFonts w:ascii="Times New Roman" w:hAnsi="Times New Roman" w:cs="Times New Roman"/>
          <w:b/>
          <w:bCs/>
          <w:sz w:val="24"/>
        </w:rPr>
        <w:t xml:space="preserve">– </w:t>
      </w:r>
      <w:r w:rsidRPr="00DF3A30">
        <w:rPr>
          <w:rFonts w:ascii="Times New Roman" w:hAnsi="Times New Roman" w:cs="Times New Roman"/>
          <w:sz w:val="24"/>
        </w:rPr>
        <w:t>экспорт в форматы JPG, PNG, SVG, VDSX;</w:t>
      </w:r>
    </w:p>
    <w:p w:rsidR="00DF3A30" w:rsidRPr="00DF3A30" w:rsidRDefault="00DF3A30" w:rsidP="009360EC">
      <w:pPr>
        <w:spacing w:after="0" w:line="240" w:lineRule="auto"/>
        <w:ind w:firstLine="709"/>
        <w:jc w:val="both"/>
        <w:rPr>
          <w:rFonts w:ascii="Times New Roman" w:hAnsi="Times New Roman" w:cs="Times New Roman"/>
          <w:sz w:val="24"/>
        </w:rPr>
      </w:pPr>
      <w:r w:rsidRPr="00DF3A30">
        <w:rPr>
          <w:rFonts w:ascii="Times New Roman" w:hAnsi="Times New Roman" w:cs="Times New Roman"/>
          <w:b/>
          <w:bCs/>
          <w:sz w:val="24"/>
        </w:rPr>
        <w:t xml:space="preserve">– </w:t>
      </w:r>
      <w:r w:rsidRPr="00DF3A30">
        <w:rPr>
          <w:rFonts w:ascii="Times New Roman" w:hAnsi="Times New Roman" w:cs="Times New Roman"/>
          <w:sz w:val="24"/>
        </w:rPr>
        <w:t>совместная работа;</w:t>
      </w:r>
    </w:p>
    <w:p w:rsidR="00DF3A30" w:rsidRPr="00DF3A30" w:rsidRDefault="00DF3A30" w:rsidP="009360EC">
      <w:pPr>
        <w:spacing w:after="0" w:line="240" w:lineRule="auto"/>
        <w:ind w:firstLine="709"/>
        <w:jc w:val="both"/>
        <w:rPr>
          <w:rFonts w:ascii="Times New Roman" w:hAnsi="Times New Roman" w:cs="Times New Roman"/>
          <w:sz w:val="24"/>
        </w:rPr>
      </w:pPr>
      <w:r w:rsidRPr="00DF3A30">
        <w:rPr>
          <w:rFonts w:ascii="Times New Roman" w:hAnsi="Times New Roman" w:cs="Times New Roman"/>
          <w:b/>
          <w:bCs/>
          <w:sz w:val="24"/>
        </w:rPr>
        <w:t xml:space="preserve">– </w:t>
      </w:r>
      <w:r w:rsidRPr="00DF3A30">
        <w:rPr>
          <w:rFonts w:ascii="Times New Roman" w:hAnsi="Times New Roman" w:cs="Times New Roman"/>
          <w:sz w:val="24"/>
        </w:rPr>
        <w:t>русскоязычный интерфейс;</w:t>
      </w:r>
    </w:p>
    <w:p w:rsidR="00DF3A30" w:rsidRPr="00DF3A30" w:rsidRDefault="00DF3A30" w:rsidP="009360EC">
      <w:pPr>
        <w:spacing w:after="0" w:line="240" w:lineRule="auto"/>
        <w:ind w:firstLine="709"/>
        <w:jc w:val="both"/>
        <w:rPr>
          <w:rFonts w:ascii="Times New Roman" w:hAnsi="Times New Roman" w:cs="Times New Roman"/>
          <w:sz w:val="24"/>
        </w:rPr>
      </w:pPr>
      <w:r w:rsidRPr="00DF3A30">
        <w:rPr>
          <w:rFonts w:ascii="Times New Roman" w:hAnsi="Times New Roman" w:cs="Times New Roman"/>
          <w:b/>
          <w:bCs/>
          <w:sz w:val="24"/>
        </w:rPr>
        <w:t xml:space="preserve">– </w:t>
      </w:r>
      <w:r w:rsidRPr="00DF3A30">
        <w:rPr>
          <w:rFonts w:ascii="Times New Roman" w:hAnsi="Times New Roman" w:cs="Times New Roman"/>
          <w:sz w:val="24"/>
        </w:rPr>
        <w:t>возможность скачать в виде программного средства для компьютера.</w:t>
      </w:r>
    </w:p>
    <w:p w:rsidR="00DF3A30" w:rsidRPr="00DF3A30" w:rsidRDefault="00DF3A30" w:rsidP="009360EC">
      <w:pPr>
        <w:spacing w:after="0" w:line="240" w:lineRule="auto"/>
        <w:ind w:firstLine="709"/>
        <w:jc w:val="both"/>
        <w:rPr>
          <w:rFonts w:ascii="Times New Roman" w:hAnsi="Times New Roman" w:cs="Times New Roman"/>
          <w:sz w:val="24"/>
        </w:rPr>
      </w:pPr>
      <w:r w:rsidRPr="00DF3A30">
        <w:rPr>
          <w:rFonts w:ascii="Times New Roman" w:hAnsi="Times New Roman" w:cs="Times New Roman"/>
          <w:sz w:val="24"/>
        </w:rPr>
        <w:t xml:space="preserve">Microsoft Visual Studio </w:t>
      </w:r>
      <w:r w:rsidRPr="00DF3A30">
        <w:rPr>
          <w:rFonts w:ascii="Times New Roman" w:hAnsi="Times New Roman" w:cs="Times New Roman"/>
          <w:b/>
          <w:bCs/>
          <w:color w:val="000000"/>
          <w:sz w:val="24"/>
        </w:rPr>
        <w:t>–</w:t>
      </w:r>
      <w:r w:rsidRPr="00DF3A30">
        <w:rPr>
          <w:rFonts w:ascii="Times New Roman" w:hAnsi="Times New Roman" w:cs="Times New Roman"/>
          <w:sz w:val="24"/>
        </w:rPr>
        <w:t xml:space="preserve"> линейка продуктов компании Microsoft, включающих интегрированную среду разработки программного обеспечения и ряд других инструментальных средств. Данные продукты позволяют разрабатывать как консольные приложения, так и приложения с графическим интерфейсом, в том числе с поддержкой технологии WPF, а также веб-сайты, веб-приложения, веб-службы. Visual Studio включает в себя редактор исходного кода с возможностью простейшего рефакторинга кода. Встроенный отладчик может работать как отладчик уровня исходного кода, так и отладчик машинного уровня. Остальные встраиваемые инструменты включают в себя редактор форм для упрощения создания графического интерфейса приложения, веб-редактор, дизайнер классо</w:t>
      </w:r>
      <w:r w:rsidR="009360EC">
        <w:rPr>
          <w:rFonts w:ascii="Times New Roman" w:hAnsi="Times New Roman" w:cs="Times New Roman"/>
          <w:sz w:val="24"/>
        </w:rPr>
        <w:t xml:space="preserve">в и дизайнер схемы базы данных </w:t>
      </w:r>
      <w:r w:rsidRPr="00DF3A30">
        <w:rPr>
          <w:rFonts w:ascii="Times New Roman" w:hAnsi="Times New Roman" w:cs="Times New Roman"/>
          <w:sz w:val="24"/>
        </w:rPr>
        <w:t>[8]</w:t>
      </w:r>
      <w:r w:rsidR="009360EC">
        <w:rPr>
          <w:rFonts w:ascii="Times New Roman" w:hAnsi="Times New Roman" w:cs="Times New Roman"/>
          <w:sz w:val="24"/>
        </w:rPr>
        <w:t>.</w:t>
      </w:r>
    </w:p>
    <w:p w:rsidR="00DF3A30" w:rsidRPr="00DF3A30" w:rsidRDefault="00DF3A30" w:rsidP="009360EC">
      <w:pPr>
        <w:spacing w:after="0" w:line="240" w:lineRule="auto"/>
        <w:ind w:firstLine="709"/>
        <w:jc w:val="both"/>
        <w:rPr>
          <w:rFonts w:ascii="Times New Roman" w:hAnsi="Times New Roman" w:cs="Times New Roman"/>
          <w:sz w:val="24"/>
          <w:shd w:val="clear" w:color="auto" w:fill="FFFFFF"/>
        </w:rPr>
      </w:pPr>
      <w:r w:rsidRPr="00DF3A30">
        <w:rPr>
          <w:rFonts w:ascii="Times New Roman" w:hAnsi="Times New Roman" w:cs="Times New Roman"/>
          <w:bCs/>
          <w:sz w:val="24"/>
        </w:rPr>
        <w:t>SQL</w:t>
      </w:r>
      <w:r w:rsidRPr="00DF3A30">
        <w:rPr>
          <w:rFonts w:ascii="Times New Roman" w:hAnsi="Times New Roman" w:cs="Times New Roman"/>
          <w:sz w:val="24"/>
        </w:rPr>
        <w:t> </w:t>
      </w:r>
      <w:r w:rsidRPr="00DF3A30">
        <w:rPr>
          <w:rFonts w:ascii="Times New Roman" w:hAnsi="Times New Roman" w:cs="Times New Roman"/>
          <w:b/>
          <w:bCs/>
          <w:sz w:val="24"/>
        </w:rPr>
        <w:t>–</w:t>
      </w:r>
      <w:r w:rsidRPr="00DF3A30">
        <w:rPr>
          <w:rFonts w:ascii="Times New Roman" w:hAnsi="Times New Roman" w:cs="Times New Roman"/>
          <w:sz w:val="24"/>
        </w:rPr>
        <w:t xml:space="preserve"> декларативный язык программирования, применяемый для создания, модификации и управления данными в реляционной базе данных, управляемой соответствующей системой управления базами данных. Является, прежде всего, информационно-логическим языком, предназначенным для описания, изменения и извлечения данных, хранимых в реляционных базах данных. SQL считается языком программирования, в общем случае не является тьюринг-полным, но вместе с тем стандарт языка спецификацией SQL/PSM предусматривает возможность его процедурных расширений. </w:t>
      </w:r>
      <w:r w:rsidRPr="00DF3A30">
        <w:rPr>
          <w:rFonts w:ascii="Times New Roman" w:hAnsi="Times New Roman" w:cs="Times New Roman"/>
          <w:sz w:val="24"/>
          <w:shd w:val="clear" w:color="auto" w:fill="FFFFFF"/>
        </w:rPr>
        <w:t>При всех своих изменениях SQL остаётся самым распространённым лингвистическим средством для взаимодействия прикладного программного обеспечения с базами данных. В то же время современные СУБД, а также информационные системы, использующие СУБД, предоставляют пользователю развитые средства в</w:t>
      </w:r>
      <w:r w:rsidR="009360EC">
        <w:rPr>
          <w:rFonts w:ascii="Times New Roman" w:hAnsi="Times New Roman" w:cs="Times New Roman"/>
          <w:sz w:val="24"/>
          <w:shd w:val="clear" w:color="auto" w:fill="FFFFFF"/>
        </w:rPr>
        <w:t xml:space="preserve">изуального построения запросов </w:t>
      </w:r>
      <w:r w:rsidRPr="00DF3A30">
        <w:rPr>
          <w:rFonts w:ascii="Times New Roman" w:hAnsi="Times New Roman" w:cs="Times New Roman"/>
          <w:sz w:val="24"/>
          <w:shd w:val="clear" w:color="auto" w:fill="FFFFFF"/>
        </w:rPr>
        <w:t>[6]</w:t>
      </w:r>
      <w:r w:rsidR="009360EC">
        <w:rPr>
          <w:rFonts w:ascii="Times New Roman" w:hAnsi="Times New Roman" w:cs="Times New Roman"/>
          <w:sz w:val="24"/>
          <w:shd w:val="clear" w:color="auto" w:fill="FFFFFF"/>
        </w:rPr>
        <w:t>.</w:t>
      </w:r>
    </w:p>
    <w:p w:rsidR="00493F1A" w:rsidRPr="00282F79" w:rsidRDefault="00493F1A" w:rsidP="009360EC">
      <w:pPr>
        <w:ind w:firstLine="708"/>
        <w:jc w:val="both"/>
        <w:rPr>
          <w:rFonts w:ascii="Times New Roman" w:hAnsi="Times New Roman" w:cs="Times New Roman"/>
          <w:sz w:val="24"/>
          <w:szCs w:val="24"/>
        </w:rPr>
      </w:pPr>
      <w:r w:rsidRPr="001D5A06">
        <w:rPr>
          <w:rFonts w:ascii="Times New Roman" w:hAnsi="Times New Roman" w:cs="Times New Roman"/>
          <w:sz w:val="32"/>
          <w:szCs w:val="32"/>
        </w:rPr>
        <w:br w:type="page"/>
      </w:r>
    </w:p>
    <w:p w:rsidR="000E40A1" w:rsidRPr="00D95EFF" w:rsidRDefault="00415D72" w:rsidP="00D95EFF">
      <w:pPr>
        <w:spacing w:after="240" w:line="240" w:lineRule="auto"/>
        <w:ind w:firstLine="709"/>
        <w:rPr>
          <w:rFonts w:ascii="Times New Roman" w:hAnsi="Times New Roman" w:cs="Times New Roman"/>
          <w:sz w:val="28"/>
          <w:szCs w:val="32"/>
        </w:rPr>
      </w:pPr>
      <w:r w:rsidRPr="00D95EFF">
        <w:rPr>
          <w:rFonts w:ascii="Times New Roman" w:hAnsi="Times New Roman" w:cs="Times New Roman"/>
          <w:sz w:val="28"/>
          <w:szCs w:val="32"/>
        </w:rPr>
        <w:lastRenderedPageBreak/>
        <w:t>4 Проектирование задачи</w:t>
      </w:r>
    </w:p>
    <w:p w:rsidR="000E40A1" w:rsidRPr="001C07AC" w:rsidRDefault="00415D72" w:rsidP="00D95EFF">
      <w:pPr>
        <w:spacing w:after="480" w:line="240" w:lineRule="auto"/>
        <w:ind w:firstLine="709"/>
        <w:rPr>
          <w:rFonts w:ascii="Times New Roman" w:hAnsi="Times New Roman" w:cs="Times New Roman"/>
          <w:sz w:val="28"/>
          <w:szCs w:val="28"/>
        </w:rPr>
      </w:pPr>
      <w:r w:rsidRPr="001C07AC">
        <w:rPr>
          <w:rFonts w:ascii="Times New Roman" w:hAnsi="Times New Roman" w:cs="Times New Roman"/>
          <w:sz w:val="28"/>
          <w:szCs w:val="28"/>
        </w:rPr>
        <w:t>4.1 Требования к приложению</w:t>
      </w:r>
    </w:p>
    <w:p w:rsidR="00DF3A30" w:rsidRDefault="00DF3A30" w:rsidP="00DF3A30">
      <w:pPr>
        <w:spacing w:after="0" w:line="240" w:lineRule="auto"/>
        <w:ind w:firstLine="709"/>
        <w:jc w:val="both"/>
        <w:rPr>
          <w:rFonts w:ascii="Times New Roman" w:hAnsi="Times New Roman" w:cs="Times New Roman"/>
          <w:sz w:val="24"/>
          <w:szCs w:val="24"/>
          <w:shd w:val="clear" w:color="auto" w:fill="FFFFFF"/>
        </w:rPr>
      </w:pPr>
      <w:r w:rsidRPr="00240CBB">
        <w:rPr>
          <w:rFonts w:ascii="Times New Roman" w:hAnsi="Times New Roman" w:cs="Times New Roman"/>
          <w:bCs/>
          <w:color w:val="222222"/>
          <w:sz w:val="24"/>
          <w:szCs w:val="24"/>
          <w:shd w:val="clear" w:color="auto" w:fill="FFFFFF"/>
        </w:rPr>
        <w:t>SADT</w:t>
      </w:r>
      <w:r>
        <w:rPr>
          <w:rFonts w:ascii="Arial" w:hAnsi="Arial" w:cs="Arial"/>
          <w:color w:val="222222"/>
          <w:sz w:val="21"/>
          <w:szCs w:val="21"/>
          <w:shd w:val="clear" w:color="auto" w:fill="FFFFFF"/>
        </w:rPr>
        <w:t> </w:t>
      </w:r>
      <w:r w:rsidRPr="009F59BD">
        <w:rPr>
          <w:rFonts w:ascii="Times New Roman" w:hAnsi="Times New Roman" w:cs="Times New Roman"/>
          <w:sz w:val="24"/>
          <w:szCs w:val="24"/>
        </w:rPr>
        <w:t>–</w:t>
      </w:r>
      <w:r w:rsidRPr="009F59BD">
        <w:rPr>
          <w:rFonts w:ascii="Times New Roman" w:eastAsia="Times New Roman" w:hAnsi="Times New Roman" w:cs="Times New Roman"/>
          <w:spacing w:val="1"/>
          <w:sz w:val="24"/>
          <w:szCs w:val="24"/>
        </w:rPr>
        <w:t xml:space="preserve"> </w:t>
      </w:r>
      <w:r w:rsidRPr="00240CBB">
        <w:rPr>
          <w:rFonts w:ascii="Times New Roman" w:hAnsi="Times New Roman" w:cs="Times New Roman"/>
          <w:sz w:val="24"/>
          <w:szCs w:val="24"/>
          <w:shd w:val="clear" w:color="auto" w:fill="FFFFFF"/>
        </w:rPr>
        <w:t>методология структурного анализа и проектирования, интегрирующая процесс моделирования, управление конфигурацией проекта, использование дополнительных языковых средств и руководство проектом со своим графическим языком. Процесс моделирования может быть разделен на несколько этапов: опрос экспертов, создание диаграмм и моделей, распространение документации, оценка адекватности моделей и принятие их для дальнейшего использования. Этот процесс хорошо отлажен, потому что при разработке проекта специалисты выполняют конкретные обязанности, а библиотекарь обеспечивает своевременный обмен информацией.</w:t>
      </w:r>
    </w:p>
    <w:p w:rsidR="00DF3A30" w:rsidRDefault="00DF3A30" w:rsidP="00DF3A30">
      <w:pPr>
        <w:spacing w:after="240" w:line="240" w:lineRule="auto"/>
        <w:ind w:firstLine="709"/>
        <w:jc w:val="both"/>
        <w:textAlignment w:val="baseline"/>
        <w:rPr>
          <w:rFonts w:ascii="Times New Roman" w:hAnsi="Times New Roman" w:cs="Times New Roman"/>
          <w:sz w:val="24"/>
          <w:szCs w:val="24"/>
        </w:rPr>
      </w:pPr>
      <w:r>
        <w:rPr>
          <w:rFonts w:ascii="Times New Roman" w:hAnsi="Times New Roman" w:cs="Times New Roman"/>
          <w:sz w:val="24"/>
          <w:szCs w:val="24"/>
          <w:lang w:val="en-US"/>
        </w:rPr>
        <w:t>SADT</w:t>
      </w:r>
      <w:r w:rsidRPr="00240CBB">
        <w:rPr>
          <w:rFonts w:ascii="Times New Roman" w:hAnsi="Times New Roman" w:cs="Times New Roman"/>
          <w:sz w:val="24"/>
          <w:szCs w:val="24"/>
        </w:rPr>
        <w:t xml:space="preserve"> </w:t>
      </w:r>
      <w:r w:rsidRPr="009F59BD">
        <w:rPr>
          <w:rFonts w:ascii="Times New Roman" w:hAnsi="Times New Roman" w:cs="Times New Roman"/>
          <w:sz w:val="24"/>
          <w:szCs w:val="24"/>
        </w:rPr>
        <w:t>–</w:t>
      </w:r>
      <w:r w:rsidRPr="00240CBB">
        <w:rPr>
          <w:rFonts w:ascii="Times New Roman" w:hAnsi="Times New Roman" w:cs="Times New Roman"/>
          <w:sz w:val="24"/>
          <w:szCs w:val="24"/>
        </w:rPr>
        <w:t xml:space="preserve"> </w:t>
      </w:r>
      <w:r w:rsidRPr="00B31443">
        <w:rPr>
          <w:rFonts w:ascii="Times New Roman" w:hAnsi="Times New Roman" w:cs="Times New Roman"/>
          <w:sz w:val="24"/>
          <w:szCs w:val="24"/>
        </w:rPr>
        <w:t xml:space="preserve">диаграмма располагается на рисунке </w:t>
      </w:r>
      <w:r w:rsidRPr="00240CBB">
        <w:rPr>
          <w:rFonts w:ascii="Times New Roman" w:hAnsi="Times New Roman" w:cs="Times New Roman"/>
          <w:sz w:val="24"/>
          <w:szCs w:val="24"/>
        </w:rPr>
        <w:t>4</w:t>
      </w:r>
      <w:r w:rsidR="00C75944">
        <w:rPr>
          <w:rFonts w:ascii="Times New Roman" w:hAnsi="Times New Roman" w:cs="Times New Roman"/>
          <w:sz w:val="24"/>
          <w:szCs w:val="24"/>
        </w:rPr>
        <w:t>.</w:t>
      </w:r>
    </w:p>
    <w:p w:rsidR="00247608" w:rsidRDefault="00247608" w:rsidP="00247608">
      <w:pPr>
        <w:spacing w:after="240" w:line="240" w:lineRule="auto"/>
        <w:ind w:firstLine="709"/>
        <w:jc w:val="center"/>
        <w:textAlignment w:val="baseline"/>
        <w:rPr>
          <w:rFonts w:ascii="Times New Roman" w:hAnsi="Times New Roman" w:cs="Times New Roman"/>
          <w:sz w:val="24"/>
          <w:szCs w:val="24"/>
        </w:rPr>
      </w:pPr>
      <w:r>
        <w:rPr>
          <w:noProof/>
          <w:lang w:val="en-US" w:eastAsia="en-US"/>
        </w:rPr>
        <w:drawing>
          <wp:inline distT="0" distB="0" distL="0" distR="0" wp14:anchorId="463990A0" wp14:editId="42275350">
            <wp:extent cx="4667250" cy="4977825"/>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8702" cy="4979374"/>
                    </a:xfrm>
                    <a:prstGeom prst="rect">
                      <a:avLst/>
                    </a:prstGeom>
                  </pic:spPr>
                </pic:pic>
              </a:graphicData>
            </a:graphic>
          </wp:inline>
        </w:drawing>
      </w:r>
    </w:p>
    <w:p w:rsidR="00164CC8" w:rsidRDefault="00C75944" w:rsidP="00164CC8">
      <w:pPr>
        <w:spacing w:after="240" w:line="240" w:lineRule="auto"/>
        <w:ind w:firstLine="709"/>
        <w:jc w:val="center"/>
        <w:textAlignment w:val="baseline"/>
        <w:rPr>
          <w:rFonts w:ascii="Times New Roman" w:hAnsi="Times New Roman" w:cs="Times New Roman"/>
          <w:noProof/>
          <w:sz w:val="24"/>
          <w:szCs w:val="24"/>
        </w:rPr>
      </w:pPr>
      <w:r>
        <w:rPr>
          <w:rFonts w:ascii="Times New Roman" w:hAnsi="Times New Roman" w:cs="Times New Roman"/>
          <w:sz w:val="24"/>
          <w:szCs w:val="24"/>
        </w:rPr>
        <w:t>Рисунок 4</w:t>
      </w:r>
      <w:r w:rsidR="00247608" w:rsidRPr="00247608">
        <w:rPr>
          <w:rFonts w:ascii="Times New Roman" w:hAnsi="Times New Roman" w:cs="Times New Roman"/>
          <w:sz w:val="24"/>
          <w:szCs w:val="24"/>
        </w:rPr>
        <w:t xml:space="preserve"> </w:t>
      </w:r>
      <w:r w:rsidR="00247608" w:rsidRPr="00247608">
        <w:rPr>
          <w:rFonts w:ascii="Times New Roman" w:hAnsi="Times New Roman" w:cs="Times New Roman"/>
          <w:noProof/>
          <w:sz w:val="24"/>
          <w:szCs w:val="24"/>
        </w:rPr>
        <w:t xml:space="preserve">– </w:t>
      </w:r>
      <w:r w:rsidR="00247608" w:rsidRPr="00247608">
        <w:rPr>
          <w:rFonts w:ascii="Times New Roman" w:hAnsi="Times New Roman" w:cs="Times New Roman"/>
          <w:noProof/>
          <w:sz w:val="24"/>
          <w:szCs w:val="24"/>
          <w:lang w:val="en-US"/>
        </w:rPr>
        <w:t>SADT</w:t>
      </w:r>
      <w:r w:rsidR="00247608" w:rsidRPr="00247608">
        <w:rPr>
          <w:rFonts w:ascii="Times New Roman" w:hAnsi="Times New Roman" w:cs="Times New Roman"/>
          <w:noProof/>
          <w:sz w:val="24"/>
          <w:szCs w:val="24"/>
        </w:rPr>
        <w:t xml:space="preserve"> диаграмма</w:t>
      </w:r>
    </w:p>
    <w:p w:rsidR="00164CC8" w:rsidRDefault="00164CC8" w:rsidP="00164CC8">
      <w:pPr>
        <w:pStyle w:val="-"/>
        <w:ind w:firstLine="709"/>
        <w:rPr>
          <w:color w:val="000000"/>
          <w:szCs w:val="24"/>
        </w:rPr>
      </w:pPr>
      <w:r>
        <w:rPr>
          <w:color w:val="000000"/>
          <w:szCs w:val="24"/>
        </w:rPr>
        <w:t>На данной диаграмме представлено общее представление функции (нулевой уровень) и детальное представление (первый уровень). На общем представление представлено</w:t>
      </w:r>
      <w:r w:rsidRPr="00E953DD">
        <w:rPr>
          <w:color w:val="000000"/>
          <w:szCs w:val="24"/>
        </w:rPr>
        <w:t>,</w:t>
      </w:r>
      <w:r>
        <w:rPr>
          <w:color w:val="000000"/>
          <w:szCs w:val="24"/>
        </w:rPr>
        <w:t xml:space="preserve"> что входит в функцию, управление, механизмы и что мы получим на выходе данной функции. Ниже перечислены все входные и выходные данные диаграммы</w:t>
      </w:r>
      <w:r w:rsidRPr="00876A5A">
        <w:rPr>
          <w:color w:val="000000"/>
          <w:szCs w:val="24"/>
        </w:rPr>
        <w:t>:</w:t>
      </w:r>
    </w:p>
    <w:p w:rsidR="00164CC8" w:rsidRDefault="00164CC8" w:rsidP="00AF405A">
      <w:pPr>
        <w:pStyle w:val="-"/>
        <w:ind w:firstLine="709"/>
        <w:rPr>
          <w:noProof/>
        </w:rPr>
      </w:pPr>
      <w:r>
        <w:rPr>
          <w:noProof/>
        </w:rPr>
        <w:t xml:space="preserve">– </w:t>
      </w:r>
      <w:r w:rsidR="00AF405A">
        <w:rPr>
          <w:noProof/>
        </w:rPr>
        <w:t>валюта</w:t>
      </w:r>
    </w:p>
    <w:p w:rsidR="00AF405A" w:rsidRDefault="00C75944" w:rsidP="00AF405A">
      <w:pPr>
        <w:pStyle w:val="-"/>
        <w:ind w:firstLine="709"/>
        <w:rPr>
          <w:noProof/>
        </w:rPr>
      </w:pPr>
      <w:r>
        <w:rPr>
          <w:noProof/>
        </w:rPr>
        <w:t xml:space="preserve">– </w:t>
      </w:r>
      <w:r w:rsidR="00AF405A">
        <w:rPr>
          <w:noProof/>
        </w:rPr>
        <w:t>сумма</w:t>
      </w:r>
    </w:p>
    <w:p w:rsidR="00AF405A" w:rsidRDefault="00C75944" w:rsidP="00AF405A">
      <w:pPr>
        <w:pStyle w:val="-"/>
        <w:ind w:firstLine="709"/>
        <w:rPr>
          <w:color w:val="000000"/>
          <w:szCs w:val="24"/>
        </w:rPr>
      </w:pPr>
      <w:r>
        <w:rPr>
          <w:noProof/>
        </w:rPr>
        <w:t xml:space="preserve">– </w:t>
      </w:r>
      <w:r w:rsidR="00AF405A">
        <w:rPr>
          <w:color w:val="000000"/>
          <w:szCs w:val="24"/>
        </w:rPr>
        <w:t>счета</w:t>
      </w:r>
    </w:p>
    <w:p w:rsidR="00AF405A" w:rsidRDefault="00C75944" w:rsidP="00AF405A">
      <w:pPr>
        <w:pStyle w:val="-"/>
        <w:ind w:firstLine="709"/>
        <w:rPr>
          <w:color w:val="000000"/>
          <w:szCs w:val="24"/>
        </w:rPr>
      </w:pPr>
      <w:r>
        <w:rPr>
          <w:noProof/>
        </w:rPr>
        <w:lastRenderedPageBreak/>
        <w:t xml:space="preserve">– </w:t>
      </w:r>
      <w:r w:rsidR="00AF405A">
        <w:rPr>
          <w:color w:val="000000"/>
          <w:szCs w:val="24"/>
        </w:rPr>
        <w:t>логика интерфейса</w:t>
      </w:r>
    </w:p>
    <w:p w:rsidR="00AF405A" w:rsidRDefault="00C75944" w:rsidP="00AF405A">
      <w:pPr>
        <w:pStyle w:val="-"/>
        <w:ind w:firstLine="709"/>
        <w:rPr>
          <w:color w:val="000000"/>
          <w:szCs w:val="24"/>
        </w:rPr>
      </w:pPr>
      <w:r>
        <w:rPr>
          <w:noProof/>
        </w:rPr>
        <w:t xml:space="preserve">– </w:t>
      </w:r>
      <w:r w:rsidR="00AF405A">
        <w:rPr>
          <w:color w:val="000000"/>
          <w:szCs w:val="24"/>
        </w:rPr>
        <w:t>настройки</w:t>
      </w:r>
    </w:p>
    <w:p w:rsidR="00AF405A" w:rsidRDefault="00C75944" w:rsidP="00AF405A">
      <w:pPr>
        <w:pStyle w:val="-"/>
        <w:ind w:firstLine="709"/>
        <w:rPr>
          <w:color w:val="000000"/>
          <w:szCs w:val="24"/>
        </w:rPr>
      </w:pPr>
      <w:r>
        <w:rPr>
          <w:noProof/>
        </w:rPr>
        <w:t xml:space="preserve">– </w:t>
      </w:r>
      <w:r w:rsidR="00AF405A">
        <w:rPr>
          <w:color w:val="000000"/>
          <w:szCs w:val="24"/>
        </w:rPr>
        <w:t>БД</w:t>
      </w:r>
    </w:p>
    <w:p w:rsidR="00AF405A" w:rsidRDefault="00C75944" w:rsidP="00AF405A">
      <w:pPr>
        <w:pStyle w:val="-"/>
        <w:ind w:firstLine="709"/>
        <w:rPr>
          <w:color w:val="000000"/>
          <w:szCs w:val="24"/>
        </w:rPr>
      </w:pPr>
      <w:r>
        <w:rPr>
          <w:noProof/>
        </w:rPr>
        <w:t xml:space="preserve">– </w:t>
      </w:r>
      <w:r w:rsidR="00AF405A">
        <w:rPr>
          <w:color w:val="000000"/>
          <w:szCs w:val="24"/>
        </w:rPr>
        <w:t>клавиатура</w:t>
      </w:r>
    </w:p>
    <w:p w:rsidR="00C75944" w:rsidRDefault="00C75944" w:rsidP="00AF405A">
      <w:pPr>
        <w:pStyle w:val="-"/>
        <w:ind w:firstLine="709"/>
        <w:rPr>
          <w:color w:val="000000"/>
          <w:szCs w:val="24"/>
        </w:rPr>
      </w:pPr>
      <w:r>
        <w:rPr>
          <w:noProof/>
        </w:rPr>
        <w:t xml:space="preserve">– </w:t>
      </w:r>
      <w:r>
        <w:rPr>
          <w:color w:val="000000"/>
          <w:szCs w:val="24"/>
        </w:rPr>
        <w:t>отчёты</w:t>
      </w:r>
    </w:p>
    <w:p w:rsidR="00164CC8" w:rsidRPr="00D95EFF" w:rsidRDefault="00C75944" w:rsidP="00D95EFF">
      <w:pPr>
        <w:pStyle w:val="-"/>
        <w:ind w:firstLine="709"/>
        <w:rPr>
          <w:color w:val="000000"/>
          <w:szCs w:val="24"/>
        </w:rPr>
      </w:pPr>
      <w:r>
        <w:rPr>
          <w:noProof/>
        </w:rPr>
        <w:t xml:space="preserve">– </w:t>
      </w:r>
      <w:r w:rsidR="00D95EFF">
        <w:rPr>
          <w:color w:val="000000"/>
          <w:szCs w:val="24"/>
        </w:rPr>
        <w:t>диаграммы</w:t>
      </w:r>
    </w:p>
    <w:p w:rsidR="000E40A1" w:rsidRPr="001C07AC" w:rsidRDefault="00415D72" w:rsidP="00D95EFF">
      <w:pPr>
        <w:spacing w:before="480" w:after="480" w:line="240" w:lineRule="auto"/>
        <w:ind w:firstLine="709"/>
        <w:rPr>
          <w:rFonts w:ascii="Times New Roman" w:hAnsi="Times New Roman" w:cs="Times New Roman"/>
          <w:sz w:val="28"/>
          <w:szCs w:val="28"/>
        </w:rPr>
      </w:pPr>
      <w:r w:rsidRPr="001C07AC">
        <w:rPr>
          <w:rFonts w:ascii="Times New Roman" w:hAnsi="Times New Roman" w:cs="Times New Roman"/>
          <w:sz w:val="28"/>
          <w:szCs w:val="28"/>
        </w:rPr>
        <w:t>4</w:t>
      </w:r>
      <w:r w:rsidR="00D95EFF">
        <w:rPr>
          <w:rFonts w:ascii="Times New Roman" w:hAnsi="Times New Roman" w:cs="Times New Roman"/>
          <w:sz w:val="28"/>
          <w:szCs w:val="28"/>
        </w:rPr>
        <w:t>.2 Концептуальный прототип</w:t>
      </w:r>
    </w:p>
    <w:p w:rsidR="00C75944" w:rsidRPr="00770199" w:rsidRDefault="00C75944" w:rsidP="00C75944">
      <w:pPr>
        <w:pStyle w:val="a3"/>
        <w:ind w:right="-2" w:firstLine="708"/>
        <w:contextualSpacing/>
        <w:rPr>
          <w:sz w:val="24"/>
          <w:szCs w:val="24"/>
          <w:shd w:val="clear" w:color="auto" w:fill="FFFFFF"/>
        </w:rPr>
      </w:pPr>
      <w:r w:rsidRPr="00770199">
        <w:rPr>
          <w:bCs/>
          <w:sz w:val="24"/>
          <w:szCs w:val="24"/>
          <w:shd w:val="clear" w:color="auto" w:fill="FFFFFF"/>
        </w:rPr>
        <w:t>Концептуальный прототип</w:t>
      </w:r>
      <w:r w:rsidRPr="00770199">
        <w:rPr>
          <w:sz w:val="24"/>
          <w:szCs w:val="24"/>
          <w:shd w:val="clear" w:color="auto" w:fill="FFFFFF"/>
        </w:rPr>
        <w:t> </w:t>
      </w:r>
      <w:r w:rsidRPr="00770199">
        <w:rPr>
          <w:sz w:val="24"/>
          <w:szCs w:val="24"/>
        </w:rPr>
        <w:t>–</w:t>
      </w:r>
      <w:r w:rsidRPr="00770199">
        <w:rPr>
          <w:sz w:val="24"/>
          <w:szCs w:val="24"/>
          <w:shd w:val="clear" w:color="auto" w:fill="FFFFFF"/>
        </w:rPr>
        <w:t> </w:t>
      </w:r>
      <w:r w:rsidRPr="00770199">
        <w:rPr>
          <w:bCs/>
          <w:sz w:val="24"/>
          <w:szCs w:val="24"/>
          <w:shd w:val="clear" w:color="auto" w:fill="FFFFFF"/>
        </w:rPr>
        <w:t>это</w:t>
      </w:r>
      <w:r w:rsidRPr="00770199">
        <w:rPr>
          <w:sz w:val="24"/>
          <w:szCs w:val="24"/>
          <w:shd w:val="clear" w:color="auto" w:fill="FFFFFF"/>
        </w:rPr>
        <w:t> общее видение продукта, его функций, логики взаимодействия с клиентами и другими продуктами компании.</w:t>
      </w:r>
    </w:p>
    <w:p w:rsidR="00DF37BB" w:rsidRDefault="00C75944" w:rsidP="00DF37BB">
      <w:pPr>
        <w:pStyle w:val="-"/>
        <w:spacing w:after="240"/>
        <w:ind w:firstLine="709"/>
      </w:pPr>
      <w:r>
        <w:t>При запуске программного средства пользователю сразу встречаетс</w:t>
      </w:r>
      <w:r w:rsidR="00DF37BB">
        <w:t>я простой интерфейс и начальный раздел программного средства «Счета»</w:t>
      </w:r>
      <w:r>
        <w:t xml:space="preserve">. На рисунке 5 предоставляется </w:t>
      </w:r>
      <w:r w:rsidR="00DF37BB">
        <w:t>начальный раздел программного средства – «Счета».</w:t>
      </w:r>
    </w:p>
    <w:p w:rsidR="00DF37BB" w:rsidRDefault="00DF37BB" w:rsidP="00DF37BB">
      <w:pPr>
        <w:pStyle w:val="-"/>
        <w:spacing w:after="240"/>
        <w:ind w:firstLine="709"/>
        <w:jc w:val="center"/>
      </w:pPr>
      <w:r>
        <w:rPr>
          <w:noProof/>
          <w:lang w:val="en-US" w:eastAsia="en-US"/>
        </w:rPr>
        <w:drawing>
          <wp:inline distT="0" distB="0" distL="0" distR="0" wp14:anchorId="31623CF0" wp14:editId="20C8A2B9">
            <wp:extent cx="4003965" cy="2428875"/>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8118" cy="2437460"/>
                    </a:xfrm>
                    <a:prstGeom prst="rect">
                      <a:avLst/>
                    </a:prstGeom>
                  </pic:spPr>
                </pic:pic>
              </a:graphicData>
            </a:graphic>
          </wp:inline>
        </w:drawing>
      </w:r>
    </w:p>
    <w:p w:rsidR="00DF37BB" w:rsidRDefault="00DF37BB" w:rsidP="00DF37BB">
      <w:pPr>
        <w:pStyle w:val="-"/>
        <w:spacing w:after="240"/>
        <w:ind w:firstLine="709"/>
        <w:jc w:val="center"/>
      </w:pPr>
      <w:r>
        <w:t>Рисунок 5 – Раздел «Счета»</w:t>
      </w:r>
    </w:p>
    <w:p w:rsidR="000E40A1" w:rsidRDefault="00163766" w:rsidP="00163766">
      <w:pPr>
        <w:pStyle w:val="a3"/>
        <w:ind w:right="-2" w:firstLine="709"/>
        <w:contextualSpacing/>
        <w:rPr>
          <w:sz w:val="24"/>
          <w:szCs w:val="24"/>
        </w:rPr>
      </w:pPr>
      <w:r w:rsidRPr="00470002">
        <w:rPr>
          <w:sz w:val="24"/>
          <w:szCs w:val="24"/>
        </w:rPr>
        <w:t>Слева находися 5 разделов программного средства, в которых мы можем переключаться</w:t>
      </w:r>
      <w:r w:rsidR="00470002" w:rsidRPr="00470002">
        <w:rPr>
          <w:sz w:val="24"/>
          <w:szCs w:val="24"/>
        </w:rPr>
        <w:t xml:space="preserve"> и просматривать их, взаимодействовать с ними. На рисунке 6 предоставляется следующий раздел программного средства – «Категории».</w:t>
      </w:r>
    </w:p>
    <w:p w:rsidR="00470002" w:rsidRDefault="00470002" w:rsidP="00163766">
      <w:pPr>
        <w:pStyle w:val="a3"/>
        <w:ind w:right="-2" w:firstLine="709"/>
        <w:contextualSpacing/>
        <w:rPr>
          <w:sz w:val="24"/>
          <w:szCs w:val="24"/>
        </w:rPr>
      </w:pPr>
    </w:p>
    <w:p w:rsidR="00470002" w:rsidRDefault="00470002" w:rsidP="00470002">
      <w:pPr>
        <w:pStyle w:val="a3"/>
        <w:ind w:right="-2" w:firstLine="709"/>
        <w:contextualSpacing/>
        <w:jc w:val="center"/>
        <w:rPr>
          <w:sz w:val="24"/>
          <w:szCs w:val="24"/>
        </w:rPr>
      </w:pPr>
      <w:r>
        <w:rPr>
          <w:noProof/>
          <w:lang w:val="en-US" w:eastAsia="en-US"/>
        </w:rPr>
        <w:drawing>
          <wp:inline distT="0" distB="0" distL="0" distR="0" wp14:anchorId="1C0A8C77" wp14:editId="5BBB77D0">
            <wp:extent cx="3930400" cy="2400300"/>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2687" cy="2407804"/>
                    </a:xfrm>
                    <a:prstGeom prst="rect">
                      <a:avLst/>
                    </a:prstGeom>
                  </pic:spPr>
                </pic:pic>
              </a:graphicData>
            </a:graphic>
          </wp:inline>
        </w:drawing>
      </w:r>
    </w:p>
    <w:p w:rsidR="00470002" w:rsidRDefault="00470002" w:rsidP="00470002">
      <w:pPr>
        <w:pStyle w:val="a3"/>
        <w:ind w:right="-2" w:firstLine="709"/>
        <w:contextualSpacing/>
        <w:jc w:val="center"/>
        <w:rPr>
          <w:sz w:val="24"/>
          <w:szCs w:val="24"/>
        </w:rPr>
      </w:pPr>
    </w:p>
    <w:p w:rsidR="00470002" w:rsidRDefault="00470002" w:rsidP="00470002">
      <w:pPr>
        <w:pStyle w:val="a3"/>
        <w:ind w:right="-2" w:firstLine="709"/>
        <w:contextualSpacing/>
        <w:jc w:val="center"/>
        <w:rPr>
          <w:sz w:val="24"/>
          <w:szCs w:val="24"/>
        </w:rPr>
      </w:pPr>
      <w:r>
        <w:rPr>
          <w:sz w:val="24"/>
          <w:szCs w:val="24"/>
        </w:rPr>
        <w:t>Рисунок 6 – Раздел «Категории»</w:t>
      </w:r>
    </w:p>
    <w:p w:rsidR="00EF397E" w:rsidRDefault="00EF397E" w:rsidP="00EF397E">
      <w:pPr>
        <w:pStyle w:val="a3"/>
        <w:ind w:right="-2" w:firstLine="709"/>
        <w:contextualSpacing/>
        <w:rPr>
          <w:sz w:val="24"/>
          <w:szCs w:val="24"/>
        </w:rPr>
      </w:pPr>
      <w:r>
        <w:rPr>
          <w:sz w:val="24"/>
          <w:szCs w:val="24"/>
        </w:rPr>
        <w:lastRenderedPageBreak/>
        <w:t xml:space="preserve">При переключении на следующий раздел пользователь просмотрит раздел «Операции». </w:t>
      </w:r>
      <w:r w:rsidR="00B56D2C">
        <w:rPr>
          <w:sz w:val="24"/>
          <w:szCs w:val="24"/>
        </w:rPr>
        <w:t>Данный раздел предоставляется на рисунке 7.</w:t>
      </w:r>
    </w:p>
    <w:p w:rsidR="00B56D2C" w:rsidRDefault="00B56D2C" w:rsidP="00EF397E">
      <w:pPr>
        <w:pStyle w:val="a3"/>
        <w:ind w:right="-2" w:firstLine="709"/>
        <w:contextualSpacing/>
        <w:rPr>
          <w:sz w:val="24"/>
          <w:szCs w:val="24"/>
        </w:rPr>
      </w:pPr>
    </w:p>
    <w:p w:rsidR="00B56D2C" w:rsidRDefault="00B56D2C" w:rsidP="00B56D2C">
      <w:pPr>
        <w:pStyle w:val="a3"/>
        <w:ind w:right="-2" w:firstLine="709"/>
        <w:contextualSpacing/>
        <w:jc w:val="center"/>
        <w:rPr>
          <w:sz w:val="24"/>
          <w:szCs w:val="24"/>
        </w:rPr>
      </w:pPr>
      <w:r>
        <w:rPr>
          <w:noProof/>
          <w:lang w:val="en-US" w:eastAsia="en-US"/>
        </w:rPr>
        <w:drawing>
          <wp:inline distT="0" distB="0" distL="0" distR="0" wp14:anchorId="50836A97" wp14:editId="5C9D0276">
            <wp:extent cx="5191125" cy="3143250"/>
            <wp:effectExtent l="0" t="0" r="9525"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91125" cy="3143250"/>
                    </a:xfrm>
                    <a:prstGeom prst="rect">
                      <a:avLst/>
                    </a:prstGeom>
                  </pic:spPr>
                </pic:pic>
              </a:graphicData>
            </a:graphic>
          </wp:inline>
        </w:drawing>
      </w:r>
    </w:p>
    <w:p w:rsidR="00B56D2C" w:rsidRDefault="00B56D2C" w:rsidP="00B56D2C">
      <w:pPr>
        <w:pStyle w:val="a3"/>
        <w:ind w:right="-2" w:firstLine="709"/>
        <w:contextualSpacing/>
        <w:jc w:val="center"/>
        <w:rPr>
          <w:sz w:val="24"/>
          <w:szCs w:val="24"/>
        </w:rPr>
      </w:pPr>
    </w:p>
    <w:p w:rsidR="00B56D2C" w:rsidRDefault="00B56D2C" w:rsidP="00B56D2C">
      <w:pPr>
        <w:pStyle w:val="a3"/>
        <w:ind w:right="-2" w:firstLine="709"/>
        <w:contextualSpacing/>
        <w:jc w:val="center"/>
        <w:rPr>
          <w:sz w:val="24"/>
          <w:szCs w:val="24"/>
        </w:rPr>
      </w:pPr>
      <w:r>
        <w:rPr>
          <w:sz w:val="24"/>
          <w:szCs w:val="24"/>
        </w:rPr>
        <w:t>Рисунок 7 – Раздел «Операции»</w:t>
      </w:r>
    </w:p>
    <w:p w:rsidR="00B56D2C" w:rsidRDefault="00B56D2C" w:rsidP="00B56D2C">
      <w:pPr>
        <w:pStyle w:val="a3"/>
        <w:ind w:right="-2" w:firstLine="709"/>
        <w:contextualSpacing/>
        <w:jc w:val="center"/>
        <w:rPr>
          <w:sz w:val="24"/>
          <w:szCs w:val="24"/>
        </w:rPr>
      </w:pPr>
    </w:p>
    <w:p w:rsidR="00B56D2C" w:rsidRDefault="00B56D2C" w:rsidP="00B56D2C">
      <w:pPr>
        <w:pStyle w:val="a3"/>
        <w:ind w:right="-2" w:firstLine="709"/>
        <w:contextualSpacing/>
        <w:rPr>
          <w:sz w:val="24"/>
          <w:szCs w:val="24"/>
        </w:rPr>
      </w:pPr>
      <w:r>
        <w:rPr>
          <w:sz w:val="24"/>
          <w:szCs w:val="24"/>
        </w:rPr>
        <w:t>При переключении на следующий раздел пользователь просмотрит раздел «Обзор». Данный раздел предоставляется на рисунке 8.</w:t>
      </w:r>
    </w:p>
    <w:p w:rsidR="00B56D2C" w:rsidRDefault="00B56D2C" w:rsidP="00B56D2C">
      <w:pPr>
        <w:pStyle w:val="a3"/>
        <w:ind w:right="-2" w:firstLine="709"/>
        <w:contextualSpacing/>
        <w:jc w:val="center"/>
        <w:rPr>
          <w:sz w:val="24"/>
          <w:szCs w:val="24"/>
        </w:rPr>
      </w:pPr>
    </w:p>
    <w:p w:rsidR="00B56D2C" w:rsidRDefault="00B56D2C" w:rsidP="00B56D2C">
      <w:pPr>
        <w:pStyle w:val="a3"/>
        <w:ind w:right="-2" w:firstLine="709"/>
        <w:contextualSpacing/>
        <w:jc w:val="center"/>
        <w:rPr>
          <w:sz w:val="24"/>
          <w:szCs w:val="24"/>
        </w:rPr>
      </w:pPr>
      <w:r>
        <w:rPr>
          <w:noProof/>
          <w:lang w:val="en-US" w:eastAsia="en-US"/>
        </w:rPr>
        <w:drawing>
          <wp:inline distT="0" distB="0" distL="0" distR="0" wp14:anchorId="5DCEFECD" wp14:editId="6911E832">
            <wp:extent cx="5203581" cy="316230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7863" cy="3164902"/>
                    </a:xfrm>
                    <a:prstGeom prst="rect">
                      <a:avLst/>
                    </a:prstGeom>
                  </pic:spPr>
                </pic:pic>
              </a:graphicData>
            </a:graphic>
          </wp:inline>
        </w:drawing>
      </w:r>
    </w:p>
    <w:p w:rsidR="00B56D2C" w:rsidRDefault="00B56D2C" w:rsidP="00B56D2C">
      <w:pPr>
        <w:pStyle w:val="a3"/>
        <w:ind w:right="-2" w:firstLine="709"/>
        <w:contextualSpacing/>
        <w:jc w:val="center"/>
        <w:rPr>
          <w:sz w:val="24"/>
          <w:szCs w:val="24"/>
        </w:rPr>
      </w:pPr>
    </w:p>
    <w:p w:rsidR="00B56D2C" w:rsidRDefault="00B56D2C" w:rsidP="00B56D2C">
      <w:pPr>
        <w:pStyle w:val="a3"/>
        <w:ind w:right="-2" w:firstLine="709"/>
        <w:contextualSpacing/>
        <w:jc w:val="center"/>
        <w:rPr>
          <w:sz w:val="24"/>
          <w:szCs w:val="24"/>
        </w:rPr>
      </w:pPr>
      <w:r>
        <w:rPr>
          <w:sz w:val="24"/>
          <w:szCs w:val="24"/>
        </w:rPr>
        <w:t>Рисунок 8 – Раздел «Обзор»</w:t>
      </w:r>
    </w:p>
    <w:p w:rsidR="00B56D2C" w:rsidRDefault="00B56D2C" w:rsidP="00B56D2C">
      <w:pPr>
        <w:pStyle w:val="a3"/>
        <w:ind w:right="-2" w:firstLine="709"/>
        <w:contextualSpacing/>
        <w:jc w:val="center"/>
        <w:rPr>
          <w:sz w:val="24"/>
          <w:szCs w:val="24"/>
        </w:rPr>
      </w:pPr>
    </w:p>
    <w:p w:rsidR="00B56D2C" w:rsidRDefault="00A74522" w:rsidP="00B56D2C">
      <w:pPr>
        <w:pStyle w:val="a3"/>
        <w:ind w:right="-2" w:firstLine="709"/>
        <w:contextualSpacing/>
        <w:rPr>
          <w:sz w:val="24"/>
          <w:szCs w:val="24"/>
        </w:rPr>
      </w:pPr>
      <w:r>
        <w:rPr>
          <w:sz w:val="24"/>
          <w:szCs w:val="24"/>
        </w:rPr>
        <w:t xml:space="preserve">Последний раздел «Настройки» предоставлен для изменения языка, выбора языка, </w:t>
      </w:r>
      <w:r w:rsidR="0010005D">
        <w:rPr>
          <w:sz w:val="24"/>
          <w:szCs w:val="24"/>
        </w:rPr>
        <w:t xml:space="preserve">установки пароля и т.д. </w:t>
      </w:r>
      <w:r w:rsidR="00B56D2C">
        <w:rPr>
          <w:sz w:val="24"/>
          <w:szCs w:val="24"/>
        </w:rPr>
        <w:t>Данный раз</w:t>
      </w:r>
      <w:r w:rsidR="0010005D">
        <w:rPr>
          <w:sz w:val="24"/>
          <w:szCs w:val="24"/>
        </w:rPr>
        <w:t>дел предоставляется на рисунке 9</w:t>
      </w:r>
      <w:r w:rsidR="00B56D2C">
        <w:rPr>
          <w:sz w:val="24"/>
          <w:szCs w:val="24"/>
        </w:rPr>
        <w:t>.</w:t>
      </w:r>
    </w:p>
    <w:p w:rsidR="0010005D" w:rsidRDefault="0010005D" w:rsidP="00B56D2C">
      <w:pPr>
        <w:pStyle w:val="a3"/>
        <w:ind w:right="-2" w:firstLine="709"/>
        <w:contextualSpacing/>
        <w:rPr>
          <w:sz w:val="24"/>
          <w:szCs w:val="24"/>
        </w:rPr>
      </w:pPr>
    </w:p>
    <w:p w:rsidR="0010005D" w:rsidRDefault="0010005D" w:rsidP="0010005D">
      <w:pPr>
        <w:pStyle w:val="a3"/>
        <w:ind w:right="-2" w:firstLine="709"/>
        <w:contextualSpacing/>
        <w:jc w:val="center"/>
        <w:rPr>
          <w:sz w:val="24"/>
          <w:szCs w:val="24"/>
        </w:rPr>
      </w:pPr>
      <w:r>
        <w:rPr>
          <w:noProof/>
          <w:lang w:val="en-US" w:eastAsia="en-US"/>
        </w:rPr>
        <w:lastRenderedPageBreak/>
        <w:drawing>
          <wp:inline distT="0" distB="0" distL="0" distR="0" wp14:anchorId="69F19E86" wp14:editId="755B6AD8">
            <wp:extent cx="5162550" cy="3143250"/>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62550" cy="3143250"/>
                    </a:xfrm>
                    <a:prstGeom prst="rect">
                      <a:avLst/>
                    </a:prstGeom>
                  </pic:spPr>
                </pic:pic>
              </a:graphicData>
            </a:graphic>
          </wp:inline>
        </w:drawing>
      </w:r>
    </w:p>
    <w:p w:rsidR="0010005D" w:rsidRDefault="0010005D" w:rsidP="0010005D">
      <w:pPr>
        <w:pStyle w:val="a3"/>
        <w:ind w:right="-2" w:firstLine="709"/>
        <w:contextualSpacing/>
        <w:jc w:val="center"/>
        <w:rPr>
          <w:sz w:val="24"/>
          <w:szCs w:val="24"/>
        </w:rPr>
      </w:pPr>
    </w:p>
    <w:p w:rsidR="0010005D" w:rsidRDefault="0010005D" w:rsidP="0010005D">
      <w:pPr>
        <w:pStyle w:val="a3"/>
        <w:spacing w:before="240" w:after="240"/>
        <w:ind w:right="0" w:firstLine="709"/>
        <w:contextualSpacing/>
        <w:jc w:val="center"/>
        <w:rPr>
          <w:sz w:val="24"/>
          <w:szCs w:val="24"/>
        </w:rPr>
      </w:pPr>
      <w:r>
        <w:rPr>
          <w:sz w:val="24"/>
          <w:szCs w:val="24"/>
        </w:rPr>
        <w:t>Рисунок 9 – Раздел «Настройки»</w:t>
      </w:r>
    </w:p>
    <w:p w:rsidR="00B56D2C" w:rsidRPr="00470002" w:rsidRDefault="00B56D2C" w:rsidP="00B56D2C">
      <w:pPr>
        <w:pStyle w:val="a3"/>
        <w:ind w:right="-2" w:firstLine="709"/>
        <w:contextualSpacing/>
        <w:jc w:val="center"/>
        <w:rPr>
          <w:sz w:val="24"/>
          <w:szCs w:val="24"/>
        </w:rPr>
      </w:pPr>
    </w:p>
    <w:p w:rsidR="000E40A1" w:rsidRPr="001C07AC" w:rsidRDefault="000E40A1" w:rsidP="001C07AC">
      <w:pPr>
        <w:pStyle w:val="a3"/>
        <w:ind w:firstLine="709"/>
        <w:contextualSpacing/>
        <w:rPr>
          <w:b/>
          <w:sz w:val="24"/>
          <w:szCs w:val="24"/>
        </w:rPr>
      </w:pPr>
    </w:p>
    <w:p w:rsidR="00415D72" w:rsidRPr="001C07AC" w:rsidRDefault="00415D72" w:rsidP="001C07AC">
      <w:pPr>
        <w:spacing w:after="0" w:line="240" w:lineRule="auto"/>
        <w:ind w:firstLine="709"/>
        <w:contextualSpacing/>
        <w:rPr>
          <w:rFonts w:ascii="Times New Roman" w:hAnsi="Times New Roman" w:cs="Times New Roman"/>
          <w:sz w:val="28"/>
          <w:szCs w:val="28"/>
        </w:rPr>
      </w:pPr>
      <w:r w:rsidRPr="001C07AC">
        <w:rPr>
          <w:rFonts w:ascii="Times New Roman" w:hAnsi="Times New Roman" w:cs="Times New Roman"/>
          <w:sz w:val="28"/>
          <w:szCs w:val="28"/>
        </w:rPr>
        <w:t>4.3 Организация данных</w:t>
      </w:r>
    </w:p>
    <w:p w:rsidR="000E40A1" w:rsidRPr="001C07AC" w:rsidRDefault="000E40A1" w:rsidP="001C07AC">
      <w:pPr>
        <w:spacing w:after="0" w:line="240" w:lineRule="auto"/>
        <w:ind w:firstLine="709"/>
        <w:contextualSpacing/>
        <w:rPr>
          <w:rFonts w:ascii="Times New Roman" w:hAnsi="Times New Roman" w:cs="Times New Roman"/>
          <w:sz w:val="28"/>
          <w:szCs w:val="28"/>
        </w:rPr>
      </w:pPr>
    </w:p>
    <w:p w:rsidR="0010005D" w:rsidRPr="000D0722" w:rsidRDefault="0010005D" w:rsidP="0010005D">
      <w:pPr>
        <w:pStyle w:val="-"/>
        <w:ind w:firstLine="708"/>
      </w:pPr>
      <w:r w:rsidRPr="000D0722">
        <w:t>Организация данных подразумевает создание модели данных, главными элементами которой являются сущности и их связи.</w:t>
      </w:r>
    </w:p>
    <w:p w:rsidR="0010005D" w:rsidRPr="000D0722" w:rsidRDefault="0010005D" w:rsidP="0010005D">
      <w:pPr>
        <w:pStyle w:val="-"/>
        <w:ind w:firstLine="708"/>
      </w:pPr>
      <w:r w:rsidRPr="000D0722">
        <w:t>Реляционная модель основана на</w:t>
      </w:r>
      <w:r>
        <w:t xml:space="preserve"> </w:t>
      </w:r>
      <w:r w:rsidRPr="000D0722">
        <w:t>понятии отношения, представлением которого является таблица. В реляционной модели отношения используются для хранения информации об объектах, представленных в базе данных. Отношение имеет вид двухмерной таблицы, в которой строки соответствуют записям, а столбцы - атрибутам. Каждая запись должна однозначно характеризоваться в таблице. Для этого используют первичные и вторичные ключи. Достоинством реляционной модели является простота и удобство физической реализации.</w:t>
      </w:r>
    </w:p>
    <w:p w:rsidR="0010005D" w:rsidRPr="000D0722" w:rsidRDefault="0010005D" w:rsidP="0010005D">
      <w:pPr>
        <w:pStyle w:val="-"/>
        <w:ind w:firstLine="708"/>
      </w:pPr>
      <w:r w:rsidRPr="000D0722">
        <w:t xml:space="preserve">Реляционная модель базы данных подразумевает нормализацию всех таблиц данных. Нормализация </w:t>
      </w:r>
      <w:r>
        <w:t xml:space="preserve">– </w:t>
      </w:r>
      <w:r w:rsidRPr="000D0722">
        <w:t>это формальный метод анализа отношений на основе их первичного ключа и функциональных зави</w:t>
      </w:r>
      <w:r>
        <w:t>си</w:t>
      </w:r>
      <w:r w:rsidRPr="000D0722">
        <w:t>мостей, существующих между их атрибутами.</w:t>
      </w:r>
    </w:p>
    <w:p w:rsidR="0010005D" w:rsidRDefault="0010005D" w:rsidP="0010005D">
      <w:pPr>
        <w:pStyle w:val="-"/>
        <w:ind w:firstLine="708"/>
        <w:rPr>
          <w:highlight w:val="yellow"/>
        </w:rPr>
      </w:pPr>
      <w:r w:rsidRPr="000D0722">
        <w:t xml:space="preserve">Структура базы данных разрабатываемого программного средства включает </w:t>
      </w:r>
      <w:r>
        <w:t>одну таблицу</w:t>
      </w:r>
      <w:r w:rsidRPr="000D0722">
        <w:t>.</w:t>
      </w:r>
    </w:p>
    <w:p w:rsidR="0010005D" w:rsidRDefault="0010005D" w:rsidP="0010005D">
      <w:pPr>
        <w:pStyle w:val="-"/>
        <w:spacing w:after="240"/>
        <w:ind w:firstLine="709"/>
      </w:pPr>
      <w:r w:rsidRPr="00965423">
        <w:t>Таблица «</w:t>
      </w:r>
      <w:r w:rsidR="00975F11">
        <w:rPr>
          <w:lang w:val="en-US"/>
        </w:rPr>
        <w:t>Balance</w:t>
      </w:r>
      <w:r w:rsidR="00975F11">
        <w:t>» хранит информацию о балансе пользователя</w:t>
      </w:r>
      <w:r w:rsidRPr="00965423">
        <w:t xml:space="preserve">, структура которой приведена в таблице </w:t>
      </w:r>
      <w:r w:rsidR="00975F11">
        <w:t>3</w:t>
      </w:r>
    </w:p>
    <w:p w:rsidR="00341754" w:rsidRPr="00E953DD" w:rsidRDefault="00341754" w:rsidP="00341754">
      <w:pPr>
        <w:pStyle w:val="-0"/>
        <w:spacing w:before="0"/>
        <w:rPr>
          <w:szCs w:val="24"/>
        </w:rPr>
      </w:pPr>
      <w:r w:rsidRPr="00E953DD">
        <w:rPr>
          <w:szCs w:val="24"/>
        </w:rPr>
        <w:t xml:space="preserve">Таблица </w:t>
      </w:r>
      <w:r w:rsidR="00975F11">
        <w:rPr>
          <w:szCs w:val="24"/>
        </w:rPr>
        <w:t>3</w:t>
      </w:r>
      <w:r w:rsidRPr="00E953DD">
        <w:rPr>
          <w:szCs w:val="24"/>
        </w:rPr>
        <w:t xml:space="preserve"> – Структура</w:t>
      </w:r>
      <w:r w:rsidRPr="00E953DD">
        <w:rPr>
          <w:noProof/>
          <w:szCs w:val="24"/>
        </w:rPr>
        <w:t xml:space="preserve"> таблицы «</w:t>
      </w:r>
      <w:r w:rsidRPr="00E953DD">
        <w:rPr>
          <w:szCs w:val="24"/>
          <w:lang w:val="en-US"/>
        </w:rPr>
        <w:t>Ba</w:t>
      </w:r>
      <w:r w:rsidR="0052238A">
        <w:rPr>
          <w:szCs w:val="24"/>
          <w:lang w:val="en-US"/>
        </w:rPr>
        <w:t>lance</w:t>
      </w:r>
      <w:r w:rsidRPr="00E953DD">
        <w:rPr>
          <w:szCs w:val="24"/>
        </w:rPr>
        <w:t>»</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919"/>
        <w:gridCol w:w="2050"/>
        <w:gridCol w:w="3685"/>
      </w:tblGrid>
      <w:tr w:rsidR="00341754" w:rsidRPr="00E953DD" w:rsidTr="00780718">
        <w:trPr>
          <w:trHeight w:val="555"/>
          <w:jc w:val="center"/>
        </w:trPr>
        <w:tc>
          <w:tcPr>
            <w:tcW w:w="1980" w:type="dxa"/>
            <w:shd w:val="clear" w:color="auto" w:fill="auto"/>
          </w:tcPr>
          <w:p w:rsidR="00341754" w:rsidRPr="00E953DD" w:rsidRDefault="00341754" w:rsidP="00C92BA9">
            <w:pPr>
              <w:pStyle w:val="-1"/>
              <w:ind w:right="-2"/>
              <w:rPr>
                <w:bCs w:val="0"/>
                <w:iCs w:val="0"/>
                <w:color w:val="000000"/>
                <w:sz w:val="24"/>
                <w:szCs w:val="24"/>
              </w:rPr>
            </w:pPr>
            <w:r w:rsidRPr="00E953DD">
              <w:rPr>
                <w:bCs w:val="0"/>
                <w:iCs w:val="0"/>
                <w:color w:val="000000"/>
                <w:sz w:val="24"/>
                <w:szCs w:val="24"/>
              </w:rPr>
              <w:t>Имя поля</w:t>
            </w:r>
          </w:p>
        </w:tc>
        <w:tc>
          <w:tcPr>
            <w:tcW w:w="1919" w:type="dxa"/>
            <w:shd w:val="clear" w:color="auto" w:fill="auto"/>
          </w:tcPr>
          <w:p w:rsidR="00341754" w:rsidRPr="00E953DD" w:rsidRDefault="00341754" w:rsidP="00C92BA9">
            <w:pPr>
              <w:pStyle w:val="-1"/>
              <w:ind w:right="-2"/>
              <w:rPr>
                <w:bCs w:val="0"/>
                <w:iCs w:val="0"/>
                <w:color w:val="000000"/>
                <w:sz w:val="24"/>
                <w:szCs w:val="24"/>
              </w:rPr>
            </w:pPr>
            <w:r w:rsidRPr="00E953DD">
              <w:rPr>
                <w:bCs w:val="0"/>
                <w:iCs w:val="0"/>
                <w:color w:val="000000"/>
                <w:sz w:val="24"/>
                <w:szCs w:val="24"/>
              </w:rPr>
              <w:t>Тип поля</w:t>
            </w:r>
          </w:p>
        </w:tc>
        <w:tc>
          <w:tcPr>
            <w:tcW w:w="2050" w:type="dxa"/>
            <w:shd w:val="clear" w:color="auto" w:fill="auto"/>
          </w:tcPr>
          <w:p w:rsidR="00341754" w:rsidRPr="00E953DD" w:rsidRDefault="00341754" w:rsidP="00C92BA9">
            <w:pPr>
              <w:pStyle w:val="-1"/>
              <w:ind w:right="-2"/>
              <w:rPr>
                <w:bCs w:val="0"/>
                <w:iCs w:val="0"/>
                <w:color w:val="000000"/>
                <w:sz w:val="24"/>
                <w:szCs w:val="24"/>
              </w:rPr>
            </w:pPr>
            <w:r w:rsidRPr="00E953DD">
              <w:rPr>
                <w:bCs w:val="0"/>
                <w:iCs w:val="0"/>
                <w:color w:val="000000"/>
                <w:sz w:val="24"/>
                <w:szCs w:val="24"/>
              </w:rPr>
              <w:t>Размер поля, байт</w:t>
            </w:r>
          </w:p>
        </w:tc>
        <w:tc>
          <w:tcPr>
            <w:tcW w:w="3685" w:type="dxa"/>
            <w:shd w:val="clear" w:color="auto" w:fill="auto"/>
          </w:tcPr>
          <w:p w:rsidR="00341754" w:rsidRPr="00E953DD" w:rsidRDefault="00341754" w:rsidP="00C92BA9">
            <w:pPr>
              <w:pStyle w:val="-1"/>
              <w:ind w:right="-2"/>
              <w:rPr>
                <w:bCs w:val="0"/>
                <w:iCs w:val="0"/>
                <w:color w:val="000000"/>
                <w:sz w:val="24"/>
                <w:szCs w:val="24"/>
              </w:rPr>
            </w:pPr>
            <w:r w:rsidRPr="00E953DD">
              <w:rPr>
                <w:bCs w:val="0"/>
                <w:iCs w:val="0"/>
                <w:color w:val="000000"/>
                <w:sz w:val="24"/>
                <w:szCs w:val="24"/>
              </w:rPr>
              <w:t>Описание поля</w:t>
            </w:r>
          </w:p>
        </w:tc>
      </w:tr>
      <w:tr w:rsidR="00341754" w:rsidRPr="00E953DD" w:rsidTr="00074E71">
        <w:trPr>
          <w:trHeight w:val="454"/>
          <w:jc w:val="center"/>
        </w:trPr>
        <w:tc>
          <w:tcPr>
            <w:tcW w:w="1980" w:type="dxa"/>
            <w:shd w:val="clear" w:color="auto" w:fill="auto"/>
          </w:tcPr>
          <w:p w:rsidR="00341754" w:rsidRPr="0052238A" w:rsidRDefault="0052238A" w:rsidP="00C92BA9">
            <w:pPr>
              <w:pStyle w:val="-1"/>
              <w:ind w:right="-2"/>
              <w:rPr>
                <w:bCs w:val="0"/>
                <w:iCs w:val="0"/>
                <w:color w:val="000000"/>
                <w:sz w:val="24"/>
                <w:szCs w:val="24"/>
                <w:lang w:val="en-US"/>
              </w:rPr>
            </w:pPr>
            <w:r>
              <w:rPr>
                <w:bCs w:val="0"/>
                <w:iCs w:val="0"/>
                <w:color w:val="000000"/>
                <w:sz w:val="24"/>
                <w:szCs w:val="24"/>
                <w:lang w:val="en-US"/>
              </w:rPr>
              <w:t>ID</w:t>
            </w:r>
          </w:p>
        </w:tc>
        <w:tc>
          <w:tcPr>
            <w:tcW w:w="1919" w:type="dxa"/>
            <w:shd w:val="clear" w:color="auto" w:fill="auto"/>
          </w:tcPr>
          <w:p w:rsidR="00341754" w:rsidRPr="00E953DD" w:rsidRDefault="00341754" w:rsidP="00C92BA9">
            <w:pPr>
              <w:pStyle w:val="-1"/>
              <w:ind w:right="-2"/>
              <w:rPr>
                <w:bCs w:val="0"/>
                <w:iCs w:val="0"/>
                <w:color w:val="000000"/>
                <w:sz w:val="24"/>
                <w:szCs w:val="24"/>
              </w:rPr>
            </w:pPr>
            <w:r w:rsidRPr="00E953DD">
              <w:rPr>
                <w:bCs w:val="0"/>
                <w:iCs w:val="0"/>
                <w:color w:val="000000"/>
                <w:sz w:val="24"/>
                <w:szCs w:val="24"/>
              </w:rPr>
              <w:t>int</w:t>
            </w:r>
          </w:p>
        </w:tc>
        <w:tc>
          <w:tcPr>
            <w:tcW w:w="2050" w:type="dxa"/>
            <w:shd w:val="clear" w:color="auto" w:fill="auto"/>
          </w:tcPr>
          <w:p w:rsidR="00341754" w:rsidRPr="00E953DD" w:rsidRDefault="00341754" w:rsidP="00C92BA9">
            <w:pPr>
              <w:pStyle w:val="-1"/>
              <w:ind w:right="-2"/>
              <w:rPr>
                <w:bCs w:val="0"/>
                <w:iCs w:val="0"/>
                <w:color w:val="000000"/>
                <w:sz w:val="24"/>
                <w:szCs w:val="24"/>
              </w:rPr>
            </w:pPr>
            <w:r w:rsidRPr="00E953DD">
              <w:rPr>
                <w:bCs w:val="0"/>
                <w:iCs w:val="0"/>
                <w:color w:val="000000"/>
                <w:sz w:val="24"/>
                <w:szCs w:val="24"/>
              </w:rPr>
              <w:t>4</w:t>
            </w:r>
          </w:p>
        </w:tc>
        <w:tc>
          <w:tcPr>
            <w:tcW w:w="3685" w:type="dxa"/>
            <w:shd w:val="clear" w:color="auto" w:fill="auto"/>
          </w:tcPr>
          <w:p w:rsidR="00341754" w:rsidRPr="00E953DD" w:rsidRDefault="0052238A" w:rsidP="00C92BA9">
            <w:pPr>
              <w:pStyle w:val="-1"/>
              <w:ind w:left="395" w:right="-2"/>
              <w:jc w:val="both"/>
              <w:rPr>
                <w:bCs w:val="0"/>
                <w:iCs w:val="0"/>
                <w:color w:val="000000"/>
                <w:sz w:val="24"/>
                <w:szCs w:val="24"/>
              </w:rPr>
            </w:pPr>
            <w:r>
              <w:rPr>
                <w:bCs w:val="0"/>
                <w:iCs w:val="0"/>
                <w:color w:val="000000"/>
                <w:sz w:val="24"/>
                <w:szCs w:val="24"/>
              </w:rPr>
              <w:t>Идентификатор пользователя</w:t>
            </w:r>
          </w:p>
        </w:tc>
      </w:tr>
      <w:tr w:rsidR="00341754" w:rsidRPr="00E953DD" w:rsidTr="00074E71">
        <w:trPr>
          <w:trHeight w:val="454"/>
          <w:jc w:val="center"/>
        </w:trPr>
        <w:tc>
          <w:tcPr>
            <w:tcW w:w="1980" w:type="dxa"/>
            <w:shd w:val="clear" w:color="auto" w:fill="auto"/>
          </w:tcPr>
          <w:p w:rsidR="00341754" w:rsidRPr="00E953DD" w:rsidRDefault="0052238A" w:rsidP="00C92BA9">
            <w:pPr>
              <w:pStyle w:val="-1"/>
              <w:ind w:right="-2"/>
              <w:rPr>
                <w:bCs w:val="0"/>
                <w:iCs w:val="0"/>
                <w:color w:val="000000"/>
                <w:sz w:val="24"/>
                <w:szCs w:val="24"/>
              </w:rPr>
            </w:pPr>
            <w:r>
              <w:rPr>
                <w:bCs w:val="0"/>
                <w:iCs w:val="0"/>
                <w:color w:val="000000"/>
                <w:sz w:val="24"/>
                <w:szCs w:val="24"/>
                <w:lang w:val="en-US"/>
              </w:rPr>
              <w:t>Money</w:t>
            </w:r>
          </w:p>
        </w:tc>
        <w:tc>
          <w:tcPr>
            <w:tcW w:w="1919" w:type="dxa"/>
            <w:shd w:val="clear" w:color="auto" w:fill="auto"/>
          </w:tcPr>
          <w:p w:rsidR="00341754" w:rsidRPr="0052238A" w:rsidRDefault="0052238A" w:rsidP="00C92BA9">
            <w:pPr>
              <w:pStyle w:val="-1"/>
              <w:ind w:right="-2"/>
              <w:rPr>
                <w:bCs w:val="0"/>
                <w:iCs w:val="0"/>
                <w:color w:val="000000"/>
                <w:sz w:val="24"/>
                <w:szCs w:val="24"/>
                <w:lang w:val="en-US"/>
              </w:rPr>
            </w:pPr>
            <w:r>
              <w:rPr>
                <w:bCs w:val="0"/>
                <w:iCs w:val="0"/>
                <w:color w:val="000000"/>
                <w:sz w:val="24"/>
                <w:szCs w:val="24"/>
                <w:lang w:val="en-US"/>
              </w:rPr>
              <w:t>int</w:t>
            </w:r>
          </w:p>
        </w:tc>
        <w:tc>
          <w:tcPr>
            <w:tcW w:w="2050" w:type="dxa"/>
            <w:shd w:val="clear" w:color="auto" w:fill="auto"/>
          </w:tcPr>
          <w:p w:rsidR="00341754" w:rsidRPr="0052238A" w:rsidRDefault="0052238A" w:rsidP="00C92BA9">
            <w:pPr>
              <w:pStyle w:val="-1"/>
              <w:ind w:right="-2"/>
              <w:rPr>
                <w:bCs w:val="0"/>
                <w:iCs w:val="0"/>
                <w:color w:val="000000"/>
                <w:sz w:val="24"/>
                <w:szCs w:val="24"/>
                <w:lang w:val="en-US"/>
              </w:rPr>
            </w:pPr>
            <w:r>
              <w:rPr>
                <w:bCs w:val="0"/>
                <w:iCs w:val="0"/>
                <w:color w:val="000000"/>
                <w:sz w:val="24"/>
                <w:szCs w:val="24"/>
                <w:lang w:val="en-US"/>
              </w:rPr>
              <w:t>4</w:t>
            </w:r>
          </w:p>
        </w:tc>
        <w:tc>
          <w:tcPr>
            <w:tcW w:w="3685" w:type="dxa"/>
            <w:shd w:val="clear" w:color="auto" w:fill="auto"/>
          </w:tcPr>
          <w:p w:rsidR="00341754" w:rsidRPr="00E953DD" w:rsidRDefault="00780718" w:rsidP="00C92BA9">
            <w:pPr>
              <w:pStyle w:val="-1"/>
              <w:ind w:left="395" w:right="-2"/>
              <w:jc w:val="both"/>
              <w:rPr>
                <w:bCs w:val="0"/>
                <w:iCs w:val="0"/>
                <w:color w:val="000000"/>
                <w:sz w:val="24"/>
                <w:szCs w:val="24"/>
              </w:rPr>
            </w:pPr>
            <w:r>
              <w:rPr>
                <w:bCs w:val="0"/>
                <w:iCs w:val="0"/>
                <w:color w:val="000000"/>
                <w:sz w:val="24"/>
                <w:szCs w:val="24"/>
              </w:rPr>
              <w:t>Сумма пополненного баланса пользователя</w:t>
            </w:r>
          </w:p>
        </w:tc>
      </w:tr>
      <w:tr w:rsidR="00780718" w:rsidRPr="00E953DD" w:rsidTr="00074E71">
        <w:trPr>
          <w:trHeight w:val="454"/>
          <w:jc w:val="center"/>
        </w:trPr>
        <w:tc>
          <w:tcPr>
            <w:tcW w:w="1980" w:type="dxa"/>
            <w:shd w:val="clear" w:color="auto" w:fill="auto"/>
          </w:tcPr>
          <w:p w:rsidR="00780718" w:rsidRDefault="00D96625" w:rsidP="00C92BA9">
            <w:pPr>
              <w:pStyle w:val="-1"/>
              <w:ind w:right="-2"/>
              <w:rPr>
                <w:bCs w:val="0"/>
                <w:iCs w:val="0"/>
                <w:color w:val="000000"/>
                <w:sz w:val="24"/>
                <w:szCs w:val="24"/>
                <w:lang w:val="en-US"/>
              </w:rPr>
            </w:pPr>
            <w:r>
              <w:rPr>
                <w:bCs w:val="0"/>
                <w:iCs w:val="0"/>
                <w:color w:val="000000"/>
                <w:sz w:val="24"/>
                <w:szCs w:val="24"/>
                <w:lang w:val="en-US"/>
              </w:rPr>
              <w:t>Card</w:t>
            </w:r>
          </w:p>
        </w:tc>
        <w:tc>
          <w:tcPr>
            <w:tcW w:w="1919" w:type="dxa"/>
            <w:shd w:val="clear" w:color="auto" w:fill="auto"/>
          </w:tcPr>
          <w:p w:rsidR="00780718" w:rsidRDefault="00D96625" w:rsidP="00C92BA9">
            <w:pPr>
              <w:pStyle w:val="-1"/>
              <w:ind w:right="-2"/>
              <w:rPr>
                <w:bCs w:val="0"/>
                <w:iCs w:val="0"/>
                <w:color w:val="000000"/>
                <w:sz w:val="24"/>
                <w:szCs w:val="24"/>
                <w:lang w:val="en-US"/>
              </w:rPr>
            </w:pPr>
            <w:r>
              <w:rPr>
                <w:bCs w:val="0"/>
                <w:iCs w:val="0"/>
                <w:color w:val="000000"/>
                <w:sz w:val="24"/>
                <w:szCs w:val="24"/>
                <w:lang w:val="en-US"/>
              </w:rPr>
              <w:t>bit</w:t>
            </w:r>
          </w:p>
        </w:tc>
        <w:tc>
          <w:tcPr>
            <w:tcW w:w="2050" w:type="dxa"/>
            <w:shd w:val="clear" w:color="auto" w:fill="auto"/>
          </w:tcPr>
          <w:p w:rsidR="00780718" w:rsidRDefault="00265E62" w:rsidP="00C92BA9">
            <w:pPr>
              <w:pStyle w:val="-1"/>
              <w:ind w:right="-2"/>
              <w:rPr>
                <w:bCs w:val="0"/>
                <w:iCs w:val="0"/>
                <w:color w:val="000000"/>
                <w:sz w:val="24"/>
                <w:szCs w:val="24"/>
                <w:lang w:val="en-US"/>
              </w:rPr>
            </w:pPr>
            <w:r>
              <w:rPr>
                <w:bCs w:val="0"/>
                <w:iCs w:val="0"/>
                <w:color w:val="000000"/>
                <w:sz w:val="24"/>
                <w:szCs w:val="24"/>
                <w:lang w:val="en-US"/>
              </w:rPr>
              <w:t>1</w:t>
            </w:r>
          </w:p>
        </w:tc>
        <w:tc>
          <w:tcPr>
            <w:tcW w:w="3685" w:type="dxa"/>
            <w:shd w:val="clear" w:color="auto" w:fill="auto"/>
          </w:tcPr>
          <w:p w:rsidR="00780718" w:rsidRDefault="00265E62" w:rsidP="00C92BA9">
            <w:pPr>
              <w:pStyle w:val="-1"/>
              <w:ind w:left="395" w:right="-2"/>
              <w:jc w:val="both"/>
              <w:rPr>
                <w:bCs w:val="0"/>
                <w:iCs w:val="0"/>
                <w:color w:val="000000"/>
                <w:sz w:val="24"/>
                <w:szCs w:val="24"/>
              </w:rPr>
            </w:pPr>
            <w:r>
              <w:rPr>
                <w:bCs w:val="0"/>
                <w:iCs w:val="0"/>
                <w:color w:val="000000"/>
                <w:sz w:val="24"/>
                <w:szCs w:val="24"/>
              </w:rPr>
              <w:t>Определение использования картой или наличными</w:t>
            </w:r>
          </w:p>
        </w:tc>
      </w:tr>
    </w:tbl>
    <w:p w:rsidR="00CA197C" w:rsidRDefault="00CA197C"/>
    <w:p w:rsidR="00CA197C" w:rsidRDefault="00CA197C" w:rsidP="00CA197C">
      <w:pPr>
        <w:spacing w:after="0"/>
        <w:rPr>
          <w:rFonts w:ascii="Times New Roman" w:hAnsi="Times New Roman" w:cs="Times New Roman"/>
          <w:sz w:val="24"/>
        </w:rPr>
      </w:pPr>
      <w:r w:rsidRPr="00CA197C">
        <w:rPr>
          <w:rFonts w:ascii="Times New Roman" w:hAnsi="Times New Roman" w:cs="Times New Roman"/>
          <w:sz w:val="24"/>
        </w:rPr>
        <w:lastRenderedPageBreak/>
        <w:t>Продолжение таблицы 3 – Структура таблицы «</w:t>
      </w:r>
      <w:r w:rsidRPr="00CA197C">
        <w:rPr>
          <w:rFonts w:ascii="Times New Roman" w:hAnsi="Times New Roman" w:cs="Times New Roman"/>
          <w:sz w:val="24"/>
          <w:lang w:val="en-US"/>
        </w:rPr>
        <w:t>Balance</w:t>
      </w:r>
      <w:r w:rsidRPr="00CA197C">
        <w:rPr>
          <w:rFonts w:ascii="Times New Roman" w:hAnsi="Times New Roman" w:cs="Times New Roman"/>
          <w:sz w:val="24"/>
        </w:rPr>
        <w:t>»</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919"/>
        <w:gridCol w:w="2050"/>
        <w:gridCol w:w="3685"/>
      </w:tblGrid>
      <w:tr w:rsidR="00CA197C" w:rsidRPr="00E953DD" w:rsidTr="00CA197C">
        <w:trPr>
          <w:trHeight w:val="454"/>
          <w:jc w:val="center"/>
        </w:trPr>
        <w:tc>
          <w:tcPr>
            <w:tcW w:w="1980" w:type="dxa"/>
            <w:tcBorders>
              <w:top w:val="single" w:sz="4" w:space="0" w:color="auto"/>
              <w:left w:val="single" w:sz="4" w:space="0" w:color="auto"/>
              <w:bottom w:val="single" w:sz="4" w:space="0" w:color="auto"/>
              <w:right w:val="single" w:sz="4" w:space="0" w:color="auto"/>
            </w:tcBorders>
            <w:shd w:val="clear" w:color="auto" w:fill="auto"/>
          </w:tcPr>
          <w:p w:rsidR="00CA197C" w:rsidRPr="00CA197C" w:rsidRDefault="00CA197C" w:rsidP="00074E71">
            <w:pPr>
              <w:pStyle w:val="-1"/>
              <w:ind w:right="-2"/>
              <w:rPr>
                <w:bCs w:val="0"/>
                <w:iCs w:val="0"/>
                <w:color w:val="000000"/>
                <w:sz w:val="24"/>
                <w:szCs w:val="24"/>
                <w:lang w:val="en-US"/>
              </w:rPr>
            </w:pPr>
            <w:r w:rsidRPr="00CA197C">
              <w:rPr>
                <w:bCs w:val="0"/>
                <w:iCs w:val="0"/>
                <w:color w:val="000000"/>
                <w:sz w:val="24"/>
                <w:szCs w:val="24"/>
                <w:lang w:val="en-US"/>
              </w:rPr>
              <w:t>Имя поля</w:t>
            </w:r>
          </w:p>
        </w:tc>
        <w:tc>
          <w:tcPr>
            <w:tcW w:w="1919" w:type="dxa"/>
            <w:tcBorders>
              <w:top w:val="single" w:sz="4" w:space="0" w:color="auto"/>
              <w:left w:val="single" w:sz="4" w:space="0" w:color="auto"/>
              <w:bottom w:val="single" w:sz="4" w:space="0" w:color="auto"/>
              <w:right w:val="single" w:sz="4" w:space="0" w:color="auto"/>
            </w:tcBorders>
            <w:shd w:val="clear" w:color="auto" w:fill="auto"/>
          </w:tcPr>
          <w:p w:rsidR="00CA197C" w:rsidRPr="00CA197C" w:rsidRDefault="00CA197C" w:rsidP="00074E71">
            <w:pPr>
              <w:pStyle w:val="-1"/>
              <w:ind w:right="-2"/>
              <w:rPr>
                <w:bCs w:val="0"/>
                <w:iCs w:val="0"/>
                <w:color w:val="000000"/>
                <w:sz w:val="24"/>
                <w:szCs w:val="24"/>
                <w:lang w:val="en-US"/>
              </w:rPr>
            </w:pPr>
            <w:r w:rsidRPr="00CA197C">
              <w:rPr>
                <w:bCs w:val="0"/>
                <w:iCs w:val="0"/>
                <w:color w:val="000000"/>
                <w:sz w:val="24"/>
                <w:szCs w:val="24"/>
                <w:lang w:val="en-US"/>
              </w:rPr>
              <w:t>Тип поля</w:t>
            </w:r>
          </w:p>
        </w:tc>
        <w:tc>
          <w:tcPr>
            <w:tcW w:w="2050" w:type="dxa"/>
            <w:tcBorders>
              <w:top w:val="single" w:sz="4" w:space="0" w:color="auto"/>
              <w:left w:val="single" w:sz="4" w:space="0" w:color="auto"/>
              <w:bottom w:val="single" w:sz="4" w:space="0" w:color="auto"/>
              <w:right w:val="single" w:sz="4" w:space="0" w:color="auto"/>
            </w:tcBorders>
            <w:shd w:val="clear" w:color="auto" w:fill="auto"/>
          </w:tcPr>
          <w:p w:rsidR="00CA197C" w:rsidRPr="00CA197C" w:rsidRDefault="00CA197C" w:rsidP="00074E71">
            <w:pPr>
              <w:pStyle w:val="-1"/>
              <w:ind w:right="-2"/>
              <w:rPr>
                <w:bCs w:val="0"/>
                <w:iCs w:val="0"/>
                <w:color w:val="000000"/>
                <w:sz w:val="24"/>
                <w:szCs w:val="24"/>
                <w:lang w:val="en-US"/>
              </w:rPr>
            </w:pPr>
            <w:r w:rsidRPr="00CA197C">
              <w:rPr>
                <w:bCs w:val="0"/>
                <w:iCs w:val="0"/>
                <w:color w:val="000000"/>
                <w:sz w:val="24"/>
                <w:szCs w:val="24"/>
                <w:lang w:val="en-US"/>
              </w:rPr>
              <w:t>Размер поля, байт</w:t>
            </w:r>
          </w:p>
        </w:tc>
        <w:tc>
          <w:tcPr>
            <w:tcW w:w="3685" w:type="dxa"/>
            <w:tcBorders>
              <w:top w:val="single" w:sz="4" w:space="0" w:color="auto"/>
              <w:left w:val="single" w:sz="4" w:space="0" w:color="auto"/>
              <w:bottom w:val="single" w:sz="4" w:space="0" w:color="auto"/>
              <w:right w:val="single" w:sz="4" w:space="0" w:color="auto"/>
            </w:tcBorders>
            <w:shd w:val="clear" w:color="auto" w:fill="auto"/>
          </w:tcPr>
          <w:p w:rsidR="00CA197C" w:rsidRPr="00E953DD" w:rsidRDefault="00CA197C" w:rsidP="00CA197C">
            <w:pPr>
              <w:pStyle w:val="-1"/>
              <w:ind w:left="395" w:right="-2"/>
              <w:jc w:val="both"/>
              <w:rPr>
                <w:bCs w:val="0"/>
                <w:iCs w:val="0"/>
                <w:color w:val="000000"/>
                <w:sz w:val="24"/>
                <w:szCs w:val="24"/>
              </w:rPr>
            </w:pPr>
            <w:r w:rsidRPr="00E953DD">
              <w:rPr>
                <w:bCs w:val="0"/>
                <w:iCs w:val="0"/>
                <w:color w:val="000000"/>
                <w:sz w:val="24"/>
                <w:szCs w:val="24"/>
              </w:rPr>
              <w:t>Описание поля</w:t>
            </w:r>
          </w:p>
        </w:tc>
      </w:tr>
      <w:tr w:rsidR="00C92BA9" w:rsidRPr="00E953DD" w:rsidTr="00C92BA9">
        <w:trPr>
          <w:trHeight w:val="454"/>
          <w:jc w:val="center"/>
        </w:trPr>
        <w:tc>
          <w:tcPr>
            <w:tcW w:w="1980" w:type="dxa"/>
            <w:tcBorders>
              <w:top w:val="single" w:sz="4" w:space="0" w:color="auto"/>
              <w:left w:val="single" w:sz="4" w:space="0" w:color="auto"/>
              <w:bottom w:val="single" w:sz="4" w:space="0" w:color="auto"/>
              <w:right w:val="single" w:sz="4" w:space="0" w:color="auto"/>
            </w:tcBorders>
            <w:shd w:val="clear" w:color="auto" w:fill="auto"/>
          </w:tcPr>
          <w:p w:rsidR="00C92BA9" w:rsidRPr="00974A14" w:rsidRDefault="00C92BA9" w:rsidP="00074E71">
            <w:pPr>
              <w:pStyle w:val="-1"/>
              <w:ind w:right="-2"/>
              <w:rPr>
                <w:bCs w:val="0"/>
                <w:iCs w:val="0"/>
                <w:color w:val="000000"/>
                <w:sz w:val="24"/>
                <w:szCs w:val="24"/>
                <w:lang w:val="en-US"/>
              </w:rPr>
            </w:pPr>
            <w:r>
              <w:rPr>
                <w:bCs w:val="0"/>
                <w:iCs w:val="0"/>
                <w:color w:val="000000"/>
                <w:sz w:val="24"/>
                <w:szCs w:val="24"/>
                <w:lang w:val="en-US"/>
              </w:rPr>
              <w:t>MoneySum</w:t>
            </w:r>
          </w:p>
        </w:tc>
        <w:tc>
          <w:tcPr>
            <w:tcW w:w="1919" w:type="dxa"/>
            <w:tcBorders>
              <w:top w:val="single" w:sz="4" w:space="0" w:color="auto"/>
              <w:left w:val="single" w:sz="4" w:space="0" w:color="auto"/>
              <w:bottom w:val="single" w:sz="4" w:space="0" w:color="auto"/>
              <w:right w:val="single" w:sz="4" w:space="0" w:color="auto"/>
            </w:tcBorders>
            <w:shd w:val="clear" w:color="auto" w:fill="auto"/>
          </w:tcPr>
          <w:p w:rsidR="00C92BA9" w:rsidRPr="00974A14" w:rsidRDefault="00C92BA9" w:rsidP="00074E71">
            <w:pPr>
              <w:pStyle w:val="-1"/>
              <w:ind w:right="-2"/>
              <w:rPr>
                <w:bCs w:val="0"/>
                <w:iCs w:val="0"/>
                <w:color w:val="000000"/>
                <w:sz w:val="24"/>
                <w:szCs w:val="24"/>
                <w:lang w:val="en-US"/>
              </w:rPr>
            </w:pPr>
            <w:r>
              <w:rPr>
                <w:bCs w:val="0"/>
                <w:iCs w:val="0"/>
                <w:color w:val="000000"/>
                <w:sz w:val="24"/>
                <w:szCs w:val="24"/>
                <w:lang w:val="en-US"/>
              </w:rPr>
              <w:t>int</w:t>
            </w:r>
          </w:p>
        </w:tc>
        <w:tc>
          <w:tcPr>
            <w:tcW w:w="2050" w:type="dxa"/>
            <w:tcBorders>
              <w:top w:val="single" w:sz="4" w:space="0" w:color="auto"/>
              <w:left w:val="single" w:sz="4" w:space="0" w:color="auto"/>
              <w:bottom w:val="single" w:sz="4" w:space="0" w:color="auto"/>
              <w:right w:val="single" w:sz="4" w:space="0" w:color="auto"/>
            </w:tcBorders>
            <w:shd w:val="clear" w:color="auto" w:fill="auto"/>
          </w:tcPr>
          <w:p w:rsidR="00C92BA9" w:rsidRPr="00E953DD" w:rsidRDefault="00C92BA9" w:rsidP="00074E71">
            <w:pPr>
              <w:pStyle w:val="-1"/>
              <w:ind w:right="-2"/>
              <w:rPr>
                <w:bCs w:val="0"/>
                <w:iCs w:val="0"/>
                <w:color w:val="000000"/>
                <w:sz w:val="24"/>
                <w:szCs w:val="24"/>
                <w:lang w:val="en-US"/>
              </w:rPr>
            </w:pPr>
            <w:r>
              <w:rPr>
                <w:bCs w:val="0"/>
                <w:iCs w:val="0"/>
                <w:color w:val="000000"/>
                <w:sz w:val="24"/>
                <w:szCs w:val="24"/>
                <w:lang w:val="en-US"/>
              </w:rPr>
              <w:t>4</w:t>
            </w:r>
          </w:p>
        </w:tc>
        <w:tc>
          <w:tcPr>
            <w:tcW w:w="3685" w:type="dxa"/>
            <w:tcBorders>
              <w:top w:val="single" w:sz="4" w:space="0" w:color="auto"/>
              <w:left w:val="single" w:sz="4" w:space="0" w:color="auto"/>
              <w:bottom w:val="single" w:sz="4" w:space="0" w:color="auto"/>
              <w:right w:val="single" w:sz="4" w:space="0" w:color="auto"/>
            </w:tcBorders>
            <w:shd w:val="clear" w:color="auto" w:fill="auto"/>
          </w:tcPr>
          <w:p w:rsidR="00C92BA9" w:rsidRPr="00E953DD" w:rsidRDefault="00C92BA9" w:rsidP="00074E71">
            <w:pPr>
              <w:pStyle w:val="-1"/>
              <w:ind w:left="395" w:right="-2"/>
              <w:jc w:val="both"/>
              <w:rPr>
                <w:bCs w:val="0"/>
                <w:iCs w:val="0"/>
                <w:color w:val="000000"/>
                <w:sz w:val="24"/>
                <w:szCs w:val="24"/>
              </w:rPr>
            </w:pPr>
            <w:r>
              <w:rPr>
                <w:bCs w:val="0"/>
                <w:iCs w:val="0"/>
                <w:color w:val="000000"/>
                <w:sz w:val="24"/>
                <w:szCs w:val="24"/>
              </w:rPr>
              <w:t>Конечная сумма пользователя</w:t>
            </w:r>
          </w:p>
        </w:tc>
      </w:tr>
    </w:tbl>
    <w:p w:rsidR="005A232F" w:rsidRPr="00E953DD" w:rsidRDefault="005A232F" w:rsidP="00CA197C">
      <w:pPr>
        <w:pStyle w:val="-"/>
        <w:spacing w:before="240" w:after="240"/>
        <w:ind w:firstLine="708"/>
        <w:rPr>
          <w:szCs w:val="24"/>
        </w:rPr>
      </w:pPr>
      <w:r w:rsidRPr="00E953DD">
        <w:rPr>
          <w:szCs w:val="24"/>
        </w:rPr>
        <w:t>Таблица «</w:t>
      </w:r>
      <w:r>
        <w:rPr>
          <w:szCs w:val="24"/>
          <w:lang w:val="en-US"/>
        </w:rPr>
        <w:t>Expenses</w:t>
      </w:r>
      <w:r w:rsidRPr="00E953DD">
        <w:rPr>
          <w:szCs w:val="24"/>
        </w:rPr>
        <w:t xml:space="preserve">» хранит информацию о книгах, структура которой приведена в таблице </w:t>
      </w:r>
      <w:r w:rsidR="001A0368">
        <w:rPr>
          <w:szCs w:val="24"/>
        </w:rPr>
        <w:t>4.</w:t>
      </w:r>
    </w:p>
    <w:p w:rsidR="005A232F" w:rsidRPr="00E953DD" w:rsidRDefault="005A232F" w:rsidP="005A232F">
      <w:pPr>
        <w:pStyle w:val="-0"/>
        <w:spacing w:before="0"/>
        <w:rPr>
          <w:szCs w:val="24"/>
        </w:rPr>
      </w:pPr>
      <w:r w:rsidRPr="00E953DD">
        <w:rPr>
          <w:szCs w:val="24"/>
        </w:rPr>
        <w:t xml:space="preserve">Таблица </w:t>
      </w:r>
      <w:r w:rsidR="001A0368">
        <w:rPr>
          <w:szCs w:val="24"/>
        </w:rPr>
        <w:t>4</w:t>
      </w:r>
      <w:r w:rsidRPr="00E953DD">
        <w:rPr>
          <w:szCs w:val="24"/>
        </w:rPr>
        <w:t xml:space="preserve"> – Структура</w:t>
      </w:r>
      <w:r w:rsidRPr="00E953DD">
        <w:rPr>
          <w:noProof/>
          <w:szCs w:val="24"/>
        </w:rPr>
        <w:t xml:space="preserve"> таблицы «</w:t>
      </w:r>
      <w:r w:rsidR="00476295">
        <w:rPr>
          <w:szCs w:val="24"/>
          <w:lang w:val="en-US"/>
        </w:rPr>
        <w:t>Expenses</w:t>
      </w:r>
      <w:r w:rsidRPr="00E953DD">
        <w:rPr>
          <w:szCs w:val="24"/>
        </w:rPr>
        <w:t>»</w:t>
      </w:r>
    </w:p>
    <w:tbl>
      <w:tblPr>
        <w:tblW w:w="96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2126"/>
        <w:gridCol w:w="1985"/>
        <w:gridCol w:w="3517"/>
      </w:tblGrid>
      <w:tr w:rsidR="005A232F" w:rsidRPr="00E953DD" w:rsidTr="00074E71">
        <w:trPr>
          <w:trHeight w:val="680"/>
          <w:jc w:val="center"/>
        </w:trPr>
        <w:tc>
          <w:tcPr>
            <w:tcW w:w="1980" w:type="dxa"/>
            <w:shd w:val="clear" w:color="auto" w:fill="auto"/>
          </w:tcPr>
          <w:p w:rsidR="005A232F" w:rsidRPr="00E953DD" w:rsidRDefault="005A232F" w:rsidP="00074E71">
            <w:pPr>
              <w:pStyle w:val="-1"/>
              <w:rPr>
                <w:bCs w:val="0"/>
                <w:iCs w:val="0"/>
                <w:sz w:val="24"/>
                <w:szCs w:val="24"/>
              </w:rPr>
            </w:pPr>
            <w:r w:rsidRPr="00E953DD">
              <w:rPr>
                <w:bCs w:val="0"/>
                <w:iCs w:val="0"/>
                <w:sz w:val="24"/>
                <w:szCs w:val="24"/>
              </w:rPr>
              <w:t>Имя поля</w:t>
            </w:r>
          </w:p>
        </w:tc>
        <w:tc>
          <w:tcPr>
            <w:tcW w:w="2126" w:type="dxa"/>
            <w:shd w:val="clear" w:color="auto" w:fill="auto"/>
          </w:tcPr>
          <w:p w:rsidR="005A232F" w:rsidRPr="00E953DD" w:rsidRDefault="005A232F" w:rsidP="00074E71">
            <w:pPr>
              <w:pStyle w:val="-1"/>
              <w:rPr>
                <w:bCs w:val="0"/>
                <w:iCs w:val="0"/>
                <w:sz w:val="24"/>
                <w:szCs w:val="24"/>
              </w:rPr>
            </w:pPr>
            <w:r w:rsidRPr="00E953DD">
              <w:rPr>
                <w:bCs w:val="0"/>
                <w:iCs w:val="0"/>
                <w:sz w:val="24"/>
                <w:szCs w:val="24"/>
              </w:rPr>
              <w:t>Тип поля</w:t>
            </w:r>
          </w:p>
        </w:tc>
        <w:tc>
          <w:tcPr>
            <w:tcW w:w="1985" w:type="dxa"/>
            <w:shd w:val="clear" w:color="auto" w:fill="auto"/>
          </w:tcPr>
          <w:p w:rsidR="005A232F" w:rsidRPr="00E953DD" w:rsidRDefault="005A232F" w:rsidP="00074E71">
            <w:pPr>
              <w:pStyle w:val="-1"/>
              <w:rPr>
                <w:bCs w:val="0"/>
                <w:iCs w:val="0"/>
                <w:sz w:val="24"/>
                <w:szCs w:val="24"/>
              </w:rPr>
            </w:pPr>
            <w:r w:rsidRPr="00E953DD">
              <w:rPr>
                <w:bCs w:val="0"/>
                <w:iCs w:val="0"/>
                <w:sz w:val="24"/>
                <w:szCs w:val="24"/>
              </w:rPr>
              <w:t>Размер поля, байт</w:t>
            </w:r>
          </w:p>
        </w:tc>
        <w:tc>
          <w:tcPr>
            <w:tcW w:w="3517" w:type="dxa"/>
            <w:shd w:val="clear" w:color="auto" w:fill="auto"/>
          </w:tcPr>
          <w:p w:rsidR="005A232F" w:rsidRPr="00E953DD" w:rsidRDefault="005A232F" w:rsidP="00074E71">
            <w:pPr>
              <w:pStyle w:val="-1"/>
              <w:rPr>
                <w:bCs w:val="0"/>
                <w:iCs w:val="0"/>
                <w:sz w:val="24"/>
                <w:szCs w:val="24"/>
              </w:rPr>
            </w:pPr>
            <w:r w:rsidRPr="00E953DD">
              <w:rPr>
                <w:bCs w:val="0"/>
                <w:iCs w:val="0"/>
                <w:sz w:val="24"/>
                <w:szCs w:val="24"/>
              </w:rPr>
              <w:t>Описание поля</w:t>
            </w:r>
          </w:p>
        </w:tc>
      </w:tr>
      <w:tr w:rsidR="005A232F" w:rsidRPr="00E953DD" w:rsidTr="00074E71">
        <w:trPr>
          <w:trHeight w:val="161"/>
          <w:jc w:val="center"/>
        </w:trPr>
        <w:tc>
          <w:tcPr>
            <w:tcW w:w="1980" w:type="dxa"/>
            <w:shd w:val="clear" w:color="auto" w:fill="auto"/>
          </w:tcPr>
          <w:p w:rsidR="005A232F" w:rsidRPr="00E953DD" w:rsidRDefault="000D5A0B" w:rsidP="00074E71">
            <w:pPr>
              <w:pStyle w:val="-1"/>
              <w:spacing w:beforeLines="60" w:before="144" w:afterLines="60" w:after="144"/>
              <w:rPr>
                <w:bCs w:val="0"/>
                <w:iCs w:val="0"/>
                <w:sz w:val="24"/>
                <w:szCs w:val="24"/>
                <w:lang w:val="en-US"/>
              </w:rPr>
            </w:pPr>
            <w:r>
              <w:rPr>
                <w:bCs w:val="0"/>
                <w:iCs w:val="0"/>
                <w:sz w:val="24"/>
                <w:szCs w:val="24"/>
                <w:lang w:val="en-US"/>
              </w:rPr>
              <w:t>Count</w:t>
            </w:r>
          </w:p>
        </w:tc>
        <w:tc>
          <w:tcPr>
            <w:tcW w:w="2126" w:type="dxa"/>
            <w:shd w:val="clear" w:color="auto" w:fill="auto"/>
          </w:tcPr>
          <w:p w:rsidR="005A232F" w:rsidRPr="00E953DD" w:rsidRDefault="005A232F" w:rsidP="00074E71">
            <w:pPr>
              <w:pStyle w:val="-1"/>
              <w:spacing w:beforeLines="60" w:before="144" w:afterLines="60" w:after="144"/>
              <w:rPr>
                <w:bCs w:val="0"/>
                <w:iCs w:val="0"/>
                <w:sz w:val="24"/>
                <w:szCs w:val="24"/>
              </w:rPr>
            </w:pPr>
            <w:r w:rsidRPr="00E953DD">
              <w:rPr>
                <w:bCs w:val="0"/>
                <w:iCs w:val="0"/>
                <w:sz w:val="24"/>
                <w:szCs w:val="24"/>
              </w:rPr>
              <w:t>int</w:t>
            </w:r>
          </w:p>
        </w:tc>
        <w:tc>
          <w:tcPr>
            <w:tcW w:w="1985" w:type="dxa"/>
            <w:shd w:val="clear" w:color="auto" w:fill="auto"/>
          </w:tcPr>
          <w:p w:rsidR="005A232F" w:rsidRPr="00E953DD" w:rsidRDefault="005A232F" w:rsidP="00074E71">
            <w:pPr>
              <w:pStyle w:val="-1"/>
              <w:spacing w:beforeLines="60" w:before="144" w:afterLines="60" w:after="144"/>
              <w:rPr>
                <w:bCs w:val="0"/>
                <w:iCs w:val="0"/>
                <w:sz w:val="24"/>
                <w:szCs w:val="24"/>
              </w:rPr>
            </w:pPr>
            <w:r w:rsidRPr="00E953DD">
              <w:rPr>
                <w:bCs w:val="0"/>
                <w:iCs w:val="0"/>
                <w:sz w:val="24"/>
                <w:szCs w:val="24"/>
              </w:rPr>
              <w:t>4</w:t>
            </w:r>
          </w:p>
        </w:tc>
        <w:tc>
          <w:tcPr>
            <w:tcW w:w="3517" w:type="dxa"/>
            <w:shd w:val="clear" w:color="auto" w:fill="auto"/>
          </w:tcPr>
          <w:p w:rsidR="005A232F" w:rsidRPr="000D5A0B" w:rsidRDefault="000D5A0B" w:rsidP="00074E71">
            <w:pPr>
              <w:pStyle w:val="-1"/>
              <w:spacing w:beforeLines="60" w:before="144" w:afterLines="60" w:after="144"/>
              <w:ind w:left="343"/>
              <w:jc w:val="left"/>
              <w:rPr>
                <w:bCs w:val="0"/>
                <w:iCs w:val="0"/>
                <w:sz w:val="24"/>
                <w:szCs w:val="24"/>
              </w:rPr>
            </w:pPr>
            <w:r>
              <w:rPr>
                <w:bCs w:val="0"/>
                <w:iCs w:val="0"/>
                <w:sz w:val="24"/>
                <w:szCs w:val="24"/>
              </w:rPr>
              <w:t>Затраченная сумма на категорию</w:t>
            </w:r>
          </w:p>
        </w:tc>
      </w:tr>
      <w:tr w:rsidR="005A232F" w:rsidRPr="00E953DD" w:rsidTr="00074E71">
        <w:trPr>
          <w:trHeight w:val="267"/>
          <w:jc w:val="center"/>
        </w:trPr>
        <w:tc>
          <w:tcPr>
            <w:tcW w:w="1980" w:type="dxa"/>
            <w:shd w:val="clear" w:color="auto" w:fill="auto"/>
          </w:tcPr>
          <w:p w:rsidR="005A232F" w:rsidRPr="000D5A0B" w:rsidRDefault="000D5A0B" w:rsidP="00074E71">
            <w:pPr>
              <w:pStyle w:val="-1"/>
              <w:spacing w:beforeLines="60" w:before="144" w:afterLines="60" w:after="144"/>
              <w:rPr>
                <w:bCs w:val="0"/>
                <w:iCs w:val="0"/>
                <w:sz w:val="24"/>
                <w:szCs w:val="24"/>
                <w:lang w:val="en-US"/>
              </w:rPr>
            </w:pPr>
            <w:r>
              <w:rPr>
                <w:bCs w:val="0"/>
                <w:iCs w:val="0"/>
                <w:sz w:val="24"/>
                <w:szCs w:val="24"/>
                <w:lang w:val="en-US"/>
              </w:rPr>
              <w:t>Category</w:t>
            </w:r>
          </w:p>
        </w:tc>
        <w:tc>
          <w:tcPr>
            <w:tcW w:w="2126" w:type="dxa"/>
            <w:shd w:val="clear" w:color="auto" w:fill="auto"/>
          </w:tcPr>
          <w:p w:rsidR="005A232F" w:rsidRPr="00E953DD" w:rsidRDefault="005A232F" w:rsidP="00074E71">
            <w:pPr>
              <w:pStyle w:val="-1"/>
              <w:spacing w:beforeLines="60" w:before="144" w:afterLines="60" w:after="144"/>
              <w:rPr>
                <w:bCs w:val="0"/>
                <w:iCs w:val="0"/>
                <w:sz w:val="24"/>
                <w:szCs w:val="24"/>
              </w:rPr>
            </w:pPr>
            <w:r w:rsidRPr="00E953DD">
              <w:rPr>
                <w:bCs w:val="0"/>
                <w:iCs w:val="0"/>
                <w:sz w:val="24"/>
                <w:szCs w:val="24"/>
              </w:rPr>
              <w:t>varchar</w:t>
            </w:r>
          </w:p>
        </w:tc>
        <w:tc>
          <w:tcPr>
            <w:tcW w:w="1985" w:type="dxa"/>
            <w:shd w:val="clear" w:color="auto" w:fill="auto"/>
          </w:tcPr>
          <w:p w:rsidR="005A232F" w:rsidRPr="00E953DD" w:rsidRDefault="005A232F" w:rsidP="00074E71">
            <w:pPr>
              <w:pStyle w:val="-1"/>
              <w:spacing w:beforeLines="60" w:before="144" w:afterLines="60" w:after="144"/>
              <w:ind w:left="0"/>
              <w:rPr>
                <w:bCs w:val="0"/>
                <w:iCs w:val="0"/>
                <w:sz w:val="24"/>
                <w:szCs w:val="24"/>
              </w:rPr>
            </w:pPr>
            <w:r w:rsidRPr="00E953DD">
              <w:rPr>
                <w:bCs w:val="0"/>
                <w:iCs w:val="0"/>
                <w:sz w:val="24"/>
                <w:szCs w:val="24"/>
              </w:rPr>
              <w:t>255</w:t>
            </w:r>
          </w:p>
        </w:tc>
        <w:tc>
          <w:tcPr>
            <w:tcW w:w="3517" w:type="dxa"/>
            <w:shd w:val="clear" w:color="auto" w:fill="auto"/>
          </w:tcPr>
          <w:p w:rsidR="005A232F" w:rsidRPr="00E953DD" w:rsidRDefault="005A232F" w:rsidP="00533BB9">
            <w:pPr>
              <w:pStyle w:val="-1"/>
              <w:spacing w:beforeLines="60" w:before="144" w:afterLines="60" w:after="144"/>
              <w:ind w:left="343"/>
              <w:jc w:val="left"/>
              <w:rPr>
                <w:bCs w:val="0"/>
                <w:iCs w:val="0"/>
                <w:sz w:val="24"/>
                <w:szCs w:val="24"/>
              </w:rPr>
            </w:pPr>
            <w:r w:rsidRPr="00E953DD">
              <w:rPr>
                <w:bCs w:val="0"/>
                <w:iCs w:val="0"/>
                <w:sz w:val="24"/>
                <w:szCs w:val="24"/>
              </w:rPr>
              <w:t xml:space="preserve">Название </w:t>
            </w:r>
            <w:r w:rsidR="00533BB9">
              <w:rPr>
                <w:bCs w:val="0"/>
                <w:iCs w:val="0"/>
                <w:sz w:val="24"/>
                <w:szCs w:val="24"/>
              </w:rPr>
              <w:t>категории</w:t>
            </w:r>
          </w:p>
        </w:tc>
      </w:tr>
      <w:tr w:rsidR="005A232F" w:rsidRPr="00E953DD" w:rsidTr="00074E71">
        <w:trPr>
          <w:trHeight w:val="141"/>
          <w:jc w:val="center"/>
        </w:trPr>
        <w:tc>
          <w:tcPr>
            <w:tcW w:w="1980" w:type="dxa"/>
            <w:shd w:val="clear" w:color="auto" w:fill="auto"/>
          </w:tcPr>
          <w:p w:rsidR="005A232F" w:rsidRPr="00E953DD" w:rsidRDefault="00533BB9" w:rsidP="00074E71">
            <w:pPr>
              <w:pStyle w:val="-1"/>
              <w:spacing w:beforeLines="60" w:before="144" w:afterLines="60" w:after="144"/>
              <w:rPr>
                <w:bCs w:val="0"/>
                <w:iCs w:val="0"/>
                <w:sz w:val="24"/>
                <w:szCs w:val="24"/>
                <w:lang w:val="en-US"/>
              </w:rPr>
            </w:pPr>
            <w:r>
              <w:rPr>
                <w:bCs w:val="0"/>
                <w:iCs w:val="0"/>
                <w:sz w:val="24"/>
                <w:szCs w:val="24"/>
                <w:lang w:val="en-US"/>
              </w:rPr>
              <w:t>Date</w:t>
            </w:r>
          </w:p>
        </w:tc>
        <w:tc>
          <w:tcPr>
            <w:tcW w:w="2126" w:type="dxa"/>
            <w:shd w:val="clear" w:color="auto" w:fill="auto"/>
          </w:tcPr>
          <w:p w:rsidR="005A232F" w:rsidRPr="00E953DD" w:rsidRDefault="00533BB9" w:rsidP="00074E71">
            <w:pPr>
              <w:pStyle w:val="-1"/>
              <w:spacing w:beforeLines="60" w:before="144" w:afterLines="60" w:after="144"/>
              <w:rPr>
                <w:bCs w:val="0"/>
                <w:iCs w:val="0"/>
                <w:sz w:val="24"/>
                <w:szCs w:val="24"/>
                <w:lang w:val="en-US"/>
              </w:rPr>
            </w:pPr>
            <w:r>
              <w:rPr>
                <w:bCs w:val="0"/>
                <w:iCs w:val="0"/>
                <w:sz w:val="24"/>
                <w:szCs w:val="24"/>
              </w:rPr>
              <w:t>date</w:t>
            </w:r>
          </w:p>
        </w:tc>
        <w:tc>
          <w:tcPr>
            <w:tcW w:w="1985" w:type="dxa"/>
            <w:shd w:val="clear" w:color="auto" w:fill="auto"/>
          </w:tcPr>
          <w:p w:rsidR="005A232F" w:rsidRPr="00E953DD" w:rsidRDefault="00C84F54" w:rsidP="00074E71">
            <w:pPr>
              <w:pStyle w:val="-1"/>
              <w:spacing w:beforeLines="60" w:before="144" w:afterLines="60" w:after="144"/>
              <w:ind w:left="0"/>
              <w:rPr>
                <w:bCs w:val="0"/>
                <w:iCs w:val="0"/>
                <w:sz w:val="24"/>
                <w:szCs w:val="24"/>
                <w:lang w:val="en-US"/>
              </w:rPr>
            </w:pPr>
            <w:r>
              <w:rPr>
                <w:bCs w:val="0"/>
                <w:iCs w:val="0"/>
                <w:sz w:val="24"/>
                <w:szCs w:val="24"/>
                <w:lang w:val="en-US"/>
              </w:rPr>
              <w:t>8</w:t>
            </w:r>
          </w:p>
        </w:tc>
        <w:tc>
          <w:tcPr>
            <w:tcW w:w="3517" w:type="dxa"/>
            <w:shd w:val="clear" w:color="auto" w:fill="auto"/>
          </w:tcPr>
          <w:p w:rsidR="005A232F" w:rsidRPr="00242B1D" w:rsidRDefault="00C84F54" w:rsidP="00074E71">
            <w:pPr>
              <w:pStyle w:val="-1"/>
              <w:spacing w:beforeLines="60" w:before="144" w:afterLines="60" w:after="144"/>
              <w:ind w:left="343"/>
              <w:jc w:val="left"/>
              <w:rPr>
                <w:bCs w:val="0"/>
                <w:iCs w:val="0"/>
                <w:sz w:val="24"/>
                <w:szCs w:val="24"/>
                <w:lang w:val="en-US"/>
              </w:rPr>
            </w:pPr>
            <w:r>
              <w:rPr>
                <w:bCs w:val="0"/>
                <w:iCs w:val="0"/>
                <w:sz w:val="24"/>
                <w:szCs w:val="24"/>
              </w:rPr>
              <w:t>Дата затраченной суммы</w:t>
            </w:r>
          </w:p>
        </w:tc>
      </w:tr>
    </w:tbl>
    <w:p w:rsidR="00312DD4" w:rsidRPr="0070064D" w:rsidRDefault="0070064D" w:rsidP="0070064D">
      <w:pPr>
        <w:pStyle w:val="-"/>
        <w:spacing w:before="240" w:after="240"/>
        <w:ind w:firstLine="708"/>
      </w:pPr>
      <w:r>
        <w:t>На рисунке 10 представлена схема базы данных.</w:t>
      </w:r>
    </w:p>
    <w:p w:rsidR="00312DD4" w:rsidRDefault="00312DD4" w:rsidP="00312DD4">
      <w:pPr>
        <w:spacing w:after="0" w:line="240" w:lineRule="auto"/>
        <w:contextualSpacing/>
        <w:jc w:val="center"/>
        <w:rPr>
          <w:rFonts w:ascii="Times New Roman" w:hAnsi="Times New Roman" w:cs="Times New Roman"/>
          <w:sz w:val="24"/>
          <w:szCs w:val="24"/>
        </w:rPr>
      </w:pPr>
      <w:r>
        <w:rPr>
          <w:noProof/>
          <w:lang w:val="en-US" w:eastAsia="en-US"/>
        </w:rPr>
        <w:drawing>
          <wp:inline distT="0" distB="0" distL="0" distR="0" wp14:anchorId="277F32EC" wp14:editId="5B208704">
            <wp:extent cx="5276850" cy="139065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6850" cy="1390650"/>
                    </a:xfrm>
                    <a:prstGeom prst="rect">
                      <a:avLst/>
                    </a:prstGeom>
                  </pic:spPr>
                </pic:pic>
              </a:graphicData>
            </a:graphic>
          </wp:inline>
        </w:drawing>
      </w:r>
    </w:p>
    <w:p w:rsidR="00B3529D" w:rsidRPr="0070064D" w:rsidRDefault="00B3529D" w:rsidP="00312DD4">
      <w:pPr>
        <w:spacing w:after="0" w:line="240" w:lineRule="auto"/>
        <w:contextualSpacing/>
        <w:jc w:val="center"/>
        <w:rPr>
          <w:rFonts w:ascii="Times New Roman" w:hAnsi="Times New Roman" w:cs="Times New Roman"/>
          <w:sz w:val="24"/>
          <w:szCs w:val="24"/>
        </w:rPr>
      </w:pPr>
    </w:p>
    <w:p w:rsidR="0070064D" w:rsidRPr="0070064D" w:rsidRDefault="0070064D" w:rsidP="0070064D">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Рисунок 10 – Схема базы данных</w:t>
      </w:r>
    </w:p>
    <w:p w:rsidR="000E40A1" w:rsidRPr="001C07AC" w:rsidRDefault="000E40A1" w:rsidP="001C07AC">
      <w:pPr>
        <w:spacing w:after="0" w:line="240" w:lineRule="auto"/>
        <w:ind w:firstLine="709"/>
        <w:contextualSpacing/>
        <w:rPr>
          <w:rFonts w:ascii="Times New Roman" w:hAnsi="Times New Roman" w:cs="Times New Roman"/>
          <w:b/>
          <w:sz w:val="24"/>
          <w:szCs w:val="24"/>
        </w:rPr>
      </w:pPr>
    </w:p>
    <w:p w:rsidR="00415D72" w:rsidRPr="001C07AC" w:rsidRDefault="00415D72" w:rsidP="001C07AC">
      <w:pPr>
        <w:spacing w:after="0" w:line="240" w:lineRule="auto"/>
        <w:ind w:firstLine="709"/>
        <w:contextualSpacing/>
        <w:rPr>
          <w:rFonts w:ascii="Times New Roman" w:hAnsi="Times New Roman" w:cs="Times New Roman"/>
          <w:sz w:val="28"/>
          <w:szCs w:val="28"/>
        </w:rPr>
      </w:pPr>
      <w:r w:rsidRPr="001C07AC">
        <w:rPr>
          <w:rFonts w:ascii="Times New Roman" w:hAnsi="Times New Roman" w:cs="Times New Roman"/>
          <w:sz w:val="28"/>
          <w:szCs w:val="28"/>
        </w:rPr>
        <w:t>4.4 Функции и элементы управления</w:t>
      </w:r>
    </w:p>
    <w:p w:rsidR="000E40A1" w:rsidRPr="001C07AC" w:rsidRDefault="000E40A1" w:rsidP="001C07AC">
      <w:pPr>
        <w:spacing w:after="0" w:line="240" w:lineRule="auto"/>
        <w:ind w:firstLine="709"/>
        <w:contextualSpacing/>
        <w:rPr>
          <w:rFonts w:ascii="Times New Roman" w:hAnsi="Times New Roman" w:cs="Times New Roman"/>
          <w:sz w:val="28"/>
          <w:szCs w:val="28"/>
        </w:rPr>
      </w:pPr>
    </w:p>
    <w:p w:rsidR="00B3529D" w:rsidRPr="00B3529D" w:rsidRDefault="00B3529D" w:rsidP="009F188A">
      <w:pPr>
        <w:spacing w:line="240" w:lineRule="auto"/>
        <w:ind w:firstLine="709"/>
        <w:jc w:val="both"/>
        <w:rPr>
          <w:rFonts w:ascii="Times New Roman" w:hAnsi="Times New Roman" w:cs="Times New Roman"/>
          <w:color w:val="000000"/>
          <w:sz w:val="24"/>
          <w:lang w:val="en-US"/>
        </w:rPr>
      </w:pPr>
      <w:r w:rsidRPr="00B3529D">
        <w:rPr>
          <w:rFonts w:ascii="Times New Roman" w:hAnsi="Times New Roman" w:cs="Times New Roman"/>
          <w:color w:val="000000"/>
          <w:sz w:val="24"/>
        </w:rPr>
        <w:t xml:space="preserve">Для </w:t>
      </w:r>
      <w:r w:rsidR="00965CC5">
        <w:rPr>
          <w:rFonts w:ascii="Times New Roman" w:hAnsi="Times New Roman" w:cs="Times New Roman"/>
          <w:color w:val="000000"/>
          <w:sz w:val="24"/>
        </w:rPr>
        <w:t>обновления данных о сумме баланса</w:t>
      </w:r>
      <w:r w:rsidR="0050181F">
        <w:rPr>
          <w:rFonts w:ascii="Times New Roman" w:hAnsi="Times New Roman" w:cs="Times New Roman"/>
          <w:color w:val="000000"/>
          <w:sz w:val="24"/>
        </w:rPr>
        <w:t xml:space="preserve"> в программном </w:t>
      </w:r>
      <w:r w:rsidR="003F3A48">
        <w:rPr>
          <w:rFonts w:ascii="Times New Roman" w:hAnsi="Times New Roman" w:cs="Times New Roman"/>
          <w:color w:val="000000"/>
          <w:sz w:val="24"/>
        </w:rPr>
        <w:t xml:space="preserve">средстве </w:t>
      </w:r>
      <w:r w:rsidR="003F3A48" w:rsidRPr="00B3529D">
        <w:rPr>
          <w:rFonts w:ascii="Times New Roman" w:hAnsi="Times New Roman" w:cs="Times New Roman"/>
          <w:color w:val="000000"/>
          <w:sz w:val="24"/>
        </w:rPr>
        <w:t>необходимо</w:t>
      </w:r>
      <w:r w:rsidR="0050181F">
        <w:rPr>
          <w:rFonts w:ascii="Times New Roman" w:hAnsi="Times New Roman" w:cs="Times New Roman"/>
          <w:color w:val="000000"/>
          <w:sz w:val="24"/>
        </w:rPr>
        <w:t xml:space="preserve"> перейти в «Форму категорий</w:t>
      </w:r>
      <w:r w:rsidRPr="00B3529D">
        <w:rPr>
          <w:rFonts w:ascii="Times New Roman" w:hAnsi="Times New Roman" w:cs="Times New Roman"/>
          <w:color w:val="000000"/>
          <w:sz w:val="24"/>
        </w:rPr>
        <w:t xml:space="preserve">», на </w:t>
      </w:r>
      <w:r w:rsidR="0050181F">
        <w:rPr>
          <w:rFonts w:ascii="Times New Roman" w:hAnsi="Times New Roman" w:cs="Times New Roman"/>
          <w:color w:val="000000"/>
          <w:sz w:val="24"/>
        </w:rPr>
        <w:t>которой нужно нажать кнопку «Обновить</w:t>
      </w:r>
      <w:r w:rsidRPr="00B3529D">
        <w:rPr>
          <w:rFonts w:ascii="Times New Roman" w:hAnsi="Times New Roman" w:cs="Times New Roman"/>
          <w:color w:val="000000"/>
          <w:sz w:val="24"/>
        </w:rPr>
        <w:t>». После нажатия кнопки «</w:t>
      </w:r>
      <w:r w:rsidR="0050181F">
        <w:rPr>
          <w:rFonts w:ascii="Times New Roman" w:hAnsi="Times New Roman" w:cs="Times New Roman"/>
          <w:color w:val="000000"/>
          <w:sz w:val="24"/>
        </w:rPr>
        <w:t>Обновить</w:t>
      </w:r>
      <w:r w:rsidRPr="00B3529D">
        <w:rPr>
          <w:rFonts w:ascii="Times New Roman" w:hAnsi="Times New Roman" w:cs="Times New Roman"/>
          <w:color w:val="000000"/>
          <w:sz w:val="24"/>
        </w:rPr>
        <w:t xml:space="preserve">» вызывается </w:t>
      </w:r>
      <w:r w:rsidR="0050181F">
        <w:rPr>
          <w:rFonts w:ascii="Times New Roman" w:hAnsi="Times New Roman" w:cs="Times New Roman"/>
          <w:color w:val="000000"/>
          <w:sz w:val="24"/>
        </w:rPr>
        <w:t xml:space="preserve">метод </w:t>
      </w:r>
      <w:r w:rsidR="0050181F">
        <w:rPr>
          <w:rFonts w:ascii="Times New Roman" w:hAnsi="Times New Roman" w:cs="Times New Roman"/>
          <w:color w:val="000000"/>
          <w:sz w:val="24"/>
          <w:lang w:val="en-US"/>
        </w:rPr>
        <w:t>Update</w:t>
      </w:r>
      <w:r w:rsidRPr="00B3529D">
        <w:rPr>
          <w:rFonts w:ascii="Times New Roman" w:hAnsi="Times New Roman" w:cs="Times New Roman"/>
          <w:color w:val="000000"/>
          <w:sz w:val="24"/>
        </w:rPr>
        <w:t xml:space="preserve">, который обрабатывает </w:t>
      </w:r>
      <w:r w:rsidR="0050181F">
        <w:rPr>
          <w:rFonts w:ascii="Times New Roman" w:hAnsi="Times New Roman" w:cs="Times New Roman"/>
          <w:color w:val="000000"/>
          <w:sz w:val="24"/>
        </w:rPr>
        <w:t>данные обновления баланса</w:t>
      </w:r>
      <w:r w:rsidRPr="00B3529D">
        <w:rPr>
          <w:rFonts w:ascii="Times New Roman" w:hAnsi="Times New Roman" w:cs="Times New Roman"/>
          <w:color w:val="000000"/>
          <w:sz w:val="24"/>
        </w:rPr>
        <w:t xml:space="preserve">. </w:t>
      </w:r>
      <w:r w:rsidRPr="00B3529D">
        <w:rPr>
          <w:rFonts w:ascii="Times New Roman" w:hAnsi="Times New Roman" w:cs="Times New Roman"/>
          <w:sz w:val="24"/>
        </w:rPr>
        <w:t xml:space="preserve">Данная реализация функции была реализована в </w:t>
      </w:r>
      <w:r w:rsidRPr="00B3529D">
        <w:rPr>
          <w:rFonts w:ascii="Times New Roman" w:hAnsi="Times New Roman" w:cs="Times New Roman"/>
          <w:bCs/>
          <w:iCs/>
          <w:color w:val="000000"/>
          <w:sz w:val="24"/>
        </w:rPr>
        <w:t xml:space="preserve">средства </w:t>
      </w:r>
      <w:r w:rsidRPr="00B3529D">
        <w:rPr>
          <w:rFonts w:ascii="Times New Roman" w:hAnsi="Times New Roman" w:cs="Times New Roman"/>
          <w:sz w:val="24"/>
          <w:lang w:val="en-US"/>
        </w:rPr>
        <w:t>Visual</w:t>
      </w:r>
      <w:r w:rsidRPr="00B3529D">
        <w:rPr>
          <w:rFonts w:ascii="Times New Roman" w:hAnsi="Times New Roman" w:cs="Times New Roman"/>
          <w:sz w:val="24"/>
        </w:rPr>
        <w:t xml:space="preserve"> </w:t>
      </w:r>
      <w:r w:rsidRPr="00B3529D">
        <w:rPr>
          <w:rFonts w:ascii="Times New Roman" w:hAnsi="Times New Roman" w:cs="Times New Roman"/>
          <w:sz w:val="24"/>
          <w:lang w:val="en-US"/>
        </w:rPr>
        <w:t>Studio</w:t>
      </w:r>
      <w:r w:rsidRPr="00B3529D">
        <w:rPr>
          <w:rFonts w:ascii="Times New Roman" w:hAnsi="Times New Roman" w:cs="Times New Roman"/>
          <w:sz w:val="24"/>
        </w:rPr>
        <w:t xml:space="preserve"> </w:t>
      </w:r>
      <w:r w:rsidRPr="00B3529D">
        <w:rPr>
          <w:rFonts w:ascii="Times New Roman" w:hAnsi="Times New Roman" w:cs="Times New Roman"/>
          <w:sz w:val="24"/>
          <w:lang w:val="en-US"/>
        </w:rPr>
        <w:t>P</w:t>
      </w:r>
      <w:r w:rsidRPr="00B3529D">
        <w:rPr>
          <w:rFonts w:ascii="Times New Roman" w:hAnsi="Times New Roman" w:cs="Times New Roman"/>
          <w:sz w:val="24"/>
        </w:rPr>
        <w:t xml:space="preserve">rofessional 2019, </w:t>
      </w:r>
      <w:r w:rsidRPr="00B3529D">
        <w:rPr>
          <w:rFonts w:ascii="Times New Roman" w:hAnsi="Times New Roman" w:cs="Times New Roman"/>
          <w:color w:val="000000"/>
          <w:sz w:val="24"/>
        </w:rPr>
        <w:t xml:space="preserve">код которого представлен ниже. </w:t>
      </w:r>
      <w:r w:rsidRPr="00B3529D">
        <w:rPr>
          <w:rFonts w:ascii="Times New Roman" w:hAnsi="Times New Roman" w:cs="Times New Roman"/>
          <w:color w:val="000000"/>
          <w:sz w:val="24"/>
          <w:lang w:val="en-US"/>
        </w:rPr>
        <w:t>[8]</w:t>
      </w: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r w:rsidRPr="009F188A">
        <w:rPr>
          <w:rFonts w:ascii="Times New Roman" w:hAnsi="Times New Roman" w:cs="Times New Roman"/>
          <w:color w:val="0000FF"/>
          <w:sz w:val="24"/>
          <w:szCs w:val="24"/>
          <w:lang w:val="en-US"/>
        </w:rPr>
        <w:t>public</w:t>
      </w:r>
      <w:r w:rsidRPr="009F188A">
        <w:rPr>
          <w:rFonts w:ascii="Times New Roman" w:hAnsi="Times New Roman" w:cs="Times New Roman"/>
          <w:color w:val="000000"/>
          <w:sz w:val="24"/>
          <w:szCs w:val="24"/>
          <w:lang w:val="en-US"/>
        </w:rPr>
        <w:t xml:space="preserve"> </w:t>
      </w:r>
      <w:r w:rsidRPr="009F188A">
        <w:rPr>
          <w:rFonts w:ascii="Times New Roman" w:hAnsi="Times New Roman" w:cs="Times New Roman"/>
          <w:color w:val="0000FF"/>
          <w:sz w:val="24"/>
          <w:szCs w:val="24"/>
          <w:lang w:val="en-US"/>
        </w:rPr>
        <w:t>void</w:t>
      </w:r>
      <w:r w:rsidRPr="009F188A">
        <w:rPr>
          <w:rFonts w:ascii="Times New Roman" w:hAnsi="Times New Roman" w:cs="Times New Roman"/>
          <w:color w:val="000000"/>
          <w:sz w:val="24"/>
          <w:szCs w:val="24"/>
          <w:lang w:val="en-US"/>
        </w:rPr>
        <w:t xml:space="preserve"> Update()</w:t>
      </w: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r w:rsidRPr="009F188A">
        <w:rPr>
          <w:rFonts w:ascii="Times New Roman" w:hAnsi="Times New Roman" w:cs="Times New Roman"/>
          <w:color w:val="000000"/>
          <w:sz w:val="24"/>
          <w:szCs w:val="24"/>
          <w:lang w:val="en-US"/>
        </w:rPr>
        <w:t xml:space="preserve">        {</w:t>
      </w: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r w:rsidRPr="009F188A">
        <w:rPr>
          <w:rFonts w:ascii="Times New Roman" w:hAnsi="Times New Roman" w:cs="Times New Roman"/>
          <w:color w:val="000000"/>
          <w:sz w:val="24"/>
          <w:szCs w:val="24"/>
          <w:lang w:val="en-US"/>
        </w:rPr>
        <w:t xml:space="preserve">            Database database = </w:t>
      </w:r>
      <w:r w:rsidRPr="009F188A">
        <w:rPr>
          <w:rFonts w:ascii="Times New Roman" w:hAnsi="Times New Roman" w:cs="Times New Roman"/>
          <w:color w:val="0000FF"/>
          <w:sz w:val="24"/>
          <w:szCs w:val="24"/>
          <w:lang w:val="en-US"/>
        </w:rPr>
        <w:t>new</w:t>
      </w:r>
      <w:r w:rsidRPr="009F188A">
        <w:rPr>
          <w:rFonts w:ascii="Times New Roman" w:hAnsi="Times New Roman" w:cs="Times New Roman"/>
          <w:color w:val="000000"/>
          <w:sz w:val="24"/>
          <w:szCs w:val="24"/>
          <w:lang w:val="en-US"/>
        </w:rPr>
        <w:t xml:space="preserve"> Database();</w:t>
      </w: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r w:rsidRPr="009F188A">
        <w:rPr>
          <w:rFonts w:ascii="Times New Roman" w:hAnsi="Times New Roman" w:cs="Times New Roman"/>
          <w:color w:val="000000"/>
          <w:sz w:val="24"/>
          <w:szCs w:val="24"/>
          <w:lang w:val="en-US"/>
        </w:rPr>
        <w:t xml:space="preserve">            database.OpenConnection();</w:t>
      </w: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r w:rsidRPr="009F188A">
        <w:rPr>
          <w:rFonts w:ascii="Times New Roman" w:hAnsi="Times New Roman" w:cs="Times New Roman"/>
          <w:color w:val="000000"/>
          <w:sz w:val="24"/>
          <w:szCs w:val="24"/>
          <w:lang w:val="en-US"/>
        </w:rPr>
        <w:t xml:space="preserve">            SqlCommand command3 = </w:t>
      </w:r>
      <w:r w:rsidRPr="009F188A">
        <w:rPr>
          <w:rFonts w:ascii="Times New Roman" w:hAnsi="Times New Roman" w:cs="Times New Roman"/>
          <w:color w:val="0000FF"/>
          <w:sz w:val="24"/>
          <w:szCs w:val="24"/>
          <w:lang w:val="en-US"/>
        </w:rPr>
        <w:t>new</w:t>
      </w:r>
      <w:r w:rsidRPr="009F188A">
        <w:rPr>
          <w:rFonts w:ascii="Times New Roman" w:hAnsi="Times New Roman" w:cs="Times New Roman"/>
          <w:color w:val="000000"/>
          <w:sz w:val="24"/>
          <w:szCs w:val="24"/>
          <w:lang w:val="en-US"/>
        </w:rPr>
        <w:t xml:space="preserve"> SqlCommand(</w:t>
      </w:r>
      <w:r w:rsidRPr="009F188A">
        <w:rPr>
          <w:rFonts w:ascii="Times New Roman" w:hAnsi="Times New Roman" w:cs="Times New Roman"/>
          <w:color w:val="A31515"/>
          <w:sz w:val="24"/>
          <w:szCs w:val="24"/>
          <w:lang w:val="en-US"/>
        </w:rPr>
        <w:t>"UPDATE Balance set MoneySum = (select sum(money) from balance);"</w:t>
      </w:r>
      <w:r w:rsidRPr="009F188A">
        <w:rPr>
          <w:rFonts w:ascii="Times New Roman" w:hAnsi="Times New Roman" w:cs="Times New Roman"/>
          <w:color w:val="000000"/>
          <w:sz w:val="24"/>
          <w:szCs w:val="24"/>
          <w:lang w:val="en-US"/>
        </w:rPr>
        <w:t>, database.getConnection());</w:t>
      </w: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r w:rsidRPr="009F188A">
        <w:rPr>
          <w:rFonts w:ascii="Times New Roman" w:hAnsi="Times New Roman" w:cs="Times New Roman"/>
          <w:color w:val="000000"/>
          <w:sz w:val="24"/>
          <w:szCs w:val="24"/>
          <w:lang w:val="en-US"/>
        </w:rPr>
        <w:t xml:space="preserve">            </w:t>
      </w:r>
      <w:r w:rsidRPr="009F188A">
        <w:rPr>
          <w:rFonts w:ascii="Times New Roman" w:hAnsi="Times New Roman" w:cs="Times New Roman"/>
          <w:color w:val="0000FF"/>
          <w:sz w:val="24"/>
          <w:szCs w:val="24"/>
          <w:lang w:val="en-US"/>
        </w:rPr>
        <w:t>using</w:t>
      </w:r>
      <w:r w:rsidRPr="009F188A">
        <w:rPr>
          <w:rFonts w:ascii="Times New Roman" w:hAnsi="Times New Roman" w:cs="Times New Roman"/>
          <w:color w:val="000000"/>
          <w:sz w:val="24"/>
          <w:szCs w:val="24"/>
          <w:lang w:val="en-US"/>
        </w:rPr>
        <w:t xml:space="preserve"> (SqlDataReader reader = command3.ExecuteReader())</w:t>
      </w: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r w:rsidRPr="009F188A">
        <w:rPr>
          <w:rFonts w:ascii="Times New Roman" w:hAnsi="Times New Roman" w:cs="Times New Roman"/>
          <w:color w:val="000000"/>
          <w:sz w:val="24"/>
          <w:szCs w:val="24"/>
          <w:lang w:val="en-US"/>
        </w:rPr>
        <w:t xml:space="preserve">            {</w:t>
      </w: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r w:rsidRPr="009F188A">
        <w:rPr>
          <w:rFonts w:ascii="Times New Roman" w:hAnsi="Times New Roman" w:cs="Times New Roman"/>
          <w:color w:val="000000"/>
          <w:sz w:val="24"/>
          <w:szCs w:val="24"/>
          <w:lang w:val="en-US"/>
        </w:rPr>
        <w:t xml:space="preserve">                </w:t>
      </w:r>
      <w:r w:rsidRPr="009F188A">
        <w:rPr>
          <w:rFonts w:ascii="Times New Roman" w:hAnsi="Times New Roman" w:cs="Times New Roman"/>
          <w:color w:val="0000FF"/>
          <w:sz w:val="24"/>
          <w:szCs w:val="24"/>
          <w:lang w:val="en-US"/>
        </w:rPr>
        <w:t>if</w:t>
      </w:r>
      <w:r w:rsidRPr="009F188A">
        <w:rPr>
          <w:rFonts w:ascii="Times New Roman" w:hAnsi="Times New Roman" w:cs="Times New Roman"/>
          <w:color w:val="000000"/>
          <w:sz w:val="24"/>
          <w:szCs w:val="24"/>
          <w:lang w:val="en-US"/>
        </w:rPr>
        <w:t xml:space="preserve"> (reader.Read())</w:t>
      </w: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r w:rsidRPr="009F188A">
        <w:rPr>
          <w:rFonts w:ascii="Times New Roman" w:hAnsi="Times New Roman" w:cs="Times New Roman"/>
          <w:color w:val="000000"/>
          <w:sz w:val="24"/>
          <w:szCs w:val="24"/>
          <w:lang w:val="en-US"/>
        </w:rPr>
        <w:lastRenderedPageBreak/>
        <w:t xml:space="preserve">                {</w:t>
      </w: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r w:rsidRPr="009F188A">
        <w:rPr>
          <w:rFonts w:ascii="Times New Roman" w:hAnsi="Times New Roman" w:cs="Times New Roman"/>
          <w:color w:val="000000"/>
          <w:sz w:val="24"/>
          <w:szCs w:val="24"/>
          <w:lang w:val="en-US"/>
        </w:rPr>
        <w:t xml:space="preserve">                    CardSum.Content = reader.GetValue(0);</w:t>
      </w: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r w:rsidRPr="009F188A">
        <w:rPr>
          <w:rFonts w:ascii="Times New Roman" w:hAnsi="Times New Roman" w:cs="Times New Roman"/>
          <w:color w:val="000000"/>
          <w:sz w:val="24"/>
          <w:szCs w:val="24"/>
          <w:lang w:val="en-US"/>
        </w:rPr>
        <w:t xml:space="preserve">                }</w:t>
      </w: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r w:rsidRPr="009F188A">
        <w:rPr>
          <w:rFonts w:ascii="Times New Roman" w:hAnsi="Times New Roman" w:cs="Times New Roman"/>
          <w:color w:val="000000"/>
          <w:sz w:val="24"/>
          <w:szCs w:val="24"/>
          <w:lang w:val="en-US"/>
        </w:rPr>
        <w:t xml:space="preserve">                </w:t>
      </w:r>
      <w:r w:rsidRPr="009F188A">
        <w:rPr>
          <w:rFonts w:ascii="Times New Roman" w:hAnsi="Times New Roman" w:cs="Times New Roman"/>
          <w:color w:val="0000FF"/>
          <w:sz w:val="24"/>
          <w:szCs w:val="24"/>
          <w:lang w:val="en-US"/>
        </w:rPr>
        <w:t>else</w:t>
      </w: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r w:rsidRPr="009F188A">
        <w:rPr>
          <w:rFonts w:ascii="Times New Roman" w:hAnsi="Times New Roman" w:cs="Times New Roman"/>
          <w:color w:val="000000"/>
          <w:sz w:val="24"/>
          <w:szCs w:val="24"/>
          <w:lang w:val="en-US"/>
        </w:rPr>
        <w:t xml:space="preserve">                {</w:t>
      </w: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r w:rsidRPr="009F188A">
        <w:rPr>
          <w:rFonts w:ascii="Times New Roman" w:hAnsi="Times New Roman" w:cs="Times New Roman"/>
          <w:color w:val="000000"/>
          <w:sz w:val="24"/>
          <w:szCs w:val="24"/>
          <w:lang w:val="en-US"/>
        </w:rPr>
        <w:t xml:space="preserve">                    Debug.WriteLine(</w:t>
      </w:r>
      <w:r w:rsidRPr="009F188A">
        <w:rPr>
          <w:rFonts w:ascii="Times New Roman" w:hAnsi="Times New Roman" w:cs="Times New Roman"/>
          <w:color w:val="A31515"/>
          <w:sz w:val="24"/>
          <w:szCs w:val="24"/>
          <w:lang w:val="en-US"/>
        </w:rPr>
        <w:t>"Не удачно!"</w:t>
      </w:r>
      <w:r w:rsidRPr="009F188A">
        <w:rPr>
          <w:rFonts w:ascii="Times New Roman" w:hAnsi="Times New Roman" w:cs="Times New Roman"/>
          <w:color w:val="000000"/>
          <w:sz w:val="24"/>
          <w:szCs w:val="24"/>
          <w:lang w:val="en-US"/>
        </w:rPr>
        <w:t>);</w:t>
      </w: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r w:rsidRPr="009F188A">
        <w:rPr>
          <w:rFonts w:ascii="Times New Roman" w:hAnsi="Times New Roman" w:cs="Times New Roman"/>
          <w:color w:val="000000"/>
          <w:sz w:val="24"/>
          <w:szCs w:val="24"/>
          <w:lang w:val="en-US"/>
        </w:rPr>
        <w:t xml:space="preserve">                }</w:t>
      </w: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r w:rsidRPr="009F188A">
        <w:rPr>
          <w:rFonts w:ascii="Times New Roman" w:hAnsi="Times New Roman" w:cs="Times New Roman"/>
          <w:color w:val="000000"/>
          <w:sz w:val="24"/>
          <w:szCs w:val="24"/>
          <w:lang w:val="en-US"/>
        </w:rPr>
        <w:t xml:space="preserve">            }</w:t>
      </w: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r w:rsidRPr="009F188A">
        <w:rPr>
          <w:rFonts w:ascii="Times New Roman" w:hAnsi="Times New Roman" w:cs="Times New Roman"/>
          <w:color w:val="000000"/>
          <w:sz w:val="24"/>
          <w:szCs w:val="24"/>
          <w:lang w:val="en-US"/>
        </w:rPr>
        <w:t xml:space="preserve">            SqlCommand command = </w:t>
      </w:r>
      <w:r w:rsidRPr="009F188A">
        <w:rPr>
          <w:rFonts w:ascii="Times New Roman" w:hAnsi="Times New Roman" w:cs="Times New Roman"/>
          <w:color w:val="0000FF"/>
          <w:sz w:val="24"/>
          <w:szCs w:val="24"/>
          <w:lang w:val="en-US"/>
        </w:rPr>
        <w:t>new</w:t>
      </w:r>
      <w:r w:rsidRPr="009F188A">
        <w:rPr>
          <w:rFonts w:ascii="Times New Roman" w:hAnsi="Times New Roman" w:cs="Times New Roman"/>
          <w:color w:val="000000"/>
          <w:sz w:val="24"/>
          <w:szCs w:val="24"/>
          <w:lang w:val="en-US"/>
        </w:rPr>
        <w:t xml:space="preserve"> SqlCommand(</w:t>
      </w:r>
      <w:r w:rsidRPr="009F188A">
        <w:rPr>
          <w:rFonts w:ascii="Times New Roman" w:hAnsi="Times New Roman" w:cs="Times New Roman"/>
          <w:color w:val="A31515"/>
          <w:sz w:val="24"/>
          <w:szCs w:val="24"/>
          <w:lang w:val="en-US"/>
        </w:rPr>
        <w:t>"SELECT sum(Money) from Balance where card = '1'"</w:t>
      </w:r>
      <w:r w:rsidRPr="009F188A">
        <w:rPr>
          <w:rFonts w:ascii="Times New Roman" w:hAnsi="Times New Roman" w:cs="Times New Roman"/>
          <w:color w:val="000000"/>
          <w:sz w:val="24"/>
          <w:szCs w:val="24"/>
          <w:lang w:val="en-US"/>
        </w:rPr>
        <w:t>, database.getConnection());</w:t>
      </w: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r w:rsidRPr="009F188A">
        <w:rPr>
          <w:rFonts w:ascii="Times New Roman" w:hAnsi="Times New Roman" w:cs="Times New Roman"/>
          <w:color w:val="000000"/>
          <w:sz w:val="24"/>
          <w:szCs w:val="24"/>
          <w:lang w:val="en-US"/>
        </w:rPr>
        <w:t xml:space="preserve">            </w:t>
      </w:r>
      <w:r w:rsidRPr="009F188A">
        <w:rPr>
          <w:rFonts w:ascii="Times New Roman" w:hAnsi="Times New Roman" w:cs="Times New Roman"/>
          <w:color w:val="0000FF"/>
          <w:sz w:val="24"/>
          <w:szCs w:val="24"/>
          <w:lang w:val="en-US"/>
        </w:rPr>
        <w:t>using</w:t>
      </w:r>
      <w:r w:rsidRPr="009F188A">
        <w:rPr>
          <w:rFonts w:ascii="Times New Roman" w:hAnsi="Times New Roman" w:cs="Times New Roman"/>
          <w:color w:val="000000"/>
          <w:sz w:val="24"/>
          <w:szCs w:val="24"/>
          <w:lang w:val="en-US"/>
        </w:rPr>
        <w:t xml:space="preserve"> (SqlDataReader reader = command.ExecuteReader())</w:t>
      </w: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r w:rsidRPr="009F188A">
        <w:rPr>
          <w:rFonts w:ascii="Times New Roman" w:hAnsi="Times New Roman" w:cs="Times New Roman"/>
          <w:color w:val="000000"/>
          <w:sz w:val="24"/>
          <w:szCs w:val="24"/>
          <w:lang w:val="en-US"/>
        </w:rPr>
        <w:t xml:space="preserve">            {</w:t>
      </w: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r w:rsidRPr="009F188A">
        <w:rPr>
          <w:rFonts w:ascii="Times New Roman" w:hAnsi="Times New Roman" w:cs="Times New Roman"/>
          <w:color w:val="000000"/>
          <w:sz w:val="24"/>
          <w:szCs w:val="24"/>
          <w:lang w:val="en-US"/>
        </w:rPr>
        <w:t xml:space="preserve">                </w:t>
      </w:r>
      <w:r w:rsidRPr="009F188A">
        <w:rPr>
          <w:rFonts w:ascii="Times New Roman" w:hAnsi="Times New Roman" w:cs="Times New Roman"/>
          <w:color w:val="0000FF"/>
          <w:sz w:val="24"/>
          <w:szCs w:val="24"/>
          <w:lang w:val="en-US"/>
        </w:rPr>
        <w:t>if</w:t>
      </w:r>
      <w:r w:rsidRPr="009F188A">
        <w:rPr>
          <w:rFonts w:ascii="Times New Roman" w:hAnsi="Times New Roman" w:cs="Times New Roman"/>
          <w:color w:val="000000"/>
          <w:sz w:val="24"/>
          <w:szCs w:val="24"/>
          <w:lang w:val="en-US"/>
        </w:rPr>
        <w:t xml:space="preserve"> (reader.Read())</w:t>
      </w: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r w:rsidRPr="009F188A">
        <w:rPr>
          <w:rFonts w:ascii="Times New Roman" w:hAnsi="Times New Roman" w:cs="Times New Roman"/>
          <w:color w:val="000000"/>
          <w:sz w:val="24"/>
          <w:szCs w:val="24"/>
          <w:lang w:val="en-US"/>
        </w:rPr>
        <w:t xml:space="preserve">                {</w:t>
      </w: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r w:rsidRPr="009F188A">
        <w:rPr>
          <w:rFonts w:ascii="Times New Roman" w:hAnsi="Times New Roman" w:cs="Times New Roman"/>
          <w:color w:val="000000"/>
          <w:sz w:val="24"/>
          <w:szCs w:val="24"/>
          <w:lang w:val="en-US"/>
        </w:rPr>
        <w:t xml:space="preserve">                    CardSum.Content = reader.GetValue(0);</w:t>
      </w: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r w:rsidRPr="009F188A">
        <w:rPr>
          <w:rFonts w:ascii="Times New Roman" w:hAnsi="Times New Roman" w:cs="Times New Roman"/>
          <w:color w:val="000000"/>
          <w:sz w:val="24"/>
          <w:szCs w:val="24"/>
          <w:lang w:val="en-US"/>
        </w:rPr>
        <w:t xml:space="preserve">                }</w:t>
      </w: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r w:rsidRPr="009F188A">
        <w:rPr>
          <w:rFonts w:ascii="Times New Roman" w:hAnsi="Times New Roman" w:cs="Times New Roman"/>
          <w:color w:val="000000"/>
          <w:sz w:val="24"/>
          <w:szCs w:val="24"/>
          <w:lang w:val="en-US"/>
        </w:rPr>
        <w:t xml:space="preserve">                </w:t>
      </w:r>
      <w:r w:rsidRPr="009F188A">
        <w:rPr>
          <w:rFonts w:ascii="Times New Roman" w:hAnsi="Times New Roman" w:cs="Times New Roman"/>
          <w:color w:val="0000FF"/>
          <w:sz w:val="24"/>
          <w:szCs w:val="24"/>
          <w:lang w:val="en-US"/>
        </w:rPr>
        <w:t>else</w:t>
      </w: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r w:rsidRPr="009F188A">
        <w:rPr>
          <w:rFonts w:ascii="Times New Roman" w:hAnsi="Times New Roman" w:cs="Times New Roman"/>
          <w:color w:val="000000"/>
          <w:sz w:val="24"/>
          <w:szCs w:val="24"/>
          <w:lang w:val="en-US"/>
        </w:rPr>
        <w:t xml:space="preserve">                {</w:t>
      </w: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r w:rsidRPr="009F188A">
        <w:rPr>
          <w:rFonts w:ascii="Times New Roman" w:hAnsi="Times New Roman" w:cs="Times New Roman"/>
          <w:color w:val="000000"/>
          <w:sz w:val="24"/>
          <w:szCs w:val="24"/>
          <w:lang w:val="en-US"/>
        </w:rPr>
        <w:t xml:space="preserve">                    Debug.WriteLine(</w:t>
      </w:r>
      <w:r w:rsidRPr="009F188A">
        <w:rPr>
          <w:rFonts w:ascii="Times New Roman" w:hAnsi="Times New Roman" w:cs="Times New Roman"/>
          <w:color w:val="A31515"/>
          <w:sz w:val="24"/>
          <w:szCs w:val="24"/>
          <w:lang w:val="en-US"/>
        </w:rPr>
        <w:t>"Не удачно!"</w:t>
      </w:r>
      <w:r w:rsidRPr="009F188A">
        <w:rPr>
          <w:rFonts w:ascii="Times New Roman" w:hAnsi="Times New Roman" w:cs="Times New Roman"/>
          <w:color w:val="000000"/>
          <w:sz w:val="24"/>
          <w:szCs w:val="24"/>
          <w:lang w:val="en-US"/>
        </w:rPr>
        <w:t>);</w:t>
      </w: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r w:rsidRPr="009F188A">
        <w:rPr>
          <w:rFonts w:ascii="Times New Roman" w:hAnsi="Times New Roman" w:cs="Times New Roman"/>
          <w:color w:val="000000"/>
          <w:sz w:val="24"/>
          <w:szCs w:val="24"/>
          <w:lang w:val="en-US"/>
        </w:rPr>
        <w:t xml:space="preserve">                }</w:t>
      </w: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r w:rsidRPr="009F188A">
        <w:rPr>
          <w:rFonts w:ascii="Times New Roman" w:hAnsi="Times New Roman" w:cs="Times New Roman"/>
          <w:color w:val="000000"/>
          <w:sz w:val="24"/>
          <w:szCs w:val="24"/>
          <w:lang w:val="en-US"/>
        </w:rPr>
        <w:t xml:space="preserve">            }</w:t>
      </w: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r w:rsidRPr="009F188A">
        <w:rPr>
          <w:rFonts w:ascii="Times New Roman" w:hAnsi="Times New Roman" w:cs="Times New Roman"/>
          <w:color w:val="000000"/>
          <w:sz w:val="24"/>
          <w:szCs w:val="24"/>
          <w:lang w:val="en-US"/>
        </w:rPr>
        <w:t xml:space="preserve">            SqlCommand command1 = </w:t>
      </w:r>
      <w:r w:rsidRPr="009F188A">
        <w:rPr>
          <w:rFonts w:ascii="Times New Roman" w:hAnsi="Times New Roman" w:cs="Times New Roman"/>
          <w:color w:val="0000FF"/>
          <w:sz w:val="24"/>
          <w:szCs w:val="24"/>
          <w:lang w:val="en-US"/>
        </w:rPr>
        <w:t>new</w:t>
      </w:r>
      <w:r w:rsidRPr="009F188A">
        <w:rPr>
          <w:rFonts w:ascii="Times New Roman" w:hAnsi="Times New Roman" w:cs="Times New Roman"/>
          <w:color w:val="000000"/>
          <w:sz w:val="24"/>
          <w:szCs w:val="24"/>
          <w:lang w:val="en-US"/>
        </w:rPr>
        <w:t xml:space="preserve"> SqlCommand(</w:t>
      </w:r>
      <w:r w:rsidRPr="009F188A">
        <w:rPr>
          <w:rFonts w:ascii="Times New Roman" w:hAnsi="Times New Roman" w:cs="Times New Roman"/>
          <w:color w:val="A31515"/>
          <w:sz w:val="24"/>
          <w:szCs w:val="24"/>
          <w:lang w:val="en-US"/>
        </w:rPr>
        <w:t>"SELECT sum(Money) from Balance where card = '0'"</w:t>
      </w:r>
      <w:r w:rsidRPr="009F188A">
        <w:rPr>
          <w:rFonts w:ascii="Times New Roman" w:hAnsi="Times New Roman" w:cs="Times New Roman"/>
          <w:color w:val="000000"/>
          <w:sz w:val="24"/>
          <w:szCs w:val="24"/>
          <w:lang w:val="en-US"/>
        </w:rPr>
        <w:t>, database.getConnection());</w:t>
      </w: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r w:rsidRPr="009F188A">
        <w:rPr>
          <w:rFonts w:ascii="Times New Roman" w:hAnsi="Times New Roman" w:cs="Times New Roman"/>
          <w:color w:val="000000"/>
          <w:sz w:val="24"/>
          <w:szCs w:val="24"/>
          <w:lang w:val="en-US"/>
        </w:rPr>
        <w:t xml:space="preserve">            </w:t>
      </w:r>
      <w:r w:rsidRPr="009F188A">
        <w:rPr>
          <w:rFonts w:ascii="Times New Roman" w:hAnsi="Times New Roman" w:cs="Times New Roman"/>
          <w:color w:val="0000FF"/>
          <w:sz w:val="24"/>
          <w:szCs w:val="24"/>
          <w:lang w:val="en-US"/>
        </w:rPr>
        <w:t>using</w:t>
      </w:r>
      <w:r w:rsidRPr="009F188A">
        <w:rPr>
          <w:rFonts w:ascii="Times New Roman" w:hAnsi="Times New Roman" w:cs="Times New Roman"/>
          <w:color w:val="000000"/>
          <w:sz w:val="24"/>
          <w:szCs w:val="24"/>
          <w:lang w:val="en-US"/>
        </w:rPr>
        <w:t xml:space="preserve"> (SqlDataReader reader = command1.ExecuteReader())</w:t>
      </w: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r w:rsidRPr="009F188A">
        <w:rPr>
          <w:rFonts w:ascii="Times New Roman" w:hAnsi="Times New Roman" w:cs="Times New Roman"/>
          <w:color w:val="000000"/>
          <w:sz w:val="24"/>
          <w:szCs w:val="24"/>
          <w:lang w:val="en-US"/>
        </w:rPr>
        <w:t xml:space="preserve">            {</w:t>
      </w: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r w:rsidRPr="009F188A">
        <w:rPr>
          <w:rFonts w:ascii="Times New Roman" w:hAnsi="Times New Roman" w:cs="Times New Roman"/>
          <w:color w:val="000000"/>
          <w:sz w:val="24"/>
          <w:szCs w:val="24"/>
          <w:lang w:val="en-US"/>
        </w:rPr>
        <w:t xml:space="preserve">                </w:t>
      </w:r>
      <w:r w:rsidRPr="009F188A">
        <w:rPr>
          <w:rFonts w:ascii="Times New Roman" w:hAnsi="Times New Roman" w:cs="Times New Roman"/>
          <w:color w:val="0000FF"/>
          <w:sz w:val="24"/>
          <w:szCs w:val="24"/>
          <w:lang w:val="en-US"/>
        </w:rPr>
        <w:t>if</w:t>
      </w:r>
      <w:r w:rsidRPr="009F188A">
        <w:rPr>
          <w:rFonts w:ascii="Times New Roman" w:hAnsi="Times New Roman" w:cs="Times New Roman"/>
          <w:color w:val="000000"/>
          <w:sz w:val="24"/>
          <w:szCs w:val="24"/>
          <w:lang w:val="en-US"/>
        </w:rPr>
        <w:t xml:space="preserve"> (reader.Read())</w:t>
      </w: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r w:rsidRPr="009F188A">
        <w:rPr>
          <w:rFonts w:ascii="Times New Roman" w:hAnsi="Times New Roman" w:cs="Times New Roman"/>
          <w:color w:val="000000"/>
          <w:sz w:val="24"/>
          <w:szCs w:val="24"/>
          <w:lang w:val="en-US"/>
        </w:rPr>
        <w:t xml:space="preserve">                {</w:t>
      </w: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r w:rsidRPr="009F188A">
        <w:rPr>
          <w:rFonts w:ascii="Times New Roman" w:hAnsi="Times New Roman" w:cs="Times New Roman"/>
          <w:color w:val="000000"/>
          <w:sz w:val="24"/>
          <w:szCs w:val="24"/>
          <w:lang w:val="en-US"/>
        </w:rPr>
        <w:t xml:space="preserve">                    CashSum.Content = reader.GetValue(0);</w:t>
      </w: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r w:rsidRPr="009F188A">
        <w:rPr>
          <w:rFonts w:ascii="Times New Roman" w:hAnsi="Times New Roman" w:cs="Times New Roman"/>
          <w:color w:val="000000"/>
          <w:sz w:val="24"/>
          <w:szCs w:val="24"/>
          <w:lang w:val="en-US"/>
        </w:rPr>
        <w:t xml:space="preserve">                }</w:t>
      </w: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r w:rsidRPr="009F188A">
        <w:rPr>
          <w:rFonts w:ascii="Times New Roman" w:hAnsi="Times New Roman" w:cs="Times New Roman"/>
          <w:color w:val="000000"/>
          <w:sz w:val="24"/>
          <w:szCs w:val="24"/>
          <w:lang w:val="en-US"/>
        </w:rPr>
        <w:t xml:space="preserve">                </w:t>
      </w:r>
      <w:r w:rsidRPr="009F188A">
        <w:rPr>
          <w:rFonts w:ascii="Times New Roman" w:hAnsi="Times New Roman" w:cs="Times New Roman"/>
          <w:color w:val="0000FF"/>
          <w:sz w:val="24"/>
          <w:szCs w:val="24"/>
          <w:lang w:val="en-US"/>
        </w:rPr>
        <w:t>else</w:t>
      </w: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r w:rsidRPr="009F188A">
        <w:rPr>
          <w:rFonts w:ascii="Times New Roman" w:hAnsi="Times New Roman" w:cs="Times New Roman"/>
          <w:color w:val="000000"/>
          <w:sz w:val="24"/>
          <w:szCs w:val="24"/>
          <w:lang w:val="en-US"/>
        </w:rPr>
        <w:t xml:space="preserve">                {</w:t>
      </w: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r w:rsidRPr="009F188A">
        <w:rPr>
          <w:rFonts w:ascii="Times New Roman" w:hAnsi="Times New Roman" w:cs="Times New Roman"/>
          <w:color w:val="000000"/>
          <w:sz w:val="24"/>
          <w:szCs w:val="24"/>
          <w:lang w:val="en-US"/>
        </w:rPr>
        <w:t xml:space="preserve">                    Debug.WriteLine(</w:t>
      </w:r>
      <w:r w:rsidRPr="009F188A">
        <w:rPr>
          <w:rFonts w:ascii="Times New Roman" w:hAnsi="Times New Roman" w:cs="Times New Roman"/>
          <w:color w:val="A31515"/>
          <w:sz w:val="24"/>
          <w:szCs w:val="24"/>
          <w:lang w:val="en-US"/>
        </w:rPr>
        <w:t>"Не удачно!"</w:t>
      </w:r>
      <w:r w:rsidRPr="009F188A">
        <w:rPr>
          <w:rFonts w:ascii="Times New Roman" w:hAnsi="Times New Roman" w:cs="Times New Roman"/>
          <w:color w:val="000000"/>
          <w:sz w:val="24"/>
          <w:szCs w:val="24"/>
          <w:lang w:val="en-US"/>
        </w:rPr>
        <w:t>);</w:t>
      </w: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r w:rsidRPr="009F188A">
        <w:rPr>
          <w:rFonts w:ascii="Times New Roman" w:hAnsi="Times New Roman" w:cs="Times New Roman"/>
          <w:color w:val="000000"/>
          <w:sz w:val="24"/>
          <w:szCs w:val="24"/>
          <w:lang w:val="en-US"/>
        </w:rPr>
        <w:t xml:space="preserve">                }</w:t>
      </w: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r w:rsidRPr="009F188A">
        <w:rPr>
          <w:rFonts w:ascii="Times New Roman" w:hAnsi="Times New Roman" w:cs="Times New Roman"/>
          <w:color w:val="000000"/>
          <w:sz w:val="24"/>
          <w:szCs w:val="24"/>
          <w:lang w:val="en-US"/>
        </w:rPr>
        <w:t xml:space="preserve">            }</w:t>
      </w: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r w:rsidRPr="009F188A">
        <w:rPr>
          <w:rFonts w:ascii="Times New Roman" w:hAnsi="Times New Roman" w:cs="Times New Roman"/>
          <w:color w:val="000000"/>
          <w:sz w:val="24"/>
          <w:szCs w:val="24"/>
          <w:lang w:val="en-US"/>
        </w:rPr>
        <w:t xml:space="preserve">            SqlCommand command2 = </w:t>
      </w:r>
      <w:r w:rsidRPr="009F188A">
        <w:rPr>
          <w:rFonts w:ascii="Times New Roman" w:hAnsi="Times New Roman" w:cs="Times New Roman"/>
          <w:color w:val="0000FF"/>
          <w:sz w:val="24"/>
          <w:szCs w:val="24"/>
          <w:lang w:val="en-US"/>
        </w:rPr>
        <w:t>new</w:t>
      </w:r>
      <w:r w:rsidRPr="009F188A">
        <w:rPr>
          <w:rFonts w:ascii="Times New Roman" w:hAnsi="Times New Roman" w:cs="Times New Roman"/>
          <w:color w:val="000000"/>
          <w:sz w:val="24"/>
          <w:szCs w:val="24"/>
          <w:lang w:val="en-US"/>
        </w:rPr>
        <w:t xml:space="preserve"> SqlCommand(</w:t>
      </w:r>
      <w:r w:rsidRPr="009F188A">
        <w:rPr>
          <w:rFonts w:ascii="Times New Roman" w:hAnsi="Times New Roman" w:cs="Times New Roman"/>
          <w:color w:val="A31515"/>
          <w:sz w:val="24"/>
          <w:szCs w:val="24"/>
          <w:lang w:val="en-US"/>
        </w:rPr>
        <w:t>"SELECT sum(Money) from Balance"</w:t>
      </w:r>
      <w:r w:rsidRPr="009F188A">
        <w:rPr>
          <w:rFonts w:ascii="Times New Roman" w:hAnsi="Times New Roman" w:cs="Times New Roman"/>
          <w:color w:val="000000"/>
          <w:sz w:val="24"/>
          <w:szCs w:val="24"/>
          <w:lang w:val="en-US"/>
        </w:rPr>
        <w:t>, database.getConnection());</w:t>
      </w: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r w:rsidRPr="009F188A">
        <w:rPr>
          <w:rFonts w:ascii="Times New Roman" w:hAnsi="Times New Roman" w:cs="Times New Roman"/>
          <w:color w:val="000000"/>
          <w:sz w:val="24"/>
          <w:szCs w:val="24"/>
          <w:lang w:val="en-US"/>
        </w:rPr>
        <w:t xml:space="preserve">            </w:t>
      </w:r>
      <w:r w:rsidRPr="009F188A">
        <w:rPr>
          <w:rFonts w:ascii="Times New Roman" w:hAnsi="Times New Roman" w:cs="Times New Roman"/>
          <w:color w:val="0000FF"/>
          <w:sz w:val="24"/>
          <w:szCs w:val="24"/>
          <w:lang w:val="en-US"/>
        </w:rPr>
        <w:t>using</w:t>
      </w:r>
      <w:r w:rsidRPr="009F188A">
        <w:rPr>
          <w:rFonts w:ascii="Times New Roman" w:hAnsi="Times New Roman" w:cs="Times New Roman"/>
          <w:color w:val="000000"/>
          <w:sz w:val="24"/>
          <w:szCs w:val="24"/>
          <w:lang w:val="en-US"/>
        </w:rPr>
        <w:t xml:space="preserve"> (SqlDataReader reader = command2.ExecuteReader())</w:t>
      </w: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r w:rsidRPr="009F188A">
        <w:rPr>
          <w:rFonts w:ascii="Times New Roman" w:hAnsi="Times New Roman" w:cs="Times New Roman"/>
          <w:color w:val="000000"/>
          <w:sz w:val="24"/>
          <w:szCs w:val="24"/>
          <w:lang w:val="en-US"/>
        </w:rPr>
        <w:t xml:space="preserve">            {</w:t>
      </w: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r w:rsidRPr="009F188A">
        <w:rPr>
          <w:rFonts w:ascii="Times New Roman" w:hAnsi="Times New Roman" w:cs="Times New Roman"/>
          <w:color w:val="000000"/>
          <w:sz w:val="24"/>
          <w:szCs w:val="24"/>
          <w:lang w:val="en-US"/>
        </w:rPr>
        <w:t xml:space="preserve">                </w:t>
      </w:r>
      <w:r w:rsidRPr="009F188A">
        <w:rPr>
          <w:rFonts w:ascii="Times New Roman" w:hAnsi="Times New Roman" w:cs="Times New Roman"/>
          <w:color w:val="0000FF"/>
          <w:sz w:val="24"/>
          <w:szCs w:val="24"/>
          <w:lang w:val="en-US"/>
        </w:rPr>
        <w:t>if</w:t>
      </w:r>
      <w:r w:rsidRPr="009F188A">
        <w:rPr>
          <w:rFonts w:ascii="Times New Roman" w:hAnsi="Times New Roman" w:cs="Times New Roman"/>
          <w:color w:val="000000"/>
          <w:sz w:val="24"/>
          <w:szCs w:val="24"/>
          <w:lang w:val="en-US"/>
        </w:rPr>
        <w:t xml:space="preserve"> (reader.Read())</w:t>
      </w: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r w:rsidRPr="009F188A">
        <w:rPr>
          <w:rFonts w:ascii="Times New Roman" w:hAnsi="Times New Roman" w:cs="Times New Roman"/>
          <w:color w:val="000000"/>
          <w:sz w:val="24"/>
          <w:szCs w:val="24"/>
          <w:lang w:val="en-US"/>
        </w:rPr>
        <w:t xml:space="preserve">                {</w:t>
      </w: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r w:rsidRPr="009F188A">
        <w:rPr>
          <w:rFonts w:ascii="Times New Roman" w:hAnsi="Times New Roman" w:cs="Times New Roman"/>
          <w:color w:val="000000"/>
          <w:sz w:val="24"/>
          <w:szCs w:val="24"/>
          <w:lang w:val="en-US"/>
        </w:rPr>
        <w:t xml:space="preserve">                    SumMoney.Content = reader.GetValue(0);</w:t>
      </w: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r w:rsidRPr="009F188A">
        <w:rPr>
          <w:rFonts w:ascii="Times New Roman" w:hAnsi="Times New Roman" w:cs="Times New Roman"/>
          <w:color w:val="000000"/>
          <w:sz w:val="24"/>
          <w:szCs w:val="24"/>
          <w:lang w:val="en-US"/>
        </w:rPr>
        <w:t xml:space="preserve">                }</w:t>
      </w: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r w:rsidRPr="009F188A">
        <w:rPr>
          <w:rFonts w:ascii="Times New Roman" w:hAnsi="Times New Roman" w:cs="Times New Roman"/>
          <w:color w:val="000000"/>
          <w:sz w:val="24"/>
          <w:szCs w:val="24"/>
          <w:lang w:val="en-US"/>
        </w:rPr>
        <w:t xml:space="preserve">                </w:t>
      </w:r>
      <w:r w:rsidRPr="009F188A">
        <w:rPr>
          <w:rFonts w:ascii="Times New Roman" w:hAnsi="Times New Roman" w:cs="Times New Roman"/>
          <w:color w:val="0000FF"/>
          <w:sz w:val="24"/>
          <w:szCs w:val="24"/>
          <w:lang w:val="en-US"/>
        </w:rPr>
        <w:t>else</w:t>
      </w: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r w:rsidRPr="009F188A">
        <w:rPr>
          <w:rFonts w:ascii="Times New Roman" w:hAnsi="Times New Roman" w:cs="Times New Roman"/>
          <w:color w:val="000000"/>
          <w:sz w:val="24"/>
          <w:szCs w:val="24"/>
          <w:lang w:val="en-US"/>
        </w:rPr>
        <w:t xml:space="preserve">                {</w:t>
      </w: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r w:rsidRPr="009F188A">
        <w:rPr>
          <w:rFonts w:ascii="Times New Roman" w:hAnsi="Times New Roman" w:cs="Times New Roman"/>
          <w:color w:val="000000"/>
          <w:sz w:val="24"/>
          <w:szCs w:val="24"/>
          <w:lang w:val="en-US"/>
        </w:rPr>
        <w:t xml:space="preserve">                    Debug.WriteLine(</w:t>
      </w:r>
      <w:r w:rsidRPr="009F188A">
        <w:rPr>
          <w:rFonts w:ascii="Times New Roman" w:hAnsi="Times New Roman" w:cs="Times New Roman"/>
          <w:color w:val="A31515"/>
          <w:sz w:val="24"/>
          <w:szCs w:val="24"/>
          <w:lang w:val="en-US"/>
        </w:rPr>
        <w:t>"Не удачно!"</w:t>
      </w:r>
      <w:r w:rsidRPr="009F188A">
        <w:rPr>
          <w:rFonts w:ascii="Times New Roman" w:hAnsi="Times New Roman" w:cs="Times New Roman"/>
          <w:color w:val="000000"/>
          <w:sz w:val="24"/>
          <w:szCs w:val="24"/>
          <w:lang w:val="en-US"/>
        </w:rPr>
        <w:t>);</w:t>
      </w: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r w:rsidRPr="009F188A">
        <w:rPr>
          <w:rFonts w:ascii="Times New Roman" w:hAnsi="Times New Roman" w:cs="Times New Roman"/>
          <w:color w:val="000000"/>
          <w:sz w:val="24"/>
          <w:szCs w:val="24"/>
          <w:lang w:val="en-US"/>
        </w:rPr>
        <w:t xml:space="preserve">                }</w:t>
      </w: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r w:rsidRPr="009F188A">
        <w:rPr>
          <w:rFonts w:ascii="Times New Roman" w:hAnsi="Times New Roman" w:cs="Times New Roman"/>
          <w:color w:val="000000"/>
          <w:sz w:val="24"/>
          <w:szCs w:val="24"/>
          <w:lang w:val="en-US"/>
        </w:rPr>
        <w:t xml:space="preserve">            }</w:t>
      </w: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r w:rsidRPr="009F188A">
        <w:rPr>
          <w:rFonts w:ascii="Times New Roman" w:hAnsi="Times New Roman" w:cs="Times New Roman"/>
          <w:color w:val="000000"/>
          <w:sz w:val="24"/>
          <w:szCs w:val="24"/>
          <w:lang w:val="en-US"/>
        </w:rPr>
        <w:t xml:space="preserve">            SqlCommand command4 = </w:t>
      </w:r>
      <w:r w:rsidRPr="009F188A">
        <w:rPr>
          <w:rFonts w:ascii="Times New Roman" w:hAnsi="Times New Roman" w:cs="Times New Roman"/>
          <w:color w:val="0000FF"/>
          <w:sz w:val="24"/>
          <w:szCs w:val="24"/>
          <w:lang w:val="en-US"/>
        </w:rPr>
        <w:t>new</w:t>
      </w:r>
      <w:r w:rsidRPr="009F188A">
        <w:rPr>
          <w:rFonts w:ascii="Times New Roman" w:hAnsi="Times New Roman" w:cs="Times New Roman"/>
          <w:color w:val="000000"/>
          <w:sz w:val="24"/>
          <w:szCs w:val="24"/>
          <w:lang w:val="en-US"/>
        </w:rPr>
        <w:t xml:space="preserve"> SqlCommand(</w:t>
      </w:r>
      <w:r w:rsidRPr="009F188A">
        <w:rPr>
          <w:rFonts w:ascii="Times New Roman" w:hAnsi="Times New Roman" w:cs="Times New Roman"/>
          <w:color w:val="A31515"/>
          <w:sz w:val="24"/>
          <w:szCs w:val="24"/>
          <w:lang w:val="en-US"/>
        </w:rPr>
        <w:t>"select sum(Количество) from  Expenses where Категория='Продукты'"</w:t>
      </w:r>
      <w:r w:rsidRPr="009F188A">
        <w:rPr>
          <w:rFonts w:ascii="Times New Roman" w:hAnsi="Times New Roman" w:cs="Times New Roman"/>
          <w:color w:val="000000"/>
          <w:sz w:val="24"/>
          <w:szCs w:val="24"/>
          <w:lang w:val="en-US"/>
        </w:rPr>
        <w:t>, database.getConnection());</w:t>
      </w: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r w:rsidRPr="009F188A">
        <w:rPr>
          <w:rFonts w:ascii="Times New Roman" w:hAnsi="Times New Roman" w:cs="Times New Roman"/>
          <w:color w:val="000000"/>
          <w:sz w:val="24"/>
          <w:szCs w:val="24"/>
          <w:lang w:val="en-US"/>
        </w:rPr>
        <w:t xml:space="preserve">            </w:t>
      </w:r>
      <w:r w:rsidRPr="009F188A">
        <w:rPr>
          <w:rFonts w:ascii="Times New Roman" w:hAnsi="Times New Roman" w:cs="Times New Roman"/>
          <w:color w:val="0000FF"/>
          <w:sz w:val="24"/>
          <w:szCs w:val="24"/>
          <w:lang w:val="en-US"/>
        </w:rPr>
        <w:t>using</w:t>
      </w:r>
      <w:r w:rsidRPr="009F188A">
        <w:rPr>
          <w:rFonts w:ascii="Times New Roman" w:hAnsi="Times New Roman" w:cs="Times New Roman"/>
          <w:color w:val="000000"/>
          <w:sz w:val="24"/>
          <w:szCs w:val="24"/>
          <w:lang w:val="en-US"/>
        </w:rPr>
        <w:t xml:space="preserve"> (SqlDataReader reader = command4.ExecuteReader())</w:t>
      </w: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r w:rsidRPr="009F188A">
        <w:rPr>
          <w:rFonts w:ascii="Times New Roman" w:hAnsi="Times New Roman" w:cs="Times New Roman"/>
          <w:color w:val="000000"/>
          <w:sz w:val="24"/>
          <w:szCs w:val="24"/>
          <w:lang w:val="en-US"/>
        </w:rPr>
        <w:t xml:space="preserve">            {</w:t>
      </w: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r w:rsidRPr="009F188A">
        <w:rPr>
          <w:rFonts w:ascii="Times New Roman" w:hAnsi="Times New Roman" w:cs="Times New Roman"/>
          <w:color w:val="000000"/>
          <w:sz w:val="24"/>
          <w:szCs w:val="24"/>
          <w:lang w:val="en-US"/>
        </w:rPr>
        <w:t xml:space="preserve">                </w:t>
      </w:r>
      <w:r w:rsidRPr="009F188A">
        <w:rPr>
          <w:rFonts w:ascii="Times New Roman" w:hAnsi="Times New Roman" w:cs="Times New Roman"/>
          <w:color w:val="0000FF"/>
          <w:sz w:val="24"/>
          <w:szCs w:val="24"/>
          <w:lang w:val="en-US"/>
        </w:rPr>
        <w:t>if</w:t>
      </w:r>
      <w:r w:rsidRPr="009F188A">
        <w:rPr>
          <w:rFonts w:ascii="Times New Roman" w:hAnsi="Times New Roman" w:cs="Times New Roman"/>
          <w:color w:val="000000"/>
          <w:sz w:val="24"/>
          <w:szCs w:val="24"/>
          <w:lang w:val="en-US"/>
        </w:rPr>
        <w:t xml:space="preserve"> (reader.Read())</w:t>
      </w: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r w:rsidRPr="009F188A">
        <w:rPr>
          <w:rFonts w:ascii="Times New Roman" w:hAnsi="Times New Roman" w:cs="Times New Roman"/>
          <w:color w:val="000000"/>
          <w:sz w:val="24"/>
          <w:szCs w:val="24"/>
          <w:lang w:val="en-US"/>
        </w:rPr>
        <w:t xml:space="preserve">                {</w:t>
      </w: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r w:rsidRPr="009F188A">
        <w:rPr>
          <w:rFonts w:ascii="Times New Roman" w:hAnsi="Times New Roman" w:cs="Times New Roman"/>
          <w:color w:val="000000"/>
          <w:sz w:val="24"/>
          <w:szCs w:val="24"/>
          <w:lang w:val="en-US"/>
        </w:rPr>
        <w:t xml:space="preserve">                    Label1.Content = reader.GetValue(0);</w:t>
      </w: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r w:rsidRPr="009F188A">
        <w:rPr>
          <w:rFonts w:ascii="Times New Roman" w:hAnsi="Times New Roman" w:cs="Times New Roman"/>
          <w:color w:val="000000"/>
          <w:sz w:val="24"/>
          <w:szCs w:val="24"/>
          <w:lang w:val="en-US"/>
        </w:rPr>
        <w:t xml:space="preserve">                }</w:t>
      </w: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r w:rsidRPr="009F188A">
        <w:rPr>
          <w:rFonts w:ascii="Times New Roman" w:hAnsi="Times New Roman" w:cs="Times New Roman"/>
          <w:color w:val="000000"/>
          <w:sz w:val="24"/>
          <w:szCs w:val="24"/>
          <w:lang w:val="en-US"/>
        </w:rPr>
        <w:t xml:space="preserve">                </w:t>
      </w:r>
      <w:r w:rsidRPr="009F188A">
        <w:rPr>
          <w:rFonts w:ascii="Times New Roman" w:hAnsi="Times New Roman" w:cs="Times New Roman"/>
          <w:color w:val="0000FF"/>
          <w:sz w:val="24"/>
          <w:szCs w:val="24"/>
          <w:lang w:val="en-US"/>
        </w:rPr>
        <w:t>else</w:t>
      </w: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r w:rsidRPr="009F188A">
        <w:rPr>
          <w:rFonts w:ascii="Times New Roman" w:hAnsi="Times New Roman" w:cs="Times New Roman"/>
          <w:color w:val="000000"/>
          <w:sz w:val="24"/>
          <w:szCs w:val="24"/>
          <w:lang w:val="en-US"/>
        </w:rPr>
        <w:t xml:space="preserve">                {</w:t>
      </w: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r w:rsidRPr="009F188A">
        <w:rPr>
          <w:rFonts w:ascii="Times New Roman" w:hAnsi="Times New Roman" w:cs="Times New Roman"/>
          <w:color w:val="000000"/>
          <w:sz w:val="24"/>
          <w:szCs w:val="24"/>
          <w:lang w:val="en-US"/>
        </w:rPr>
        <w:t xml:space="preserve">                    Debug.WriteLine(</w:t>
      </w:r>
      <w:r w:rsidRPr="009F188A">
        <w:rPr>
          <w:rFonts w:ascii="Times New Roman" w:hAnsi="Times New Roman" w:cs="Times New Roman"/>
          <w:color w:val="A31515"/>
          <w:sz w:val="24"/>
          <w:szCs w:val="24"/>
          <w:lang w:val="en-US"/>
        </w:rPr>
        <w:t>"Не удачно!"</w:t>
      </w:r>
      <w:r w:rsidRPr="009F188A">
        <w:rPr>
          <w:rFonts w:ascii="Times New Roman" w:hAnsi="Times New Roman" w:cs="Times New Roman"/>
          <w:color w:val="000000"/>
          <w:sz w:val="24"/>
          <w:szCs w:val="24"/>
          <w:lang w:val="en-US"/>
        </w:rPr>
        <w:t>);</w:t>
      </w: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r w:rsidRPr="009F188A">
        <w:rPr>
          <w:rFonts w:ascii="Times New Roman" w:hAnsi="Times New Roman" w:cs="Times New Roman"/>
          <w:color w:val="000000"/>
          <w:sz w:val="24"/>
          <w:szCs w:val="24"/>
          <w:lang w:val="en-US"/>
        </w:rPr>
        <w:t xml:space="preserve">                }</w:t>
      </w: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r w:rsidRPr="009F188A">
        <w:rPr>
          <w:rFonts w:ascii="Times New Roman" w:hAnsi="Times New Roman" w:cs="Times New Roman"/>
          <w:color w:val="000000"/>
          <w:sz w:val="24"/>
          <w:szCs w:val="24"/>
          <w:lang w:val="en-US"/>
        </w:rPr>
        <w:t xml:space="preserve">            }</w:t>
      </w: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r w:rsidRPr="009F188A">
        <w:rPr>
          <w:rFonts w:ascii="Times New Roman" w:hAnsi="Times New Roman" w:cs="Times New Roman"/>
          <w:color w:val="000000"/>
          <w:sz w:val="24"/>
          <w:szCs w:val="24"/>
          <w:lang w:val="en-US"/>
        </w:rPr>
        <w:t xml:space="preserve">            SqlCommand command5 = </w:t>
      </w:r>
      <w:r w:rsidRPr="009F188A">
        <w:rPr>
          <w:rFonts w:ascii="Times New Roman" w:hAnsi="Times New Roman" w:cs="Times New Roman"/>
          <w:color w:val="0000FF"/>
          <w:sz w:val="24"/>
          <w:szCs w:val="24"/>
          <w:lang w:val="en-US"/>
        </w:rPr>
        <w:t>new</w:t>
      </w:r>
      <w:r w:rsidRPr="009F188A">
        <w:rPr>
          <w:rFonts w:ascii="Times New Roman" w:hAnsi="Times New Roman" w:cs="Times New Roman"/>
          <w:color w:val="000000"/>
          <w:sz w:val="24"/>
          <w:szCs w:val="24"/>
          <w:lang w:val="en-US"/>
        </w:rPr>
        <w:t xml:space="preserve"> SqlCommand(</w:t>
      </w:r>
      <w:r w:rsidRPr="009F188A">
        <w:rPr>
          <w:rFonts w:ascii="Times New Roman" w:hAnsi="Times New Roman" w:cs="Times New Roman"/>
          <w:color w:val="A31515"/>
          <w:sz w:val="24"/>
          <w:szCs w:val="24"/>
          <w:lang w:val="en-US"/>
        </w:rPr>
        <w:t>"select sum(Количество) from  Expenses where Категория='Мобильная связь'"</w:t>
      </w:r>
      <w:r w:rsidRPr="009F188A">
        <w:rPr>
          <w:rFonts w:ascii="Times New Roman" w:hAnsi="Times New Roman" w:cs="Times New Roman"/>
          <w:color w:val="000000"/>
          <w:sz w:val="24"/>
          <w:szCs w:val="24"/>
          <w:lang w:val="en-US"/>
        </w:rPr>
        <w:t>, database.getConnection());</w:t>
      </w: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r w:rsidRPr="009F188A">
        <w:rPr>
          <w:rFonts w:ascii="Times New Roman" w:hAnsi="Times New Roman" w:cs="Times New Roman"/>
          <w:color w:val="000000"/>
          <w:sz w:val="24"/>
          <w:szCs w:val="24"/>
          <w:lang w:val="en-US"/>
        </w:rPr>
        <w:t xml:space="preserve">            </w:t>
      </w:r>
      <w:r w:rsidRPr="009F188A">
        <w:rPr>
          <w:rFonts w:ascii="Times New Roman" w:hAnsi="Times New Roman" w:cs="Times New Roman"/>
          <w:color w:val="0000FF"/>
          <w:sz w:val="24"/>
          <w:szCs w:val="24"/>
          <w:lang w:val="en-US"/>
        </w:rPr>
        <w:t>using</w:t>
      </w:r>
      <w:r w:rsidRPr="009F188A">
        <w:rPr>
          <w:rFonts w:ascii="Times New Roman" w:hAnsi="Times New Roman" w:cs="Times New Roman"/>
          <w:color w:val="000000"/>
          <w:sz w:val="24"/>
          <w:szCs w:val="24"/>
          <w:lang w:val="en-US"/>
        </w:rPr>
        <w:t xml:space="preserve"> (SqlDataReader reader = command5.ExecuteReader())</w:t>
      </w: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r w:rsidRPr="009F188A">
        <w:rPr>
          <w:rFonts w:ascii="Times New Roman" w:hAnsi="Times New Roman" w:cs="Times New Roman"/>
          <w:color w:val="000000"/>
          <w:sz w:val="24"/>
          <w:szCs w:val="24"/>
          <w:lang w:val="en-US"/>
        </w:rPr>
        <w:t xml:space="preserve">            {</w:t>
      </w: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r w:rsidRPr="009F188A">
        <w:rPr>
          <w:rFonts w:ascii="Times New Roman" w:hAnsi="Times New Roman" w:cs="Times New Roman"/>
          <w:color w:val="000000"/>
          <w:sz w:val="24"/>
          <w:szCs w:val="24"/>
          <w:lang w:val="en-US"/>
        </w:rPr>
        <w:t xml:space="preserve">                </w:t>
      </w:r>
      <w:r w:rsidRPr="009F188A">
        <w:rPr>
          <w:rFonts w:ascii="Times New Roman" w:hAnsi="Times New Roman" w:cs="Times New Roman"/>
          <w:color w:val="0000FF"/>
          <w:sz w:val="24"/>
          <w:szCs w:val="24"/>
          <w:lang w:val="en-US"/>
        </w:rPr>
        <w:t>if</w:t>
      </w:r>
      <w:r w:rsidRPr="009F188A">
        <w:rPr>
          <w:rFonts w:ascii="Times New Roman" w:hAnsi="Times New Roman" w:cs="Times New Roman"/>
          <w:color w:val="000000"/>
          <w:sz w:val="24"/>
          <w:szCs w:val="24"/>
          <w:lang w:val="en-US"/>
        </w:rPr>
        <w:t xml:space="preserve"> (reader.Read())</w:t>
      </w: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r w:rsidRPr="009F188A">
        <w:rPr>
          <w:rFonts w:ascii="Times New Roman" w:hAnsi="Times New Roman" w:cs="Times New Roman"/>
          <w:color w:val="000000"/>
          <w:sz w:val="24"/>
          <w:szCs w:val="24"/>
          <w:lang w:val="en-US"/>
        </w:rPr>
        <w:t xml:space="preserve">                {</w:t>
      </w: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r w:rsidRPr="009F188A">
        <w:rPr>
          <w:rFonts w:ascii="Times New Roman" w:hAnsi="Times New Roman" w:cs="Times New Roman"/>
          <w:color w:val="000000"/>
          <w:sz w:val="24"/>
          <w:szCs w:val="24"/>
          <w:lang w:val="en-US"/>
        </w:rPr>
        <w:t xml:space="preserve">                    Label2.Content = reader.GetValue(0);</w:t>
      </w: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r w:rsidRPr="009F188A">
        <w:rPr>
          <w:rFonts w:ascii="Times New Roman" w:hAnsi="Times New Roman" w:cs="Times New Roman"/>
          <w:color w:val="000000"/>
          <w:sz w:val="24"/>
          <w:szCs w:val="24"/>
          <w:lang w:val="en-US"/>
        </w:rPr>
        <w:t xml:space="preserve">                }</w:t>
      </w: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r w:rsidRPr="009F188A">
        <w:rPr>
          <w:rFonts w:ascii="Times New Roman" w:hAnsi="Times New Roman" w:cs="Times New Roman"/>
          <w:color w:val="000000"/>
          <w:sz w:val="24"/>
          <w:szCs w:val="24"/>
          <w:lang w:val="en-US"/>
        </w:rPr>
        <w:t xml:space="preserve">                </w:t>
      </w:r>
      <w:r w:rsidRPr="009F188A">
        <w:rPr>
          <w:rFonts w:ascii="Times New Roman" w:hAnsi="Times New Roman" w:cs="Times New Roman"/>
          <w:color w:val="0000FF"/>
          <w:sz w:val="24"/>
          <w:szCs w:val="24"/>
          <w:lang w:val="en-US"/>
        </w:rPr>
        <w:t>else</w:t>
      </w: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r w:rsidRPr="009F188A">
        <w:rPr>
          <w:rFonts w:ascii="Times New Roman" w:hAnsi="Times New Roman" w:cs="Times New Roman"/>
          <w:color w:val="000000"/>
          <w:sz w:val="24"/>
          <w:szCs w:val="24"/>
          <w:lang w:val="en-US"/>
        </w:rPr>
        <w:t xml:space="preserve">                {</w:t>
      </w: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r w:rsidRPr="009F188A">
        <w:rPr>
          <w:rFonts w:ascii="Times New Roman" w:hAnsi="Times New Roman" w:cs="Times New Roman"/>
          <w:color w:val="000000"/>
          <w:sz w:val="24"/>
          <w:szCs w:val="24"/>
          <w:lang w:val="en-US"/>
        </w:rPr>
        <w:t xml:space="preserve">                    Debug.WriteLine(</w:t>
      </w:r>
      <w:r w:rsidRPr="009F188A">
        <w:rPr>
          <w:rFonts w:ascii="Times New Roman" w:hAnsi="Times New Roman" w:cs="Times New Roman"/>
          <w:color w:val="A31515"/>
          <w:sz w:val="24"/>
          <w:szCs w:val="24"/>
          <w:lang w:val="en-US"/>
        </w:rPr>
        <w:t>"Не удачно!"</w:t>
      </w:r>
      <w:r w:rsidRPr="009F188A">
        <w:rPr>
          <w:rFonts w:ascii="Times New Roman" w:hAnsi="Times New Roman" w:cs="Times New Roman"/>
          <w:color w:val="000000"/>
          <w:sz w:val="24"/>
          <w:szCs w:val="24"/>
          <w:lang w:val="en-US"/>
        </w:rPr>
        <w:t>);</w:t>
      </w:r>
    </w:p>
    <w:p w:rsidR="009F188A" w:rsidRPr="009F188A" w:rsidRDefault="009F188A" w:rsidP="009F188A">
      <w:pPr>
        <w:autoSpaceDE w:val="0"/>
        <w:autoSpaceDN w:val="0"/>
        <w:adjustRightInd w:val="0"/>
        <w:spacing w:after="0" w:line="240" w:lineRule="auto"/>
        <w:rPr>
          <w:rFonts w:ascii="Times New Roman" w:hAnsi="Times New Roman" w:cs="Times New Roman"/>
          <w:color w:val="000000"/>
          <w:sz w:val="24"/>
          <w:szCs w:val="24"/>
          <w:lang w:val="en-US"/>
        </w:rPr>
      </w:pPr>
      <w:r w:rsidRPr="009F188A">
        <w:rPr>
          <w:rFonts w:ascii="Times New Roman" w:hAnsi="Times New Roman" w:cs="Times New Roman"/>
          <w:color w:val="000000"/>
          <w:sz w:val="24"/>
          <w:szCs w:val="24"/>
          <w:lang w:val="en-US"/>
        </w:rPr>
        <w:t xml:space="preserve">                }</w:t>
      </w:r>
    </w:p>
    <w:p w:rsidR="000E40A1" w:rsidRPr="001418B4" w:rsidRDefault="009F188A" w:rsidP="009F188A">
      <w:pPr>
        <w:pStyle w:val="a3"/>
        <w:ind w:firstLine="709"/>
        <w:contextualSpacing/>
        <w:rPr>
          <w:color w:val="000000"/>
          <w:sz w:val="24"/>
          <w:szCs w:val="24"/>
          <w:lang w:val="en-US"/>
        </w:rPr>
      </w:pPr>
      <w:r w:rsidRPr="009F188A">
        <w:rPr>
          <w:color w:val="000000"/>
          <w:sz w:val="24"/>
          <w:szCs w:val="24"/>
          <w:lang w:val="en-US"/>
        </w:rPr>
        <w:t xml:space="preserve">            </w:t>
      </w:r>
      <w:r w:rsidRPr="001418B4">
        <w:rPr>
          <w:color w:val="000000"/>
          <w:sz w:val="24"/>
          <w:szCs w:val="24"/>
          <w:lang w:val="en-US"/>
        </w:rPr>
        <w:t>}</w:t>
      </w:r>
    </w:p>
    <w:p w:rsidR="0050181F" w:rsidRPr="001C07AC" w:rsidRDefault="0050181F" w:rsidP="0050181F">
      <w:pPr>
        <w:spacing w:after="0" w:line="240" w:lineRule="auto"/>
        <w:ind w:firstLine="709"/>
        <w:jc w:val="both"/>
        <w:rPr>
          <w:sz w:val="24"/>
          <w:szCs w:val="24"/>
        </w:rPr>
      </w:pPr>
      <w:r w:rsidRPr="00047BCE">
        <w:rPr>
          <w:rFonts w:ascii="Times New Roman" w:hAnsi="Times New Roman" w:cs="Times New Roman"/>
          <w:sz w:val="24"/>
          <w:szCs w:val="24"/>
        </w:rPr>
        <w:t xml:space="preserve">Полный код программы располагается в </w:t>
      </w:r>
      <w:r>
        <w:rPr>
          <w:rFonts w:ascii="Times New Roman" w:hAnsi="Times New Roman" w:cs="Times New Roman"/>
          <w:sz w:val="24"/>
          <w:szCs w:val="24"/>
        </w:rPr>
        <w:t>п</w:t>
      </w:r>
      <w:r w:rsidRPr="00047BCE">
        <w:rPr>
          <w:rFonts w:ascii="Times New Roman" w:hAnsi="Times New Roman" w:cs="Times New Roman"/>
          <w:sz w:val="24"/>
          <w:szCs w:val="24"/>
        </w:rPr>
        <w:t>риложении А.</w:t>
      </w:r>
    </w:p>
    <w:p w:rsidR="0050181F" w:rsidRPr="009F188A" w:rsidRDefault="0050181F" w:rsidP="009F188A">
      <w:pPr>
        <w:pStyle w:val="a3"/>
        <w:ind w:firstLine="709"/>
        <w:contextualSpacing/>
        <w:rPr>
          <w:sz w:val="24"/>
          <w:szCs w:val="24"/>
        </w:rPr>
      </w:pPr>
    </w:p>
    <w:p w:rsidR="000E40A1" w:rsidRPr="001C07AC" w:rsidRDefault="000E40A1" w:rsidP="001C07AC">
      <w:pPr>
        <w:pStyle w:val="a3"/>
        <w:ind w:firstLine="709"/>
        <w:contextualSpacing/>
        <w:rPr>
          <w:sz w:val="24"/>
          <w:szCs w:val="24"/>
        </w:rPr>
      </w:pPr>
    </w:p>
    <w:p w:rsidR="00415D72" w:rsidRPr="001C07AC" w:rsidRDefault="00415D72" w:rsidP="001C07AC">
      <w:pPr>
        <w:spacing w:after="0" w:line="240" w:lineRule="auto"/>
        <w:ind w:firstLine="709"/>
        <w:contextualSpacing/>
        <w:rPr>
          <w:rFonts w:ascii="Times New Roman" w:hAnsi="Times New Roman" w:cs="Times New Roman"/>
          <w:sz w:val="28"/>
          <w:szCs w:val="28"/>
        </w:rPr>
      </w:pPr>
      <w:r w:rsidRPr="001C07AC">
        <w:rPr>
          <w:rFonts w:ascii="Times New Roman" w:hAnsi="Times New Roman" w:cs="Times New Roman"/>
          <w:sz w:val="28"/>
          <w:szCs w:val="28"/>
        </w:rPr>
        <w:t>4.5 Проектирование справочной системы приложения</w:t>
      </w:r>
    </w:p>
    <w:p w:rsidR="000E40A1" w:rsidRPr="001C07AC" w:rsidRDefault="000E40A1" w:rsidP="001C07AC">
      <w:pPr>
        <w:spacing w:after="0" w:line="240" w:lineRule="auto"/>
        <w:ind w:firstLine="709"/>
        <w:contextualSpacing/>
        <w:rPr>
          <w:rFonts w:ascii="Times New Roman" w:hAnsi="Times New Roman" w:cs="Times New Roman"/>
          <w:sz w:val="28"/>
          <w:szCs w:val="28"/>
        </w:rPr>
      </w:pPr>
    </w:p>
    <w:p w:rsidR="007B0052" w:rsidRPr="007B0052" w:rsidRDefault="007B0052" w:rsidP="007B0052">
      <w:pPr>
        <w:spacing w:after="0" w:line="240" w:lineRule="auto"/>
        <w:ind w:firstLine="709"/>
        <w:jc w:val="both"/>
        <w:rPr>
          <w:rFonts w:ascii="Times New Roman" w:hAnsi="Times New Roman" w:cs="Times New Roman"/>
          <w:sz w:val="24"/>
        </w:rPr>
      </w:pPr>
      <w:bookmarkStart w:id="0" w:name="_Hlk41641852"/>
      <w:r w:rsidRPr="007B0052">
        <w:rPr>
          <w:rFonts w:ascii="Times New Roman" w:hAnsi="Times New Roman" w:cs="Times New Roman"/>
          <w:sz w:val="24"/>
        </w:rPr>
        <w:t>Для корректной работы с приложением требуется обеспечить пользователя справочной системой, в которой будут приведены приемы работы с приложением, включающие данные о том, что произойдёт после нажатия на определенную кнопку или при выборе пункта меню.</w:t>
      </w:r>
    </w:p>
    <w:p w:rsidR="007B0052" w:rsidRPr="005255A4" w:rsidRDefault="007B0052" w:rsidP="007B0052">
      <w:pPr>
        <w:spacing w:after="0" w:line="240" w:lineRule="auto"/>
        <w:ind w:firstLine="709"/>
        <w:jc w:val="both"/>
        <w:rPr>
          <w:rFonts w:ascii="Times New Roman" w:hAnsi="Times New Roman" w:cs="Times New Roman"/>
          <w:sz w:val="24"/>
        </w:rPr>
      </w:pPr>
      <w:r w:rsidRPr="007B0052">
        <w:rPr>
          <w:rFonts w:ascii="Times New Roman" w:hAnsi="Times New Roman" w:cs="Times New Roman"/>
          <w:sz w:val="24"/>
        </w:rPr>
        <w:t xml:space="preserve">Справочная система необходима для ознакомления с программой. В ней должна присутствовать информация, которая может напомнить принцип работы программного </w:t>
      </w:r>
      <w:r w:rsidRPr="005255A4">
        <w:rPr>
          <w:rFonts w:ascii="Times New Roman" w:hAnsi="Times New Roman" w:cs="Times New Roman"/>
          <w:sz w:val="24"/>
        </w:rPr>
        <w:t>средства.</w:t>
      </w:r>
      <w:bookmarkEnd w:id="0"/>
    </w:p>
    <w:p w:rsidR="007B0052" w:rsidRPr="005255A4" w:rsidRDefault="007B0052" w:rsidP="007B0052">
      <w:pPr>
        <w:spacing w:after="0" w:line="240" w:lineRule="auto"/>
        <w:ind w:firstLine="709"/>
        <w:jc w:val="both"/>
        <w:rPr>
          <w:rFonts w:ascii="Times New Roman" w:hAnsi="Times New Roman" w:cs="Times New Roman"/>
          <w:sz w:val="24"/>
        </w:rPr>
      </w:pPr>
      <w:r w:rsidRPr="005255A4">
        <w:rPr>
          <w:rFonts w:ascii="Times New Roman" w:hAnsi="Times New Roman" w:cs="Times New Roman"/>
          <w:sz w:val="24"/>
        </w:rPr>
        <w:t>Структура справочной системы:</w:t>
      </w:r>
    </w:p>
    <w:p w:rsidR="007B0052" w:rsidRPr="005255A4" w:rsidRDefault="007B0052" w:rsidP="007B0052">
      <w:pPr>
        <w:spacing w:after="0" w:line="240" w:lineRule="auto"/>
        <w:ind w:firstLine="709"/>
        <w:jc w:val="both"/>
        <w:rPr>
          <w:rFonts w:ascii="Times New Roman" w:hAnsi="Times New Roman" w:cs="Times New Roman"/>
          <w:sz w:val="24"/>
        </w:rPr>
      </w:pPr>
      <w:r w:rsidRPr="005255A4">
        <w:rPr>
          <w:rFonts w:ascii="Times New Roman" w:hAnsi="Times New Roman" w:cs="Times New Roman"/>
          <w:sz w:val="24"/>
        </w:rPr>
        <w:t xml:space="preserve">– введение </w:t>
      </w:r>
      <w:bookmarkStart w:id="1" w:name="_Hlk41641615"/>
      <w:r w:rsidRPr="005255A4">
        <w:rPr>
          <w:rFonts w:ascii="Times New Roman" w:hAnsi="Times New Roman" w:cs="Times New Roman"/>
          <w:sz w:val="24"/>
        </w:rPr>
        <w:t>– предварительные сообщения общего характера, предпосылаемые произведению, с целью ввести пользователя в курс программного средства;</w:t>
      </w:r>
    </w:p>
    <w:bookmarkEnd w:id="1"/>
    <w:p w:rsidR="007B0052" w:rsidRPr="005255A4" w:rsidRDefault="007B0052" w:rsidP="007B0052">
      <w:pPr>
        <w:spacing w:after="0" w:line="240" w:lineRule="auto"/>
        <w:ind w:firstLine="709"/>
        <w:jc w:val="both"/>
        <w:rPr>
          <w:rFonts w:ascii="Times New Roman" w:hAnsi="Times New Roman" w:cs="Times New Roman"/>
          <w:sz w:val="24"/>
        </w:rPr>
      </w:pPr>
      <w:r w:rsidRPr="005255A4">
        <w:rPr>
          <w:rFonts w:ascii="Times New Roman" w:hAnsi="Times New Roman" w:cs="Times New Roman"/>
          <w:sz w:val="24"/>
        </w:rPr>
        <w:t xml:space="preserve">– </w:t>
      </w:r>
      <w:r w:rsidR="00547B19" w:rsidRPr="005255A4">
        <w:rPr>
          <w:rFonts w:ascii="Times New Roman" w:hAnsi="Times New Roman" w:cs="Times New Roman"/>
          <w:sz w:val="24"/>
        </w:rPr>
        <w:t>описание программного средства</w:t>
      </w:r>
      <w:r w:rsidRPr="005255A4">
        <w:rPr>
          <w:rFonts w:ascii="Times New Roman" w:hAnsi="Times New Roman" w:cs="Times New Roman"/>
          <w:sz w:val="24"/>
        </w:rPr>
        <w:t xml:space="preserve"> – </w:t>
      </w:r>
      <w:r w:rsidR="00547B19" w:rsidRPr="005255A4">
        <w:rPr>
          <w:rFonts w:ascii="Times New Roman" w:hAnsi="Times New Roman" w:cs="Times New Roman"/>
          <w:sz w:val="24"/>
        </w:rPr>
        <w:t>основные понятия и определения для описания назначения и функционала программного средства;</w:t>
      </w:r>
    </w:p>
    <w:p w:rsidR="007B0052" w:rsidRPr="005255A4" w:rsidRDefault="007B0052" w:rsidP="007B0052">
      <w:pPr>
        <w:spacing w:after="0" w:line="240" w:lineRule="auto"/>
        <w:ind w:firstLine="709"/>
        <w:jc w:val="both"/>
        <w:rPr>
          <w:rFonts w:ascii="Times New Roman" w:hAnsi="Times New Roman" w:cs="Times New Roman"/>
          <w:sz w:val="24"/>
        </w:rPr>
      </w:pPr>
      <w:r w:rsidRPr="005255A4">
        <w:rPr>
          <w:rFonts w:ascii="Times New Roman" w:hAnsi="Times New Roman" w:cs="Times New Roman"/>
          <w:sz w:val="24"/>
        </w:rPr>
        <w:t xml:space="preserve">– основной интерфейс программного средства </w:t>
      </w:r>
      <w:bookmarkStart w:id="2" w:name="_Hlk41641683"/>
      <w:r w:rsidRPr="005255A4">
        <w:rPr>
          <w:rFonts w:ascii="Times New Roman" w:hAnsi="Times New Roman" w:cs="Times New Roman"/>
          <w:sz w:val="24"/>
        </w:rPr>
        <w:t xml:space="preserve">– описаны главные функции </w:t>
      </w:r>
      <w:bookmarkEnd w:id="2"/>
      <w:r w:rsidRPr="005255A4">
        <w:rPr>
          <w:rFonts w:ascii="Times New Roman" w:hAnsi="Times New Roman" w:cs="Times New Roman"/>
          <w:sz w:val="24"/>
        </w:rPr>
        <w:t>программного средства;</w:t>
      </w:r>
    </w:p>
    <w:p w:rsidR="007B0052" w:rsidRPr="005255A4" w:rsidRDefault="007B0052" w:rsidP="007B0052">
      <w:pPr>
        <w:spacing w:after="0" w:line="240" w:lineRule="auto"/>
        <w:ind w:firstLine="709"/>
        <w:jc w:val="both"/>
        <w:rPr>
          <w:rFonts w:ascii="Times New Roman" w:hAnsi="Times New Roman" w:cs="Times New Roman"/>
          <w:sz w:val="24"/>
        </w:rPr>
      </w:pPr>
      <w:r w:rsidRPr="005255A4">
        <w:rPr>
          <w:rFonts w:ascii="Times New Roman" w:hAnsi="Times New Roman" w:cs="Times New Roman"/>
          <w:sz w:val="24"/>
        </w:rPr>
        <w:t>– контекстное меню</w:t>
      </w:r>
      <w:bookmarkStart w:id="3" w:name="_Hlk41641699"/>
      <w:r w:rsidRPr="005255A4">
        <w:rPr>
          <w:rFonts w:ascii="Times New Roman" w:hAnsi="Times New Roman" w:cs="Times New Roman"/>
          <w:sz w:val="24"/>
        </w:rPr>
        <w:t xml:space="preserve"> – описано как пользоваться меню </w:t>
      </w:r>
      <w:bookmarkEnd w:id="3"/>
      <w:r w:rsidRPr="005255A4">
        <w:rPr>
          <w:rFonts w:ascii="Times New Roman" w:hAnsi="Times New Roman" w:cs="Times New Roman"/>
          <w:sz w:val="24"/>
        </w:rPr>
        <w:t>программного средства;</w:t>
      </w:r>
    </w:p>
    <w:p w:rsidR="007B0052" w:rsidRPr="005255A4" w:rsidRDefault="007B0052" w:rsidP="005255A4">
      <w:pPr>
        <w:spacing w:after="0" w:line="240" w:lineRule="auto"/>
        <w:ind w:firstLine="709"/>
        <w:jc w:val="both"/>
        <w:rPr>
          <w:rFonts w:ascii="Times New Roman" w:hAnsi="Times New Roman" w:cs="Times New Roman"/>
          <w:sz w:val="24"/>
        </w:rPr>
      </w:pPr>
      <w:r w:rsidRPr="005255A4">
        <w:rPr>
          <w:rFonts w:ascii="Times New Roman" w:hAnsi="Times New Roman" w:cs="Times New Roman"/>
          <w:sz w:val="24"/>
        </w:rPr>
        <w:t xml:space="preserve">– </w:t>
      </w:r>
      <w:r w:rsidR="005255A4" w:rsidRPr="005255A4">
        <w:rPr>
          <w:rFonts w:ascii="Times New Roman" w:hAnsi="Times New Roman" w:cs="Times New Roman"/>
          <w:sz w:val="24"/>
        </w:rPr>
        <w:t>назначение программного средства – описано, для чего предназначено программное средство;</w:t>
      </w:r>
    </w:p>
    <w:p w:rsidR="007B0052" w:rsidRPr="007B0052" w:rsidRDefault="007B0052" w:rsidP="007B0052">
      <w:pPr>
        <w:spacing w:after="0" w:line="240" w:lineRule="auto"/>
        <w:ind w:firstLine="709"/>
        <w:jc w:val="both"/>
        <w:rPr>
          <w:rFonts w:ascii="Times New Roman" w:hAnsi="Times New Roman" w:cs="Times New Roman"/>
          <w:sz w:val="24"/>
        </w:rPr>
      </w:pPr>
      <w:r w:rsidRPr="007B0052">
        <w:rPr>
          <w:rFonts w:ascii="Times New Roman" w:hAnsi="Times New Roman" w:cs="Times New Roman"/>
          <w:sz w:val="24"/>
        </w:rPr>
        <w:t xml:space="preserve">– о программе </w:t>
      </w:r>
      <w:bookmarkStart w:id="4" w:name="_Hlk41641827"/>
      <w:r w:rsidRPr="007B0052">
        <w:rPr>
          <w:rFonts w:ascii="Times New Roman" w:hAnsi="Times New Roman" w:cs="Times New Roman"/>
          <w:sz w:val="24"/>
        </w:rPr>
        <w:t>– описано что собой представляет программ</w:t>
      </w:r>
      <w:bookmarkEnd w:id="4"/>
      <w:r w:rsidRPr="007B0052">
        <w:rPr>
          <w:rFonts w:ascii="Times New Roman" w:hAnsi="Times New Roman" w:cs="Times New Roman"/>
          <w:sz w:val="24"/>
        </w:rPr>
        <w:t>ное средство.</w:t>
      </w:r>
    </w:p>
    <w:p w:rsidR="007B0052" w:rsidRPr="007B0052" w:rsidRDefault="007B0052" w:rsidP="007B0052">
      <w:pPr>
        <w:spacing w:after="0" w:line="240" w:lineRule="auto"/>
        <w:ind w:firstLine="709"/>
        <w:jc w:val="both"/>
        <w:rPr>
          <w:rFonts w:ascii="Times New Roman" w:hAnsi="Times New Roman" w:cs="Times New Roman"/>
          <w:sz w:val="24"/>
        </w:rPr>
      </w:pPr>
      <w:r w:rsidRPr="007B0052">
        <w:rPr>
          <w:rFonts w:ascii="Times New Roman" w:hAnsi="Times New Roman" w:cs="Times New Roman"/>
          <w:sz w:val="24"/>
        </w:rPr>
        <w:lastRenderedPageBreak/>
        <w:t>Справочная система программного средства представляет собой отдельное окно с полным описанием основных функций программного средства. Чтобы загрузить справочную систему, нужно нажать кнопку со знаком вопроса в правой части ленты. В справочной системе даны ответы на типичные вопросы, возникающие при работе с приложением, что, несомненно, должно помочь при освоении программного средства.</w:t>
      </w:r>
    </w:p>
    <w:p w:rsidR="007B0052" w:rsidRPr="007B0052" w:rsidRDefault="007B0052" w:rsidP="007B0052">
      <w:pPr>
        <w:spacing w:after="0" w:line="240" w:lineRule="auto"/>
        <w:ind w:firstLine="709"/>
        <w:jc w:val="both"/>
        <w:rPr>
          <w:rFonts w:ascii="Times New Roman" w:hAnsi="Times New Roman" w:cs="Times New Roman"/>
          <w:sz w:val="24"/>
        </w:rPr>
      </w:pPr>
      <w:r w:rsidRPr="007B0052">
        <w:rPr>
          <w:rFonts w:ascii="Times New Roman" w:hAnsi="Times New Roman" w:cs="Times New Roman"/>
          <w:sz w:val="24"/>
        </w:rPr>
        <w:t>Справочная система будет разработана в Visual Studio Professional 2019.</w:t>
      </w:r>
    </w:p>
    <w:p w:rsidR="002106AD" w:rsidRPr="001C07AC" w:rsidRDefault="002106AD" w:rsidP="001C07AC">
      <w:pPr>
        <w:spacing w:after="0" w:line="240" w:lineRule="auto"/>
        <w:ind w:firstLine="709"/>
        <w:contextualSpacing/>
        <w:rPr>
          <w:rFonts w:ascii="Times New Roman" w:hAnsi="Times New Roman" w:cs="Times New Roman"/>
          <w:sz w:val="28"/>
          <w:szCs w:val="28"/>
        </w:rPr>
      </w:pPr>
    </w:p>
    <w:p w:rsidR="002106AD" w:rsidRDefault="002106AD">
      <w:pPr>
        <w:rPr>
          <w:rFonts w:ascii="Times New Roman" w:hAnsi="Times New Roman" w:cs="Times New Roman"/>
          <w:sz w:val="32"/>
          <w:szCs w:val="32"/>
        </w:rPr>
      </w:pPr>
      <w:r>
        <w:rPr>
          <w:rFonts w:ascii="Times New Roman" w:hAnsi="Times New Roman" w:cs="Times New Roman"/>
          <w:sz w:val="32"/>
          <w:szCs w:val="32"/>
        </w:rPr>
        <w:br w:type="page"/>
      </w:r>
    </w:p>
    <w:p w:rsidR="00415D72" w:rsidRPr="00D95EFF" w:rsidRDefault="00415D72" w:rsidP="000E40A1">
      <w:pPr>
        <w:spacing w:after="0" w:line="240" w:lineRule="auto"/>
        <w:ind w:firstLine="709"/>
        <w:rPr>
          <w:rFonts w:ascii="Times New Roman" w:hAnsi="Times New Roman" w:cs="Times New Roman"/>
          <w:sz w:val="28"/>
          <w:szCs w:val="32"/>
        </w:rPr>
      </w:pPr>
      <w:r w:rsidRPr="00D95EFF">
        <w:rPr>
          <w:rFonts w:ascii="Times New Roman" w:hAnsi="Times New Roman" w:cs="Times New Roman"/>
          <w:sz w:val="28"/>
          <w:szCs w:val="32"/>
        </w:rPr>
        <w:lastRenderedPageBreak/>
        <w:t>5 Описание программного средства</w:t>
      </w:r>
    </w:p>
    <w:p w:rsidR="000E40A1" w:rsidRPr="001C07AC" w:rsidRDefault="000E40A1" w:rsidP="000E40A1">
      <w:pPr>
        <w:spacing w:after="0" w:line="240" w:lineRule="auto"/>
        <w:ind w:firstLine="709"/>
        <w:rPr>
          <w:rFonts w:ascii="Times New Roman" w:hAnsi="Times New Roman" w:cs="Times New Roman"/>
          <w:sz w:val="32"/>
          <w:szCs w:val="32"/>
        </w:rPr>
      </w:pPr>
    </w:p>
    <w:p w:rsidR="00415D72" w:rsidRPr="001C07AC" w:rsidRDefault="00415D72" w:rsidP="000E40A1">
      <w:pPr>
        <w:spacing w:after="0" w:line="240" w:lineRule="auto"/>
        <w:ind w:firstLine="709"/>
        <w:rPr>
          <w:rFonts w:ascii="Times New Roman" w:hAnsi="Times New Roman" w:cs="Times New Roman"/>
          <w:sz w:val="28"/>
          <w:szCs w:val="28"/>
        </w:rPr>
      </w:pPr>
      <w:r w:rsidRPr="001C07AC">
        <w:rPr>
          <w:rFonts w:ascii="Times New Roman" w:hAnsi="Times New Roman" w:cs="Times New Roman"/>
          <w:sz w:val="28"/>
          <w:szCs w:val="28"/>
        </w:rPr>
        <w:t>5.1 Общие сведения</w:t>
      </w:r>
    </w:p>
    <w:p w:rsidR="000E40A1" w:rsidRPr="001C07AC" w:rsidRDefault="000E40A1" w:rsidP="000E40A1">
      <w:pPr>
        <w:spacing w:after="0" w:line="240" w:lineRule="auto"/>
        <w:ind w:firstLine="709"/>
        <w:contextualSpacing/>
        <w:rPr>
          <w:rFonts w:ascii="Times New Roman" w:hAnsi="Times New Roman" w:cs="Times New Roman"/>
          <w:sz w:val="28"/>
          <w:szCs w:val="28"/>
        </w:rPr>
      </w:pPr>
    </w:p>
    <w:p w:rsidR="0069051C" w:rsidRPr="0069051C" w:rsidRDefault="0069051C" w:rsidP="0069051C">
      <w:pPr>
        <w:pStyle w:val="ac"/>
        <w:spacing w:before="0" w:beforeAutospacing="0" w:after="0" w:afterAutospacing="0"/>
        <w:ind w:firstLine="709"/>
        <w:jc w:val="both"/>
        <w:rPr>
          <w:rFonts w:ascii="Times New Roman" w:hAnsi="Times New Roman" w:cs="Times New Roman"/>
        </w:rPr>
      </w:pPr>
      <w:bookmarkStart w:id="5" w:name="_Toc516069962"/>
      <w:bookmarkStart w:id="6" w:name="_Toc516135751"/>
      <w:bookmarkStart w:id="7" w:name="_Toc516174080"/>
      <w:bookmarkStart w:id="8" w:name="_Toc523156525"/>
      <w:bookmarkStart w:id="9" w:name="_Toc523497727"/>
      <w:bookmarkStart w:id="10" w:name="_Toc523497855"/>
      <w:bookmarkStart w:id="11" w:name="_Toc523497957"/>
      <w:r w:rsidRPr="0069051C">
        <w:rPr>
          <w:rFonts w:ascii="Times New Roman" w:hAnsi="Times New Roman" w:cs="Times New Roman"/>
          <w:color w:val="000000"/>
        </w:rPr>
        <w:t>Тестирующее программное средство на определение темперамента предназначено</w:t>
      </w:r>
      <w:r w:rsidRPr="0069051C">
        <w:rPr>
          <w:rStyle w:val="af3"/>
          <w:rFonts w:ascii="Times New Roman" w:hAnsi="Times New Roman" w:cs="Times New Roman"/>
        </w:rPr>
        <w:t xml:space="preserve"> </w:t>
      </w:r>
      <w:r w:rsidRPr="0069051C">
        <w:rPr>
          <w:rStyle w:val="af3"/>
          <w:rFonts w:ascii="Times New Roman" w:hAnsi="Times New Roman" w:cs="Times New Roman"/>
          <w:b w:val="0"/>
        </w:rPr>
        <w:t>для эффективного использования аппаратных и программных средств персонально компьютера и функционирования программного продукта</w:t>
      </w:r>
      <w:r w:rsidRPr="0069051C">
        <w:rPr>
          <w:rFonts w:ascii="Times New Roman" w:hAnsi="Times New Roman" w:cs="Times New Roman"/>
          <w:b/>
          <w:color w:val="000000"/>
        </w:rPr>
        <w:t>.</w:t>
      </w:r>
      <w:bookmarkEnd w:id="5"/>
      <w:bookmarkEnd w:id="6"/>
      <w:bookmarkEnd w:id="7"/>
      <w:bookmarkEnd w:id="8"/>
      <w:bookmarkEnd w:id="9"/>
      <w:bookmarkEnd w:id="10"/>
      <w:bookmarkEnd w:id="11"/>
      <w:r w:rsidRPr="0069051C">
        <w:rPr>
          <w:rFonts w:ascii="Times New Roman" w:hAnsi="Times New Roman" w:cs="Times New Roman"/>
        </w:rPr>
        <w:t xml:space="preserve"> </w:t>
      </w:r>
    </w:p>
    <w:p w:rsidR="0069051C" w:rsidRPr="0069051C" w:rsidRDefault="0069051C" w:rsidP="0069051C">
      <w:pPr>
        <w:pStyle w:val="ac"/>
        <w:spacing w:before="0" w:beforeAutospacing="0" w:after="0" w:afterAutospacing="0"/>
        <w:ind w:firstLine="709"/>
        <w:jc w:val="both"/>
        <w:rPr>
          <w:rFonts w:ascii="Times New Roman" w:hAnsi="Times New Roman" w:cs="Times New Roman"/>
        </w:rPr>
      </w:pPr>
      <w:r w:rsidRPr="0069051C">
        <w:rPr>
          <w:rFonts w:ascii="Times New Roman" w:hAnsi="Times New Roman" w:cs="Times New Roman"/>
        </w:rPr>
        <w:t xml:space="preserve">Загрузочным файлом программного средства является </w:t>
      </w:r>
      <w:bookmarkStart w:id="12" w:name="_Hlk41641909"/>
      <w:r w:rsidRPr="0069051C">
        <w:rPr>
          <w:rFonts w:ascii="Times New Roman" w:hAnsi="Times New Roman" w:cs="Times New Roman"/>
        </w:rPr>
        <w:t>«</w:t>
      </w:r>
      <w:bookmarkEnd w:id="12"/>
      <w:r>
        <w:rPr>
          <w:rFonts w:ascii="Times New Roman" w:hAnsi="Times New Roman" w:cs="Times New Roman"/>
          <w:lang w:val="en-US"/>
        </w:rPr>
        <w:t>WpfProject</w:t>
      </w:r>
      <w:r w:rsidRPr="0069051C">
        <w:rPr>
          <w:rFonts w:ascii="Times New Roman" w:hAnsi="Times New Roman" w:cs="Times New Roman"/>
        </w:rPr>
        <w:t>.</w:t>
      </w:r>
      <w:r w:rsidRPr="0069051C">
        <w:rPr>
          <w:rFonts w:ascii="Times New Roman" w:hAnsi="Times New Roman" w:cs="Times New Roman"/>
          <w:lang w:val="en-US"/>
        </w:rPr>
        <w:t>exe</w:t>
      </w:r>
      <w:bookmarkStart w:id="13" w:name="_Hlk41641919"/>
      <w:r w:rsidRPr="0069051C">
        <w:rPr>
          <w:rFonts w:ascii="Times New Roman" w:hAnsi="Times New Roman" w:cs="Times New Roman"/>
        </w:rPr>
        <w:t>»</w:t>
      </w:r>
      <w:bookmarkEnd w:id="13"/>
      <w:r w:rsidRPr="0069051C">
        <w:rPr>
          <w:rFonts w:ascii="Times New Roman" w:hAnsi="Times New Roman" w:cs="Times New Roman"/>
        </w:rPr>
        <w:t>.</w:t>
      </w:r>
    </w:p>
    <w:p w:rsidR="0069051C" w:rsidRPr="0069051C" w:rsidRDefault="0069051C" w:rsidP="0069051C">
      <w:pPr>
        <w:pStyle w:val="ac"/>
        <w:spacing w:before="0" w:beforeAutospacing="0" w:after="0" w:afterAutospacing="0"/>
        <w:ind w:firstLine="709"/>
        <w:jc w:val="both"/>
        <w:rPr>
          <w:rFonts w:ascii="Times New Roman" w:hAnsi="Times New Roman" w:cs="Times New Roman"/>
        </w:rPr>
      </w:pPr>
      <w:r w:rsidRPr="0069051C">
        <w:rPr>
          <w:rFonts w:ascii="Times New Roman" w:hAnsi="Times New Roman" w:cs="Times New Roman"/>
        </w:rPr>
        <w:t>Основными задачами программного средства являются:</w:t>
      </w:r>
    </w:p>
    <w:p w:rsidR="0069051C" w:rsidRPr="0069051C" w:rsidRDefault="0069051C" w:rsidP="0069051C">
      <w:pPr>
        <w:pStyle w:val="ac"/>
        <w:spacing w:before="0" w:beforeAutospacing="0" w:after="0" w:afterAutospacing="0"/>
        <w:ind w:firstLine="709"/>
        <w:jc w:val="both"/>
        <w:rPr>
          <w:rFonts w:ascii="Times New Roman" w:hAnsi="Times New Roman" w:cs="Times New Roman"/>
        </w:rPr>
      </w:pPr>
      <w:bookmarkStart w:id="14" w:name="_Hlk41641936"/>
      <w:r w:rsidRPr="0069051C">
        <w:rPr>
          <w:rFonts w:ascii="Times New Roman" w:hAnsi="Times New Roman" w:cs="Times New Roman"/>
        </w:rPr>
        <w:t>– предоставление пользователю простой интерфейс;</w:t>
      </w:r>
    </w:p>
    <w:p w:rsidR="0069051C" w:rsidRPr="0069051C" w:rsidRDefault="0069051C" w:rsidP="0069051C">
      <w:pPr>
        <w:pStyle w:val="ac"/>
        <w:spacing w:before="0" w:beforeAutospacing="0" w:after="0" w:afterAutospacing="0"/>
        <w:ind w:firstLine="709"/>
        <w:jc w:val="both"/>
        <w:rPr>
          <w:rFonts w:ascii="Times New Roman" w:hAnsi="Times New Roman" w:cs="Times New Roman"/>
        </w:rPr>
      </w:pPr>
      <w:r w:rsidRPr="0069051C">
        <w:rPr>
          <w:rFonts w:ascii="Times New Roman" w:hAnsi="Times New Roman" w:cs="Times New Roman"/>
        </w:rPr>
        <w:t>– удобство использования приложения.</w:t>
      </w:r>
    </w:p>
    <w:bookmarkEnd w:id="14"/>
    <w:p w:rsidR="0069051C" w:rsidRPr="0069051C" w:rsidRDefault="0069051C" w:rsidP="0069051C">
      <w:pPr>
        <w:pStyle w:val="ac"/>
        <w:spacing w:before="0" w:beforeAutospacing="0" w:after="0" w:afterAutospacing="0"/>
        <w:ind w:firstLine="709"/>
        <w:jc w:val="both"/>
        <w:rPr>
          <w:rFonts w:ascii="Times New Roman" w:hAnsi="Times New Roman" w:cs="Times New Roman"/>
        </w:rPr>
      </w:pPr>
      <w:r w:rsidRPr="0069051C">
        <w:rPr>
          <w:rFonts w:ascii="Times New Roman" w:hAnsi="Times New Roman" w:cs="Times New Roman"/>
        </w:rPr>
        <w:t xml:space="preserve">Данное программное средство было разработано на персональном компьютере со следующей конфигурацией: </w:t>
      </w:r>
    </w:p>
    <w:p w:rsidR="0069051C" w:rsidRPr="0069051C" w:rsidRDefault="0069051C" w:rsidP="0069051C">
      <w:pPr>
        <w:tabs>
          <w:tab w:val="left" w:pos="0"/>
          <w:tab w:val="left" w:pos="1134"/>
        </w:tabs>
        <w:spacing w:after="0" w:line="240" w:lineRule="auto"/>
        <w:ind w:firstLine="709"/>
        <w:jc w:val="both"/>
        <w:rPr>
          <w:rFonts w:ascii="Times New Roman" w:hAnsi="Times New Roman" w:cs="Times New Roman"/>
          <w:sz w:val="24"/>
          <w:szCs w:val="24"/>
        </w:rPr>
      </w:pPr>
      <w:r w:rsidRPr="0069051C">
        <w:rPr>
          <w:rFonts w:ascii="Times New Roman" w:hAnsi="Times New Roman" w:cs="Times New Roman"/>
          <w:sz w:val="24"/>
          <w:szCs w:val="24"/>
        </w:rPr>
        <w:t>– операционная система Windows 10;</w:t>
      </w:r>
    </w:p>
    <w:p w:rsidR="0069051C" w:rsidRPr="0069051C" w:rsidRDefault="0069051C" w:rsidP="0069051C">
      <w:pPr>
        <w:tabs>
          <w:tab w:val="left" w:pos="0"/>
          <w:tab w:val="left" w:pos="1134"/>
        </w:tabs>
        <w:spacing w:after="0" w:line="240" w:lineRule="auto"/>
        <w:ind w:firstLine="709"/>
        <w:jc w:val="both"/>
        <w:rPr>
          <w:rFonts w:ascii="Times New Roman" w:hAnsi="Times New Roman" w:cs="Times New Roman"/>
          <w:color w:val="0D0D0D" w:themeColor="text1" w:themeTint="F2"/>
          <w:sz w:val="24"/>
          <w:szCs w:val="24"/>
        </w:rPr>
      </w:pPr>
      <w:bookmarkStart w:id="15" w:name="_Hlk41381899"/>
      <w:r w:rsidRPr="0069051C">
        <w:rPr>
          <w:rFonts w:ascii="Times New Roman" w:hAnsi="Times New Roman" w:cs="Times New Roman"/>
          <w:color w:val="0D0D0D" w:themeColor="text1" w:themeTint="F2"/>
          <w:sz w:val="24"/>
          <w:szCs w:val="24"/>
        </w:rPr>
        <w:t xml:space="preserve">– процессор </w:t>
      </w:r>
      <w:r w:rsidRPr="0069051C">
        <w:rPr>
          <w:rFonts w:ascii="Times New Roman" w:hAnsi="Times New Roman" w:cs="Times New Roman"/>
          <w:bCs/>
          <w:color w:val="0D0D0D" w:themeColor="text1" w:themeTint="F2"/>
          <w:sz w:val="24"/>
          <w:szCs w:val="24"/>
          <w:shd w:val="clear" w:color="auto" w:fill="FFFFFF"/>
          <w:lang w:val="en-US"/>
        </w:rPr>
        <w:t>Intel</w:t>
      </w:r>
      <w:r w:rsidRPr="0069051C">
        <w:rPr>
          <w:rFonts w:ascii="Times New Roman" w:hAnsi="Times New Roman" w:cs="Times New Roman"/>
          <w:bCs/>
          <w:color w:val="0D0D0D" w:themeColor="text1" w:themeTint="F2"/>
          <w:sz w:val="24"/>
          <w:szCs w:val="24"/>
          <w:shd w:val="clear" w:color="auto" w:fill="FFFFFF"/>
        </w:rPr>
        <w:t xml:space="preserve"> </w:t>
      </w:r>
      <w:r w:rsidRPr="0069051C">
        <w:rPr>
          <w:rFonts w:ascii="Times New Roman" w:hAnsi="Times New Roman" w:cs="Times New Roman"/>
          <w:bCs/>
          <w:color w:val="0D0D0D" w:themeColor="text1" w:themeTint="F2"/>
          <w:sz w:val="24"/>
          <w:szCs w:val="24"/>
          <w:shd w:val="clear" w:color="auto" w:fill="FFFFFF"/>
          <w:lang w:val="en-US"/>
        </w:rPr>
        <w:t>Core</w:t>
      </w:r>
      <w:r w:rsidRPr="0069051C">
        <w:rPr>
          <w:rFonts w:ascii="Times New Roman" w:hAnsi="Times New Roman" w:cs="Times New Roman"/>
          <w:bCs/>
          <w:color w:val="0D0D0D" w:themeColor="text1" w:themeTint="F2"/>
          <w:sz w:val="24"/>
          <w:szCs w:val="24"/>
          <w:shd w:val="clear" w:color="auto" w:fill="FFFFFF"/>
        </w:rPr>
        <w:t xml:space="preserve"> </w:t>
      </w:r>
      <w:r w:rsidRPr="0069051C">
        <w:rPr>
          <w:rFonts w:ascii="Times New Roman" w:hAnsi="Times New Roman" w:cs="Times New Roman"/>
          <w:bCs/>
          <w:color w:val="0D0D0D" w:themeColor="text1" w:themeTint="F2"/>
          <w:sz w:val="24"/>
          <w:szCs w:val="24"/>
          <w:shd w:val="clear" w:color="auto" w:fill="FFFFFF"/>
          <w:lang w:val="en-US"/>
        </w:rPr>
        <w:t>i</w:t>
      </w:r>
      <w:r w:rsidRPr="0069051C">
        <w:rPr>
          <w:rFonts w:ascii="Times New Roman" w:hAnsi="Times New Roman" w:cs="Times New Roman"/>
          <w:bCs/>
          <w:color w:val="0D0D0D" w:themeColor="text1" w:themeTint="F2"/>
          <w:sz w:val="24"/>
          <w:szCs w:val="24"/>
          <w:shd w:val="clear" w:color="auto" w:fill="FFFFFF"/>
        </w:rPr>
        <w:t>5-3210</w:t>
      </w:r>
      <w:r w:rsidRPr="0069051C">
        <w:rPr>
          <w:rFonts w:ascii="Times New Roman" w:hAnsi="Times New Roman" w:cs="Times New Roman"/>
          <w:bCs/>
          <w:color w:val="0D0D0D" w:themeColor="text1" w:themeTint="F2"/>
          <w:sz w:val="24"/>
          <w:szCs w:val="24"/>
          <w:shd w:val="clear" w:color="auto" w:fill="FFFFFF"/>
          <w:lang w:val="en-US"/>
        </w:rPr>
        <w:t>M</w:t>
      </w:r>
      <w:r w:rsidRPr="0069051C">
        <w:rPr>
          <w:rFonts w:ascii="Times New Roman" w:hAnsi="Times New Roman" w:cs="Times New Roman"/>
          <w:bCs/>
          <w:color w:val="0D0D0D" w:themeColor="text1" w:themeTint="F2"/>
          <w:sz w:val="24"/>
          <w:szCs w:val="24"/>
          <w:shd w:val="clear" w:color="auto" w:fill="FFFFFF"/>
        </w:rPr>
        <w:t xml:space="preserve"> </w:t>
      </w:r>
      <w:r w:rsidRPr="0069051C">
        <w:rPr>
          <w:rFonts w:ascii="Times New Roman" w:hAnsi="Times New Roman" w:cs="Times New Roman"/>
          <w:color w:val="0D0D0D" w:themeColor="text1" w:themeTint="F2"/>
          <w:sz w:val="24"/>
          <w:szCs w:val="24"/>
          <w:lang w:val="en-US"/>
        </w:rPr>
        <w:t>CPU</w:t>
      </w:r>
      <w:r w:rsidRPr="0069051C">
        <w:rPr>
          <w:rFonts w:ascii="Times New Roman" w:hAnsi="Times New Roman" w:cs="Times New Roman"/>
          <w:color w:val="0D0D0D" w:themeColor="text1" w:themeTint="F2"/>
          <w:sz w:val="24"/>
          <w:szCs w:val="24"/>
        </w:rPr>
        <w:t xml:space="preserve"> @ 2.50</w:t>
      </w:r>
      <w:r w:rsidRPr="0069051C">
        <w:rPr>
          <w:rFonts w:ascii="Times New Roman" w:hAnsi="Times New Roman" w:cs="Times New Roman"/>
          <w:color w:val="0D0D0D" w:themeColor="text1" w:themeTint="F2"/>
          <w:sz w:val="24"/>
          <w:szCs w:val="24"/>
          <w:lang w:val="en-US"/>
        </w:rPr>
        <w:t>GHz</w:t>
      </w:r>
      <w:r w:rsidRPr="0069051C">
        <w:rPr>
          <w:rFonts w:ascii="Times New Roman" w:hAnsi="Times New Roman" w:cs="Times New Roman"/>
          <w:color w:val="0D0D0D" w:themeColor="text1" w:themeTint="F2"/>
          <w:sz w:val="24"/>
          <w:szCs w:val="24"/>
        </w:rPr>
        <w:t>;</w:t>
      </w:r>
    </w:p>
    <w:p w:rsidR="0069051C" w:rsidRPr="0069051C" w:rsidRDefault="0069051C" w:rsidP="0069051C">
      <w:pPr>
        <w:tabs>
          <w:tab w:val="left" w:pos="0"/>
          <w:tab w:val="left" w:pos="1134"/>
        </w:tabs>
        <w:spacing w:after="0" w:line="240" w:lineRule="auto"/>
        <w:ind w:firstLine="709"/>
        <w:jc w:val="both"/>
        <w:rPr>
          <w:rFonts w:ascii="Times New Roman" w:hAnsi="Times New Roman" w:cs="Times New Roman"/>
          <w:color w:val="0D0D0D" w:themeColor="text1" w:themeTint="F2"/>
          <w:sz w:val="24"/>
          <w:szCs w:val="24"/>
          <w:lang w:val="en-US"/>
        </w:rPr>
      </w:pPr>
      <w:r w:rsidRPr="0069051C">
        <w:rPr>
          <w:rFonts w:ascii="Times New Roman" w:hAnsi="Times New Roman" w:cs="Times New Roman"/>
          <w:color w:val="0D0D0D" w:themeColor="text1" w:themeTint="F2"/>
          <w:sz w:val="24"/>
          <w:szCs w:val="24"/>
          <w:lang w:val="en-US"/>
        </w:rPr>
        <w:t xml:space="preserve">– </w:t>
      </w:r>
      <w:r w:rsidRPr="0069051C">
        <w:rPr>
          <w:rFonts w:ascii="Times New Roman" w:hAnsi="Times New Roman" w:cs="Times New Roman"/>
          <w:color w:val="0D0D0D" w:themeColor="text1" w:themeTint="F2"/>
          <w:sz w:val="24"/>
          <w:szCs w:val="24"/>
        </w:rPr>
        <w:t>ОЗУ</w:t>
      </w:r>
      <w:r w:rsidRPr="0069051C">
        <w:rPr>
          <w:rFonts w:ascii="Times New Roman" w:hAnsi="Times New Roman" w:cs="Times New Roman"/>
          <w:color w:val="0D0D0D" w:themeColor="text1" w:themeTint="F2"/>
          <w:sz w:val="24"/>
          <w:szCs w:val="24"/>
          <w:lang w:val="en-US"/>
        </w:rPr>
        <w:t xml:space="preserve"> 8 </w:t>
      </w:r>
      <w:r w:rsidRPr="0069051C">
        <w:rPr>
          <w:rFonts w:ascii="Times New Roman" w:hAnsi="Times New Roman" w:cs="Times New Roman"/>
          <w:color w:val="0D0D0D" w:themeColor="text1" w:themeTint="F2"/>
          <w:sz w:val="24"/>
          <w:szCs w:val="24"/>
        </w:rPr>
        <w:t>ГБ</w:t>
      </w:r>
      <w:r w:rsidRPr="0069051C">
        <w:rPr>
          <w:rFonts w:ascii="Times New Roman" w:hAnsi="Times New Roman" w:cs="Times New Roman"/>
          <w:color w:val="0D0D0D" w:themeColor="text1" w:themeTint="F2"/>
          <w:sz w:val="24"/>
          <w:szCs w:val="24"/>
          <w:lang w:val="en-US"/>
        </w:rPr>
        <w:t>;</w:t>
      </w:r>
    </w:p>
    <w:p w:rsidR="0069051C" w:rsidRPr="0069051C" w:rsidRDefault="0069051C" w:rsidP="0069051C">
      <w:pPr>
        <w:tabs>
          <w:tab w:val="left" w:pos="0"/>
          <w:tab w:val="left" w:pos="1134"/>
        </w:tabs>
        <w:spacing w:after="0" w:line="240" w:lineRule="auto"/>
        <w:ind w:firstLine="709"/>
        <w:jc w:val="both"/>
        <w:rPr>
          <w:rFonts w:ascii="Times New Roman" w:hAnsi="Times New Roman" w:cs="Times New Roman"/>
          <w:color w:val="0D0D0D" w:themeColor="text1" w:themeTint="F2"/>
          <w:sz w:val="24"/>
          <w:szCs w:val="24"/>
          <w:lang w:val="en-US"/>
        </w:rPr>
      </w:pPr>
      <w:r w:rsidRPr="0069051C">
        <w:rPr>
          <w:rFonts w:ascii="Times New Roman" w:hAnsi="Times New Roman" w:cs="Times New Roman"/>
          <w:color w:val="0D0D0D" w:themeColor="text1" w:themeTint="F2"/>
          <w:sz w:val="24"/>
          <w:szCs w:val="24"/>
          <w:lang w:val="en-US"/>
        </w:rPr>
        <w:t xml:space="preserve">– </w:t>
      </w:r>
      <w:r w:rsidRPr="0069051C">
        <w:rPr>
          <w:rFonts w:ascii="Times New Roman" w:hAnsi="Times New Roman" w:cs="Times New Roman"/>
          <w:color w:val="0D0D0D" w:themeColor="text1" w:themeTint="F2"/>
          <w:sz w:val="24"/>
          <w:szCs w:val="24"/>
        </w:rPr>
        <w:t>видеокарта</w:t>
      </w:r>
      <w:r w:rsidRPr="0069051C">
        <w:rPr>
          <w:rFonts w:ascii="Times New Roman" w:hAnsi="Times New Roman" w:cs="Times New Roman"/>
          <w:color w:val="0D0D0D" w:themeColor="text1" w:themeTint="F2"/>
          <w:sz w:val="24"/>
          <w:szCs w:val="24"/>
          <w:lang w:val="en-US"/>
        </w:rPr>
        <w:t xml:space="preserve"> </w:t>
      </w:r>
      <w:r w:rsidRPr="0069051C">
        <w:rPr>
          <w:rFonts w:ascii="Times New Roman" w:hAnsi="Times New Roman" w:cs="Times New Roman"/>
          <w:bCs/>
          <w:color w:val="0D0D0D" w:themeColor="text1" w:themeTint="F2"/>
          <w:sz w:val="24"/>
          <w:szCs w:val="24"/>
          <w:lang w:val="en-US"/>
        </w:rPr>
        <w:t>Intel HD Graphics 4000, NVIDIA GeForce GT 650M</w:t>
      </w:r>
      <w:r w:rsidRPr="0069051C">
        <w:rPr>
          <w:rFonts w:ascii="Times New Roman" w:hAnsi="Times New Roman" w:cs="Times New Roman"/>
          <w:color w:val="0D0D0D" w:themeColor="text1" w:themeTint="F2"/>
          <w:sz w:val="24"/>
          <w:szCs w:val="24"/>
          <w:lang w:val="en-US"/>
        </w:rPr>
        <w:t>;</w:t>
      </w:r>
    </w:p>
    <w:p w:rsidR="0069051C" w:rsidRPr="0069051C" w:rsidRDefault="0069051C" w:rsidP="0069051C">
      <w:pPr>
        <w:tabs>
          <w:tab w:val="left" w:pos="0"/>
          <w:tab w:val="left" w:pos="1134"/>
        </w:tabs>
        <w:spacing w:after="0" w:line="240" w:lineRule="auto"/>
        <w:ind w:firstLine="709"/>
        <w:jc w:val="both"/>
        <w:rPr>
          <w:rFonts w:ascii="Times New Roman" w:hAnsi="Times New Roman" w:cs="Times New Roman"/>
          <w:color w:val="0D0D0D" w:themeColor="text1" w:themeTint="F2"/>
          <w:sz w:val="24"/>
          <w:szCs w:val="24"/>
        </w:rPr>
      </w:pPr>
      <w:r w:rsidRPr="0069051C">
        <w:rPr>
          <w:rFonts w:ascii="Times New Roman" w:hAnsi="Times New Roman" w:cs="Times New Roman"/>
          <w:color w:val="0D0D0D" w:themeColor="text1" w:themeTint="F2"/>
          <w:sz w:val="24"/>
          <w:szCs w:val="24"/>
        </w:rPr>
        <w:t xml:space="preserve">– места на </w:t>
      </w:r>
      <w:r w:rsidRPr="0069051C">
        <w:rPr>
          <w:rFonts w:ascii="Times New Roman" w:hAnsi="Times New Roman" w:cs="Times New Roman"/>
          <w:color w:val="0D0D0D" w:themeColor="text1" w:themeTint="F2"/>
          <w:sz w:val="24"/>
          <w:szCs w:val="24"/>
          <w:lang w:val="en-US"/>
        </w:rPr>
        <w:t>HDD</w:t>
      </w:r>
      <w:r w:rsidRPr="0069051C">
        <w:rPr>
          <w:rFonts w:ascii="Times New Roman" w:hAnsi="Times New Roman" w:cs="Times New Roman"/>
          <w:color w:val="0D0D0D" w:themeColor="text1" w:themeTint="F2"/>
          <w:sz w:val="24"/>
          <w:szCs w:val="24"/>
        </w:rPr>
        <w:t xml:space="preserve"> 1000 ГБ;</w:t>
      </w:r>
    </w:p>
    <w:bookmarkEnd w:id="15"/>
    <w:p w:rsidR="0069051C" w:rsidRDefault="0069051C" w:rsidP="0069051C">
      <w:pPr>
        <w:tabs>
          <w:tab w:val="left" w:pos="0"/>
          <w:tab w:val="left" w:pos="1134"/>
        </w:tabs>
        <w:spacing w:after="0" w:line="240" w:lineRule="auto"/>
        <w:ind w:firstLine="709"/>
        <w:jc w:val="both"/>
        <w:rPr>
          <w:rFonts w:ascii="Times New Roman" w:hAnsi="Times New Roman" w:cs="Times New Roman"/>
          <w:sz w:val="24"/>
          <w:szCs w:val="24"/>
        </w:rPr>
      </w:pPr>
      <w:r w:rsidRPr="0069051C">
        <w:rPr>
          <w:rFonts w:ascii="Times New Roman" w:hAnsi="Times New Roman" w:cs="Times New Roman"/>
          <w:sz w:val="24"/>
          <w:szCs w:val="24"/>
        </w:rPr>
        <w:t xml:space="preserve">– </w:t>
      </w:r>
      <w:r w:rsidRPr="0069051C">
        <w:rPr>
          <w:rFonts w:ascii="Times New Roman" w:hAnsi="Times New Roman" w:cs="Times New Roman"/>
          <w:color w:val="000000" w:themeColor="text1"/>
          <w:sz w:val="24"/>
          <w:szCs w:val="24"/>
        </w:rPr>
        <w:t>мышь;</w:t>
      </w:r>
    </w:p>
    <w:p w:rsidR="0069051C" w:rsidRPr="0069051C" w:rsidRDefault="0069051C" w:rsidP="0069051C">
      <w:pPr>
        <w:tabs>
          <w:tab w:val="left" w:pos="0"/>
          <w:tab w:val="left" w:pos="1134"/>
        </w:tabs>
        <w:spacing w:after="0" w:line="240" w:lineRule="auto"/>
        <w:ind w:firstLine="709"/>
        <w:jc w:val="both"/>
        <w:rPr>
          <w:rFonts w:ascii="Times New Roman" w:hAnsi="Times New Roman" w:cs="Times New Roman"/>
          <w:sz w:val="24"/>
          <w:szCs w:val="24"/>
        </w:rPr>
      </w:pPr>
      <w:r w:rsidRPr="0069051C">
        <w:rPr>
          <w:rFonts w:ascii="Times New Roman" w:hAnsi="Times New Roman" w:cs="Times New Roman"/>
          <w:sz w:val="24"/>
          <w:szCs w:val="24"/>
        </w:rPr>
        <w:t xml:space="preserve">– </w:t>
      </w:r>
      <w:r w:rsidRPr="0069051C">
        <w:rPr>
          <w:rFonts w:ascii="Times New Roman" w:hAnsi="Times New Roman" w:cs="Times New Roman"/>
          <w:color w:val="000000" w:themeColor="text1"/>
          <w:sz w:val="24"/>
          <w:szCs w:val="24"/>
        </w:rPr>
        <w:t>клавиатура.</w:t>
      </w:r>
    </w:p>
    <w:p w:rsidR="000E40A1" w:rsidRPr="00C216D2" w:rsidRDefault="0069051C" w:rsidP="00C216D2">
      <w:pPr>
        <w:spacing w:after="0" w:line="240" w:lineRule="auto"/>
        <w:ind w:firstLine="709"/>
        <w:jc w:val="both"/>
        <w:rPr>
          <w:highlight w:val="yellow"/>
        </w:rPr>
      </w:pPr>
      <w:r w:rsidRPr="0069051C">
        <w:rPr>
          <w:rFonts w:ascii="Times New Roman" w:hAnsi="Times New Roman" w:cs="Times New Roman"/>
          <w:sz w:val="24"/>
          <w:szCs w:val="24"/>
        </w:rPr>
        <w:t xml:space="preserve">Программное средство создано в средстве разработки </w:t>
      </w:r>
      <w:r w:rsidRPr="0069051C">
        <w:rPr>
          <w:rFonts w:ascii="Times New Roman" w:hAnsi="Times New Roman" w:cs="Times New Roman"/>
          <w:sz w:val="24"/>
          <w:szCs w:val="24"/>
          <w:lang w:val="en-US"/>
        </w:rPr>
        <w:t>Visual</w:t>
      </w:r>
      <w:r w:rsidRPr="0069051C">
        <w:rPr>
          <w:rFonts w:ascii="Times New Roman" w:hAnsi="Times New Roman" w:cs="Times New Roman"/>
          <w:sz w:val="24"/>
          <w:szCs w:val="24"/>
        </w:rPr>
        <w:t xml:space="preserve"> </w:t>
      </w:r>
      <w:r w:rsidRPr="0069051C">
        <w:rPr>
          <w:rFonts w:ascii="Times New Roman" w:hAnsi="Times New Roman" w:cs="Times New Roman"/>
          <w:sz w:val="24"/>
          <w:szCs w:val="24"/>
          <w:lang w:val="en-US"/>
        </w:rPr>
        <w:t>Studio</w:t>
      </w:r>
      <w:r w:rsidRPr="0069051C">
        <w:rPr>
          <w:rFonts w:ascii="Times New Roman" w:hAnsi="Times New Roman" w:cs="Times New Roman"/>
          <w:sz w:val="24"/>
          <w:szCs w:val="24"/>
        </w:rPr>
        <w:t xml:space="preserve"> </w:t>
      </w:r>
      <w:r w:rsidRPr="0069051C">
        <w:rPr>
          <w:rFonts w:ascii="Times New Roman" w:hAnsi="Times New Roman" w:cs="Times New Roman"/>
          <w:sz w:val="24"/>
          <w:szCs w:val="24"/>
          <w:lang w:val="en-US"/>
        </w:rPr>
        <w:t>P</w:t>
      </w:r>
      <w:r w:rsidRPr="0069051C">
        <w:rPr>
          <w:rFonts w:ascii="Times New Roman" w:hAnsi="Times New Roman" w:cs="Times New Roman"/>
          <w:sz w:val="24"/>
          <w:szCs w:val="24"/>
        </w:rPr>
        <w:t>rofessional 2019 на языке программирования C# в операционной системе Windows 10. Программное средство может работать в средах операционных систем семейства Microsoft Windows, начиная с Windows 7</w:t>
      </w:r>
      <w:r w:rsidRPr="00DD32BB">
        <w:t>.</w:t>
      </w:r>
    </w:p>
    <w:p w:rsidR="000E40A1" w:rsidRPr="001C07AC" w:rsidRDefault="000E40A1" w:rsidP="000E40A1">
      <w:pPr>
        <w:spacing w:after="0" w:line="240" w:lineRule="auto"/>
        <w:ind w:firstLine="709"/>
        <w:contextualSpacing/>
        <w:rPr>
          <w:rFonts w:ascii="Times New Roman" w:hAnsi="Times New Roman" w:cs="Times New Roman"/>
          <w:sz w:val="24"/>
          <w:szCs w:val="24"/>
        </w:rPr>
      </w:pPr>
    </w:p>
    <w:p w:rsidR="00415D72" w:rsidRPr="001C07AC" w:rsidRDefault="00415D72" w:rsidP="00C216D2">
      <w:pPr>
        <w:spacing w:before="480" w:after="480" w:line="240" w:lineRule="auto"/>
        <w:ind w:firstLine="709"/>
        <w:contextualSpacing/>
        <w:rPr>
          <w:rFonts w:ascii="Times New Roman" w:hAnsi="Times New Roman" w:cs="Times New Roman"/>
          <w:sz w:val="28"/>
          <w:szCs w:val="28"/>
        </w:rPr>
      </w:pPr>
      <w:r w:rsidRPr="001C07AC">
        <w:rPr>
          <w:rFonts w:ascii="Times New Roman" w:hAnsi="Times New Roman" w:cs="Times New Roman"/>
          <w:sz w:val="28"/>
          <w:szCs w:val="28"/>
        </w:rPr>
        <w:t>5.2 Функциональное назначение</w:t>
      </w:r>
    </w:p>
    <w:p w:rsidR="000E40A1" w:rsidRPr="001C07AC" w:rsidRDefault="000E40A1" w:rsidP="00F94D29">
      <w:pPr>
        <w:spacing w:after="0" w:line="240" w:lineRule="auto"/>
        <w:contextualSpacing/>
        <w:rPr>
          <w:rFonts w:ascii="Times New Roman" w:hAnsi="Times New Roman" w:cs="Times New Roman"/>
          <w:sz w:val="28"/>
          <w:szCs w:val="28"/>
        </w:rPr>
      </w:pPr>
    </w:p>
    <w:p w:rsidR="00F94D29" w:rsidRPr="00F94D29" w:rsidRDefault="00F94D29" w:rsidP="00F94D29">
      <w:pPr>
        <w:pStyle w:val="-"/>
        <w:ind w:firstLine="709"/>
      </w:pPr>
      <w:bookmarkStart w:id="16" w:name="_Hlk40199530"/>
      <w:bookmarkStart w:id="17" w:name="_Hlk41642030"/>
      <w:r w:rsidRPr="00F94D29">
        <w:t>Программное средство предназначено для</w:t>
      </w:r>
      <w:r w:rsidRPr="00F94D29">
        <w:rPr>
          <w:rFonts w:eastAsia="Calibri"/>
        </w:rPr>
        <w:t xml:space="preserve"> </w:t>
      </w:r>
      <w:r>
        <w:rPr>
          <w:rFonts w:eastAsia="Calibri"/>
        </w:rPr>
        <w:t>учета доходов и расходов пользователя</w:t>
      </w:r>
      <w:r w:rsidRPr="00F94D29">
        <w:t>, добавления данных</w:t>
      </w:r>
      <w:r>
        <w:t xml:space="preserve"> расходов</w:t>
      </w:r>
      <w:r w:rsidRPr="00F94D29">
        <w:t xml:space="preserve"> в базу данных и взаимодействия с данными. </w:t>
      </w:r>
      <w:r w:rsidRPr="00F94D29">
        <w:rPr>
          <w:rStyle w:val="af3"/>
          <w:b w:val="0"/>
        </w:rPr>
        <w:t xml:space="preserve">Данное программное средство предназначено для </w:t>
      </w:r>
      <w:r w:rsidR="00613C5D">
        <w:rPr>
          <w:rStyle w:val="af3"/>
          <w:b w:val="0"/>
        </w:rPr>
        <w:t>учета доходов и расходов</w:t>
      </w:r>
      <w:r w:rsidRPr="00F94D29">
        <w:rPr>
          <w:rStyle w:val="af3"/>
          <w:b w:val="0"/>
        </w:rPr>
        <w:t xml:space="preserve">, путём созданных в </w:t>
      </w:r>
      <w:r w:rsidRPr="00F94D29">
        <w:t>программном средстве</w:t>
      </w:r>
      <w:r w:rsidRPr="00F94D29">
        <w:rPr>
          <w:rStyle w:val="af3"/>
          <w:b w:val="0"/>
        </w:rPr>
        <w:t xml:space="preserve"> </w:t>
      </w:r>
      <w:r w:rsidR="00613C5D">
        <w:rPr>
          <w:rStyle w:val="af3"/>
          <w:b w:val="0"/>
        </w:rPr>
        <w:t>математических функций, которые вычисляют расходы пользователя</w:t>
      </w:r>
      <w:r w:rsidRPr="00F94D29">
        <w:rPr>
          <w:rStyle w:val="af3"/>
          <w:b w:val="0"/>
        </w:rPr>
        <w:t xml:space="preserve"> с использованием облегчённого интерфейса для удобного и быстрого пользования программо</w:t>
      </w:r>
      <w:r w:rsidR="00613C5D">
        <w:rPr>
          <w:rStyle w:val="af3"/>
          <w:b w:val="0"/>
        </w:rPr>
        <w:t xml:space="preserve">й </w:t>
      </w:r>
      <w:r w:rsidRPr="00F94D29">
        <w:rPr>
          <w:rStyle w:val="af3"/>
          <w:b w:val="0"/>
        </w:rPr>
        <w:t>[9]</w:t>
      </w:r>
      <w:r w:rsidR="00613C5D">
        <w:rPr>
          <w:rStyle w:val="af3"/>
          <w:b w:val="0"/>
        </w:rPr>
        <w:t>.</w:t>
      </w:r>
    </w:p>
    <w:p w:rsidR="00F94D29" w:rsidRPr="00F94D29" w:rsidRDefault="00F94D29" w:rsidP="00F94D29">
      <w:pPr>
        <w:pStyle w:val="-"/>
        <w:ind w:firstLine="709"/>
      </w:pPr>
      <w:r w:rsidRPr="00F94D29">
        <w:t>Программное средство использует стандартные элементы управления, такие как кнопки, списки, поля ввода, что обеспечивает удобство в использовании, понятный и удобный интерфейс программного средства.</w:t>
      </w:r>
      <w:bookmarkEnd w:id="16"/>
      <w:r w:rsidRPr="00F94D29">
        <w:t xml:space="preserve"> </w:t>
      </w:r>
      <w:r w:rsidRPr="00F94D29">
        <w:rPr>
          <w:rStyle w:val="af3"/>
          <w:b w:val="0"/>
        </w:rPr>
        <w:t>Данный программный продукт не имеет широкого назначения, поэтому сетевой поддержки не имеет.</w:t>
      </w:r>
      <w:bookmarkEnd w:id="17"/>
    </w:p>
    <w:p w:rsidR="000E40A1" w:rsidRPr="001C07AC" w:rsidRDefault="000E40A1" w:rsidP="000E40A1">
      <w:pPr>
        <w:spacing w:after="0" w:line="240" w:lineRule="auto"/>
        <w:ind w:firstLine="709"/>
        <w:contextualSpacing/>
        <w:rPr>
          <w:rFonts w:ascii="Times New Roman" w:hAnsi="Times New Roman" w:cs="Times New Roman"/>
          <w:sz w:val="24"/>
          <w:szCs w:val="24"/>
        </w:rPr>
      </w:pPr>
    </w:p>
    <w:p w:rsidR="000E40A1" w:rsidRPr="001C07AC" w:rsidRDefault="000E40A1" w:rsidP="000E40A1">
      <w:pPr>
        <w:spacing w:after="0" w:line="240" w:lineRule="auto"/>
        <w:ind w:firstLine="709"/>
        <w:contextualSpacing/>
        <w:rPr>
          <w:rFonts w:ascii="Times New Roman" w:hAnsi="Times New Roman" w:cs="Times New Roman"/>
          <w:sz w:val="24"/>
          <w:szCs w:val="24"/>
        </w:rPr>
      </w:pPr>
    </w:p>
    <w:p w:rsidR="005255A4" w:rsidRDefault="00415D72" w:rsidP="005255A4">
      <w:pPr>
        <w:spacing w:after="0" w:line="240" w:lineRule="auto"/>
        <w:ind w:firstLine="709"/>
        <w:contextualSpacing/>
        <w:rPr>
          <w:rFonts w:ascii="Times New Roman" w:hAnsi="Times New Roman" w:cs="Times New Roman"/>
          <w:sz w:val="28"/>
          <w:szCs w:val="28"/>
        </w:rPr>
      </w:pPr>
      <w:r w:rsidRPr="001C07AC">
        <w:rPr>
          <w:rFonts w:ascii="Times New Roman" w:hAnsi="Times New Roman" w:cs="Times New Roman"/>
          <w:sz w:val="28"/>
          <w:szCs w:val="28"/>
        </w:rPr>
        <w:t xml:space="preserve">5.3 Входные </w:t>
      </w:r>
      <w:r w:rsidR="003572F0">
        <w:rPr>
          <w:rFonts w:ascii="Times New Roman" w:hAnsi="Times New Roman" w:cs="Times New Roman"/>
          <w:sz w:val="28"/>
          <w:szCs w:val="28"/>
        </w:rPr>
        <w:t xml:space="preserve">и </w:t>
      </w:r>
      <w:r w:rsidR="003572F0" w:rsidRPr="001C07AC">
        <w:rPr>
          <w:rFonts w:ascii="Times New Roman" w:hAnsi="Times New Roman" w:cs="Times New Roman"/>
          <w:sz w:val="28"/>
          <w:szCs w:val="28"/>
        </w:rPr>
        <w:t xml:space="preserve">выходные </w:t>
      </w:r>
      <w:r w:rsidRPr="001C07AC">
        <w:rPr>
          <w:rFonts w:ascii="Times New Roman" w:hAnsi="Times New Roman" w:cs="Times New Roman"/>
          <w:sz w:val="28"/>
          <w:szCs w:val="28"/>
        </w:rPr>
        <w:t>данные</w:t>
      </w:r>
      <w:bookmarkStart w:id="18" w:name="_Hlk41642407"/>
    </w:p>
    <w:p w:rsidR="005255A4" w:rsidRDefault="005255A4" w:rsidP="005255A4">
      <w:pPr>
        <w:spacing w:after="0" w:line="240" w:lineRule="auto"/>
        <w:ind w:firstLine="709"/>
        <w:contextualSpacing/>
        <w:rPr>
          <w:rFonts w:ascii="Times New Roman" w:hAnsi="Times New Roman" w:cs="Times New Roman"/>
          <w:sz w:val="28"/>
          <w:szCs w:val="28"/>
        </w:rPr>
      </w:pPr>
    </w:p>
    <w:p w:rsidR="00613C5D" w:rsidRPr="005255A4" w:rsidRDefault="00613C5D" w:rsidP="005255A4">
      <w:pPr>
        <w:spacing w:after="0" w:line="240" w:lineRule="auto"/>
        <w:ind w:firstLine="709"/>
        <w:contextualSpacing/>
        <w:rPr>
          <w:rFonts w:ascii="Times New Roman" w:hAnsi="Times New Roman" w:cs="Times New Roman"/>
          <w:sz w:val="24"/>
          <w:szCs w:val="24"/>
        </w:rPr>
      </w:pPr>
      <w:r w:rsidRPr="005255A4">
        <w:rPr>
          <w:rFonts w:ascii="Times New Roman" w:hAnsi="Times New Roman" w:cs="Times New Roman"/>
          <w:sz w:val="24"/>
          <w:szCs w:val="24"/>
        </w:rPr>
        <w:t xml:space="preserve">Входными данными являются данные пользователя </w:t>
      </w:r>
      <w:r w:rsidR="001A0368" w:rsidRPr="005255A4">
        <w:rPr>
          <w:rFonts w:ascii="Times New Roman" w:hAnsi="Times New Roman" w:cs="Times New Roman"/>
          <w:sz w:val="24"/>
          <w:szCs w:val="24"/>
        </w:rPr>
        <w:t>о его расходах</w:t>
      </w:r>
      <w:r w:rsidRPr="005255A4">
        <w:rPr>
          <w:rFonts w:ascii="Times New Roman" w:hAnsi="Times New Roman" w:cs="Times New Roman"/>
          <w:sz w:val="24"/>
          <w:szCs w:val="24"/>
        </w:rPr>
        <w:t xml:space="preserve">. </w:t>
      </w:r>
      <w:bookmarkEnd w:id="18"/>
      <w:r w:rsidRPr="005255A4">
        <w:rPr>
          <w:rFonts w:ascii="Times New Roman" w:hAnsi="Times New Roman" w:cs="Times New Roman"/>
          <w:sz w:val="24"/>
          <w:szCs w:val="24"/>
        </w:rPr>
        <w:t xml:space="preserve">Входные данные программного средства представлены в таблице </w:t>
      </w:r>
      <w:r w:rsidR="001A0368" w:rsidRPr="005255A4">
        <w:rPr>
          <w:rFonts w:ascii="Times New Roman" w:hAnsi="Times New Roman" w:cs="Times New Roman"/>
          <w:sz w:val="24"/>
          <w:szCs w:val="24"/>
        </w:rPr>
        <w:t>5</w:t>
      </w:r>
      <w:r w:rsidRPr="005255A4">
        <w:rPr>
          <w:rFonts w:ascii="Times New Roman" w:hAnsi="Times New Roman" w:cs="Times New Roman"/>
          <w:sz w:val="24"/>
          <w:szCs w:val="24"/>
        </w:rPr>
        <w:t xml:space="preserve"> [10]</w:t>
      </w:r>
      <w:r w:rsidR="001A0368" w:rsidRPr="005255A4">
        <w:rPr>
          <w:rFonts w:ascii="Times New Roman" w:hAnsi="Times New Roman" w:cs="Times New Roman"/>
          <w:sz w:val="24"/>
          <w:szCs w:val="24"/>
        </w:rPr>
        <w:t>.</w:t>
      </w:r>
    </w:p>
    <w:p w:rsidR="001A0368" w:rsidRPr="00E953DD" w:rsidRDefault="001A0368" w:rsidP="001A0368">
      <w:pPr>
        <w:pStyle w:val="-0"/>
        <w:spacing w:before="0"/>
        <w:rPr>
          <w:szCs w:val="24"/>
        </w:rPr>
      </w:pPr>
      <w:r w:rsidRPr="00E953DD">
        <w:rPr>
          <w:szCs w:val="24"/>
        </w:rPr>
        <w:t xml:space="preserve">Таблица </w:t>
      </w:r>
      <w:r>
        <w:rPr>
          <w:szCs w:val="24"/>
        </w:rPr>
        <w:t>5</w:t>
      </w:r>
      <w:r w:rsidRPr="00E953DD">
        <w:rPr>
          <w:szCs w:val="24"/>
        </w:rPr>
        <w:t xml:space="preserve"> – </w:t>
      </w:r>
      <w:r>
        <w:rPr>
          <w:szCs w:val="24"/>
        </w:rPr>
        <w:t>Входные данные</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919"/>
        <w:gridCol w:w="2050"/>
        <w:gridCol w:w="3685"/>
      </w:tblGrid>
      <w:tr w:rsidR="001A0368" w:rsidRPr="00E953DD" w:rsidTr="00074E71">
        <w:trPr>
          <w:trHeight w:val="555"/>
          <w:jc w:val="center"/>
        </w:trPr>
        <w:tc>
          <w:tcPr>
            <w:tcW w:w="1980" w:type="dxa"/>
            <w:shd w:val="clear" w:color="auto" w:fill="auto"/>
          </w:tcPr>
          <w:p w:rsidR="001A0368" w:rsidRPr="00E953DD" w:rsidRDefault="00A93CB7" w:rsidP="00074E71">
            <w:pPr>
              <w:pStyle w:val="-1"/>
              <w:ind w:right="-2"/>
              <w:rPr>
                <w:bCs w:val="0"/>
                <w:iCs w:val="0"/>
                <w:color w:val="000000"/>
                <w:sz w:val="24"/>
                <w:szCs w:val="24"/>
              </w:rPr>
            </w:pPr>
            <w:r>
              <w:rPr>
                <w:bCs w:val="0"/>
                <w:iCs w:val="0"/>
                <w:color w:val="000000"/>
                <w:sz w:val="24"/>
                <w:szCs w:val="24"/>
              </w:rPr>
              <w:t>Входные данные</w:t>
            </w:r>
          </w:p>
        </w:tc>
        <w:tc>
          <w:tcPr>
            <w:tcW w:w="1919" w:type="dxa"/>
            <w:shd w:val="clear" w:color="auto" w:fill="auto"/>
          </w:tcPr>
          <w:p w:rsidR="001A0368" w:rsidRPr="00E953DD" w:rsidRDefault="001A0368" w:rsidP="00074E71">
            <w:pPr>
              <w:pStyle w:val="-1"/>
              <w:ind w:right="-2"/>
              <w:rPr>
                <w:bCs w:val="0"/>
                <w:iCs w:val="0"/>
                <w:color w:val="000000"/>
                <w:sz w:val="24"/>
                <w:szCs w:val="24"/>
              </w:rPr>
            </w:pPr>
            <w:r w:rsidRPr="00E953DD">
              <w:rPr>
                <w:bCs w:val="0"/>
                <w:iCs w:val="0"/>
                <w:color w:val="000000"/>
                <w:sz w:val="24"/>
                <w:szCs w:val="24"/>
              </w:rPr>
              <w:t>Тип поля</w:t>
            </w:r>
          </w:p>
        </w:tc>
        <w:tc>
          <w:tcPr>
            <w:tcW w:w="2050" w:type="dxa"/>
            <w:shd w:val="clear" w:color="auto" w:fill="auto"/>
          </w:tcPr>
          <w:p w:rsidR="001A0368" w:rsidRPr="00E953DD" w:rsidRDefault="001A0368" w:rsidP="00074E71">
            <w:pPr>
              <w:pStyle w:val="-1"/>
              <w:ind w:right="-2"/>
              <w:rPr>
                <w:bCs w:val="0"/>
                <w:iCs w:val="0"/>
                <w:color w:val="000000"/>
                <w:sz w:val="24"/>
                <w:szCs w:val="24"/>
              </w:rPr>
            </w:pPr>
            <w:r w:rsidRPr="00E953DD">
              <w:rPr>
                <w:bCs w:val="0"/>
                <w:iCs w:val="0"/>
                <w:color w:val="000000"/>
                <w:sz w:val="24"/>
                <w:szCs w:val="24"/>
              </w:rPr>
              <w:t>Размер поля, байт</w:t>
            </w:r>
          </w:p>
        </w:tc>
        <w:tc>
          <w:tcPr>
            <w:tcW w:w="3685" w:type="dxa"/>
            <w:shd w:val="clear" w:color="auto" w:fill="auto"/>
          </w:tcPr>
          <w:p w:rsidR="001A0368" w:rsidRPr="00E953DD" w:rsidRDefault="001A0368" w:rsidP="00074E71">
            <w:pPr>
              <w:pStyle w:val="-1"/>
              <w:ind w:right="-2"/>
              <w:rPr>
                <w:bCs w:val="0"/>
                <w:iCs w:val="0"/>
                <w:color w:val="000000"/>
                <w:sz w:val="24"/>
                <w:szCs w:val="24"/>
              </w:rPr>
            </w:pPr>
            <w:r w:rsidRPr="00E953DD">
              <w:rPr>
                <w:bCs w:val="0"/>
                <w:iCs w:val="0"/>
                <w:color w:val="000000"/>
                <w:sz w:val="24"/>
                <w:szCs w:val="24"/>
              </w:rPr>
              <w:t>Описание поля</w:t>
            </w:r>
          </w:p>
        </w:tc>
      </w:tr>
      <w:tr w:rsidR="001A0368" w:rsidRPr="00E953DD" w:rsidTr="00665956">
        <w:trPr>
          <w:trHeight w:val="454"/>
          <w:jc w:val="center"/>
        </w:trPr>
        <w:tc>
          <w:tcPr>
            <w:tcW w:w="1980" w:type="dxa"/>
            <w:shd w:val="clear" w:color="auto" w:fill="auto"/>
          </w:tcPr>
          <w:p w:rsidR="001A0368" w:rsidRPr="0052238A" w:rsidRDefault="001A0368" w:rsidP="00074E71">
            <w:pPr>
              <w:pStyle w:val="-1"/>
              <w:ind w:right="-2"/>
              <w:rPr>
                <w:bCs w:val="0"/>
                <w:iCs w:val="0"/>
                <w:color w:val="000000"/>
                <w:sz w:val="24"/>
                <w:szCs w:val="24"/>
                <w:lang w:val="en-US"/>
              </w:rPr>
            </w:pPr>
            <w:r>
              <w:rPr>
                <w:bCs w:val="0"/>
                <w:iCs w:val="0"/>
                <w:color w:val="000000"/>
                <w:sz w:val="24"/>
                <w:szCs w:val="24"/>
                <w:lang w:val="en-US"/>
              </w:rPr>
              <w:t>ID</w:t>
            </w:r>
          </w:p>
        </w:tc>
        <w:tc>
          <w:tcPr>
            <w:tcW w:w="1919" w:type="dxa"/>
            <w:shd w:val="clear" w:color="auto" w:fill="auto"/>
          </w:tcPr>
          <w:p w:rsidR="001A0368" w:rsidRPr="00E953DD" w:rsidRDefault="001A0368" w:rsidP="00665956">
            <w:pPr>
              <w:pStyle w:val="-1"/>
              <w:ind w:right="-2" w:hanging="199"/>
              <w:rPr>
                <w:bCs w:val="0"/>
                <w:iCs w:val="0"/>
                <w:color w:val="000000"/>
                <w:sz w:val="24"/>
                <w:szCs w:val="24"/>
              </w:rPr>
            </w:pPr>
            <w:r w:rsidRPr="00E953DD">
              <w:rPr>
                <w:bCs w:val="0"/>
                <w:iCs w:val="0"/>
                <w:color w:val="000000"/>
                <w:sz w:val="24"/>
                <w:szCs w:val="24"/>
              </w:rPr>
              <w:t>int</w:t>
            </w:r>
          </w:p>
        </w:tc>
        <w:tc>
          <w:tcPr>
            <w:tcW w:w="2050" w:type="dxa"/>
            <w:shd w:val="clear" w:color="auto" w:fill="auto"/>
            <w:vAlign w:val="center"/>
          </w:tcPr>
          <w:p w:rsidR="001A0368" w:rsidRPr="00E953DD" w:rsidRDefault="001A0368" w:rsidP="00665956">
            <w:pPr>
              <w:pStyle w:val="-1"/>
              <w:ind w:left="-35" w:right="-2"/>
              <w:rPr>
                <w:bCs w:val="0"/>
                <w:iCs w:val="0"/>
                <w:color w:val="000000"/>
                <w:sz w:val="24"/>
                <w:szCs w:val="24"/>
              </w:rPr>
            </w:pPr>
            <w:r w:rsidRPr="00E953DD">
              <w:rPr>
                <w:bCs w:val="0"/>
                <w:iCs w:val="0"/>
                <w:color w:val="000000"/>
                <w:sz w:val="24"/>
                <w:szCs w:val="24"/>
              </w:rPr>
              <w:t>4</w:t>
            </w:r>
          </w:p>
        </w:tc>
        <w:tc>
          <w:tcPr>
            <w:tcW w:w="3685" w:type="dxa"/>
            <w:shd w:val="clear" w:color="auto" w:fill="auto"/>
          </w:tcPr>
          <w:p w:rsidR="001A0368" w:rsidRPr="00E953DD" w:rsidRDefault="001A0368" w:rsidP="00074E71">
            <w:pPr>
              <w:pStyle w:val="-1"/>
              <w:ind w:left="395" w:right="-2"/>
              <w:jc w:val="both"/>
              <w:rPr>
                <w:bCs w:val="0"/>
                <w:iCs w:val="0"/>
                <w:color w:val="000000"/>
                <w:sz w:val="24"/>
                <w:szCs w:val="24"/>
              </w:rPr>
            </w:pPr>
            <w:r>
              <w:rPr>
                <w:bCs w:val="0"/>
                <w:iCs w:val="0"/>
                <w:color w:val="000000"/>
                <w:sz w:val="24"/>
                <w:szCs w:val="24"/>
              </w:rPr>
              <w:t>Идентификатор пользователя</w:t>
            </w:r>
          </w:p>
        </w:tc>
      </w:tr>
    </w:tbl>
    <w:p w:rsidR="00C216D2" w:rsidRDefault="00C216D2"/>
    <w:p w:rsidR="00C216D2" w:rsidRDefault="00C216D2"/>
    <w:p w:rsidR="00C216D2" w:rsidRPr="00C216D2" w:rsidRDefault="00C216D2" w:rsidP="00C216D2">
      <w:pPr>
        <w:spacing w:after="0" w:line="240" w:lineRule="auto"/>
        <w:rPr>
          <w:rFonts w:ascii="Times New Roman" w:hAnsi="Times New Roman" w:cs="Times New Roman"/>
          <w:sz w:val="24"/>
        </w:rPr>
      </w:pPr>
      <w:r w:rsidRPr="00C216D2">
        <w:rPr>
          <w:rFonts w:ascii="Times New Roman" w:hAnsi="Times New Roman" w:cs="Times New Roman"/>
          <w:sz w:val="24"/>
        </w:rPr>
        <w:lastRenderedPageBreak/>
        <w:t>Продолжение таблицы 5 – Входные данные</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919"/>
        <w:gridCol w:w="2050"/>
        <w:gridCol w:w="3685"/>
      </w:tblGrid>
      <w:tr w:rsidR="001A0368" w:rsidRPr="00E953DD" w:rsidTr="00665956">
        <w:trPr>
          <w:trHeight w:val="454"/>
          <w:jc w:val="center"/>
        </w:trPr>
        <w:tc>
          <w:tcPr>
            <w:tcW w:w="1980" w:type="dxa"/>
            <w:shd w:val="clear" w:color="auto" w:fill="auto"/>
          </w:tcPr>
          <w:p w:rsidR="001A0368" w:rsidRPr="00E953DD" w:rsidRDefault="001A0368" w:rsidP="00074E71">
            <w:pPr>
              <w:pStyle w:val="-1"/>
              <w:ind w:right="-2"/>
              <w:rPr>
                <w:bCs w:val="0"/>
                <w:iCs w:val="0"/>
                <w:color w:val="000000"/>
                <w:sz w:val="24"/>
                <w:szCs w:val="24"/>
              </w:rPr>
            </w:pPr>
            <w:r>
              <w:rPr>
                <w:bCs w:val="0"/>
                <w:iCs w:val="0"/>
                <w:color w:val="000000"/>
                <w:sz w:val="24"/>
                <w:szCs w:val="24"/>
                <w:lang w:val="en-US"/>
              </w:rPr>
              <w:t>Money</w:t>
            </w:r>
          </w:p>
        </w:tc>
        <w:tc>
          <w:tcPr>
            <w:tcW w:w="1919" w:type="dxa"/>
            <w:shd w:val="clear" w:color="auto" w:fill="auto"/>
          </w:tcPr>
          <w:p w:rsidR="001A0368" w:rsidRPr="0052238A" w:rsidRDefault="001A0368" w:rsidP="00665956">
            <w:pPr>
              <w:pStyle w:val="-1"/>
              <w:ind w:right="-2" w:hanging="199"/>
              <w:rPr>
                <w:bCs w:val="0"/>
                <w:iCs w:val="0"/>
                <w:color w:val="000000"/>
                <w:sz w:val="24"/>
                <w:szCs w:val="24"/>
                <w:lang w:val="en-US"/>
              </w:rPr>
            </w:pPr>
            <w:r>
              <w:rPr>
                <w:bCs w:val="0"/>
                <w:iCs w:val="0"/>
                <w:color w:val="000000"/>
                <w:sz w:val="24"/>
                <w:szCs w:val="24"/>
                <w:lang w:val="en-US"/>
              </w:rPr>
              <w:t>int</w:t>
            </w:r>
          </w:p>
        </w:tc>
        <w:tc>
          <w:tcPr>
            <w:tcW w:w="2050" w:type="dxa"/>
            <w:shd w:val="clear" w:color="auto" w:fill="auto"/>
            <w:vAlign w:val="center"/>
          </w:tcPr>
          <w:p w:rsidR="001A0368" w:rsidRPr="0052238A" w:rsidRDefault="001A0368" w:rsidP="00665956">
            <w:pPr>
              <w:pStyle w:val="-1"/>
              <w:ind w:left="-35" w:right="-2"/>
              <w:rPr>
                <w:bCs w:val="0"/>
                <w:iCs w:val="0"/>
                <w:color w:val="000000"/>
                <w:sz w:val="24"/>
                <w:szCs w:val="24"/>
                <w:lang w:val="en-US"/>
              </w:rPr>
            </w:pPr>
            <w:r>
              <w:rPr>
                <w:bCs w:val="0"/>
                <w:iCs w:val="0"/>
                <w:color w:val="000000"/>
                <w:sz w:val="24"/>
                <w:szCs w:val="24"/>
                <w:lang w:val="en-US"/>
              </w:rPr>
              <w:t>4</w:t>
            </w:r>
          </w:p>
        </w:tc>
        <w:tc>
          <w:tcPr>
            <w:tcW w:w="3685" w:type="dxa"/>
            <w:shd w:val="clear" w:color="auto" w:fill="auto"/>
          </w:tcPr>
          <w:p w:rsidR="001A0368" w:rsidRPr="00E953DD" w:rsidRDefault="001A0368" w:rsidP="00074E71">
            <w:pPr>
              <w:pStyle w:val="-1"/>
              <w:ind w:left="395" w:right="-2"/>
              <w:jc w:val="both"/>
              <w:rPr>
                <w:bCs w:val="0"/>
                <w:iCs w:val="0"/>
                <w:color w:val="000000"/>
                <w:sz w:val="24"/>
                <w:szCs w:val="24"/>
              </w:rPr>
            </w:pPr>
            <w:r>
              <w:rPr>
                <w:bCs w:val="0"/>
                <w:iCs w:val="0"/>
                <w:color w:val="000000"/>
                <w:sz w:val="24"/>
                <w:szCs w:val="24"/>
              </w:rPr>
              <w:t>Сумма пополненного баланса пользователя</w:t>
            </w:r>
          </w:p>
        </w:tc>
      </w:tr>
      <w:tr w:rsidR="001A0368" w:rsidRPr="00E953DD" w:rsidTr="00665956">
        <w:trPr>
          <w:trHeight w:val="454"/>
          <w:jc w:val="center"/>
        </w:trPr>
        <w:tc>
          <w:tcPr>
            <w:tcW w:w="1980" w:type="dxa"/>
            <w:shd w:val="clear" w:color="auto" w:fill="auto"/>
          </w:tcPr>
          <w:p w:rsidR="001A0368" w:rsidRDefault="001A0368" w:rsidP="00074E71">
            <w:pPr>
              <w:pStyle w:val="-1"/>
              <w:ind w:right="-2"/>
              <w:rPr>
                <w:bCs w:val="0"/>
                <w:iCs w:val="0"/>
                <w:color w:val="000000"/>
                <w:sz w:val="24"/>
                <w:szCs w:val="24"/>
                <w:lang w:val="en-US"/>
              </w:rPr>
            </w:pPr>
            <w:r>
              <w:rPr>
                <w:bCs w:val="0"/>
                <w:iCs w:val="0"/>
                <w:color w:val="000000"/>
                <w:sz w:val="24"/>
                <w:szCs w:val="24"/>
                <w:lang w:val="en-US"/>
              </w:rPr>
              <w:t>Card</w:t>
            </w:r>
          </w:p>
        </w:tc>
        <w:tc>
          <w:tcPr>
            <w:tcW w:w="1919" w:type="dxa"/>
            <w:shd w:val="clear" w:color="auto" w:fill="auto"/>
          </w:tcPr>
          <w:p w:rsidR="001A0368" w:rsidRDefault="001A0368" w:rsidP="00665956">
            <w:pPr>
              <w:pStyle w:val="-1"/>
              <w:ind w:right="-2" w:hanging="199"/>
              <w:rPr>
                <w:bCs w:val="0"/>
                <w:iCs w:val="0"/>
                <w:color w:val="000000"/>
                <w:sz w:val="24"/>
                <w:szCs w:val="24"/>
                <w:lang w:val="en-US"/>
              </w:rPr>
            </w:pPr>
            <w:r>
              <w:rPr>
                <w:bCs w:val="0"/>
                <w:iCs w:val="0"/>
                <w:color w:val="000000"/>
                <w:sz w:val="24"/>
                <w:szCs w:val="24"/>
                <w:lang w:val="en-US"/>
              </w:rPr>
              <w:t>bit</w:t>
            </w:r>
          </w:p>
        </w:tc>
        <w:tc>
          <w:tcPr>
            <w:tcW w:w="2050" w:type="dxa"/>
            <w:shd w:val="clear" w:color="auto" w:fill="auto"/>
            <w:vAlign w:val="center"/>
          </w:tcPr>
          <w:p w:rsidR="001A0368" w:rsidRDefault="001A0368" w:rsidP="00665956">
            <w:pPr>
              <w:pStyle w:val="-1"/>
              <w:ind w:left="-35" w:right="-2"/>
              <w:rPr>
                <w:bCs w:val="0"/>
                <w:iCs w:val="0"/>
                <w:color w:val="000000"/>
                <w:sz w:val="24"/>
                <w:szCs w:val="24"/>
                <w:lang w:val="en-US"/>
              </w:rPr>
            </w:pPr>
            <w:r>
              <w:rPr>
                <w:bCs w:val="0"/>
                <w:iCs w:val="0"/>
                <w:color w:val="000000"/>
                <w:sz w:val="24"/>
                <w:szCs w:val="24"/>
                <w:lang w:val="en-US"/>
              </w:rPr>
              <w:t>1</w:t>
            </w:r>
          </w:p>
        </w:tc>
        <w:tc>
          <w:tcPr>
            <w:tcW w:w="3685" w:type="dxa"/>
            <w:shd w:val="clear" w:color="auto" w:fill="auto"/>
          </w:tcPr>
          <w:p w:rsidR="001A0368" w:rsidRDefault="001A0368" w:rsidP="00074E71">
            <w:pPr>
              <w:pStyle w:val="-1"/>
              <w:ind w:left="395" w:right="-2"/>
              <w:jc w:val="both"/>
              <w:rPr>
                <w:bCs w:val="0"/>
                <w:iCs w:val="0"/>
                <w:color w:val="000000"/>
                <w:sz w:val="24"/>
                <w:szCs w:val="24"/>
              </w:rPr>
            </w:pPr>
            <w:r>
              <w:rPr>
                <w:bCs w:val="0"/>
                <w:iCs w:val="0"/>
                <w:color w:val="000000"/>
                <w:sz w:val="24"/>
                <w:szCs w:val="24"/>
              </w:rPr>
              <w:t>Определение использования картой или наличными</w:t>
            </w:r>
          </w:p>
        </w:tc>
      </w:tr>
      <w:tr w:rsidR="001A0368" w:rsidRPr="00E953DD" w:rsidTr="00665956">
        <w:trPr>
          <w:trHeight w:val="454"/>
          <w:jc w:val="center"/>
        </w:trPr>
        <w:tc>
          <w:tcPr>
            <w:tcW w:w="1980" w:type="dxa"/>
            <w:tcBorders>
              <w:top w:val="single" w:sz="4" w:space="0" w:color="auto"/>
              <w:left w:val="single" w:sz="4" w:space="0" w:color="auto"/>
              <w:bottom w:val="single" w:sz="4" w:space="0" w:color="auto"/>
              <w:right w:val="single" w:sz="4" w:space="0" w:color="auto"/>
            </w:tcBorders>
            <w:shd w:val="clear" w:color="auto" w:fill="auto"/>
          </w:tcPr>
          <w:p w:rsidR="001A0368" w:rsidRPr="00974A14" w:rsidRDefault="001A0368" w:rsidP="00074E71">
            <w:pPr>
              <w:pStyle w:val="-1"/>
              <w:ind w:right="-2"/>
              <w:rPr>
                <w:bCs w:val="0"/>
                <w:iCs w:val="0"/>
                <w:color w:val="000000"/>
                <w:sz w:val="24"/>
                <w:szCs w:val="24"/>
                <w:lang w:val="en-US"/>
              </w:rPr>
            </w:pPr>
            <w:r>
              <w:rPr>
                <w:bCs w:val="0"/>
                <w:iCs w:val="0"/>
                <w:color w:val="000000"/>
                <w:sz w:val="24"/>
                <w:szCs w:val="24"/>
                <w:lang w:val="en-US"/>
              </w:rPr>
              <w:t>MoneySum</w:t>
            </w:r>
          </w:p>
        </w:tc>
        <w:tc>
          <w:tcPr>
            <w:tcW w:w="1919" w:type="dxa"/>
            <w:tcBorders>
              <w:top w:val="single" w:sz="4" w:space="0" w:color="auto"/>
              <w:left w:val="single" w:sz="4" w:space="0" w:color="auto"/>
              <w:bottom w:val="single" w:sz="4" w:space="0" w:color="auto"/>
              <w:right w:val="single" w:sz="4" w:space="0" w:color="auto"/>
            </w:tcBorders>
            <w:shd w:val="clear" w:color="auto" w:fill="auto"/>
          </w:tcPr>
          <w:p w:rsidR="001A0368" w:rsidRPr="00974A14" w:rsidRDefault="001A0368" w:rsidP="00665956">
            <w:pPr>
              <w:pStyle w:val="-1"/>
              <w:ind w:right="-2" w:hanging="199"/>
              <w:rPr>
                <w:bCs w:val="0"/>
                <w:iCs w:val="0"/>
                <w:color w:val="000000"/>
                <w:sz w:val="24"/>
                <w:szCs w:val="24"/>
                <w:lang w:val="en-US"/>
              </w:rPr>
            </w:pPr>
            <w:r>
              <w:rPr>
                <w:bCs w:val="0"/>
                <w:iCs w:val="0"/>
                <w:color w:val="000000"/>
                <w:sz w:val="24"/>
                <w:szCs w:val="24"/>
                <w:lang w:val="en-US"/>
              </w:rPr>
              <w:t>int</w:t>
            </w:r>
          </w:p>
        </w:tc>
        <w:tc>
          <w:tcPr>
            <w:tcW w:w="2050" w:type="dxa"/>
            <w:tcBorders>
              <w:top w:val="single" w:sz="4" w:space="0" w:color="auto"/>
              <w:left w:val="single" w:sz="4" w:space="0" w:color="auto"/>
              <w:bottom w:val="single" w:sz="4" w:space="0" w:color="auto"/>
              <w:right w:val="single" w:sz="4" w:space="0" w:color="auto"/>
            </w:tcBorders>
            <w:shd w:val="clear" w:color="auto" w:fill="auto"/>
            <w:vAlign w:val="center"/>
          </w:tcPr>
          <w:p w:rsidR="001A0368" w:rsidRPr="00E953DD" w:rsidRDefault="001A0368" w:rsidP="00665956">
            <w:pPr>
              <w:pStyle w:val="-1"/>
              <w:ind w:left="-35" w:right="-2"/>
              <w:rPr>
                <w:bCs w:val="0"/>
                <w:iCs w:val="0"/>
                <w:color w:val="000000"/>
                <w:sz w:val="24"/>
                <w:szCs w:val="24"/>
                <w:lang w:val="en-US"/>
              </w:rPr>
            </w:pPr>
            <w:r>
              <w:rPr>
                <w:bCs w:val="0"/>
                <w:iCs w:val="0"/>
                <w:color w:val="000000"/>
                <w:sz w:val="24"/>
                <w:szCs w:val="24"/>
                <w:lang w:val="en-US"/>
              </w:rPr>
              <w:t>4</w:t>
            </w:r>
          </w:p>
        </w:tc>
        <w:tc>
          <w:tcPr>
            <w:tcW w:w="3685" w:type="dxa"/>
            <w:tcBorders>
              <w:top w:val="single" w:sz="4" w:space="0" w:color="auto"/>
              <w:left w:val="single" w:sz="4" w:space="0" w:color="auto"/>
              <w:bottom w:val="single" w:sz="4" w:space="0" w:color="auto"/>
              <w:right w:val="single" w:sz="4" w:space="0" w:color="auto"/>
            </w:tcBorders>
            <w:shd w:val="clear" w:color="auto" w:fill="auto"/>
          </w:tcPr>
          <w:p w:rsidR="001A0368" w:rsidRPr="00E953DD" w:rsidRDefault="001A0368" w:rsidP="00074E71">
            <w:pPr>
              <w:pStyle w:val="-1"/>
              <w:ind w:left="395" w:right="-2"/>
              <w:jc w:val="both"/>
              <w:rPr>
                <w:bCs w:val="0"/>
                <w:iCs w:val="0"/>
                <w:color w:val="000000"/>
                <w:sz w:val="24"/>
                <w:szCs w:val="24"/>
              </w:rPr>
            </w:pPr>
            <w:r>
              <w:rPr>
                <w:bCs w:val="0"/>
                <w:iCs w:val="0"/>
                <w:color w:val="000000"/>
                <w:sz w:val="24"/>
                <w:szCs w:val="24"/>
              </w:rPr>
              <w:t>Конечная сумма пользователя</w:t>
            </w:r>
          </w:p>
        </w:tc>
      </w:tr>
      <w:tr w:rsidR="00A93CB7" w:rsidRPr="00E953DD" w:rsidTr="00665956">
        <w:trPr>
          <w:trHeight w:val="454"/>
          <w:jc w:val="center"/>
        </w:trPr>
        <w:tc>
          <w:tcPr>
            <w:tcW w:w="1980" w:type="dxa"/>
            <w:tcBorders>
              <w:top w:val="single" w:sz="4" w:space="0" w:color="auto"/>
              <w:left w:val="single" w:sz="4" w:space="0" w:color="auto"/>
              <w:bottom w:val="single" w:sz="4" w:space="0" w:color="auto"/>
              <w:right w:val="single" w:sz="4" w:space="0" w:color="auto"/>
            </w:tcBorders>
            <w:shd w:val="clear" w:color="auto" w:fill="auto"/>
          </w:tcPr>
          <w:p w:rsidR="00A93CB7" w:rsidRPr="00E953DD" w:rsidRDefault="00A93CB7" w:rsidP="00A93CB7">
            <w:pPr>
              <w:pStyle w:val="-1"/>
              <w:spacing w:beforeLines="60" w:before="144" w:afterLines="60" w:after="144"/>
              <w:rPr>
                <w:bCs w:val="0"/>
                <w:iCs w:val="0"/>
                <w:sz w:val="24"/>
                <w:szCs w:val="24"/>
                <w:lang w:val="en-US"/>
              </w:rPr>
            </w:pPr>
            <w:r>
              <w:rPr>
                <w:bCs w:val="0"/>
                <w:iCs w:val="0"/>
                <w:sz w:val="24"/>
                <w:szCs w:val="24"/>
                <w:lang w:val="en-US"/>
              </w:rPr>
              <w:t>Count</w:t>
            </w:r>
          </w:p>
        </w:tc>
        <w:tc>
          <w:tcPr>
            <w:tcW w:w="1919" w:type="dxa"/>
            <w:tcBorders>
              <w:top w:val="single" w:sz="4" w:space="0" w:color="auto"/>
              <w:left w:val="single" w:sz="4" w:space="0" w:color="auto"/>
              <w:bottom w:val="single" w:sz="4" w:space="0" w:color="auto"/>
              <w:right w:val="single" w:sz="4" w:space="0" w:color="auto"/>
            </w:tcBorders>
            <w:shd w:val="clear" w:color="auto" w:fill="auto"/>
          </w:tcPr>
          <w:p w:rsidR="00A93CB7" w:rsidRPr="00E953DD" w:rsidRDefault="00665956" w:rsidP="00665956">
            <w:pPr>
              <w:pStyle w:val="-1"/>
              <w:spacing w:beforeLines="60" w:before="144" w:afterLines="60" w:after="144"/>
              <w:ind w:hanging="199"/>
              <w:rPr>
                <w:bCs w:val="0"/>
                <w:iCs w:val="0"/>
                <w:sz w:val="24"/>
                <w:szCs w:val="24"/>
              </w:rPr>
            </w:pPr>
            <w:r>
              <w:rPr>
                <w:bCs w:val="0"/>
                <w:iCs w:val="0"/>
                <w:sz w:val="24"/>
                <w:szCs w:val="24"/>
              </w:rPr>
              <w:t xml:space="preserve">    </w:t>
            </w:r>
            <w:r w:rsidR="00A93CB7" w:rsidRPr="00E953DD">
              <w:rPr>
                <w:bCs w:val="0"/>
                <w:iCs w:val="0"/>
                <w:sz w:val="24"/>
                <w:szCs w:val="24"/>
              </w:rPr>
              <w:t>int</w:t>
            </w:r>
          </w:p>
        </w:tc>
        <w:tc>
          <w:tcPr>
            <w:tcW w:w="2050" w:type="dxa"/>
            <w:tcBorders>
              <w:top w:val="single" w:sz="4" w:space="0" w:color="auto"/>
              <w:left w:val="single" w:sz="4" w:space="0" w:color="auto"/>
              <w:bottom w:val="single" w:sz="4" w:space="0" w:color="auto"/>
              <w:right w:val="single" w:sz="4" w:space="0" w:color="auto"/>
            </w:tcBorders>
            <w:shd w:val="clear" w:color="auto" w:fill="auto"/>
            <w:vAlign w:val="center"/>
          </w:tcPr>
          <w:p w:rsidR="00A93CB7" w:rsidRPr="00E953DD" w:rsidRDefault="00A93CB7" w:rsidP="00665956">
            <w:pPr>
              <w:pStyle w:val="-1"/>
              <w:spacing w:beforeLines="60" w:before="144" w:afterLines="60" w:after="144"/>
              <w:ind w:left="-35" w:firstLine="164"/>
              <w:rPr>
                <w:bCs w:val="0"/>
                <w:iCs w:val="0"/>
                <w:sz w:val="24"/>
                <w:szCs w:val="24"/>
              </w:rPr>
            </w:pPr>
            <w:r w:rsidRPr="00E953DD">
              <w:rPr>
                <w:bCs w:val="0"/>
                <w:iCs w:val="0"/>
                <w:sz w:val="24"/>
                <w:szCs w:val="24"/>
              </w:rPr>
              <w:t>4</w:t>
            </w:r>
          </w:p>
        </w:tc>
        <w:tc>
          <w:tcPr>
            <w:tcW w:w="3685" w:type="dxa"/>
            <w:tcBorders>
              <w:top w:val="single" w:sz="4" w:space="0" w:color="auto"/>
              <w:left w:val="single" w:sz="4" w:space="0" w:color="auto"/>
              <w:bottom w:val="single" w:sz="4" w:space="0" w:color="auto"/>
              <w:right w:val="single" w:sz="4" w:space="0" w:color="auto"/>
            </w:tcBorders>
            <w:shd w:val="clear" w:color="auto" w:fill="auto"/>
          </w:tcPr>
          <w:p w:rsidR="00A93CB7" w:rsidRPr="000D5A0B" w:rsidRDefault="00A93CB7" w:rsidP="00A93CB7">
            <w:pPr>
              <w:pStyle w:val="-1"/>
              <w:spacing w:beforeLines="60" w:before="144" w:afterLines="60" w:after="144"/>
              <w:ind w:left="343"/>
              <w:jc w:val="left"/>
              <w:rPr>
                <w:bCs w:val="0"/>
                <w:iCs w:val="0"/>
                <w:sz w:val="24"/>
                <w:szCs w:val="24"/>
              </w:rPr>
            </w:pPr>
            <w:r>
              <w:rPr>
                <w:bCs w:val="0"/>
                <w:iCs w:val="0"/>
                <w:sz w:val="24"/>
                <w:szCs w:val="24"/>
              </w:rPr>
              <w:t>Затраченная сумма на категорию</w:t>
            </w:r>
          </w:p>
        </w:tc>
      </w:tr>
      <w:tr w:rsidR="00A93CB7" w:rsidRPr="00E953DD" w:rsidTr="00665956">
        <w:trPr>
          <w:trHeight w:val="454"/>
          <w:jc w:val="center"/>
        </w:trPr>
        <w:tc>
          <w:tcPr>
            <w:tcW w:w="1980" w:type="dxa"/>
            <w:tcBorders>
              <w:top w:val="single" w:sz="4" w:space="0" w:color="auto"/>
              <w:left w:val="single" w:sz="4" w:space="0" w:color="auto"/>
              <w:bottom w:val="single" w:sz="4" w:space="0" w:color="auto"/>
              <w:right w:val="single" w:sz="4" w:space="0" w:color="auto"/>
            </w:tcBorders>
            <w:shd w:val="clear" w:color="auto" w:fill="auto"/>
          </w:tcPr>
          <w:p w:rsidR="00A93CB7" w:rsidRPr="000D5A0B" w:rsidRDefault="00A93CB7" w:rsidP="00A93CB7">
            <w:pPr>
              <w:pStyle w:val="-1"/>
              <w:spacing w:beforeLines="60" w:before="144" w:afterLines="60" w:after="144"/>
              <w:rPr>
                <w:bCs w:val="0"/>
                <w:iCs w:val="0"/>
                <w:sz w:val="24"/>
                <w:szCs w:val="24"/>
                <w:lang w:val="en-US"/>
              </w:rPr>
            </w:pPr>
            <w:r>
              <w:rPr>
                <w:bCs w:val="0"/>
                <w:iCs w:val="0"/>
                <w:sz w:val="24"/>
                <w:szCs w:val="24"/>
                <w:lang w:val="en-US"/>
              </w:rPr>
              <w:t>Category</w:t>
            </w:r>
          </w:p>
        </w:tc>
        <w:tc>
          <w:tcPr>
            <w:tcW w:w="1919" w:type="dxa"/>
            <w:tcBorders>
              <w:top w:val="single" w:sz="4" w:space="0" w:color="auto"/>
              <w:left w:val="single" w:sz="4" w:space="0" w:color="auto"/>
              <w:bottom w:val="single" w:sz="4" w:space="0" w:color="auto"/>
              <w:right w:val="single" w:sz="4" w:space="0" w:color="auto"/>
            </w:tcBorders>
            <w:shd w:val="clear" w:color="auto" w:fill="auto"/>
          </w:tcPr>
          <w:p w:rsidR="00A93CB7" w:rsidRPr="00E953DD" w:rsidRDefault="00665956" w:rsidP="00665956">
            <w:pPr>
              <w:pStyle w:val="-1"/>
              <w:spacing w:beforeLines="60" w:before="144" w:afterLines="60" w:after="144"/>
              <w:ind w:hanging="199"/>
              <w:rPr>
                <w:bCs w:val="0"/>
                <w:iCs w:val="0"/>
                <w:sz w:val="24"/>
                <w:szCs w:val="24"/>
              </w:rPr>
            </w:pPr>
            <w:r>
              <w:rPr>
                <w:bCs w:val="0"/>
                <w:iCs w:val="0"/>
                <w:sz w:val="24"/>
                <w:szCs w:val="24"/>
              </w:rPr>
              <w:t xml:space="preserve">    </w:t>
            </w:r>
            <w:r w:rsidR="00A93CB7" w:rsidRPr="00E953DD">
              <w:rPr>
                <w:bCs w:val="0"/>
                <w:iCs w:val="0"/>
                <w:sz w:val="24"/>
                <w:szCs w:val="24"/>
              </w:rPr>
              <w:t>varchar</w:t>
            </w:r>
          </w:p>
        </w:tc>
        <w:tc>
          <w:tcPr>
            <w:tcW w:w="2050" w:type="dxa"/>
            <w:tcBorders>
              <w:top w:val="single" w:sz="4" w:space="0" w:color="auto"/>
              <w:left w:val="single" w:sz="4" w:space="0" w:color="auto"/>
              <w:bottom w:val="single" w:sz="4" w:space="0" w:color="auto"/>
              <w:right w:val="single" w:sz="4" w:space="0" w:color="auto"/>
            </w:tcBorders>
            <w:shd w:val="clear" w:color="auto" w:fill="auto"/>
            <w:vAlign w:val="center"/>
          </w:tcPr>
          <w:p w:rsidR="00A93CB7" w:rsidRPr="00E953DD" w:rsidRDefault="00A93CB7" w:rsidP="00665956">
            <w:pPr>
              <w:pStyle w:val="-1"/>
              <w:spacing w:beforeLines="60" w:before="144" w:afterLines="60" w:after="144"/>
              <w:ind w:left="-35" w:firstLine="164"/>
              <w:rPr>
                <w:bCs w:val="0"/>
                <w:iCs w:val="0"/>
                <w:sz w:val="24"/>
                <w:szCs w:val="24"/>
              </w:rPr>
            </w:pPr>
            <w:r w:rsidRPr="00E953DD">
              <w:rPr>
                <w:bCs w:val="0"/>
                <w:iCs w:val="0"/>
                <w:sz w:val="24"/>
                <w:szCs w:val="24"/>
              </w:rPr>
              <w:t>255</w:t>
            </w:r>
          </w:p>
        </w:tc>
        <w:tc>
          <w:tcPr>
            <w:tcW w:w="3685" w:type="dxa"/>
            <w:tcBorders>
              <w:top w:val="single" w:sz="4" w:space="0" w:color="auto"/>
              <w:left w:val="single" w:sz="4" w:space="0" w:color="auto"/>
              <w:bottom w:val="single" w:sz="4" w:space="0" w:color="auto"/>
              <w:right w:val="single" w:sz="4" w:space="0" w:color="auto"/>
            </w:tcBorders>
            <w:shd w:val="clear" w:color="auto" w:fill="auto"/>
          </w:tcPr>
          <w:p w:rsidR="00A93CB7" w:rsidRPr="00E953DD" w:rsidRDefault="00A93CB7" w:rsidP="00A93CB7">
            <w:pPr>
              <w:pStyle w:val="-1"/>
              <w:spacing w:beforeLines="60" w:before="144" w:afterLines="60" w:after="144"/>
              <w:ind w:left="343"/>
              <w:jc w:val="left"/>
              <w:rPr>
                <w:bCs w:val="0"/>
                <w:iCs w:val="0"/>
                <w:sz w:val="24"/>
                <w:szCs w:val="24"/>
              </w:rPr>
            </w:pPr>
            <w:r w:rsidRPr="00E953DD">
              <w:rPr>
                <w:bCs w:val="0"/>
                <w:iCs w:val="0"/>
                <w:sz w:val="24"/>
                <w:szCs w:val="24"/>
              </w:rPr>
              <w:t xml:space="preserve">Название </w:t>
            </w:r>
            <w:r>
              <w:rPr>
                <w:bCs w:val="0"/>
                <w:iCs w:val="0"/>
                <w:sz w:val="24"/>
                <w:szCs w:val="24"/>
              </w:rPr>
              <w:t>категории</w:t>
            </w:r>
          </w:p>
        </w:tc>
      </w:tr>
      <w:tr w:rsidR="00A93CB7" w:rsidRPr="00E953DD" w:rsidTr="00665956">
        <w:trPr>
          <w:trHeight w:val="454"/>
          <w:jc w:val="center"/>
        </w:trPr>
        <w:tc>
          <w:tcPr>
            <w:tcW w:w="1980" w:type="dxa"/>
            <w:tcBorders>
              <w:top w:val="single" w:sz="4" w:space="0" w:color="auto"/>
              <w:left w:val="single" w:sz="4" w:space="0" w:color="auto"/>
              <w:bottom w:val="single" w:sz="4" w:space="0" w:color="auto"/>
              <w:right w:val="single" w:sz="4" w:space="0" w:color="auto"/>
            </w:tcBorders>
            <w:shd w:val="clear" w:color="auto" w:fill="auto"/>
          </w:tcPr>
          <w:p w:rsidR="00A93CB7" w:rsidRPr="00E953DD" w:rsidRDefault="00A93CB7" w:rsidP="00A93CB7">
            <w:pPr>
              <w:pStyle w:val="-1"/>
              <w:spacing w:beforeLines="60" w:before="144" w:afterLines="60" w:after="144"/>
              <w:rPr>
                <w:bCs w:val="0"/>
                <w:iCs w:val="0"/>
                <w:sz w:val="24"/>
                <w:szCs w:val="24"/>
                <w:lang w:val="en-US"/>
              </w:rPr>
            </w:pPr>
            <w:r>
              <w:rPr>
                <w:bCs w:val="0"/>
                <w:iCs w:val="0"/>
                <w:sz w:val="24"/>
                <w:szCs w:val="24"/>
                <w:lang w:val="en-US"/>
              </w:rPr>
              <w:t>Date</w:t>
            </w:r>
          </w:p>
        </w:tc>
        <w:tc>
          <w:tcPr>
            <w:tcW w:w="1919" w:type="dxa"/>
            <w:tcBorders>
              <w:top w:val="single" w:sz="4" w:space="0" w:color="auto"/>
              <w:left w:val="single" w:sz="4" w:space="0" w:color="auto"/>
              <w:bottom w:val="single" w:sz="4" w:space="0" w:color="auto"/>
              <w:right w:val="single" w:sz="4" w:space="0" w:color="auto"/>
            </w:tcBorders>
            <w:shd w:val="clear" w:color="auto" w:fill="auto"/>
          </w:tcPr>
          <w:p w:rsidR="00A93CB7" w:rsidRPr="00E953DD" w:rsidRDefault="00665956" w:rsidP="00665956">
            <w:pPr>
              <w:pStyle w:val="-1"/>
              <w:spacing w:beforeLines="60" w:before="144" w:afterLines="60" w:after="144"/>
              <w:ind w:hanging="199"/>
              <w:rPr>
                <w:bCs w:val="0"/>
                <w:iCs w:val="0"/>
                <w:sz w:val="24"/>
                <w:szCs w:val="24"/>
                <w:lang w:val="en-US"/>
              </w:rPr>
            </w:pPr>
            <w:r>
              <w:rPr>
                <w:bCs w:val="0"/>
                <w:iCs w:val="0"/>
                <w:sz w:val="24"/>
                <w:szCs w:val="24"/>
              </w:rPr>
              <w:t xml:space="preserve">   </w:t>
            </w:r>
            <w:r w:rsidR="00A93CB7">
              <w:rPr>
                <w:bCs w:val="0"/>
                <w:iCs w:val="0"/>
                <w:sz w:val="24"/>
                <w:szCs w:val="24"/>
              </w:rPr>
              <w:t>date</w:t>
            </w:r>
          </w:p>
        </w:tc>
        <w:tc>
          <w:tcPr>
            <w:tcW w:w="2050" w:type="dxa"/>
            <w:tcBorders>
              <w:top w:val="single" w:sz="4" w:space="0" w:color="auto"/>
              <w:left w:val="single" w:sz="4" w:space="0" w:color="auto"/>
              <w:bottom w:val="single" w:sz="4" w:space="0" w:color="auto"/>
              <w:right w:val="single" w:sz="4" w:space="0" w:color="auto"/>
            </w:tcBorders>
            <w:shd w:val="clear" w:color="auto" w:fill="auto"/>
            <w:vAlign w:val="center"/>
          </w:tcPr>
          <w:p w:rsidR="00A93CB7" w:rsidRPr="00E953DD" w:rsidRDefault="00A93CB7" w:rsidP="00665956">
            <w:pPr>
              <w:pStyle w:val="-1"/>
              <w:spacing w:beforeLines="60" w:before="144" w:afterLines="60" w:after="144"/>
              <w:ind w:left="-35" w:firstLine="164"/>
              <w:rPr>
                <w:bCs w:val="0"/>
                <w:iCs w:val="0"/>
                <w:sz w:val="24"/>
                <w:szCs w:val="24"/>
                <w:lang w:val="en-US"/>
              </w:rPr>
            </w:pPr>
            <w:r>
              <w:rPr>
                <w:bCs w:val="0"/>
                <w:iCs w:val="0"/>
                <w:sz w:val="24"/>
                <w:szCs w:val="24"/>
                <w:lang w:val="en-US"/>
              </w:rPr>
              <w:t>8</w:t>
            </w:r>
          </w:p>
        </w:tc>
        <w:tc>
          <w:tcPr>
            <w:tcW w:w="3685" w:type="dxa"/>
            <w:tcBorders>
              <w:top w:val="single" w:sz="4" w:space="0" w:color="auto"/>
              <w:left w:val="single" w:sz="4" w:space="0" w:color="auto"/>
              <w:bottom w:val="single" w:sz="4" w:space="0" w:color="auto"/>
              <w:right w:val="single" w:sz="4" w:space="0" w:color="auto"/>
            </w:tcBorders>
            <w:shd w:val="clear" w:color="auto" w:fill="auto"/>
          </w:tcPr>
          <w:p w:rsidR="00A93CB7" w:rsidRPr="00242B1D" w:rsidRDefault="00A93CB7" w:rsidP="00A93CB7">
            <w:pPr>
              <w:pStyle w:val="-1"/>
              <w:spacing w:beforeLines="60" w:before="144" w:afterLines="60" w:after="144"/>
              <w:ind w:left="343"/>
              <w:jc w:val="left"/>
              <w:rPr>
                <w:bCs w:val="0"/>
                <w:iCs w:val="0"/>
                <w:sz w:val="24"/>
                <w:szCs w:val="24"/>
                <w:lang w:val="en-US"/>
              </w:rPr>
            </w:pPr>
            <w:r>
              <w:rPr>
                <w:bCs w:val="0"/>
                <w:iCs w:val="0"/>
                <w:sz w:val="24"/>
                <w:szCs w:val="24"/>
              </w:rPr>
              <w:t>Дата затраченной суммы</w:t>
            </w:r>
          </w:p>
        </w:tc>
      </w:tr>
    </w:tbl>
    <w:p w:rsidR="00901241" w:rsidRDefault="00901241" w:rsidP="00901241">
      <w:pPr>
        <w:pStyle w:val="-0"/>
        <w:spacing w:before="240" w:after="240"/>
        <w:ind w:firstLine="708"/>
        <w:rPr>
          <w:szCs w:val="24"/>
        </w:rPr>
      </w:pPr>
      <w:r>
        <w:rPr>
          <w:szCs w:val="24"/>
        </w:rPr>
        <w:t xml:space="preserve">Выходными данными являются данные отчёта </w:t>
      </w:r>
      <w:r w:rsidR="001858BB">
        <w:rPr>
          <w:szCs w:val="24"/>
        </w:rPr>
        <w:t>о затраченных средствах пользователя</w:t>
      </w:r>
      <w:r>
        <w:rPr>
          <w:szCs w:val="24"/>
        </w:rPr>
        <w:t xml:space="preserve">. </w:t>
      </w:r>
      <w:r w:rsidRPr="006350A6">
        <w:rPr>
          <w:szCs w:val="24"/>
        </w:rPr>
        <w:t>В</w:t>
      </w:r>
      <w:r>
        <w:rPr>
          <w:szCs w:val="24"/>
        </w:rPr>
        <w:t>ы</w:t>
      </w:r>
      <w:r w:rsidRPr="006350A6">
        <w:rPr>
          <w:szCs w:val="24"/>
        </w:rPr>
        <w:t xml:space="preserve">ходные данные </w:t>
      </w:r>
      <w:r>
        <w:t>программного средства</w:t>
      </w:r>
      <w:r w:rsidRPr="00CC7930">
        <w:t xml:space="preserve"> </w:t>
      </w:r>
      <w:r w:rsidRPr="006350A6">
        <w:rPr>
          <w:szCs w:val="24"/>
        </w:rPr>
        <w:t xml:space="preserve">представлены в таблице </w:t>
      </w:r>
      <w:r w:rsidR="001858BB">
        <w:rPr>
          <w:szCs w:val="24"/>
        </w:rPr>
        <w:t>6</w:t>
      </w:r>
      <w:r>
        <w:rPr>
          <w:szCs w:val="24"/>
        </w:rPr>
        <w:t>.</w:t>
      </w:r>
    </w:p>
    <w:p w:rsidR="00901241" w:rsidRPr="006350A6" w:rsidRDefault="001858BB" w:rsidP="00901241">
      <w:pPr>
        <w:pStyle w:val="-0"/>
        <w:spacing w:before="0"/>
        <w:rPr>
          <w:szCs w:val="24"/>
        </w:rPr>
      </w:pPr>
      <w:r>
        <w:rPr>
          <w:szCs w:val="24"/>
        </w:rPr>
        <w:t>Таблица 6</w:t>
      </w:r>
      <w:r w:rsidR="00901241" w:rsidRPr="00010183">
        <w:rPr>
          <w:szCs w:val="24"/>
        </w:rPr>
        <w:t xml:space="preserve"> – В</w:t>
      </w:r>
      <w:r w:rsidR="00901241">
        <w:rPr>
          <w:szCs w:val="24"/>
        </w:rPr>
        <w:t>ы</w:t>
      </w:r>
      <w:r w:rsidR="00901241" w:rsidRPr="00010183">
        <w:rPr>
          <w:szCs w:val="24"/>
        </w:rPr>
        <w:t>ходные данные</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919"/>
        <w:gridCol w:w="2050"/>
        <w:gridCol w:w="3685"/>
      </w:tblGrid>
      <w:tr w:rsidR="00195FF3" w:rsidRPr="00E953DD" w:rsidTr="00074E71">
        <w:trPr>
          <w:trHeight w:val="555"/>
          <w:jc w:val="center"/>
        </w:trPr>
        <w:tc>
          <w:tcPr>
            <w:tcW w:w="1980" w:type="dxa"/>
            <w:shd w:val="clear" w:color="auto" w:fill="auto"/>
          </w:tcPr>
          <w:p w:rsidR="00195FF3" w:rsidRPr="00E953DD" w:rsidRDefault="00195FF3" w:rsidP="00074E71">
            <w:pPr>
              <w:pStyle w:val="-1"/>
              <w:ind w:right="-2"/>
              <w:rPr>
                <w:bCs w:val="0"/>
                <w:iCs w:val="0"/>
                <w:color w:val="000000"/>
                <w:sz w:val="24"/>
                <w:szCs w:val="24"/>
              </w:rPr>
            </w:pPr>
            <w:r>
              <w:rPr>
                <w:bCs w:val="0"/>
                <w:iCs w:val="0"/>
                <w:color w:val="000000"/>
                <w:sz w:val="24"/>
                <w:szCs w:val="24"/>
              </w:rPr>
              <w:t>Входные данные</w:t>
            </w:r>
          </w:p>
        </w:tc>
        <w:tc>
          <w:tcPr>
            <w:tcW w:w="1919" w:type="dxa"/>
            <w:shd w:val="clear" w:color="auto" w:fill="auto"/>
          </w:tcPr>
          <w:p w:rsidR="00195FF3" w:rsidRPr="00E953DD" w:rsidRDefault="00195FF3" w:rsidP="00074E71">
            <w:pPr>
              <w:pStyle w:val="-1"/>
              <w:ind w:right="-2"/>
              <w:rPr>
                <w:bCs w:val="0"/>
                <w:iCs w:val="0"/>
                <w:color w:val="000000"/>
                <w:sz w:val="24"/>
                <w:szCs w:val="24"/>
              </w:rPr>
            </w:pPr>
            <w:r w:rsidRPr="00E953DD">
              <w:rPr>
                <w:bCs w:val="0"/>
                <w:iCs w:val="0"/>
                <w:color w:val="000000"/>
                <w:sz w:val="24"/>
                <w:szCs w:val="24"/>
              </w:rPr>
              <w:t>Тип поля</w:t>
            </w:r>
          </w:p>
        </w:tc>
        <w:tc>
          <w:tcPr>
            <w:tcW w:w="2050" w:type="dxa"/>
            <w:shd w:val="clear" w:color="auto" w:fill="auto"/>
          </w:tcPr>
          <w:p w:rsidR="00195FF3" w:rsidRPr="00E953DD" w:rsidRDefault="00195FF3" w:rsidP="00074E71">
            <w:pPr>
              <w:pStyle w:val="-1"/>
              <w:ind w:right="-2"/>
              <w:rPr>
                <w:bCs w:val="0"/>
                <w:iCs w:val="0"/>
                <w:color w:val="000000"/>
                <w:sz w:val="24"/>
                <w:szCs w:val="24"/>
              </w:rPr>
            </w:pPr>
            <w:r w:rsidRPr="00E953DD">
              <w:rPr>
                <w:bCs w:val="0"/>
                <w:iCs w:val="0"/>
                <w:color w:val="000000"/>
                <w:sz w:val="24"/>
                <w:szCs w:val="24"/>
              </w:rPr>
              <w:t>Размер поля, байт</w:t>
            </w:r>
          </w:p>
        </w:tc>
        <w:tc>
          <w:tcPr>
            <w:tcW w:w="3685" w:type="dxa"/>
            <w:shd w:val="clear" w:color="auto" w:fill="auto"/>
          </w:tcPr>
          <w:p w:rsidR="00195FF3" w:rsidRPr="00E953DD" w:rsidRDefault="00195FF3" w:rsidP="00074E71">
            <w:pPr>
              <w:pStyle w:val="-1"/>
              <w:ind w:right="-2"/>
              <w:rPr>
                <w:bCs w:val="0"/>
                <w:iCs w:val="0"/>
                <w:color w:val="000000"/>
                <w:sz w:val="24"/>
                <w:szCs w:val="24"/>
              </w:rPr>
            </w:pPr>
            <w:r w:rsidRPr="00E953DD">
              <w:rPr>
                <w:bCs w:val="0"/>
                <w:iCs w:val="0"/>
                <w:color w:val="000000"/>
                <w:sz w:val="24"/>
                <w:szCs w:val="24"/>
              </w:rPr>
              <w:t>Описание поля</w:t>
            </w:r>
          </w:p>
        </w:tc>
      </w:tr>
      <w:tr w:rsidR="00807D08" w:rsidRPr="00E953DD" w:rsidTr="00074E71">
        <w:trPr>
          <w:trHeight w:val="555"/>
          <w:jc w:val="center"/>
        </w:trPr>
        <w:tc>
          <w:tcPr>
            <w:tcW w:w="1980" w:type="dxa"/>
            <w:shd w:val="clear" w:color="auto" w:fill="auto"/>
          </w:tcPr>
          <w:p w:rsidR="00807D08" w:rsidRPr="00E953DD" w:rsidRDefault="00807D08" w:rsidP="00807D08">
            <w:pPr>
              <w:pStyle w:val="-1"/>
              <w:ind w:right="-2"/>
              <w:rPr>
                <w:bCs w:val="0"/>
                <w:iCs w:val="0"/>
                <w:color w:val="000000"/>
                <w:sz w:val="24"/>
                <w:szCs w:val="24"/>
              </w:rPr>
            </w:pPr>
            <w:r>
              <w:rPr>
                <w:bCs w:val="0"/>
                <w:iCs w:val="0"/>
                <w:color w:val="000000"/>
                <w:sz w:val="24"/>
                <w:szCs w:val="24"/>
                <w:lang w:val="en-US"/>
              </w:rPr>
              <w:t>Money</w:t>
            </w:r>
          </w:p>
        </w:tc>
        <w:tc>
          <w:tcPr>
            <w:tcW w:w="1919" w:type="dxa"/>
            <w:shd w:val="clear" w:color="auto" w:fill="auto"/>
          </w:tcPr>
          <w:p w:rsidR="00807D08" w:rsidRPr="0052238A" w:rsidRDefault="00807D08" w:rsidP="00807D08">
            <w:pPr>
              <w:pStyle w:val="-1"/>
              <w:ind w:right="-2" w:hanging="199"/>
              <w:rPr>
                <w:bCs w:val="0"/>
                <w:iCs w:val="0"/>
                <w:color w:val="000000"/>
                <w:sz w:val="24"/>
                <w:szCs w:val="24"/>
                <w:lang w:val="en-US"/>
              </w:rPr>
            </w:pPr>
            <w:r>
              <w:rPr>
                <w:bCs w:val="0"/>
                <w:iCs w:val="0"/>
                <w:color w:val="000000"/>
                <w:sz w:val="24"/>
                <w:szCs w:val="24"/>
                <w:lang w:val="en-US"/>
              </w:rPr>
              <w:t>int</w:t>
            </w:r>
          </w:p>
        </w:tc>
        <w:tc>
          <w:tcPr>
            <w:tcW w:w="2050" w:type="dxa"/>
            <w:shd w:val="clear" w:color="auto" w:fill="auto"/>
            <w:vAlign w:val="center"/>
          </w:tcPr>
          <w:p w:rsidR="00807D08" w:rsidRPr="0052238A" w:rsidRDefault="00807D08" w:rsidP="00807D08">
            <w:pPr>
              <w:pStyle w:val="-1"/>
              <w:ind w:left="-35" w:right="-2"/>
              <w:rPr>
                <w:bCs w:val="0"/>
                <w:iCs w:val="0"/>
                <w:color w:val="000000"/>
                <w:sz w:val="24"/>
                <w:szCs w:val="24"/>
                <w:lang w:val="en-US"/>
              </w:rPr>
            </w:pPr>
            <w:r>
              <w:rPr>
                <w:bCs w:val="0"/>
                <w:iCs w:val="0"/>
                <w:color w:val="000000"/>
                <w:sz w:val="24"/>
                <w:szCs w:val="24"/>
              </w:rPr>
              <w:t xml:space="preserve">    </w:t>
            </w:r>
            <w:r>
              <w:rPr>
                <w:bCs w:val="0"/>
                <w:iCs w:val="0"/>
                <w:color w:val="000000"/>
                <w:sz w:val="24"/>
                <w:szCs w:val="24"/>
                <w:lang w:val="en-US"/>
              </w:rPr>
              <w:t>4</w:t>
            </w:r>
          </w:p>
        </w:tc>
        <w:tc>
          <w:tcPr>
            <w:tcW w:w="3685" w:type="dxa"/>
            <w:shd w:val="clear" w:color="auto" w:fill="auto"/>
          </w:tcPr>
          <w:p w:rsidR="00807D08" w:rsidRPr="00E953DD" w:rsidRDefault="00807D08" w:rsidP="00807D08">
            <w:pPr>
              <w:pStyle w:val="-1"/>
              <w:ind w:left="395" w:right="-2"/>
              <w:jc w:val="both"/>
              <w:rPr>
                <w:bCs w:val="0"/>
                <w:iCs w:val="0"/>
                <w:color w:val="000000"/>
                <w:sz w:val="24"/>
                <w:szCs w:val="24"/>
              </w:rPr>
            </w:pPr>
            <w:r>
              <w:rPr>
                <w:bCs w:val="0"/>
                <w:iCs w:val="0"/>
                <w:color w:val="000000"/>
                <w:sz w:val="24"/>
                <w:szCs w:val="24"/>
              </w:rPr>
              <w:t>Сумма пополненного баланса пользователя</w:t>
            </w:r>
          </w:p>
        </w:tc>
      </w:tr>
      <w:tr w:rsidR="00807D08" w:rsidRPr="000D5A0B" w:rsidTr="00195FF3">
        <w:trPr>
          <w:trHeight w:val="555"/>
          <w:jc w:val="center"/>
        </w:trPr>
        <w:tc>
          <w:tcPr>
            <w:tcW w:w="1980" w:type="dxa"/>
            <w:tcBorders>
              <w:top w:val="single" w:sz="4" w:space="0" w:color="auto"/>
              <w:left w:val="single" w:sz="4" w:space="0" w:color="auto"/>
              <w:bottom w:val="single" w:sz="4" w:space="0" w:color="auto"/>
              <w:right w:val="single" w:sz="4" w:space="0" w:color="auto"/>
            </w:tcBorders>
            <w:shd w:val="clear" w:color="auto" w:fill="auto"/>
          </w:tcPr>
          <w:p w:rsidR="00807D08" w:rsidRPr="00195FF3" w:rsidRDefault="00807D08" w:rsidP="00807D08">
            <w:pPr>
              <w:pStyle w:val="-1"/>
              <w:ind w:right="-2"/>
              <w:rPr>
                <w:bCs w:val="0"/>
                <w:iCs w:val="0"/>
                <w:color w:val="000000"/>
                <w:sz w:val="24"/>
                <w:szCs w:val="24"/>
              </w:rPr>
            </w:pPr>
            <w:r w:rsidRPr="00195FF3">
              <w:rPr>
                <w:bCs w:val="0"/>
                <w:iCs w:val="0"/>
                <w:color w:val="000000"/>
                <w:sz w:val="24"/>
                <w:szCs w:val="24"/>
              </w:rPr>
              <w:t>Count</w:t>
            </w:r>
          </w:p>
        </w:tc>
        <w:tc>
          <w:tcPr>
            <w:tcW w:w="1919" w:type="dxa"/>
            <w:tcBorders>
              <w:top w:val="single" w:sz="4" w:space="0" w:color="auto"/>
              <w:left w:val="single" w:sz="4" w:space="0" w:color="auto"/>
              <w:bottom w:val="single" w:sz="4" w:space="0" w:color="auto"/>
              <w:right w:val="single" w:sz="4" w:space="0" w:color="auto"/>
            </w:tcBorders>
            <w:shd w:val="clear" w:color="auto" w:fill="auto"/>
          </w:tcPr>
          <w:p w:rsidR="00807D08" w:rsidRPr="00195FF3" w:rsidRDefault="00807D08" w:rsidP="00807D08">
            <w:pPr>
              <w:pStyle w:val="-1"/>
              <w:ind w:right="-2"/>
              <w:rPr>
                <w:bCs w:val="0"/>
                <w:iCs w:val="0"/>
                <w:color w:val="000000"/>
                <w:sz w:val="24"/>
                <w:szCs w:val="24"/>
              </w:rPr>
            </w:pPr>
            <w:r w:rsidRPr="00195FF3">
              <w:rPr>
                <w:bCs w:val="0"/>
                <w:iCs w:val="0"/>
                <w:color w:val="000000"/>
                <w:sz w:val="24"/>
                <w:szCs w:val="24"/>
              </w:rPr>
              <w:t xml:space="preserve">    int</w:t>
            </w:r>
          </w:p>
        </w:tc>
        <w:tc>
          <w:tcPr>
            <w:tcW w:w="2050" w:type="dxa"/>
            <w:tcBorders>
              <w:top w:val="single" w:sz="4" w:space="0" w:color="auto"/>
              <w:left w:val="single" w:sz="4" w:space="0" w:color="auto"/>
              <w:bottom w:val="single" w:sz="4" w:space="0" w:color="auto"/>
              <w:right w:val="single" w:sz="4" w:space="0" w:color="auto"/>
            </w:tcBorders>
            <w:shd w:val="clear" w:color="auto" w:fill="auto"/>
          </w:tcPr>
          <w:p w:rsidR="00807D08" w:rsidRPr="00195FF3" w:rsidRDefault="00807D08" w:rsidP="00807D08">
            <w:pPr>
              <w:pStyle w:val="-1"/>
              <w:ind w:right="-2"/>
              <w:rPr>
                <w:bCs w:val="0"/>
                <w:iCs w:val="0"/>
                <w:color w:val="000000"/>
                <w:sz w:val="24"/>
                <w:szCs w:val="24"/>
              </w:rPr>
            </w:pPr>
            <w:r w:rsidRPr="00195FF3">
              <w:rPr>
                <w:bCs w:val="0"/>
                <w:iCs w:val="0"/>
                <w:color w:val="000000"/>
                <w:sz w:val="24"/>
                <w:szCs w:val="24"/>
              </w:rPr>
              <w:t>4</w:t>
            </w:r>
          </w:p>
        </w:tc>
        <w:tc>
          <w:tcPr>
            <w:tcW w:w="3685" w:type="dxa"/>
            <w:tcBorders>
              <w:top w:val="single" w:sz="4" w:space="0" w:color="auto"/>
              <w:left w:val="single" w:sz="4" w:space="0" w:color="auto"/>
              <w:bottom w:val="single" w:sz="4" w:space="0" w:color="auto"/>
              <w:right w:val="single" w:sz="4" w:space="0" w:color="auto"/>
            </w:tcBorders>
            <w:shd w:val="clear" w:color="auto" w:fill="auto"/>
          </w:tcPr>
          <w:p w:rsidR="00807D08" w:rsidRPr="00195FF3" w:rsidRDefault="00807D08" w:rsidP="00807D08">
            <w:pPr>
              <w:pStyle w:val="-1"/>
              <w:ind w:right="-2"/>
              <w:rPr>
                <w:bCs w:val="0"/>
                <w:iCs w:val="0"/>
                <w:color w:val="000000"/>
                <w:sz w:val="24"/>
                <w:szCs w:val="24"/>
              </w:rPr>
            </w:pPr>
            <w:r w:rsidRPr="00195FF3">
              <w:rPr>
                <w:bCs w:val="0"/>
                <w:iCs w:val="0"/>
                <w:color w:val="000000"/>
                <w:sz w:val="24"/>
                <w:szCs w:val="24"/>
              </w:rPr>
              <w:t>Затраченная сумма на категорию</w:t>
            </w:r>
          </w:p>
        </w:tc>
      </w:tr>
      <w:tr w:rsidR="00807D08" w:rsidRPr="00E953DD" w:rsidTr="00195FF3">
        <w:trPr>
          <w:trHeight w:val="555"/>
          <w:jc w:val="center"/>
        </w:trPr>
        <w:tc>
          <w:tcPr>
            <w:tcW w:w="1980" w:type="dxa"/>
            <w:tcBorders>
              <w:top w:val="single" w:sz="4" w:space="0" w:color="auto"/>
              <w:left w:val="single" w:sz="4" w:space="0" w:color="auto"/>
              <w:bottom w:val="single" w:sz="4" w:space="0" w:color="auto"/>
              <w:right w:val="single" w:sz="4" w:space="0" w:color="auto"/>
            </w:tcBorders>
            <w:shd w:val="clear" w:color="auto" w:fill="auto"/>
          </w:tcPr>
          <w:p w:rsidR="00807D08" w:rsidRPr="00195FF3" w:rsidRDefault="00807D08" w:rsidP="00807D08">
            <w:pPr>
              <w:pStyle w:val="-1"/>
              <w:ind w:right="-2"/>
              <w:rPr>
                <w:bCs w:val="0"/>
                <w:iCs w:val="0"/>
                <w:color w:val="000000"/>
                <w:sz w:val="24"/>
                <w:szCs w:val="24"/>
              </w:rPr>
            </w:pPr>
            <w:r w:rsidRPr="00195FF3">
              <w:rPr>
                <w:bCs w:val="0"/>
                <w:iCs w:val="0"/>
                <w:color w:val="000000"/>
                <w:sz w:val="24"/>
                <w:szCs w:val="24"/>
              </w:rPr>
              <w:t>Category</w:t>
            </w:r>
          </w:p>
        </w:tc>
        <w:tc>
          <w:tcPr>
            <w:tcW w:w="1919" w:type="dxa"/>
            <w:tcBorders>
              <w:top w:val="single" w:sz="4" w:space="0" w:color="auto"/>
              <w:left w:val="single" w:sz="4" w:space="0" w:color="auto"/>
              <w:bottom w:val="single" w:sz="4" w:space="0" w:color="auto"/>
              <w:right w:val="single" w:sz="4" w:space="0" w:color="auto"/>
            </w:tcBorders>
            <w:shd w:val="clear" w:color="auto" w:fill="auto"/>
          </w:tcPr>
          <w:p w:rsidR="00807D08" w:rsidRPr="00195FF3" w:rsidRDefault="00807D08" w:rsidP="00807D08">
            <w:pPr>
              <w:pStyle w:val="-1"/>
              <w:ind w:right="-2"/>
              <w:rPr>
                <w:bCs w:val="0"/>
                <w:iCs w:val="0"/>
                <w:color w:val="000000"/>
                <w:sz w:val="24"/>
                <w:szCs w:val="24"/>
              </w:rPr>
            </w:pPr>
            <w:r w:rsidRPr="00195FF3">
              <w:rPr>
                <w:bCs w:val="0"/>
                <w:iCs w:val="0"/>
                <w:color w:val="000000"/>
                <w:sz w:val="24"/>
                <w:szCs w:val="24"/>
              </w:rPr>
              <w:t xml:space="preserve">    varchar</w:t>
            </w:r>
          </w:p>
        </w:tc>
        <w:tc>
          <w:tcPr>
            <w:tcW w:w="2050" w:type="dxa"/>
            <w:tcBorders>
              <w:top w:val="single" w:sz="4" w:space="0" w:color="auto"/>
              <w:left w:val="single" w:sz="4" w:space="0" w:color="auto"/>
              <w:bottom w:val="single" w:sz="4" w:space="0" w:color="auto"/>
              <w:right w:val="single" w:sz="4" w:space="0" w:color="auto"/>
            </w:tcBorders>
            <w:shd w:val="clear" w:color="auto" w:fill="auto"/>
          </w:tcPr>
          <w:p w:rsidR="00807D08" w:rsidRPr="00195FF3" w:rsidRDefault="00807D08" w:rsidP="00807D08">
            <w:pPr>
              <w:pStyle w:val="-1"/>
              <w:ind w:right="-2"/>
              <w:rPr>
                <w:bCs w:val="0"/>
                <w:iCs w:val="0"/>
                <w:color w:val="000000"/>
                <w:sz w:val="24"/>
                <w:szCs w:val="24"/>
              </w:rPr>
            </w:pPr>
            <w:r w:rsidRPr="00195FF3">
              <w:rPr>
                <w:bCs w:val="0"/>
                <w:iCs w:val="0"/>
                <w:color w:val="000000"/>
                <w:sz w:val="24"/>
                <w:szCs w:val="24"/>
              </w:rPr>
              <w:t>255</w:t>
            </w:r>
          </w:p>
        </w:tc>
        <w:tc>
          <w:tcPr>
            <w:tcW w:w="3685" w:type="dxa"/>
            <w:tcBorders>
              <w:top w:val="single" w:sz="4" w:space="0" w:color="auto"/>
              <w:left w:val="single" w:sz="4" w:space="0" w:color="auto"/>
              <w:bottom w:val="single" w:sz="4" w:space="0" w:color="auto"/>
              <w:right w:val="single" w:sz="4" w:space="0" w:color="auto"/>
            </w:tcBorders>
            <w:shd w:val="clear" w:color="auto" w:fill="auto"/>
          </w:tcPr>
          <w:p w:rsidR="00807D08" w:rsidRPr="00195FF3" w:rsidRDefault="00807D08" w:rsidP="00807D08">
            <w:pPr>
              <w:pStyle w:val="-1"/>
              <w:ind w:right="-2"/>
              <w:rPr>
                <w:bCs w:val="0"/>
                <w:iCs w:val="0"/>
                <w:color w:val="000000"/>
                <w:sz w:val="24"/>
                <w:szCs w:val="24"/>
              </w:rPr>
            </w:pPr>
            <w:r w:rsidRPr="00195FF3">
              <w:rPr>
                <w:bCs w:val="0"/>
                <w:iCs w:val="0"/>
                <w:color w:val="000000"/>
                <w:sz w:val="24"/>
                <w:szCs w:val="24"/>
              </w:rPr>
              <w:t>Название категории</w:t>
            </w:r>
          </w:p>
        </w:tc>
      </w:tr>
    </w:tbl>
    <w:p w:rsidR="001858BB" w:rsidRDefault="001858BB" w:rsidP="001858BB">
      <w:pPr>
        <w:pStyle w:val="-0"/>
        <w:spacing w:before="240" w:after="240"/>
        <w:ind w:firstLine="709"/>
        <w:jc w:val="both"/>
        <w:rPr>
          <w:szCs w:val="24"/>
        </w:rPr>
      </w:pPr>
      <w:r>
        <w:rPr>
          <w:szCs w:val="24"/>
        </w:rPr>
        <w:t>Подробные данные о выходных данных находятся в приложении Б. Отчёт о затраченных средствах пользователя расписан на рисунке Б.1 в приложении Б.</w:t>
      </w:r>
    </w:p>
    <w:p w:rsidR="00493F1A" w:rsidRPr="001C07AC" w:rsidRDefault="00493F1A">
      <w:pPr>
        <w:rPr>
          <w:rFonts w:ascii="Times New Roman" w:hAnsi="Times New Roman" w:cs="Times New Roman"/>
          <w:sz w:val="32"/>
          <w:szCs w:val="32"/>
        </w:rPr>
      </w:pPr>
      <w:r w:rsidRPr="001C07AC">
        <w:rPr>
          <w:rFonts w:ascii="Times New Roman" w:hAnsi="Times New Roman" w:cs="Times New Roman"/>
          <w:sz w:val="32"/>
          <w:szCs w:val="32"/>
        </w:rPr>
        <w:br w:type="page"/>
      </w:r>
    </w:p>
    <w:p w:rsidR="00820118" w:rsidRPr="00820118" w:rsidRDefault="00820118" w:rsidP="00820118">
      <w:pPr>
        <w:spacing w:after="0"/>
        <w:ind w:left="709"/>
        <w:jc w:val="both"/>
        <w:rPr>
          <w:rFonts w:ascii="Times New Roman" w:hAnsi="Times New Roman" w:cs="Times New Roman"/>
        </w:rPr>
      </w:pPr>
      <w:r w:rsidRPr="000D7A9D">
        <w:rPr>
          <w:rFonts w:ascii="Times New Roman" w:hAnsi="Times New Roman" w:cs="Times New Roman"/>
          <w:sz w:val="28"/>
        </w:rPr>
        <w:lastRenderedPageBreak/>
        <w:t>6</w:t>
      </w:r>
      <w:r w:rsidRPr="00820118">
        <w:rPr>
          <w:rFonts w:ascii="Times New Roman" w:hAnsi="Times New Roman" w:cs="Times New Roman"/>
          <w:sz w:val="28"/>
        </w:rPr>
        <w:t xml:space="preserve"> Методика испытаний</w:t>
      </w:r>
    </w:p>
    <w:p w:rsidR="00820118" w:rsidRPr="00820118" w:rsidRDefault="00820118" w:rsidP="00820118">
      <w:pPr>
        <w:spacing w:after="0"/>
        <w:ind w:firstLine="709"/>
        <w:contextualSpacing/>
        <w:jc w:val="both"/>
        <w:rPr>
          <w:rFonts w:ascii="Times New Roman" w:hAnsi="Times New Roman" w:cs="Times New Roman"/>
        </w:rPr>
      </w:pPr>
    </w:p>
    <w:p w:rsidR="00820118" w:rsidRPr="00820118" w:rsidRDefault="00820118" w:rsidP="00820118">
      <w:pPr>
        <w:spacing w:after="0"/>
        <w:ind w:firstLine="709"/>
        <w:contextualSpacing/>
        <w:jc w:val="both"/>
        <w:outlineLvl w:val="1"/>
        <w:rPr>
          <w:rFonts w:ascii="Times New Roman" w:hAnsi="Times New Roman" w:cs="Times New Roman"/>
          <w:sz w:val="28"/>
        </w:rPr>
      </w:pPr>
      <w:r w:rsidRPr="000D7A9D">
        <w:rPr>
          <w:rFonts w:ascii="Times New Roman" w:hAnsi="Times New Roman" w:cs="Times New Roman"/>
          <w:sz w:val="28"/>
        </w:rPr>
        <w:t>6</w:t>
      </w:r>
      <w:r w:rsidRPr="00820118">
        <w:rPr>
          <w:rFonts w:ascii="Times New Roman" w:hAnsi="Times New Roman" w:cs="Times New Roman"/>
          <w:sz w:val="28"/>
        </w:rPr>
        <w:t>.1 Технические требования</w:t>
      </w:r>
    </w:p>
    <w:p w:rsidR="00820118" w:rsidRPr="00820118" w:rsidRDefault="00820118" w:rsidP="00820118">
      <w:pPr>
        <w:spacing w:after="0"/>
        <w:ind w:firstLine="709"/>
        <w:contextualSpacing/>
        <w:jc w:val="both"/>
        <w:rPr>
          <w:rFonts w:ascii="Times New Roman" w:hAnsi="Times New Roman" w:cs="Times New Roman"/>
        </w:rPr>
      </w:pPr>
    </w:p>
    <w:p w:rsidR="000E65A4" w:rsidRPr="000E65A4" w:rsidRDefault="000E65A4" w:rsidP="000E65A4">
      <w:pPr>
        <w:pStyle w:val="ac"/>
        <w:spacing w:before="0" w:beforeAutospacing="0" w:after="0" w:afterAutospacing="0"/>
        <w:ind w:firstLine="709"/>
        <w:rPr>
          <w:rFonts w:ascii="Times New Roman" w:hAnsi="Times New Roman" w:cs="Times New Roman"/>
        </w:rPr>
      </w:pPr>
      <w:r w:rsidRPr="000E65A4">
        <w:rPr>
          <w:rFonts w:ascii="Times New Roman" w:hAnsi="Times New Roman" w:cs="Times New Roman"/>
        </w:rPr>
        <w:t xml:space="preserve">Данная программное средство было протестировано на персональном компьютере со следующей конфигурацией: </w:t>
      </w:r>
    </w:p>
    <w:p w:rsidR="000E65A4" w:rsidRPr="000E65A4" w:rsidRDefault="000E65A4" w:rsidP="000E65A4">
      <w:pPr>
        <w:tabs>
          <w:tab w:val="left" w:pos="0"/>
          <w:tab w:val="left" w:pos="1134"/>
        </w:tabs>
        <w:spacing w:after="0" w:line="240" w:lineRule="auto"/>
        <w:ind w:firstLine="709"/>
        <w:rPr>
          <w:rFonts w:ascii="Times New Roman" w:hAnsi="Times New Roman" w:cs="Times New Roman"/>
          <w:sz w:val="24"/>
          <w:szCs w:val="24"/>
        </w:rPr>
      </w:pPr>
      <w:r w:rsidRPr="000E65A4">
        <w:rPr>
          <w:rFonts w:ascii="Times New Roman" w:hAnsi="Times New Roman" w:cs="Times New Roman"/>
          <w:sz w:val="24"/>
          <w:szCs w:val="24"/>
        </w:rPr>
        <w:t>– операционная система Windows 10;</w:t>
      </w:r>
    </w:p>
    <w:p w:rsidR="000E65A4" w:rsidRPr="000E65A4" w:rsidRDefault="000E65A4" w:rsidP="000E65A4">
      <w:pPr>
        <w:tabs>
          <w:tab w:val="left" w:pos="0"/>
          <w:tab w:val="left" w:pos="1134"/>
        </w:tabs>
        <w:spacing w:after="0" w:line="240" w:lineRule="auto"/>
        <w:ind w:firstLine="709"/>
        <w:rPr>
          <w:rFonts w:ascii="Times New Roman" w:hAnsi="Times New Roman" w:cs="Times New Roman"/>
          <w:color w:val="0D0D0D" w:themeColor="text1" w:themeTint="F2"/>
          <w:sz w:val="24"/>
          <w:szCs w:val="24"/>
        </w:rPr>
      </w:pPr>
      <w:r w:rsidRPr="000E65A4">
        <w:rPr>
          <w:rFonts w:ascii="Times New Roman" w:hAnsi="Times New Roman" w:cs="Times New Roman"/>
          <w:color w:val="0D0D0D" w:themeColor="text1" w:themeTint="F2"/>
          <w:sz w:val="24"/>
          <w:szCs w:val="24"/>
        </w:rPr>
        <w:t xml:space="preserve">– процессор </w:t>
      </w:r>
      <w:r w:rsidRPr="000E65A4">
        <w:rPr>
          <w:rFonts w:ascii="Times New Roman" w:hAnsi="Times New Roman" w:cs="Times New Roman"/>
          <w:bCs/>
          <w:color w:val="0D0D0D" w:themeColor="text1" w:themeTint="F2"/>
          <w:sz w:val="24"/>
          <w:szCs w:val="24"/>
          <w:shd w:val="clear" w:color="auto" w:fill="FFFFFF"/>
          <w:lang w:val="en-US"/>
        </w:rPr>
        <w:t>Intel</w:t>
      </w:r>
      <w:r w:rsidRPr="000E65A4">
        <w:rPr>
          <w:rFonts w:ascii="Times New Roman" w:hAnsi="Times New Roman" w:cs="Times New Roman"/>
          <w:bCs/>
          <w:color w:val="0D0D0D" w:themeColor="text1" w:themeTint="F2"/>
          <w:sz w:val="24"/>
          <w:szCs w:val="24"/>
          <w:shd w:val="clear" w:color="auto" w:fill="FFFFFF"/>
        </w:rPr>
        <w:t xml:space="preserve"> </w:t>
      </w:r>
      <w:r w:rsidRPr="000E65A4">
        <w:rPr>
          <w:rFonts w:ascii="Times New Roman" w:hAnsi="Times New Roman" w:cs="Times New Roman"/>
          <w:bCs/>
          <w:color w:val="0D0D0D" w:themeColor="text1" w:themeTint="F2"/>
          <w:sz w:val="24"/>
          <w:szCs w:val="24"/>
          <w:shd w:val="clear" w:color="auto" w:fill="FFFFFF"/>
          <w:lang w:val="en-US"/>
        </w:rPr>
        <w:t>Core</w:t>
      </w:r>
      <w:r w:rsidRPr="000E65A4">
        <w:rPr>
          <w:rFonts w:ascii="Times New Roman" w:hAnsi="Times New Roman" w:cs="Times New Roman"/>
          <w:bCs/>
          <w:color w:val="0D0D0D" w:themeColor="text1" w:themeTint="F2"/>
          <w:sz w:val="24"/>
          <w:szCs w:val="24"/>
          <w:shd w:val="clear" w:color="auto" w:fill="FFFFFF"/>
        </w:rPr>
        <w:t xml:space="preserve"> </w:t>
      </w:r>
      <w:r w:rsidRPr="000E65A4">
        <w:rPr>
          <w:rFonts w:ascii="Times New Roman" w:hAnsi="Times New Roman" w:cs="Times New Roman"/>
          <w:bCs/>
          <w:color w:val="0D0D0D" w:themeColor="text1" w:themeTint="F2"/>
          <w:sz w:val="24"/>
          <w:szCs w:val="24"/>
          <w:shd w:val="clear" w:color="auto" w:fill="FFFFFF"/>
          <w:lang w:val="en-US"/>
        </w:rPr>
        <w:t>i</w:t>
      </w:r>
      <w:r w:rsidRPr="000E65A4">
        <w:rPr>
          <w:rFonts w:ascii="Times New Roman" w:hAnsi="Times New Roman" w:cs="Times New Roman"/>
          <w:bCs/>
          <w:color w:val="0D0D0D" w:themeColor="text1" w:themeTint="F2"/>
          <w:sz w:val="24"/>
          <w:szCs w:val="24"/>
          <w:shd w:val="clear" w:color="auto" w:fill="FFFFFF"/>
        </w:rPr>
        <w:t>5-3210</w:t>
      </w:r>
      <w:r w:rsidRPr="000E65A4">
        <w:rPr>
          <w:rFonts w:ascii="Times New Roman" w:hAnsi="Times New Roman" w:cs="Times New Roman"/>
          <w:bCs/>
          <w:color w:val="0D0D0D" w:themeColor="text1" w:themeTint="F2"/>
          <w:sz w:val="24"/>
          <w:szCs w:val="24"/>
          <w:shd w:val="clear" w:color="auto" w:fill="FFFFFF"/>
          <w:lang w:val="en-US"/>
        </w:rPr>
        <w:t>M</w:t>
      </w:r>
      <w:r w:rsidRPr="000E65A4">
        <w:rPr>
          <w:rFonts w:ascii="Times New Roman" w:hAnsi="Times New Roman" w:cs="Times New Roman"/>
          <w:bCs/>
          <w:color w:val="0D0D0D" w:themeColor="text1" w:themeTint="F2"/>
          <w:sz w:val="24"/>
          <w:szCs w:val="24"/>
          <w:shd w:val="clear" w:color="auto" w:fill="FFFFFF"/>
        </w:rPr>
        <w:t xml:space="preserve"> </w:t>
      </w:r>
      <w:r w:rsidRPr="000E65A4">
        <w:rPr>
          <w:rFonts w:ascii="Times New Roman" w:hAnsi="Times New Roman" w:cs="Times New Roman"/>
          <w:color w:val="0D0D0D" w:themeColor="text1" w:themeTint="F2"/>
          <w:sz w:val="24"/>
          <w:szCs w:val="24"/>
          <w:lang w:val="en-US"/>
        </w:rPr>
        <w:t>CPU</w:t>
      </w:r>
      <w:r w:rsidRPr="000E65A4">
        <w:rPr>
          <w:rFonts w:ascii="Times New Roman" w:hAnsi="Times New Roman" w:cs="Times New Roman"/>
          <w:color w:val="0D0D0D" w:themeColor="text1" w:themeTint="F2"/>
          <w:sz w:val="24"/>
          <w:szCs w:val="24"/>
        </w:rPr>
        <w:t xml:space="preserve"> @ 2.50</w:t>
      </w:r>
      <w:r w:rsidRPr="000E65A4">
        <w:rPr>
          <w:rFonts w:ascii="Times New Roman" w:hAnsi="Times New Roman" w:cs="Times New Roman"/>
          <w:color w:val="0D0D0D" w:themeColor="text1" w:themeTint="F2"/>
          <w:sz w:val="24"/>
          <w:szCs w:val="24"/>
          <w:lang w:val="en-US"/>
        </w:rPr>
        <w:t>GHz</w:t>
      </w:r>
      <w:r w:rsidRPr="000E65A4">
        <w:rPr>
          <w:rFonts w:ascii="Times New Roman" w:hAnsi="Times New Roman" w:cs="Times New Roman"/>
          <w:color w:val="0D0D0D" w:themeColor="text1" w:themeTint="F2"/>
          <w:sz w:val="24"/>
          <w:szCs w:val="24"/>
        </w:rPr>
        <w:t>;</w:t>
      </w:r>
    </w:p>
    <w:p w:rsidR="000E65A4" w:rsidRPr="000E65A4" w:rsidRDefault="000E65A4" w:rsidP="000E65A4">
      <w:pPr>
        <w:tabs>
          <w:tab w:val="left" w:pos="0"/>
          <w:tab w:val="left" w:pos="1134"/>
        </w:tabs>
        <w:spacing w:after="0" w:line="240" w:lineRule="auto"/>
        <w:ind w:firstLine="709"/>
        <w:rPr>
          <w:rFonts w:ascii="Times New Roman" w:hAnsi="Times New Roman" w:cs="Times New Roman"/>
          <w:color w:val="0D0D0D" w:themeColor="text1" w:themeTint="F2"/>
          <w:sz w:val="24"/>
          <w:szCs w:val="24"/>
          <w:lang w:val="en-US"/>
        </w:rPr>
      </w:pPr>
      <w:r w:rsidRPr="000E65A4">
        <w:rPr>
          <w:rFonts w:ascii="Times New Roman" w:hAnsi="Times New Roman" w:cs="Times New Roman"/>
          <w:color w:val="0D0D0D" w:themeColor="text1" w:themeTint="F2"/>
          <w:sz w:val="24"/>
          <w:szCs w:val="24"/>
          <w:lang w:val="en-US"/>
        </w:rPr>
        <w:t xml:space="preserve">– </w:t>
      </w:r>
      <w:r w:rsidRPr="000E65A4">
        <w:rPr>
          <w:rFonts w:ascii="Times New Roman" w:hAnsi="Times New Roman" w:cs="Times New Roman"/>
          <w:color w:val="0D0D0D" w:themeColor="text1" w:themeTint="F2"/>
          <w:sz w:val="24"/>
          <w:szCs w:val="24"/>
        </w:rPr>
        <w:t>ОЗУ</w:t>
      </w:r>
      <w:r w:rsidRPr="000E65A4">
        <w:rPr>
          <w:rFonts w:ascii="Times New Roman" w:hAnsi="Times New Roman" w:cs="Times New Roman"/>
          <w:color w:val="0D0D0D" w:themeColor="text1" w:themeTint="F2"/>
          <w:sz w:val="24"/>
          <w:szCs w:val="24"/>
          <w:lang w:val="en-US"/>
        </w:rPr>
        <w:t xml:space="preserve"> 8 </w:t>
      </w:r>
      <w:r w:rsidRPr="000E65A4">
        <w:rPr>
          <w:rFonts w:ascii="Times New Roman" w:hAnsi="Times New Roman" w:cs="Times New Roman"/>
          <w:color w:val="0D0D0D" w:themeColor="text1" w:themeTint="F2"/>
          <w:sz w:val="24"/>
          <w:szCs w:val="24"/>
        </w:rPr>
        <w:t>ГБ</w:t>
      </w:r>
      <w:r w:rsidRPr="000E65A4">
        <w:rPr>
          <w:rFonts w:ascii="Times New Roman" w:hAnsi="Times New Roman" w:cs="Times New Roman"/>
          <w:color w:val="0D0D0D" w:themeColor="text1" w:themeTint="F2"/>
          <w:sz w:val="24"/>
          <w:szCs w:val="24"/>
          <w:lang w:val="en-US"/>
        </w:rPr>
        <w:t>;</w:t>
      </w:r>
    </w:p>
    <w:p w:rsidR="000E65A4" w:rsidRPr="000E65A4" w:rsidRDefault="000E65A4" w:rsidP="000E65A4">
      <w:pPr>
        <w:tabs>
          <w:tab w:val="left" w:pos="0"/>
          <w:tab w:val="left" w:pos="1134"/>
        </w:tabs>
        <w:spacing w:after="0" w:line="240" w:lineRule="auto"/>
        <w:ind w:firstLine="709"/>
        <w:rPr>
          <w:rFonts w:ascii="Times New Roman" w:hAnsi="Times New Roman" w:cs="Times New Roman"/>
          <w:color w:val="0D0D0D" w:themeColor="text1" w:themeTint="F2"/>
          <w:sz w:val="24"/>
          <w:szCs w:val="24"/>
          <w:lang w:val="en-US"/>
        </w:rPr>
      </w:pPr>
      <w:r w:rsidRPr="000E65A4">
        <w:rPr>
          <w:rFonts w:ascii="Times New Roman" w:hAnsi="Times New Roman" w:cs="Times New Roman"/>
          <w:color w:val="0D0D0D" w:themeColor="text1" w:themeTint="F2"/>
          <w:sz w:val="24"/>
          <w:szCs w:val="24"/>
          <w:lang w:val="en-US"/>
        </w:rPr>
        <w:t xml:space="preserve">– </w:t>
      </w:r>
      <w:r w:rsidRPr="000E65A4">
        <w:rPr>
          <w:rFonts w:ascii="Times New Roman" w:hAnsi="Times New Roman" w:cs="Times New Roman"/>
          <w:color w:val="0D0D0D" w:themeColor="text1" w:themeTint="F2"/>
          <w:sz w:val="24"/>
          <w:szCs w:val="24"/>
        </w:rPr>
        <w:t>видеокарта</w:t>
      </w:r>
      <w:r w:rsidRPr="000E65A4">
        <w:rPr>
          <w:rFonts w:ascii="Times New Roman" w:hAnsi="Times New Roman" w:cs="Times New Roman"/>
          <w:color w:val="0D0D0D" w:themeColor="text1" w:themeTint="F2"/>
          <w:sz w:val="24"/>
          <w:szCs w:val="24"/>
          <w:lang w:val="en-US"/>
        </w:rPr>
        <w:t xml:space="preserve"> </w:t>
      </w:r>
      <w:r w:rsidRPr="000E65A4">
        <w:rPr>
          <w:rFonts w:ascii="Times New Roman" w:hAnsi="Times New Roman" w:cs="Times New Roman"/>
          <w:bCs/>
          <w:color w:val="0D0D0D" w:themeColor="text1" w:themeTint="F2"/>
          <w:sz w:val="24"/>
          <w:szCs w:val="24"/>
          <w:lang w:val="en-US"/>
        </w:rPr>
        <w:t>Intel HD Graphics 4000, NVIDIA GeForce GT 650M</w:t>
      </w:r>
      <w:r w:rsidRPr="000E65A4">
        <w:rPr>
          <w:rFonts w:ascii="Times New Roman" w:hAnsi="Times New Roman" w:cs="Times New Roman"/>
          <w:color w:val="0D0D0D" w:themeColor="text1" w:themeTint="F2"/>
          <w:sz w:val="24"/>
          <w:szCs w:val="24"/>
          <w:lang w:val="en-US"/>
        </w:rPr>
        <w:t>;</w:t>
      </w:r>
    </w:p>
    <w:p w:rsidR="000E65A4" w:rsidRPr="000E65A4" w:rsidRDefault="000E65A4" w:rsidP="000E65A4">
      <w:pPr>
        <w:tabs>
          <w:tab w:val="left" w:pos="0"/>
          <w:tab w:val="left" w:pos="1134"/>
        </w:tabs>
        <w:spacing w:after="0" w:line="240" w:lineRule="auto"/>
        <w:ind w:firstLine="709"/>
        <w:rPr>
          <w:rFonts w:ascii="Times New Roman" w:hAnsi="Times New Roman" w:cs="Times New Roman"/>
          <w:color w:val="0D0D0D" w:themeColor="text1" w:themeTint="F2"/>
          <w:sz w:val="24"/>
          <w:szCs w:val="24"/>
        </w:rPr>
      </w:pPr>
      <w:r w:rsidRPr="000E65A4">
        <w:rPr>
          <w:rFonts w:ascii="Times New Roman" w:hAnsi="Times New Roman" w:cs="Times New Roman"/>
          <w:color w:val="0D0D0D" w:themeColor="text1" w:themeTint="F2"/>
          <w:sz w:val="24"/>
          <w:szCs w:val="24"/>
        </w:rPr>
        <w:t xml:space="preserve">– места на </w:t>
      </w:r>
      <w:r w:rsidRPr="000E65A4">
        <w:rPr>
          <w:rFonts w:ascii="Times New Roman" w:hAnsi="Times New Roman" w:cs="Times New Roman"/>
          <w:color w:val="0D0D0D" w:themeColor="text1" w:themeTint="F2"/>
          <w:sz w:val="24"/>
          <w:szCs w:val="24"/>
          <w:lang w:val="en-US"/>
        </w:rPr>
        <w:t>HDD</w:t>
      </w:r>
      <w:r w:rsidRPr="000E65A4">
        <w:rPr>
          <w:rFonts w:ascii="Times New Roman" w:hAnsi="Times New Roman" w:cs="Times New Roman"/>
          <w:color w:val="0D0D0D" w:themeColor="text1" w:themeTint="F2"/>
          <w:sz w:val="24"/>
          <w:szCs w:val="24"/>
        </w:rPr>
        <w:t xml:space="preserve"> 1000 ГБ;</w:t>
      </w:r>
    </w:p>
    <w:p w:rsidR="000E65A4" w:rsidRPr="000E65A4" w:rsidRDefault="000E65A4" w:rsidP="000E65A4">
      <w:pPr>
        <w:tabs>
          <w:tab w:val="left" w:pos="0"/>
          <w:tab w:val="left" w:pos="1134"/>
        </w:tabs>
        <w:spacing w:after="0" w:line="240" w:lineRule="auto"/>
        <w:ind w:firstLine="709"/>
        <w:rPr>
          <w:rFonts w:ascii="Times New Roman" w:hAnsi="Times New Roman" w:cs="Times New Roman"/>
          <w:sz w:val="24"/>
          <w:szCs w:val="24"/>
        </w:rPr>
      </w:pPr>
      <w:r w:rsidRPr="000E65A4">
        <w:rPr>
          <w:rFonts w:ascii="Times New Roman" w:hAnsi="Times New Roman" w:cs="Times New Roman"/>
          <w:sz w:val="24"/>
          <w:szCs w:val="24"/>
        </w:rPr>
        <w:t xml:space="preserve">– </w:t>
      </w:r>
      <w:r w:rsidRPr="000E65A4">
        <w:rPr>
          <w:rFonts w:ascii="Times New Roman" w:hAnsi="Times New Roman" w:cs="Times New Roman"/>
          <w:color w:val="000000" w:themeColor="text1"/>
          <w:sz w:val="24"/>
          <w:szCs w:val="24"/>
        </w:rPr>
        <w:t>мышь;</w:t>
      </w:r>
    </w:p>
    <w:p w:rsidR="000E65A4" w:rsidRPr="000E65A4" w:rsidRDefault="000E65A4" w:rsidP="000E65A4">
      <w:pPr>
        <w:tabs>
          <w:tab w:val="left" w:pos="0"/>
          <w:tab w:val="left" w:pos="1134"/>
        </w:tabs>
        <w:spacing w:after="0" w:line="240" w:lineRule="auto"/>
        <w:ind w:firstLine="709"/>
        <w:rPr>
          <w:rFonts w:ascii="Times New Roman" w:hAnsi="Times New Roman" w:cs="Times New Roman"/>
          <w:color w:val="000000" w:themeColor="text1"/>
          <w:sz w:val="24"/>
          <w:szCs w:val="24"/>
        </w:rPr>
      </w:pPr>
      <w:r w:rsidRPr="000E65A4">
        <w:rPr>
          <w:rFonts w:ascii="Times New Roman" w:hAnsi="Times New Roman" w:cs="Times New Roman"/>
          <w:sz w:val="24"/>
          <w:szCs w:val="24"/>
        </w:rPr>
        <w:t xml:space="preserve">– </w:t>
      </w:r>
      <w:r w:rsidRPr="000E65A4">
        <w:rPr>
          <w:rFonts w:ascii="Times New Roman" w:hAnsi="Times New Roman" w:cs="Times New Roman"/>
          <w:color w:val="000000" w:themeColor="text1"/>
          <w:sz w:val="24"/>
          <w:szCs w:val="24"/>
        </w:rPr>
        <w:t>клавиатура.</w:t>
      </w:r>
    </w:p>
    <w:p w:rsidR="00820118" w:rsidRPr="00820118" w:rsidRDefault="00820118" w:rsidP="00820118">
      <w:pPr>
        <w:spacing w:after="0"/>
        <w:ind w:firstLine="709"/>
        <w:jc w:val="both"/>
        <w:rPr>
          <w:rFonts w:ascii="Times New Roman" w:hAnsi="Times New Roman" w:cs="Times New Roman"/>
        </w:rPr>
      </w:pPr>
    </w:p>
    <w:p w:rsidR="00820118" w:rsidRPr="00820118" w:rsidRDefault="00820118" w:rsidP="00820118">
      <w:pPr>
        <w:spacing w:after="0"/>
        <w:ind w:firstLine="709"/>
        <w:jc w:val="both"/>
        <w:outlineLvl w:val="1"/>
        <w:rPr>
          <w:rFonts w:ascii="Times New Roman" w:hAnsi="Times New Roman" w:cs="Times New Roman"/>
          <w:sz w:val="28"/>
        </w:rPr>
      </w:pPr>
      <w:r w:rsidRPr="00C93DEC">
        <w:rPr>
          <w:rFonts w:ascii="Times New Roman" w:hAnsi="Times New Roman" w:cs="Times New Roman"/>
          <w:sz w:val="28"/>
        </w:rPr>
        <w:t>6</w:t>
      </w:r>
      <w:r w:rsidRPr="00820118">
        <w:rPr>
          <w:rFonts w:ascii="Times New Roman" w:hAnsi="Times New Roman" w:cs="Times New Roman"/>
          <w:sz w:val="28"/>
        </w:rPr>
        <w:t>.2 Функциональное тестирование</w:t>
      </w:r>
    </w:p>
    <w:p w:rsidR="00820118" w:rsidRPr="00820118" w:rsidRDefault="00820118" w:rsidP="00820118">
      <w:pPr>
        <w:spacing w:after="0"/>
        <w:ind w:firstLine="709"/>
        <w:jc w:val="both"/>
        <w:rPr>
          <w:rFonts w:ascii="Times New Roman" w:hAnsi="Times New Roman" w:cs="Times New Roman"/>
        </w:rPr>
      </w:pPr>
    </w:p>
    <w:p w:rsidR="000E65A4" w:rsidRPr="00CC09C8" w:rsidRDefault="000E65A4" w:rsidP="000E65A4">
      <w:pPr>
        <w:pStyle w:val="-"/>
        <w:ind w:firstLine="708"/>
      </w:pPr>
      <w:r w:rsidRPr="00CC09C8">
        <w:t xml:space="preserve">В процессе написания программного </w:t>
      </w:r>
      <w:r>
        <w:t>средства</w:t>
      </w:r>
      <w:r w:rsidRPr="00CC09C8">
        <w:t xml:space="preserve"> необходимо производить тестирование на правильность работы приложения. Одной из основных задач тестирования является устранение ошибок, происходящих при вводе данных. </w:t>
      </w:r>
    </w:p>
    <w:p w:rsidR="000E65A4" w:rsidRPr="00CC09C8" w:rsidRDefault="000E65A4" w:rsidP="000E65A4">
      <w:pPr>
        <w:pStyle w:val="-"/>
        <w:ind w:firstLine="708"/>
      </w:pPr>
      <w:r w:rsidRPr="00CC09C8">
        <w:t>Функциональное тестирование – это тестирование функций приложения на соответствие требованиям. Оценка производится в соответствии с ожидаемыми и полученными результатами (на основании функциональной спецификации), при условии, что функции отрабатывали на различных значениях.</w:t>
      </w:r>
    </w:p>
    <w:p w:rsidR="000E65A4" w:rsidRDefault="000E65A4" w:rsidP="000E65A4">
      <w:pPr>
        <w:pStyle w:val="-"/>
        <w:ind w:firstLine="708"/>
      </w:pPr>
      <w:r w:rsidRPr="00CC09C8">
        <w:t xml:space="preserve">Тестирование </w:t>
      </w:r>
      <w:r>
        <w:t>всего программного средства происходит по средствам проверки всех функций, представленных в программном средстве</w:t>
      </w:r>
      <w:r w:rsidRPr="00D37288">
        <w:t>.</w:t>
      </w:r>
    </w:p>
    <w:p w:rsidR="000E65A4" w:rsidRDefault="000E65A4" w:rsidP="000E65A4">
      <w:pPr>
        <w:pStyle w:val="-"/>
        <w:spacing w:after="240"/>
        <w:ind w:firstLine="709"/>
      </w:pPr>
      <w:bookmarkStart w:id="19" w:name="_Hlk42170804"/>
      <w:r>
        <w:t>Тестирование программного средства начинается с главного окна программного средства – это окно авторизации. На рисунке </w:t>
      </w:r>
      <w:r w:rsidR="006D46E0">
        <w:t>11</w:t>
      </w:r>
      <w:r>
        <w:t xml:space="preserve"> представлено главное окно программного средства.</w:t>
      </w:r>
    </w:p>
    <w:bookmarkEnd w:id="19"/>
    <w:p w:rsidR="00820118" w:rsidRDefault="00181BD1" w:rsidP="00181BD1">
      <w:pPr>
        <w:spacing w:after="0"/>
        <w:jc w:val="center"/>
        <w:rPr>
          <w:rFonts w:ascii="Times New Roman" w:eastAsia="Times New Roman" w:hAnsi="Times New Roman" w:cs="Times New Roman"/>
          <w:spacing w:val="20"/>
          <w:kern w:val="32"/>
          <w:sz w:val="28"/>
          <w:szCs w:val="28"/>
        </w:rPr>
      </w:pPr>
      <w:r>
        <w:rPr>
          <w:noProof/>
          <w:lang w:val="en-US" w:eastAsia="en-US"/>
        </w:rPr>
        <w:drawing>
          <wp:inline distT="0" distB="0" distL="0" distR="0" wp14:anchorId="18DDF34E" wp14:editId="2C7554F7">
            <wp:extent cx="5876925" cy="2791189"/>
            <wp:effectExtent l="0" t="0" r="0"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80122" cy="2792707"/>
                    </a:xfrm>
                    <a:prstGeom prst="rect">
                      <a:avLst/>
                    </a:prstGeom>
                  </pic:spPr>
                </pic:pic>
              </a:graphicData>
            </a:graphic>
          </wp:inline>
        </w:drawing>
      </w:r>
    </w:p>
    <w:p w:rsidR="00181BD1" w:rsidRPr="008D7482" w:rsidRDefault="00181BD1" w:rsidP="008D7482">
      <w:pPr>
        <w:spacing w:before="240" w:after="240"/>
        <w:jc w:val="center"/>
        <w:rPr>
          <w:rFonts w:ascii="Times New Roman" w:hAnsi="Times New Roman" w:cs="Times New Roman"/>
          <w:sz w:val="24"/>
          <w:szCs w:val="24"/>
        </w:rPr>
      </w:pPr>
      <w:r w:rsidRPr="008D7482">
        <w:rPr>
          <w:rFonts w:ascii="Times New Roman" w:hAnsi="Times New Roman" w:cs="Times New Roman"/>
          <w:sz w:val="24"/>
          <w:szCs w:val="24"/>
        </w:rPr>
        <w:t>Рисунок 11 – Главное окно</w:t>
      </w:r>
    </w:p>
    <w:p w:rsidR="008D7482" w:rsidRPr="00BF4224" w:rsidRDefault="008D7482" w:rsidP="008D7482">
      <w:pPr>
        <w:ind w:firstLine="709"/>
        <w:rPr>
          <w:rFonts w:ascii="Times New Roman" w:hAnsi="Times New Roman" w:cs="Times New Roman"/>
          <w:sz w:val="24"/>
          <w:szCs w:val="24"/>
        </w:rPr>
      </w:pPr>
      <w:bookmarkStart w:id="20" w:name="_Hlk41642872"/>
      <w:r w:rsidRPr="00BF4224">
        <w:rPr>
          <w:rFonts w:ascii="Times New Roman" w:hAnsi="Times New Roman" w:cs="Times New Roman"/>
          <w:sz w:val="24"/>
          <w:szCs w:val="24"/>
        </w:rPr>
        <w:t xml:space="preserve">Тест-кейс для </w:t>
      </w:r>
      <w:r w:rsidR="006F108C">
        <w:rPr>
          <w:rFonts w:ascii="Times New Roman" w:hAnsi="Times New Roman" w:cs="Times New Roman"/>
          <w:sz w:val="24"/>
          <w:szCs w:val="24"/>
        </w:rPr>
        <w:t>добавления средств на карту приведен</w:t>
      </w:r>
      <w:r w:rsidRPr="00BF4224">
        <w:rPr>
          <w:rFonts w:ascii="Times New Roman" w:hAnsi="Times New Roman" w:cs="Times New Roman"/>
          <w:sz w:val="24"/>
          <w:szCs w:val="24"/>
        </w:rPr>
        <w:t xml:space="preserve"> в таблице </w:t>
      </w:r>
      <w:r w:rsidR="00385842">
        <w:rPr>
          <w:rFonts w:ascii="Times New Roman" w:hAnsi="Times New Roman" w:cs="Times New Roman"/>
          <w:sz w:val="24"/>
          <w:szCs w:val="24"/>
        </w:rPr>
        <w:t>7</w:t>
      </w:r>
      <w:r w:rsidRPr="00BF4224">
        <w:rPr>
          <w:rFonts w:ascii="Times New Roman" w:hAnsi="Times New Roman" w:cs="Times New Roman"/>
          <w:sz w:val="24"/>
          <w:szCs w:val="24"/>
        </w:rPr>
        <w:t>.</w:t>
      </w:r>
    </w:p>
    <w:p w:rsidR="008D7482" w:rsidRPr="00BF4224" w:rsidRDefault="008D7482" w:rsidP="008D7482">
      <w:pPr>
        <w:pStyle w:val="-0"/>
        <w:spacing w:before="0"/>
        <w:rPr>
          <w:szCs w:val="24"/>
        </w:rPr>
      </w:pPr>
      <w:r w:rsidRPr="00BF4224">
        <w:rPr>
          <w:szCs w:val="24"/>
        </w:rPr>
        <w:lastRenderedPageBreak/>
        <w:t xml:space="preserve">Таблица </w:t>
      </w:r>
      <w:r w:rsidR="00385842">
        <w:rPr>
          <w:szCs w:val="24"/>
        </w:rPr>
        <w:t>7</w:t>
      </w:r>
      <w:r w:rsidRPr="00BF4224">
        <w:rPr>
          <w:szCs w:val="24"/>
        </w:rPr>
        <w:t xml:space="preserve"> – Тест-кейс для </w:t>
      </w:r>
      <w:r w:rsidR="00385842">
        <w:rPr>
          <w:szCs w:val="24"/>
        </w:rPr>
        <w:t>добавления средств</w:t>
      </w:r>
      <w:r w:rsidR="006F108C">
        <w:rPr>
          <w:szCs w:val="24"/>
        </w:rPr>
        <w:t xml:space="preserve"> на карту</w:t>
      </w:r>
    </w:p>
    <w:tbl>
      <w:tblPr>
        <w:tblStyle w:val="af5"/>
        <w:tblW w:w="9634" w:type="dxa"/>
        <w:tblLook w:val="04A0" w:firstRow="1" w:lastRow="0" w:firstColumn="1" w:lastColumn="0" w:noHBand="0" w:noVBand="1"/>
      </w:tblPr>
      <w:tblGrid>
        <w:gridCol w:w="445"/>
        <w:gridCol w:w="2244"/>
        <w:gridCol w:w="3402"/>
        <w:gridCol w:w="3543"/>
      </w:tblGrid>
      <w:tr w:rsidR="008D7482" w:rsidRPr="00BF4224" w:rsidTr="00074E71">
        <w:tc>
          <w:tcPr>
            <w:tcW w:w="445" w:type="dxa"/>
            <w:tcBorders>
              <w:top w:val="single" w:sz="4" w:space="0" w:color="auto"/>
              <w:left w:val="single" w:sz="4" w:space="0" w:color="auto"/>
              <w:bottom w:val="single" w:sz="4" w:space="0" w:color="auto"/>
              <w:right w:val="single" w:sz="4" w:space="0" w:color="auto"/>
            </w:tcBorders>
            <w:hideMark/>
          </w:tcPr>
          <w:p w:rsidR="008D7482" w:rsidRPr="00BF4224" w:rsidRDefault="008D7482" w:rsidP="00074E71">
            <w:pPr>
              <w:pStyle w:val="-0"/>
              <w:spacing w:before="120" w:after="120"/>
              <w:jc w:val="center"/>
              <w:rPr>
                <w:szCs w:val="24"/>
              </w:rPr>
            </w:pPr>
            <w:r w:rsidRPr="00BF4224">
              <w:rPr>
                <w:szCs w:val="24"/>
              </w:rPr>
              <w:t>№</w:t>
            </w:r>
          </w:p>
        </w:tc>
        <w:tc>
          <w:tcPr>
            <w:tcW w:w="2244" w:type="dxa"/>
            <w:tcBorders>
              <w:top w:val="single" w:sz="4" w:space="0" w:color="auto"/>
              <w:left w:val="single" w:sz="4" w:space="0" w:color="auto"/>
              <w:bottom w:val="single" w:sz="4" w:space="0" w:color="auto"/>
              <w:right w:val="single" w:sz="4" w:space="0" w:color="auto"/>
            </w:tcBorders>
            <w:hideMark/>
          </w:tcPr>
          <w:p w:rsidR="008D7482" w:rsidRPr="00BF4224" w:rsidRDefault="008D7482" w:rsidP="00074E71">
            <w:pPr>
              <w:pStyle w:val="-0"/>
              <w:spacing w:before="120" w:after="120"/>
              <w:jc w:val="center"/>
              <w:rPr>
                <w:szCs w:val="24"/>
              </w:rPr>
            </w:pPr>
            <w:r w:rsidRPr="00BF4224">
              <w:rPr>
                <w:szCs w:val="24"/>
              </w:rPr>
              <w:t>Модель / Функция</w:t>
            </w:r>
          </w:p>
        </w:tc>
        <w:tc>
          <w:tcPr>
            <w:tcW w:w="3402" w:type="dxa"/>
            <w:tcBorders>
              <w:top w:val="single" w:sz="4" w:space="0" w:color="auto"/>
              <w:left w:val="single" w:sz="4" w:space="0" w:color="auto"/>
              <w:bottom w:val="single" w:sz="4" w:space="0" w:color="auto"/>
              <w:right w:val="single" w:sz="4" w:space="0" w:color="auto"/>
            </w:tcBorders>
            <w:hideMark/>
          </w:tcPr>
          <w:p w:rsidR="008D7482" w:rsidRPr="00BF4224" w:rsidRDefault="008D7482" w:rsidP="00074E71">
            <w:pPr>
              <w:pStyle w:val="-0"/>
              <w:spacing w:before="120" w:after="120"/>
              <w:jc w:val="center"/>
              <w:rPr>
                <w:szCs w:val="24"/>
              </w:rPr>
            </w:pPr>
            <w:r w:rsidRPr="00BF4224">
              <w:rPr>
                <w:szCs w:val="24"/>
              </w:rPr>
              <w:t>Шаги воспроизведения</w:t>
            </w:r>
          </w:p>
        </w:tc>
        <w:tc>
          <w:tcPr>
            <w:tcW w:w="3543" w:type="dxa"/>
            <w:tcBorders>
              <w:top w:val="single" w:sz="4" w:space="0" w:color="auto"/>
              <w:left w:val="single" w:sz="4" w:space="0" w:color="auto"/>
              <w:bottom w:val="single" w:sz="4" w:space="0" w:color="auto"/>
              <w:right w:val="single" w:sz="4" w:space="0" w:color="auto"/>
            </w:tcBorders>
            <w:hideMark/>
          </w:tcPr>
          <w:p w:rsidR="008D7482" w:rsidRPr="00BF4224" w:rsidRDefault="008D7482" w:rsidP="00074E71">
            <w:pPr>
              <w:pStyle w:val="-0"/>
              <w:spacing w:before="120" w:after="120"/>
              <w:jc w:val="center"/>
              <w:rPr>
                <w:szCs w:val="24"/>
              </w:rPr>
            </w:pPr>
            <w:r w:rsidRPr="00BF4224">
              <w:rPr>
                <w:szCs w:val="24"/>
              </w:rPr>
              <w:t>Результат</w:t>
            </w:r>
          </w:p>
        </w:tc>
      </w:tr>
      <w:tr w:rsidR="008D7482" w:rsidRPr="00BF4224" w:rsidTr="00074E71">
        <w:tc>
          <w:tcPr>
            <w:tcW w:w="445" w:type="dxa"/>
            <w:vMerge w:val="restart"/>
            <w:tcBorders>
              <w:top w:val="single" w:sz="4" w:space="0" w:color="auto"/>
              <w:left w:val="single" w:sz="4" w:space="0" w:color="auto"/>
              <w:bottom w:val="single" w:sz="4" w:space="0" w:color="auto"/>
              <w:right w:val="single" w:sz="4" w:space="0" w:color="auto"/>
            </w:tcBorders>
            <w:vAlign w:val="center"/>
            <w:hideMark/>
          </w:tcPr>
          <w:p w:rsidR="008D7482" w:rsidRPr="00BF4224" w:rsidRDefault="008D7482" w:rsidP="00074E71">
            <w:pPr>
              <w:pStyle w:val="-0"/>
              <w:spacing w:before="120" w:after="120"/>
              <w:jc w:val="center"/>
              <w:rPr>
                <w:szCs w:val="24"/>
              </w:rPr>
            </w:pPr>
            <w:r w:rsidRPr="00BF4224">
              <w:rPr>
                <w:szCs w:val="24"/>
              </w:rPr>
              <w:t>1</w:t>
            </w:r>
          </w:p>
        </w:tc>
        <w:tc>
          <w:tcPr>
            <w:tcW w:w="2244" w:type="dxa"/>
            <w:vMerge w:val="restart"/>
            <w:tcBorders>
              <w:top w:val="single" w:sz="4" w:space="0" w:color="auto"/>
              <w:left w:val="single" w:sz="4" w:space="0" w:color="auto"/>
              <w:bottom w:val="single" w:sz="4" w:space="0" w:color="auto"/>
              <w:right w:val="single" w:sz="4" w:space="0" w:color="auto"/>
            </w:tcBorders>
            <w:vAlign w:val="center"/>
            <w:hideMark/>
          </w:tcPr>
          <w:p w:rsidR="008D7482" w:rsidRPr="00BF4224" w:rsidRDefault="00385842" w:rsidP="00074E71">
            <w:pPr>
              <w:pStyle w:val="-0"/>
              <w:spacing w:before="120" w:after="120"/>
              <w:ind w:firstLine="442"/>
              <w:rPr>
                <w:szCs w:val="24"/>
              </w:rPr>
            </w:pPr>
            <w:r>
              <w:rPr>
                <w:szCs w:val="24"/>
              </w:rPr>
              <w:t>Добавление средств</w:t>
            </w:r>
            <w:r w:rsidR="007B6CF6">
              <w:rPr>
                <w:szCs w:val="24"/>
              </w:rPr>
              <w:t xml:space="preserve"> на карту</w:t>
            </w:r>
          </w:p>
        </w:tc>
        <w:tc>
          <w:tcPr>
            <w:tcW w:w="3402" w:type="dxa"/>
            <w:vMerge w:val="restart"/>
            <w:tcBorders>
              <w:top w:val="single" w:sz="4" w:space="0" w:color="auto"/>
              <w:left w:val="single" w:sz="4" w:space="0" w:color="auto"/>
              <w:bottom w:val="single" w:sz="4" w:space="0" w:color="auto"/>
              <w:right w:val="single" w:sz="4" w:space="0" w:color="auto"/>
            </w:tcBorders>
            <w:vAlign w:val="center"/>
          </w:tcPr>
          <w:p w:rsidR="008D7482" w:rsidRDefault="00385842" w:rsidP="00461712">
            <w:pPr>
              <w:pStyle w:val="-0"/>
              <w:numPr>
                <w:ilvl w:val="0"/>
                <w:numId w:val="30"/>
              </w:numPr>
              <w:spacing w:before="0"/>
              <w:jc w:val="both"/>
              <w:rPr>
                <w:szCs w:val="24"/>
              </w:rPr>
            </w:pPr>
            <w:r>
              <w:rPr>
                <w:szCs w:val="24"/>
              </w:rPr>
              <w:t>Войти в программу</w:t>
            </w:r>
            <w:r w:rsidR="002C639A">
              <w:rPr>
                <w:szCs w:val="24"/>
                <w:lang w:val="en-US"/>
              </w:rPr>
              <w:t>;</w:t>
            </w:r>
          </w:p>
          <w:p w:rsidR="00385842" w:rsidRPr="002C639A" w:rsidRDefault="00385842" w:rsidP="00461712">
            <w:pPr>
              <w:pStyle w:val="-0"/>
              <w:numPr>
                <w:ilvl w:val="0"/>
                <w:numId w:val="30"/>
              </w:numPr>
              <w:spacing w:before="0"/>
              <w:ind w:left="31" w:firstLine="435"/>
              <w:jc w:val="both"/>
              <w:rPr>
                <w:szCs w:val="24"/>
                <w:lang w:val="en-US"/>
              </w:rPr>
            </w:pPr>
            <w:r>
              <w:rPr>
                <w:szCs w:val="24"/>
              </w:rPr>
              <w:t>Зайти в раздел «</w:t>
            </w:r>
            <w:r w:rsidR="002C639A">
              <w:rPr>
                <w:szCs w:val="24"/>
              </w:rPr>
              <w:t>Счета»</w:t>
            </w:r>
            <w:r w:rsidR="002C639A">
              <w:rPr>
                <w:szCs w:val="24"/>
                <w:lang w:val="en-US"/>
              </w:rPr>
              <w:t>;</w:t>
            </w:r>
          </w:p>
          <w:p w:rsidR="002C639A" w:rsidRDefault="002C639A" w:rsidP="00461712">
            <w:pPr>
              <w:pStyle w:val="-0"/>
              <w:numPr>
                <w:ilvl w:val="0"/>
                <w:numId w:val="30"/>
              </w:numPr>
              <w:spacing w:before="0"/>
              <w:ind w:left="0" w:firstLine="466"/>
              <w:jc w:val="both"/>
              <w:rPr>
                <w:szCs w:val="24"/>
              </w:rPr>
            </w:pPr>
            <w:r>
              <w:rPr>
                <w:szCs w:val="24"/>
              </w:rPr>
              <w:t>Кликнуть на кнопку «Добавить сумму»</w:t>
            </w:r>
            <w:r w:rsidRPr="002C639A">
              <w:rPr>
                <w:szCs w:val="24"/>
              </w:rPr>
              <w:t>;</w:t>
            </w:r>
          </w:p>
          <w:p w:rsidR="0012780F" w:rsidRPr="00C4685B" w:rsidRDefault="00461712" w:rsidP="00461712">
            <w:pPr>
              <w:pStyle w:val="-0"/>
              <w:numPr>
                <w:ilvl w:val="0"/>
                <w:numId w:val="30"/>
              </w:numPr>
              <w:spacing w:before="0"/>
              <w:ind w:left="0" w:firstLine="522"/>
              <w:jc w:val="both"/>
              <w:rPr>
                <w:szCs w:val="24"/>
              </w:rPr>
            </w:pPr>
            <w:r>
              <w:rPr>
                <w:szCs w:val="24"/>
              </w:rPr>
              <w:t xml:space="preserve"> </w:t>
            </w:r>
            <w:r w:rsidR="00C4685B">
              <w:rPr>
                <w:szCs w:val="24"/>
              </w:rPr>
              <w:t xml:space="preserve">В поле </w:t>
            </w:r>
            <w:r w:rsidR="0012780F" w:rsidRPr="00C4685B">
              <w:rPr>
                <w:szCs w:val="24"/>
              </w:rPr>
              <w:t>«Сумма»</w:t>
            </w:r>
            <w:r w:rsidR="00C4685B">
              <w:rPr>
                <w:szCs w:val="24"/>
              </w:rPr>
              <w:t xml:space="preserve"> </w:t>
            </w:r>
            <w:r>
              <w:rPr>
                <w:szCs w:val="24"/>
              </w:rPr>
              <w:t xml:space="preserve">ввести </w:t>
            </w:r>
            <w:r w:rsidRPr="00C4685B">
              <w:rPr>
                <w:szCs w:val="24"/>
              </w:rPr>
              <w:t>«</w:t>
            </w:r>
            <w:r w:rsidR="0012780F" w:rsidRPr="00C4685B">
              <w:rPr>
                <w:szCs w:val="24"/>
              </w:rPr>
              <w:t>5</w:t>
            </w:r>
            <w:r w:rsidR="00C4685B">
              <w:rPr>
                <w:szCs w:val="24"/>
              </w:rPr>
              <w:t>»</w:t>
            </w:r>
            <w:r>
              <w:rPr>
                <w:szCs w:val="24"/>
              </w:rPr>
              <w:t>.</w:t>
            </w:r>
          </w:p>
          <w:p w:rsidR="008D7482" w:rsidRPr="00BF4224" w:rsidRDefault="008D7482" w:rsidP="00074E71">
            <w:pPr>
              <w:pStyle w:val="-0"/>
              <w:spacing w:before="0" w:after="120"/>
              <w:ind w:firstLine="466"/>
              <w:jc w:val="both"/>
              <w:rPr>
                <w:szCs w:val="24"/>
              </w:rPr>
            </w:pPr>
          </w:p>
        </w:tc>
        <w:tc>
          <w:tcPr>
            <w:tcW w:w="3543" w:type="dxa"/>
            <w:tcBorders>
              <w:top w:val="single" w:sz="4" w:space="0" w:color="auto"/>
              <w:left w:val="single" w:sz="4" w:space="0" w:color="auto"/>
              <w:bottom w:val="single" w:sz="4" w:space="0" w:color="auto"/>
              <w:right w:val="single" w:sz="4" w:space="0" w:color="auto"/>
            </w:tcBorders>
            <w:vAlign w:val="center"/>
            <w:hideMark/>
          </w:tcPr>
          <w:p w:rsidR="008D7482" w:rsidRPr="00BF4224" w:rsidRDefault="008D7482" w:rsidP="009B4286">
            <w:pPr>
              <w:spacing w:before="120" w:after="120"/>
              <w:ind w:firstLine="458"/>
              <w:jc w:val="both"/>
              <w:rPr>
                <w:rFonts w:ascii="Times New Roman" w:hAnsi="Times New Roman"/>
                <w:bCs/>
                <w:sz w:val="24"/>
                <w:szCs w:val="24"/>
              </w:rPr>
            </w:pPr>
            <w:r w:rsidRPr="00BF4224">
              <w:rPr>
                <w:rFonts w:ascii="Times New Roman" w:hAnsi="Times New Roman"/>
                <w:bCs/>
                <w:sz w:val="24"/>
                <w:szCs w:val="24"/>
              </w:rPr>
              <w:t>Ожидаемый:</w:t>
            </w:r>
            <w:r w:rsidR="009B4286">
              <w:rPr>
                <w:rFonts w:ascii="Times New Roman" w:hAnsi="Times New Roman"/>
                <w:b/>
                <w:bCs/>
                <w:sz w:val="24"/>
                <w:szCs w:val="24"/>
              </w:rPr>
              <w:t xml:space="preserve"> </w:t>
            </w:r>
            <w:r w:rsidR="009B4286" w:rsidRPr="009B4286">
              <w:rPr>
                <w:rFonts w:ascii="Times New Roman" w:hAnsi="Times New Roman"/>
                <w:bCs/>
                <w:sz w:val="24"/>
                <w:szCs w:val="24"/>
              </w:rPr>
              <w:t>открытие главного меню с добавленными средствами</w:t>
            </w:r>
            <w:r w:rsidRPr="009B4286">
              <w:rPr>
                <w:rFonts w:ascii="Times New Roman" w:hAnsi="Times New Roman"/>
                <w:bCs/>
                <w:sz w:val="24"/>
                <w:szCs w:val="24"/>
              </w:rPr>
              <w:t>.</w:t>
            </w:r>
          </w:p>
        </w:tc>
      </w:tr>
      <w:tr w:rsidR="008D7482" w:rsidRPr="00BF4224" w:rsidTr="00074E71">
        <w:tc>
          <w:tcPr>
            <w:tcW w:w="0" w:type="auto"/>
            <w:vMerge/>
            <w:tcBorders>
              <w:top w:val="single" w:sz="4" w:space="0" w:color="auto"/>
              <w:left w:val="single" w:sz="4" w:space="0" w:color="auto"/>
              <w:bottom w:val="single" w:sz="4" w:space="0" w:color="auto"/>
              <w:right w:val="single" w:sz="4" w:space="0" w:color="auto"/>
            </w:tcBorders>
            <w:vAlign w:val="center"/>
            <w:hideMark/>
          </w:tcPr>
          <w:p w:rsidR="008D7482" w:rsidRPr="00BF4224" w:rsidRDefault="008D7482" w:rsidP="00074E71">
            <w:pPr>
              <w:rPr>
                <w:rFonts w:ascii="Times New Roman" w:eastAsia="Times New Roman" w:hAnsi="Times New Roman"/>
                <w:bCs/>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D7482" w:rsidRPr="00BF4224" w:rsidRDefault="008D7482" w:rsidP="00074E71">
            <w:pPr>
              <w:rPr>
                <w:rFonts w:ascii="Times New Roman" w:eastAsia="Times New Roman" w:hAnsi="Times New Roman"/>
                <w:bCs/>
                <w:sz w:val="24"/>
                <w:szCs w:val="24"/>
              </w:rPr>
            </w:pPr>
          </w:p>
        </w:tc>
        <w:tc>
          <w:tcPr>
            <w:tcW w:w="3402" w:type="dxa"/>
            <w:vMerge/>
            <w:tcBorders>
              <w:top w:val="single" w:sz="4" w:space="0" w:color="auto"/>
              <w:left w:val="single" w:sz="4" w:space="0" w:color="auto"/>
              <w:bottom w:val="single" w:sz="4" w:space="0" w:color="auto"/>
              <w:right w:val="single" w:sz="4" w:space="0" w:color="auto"/>
            </w:tcBorders>
            <w:vAlign w:val="center"/>
            <w:hideMark/>
          </w:tcPr>
          <w:p w:rsidR="008D7482" w:rsidRPr="00BF4224" w:rsidRDefault="008D7482" w:rsidP="00074E71">
            <w:pPr>
              <w:jc w:val="both"/>
              <w:rPr>
                <w:rFonts w:ascii="Times New Roman" w:eastAsia="Times New Roman" w:hAnsi="Times New Roman"/>
                <w:bCs/>
                <w:sz w:val="24"/>
                <w:szCs w:val="24"/>
              </w:rPr>
            </w:pPr>
          </w:p>
        </w:tc>
        <w:tc>
          <w:tcPr>
            <w:tcW w:w="3543" w:type="dxa"/>
            <w:tcBorders>
              <w:top w:val="single" w:sz="4" w:space="0" w:color="auto"/>
              <w:left w:val="single" w:sz="4" w:space="0" w:color="auto"/>
              <w:bottom w:val="single" w:sz="4" w:space="0" w:color="auto"/>
              <w:right w:val="single" w:sz="4" w:space="0" w:color="auto"/>
            </w:tcBorders>
            <w:vAlign w:val="center"/>
            <w:hideMark/>
          </w:tcPr>
          <w:p w:rsidR="008D7482" w:rsidRPr="00770199" w:rsidRDefault="008D7482" w:rsidP="00EB3F00">
            <w:pPr>
              <w:ind w:firstLine="459"/>
              <w:jc w:val="both"/>
              <w:rPr>
                <w:rFonts w:ascii="Times New Roman" w:hAnsi="Times New Roman"/>
                <w:bCs/>
                <w:sz w:val="24"/>
                <w:szCs w:val="24"/>
              </w:rPr>
            </w:pPr>
            <w:r w:rsidRPr="00BF4224">
              <w:rPr>
                <w:rFonts w:ascii="Times New Roman" w:hAnsi="Times New Roman"/>
                <w:bCs/>
                <w:sz w:val="24"/>
                <w:szCs w:val="24"/>
              </w:rPr>
              <w:t xml:space="preserve">Окно </w:t>
            </w:r>
            <w:r w:rsidR="00EB3F00">
              <w:rPr>
                <w:rFonts w:ascii="Times New Roman" w:hAnsi="Times New Roman"/>
                <w:bCs/>
                <w:sz w:val="24"/>
                <w:szCs w:val="24"/>
              </w:rPr>
              <w:t>с заполненым полем представлено на рисунке 12</w:t>
            </w:r>
            <w:r w:rsidRPr="00770199">
              <w:rPr>
                <w:rFonts w:ascii="Times New Roman" w:hAnsi="Times New Roman"/>
                <w:bCs/>
                <w:sz w:val="24"/>
                <w:szCs w:val="24"/>
              </w:rPr>
              <w:t>.</w:t>
            </w:r>
          </w:p>
          <w:p w:rsidR="008D7482" w:rsidRPr="00BF4224" w:rsidRDefault="008D7482" w:rsidP="00EB3F00">
            <w:pPr>
              <w:ind w:firstLine="459"/>
              <w:jc w:val="both"/>
              <w:rPr>
                <w:rFonts w:ascii="Times New Roman" w:hAnsi="Times New Roman"/>
                <w:b/>
                <w:bCs/>
                <w:sz w:val="24"/>
                <w:szCs w:val="24"/>
              </w:rPr>
            </w:pPr>
            <w:r w:rsidRPr="00BF4224">
              <w:rPr>
                <w:rFonts w:ascii="Times New Roman" w:hAnsi="Times New Roman"/>
                <w:bCs/>
                <w:sz w:val="24"/>
                <w:szCs w:val="24"/>
              </w:rPr>
              <w:t xml:space="preserve">Фактический: фактический результат представлен на рисунке </w:t>
            </w:r>
            <w:r w:rsidR="00EB3F00">
              <w:rPr>
                <w:rFonts w:ascii="Times New Roman" w:hAnsi="Times New Roman"/>
                <w:bCs/>
                <w:sz w:val="24"/>
                <w:szCs w:val="24"/>
              </w:rPr>
              <w:t>13</w:t>
            </w:r>
            <w:r w:rsidRPr="00BF4224">
              <w:rPr>
                <w:rFonts w:ascii="Times New Roman" w:hAnsi="Times New Roman"/>
                <w:bCs/>
                <w:sz w:val="24"/>
                <w:szCs w:val="24"/>
              </w:rPr>
              <w:t>, соответствует ожидаемому результату, все условия соблюдены.</w:t>
            </w:r>
          </w:p>
        </w:tc>
      </w:tr>
    </w:tbl>
    <w:bookmarkEnd w:id="20"/>
    <w:p w:rsidR="00EB3F00" w:rsidRDefault="00EB3F00" w:rsidP="00EB3F00">
      <w:pPr>
        <w:spacing w:before="240" w:after="240" w:line="240" w:lineRule="auto"/>
        <w:jc w:val="center"/>
        <w:rPr>
          <w:rFonts w:ascii="Times New Roman" w:eastAsia="Times New Roman" w:hAnsi="Times New Roman" w:cs="Times New Roman"/>
          <w:spacing w:val="20"/>
          <w:kern w:val="32"/>
          <w:sz w:val="28"/>
          <w:szCs w:val="28"/>
        </w:rPr>
      </w:pPr>
      <w:r>
        <w:rPr>
          <w:noProof/>
          <w:lang w:val="en-US" w:eastAsia="en-US"/>
        </w:rPr>
        <w:drawing>
          <wp:inline distT="0" distB="0" distL="0" distR="0" wp14:anchorId="08064440" wp14:editId="2A8FB18C">
            <wp:extent cx="5587637" cy="2486025"/>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94805" cy="2489214"/>
                    </a:xfrm>
                    <a:prstGeom prst="rect">
                      <a:avLst/>
                    </a:prstGeom>
                  </pic:spPr>
                </pic:pic>
              </a:graphicData>
            </a:graphic>
          </wp:inline>
        </w:drawing>
      </w:r>
    </w:p>
    <w:p w:rsidR="00211AAA" w:rsidRDefault="00EB3F00" w:rsidP="005B5356">
      <w:pPr>
        <w:jc w:val="center"/>
        <w:rPr>
          <w:rFonts w:ascii="Times New Roman" w:hAnsi="Times New Roman" w:cs="Times New Roman"/>
          <w:sz w:val="24"/>
          <w:szCs w:val="24"/>
        </w:rPr>
      </w:pPr>
      <w:r w:rsidRPr="00211AAA">
        <w:rPr>
          <w:rFonts w:ascii="Times New Roman" w:hAnsi="Times New Roman" w:cs="Times New Roman"/>
          <w:sz w:val="24"/>
          <w:szCs w:val="24"/>
        </w:rPr>
        <w:t xml:space="preserve">Рисунок </w:t>
      </w:r>
      <w:r w:rsidR="00211AAA" w:rsidRPr="00211AAA">
        <w:rPr>
          <w:rFonts w:ascii="Times New Roman" w:hAnsi="Times New Roman" w:cs="Times New Roman"/>
          <w:sz w:val="24"/>
          <w:szCs w:val="24"/>
        </w:rPr>
        <w:t>12 – Окно добавления суммы</w:t>
      </w:r>
    </w:p>
    <w:p w:rsidR="00211AAA" w:rsidRPr="00211AAA" w:rsidRDefault="00211AAA" w:rsidP="00211AAA">
      <w:pPr>
        <w:jc w:val="center"/>
        <w:rPr>
          <w:rFonts w:ascii="Times New Roman" w:hAnsi="Times New Roman" w:cs="Times New Roman"/>
          <w:sz w:val="24"/>
          <w:szCs w:val="24"/>
        </w:rPr>
      </w:pPr>
      <w:r>
        <w:rPr>
          <w:noProof/>
          <w:lang w:val="en-US" w:eastAsia="en-US"/>
        </w:rPr>
        <w:drawing>
          <wp:inline distT="0" distB="0" distL="0" distR="0" wp14:anchorId="220AE7FF" wp14:editId="2ACDEE75">
            <wp:extent cx="5791200" cy="2769705"/>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27908" cy="2787261"/>
                    </a:xfrm>
                    <a:prstGeom prst="rect">
                      <a:avLst/>
                    </a:prstGeom>
                  </pic:spPr>
                </pic:pic>
              </a:graphicData>
            </a:graphic>
          </wp:inline>
        </w:drawing>
      </w:r>
    </w:p>
    <w:p w:rsidR="005B5356" w:rsidRDefault="005B5356" w:rsidP="005B5356">
      <w:pPr>
        <w:jc w:val="center"/>
        <w:rPr>
          <w:rFonts w:ascii="Times New Roman" w:hAnsi="Times New Roman" w:cs="Times New Roman"/>
          <w:sz w:val="24"/>
          <w:szCs w:val="24"/>
        </w:rPr>
      </w:pPr>
      <w:r w:rsidRPr="00211AAA">
        <w:rPr>
          <w:rFonts w:ascii="Times New Roman" w:hAnsi="Times New Roman" w:cs="Times New Roman"/>
          <w:sz w:val="24"/>
          <w:szCs w:val="24"/>
        </w:rPr>
        <w:t xml:space="preserve">Рисунок </w:t>
      </w:r>
      <w:r>
        <w:rPr>
          <w:rFonts w:ascii="Times New Roman" w:hAnsi="Times New Roman" w:cs="Times New Roman"/>
          <w:sz w:val="24"/>
          <w:szCs w:val="24"/>
        </w:rPr>
        <w:t>13</w:t>
      </w:r>
      <w:r w:rsidRPr="00211AAA">
        <w:rPr>
          <w:rFonts w:ascii="Times New Roman" w:hAnsi="Times New Roman" w:cs="Times New Roman"/>
          <w:sz w:val="24"/>
          <w:szCs w:val="24"/>
        </w:rPr>
        <w:t xml:space="preserve"> – </w:t>
      </w:r>
      <w:r>
        <w:rPr>
          <w:rFonts w:ascii="Times New Roman" w:hAnsi="Times New Roman" w:cs="Times New Roman"/>
          <w:sz w:val="24"/>
          <w:szCs w:val="24"/>
        </w:rPr>
        <w:t>Фактический результат</w:t>
      </w:r>
    </w:p>
    <w:p w:rsidR="005F3421" w:rsidRPr="00BF4224" w:rsidRDefault="005F3421" w:rsidP="005F3421">
      <w:pPr>
        <w:ind w:firstLine="709"/>
        <w:rPr>
          <w:rFonts w:ascii="Times New Roman" w:hAnsi="Times New Roman" w:cs="Times New Roman"/>
          <w:sz w:val="24"/>
          <w:szCs w:val="24"/>
        </w:rPr>
      </w:pPr>
      <w:r w:rsidRPr="00BF4224">
        <w:rPr>
          <w:rFonts w:ascii="Times New Roman" w:hAnsi="Times New Roman" w:cs="Times New Roman"/>
          <w:sz w:val="24"/>
          <w:szCs w:val="24"/>
        </w:rPr>
        <w:t xml:space="preserve">Тест-кейс для </w:t>
      </w:r>
      <w:r w:rsidR="006F108C">
        <w:rPr>
          <w:rFonts w:ascii="Times New Roman" w:hAnsi="Times New Roman" w:cs="Times New Roman"/>
          <w:sz w:val="24"/>
          <w:szCs w:val="24"/>
        </w:rPr>
        <w:t>добавления средств наличными</w:t>
      </w:r>
      <w:r w:rsidRPr="00BF4224">
        <w:rPr>
          <w:rFonts w:ascii="Times New Roman" w:hAnsi="Times New Roman" w:cs="Times New Roman"/>
          <w:sz w:val="24"/>
          <w:szCs w:val="24"/>
        </w:rPr>
        <w:t xml:space="preserve"> приведена в таблице </w:t>
      </w:r>
      <w:r w:rsidR="006F108C">
        <w:rPr>
          <w:rFonts w:ascii="Times New Roman" w:hAnsi="Times New Roman" w:cs="Times New Roman"/>
          <w:sz w:val="24"/>
          <w:szCs w:val="24"/>
        </w:rPr>
        <w:t>8</w:t>
      </w:r>
      <w:r w:rsidRPr="00BF4224">
        <w:rPr>
          <w:rFonts w:ascii="Times New Roman" w:hAnsi="Times New Roman" w:cs="Times New Roman"/>
          <w:sz w:val="24"/>
          <w:szCs w:val="24"/>
        </w:rPr>
        <w:t>.</w:t>
      </w:r>
    </w:p>
    <w:p w:rsidR="005F3421" w:rsidRPr="00BF4224" w:rsidRDefault="005F3421" w:rsidP="005F3421">
      <w:pPr>
        <w:pStyle w:val="-0"/>
        <w:spacing w:before="0"/>
        <w:rPr>
          <w:szCs w:val="24"/>
        </w:rPr>
      </w:pPr>
      <w:r w:rsidRPr="00BF4224">
        <w:rPr>
          <w:szCs w:val="24"/>
        </w:rPr>
        <w:lastRenderedPageBreak/>
        <w:t xml:space="preserve">Таблица </w:t>
      </w:r>
      <w:r w:rsidR="006F108C">
        <w:rPr>
          <w:szCs w:val="24"/>
        </w:rPr>
        <w:t>8</w:t>
      </w:r>
      <w:r w:rsidRPr="00BF4224">
        <w:rPr>
          <w:szCs w:val="24"/>
        </w:rPr>
        <w:t xml:space="preserve"> – Тест-кейс для </w:t>
      </w:r>
      <w:r>
        <w:rPr>
          <w:szCs w:val="24"/>
        </w:rPr>
        <w:t>добавления средств</w:t>
      </w:r>
      <w:r w:rsidR="006F108C">
        <w:rPr>
          <w:szCs w:val="24"/>
        </w:rPr>
        <w:t xml:space="preserve"> наличными</w:t>
      </w:r>
    </w:p>
    <w:tbl>
      <w:tblPr>
        <w:tblStyle w:val="af5"/>
        <w:tblW w:w="9634" w:type="dxa"/>
        <w:tblLook w:val="04A0" w:firstRow="1" w:lastRow="0" w:firstColumn="1" w:lastColumn="0" w:noHBand="0" w:noVBand="1"/>
      </w:tblPr>
      <w:tblGrid>
        <w:gridCol w:w="445"/>
        <w:gridCol w:w="2244"/>
        <w:gridCol w:w="3402"/>
        <w:gridCol w:w="3543"/>
      </w:tblGrid>
      <w:tr w:rsidR="005F3421" w:rsidRPr="00BF4224" w:rsidTr="00074E71">
        <w:tc>
          <w:tcPr>
            <w:tcW w:w="445" w:type="dxa"/>
            <w:tcBorders>
              <w:top w:val="single" w:sz="4" w:space="0" w:color="auto"/>
              <w:left w:val="single" w:sz="4" w:space="0" w:color="auto"/>
              <w:bottom w:val="single" w:sz="4" w:space="0" w:color="auto"/>
              <w:right w:val="single" w:sz="4" w:space="0" w:color="auto"/>
            </w:tcBorders>
            <w:hideMark/>
          </w:tcPr>
          <w:p w:rsidR="005F3421" w:rsidRPr="00BF4224" w:rsidRDefault="005F3421" w:rsidP="00074E71">
            <w:pPr>
              <w:pStyle w:val="-0"/>
              <w:spacing w:before="120" w:after="120"/>
              <w:jc w:val="center"/>
              <w:rPr>
                <w:szCs w:val="24"/>
              </w:rPr>
            </w:pPr>
            <w:r w:rsidRPr="00BF4224">
              <w:rPr>
                <w:szCs w:val="24"/>
              </w:rPr>
              <w:t>№</w:t>
            </w:r>
          </w:p>
        </w:tc>
        <w:tc>
          <w:tcPr>
            <w:tcW w:w="2244" w:type="dxa"/>
            <w:tcBorders>
              <w:top w:val="single" w:sz="4" w:space="0" w:color="auto"/>
              <w:left w:val="single" w:sz="4" w:space="0" w:color="auto"/>
              <w:bottom w:val="single" w:sz="4" w:space="0" w:color="auto"/>
              <w:right w:val="single" w:sz="4" w:space="0" w:color="auto"/>
            </w:tcBorders>
            <w:hideMark/>
          </w:tcPr>
          <w:p w:rsidR="005F3421" w:rsidRPr="00BF4224" w:rsidRDefault="005F3421" w:rsidP="00074E71">
            <w:pPr>
              <w:pStyle w:val="-0"/>
              <w:spacing w:before="120" w:after="120"/>
              <w:jc w:val="center"/>
              <w:rPr>
                <w:szCs w:val="24"/>
              </w:rPr>
            </w:pPr>
            <w:r w:rsidRPr="00BF4224">
              <w:rPr>
                <w:szCs w:val="24"/>
              </w:rPr>
              <w:t>Модель / Функция</w:t>
            </w:r>
          </w:p>
        </w:tc>
        <w:tc>
          <w:tcPr>
            <w:tcW w:w="3402" w:type="dxa"/>
            <w:tcBorders>
              <w:top w:val="single" w:sz="4" w:space="0" w:color="auto"/>
              <w:left w:val="single" w:sz="4" w:space="0" w:color="auto"/>
              <w:bottom w:val="single" w:sz="4" w:space="0" w:color="auto"/>
              <w:right w:val="single" w:sz="4" w:space="0" w:color="auto"/>
            </w:tcBorders>
            <w:hideMark/>
          </w:tcPr>
          <w:p w:rsidR="005F3421" w:rsidRPr="00BF4224" w:rsidRDefault="005F3421" w:rsidP="00074E71">
            <w:pPr>
              <w:pStyle w:val="-0"/>
              <w:spacing w:before="120" w:after="120"/>
              <w:jc w:val="center"/>
              <w:rPr>
                <w:szCs w:val="24"/>
              </w:rPr>
            </w:pPr>
            <w:r w:rsidRPr="00BF4224">
              <w:rPr>
                <w:szCs w:val="24"/>
              </w:rPr>
              <w:t>Шаги воспроизведения</w:t>
            </w:r>
          </w:p>
        </w:tc>
        <w:tc>
          <w:tcPr>
            <w:tcW w:w="3543" w:type="dxa"/>
            <w:tcBorders>
              <w:top w:val="single" w:sz="4" w:space="0" w:color="auto"/>
              <w:left w:val="single" w:sz="4" w:space="0" w:color="auto"/>
              <w:bottom w:val="single" w:sz="4" w:space="0" w:color="auto"/>
              <w:right w:val="single" w:sz="4" w:space="0" w:color="auto"/>
            </w:tcBorders>
            <w:hideMark/>
          </w:tcPr>
          <w:p w:rsidR="005F3421" w:rsidRPr="00BF4224" w:rsidRDefault="005F3421" w:rsidP="00074E71">
            <w:pPr>
              <w:pStyle w:val="-0"/>
              <w:spacing w:before="120" w:after="120"/>
              <w:jc w:val="center"/>
              <w:rPr>
                <w:szCs w:val="24"/>
              </w:rPr>
            </w:pPr>
            <w:r w:rsidRPr="00BF4224">
              <w:rPr>
                <w:szCs w:val="24"/>
              </w:rPr>
              <w:t>Результат</w:t>
            </w:r>
          </w:p>
        </w:tc>
      </w:tr>
      <w:tr w:rsidR="005F3421" w:rsidRPr="00BF4224" w:rsidTr="00074E71">
        <w:tc>
          <w:tcPr>
            <w:tcW w:w="445" w:type="dxa"/>
            <w:vMerge w:val="restart"/>
            <w:tcBorders>
              <w:top w:val="single" w:sz="4" w:space="0" w:color="auto"/>
              <w:left w:val="single" w:sz="4" w:space="0" w:color="auto"/>
              <w:bottom w:val="single" w:sz="4" w:space="0" w:color="auto"/>
              <w:right w:val="single" w:sz="4" w:space="0" w:color="auto"/>
            </w:tcBorders>
            <w:vAlign w:val="center"/>
            <w:hideMark/>
          </w:tcPr>
          <w:p w:rsidR="005F3421" w:rsidRPr="00BF4224" w:rsidRDefault="007B6CF6" w:rsidP="00074E71">
            <w:pPr>
              <w:pStyle w:val="-0"/>
              <w:spacing w:before="120" w:after="120"/>
              <w:jc w:val="center"/>
              <w:rPr>
                <w:szCs w:val="24"/>
              </w:rPr>
            </w:pPr>
            <w:r>
              <w:rPr>
                <w:szCs w:val="24"/>
              </w:rPr>
              <w:t>2</w:t>
            </w:r>
          </w:p>
        </w:tc>
        <w:tc>
          <w:tcPr>
            <w:tcW w:w="2244" w:type="dxa"/>
            <w:vMerge w:val="restart"/>
            <w:tcBorders>
              <w:top w:val="single" w:sz="4" w:space="0" w:color="auto"/>
              <w:left w:val="single" w:sz="4" w:space="0" w:color="auto"/>
              <w:bottom w:val="single" w:sz="4" w:space="0" w:color="auto"/>
              <w:right w:val="single" w:sz="4" w:space="0" w:color="auto"/>
            </w:tcBorders>
            <w:vAlign w:val="center"/>
            <w:hideMark/>
          </w:tcPr>
          <w:p w:rsidR="005F3421" w:rsidRPr="00BF4224" w:rsidRDefault="005F3421" w:rsidP="00074E71">
            <w:pPr>
              <w:pStyle w:val="-0"/>
              <w:spacing w:before="120" w:after="120"/>
              <w:ind w:firstLine="442"/>
              <w:rPr>
                <w:szCs w:val="24"/>
              </w:rPr>
            </w:pPr>
            <w:r>
              <w:rPr>
                <w:szCs w:val="24"/>
              </w:rPr>
              <w:t>Добавление средств</w:t>
            </w:r>
            <w:r w:rsidR="007B6CF6">
              <w:rPr>
                <w:szCs w:val="24"/>
              </w:rPr>
              <w:t xml:space="preserve"> наличными</w:t>
            </w:r>
          </w:p>
        </w:tc>
        <w:tc>
          <w:tcPr>
            <w:tcW w:w="3402" w:type="dxa"/>
            <w:vMerge w:val="restart"/>
            <w:tcBorders>
              <w:top w:val="single" w:sz="4" w:space="0" w:color="auto"/>
              <w:left w:val="single" w:sz="4" w:space="0" w:color="auto"/>
              <w:bottom w:val="single" w:sz="4" w:space="0" w:color="auto"/>
              <w:right w:val="single" w:sz="4" w:space="0" w:color="auto"/>
            </w:tcBorders>
            <w:vAlign w:val="center"/>
          </w:tcPr>
          <w:p w:rsidR="005F3421" w:rsidRDefault="005F3421" w:rsidP="005F3421">
            <w:pPr>
              <w:pStyle w:val="-0"/>
              <w:numPr>
                <w:ilvl w:val="0"/>
                <w:numId w:val="31"/>
              </w:numPr>
              <w:spacing w:before="0"/>
              <w:jc w:val="both"/>
              <w:rPr>
                <w:szCs w:val="24"/>
              </w:rPr>
            </w:pPr>
            <w:r>
              <w:rPr>
                <w:szCs w:val="24"/>
              </w:rPr>
              <w:t>Войти в программу</w:t>
            </w:r>
            <w:r>
              <w:rPr>
                <w:szCs w:val="24"/>
                <w:lang w:val="en-US"/>
              </w:rPr>
              <w:t>;</w:t>
            </w:r>
          </w:p>
          <w:p w:rsidR="005F3421" w:rsidRPr="002C639A" w:rsidRDefault="005F3421" w:rsidP="005F3421">
            <w:pPr>
              <w:pStyle w:val="-0"/>
              <w:numPr>
                <w:ilvl w:val="0"/>
                <w:numId w:val="31"/>
              </w:numPr>
              <w:spacing w:before="0"/>
              <w:ind w:left="31" w:firstLine="435"/>
              <w:jc w:val="both"/>
              <w:rPr>
                <w:szCs w:val="24"/>
                <w:lang w:val="en-US"/>
              </w:rPr>
            </w:pPr>
            <w:r>
              <w:rPr>
                <w:szCs w:val="24"/>
              </w:rPr>
              <w:t>Зайти в раздел «Счета»</w:t>
            </w:r>
            <w:r>
              <w:rPr>
                <w:szCs w:val="24"/>
                <w:lang w:val="en-US"/>
              </w:rPr>
              <w:t>;</w:t>
            </w:r>
          </w:p>
          <w:p w:rsidR="005F3421" w:rsidRDefault="005F3421" w:rsidP="005F3421">
            <w:pPr>
              <w:pStyle w:val="-0"/>
              <w:numPr>
                <w:ilvl w:val="0"/>
                <w:numId w:val="31"/>
              </w:numPr>
              <w:spacing w:before="0"/>
              <w:ind w:left="0" w:firstLine="466"/>
              <w:jc w:val="both"/>
              <w:rPr>
                <w:szCs w:val="24"/>
              </w:rPr>
            </w:pPr>
            <w:r>
              <w:rPr>
                <w:szCs w:val="24"/>
              </w:rPr>
              <w:t>Кликнуть на кнопку «Добавить сумму»</w:t>
            </w:r>
            <w:r w:rsidRPr="002C639A">
              <w:rPr>
                <w:szCs w:val="24"/>
              </w:rPr>
              <w:t>;</w:t>
            </w:r>
          </w:p>
          <w:p w:rsidR="005F3421" w:rsidRPr="00C4685B" w:rsidRDefault="005F3421" w:rsidP="005F3421">
            <w:pPr>
              <w:pStyle w:val="-0"/>
              <w:numPr>
                <w:ilvl w:val="0"/>
                <w:numId w:val="31"/>
              </w:numPr>
              <w:spacing w:before="0"/>
              <w:ind w:left="0" w:firstLine="522"/>
              <w:jc w:val="both"/>
              <w:rPr>
                <w:szCs w:val="24"/>
              </w:rPr>
            </w:pPr>
            <w:r>
              <w:rPr>
                <w:szCs w:val="24"/>
              </w:rPr>
              <w:t xml:space="preserve"> В поле </w:t>
            </w:r>
            <w:r w:rsidRPr="00C4685B">
              <w:rPr>
                <w:szCs w:val="24"/>
              </w:rPr>
              <w:t>«Сумма»</w:t>
            </w:r>
            <w:r>
              <w:rPr>
                <w:szCs w:val="24"/>
              </w:rPr>
              <w:t xml:space="preserve"> ввести </w:t>
            </w:r>
            <w:r w:rsidRPr="00C4685B">
              <w:rPr>
                <w:szCs w:val="24"/>
              </w:rPr>
              <w:t>«5</w:t>
            </w:r>
            <w:r>
              <w:rPr>
                <w:szCs w:val="24"/>
              </w:rPr>
              <w:t>0».</w:t>
            </w:r>
          </w:p>
          <w:p w:rsidR="005F3421" w:rsidRPr="00BF4224" w:rsidRDefault="005F3421" w:rsidP="00074E71">
            <w:pPr>
              <w:pStyle w:val="-0"/>
              <w:spacing w:before="0" w:after="120"/>
              <w:ind w:firstLine="466"/>
              <w:jc w:val="both"/>
              <w:rPr>
                <w:szCs w:val="24"/>
              </w:rPr>
            </w:pPr>
          </w:p>
        </w:tc>
        <w:tc>
          <w:tcPr>
            <w:tcW w:w="3543" w:type="dxa"/>
            <w:tcBorders>
              <w:top w:val="single" w:sz="4" w:space="0" w:color="auto"/>
              <w:left w:val="single" w:sz="4" w:space="0" w:color="auto"/>
              <w:bottom w:val="single" w:sz="4" w:space="0" w:color="auto"/>
              <w:right w:val="single" w:sz="4" w:space="0" w:color="auto"/>
            </w:tcBorders>
            <w:vAlign w:val="center"/>
            <w:hideMark/>
          </w:tcPr>
          <w:p w:rsidR="005F3421" w:rsidRPr="00BF4224" w:rsidRDefault="005F3421" w:rsidP="00074E71">
            <w:pPr>
              <w:spacing w:before="120" w:after="120"/>
              <w:ind w:firstLine="458"/>
              <w:jc w:val="both"/>
              <w:rPr>
                <w:rFonts w:ascii="Times New Roman" w:hAnsi="Times New Roman"/>
                <w:bCs/>
                <w:sz w:val="24"/>
                <w:szCs w:val="24"/>
              </w:rPr>
            </w:pPr>
            <w:r w:rsidRPr="00BF4224">
              <w:rPr>
                <w:rFonts w:ascii="Times New Roman" w:hAnsi="Times New Roman"/>
                <w:bCs/>
                <w:sz w:val="24"/>
                <w:szCs w:val="24"/>
              </w:rPr>
              <w:t>Ожидаемый:</w:t>
            </w:r>
            <w:r w:rsidRPr="00BF4224">
              <w:rPr>
                <w:rFonts w:ascii="Times New Roman" w:hAnsi="Times New Roman"/>
                <w:b/>
                <w:bCs/>
                <w:sz w:val="24"/>
                <w:szCs w:val="24"/>
              </w:rPr>
              <w:t xml:space="preserve"> </w:t>
            </w:r>
            <w:r w:rsidR="007B6CF6" w:rsidRPr="009B4286">
              <w:rPr>
                <w:rFonts w:ascii="Times New Roman" w:hAnsi="Times New Roman"/>
                <w:bCs/>
                <w:sz w:val="24"/>
                <w:szCs w:val="24"/>
              </w:rPr>
              <w:t>открытие главного меню с добавленными средствами.</w:t>
            </w:r>
          </w:p>
        </w:tc>
      </w:tr>
      <w:tr w:rsidR="005F3421" w:rsidRPr="00BF4224" w:rsidTr="00074E71">
        <w:tc>
          <w:tcPr>
            <w:tcW w:w="0" w:type="auto"/>
            <w:vMerge/>
            <w:tcBorders>
              <w:top w:val="single" w:sz="4" w:space="0" w:color="auto"/>
              <w:left w:val="single" w:sz="4" w:space="0" w:color="auto"/>
              <w:bottom w:val="single" w:sz="4" w:space="0" w:color="auto"/>
              <w:right w:val="single" w:sz="4" w:space="0" w:color="auto"/>
            </w:tcBorders>
            <w:vAlign w:val="center"/>
            <w:hideMark/>
          </w:tcPr>
          <w:p w:rsidR="005F3421" w:rsidRPr="00BF4224" w:rsidRDefault="005F3421" w:rsidP="00074E71">
            <w:pPr>
              <w:rPr>
                <w:rFonts w:ascii="Times New Roman" w:eastAsia="Times New Roman" w:hAnsi="Times New Roman"/>
                <w:bCs/>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F3421" w:rsidRPr="00BF4224" w:rsidRDefault="005F3421" w:rsidP="00074E71">
            <w:pPr>
              <w:rPr>
                <w:rFonts w:ascii="Times New Roman" w:eastAsia="Times New Roman" w:hAnsi="Times New Roman"/>
                <w:bCs/>
                <w:sz w:val="24"/>
                <w:szCs w:val="24"/>
              </w:rPr>
            </w:pPr>
          </w:p>
        </w:tc>
        <w:tc>
          <w:tcPr>
            <w:tcW w:w="3402" w:type="dxa"/>
            <w:vMerge/>
            <w:tcBorders>
              <w:top w:val="single" w:sz="4" w:space="0" w:color="auto"/>
              <w:left w:val="single" w:sz="4" w:space="0" w:color="auto"/>
              <w:bottom w:val="single" w:sz="4" w:space="0" w:color="auto"/>
              <w:right w:val="single" w:sz="4" w:space="0" w:color="auto"/>
            </w:tcBorders>
            <w:vAlign w:val="center"/>
            <w:hideMark/>
          </w:tcPr>
          <w:p w:rsidR="005F3421" w:rsidRPr="00BF4224" w:rsidRDefault="005F3421" w:rsidP="00074E71">
            <w:pPr>
              <w:jc w:val="both"/>
              <w:rPr>
                <w:rFonts w:ascii="Times New Roman" w:eastAsia="Times New Roman" w:hAnsi="Times New Roman"/>
                <w:bCs/>
                <w:sz w:val="24"/>
                <w:szCs w:val="24"/>
              </w:rPr>
            </w:pPr>
          </w:p>
        </w:tc>
        <w:tc>
          <w:tcPr>
            <w:tcW w:w="3543" w:type="dxa"/>
            <w:tcBorders>
              <w:top w:val="single" w:sz="4" w:space="0" w:color="auto"/>
              <w:left w:val="single" w:sz="4" w:space="0" w:color="auto"/>
              <w:bottom w:val="single" w:sz="4" w:space="0" w:color="auto"/>
              <w:right w:val="single" w:sz="4" w:space="0" w:color="auto"/>
            </w:tcBorders>
            <w:vAlign w:val="center"/>
            <w:hideMark/>
          </w:tcPr>
          <w:p w:rsidR="005F3421" w:rsidRPr="00770199" w:rsidRDefault="005F3421" w:rsidP="00074E71">
            <w:pPr>
              <w:ind w:firstLine="459"/>
              <w:jc w:val="both"/>
              <w:rPr>
                <w:rFonts w:ascii="Times New Roman" w:hAnsi="Times New Roman"/>
                <w:bCs/>
                <w:sz w:val="24"/>
                <w:szCs w:val="24"/>
              </w:rPr>
            </w:pPr>
            <w:r w:rsidRPr="00BF4224">
              <w:rPr>
                <w:rFonts w:ascii="Times New Roman" w:hAnsi="Times New Roman"/>
                <w:bCs/>
                <w:sz w:val="24"/>
                <w:szCs w:val="24"/>
              </w:rPr>
              <w:t xml:space="preserve">Окно </w:t>
            </w:r>
            <w:r>
              <w:rPr>
                <w:rFonts w:ascii="Times New Roman" w:hAnsi="Times New Roman"/>
                <w:bCs/>
                <w:sz w:val="24"/>
                <w:szCs w:val="24"/>
              </w:rPr>
              <w:t xml:space="preserve">с заполненым полем представлено на рисунке </w:t>
            </w:r>
            <w:r w:rsidR="006F108C">
              <w:rPr>
                <w:rFonts w:ascii="Times New Roman" w:hAnsi="Times New Roman"/>
                <w:bCs/>
                <w:sz w:val="24"/>
                <w:szCs w:val="24"/>
              </w:rPr>
              <w:t>14</w:t>
            </w:r>
            <w:r w:rsidRPr="00770199">
              <w:rPr>
                <w:rFonts w:ascii="Times New Roman" w:hAnsi="Times New Roman"/>
                <w:bCs/>
                <w:sz w:val="24"/>
                <w:szCs w:val="24"/>
              </w:rPr>
              <w:t>.</w:t>
            </w:r>
          </w:p>
          <w:p w:rsidR="005F3421" w:rsidRPr="00BF4224" w:rsidRDefault="005F3421" w:rsidP="00074E71">
            <w:pPr>
              <w:ind w:firstLine="459"/>
              <w:jc w:val="both"/>
              <w:rPr>
                <w:rFonts w:ascii="Times New Roman" w:hAnsi="Times New Roman"/>
                <w:b/>
                <w:bCs/>
                <w:sz w:val="24"/>
                <w:szCs w:val="24"/>
              </w:rPr>
            </w:pPr>
            <w:r w:rsidRPr="00BF4224">
              <w:rPr>
                <w:rFonts w:ascii="Times New Roman" w:hAnsi="Times New Roman"/>
                <w:bCs/>
                <w:sz w:val="24"/>
                <w:szCs w:val="24"/>
              </w:rPr>
              <w:t xml:space="preserve">Фактический: фактический результат представлен на рисунке </w:t>
            </w:r>
            <w:r w:rsidR="00B21E4D">
              <w:rPr>
                <w:rFonts w:ascii="Times New Roman" w:hAnsi="Times New Roman"/>
                <w:bCs/>
                <w:sz w:val="24"/>
                <w:szCs w:val="24"/>
              </w:rPr>
              <w:t>15</w:t>
            </w:r>
            <w:r w:rsidRPr="00BF4224">
              <w:rPr>
                <w:rFonts w:ascii="Times New Roman" w:hAnsi="Times New Roman"/>
                <w:bCs/>
                <w:sz w:val="24"/>
                <w:szCs w:val="24"/>
              </w:rPr>
              <w:t>, соответствует ожидаемому результату, все условия соблюдены.</w:t>
            </w:r>
          </w:p>
        </w:tc>
      </w:tr>
    </w:tbl>
    <w:p w:rsidR="007B6CF6" w:rsidRDefault="006F108C" w:rsidP="006F108C">
      <w:pPr>
        <w:spacing w:before="240" w:after="240" w:line="240" w:lineRule="auto"/>
        <w:jc w:val="center"/>
        <w:rPr>
          <w:rFonts w:ascii="Times New Roman" w:eastAsia="Times New Roman" w:hAnsi="Times New Roman" w:cs="Times New Roman"/>
          <w:spacing w:val="20"/>
          <w:kern w:val="32"/>
          <w:sz w:val="28"/>
          <w:szCs w:val="28"/>
        </w:rPr>
      </w:pPr>
      <w:r>
        <w:rPr>
          <w:noProof/>
          <w:lang w:val="en-US" w:eastAsia="en-US"/>
        </w:rPr>
        <w:drawing>
          <wp:inline distT="0" distB="0" distL="0" distR="0" wp14:anchorId="3F133B53" wp14:editId="4DAEC20C">
            <wp:extent cx="5347229" cy="2457450"/>
            <wp:effectExtent l="0" t="0" r="635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63825" cy="2465077"/>
                    </a:xfrm>
                    <a:prstGeom prst="rect">
                      <a:avLst/>
                    </a:prstGeom>
                  </pic:spPr>
                </pic:pic>
              </a:graphicData>
            </a:graphic>
          </wp:inline>
        </w:drawing>
      </w:r>
    </w:p>
    <w:p w:rsidR="007B6CF6" w:rsidRDefault="007B6CF6" w:rsidP="007B6CF6">
      <w:pPr>
        <w:jc w:val="center"/>
        <w:rPr>
          <w:rFonts w:ascii="Times New Roman" w:hAnsi="Times New Roman" w:cs="Times New Roman"/>
          <w:sz w:val="24"/>
          <w:szCs w:val="24"/>
        </w:rPr>
      </w:pPr>
      <w:r w:rsidRPr="00211AAA">
        <w:rPr>
          <w:rFonts w:ascii="Times New Roman" w:hAnsi="Times New Roman" w:cs="Times New Roman"/>
          <w:sz w:val="24"/>
          <w:szCs w:val="24"/>
        </w:rPr>
        <w:t xml:space="preserve">Рисунок </w:t>
      </w:r>
      <w:r>
        <w:rPr>
          <w:rFonts w:ascii="Times New Roman" w:hAnsi="Times New Roman" w:cs="Times New Roman"/>
          <w:sz w:val="24"/>
          <w:szCs w:val="24"/>
        </w:rPr>
        <w:t>14</w:t>
      </w:r>
      <w:r w:rsidRPr="00211AAA">
        <w:rPr>
          <w:rFonts w:ascii="Times New Roman" w:hAnsi="Times New Roman" w:cs="Times New Roman"/>
          <w:sz w:val="24"/>
          <w:szCs w:val="24"/>
        </w:rPr>
        <w:t xml:space="preserve"> – Окно добавления суммы</w:t>
      </w:r>
    </w:p>
    <w:p w:rsidR="007B6CF6" w:rsidRDefault="007B6CF6" w:rsidP="007B6CF6">
      <w:pPr>
        <w:jc w:val="center"/>
        <w:rPr>
          <w:rFonts w:ascii="Times New Roman" w:hAnsi="Times New Roman" w:cs="Times New Roman"/>
          <w:sz w:val="24"/>
          <w:szCs w:val="24"/>
        </w:rPr>
      </w:pPr>
      <w:r>
        <w:rPr>
          <w:noProof/>
          <w:lang w:val="en-US" w:eastAsia="en-US"/>
        </w:rPr>
        <w:drawing>
          <wp:inline distT="0" distB="0" distL="0" distR="0" wp14:anchorId="70568646" wp14:editId="1A6C333A">
            <wp:extent cx="6119495" cy="2889250"/>
            <wp:effectExtent l="0" t="0" r="0" b="635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19495" cy="2889250"/>
                    </a:xfrm>
                    <a:prstGeom prst="rect">
                      <a:avLst/>
                    </a:prstGeom>
                  </pic:spPr>
                </pic:pic>
              </a:graphicData>
            </a:graphic>
          </wp:inline>
        </w:drawing>
      </w:r>
    </w:p>
    <w:p w:rsidR="007B6CF6" w:rsidRDefault="007B6CF6" w:rsidP="007B6CF6">
      <w:pPr>
        <w:jc w:val="center"/>
        <w:rPr>
          <w:rFonts w:ascii="Times New Roman" w:hAnsi="Times New Roman" w:cs="Times New Roman"/>
          <w:sz w:val="24"/>
          <w:szCs w:val="24"/>
        </w:rPr>
      </w:pPr>
      <w:r w:rsidRPr="00211AAA">
        <w:rPr>
          <w:rFonts w:ascii="Times New Roman" w:hAnsi="Times New Roman" w:cs="Times New Roman"/>
          <w:sz w:val="24"/>
          <w:szCs w:val="24"/>
        </w:rPr>
        <w:t xml:space="preserve">Рисунок </w:t>
      </w:r>
      <w:r>
        <w:rPr>
          <w:rFonts w:ascii="Times New Roman" w:hAnsi="Times New Roman" w:cs="Times New Roman"/>
          <w:sz w:val="24"/>
          <w:szCs w:val="24"/>
        </w:rPr>
        <w:t>15</w:t>
      </w:r>
      <w:r w:rsidRPr="00211AAA">
        <w:rPr>
          <w:rFonts w:ascii="Times New Roman" w:hAnsi="Times New Roman" w:cs="Times New Roman"/>
          <w:sz w:val="24"/>
          <w:szCs w:val="24"/>
        </w:rPr>
        <w:t xml:space="preserve"> – </w:t>
      </w:r>
      <w:r>
        <w:rPr>
          <w:rFonts w:ascii="Times New Roman" w:hAnsi="Times New Roman" w:cs="Times New Roman"/>
          <w:sz w:val="24"/>
          <w:szCs w:val="24"/>
        </w:rPr>
        <w:t>Фактический результат</w:t>
      </w:r>
    </w:p>
    <w:p w:rsidR="00EC0D91" w:rsidRPr="00BF4224" w:rsidRDefault="00EC0D91" w:rsidP="00EC0D91">
      <w:pPr>
        <w:ind w:firstLine="709"/>
        <w:rPr>
          <w:rFonts w:ascii="Times New Roman" w:hAnsi="Times New Roman" w:cs="Times New Roman"/>
          <w:sz w:val="24"/>
          <w:szCs w:val="24"/>
        </w:rPr>
      </w:pPr>
      <w:r w:rsidRPr="00BF4224">
        <w:rPr>
          <w:rFonts w:ascii="Times New Roman" w:hAnsi="Times New Roman" w:cs="Times New Roman"/>
          <w:sz w:val="24"/>
          <w:szCs w:val="24"/>
        </w:rPr>
        <w:t xml:space="preserve">Тест-кейс для </w:t>
      </w:r>
      <w:r>
        <w:rPr>
          <w:rFonts w:ascii="Times New Roman" w:hAnsi="Times New Roman" w:cs="Times New Roman"/>
          <w:sz w:val="24"/>
          <w:szCs w:val="24"/>
        </w:rPr>
        <w:t>добавления расходов на категории</w:t>
      </w:r>
      <w:r w:rsidRPr="00BF4224">
        <w:rPr>
          <w:rFonts w:ascii="Times New Roman" w:hAnsi="Times New Roman" w:cs="Times New Roman"/>
          <w:sz w:val="24"/>
          <w:szCs w:val="24"/>
        </w:rPr>
        <w:t xml:space="preserve"> приведена в таблице </w:t>
      </w:r>
      <w:r>
        <w:rPr>
          <w:rFonts w:ascii="Times New Roman" w:hAnsi="Times New Roman" w:cs="Times New Roman"/>
          <w:sz w:val="24"/>
          <w:szCs w:val="24"/>
        </w:rPr>
        <w:t>9</w:t>
      </w:r>
      <w:r w:rsidRPr="00BF4224">
        <w:rPr>
          <w:rFonts w:ascii="Times New Roman" w:hAnsi="Times New Roman" w:cs="Times New Roman"/>
          <w:sz w:val="24"/>
          <w:szCs w:val="24"/>
        </w:rPr>
        <w:t>.</w:t>
      </w:r>
    </w:p>
    <w:p w:rsidR="00EC0D91" w:rsidRPr="00BF4224" w:rsidRDefault="00EC0D91" w:rsidP="00EC0D91">
      <w:pPr>
        <w:pStyle w:val="-0"/>
        <w:spacing w:before="0"/>
        <w:rPr>
          <w:szCs w:val="24"/>
        </w:rPr>
      </w:pPr>
      <w:r w:rsidRPr="00BF4224">
        <w:rPr>
          <w:szCs w:val="24"/>
        </w:rPr>
        <w:lastRenderedPageBreak/>
        <w:t xml:space="preserve">Таблица </w:t>
      </w:r>
      <w:r>
        <w:rPr>
          <w:szCs w:val="24"/>
        </w:rPr>
        <w:t>9</w:t>
      </w:r>
      <w:r w:rsidRPr="00BF4224">
        <w:rPr>
          <w:szCs w:val="24"/>
        </w:rPr>
        <w:t xml:space="preserve"> – Тест-кейс для </w:t>
      </w:r>
      <w:r>
        <w:rPr>
          <w:szCs w:val="24"/>
        </w:rPr>
        <w:t>добавления расходов на категории</w:t>
      </w:r>
    </w:p>
    <w:tbl>
      <w:tblPr>
        <w:tblStyle w:val="af5"/>
        <w:tblW w:w="9634" w:type="dxa"/>
        <w:tblLook w:val="04A0" w:firstRow="1" w:lastRow="0" w:firstColumn="1" w:lastColumn="0" w:noHBand="0" w:noVBand="1"/>
      </w:tblPr>
      <w:tblGrid>
        <w:gridCol w:w="445"/>
        <w:gridCol w:w="2244"/>
        <w:gridCol w:w="3402"/>
        <w:gridCol w:w="3543"/>
      </w:tblGrid>
      <w:tr w:rsidR="00EC0D91" w:rsidRPr="00BF4224" w:rsidTr="00074E71">
        <w:tc>
          <w:tcPr>
            <w:tcW w:w="445" w:type="dxa"/>
            <w:tcBorders>
              <w:top w:val="single" w:sz="4" w:space="0" w:color="auto"/>
              <w:left w:val="single" w:sz="4" w:space="0" w:color="auto"/>
              <w:bottom w:val="single" w:sz="4" w:space="0" w:color="auto"/>
              <w:right w:val="single" w:sz="4" w:space="0" w:color="auto"/>
            </w:tcBorders>
            <w:hideMark/>
          </w:tcPr>
          <w:p w:rsidR="00EC0D91" w:rsidRPr="00BF4224" w:rsidRDefault="00EC0D91" w:rsidP="00074E71">
            <w:pPr>
              <w:pStyle w:val="-0"/>
              <w:spacing w:before="120" w:after="120"/>
              <w:jc w:val="center"/>
              <w:rPr>
                <w:szCs w:val="24"/>
              </w:rPr>
            </w:pPr>
            <w:r w:rsidRPr="00BF4224">
              <w:rPr>
                <w:szCs w:val="24"/>
              </w:rPr>
              <w:t>№</w:t>
            </w:r>
          </w:p>
        </w:tc>
        <w:tc>
          <w:tcPr>
            <w:tcW w:w="2244" w:type="dxa"/>
            <w:tcBorders>
              <w:top w:val="single" w:sz="4" w:space="0" w:color="auto"/>
              <w:left w:val="single" w:sz="4" w:space="0" w:color="auto"/>
              <w:bottom w:val="single" w:sz="4" w:space="0" w:color="auto"/>
              <w:right w:val="single" w:sz="4" w:space="0" w:color="auto"/>
            </w:tcBorders>
            <w:hideMark/>
          </w:tcPr>
          <w:p w:rsidR="00EC0D91" w:rsidRPr="00BF4224" w:rsidRDefault="00EC0D91" w:rsidP="00074E71">
            <w:pPr>
              <w:pStyle w:val="-0"/>
              <w:spacing w:before="120" w:after="120"/>
              <w:jc w:val="center"/>
              <w:rPr>
                <w:szCs w:val="24"/>
              </w:rPr>
            </w:pPr>
            <w:r w:rsidRPr="00BF4224">
              <w:rPr>
                <w:szCs w:val="24"/>
              </w:rPr>
              <w:t>Модель / Функция</w:t>
            </w:r>
          </w:p>
        </w:tc>
        <w:tc>
          <w:tcPr>
            <w:tcW w:w="3402" w:type="dxa"/>
            <w:tcBorders>
              <w:top w:val="single" w:sz="4" w:space="0" w:color="auto"/>
              <w:left w:val="single" w:sz="4" w:space="0" w:color="auto"/>
              <w:bottom w:val="single" w:sz="4" w:space="0" w:color="auto"/>
              <w:right w:val="single" w:sz="4" w:space="0" w:color="auto"/>
            </w:tcBorders>
            <w:hideMark/>
          </w:tcPr>
          <w:p w:rsidR="00EC0D91" w:rsidRPr="00BF4224" w:rsidRDefault="00EC0D91" w:rsidP="00074E71">
            <w:pPr>
              <w:pStyle w:val="-0"/>
              <w:spacing w:before="120" w:after="120"/>
              <w:jc w:val="center"/>
              <w:rPr>
                <w:szCs w:val="24"/>
              </w:rPr>
            </w:pPr>
            <w:r w:rsidRPr="00BF4224">
              <w:rPr>
                <w:szCs w:val="24"/>
              </w:rPr>
              <w:t>Шаги воспроизведения</w:t>
            </w:r>
          </w:p>
        </w:tc>
        <w:tc>
          <w:tcPr>
            <w:tcW w:w="3543" w:type="dxa"/>
            <w:tcBorders>
              <w:top w:val="single" w:sz="4" w:space="0" w:color="auto"/>
              <w:left w:val="single" w:sz="4" w:space="0" w:color="auto"/>
              <w:bottom w:val="single" w:sz="4" w:space="0" w:color="auto"/>
              <w:right w:val="single" w:sz="4" w:space="0" w:color="auto"/>
            </w:tcBorders>
            <w:hideMark/>
          </w:tcPr>
          <w:p w:rsidR="00EC0D91" w:rsidRPr="00BF4224" w:rsidRDefault="00EC0D91" w:rsidP="00074E71">
            <w:pPr>
              <w:pStyle w:val="-0"/>
              <w:spacing w:before="120" w:after="120"/>
              <w:jc w:val="center"/>
              <w:rPr>
                <w:szCs w:val="24"/>
              </w:rPr>
            </w:pPr>
            <w:r w:rsidRPr="00BF4224">
              <w:rPr>
                <w:szCs w:val="24"/>
              </w:rPr>
              <w:t>Результат</w:t>
            </w:r>
          </w:p>
        </w:tc>
      </w:tr>
      <w:tr w:rsidR="00EC0D91" w:rsidRPr="00BF4224" w:rsidTr="00074E71">
        <w:tc>
          <w:tcPr>
            <w:tcW w:w="445" w:type="dxa"/>
            <w:vMerge w:val="restart"/>
            <w:tcBorders>
              <w:top w:val="single" w:sz="4" w:space="0" w:color="auto"/>
              <w:left w:val="single" w:sz="4" w:space="0" w:color="auto"/>
              <w:bottom w:val="single" w:sz="4" w:space="0" w:color="auto"/>
              <w:right w:val="single" w:sz="4" w:space="0" w:color="auto"/>
            </w:tcBorders>
            <w:vAlign w:val="center"/>
            <w:hideMark/>
          </w:tcPr>
          <w:p w:rsidR="00EC0D91" w:rsidRPr="00BF4224" w:rsidRDefault="00EC0D91" w:rsidP="00074E71">
            <w:pPr>
              <w:pStyle w:val="-0"/>
              <w:spacing w:before="120" w:after="120"/>
              <w:jc w:val="center"/>
              <w:rPr>
                <w:szCs w:val="24"/>
              </w:rPr>
            </w:pPr>
            <w:r>
              <w:rPr>
                <w:szCs w:val="24"/>
              </w:rPr>
              <w:t>3</w:t>
            </w:r>
          </w:p>
        </w:tc>
        <w:tc>
          <w:tcPr>
            <w:tcW w:w="2244" w:type="dxa"/>
            <w:vMerge w:val="restart"/>
            <w:tcBorders>
              <w:top w:val="single" w:sz="4" w:space="0" w:color="auto"/>
              <w:left w:val="single" w:sz="4" w:space="0" w:color="auto"/>
              <w:bottom w:val="single" w:sz="4" w:space="0" w:color="auto"/>
              <w:right w:val="single" w:sz="4" w:space="0" w:color="auto"/>
            </w:tcBorders>
            <w:vAlign w:val="center"/>
            <w:hideMark/>
          </w:tcPr>
          <w:p w:rsidR="00EC0D91" w:rsidRPr="00BF4224" w:rsidRDefault="00EC0D91" w:rsidP="00EA2352">
            <w:pPr>
              <w:pStyle w:val="-0"/>
              <w:spacing w:before="120" w:after="120"/>
              <w:ind w:firstLine="442"/>
              <w:rPr>
                <w:szCs w:val="24"/>
              </w:rPr>
            </w:pPr>
            <w:r>
              <w:rPr>
                <w:szCs w:val="24"/>
              </w:rPr>
              <w:t>Добавление расходов на категории</w:t>
            </w:r>
          </w:p>
        </w:tc>
        <w:tc>
          <w:tcPr>
            <w:tcW w:w="3402" w:type="dxa"/>
            <w:vMerge w:val="restart"/>
            <w:tcBorders>
              <w:top w:val="single" w:sz="4" w:space="0" w:color="auto"/>
              <w:left w:val="single" w:sz="4" w:space="0" w:color="auto"/>
              <w:bottom w:val="single" w:sz="4" w:space="0" w:color="auto"/>
              <w:right w:val="single" w:sz="4" w:space="0" w:color="auto"/>
            </w:tcBorders>
            <w:vAlign w:val="center"/>
          </w:tcPr>
          <w:p w:rsidR="00EC0D91" w:rsidRDefault="00EC0D91" w:rsidP="00EC0D91">
            <w:pPr>
              <w:pStyle w:val="-0"/>
              <w:numPr>
                <w:ilvl w:val="0"/>
                <w:numId w:val="32"/>
              </w:numPr>
              <w:spacing w:before="0"/>
              <w:jc w:val="both"/>
              <w:rPr>
                <w:szCs w:val="24"/>
              </w:rPr>
            </w:pPr>
            <w:r>
              <w:rPr>
                <w:szCs w:val="24"/>
              </w:rPr>
              <w:t>Войти в программу</w:t>
            </w:r>
            <w:r>
              <w:rPr>
                <w:szCs w:val="24"/>
                <w:lang w:val="en-US"/>
              </w:rPr>
              <w:t>;</w:t>
            </w:r>
          </w:p>
          <w:p w:rsidR="00EC0D91" w:rsidRPr="002C639A" w:rsidRDefault="00EC0D91" w:rsidP="00EC0D91">
            <w:pPr>
              <w:pStyle w:val="-0"/>
              <w:numPr>
                <w:ilvl w:val="0"/>
                <w:numId w:val="32"/>
              </w:numPr>
              <w:spacing w:before="0"/>
              <w:ind w:left="31" w:firstLine="435"/>
              <w:jc w:val="both"/>
              <w:rPr>
                <w:szCs w:val="24"/>
                <w:lang w:val="en-US"/>
              </w:rPr>
            </w:pPr>
            <w:r>
              <w:rPr>
                <w:szCs w:val="24"/>
              </w:rPr>
              <w:t>Зайти в раздел «</w:t>
            </w:r>
            <w:r w:rsidR="00EA2352">
              <w:rPr>
                <w:szCs w:val="24"/>
              </w:rPr>
              <w:t>Категории</w:t>
            </w:r>
            <w:r>
              <w:rPr>
                <w:szCs w:val="24"/>
              </w:rPr>
              <w:t>»</w:t>
            </w:r>
            <w:r>
              <w:rPr>
                <w:szCs w:val="24"/>
                <w:lang w:val="en-US"/>
              </w:rPr>
              <w:t>;</w:t>
            </w:r>
          </w:p>
          <w:p w:rsidR="00EC0D91" w:rsidRDefault="00EC0D91" w:rsidP="00EC0D91">
            <w:pPr>
              <w:pStyle w:val="-0"/>
              <w:numPr>
                <w:ilvl w:val="0"/>
                <w:numId w:val="32"/>
              </w:numPr>
              <w:spacing w:before="0"/>
              <w:ind w:left="0" w:firstLine="466"/>
              <w:jc w:val="both"/>
              <w:rPr>
                <w:szCs w:val="24"/>
              </w:rPr>
            </w:pPr>
            <w:r>
              <w:rPr>
                <w:szCs w:val="24"/>
              </w:rPr>
              <w:t xml:space="preserve">Кликнуть на </w:t>
            </w:r>
            <w:r w:rsidR="00EA2352">
              <w:rPr>
                <w:szCs w:val="24"/>
              </w:rPr>
              <w:t>категорию «Продукты»</w:t>
            </w:r>
            <w:r w:rsidR="00EA2352">
              <w:rPr>
                <w:szCs w:val="24"/>
                <w:lang w:val="en-US"/>
              </w:rPr>
              <w:t>;</w:t>
            </w:r>
          </w:p>
          <w:p w:rsidR="00EC0D91" w:rsidRDefault="00EC0D91" w:rsidP="00EC0D91">
            <w:pPr>
              <w:pStyle w:val="-0"/>
              <w:numPr>
                <w:ilvl w:val="0"/>
                <w:numId w:val="32"/>
              </w:numPr>
              <w:spacing w:before="0"/>
              <w:ind w:left="0" w:firstLine="522"/>
              <w:jc w:val="both"/>
              <w:rPr>
                <w:szCs w:val="24"/>
              </w:rPr>
            </w:pPr>
            <w:r>
              <w:rPr>
                <w:szCs w:val="24"/>
              </w:rPr>
              <w:t xml:space="preserve"> В поле </w:t>
            </w:r>
            <w:r w:rsidRPr="00C4685B">
              <w:rPr>
                <w:szCs w:val="24"/>
              </w:rPr>
              <w:t>«Сумма»</w:t>
            </w:r>
            <w:r>
              <w:rPr>
                <w:szCs w:val="24"/>
              </w:rPr>
              <w:t xml:space="preserve"> ввести </w:t>
            </w:r>
            <w:r w:rsidRPr="00C4685B">
              <w:rPr>
                <w:szCs w:val="24"/>
              </w:rPr>
              <w:t>«5</w:t>
            </w:r>
            <w:r>
              <w:rPr>
                <w:szCs w:val="24"/>
              </w:rPr>
              <w:t>0».</w:t>
            </w:r>
          </w:p>
          <w:p w:rsidR="00EA2352" w:rsidRPr="00C4685B" w:rsidRDefault="00EA2352" w:rsidP="00EC0D91">
            <w:pPr>
              <w:pStyle w:val="-0"/>
              <w:numPr>
                <w:ilvl w:val="0"/>
                <w:numId w:val="32"/>
              </w:numPr>
              <w:spacing w:before="0"/>
              <w:ind w:left="0" w:firstLine="522"/>
              <w:jc w:val="both"/>
              <w:rPr>
                <w:szCs w:val="24"/>
              </w:rPr>
            </w:pPr>
            <w:r>
              <w:rPr>
                <w:szCs w:val="24"/>
              </w:rPr>
              <w:t xml:space="preserve"> Кликнуть на кнопку «Добавить затрату»</w:t>
            </w:r>
          </w:p>
          <w:p w:rsidR="00EC0D91" w:rsidRPr="00BF4224" w:rsidRDefault="00EC0D91" w:rsidP="00074E71">
            <w:pPr>
              <w:pStyle w:val="-0"/>
              <w:spacing w:before="0" w:after="120"/>
              <w:ind w:firstLine="466"/>
              <w:jc w:val="both"/>
              <w:rPr>
                <w:szCs w:val="24"/>
              </w:rPr>
            </w:pPr>
          </w:p>
        </w:tc>
        <w:tc>
          <w:tcPr>
            <w:tcW w:w="3543" w:type="dxa"/>
            <w:tcBorders>
              <w:top w:val="single" w:sz="4" w:space="0" w:color="auto"/>
              <w:left w:val="single" w:sz="4" w:space="0" w:color="auto"/>
              <w:bottom w:val="single" w:sz="4" w:space="0" w:color="auto"/>
              <w:right w:val="single" w:sz="4" w:space="0" w:color="auto"/>
            </w:tcBorders>
            <w:vAlign w:val="center"/>
            <w:hideMark/>
          </w:tcPr>
          <w:p w:rsidR="00EC0D91" w:rsidRPr="00BF4224" w:rsidRDefault="00EC0D91" w:rsidP="00074E71">
            <w:pPr>
              <w:spacing w:before="120" w:after="120"/>
              <w:ind w:firstLine="458"/>
              <w:jc w:val="both"/>
              <w:rPr>
                <w:rFonts w:ascii="Times New Roman" w:hAnsi="Times New Roman"/>
                <w:bCs/>
                <w:sz w:val="24"/>
                <w:szCs w:val="24"/>
              </w:rPr>
            </w:pPr>
            <w:r w:rsidRPr="00BF4224">
              <w:rPr>
                <w:rFonts w:ascii="Times New Roman" w:hAnsi="Times New Roman"/>
                <w:bCs/>
                <w:sz w:val="24"/>
                <w:szCs w:val="24"/>
              </w:rPr>
              <w:t>Ожидаемый:</w:t>
            </w:r>
            <w:r w:rsidRPr="00BF4224">
              <w:rPr>
                <w:rFonts w:ascii="Times New Roman" w:hAnsi="Times New Roman"/>
                <w:b/>
                <w:bCs/>
                <w:sz w:val="24"/>
                <w:szCs w:val="24"/>
              </w:rPr>
              <w:t xml:space="preserve"> </w:t>
            </w:r>
            <w:r w:rsidRPr="009B4286">
              <w:rPr>
                <w:rFonts w:ascii="Times New Roman" w:hAnsi="Times New Roman"/>
                <w:bCs/>
                <w:sz w:val="24"/>
                <w:szCs w:val="24"/>
              </w:rPr>
              <w:t>открытие главног</w:t>
            </w:r>
            <w:r w:rsidR="004B08FA">
              <w:rPr>
                <w:rFonts w:ascii="Times New Roman" w:hAnsi="Times New Roman"/>
                <w:bCs/>
                <w:sz w:val="24"/>
                <w:szCs w:val="24"/>
              </w:rPr>
              <w:t>о меню с добавленными расходами.</w:t>
            </w:r>
          </w:p>
        </w:tc>
      </w:tr>
      <w:tr w:rsidR="00EC0D91" w:rsidRPr="00BF4224" w:rsidTr="00074E71">
        <w:tc>
          <w:tcPr>
            <w:tcW w:w="0" w:type="auto"/>
            <w:vMerge/>
            <w:tcBorders>
              <w:top w:val="single" w:sz="4" w:space="0" w:color="auto"/>
              <w:left w:val="single" w:sz="4" w:space="0" w:color="auto"/>
              <w:bottom w:val="single" w:sz="4" w:space="0" w:color="auto"/>
              <w:right w:val="single" w:sz="4" w:space="0" w:color="auto"/>
            </w:tcBorders>
            <w:vAlign w:val="center"/>
            <w:hideMark/>
          </w:tcPr>
          <w:p w:rsidR="00EC0D91" w:rsidRPr="00BF4224" w:rsidRDefault="00EC0D91" w:rsidP="00074E71">
            <w:pPr>
              <w:rPr>
                <w:rFonts w:ascii="Times New Roman" w:eastAsia="Times New Roman" w:hAnsi="Times New Roman"/>
                <w:bCs/>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C0D91" w:rsidRPr="00BF4224" w:rsidRDefault="00EC0D91" w:rsidP="00074E71">
            <w:pPr>
              <w:rPr>
                <w:rFonts w:ascii="Times New Roman" w:eastAsia="Times New Roman" w:hAnsi="Times New Roman"/>
                <w:bCs/>
                <w:sz w:val="24"/>
                <w:szCs w:val="24"/>
              </w:rPr>
            </w:pPr>
          </w:p>
        </w:tc>
        <w:tc>
          <w:tcPr>
            <w:tcW w:w="3402" w:type="dxa"/>
            <w:vMerge/>
            <w:tcBorders>
              <w:top w:val="single" w:sz="4" w:space="0" w:color="auto"/>
              <w:left w:val="single" w:sz="4" w:space="0" w:color="auto"/>
              <w:bottom w:val="single" w:sz="4" w:space="0" w:color="auto"/>
              <w:right w:val="single" w:sz="4" w:space="0" w:color="auto"/>
            </w:tcBorders>
            <w:vAlign w:val="center"/>
            <w:hideMark/>
          </w:tcPr>
          <w:p w:rsidR="00EC0D91" w:rsidRPr="00BF4224" w:rsidRDefault="00EC0D91" w:rsidP="00074E71">
            <w:pPr>
              <w:jc w:val="both"/>
              <w:rPr>
                <w:rFonts w:ascii="Times New Roman" w:eastAsia="Times New Roman" w:hAnsi="Times New Roman"/>
                <w:bCs/>
                <w:sz w:val="24"/>
                <w:szCs w:val="24"/>
              </w:rPr>
            </w:pPr>
          </w:p>
        </w:tc>
        <w:tc>
          <w:tcPr>
            <w:tcW w:w="3543" w:type="dxa"/>
            <w:tcBorders>
              <w:top w:val="single" w:sz="4" w:space="0" w:color="auto"/>
              <w:left w:val="single" w:sz="4" w:space="0" w:color="auto"/>
              <w:bottom w:val="single" w:sz="4" w:space="0" w:color="auto"/>
              <w:right w:val="single" w:sz="4" w:space="0" w:color="auto"/>
            </w:tcBorders>
            <w:vAlign w:val="center"/>
            <w:hideMark/>
          </w:tcPr>
          <w:p w:rsidR="00EC0D91" w:rsidRPr="00770199" w:rsidRDefault="00EC0D91" w:rsidP="00074E71">
            <w:pPr>
              <w:ind w:firstLine="459"/>
              <w:jc w:val="both"/>
              <w:rPr>
                <w:rFonts w:ascii="Times New Roman" w:hAnsi="Times New Roman"/>
                <w:bCs/>
                <w:sz w:val="24"/>
                <w:szCs w:val="24"/>
              </w:rPr>
            </w:pPr>
            <w:r w:rsidRPr="00BF4224">
              <w:rPr>
                <w:rFonts w:ascii="Times New Roman" w:hAnsi="Times New Roman"/>
                <w:bCs/>
                <w:sz w:val="24"/>
                <w:szCs w:val="24"/>
              </w:rPr>
              <w:t xml:space="preserve">Окно </w:t>
            </w:r>
            <w:r>
              <w:rPr>
                <w:rFonts w:ascii="Times New Roman" w:hAnsi="Times New Roman"/>
                <w:bCs/>
                <w:sz w:val="24"/>
                <w:szCs w:val="24"/>
              </w:rPr>
              <w:t xml:space="preserve">с заполненым полем представлено на рисунке </w:t>
            </w:r>
            <w:r w:rsidR="00BC7364">
              <w:rPr>
                <w:rFonts w:ascii="Times New Roman" w:hAnsi="Times New Roman"/>
                <w:bCs/>
                <w:sz w:val="24"/>
                <w:szCs w:val="24"/>
              </w:rPr>
              <w:t>16</w:t>
            </w:r>
            <w:r w:rsidRPr="00770199">
              <w:rPr>
                <w:rFonts w:ascii="Times New Roman" w:hAnsi="Times New Roman"/>
                <w:bCs/>
                <w:sz w:val="24"/>
                <w:szCs w:val="24"/>
              </w:rPr>
              <w:t>.</w:t>
            </w:r>
          </w:p>
          <w:p w:rsidR="00EC0D91" w:rsidRPr="00BF4224" w:rsidRDefault="00EC0D91" w:rsidP="00074E71">
            <w:pPr>
              <w:ind w:firstLine="459"/>
              <w:jc w:val="both"/>
              <w:rPr>
                <w:rFonts w:ascii="Times New Roman" w:hAnsi="Times New Roman"/>
                <w:b/>
                <w:bCs/>
                <w:sz w:val="24"/>
                <w:szCs w:val="24"/>
              </w:rPr>
            </w:pPr>
            <w:r w:rsidRPr="00BF4224">
              <w:rPr>
                <w:rFonts w:ascii="Times New Roman" w:hAnsi="Times New Roman"/>
                <w:bCs/>
                <w:sz w:val="24"/>
                <w:szCs w:val="24"/>
              </w:rPr>
              <w:t xml:space="preserve">Фактический: фактический результат представлен на рисунке </w:t>
            </w:r>
            <w:r w:rsidR="00BC7364">
              <w:rPr>
                <w:rFonts w:ascii="Times New Roman" w:hAnsi="Times New Roman"/>
                <w:bCs/>
                <w:sz w:val="24"/>
                <w:szCs w:val="24"/>
              </w:rPr>
              <w:t>17</w:t>
            </w:r>
            <w:r w:rsidRPr="00BF4224">
              <w:rPr>
                <w:rFonts w:ascii="Times New Roman" w:hAnsi="Times New Roman"/>
                <w:bCs/>
                <w:sz w:val="24"/>
                <w:szCs w:val="24"/>
              </w:rPr>
              <w:t>, соответствует ожидаемому результату, все условия соблюдены.</w:t>
            </w:r>
          </w:p>
        </w:tc>
      </w:tr>
    </w:tbl>
    <w:p w:rsidR="004B08FA" w:rsidRDefault="004B08FA" w:rsidP="004B08FA">
      <w:pPr>
        <w:spacing w:before="240" w:after="240" w:line="240" w:lineRule="auto"/>
        <w:jc w:val="center"/>
        <w:rPr>
          <w:rFonts w:ascii="Times New Roman" w:eastAsia="Times New Roman" w:hAnsi="Times New Roman" w:cs="Times New Roman"/>
          <w:spacing w:val="20"/>
          <w:kern w:val="32"/>
          <w:sz w:val="28"/>
          <w:szCs w:val="28"/>
        </w:rPr>
      </w:pPr>
      <w:r>
        <w:rPr>
          <w:noProof/>
          <w:lang w:val="en-US" w:eastAsia="en-US"/>
        </w:rPr>
        <w:drawing>
          <wp:inline distT="0" distB="0" distL="0" distR="0" wp14:anchorId="63C18DF5" wp14:editId="528B8B03">
            <wp:extent cx="4476750" cy="2517278"/>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81186" cy="2519772"/>
                    </a:xfrm>
                    <a:prstGeom prst="rect">
                      <a:avLst/>
                    </a:prstGeom>
                  </pic:spPr>
                </pic:pic>
              </a:graphicData>
            </a:graphic>
          </wp:inline>
        </w:drawing>
      </w:r>
    </w:p>
    <w:p w:rsidR="004B08FA" w:rsidRDefault="004B08FA" w:rsidP="00B26900">
      <w:pPr>
        <w:spacing w:before="240" w:after="240"/>
        <w:jc w:val="center"/>
        <w:rPr>
          <w:rFonts w:ascii="Times New Roman" w:hAnsi="Times New Roman" w:cs="Times New Roman"/>
          <w:sz w:val="24"/>
          <w:szCs w:val="24"/>
        </w:rPr>
      </w:pPr>
      <w:r w:rsidRPr="00211AAA">
        <w:rPr>
          <w:rFonts w:ascii="Times New Roman" w:hAnsi="Times New Roman" w:cs="Times New Roman"/>
          <w:sz w:val="24"/>
          <w:szCs w:val="24"/>
        </w:rPr>
        <w:t xml:space="preserve">Рисунок </w:t>
      </w:r>
      <w:r>
        <w:rPr>
          <w:rFonts w:ascii="Times New Roman" w:hAnsi="Times New Roman" w:cs="Times New Roman"/>
          <w:sz w:val="24"/>
          <w:szCs w:val="24"/>
        </w:rPr>
        <w:t>16</w:t>
      </w:r>
      <w:r w:rsidRPr="00211AAA">
        <w:rPr>
          <w:rFonts w:ascii="Times New Roman" w:hAnsi="Times New Roman" w:cs="Times New Roman"/>
          <w:sz w:val="24"/>
          <w:szCs w:val="24"/>
        </w:rPr>
        <w:t xml:space="preserve"> – </w:t>
      </w:r>
      <w:r w:rsidR="00B26900">
        <w:rPr>
          <w:rFonts w:ascii="Times New Roman" w:hAnsi="Times New Roman" w:cs="Times New Roman"/>
          <w:sz w:val="24"/>
          <w:szCs w:val="24"/>
        </w:rPr>
        <w:t>Окно добавления расходов</w:t>
      </w:r>
    </w:p>
    <w:p w:rsidR="00B26900" w:rsidRDefault="00B26900" w:rsidP="004B08FA">
      <w:pPr>
        <w:jc w:val="center"/>
        <w:rPr>
          <w:rFonts w:ascii="Times New Roman" w:hAnsi="Times New Roman" w:cs="Times New Roman"/>
          <w:sz w:val="24"/>
          <w:szCs w:val="24"/>
        </w:rPr>
      </w:pPr>
      <w:r>
        <w:rPr>
          <w:noProof/>
          <w:lang w:val="en-US" w:eastAsia="en-US"/>
        </w:rPr>
        <w:drawing>
          <wp:inline distT="0" distB="0" distL="0" distR="0" wp14:anchorId="545A0AFD" wp14:editId="7825C21A">
            <wp:extent cx="6119495" cy="2897505"/>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19495" cy="2897505"/>
                    </a:xfrm>
                    <a:prstGeom prst="rect">
                      <a:avLst/>
                    </a:prstGeom>
                  </pic:spPr>
                </pic:pic>
              </a:graphicData>
            </a:graphic>
          </wp:inline>
        </w:drawing>
      </w:r>
    </w:p>
    <w:p w:rsidR="00B26900" w:rsidRDefault="00B26900" w:rsidP="00B26900">
      <w:pPr>
        <w:jc w:val="center"/>
        <w:rPr>
          <w:rFonts w:ascii="Times New Roman" w:hAnsi="Times New Roman" w:cs="Times New Roman"/>
          <w:sz w:val="24"/>
          <w:szCs w:val="24"/>
        </w:rPr>
      </w:pPr>
      <w:r w:rsidRPr="00211AAA">
        <w:rPr>
          <w:rFonts w:ascii="Times New Roman" w:hAnsi="Times New Roman" w:cs="Times New Roman"/>
          <w:sz w:val="24"/>
          <w:szCs w:val="24"/>
        </w:rPr>
        <w:t xml:space="preserve">Рисунок </w:t>
      </w:r>
      <w:r>
        <w:rPr>
          <w:rFonts w:ascii="Times New Roman" w:hAnsi="Times New Roman" w:cs="Times New Roman"/>
          <w:sz w:val="24"/>
          <w:szCs w:val="24"/>
        </w:rPr>
        <w:t>17</w:t>
      </w:r>
      <w:r w:rsidRPr="00211AAA">
        <w:rPr>
          <w:rFonts w:ascii="Times New Roman" w:hAnsi="Times New Roman" w:cs="Times New Roman"/>
          <w:sz w:val="24"/>
          <w:szCs w:val="24"/>
        </w:rPr>
        <w:t xml:space="preserve"> – </w:t>
      </w:r>
      <w:r>
        <w:rPr>
          <w:rFonts w:ascii="Times New Roman" w:hAnsi="Times New Roman" w:cs="Times New Roman"/>
          <w:sz w:val="24"/>
          <w:szCs w:val="24"/>
        </w:rPr>
        <w:t>Фактический результат</w:t>
      </w:r>
    </w:p>
    <w:p w:rsidR="00B26900" w:rsidRPr="00BF4224" w:rsidRDefault="00B26900" w:rsidP="00B26900">
      <w:pPr>
        <w:ind w:firstLine="709"/>
        <w:rPr>
          <w:rFonts w:ascii="Times New Roman" w:hAnsi="Times New Roman" w:cs="Times New Roman"/>
          <w:sz w:val="24"/>
          <w:szCs w:val="24"/>
        </w:rPr>
      </w:pPr>
      <w:r w:rsidRPr="00BF4224">
        <w:rPr>
          <w:rFonts w:ascii="Times New Roman" w:hAnsi="Times New Roman" w:cs="Times New Roman"/>
          <w:sz w:val="24"/>
          <w:szCs w:val="24"/>
        </w:rPr>
        <w:t xml:space="preserve">Тест-кейс для </w:t>
      </w:r>
      <w:r>
        <w:rPr>
          <w:rFonts w:ascii="Times New Roman" w:hAnsi="Times New Roman" w:cs="Times New Roman"/>
          <w:sz w:val="24"/>
          <w:szCs w:val="24"/>
        </w:rPr>
        <w:t>просмотра таблицы затрат приведен</w:t>
      </w:r>
      <w:r w:rsidRPr="00BF4224">
        <w:rPr>
          <w:rFonts w:ascii="Times New Roman" w:hAnsi="Times New Roman" w:cs="Times New Roman"/>
          <w:sz w:val="24"/>
          <w:szCs w:val="24"/>
        </w:rPr>
        <w:t xml:space="preserve"> в таблице </w:t>
      </w:r>
      <w:r>
        <w:rPr>
          <w:rFonts w:ascii="Times New Roman" w:hAnsi="Times New Roman" w:cs="Times New Roman"/>
          <w:sz w:val="24"/>
          <w:szCs w:val="24"/>
        </w:rPr>
        <w:t>10</w:t>
      </w:r>
      <w:r w:rsidRPr="00BF4224">
        <w:rPr>
          <w:rFonts w:ascii="Times New Roman" w:hAnsi="Times New Roman" w:cs="Times New Roman"/>
          <w:sz w:val="24"/>
          <w:szCs w:val="24"/>
        </w:rPr>
        <w:t>.</w:t>
      </w:r>
    </w:p>
    <w:p w:rsidR="00B26900" w:rsidRPr="00BF4224" w:rsidRDefault="00B26900" w:rsidP="00B26900">
      <w:pPr>
        <w:pStyle w:val="-0"/>
        <w:spacing w:before="0"/>
        <w:rPr>
          <w:szCs w:val="24"/>
        </w:rPr>
      </w:pPr>
      <w:r w:rsidRPr="00BF4224">
        <w:rPr>
          <w:szCs w:val="24"/>
        </w:rPr>
        <w:lastRenderedPageBreak/>
        <w:t xml:space="preserve">Таблица </w:t>
      </w:r>
      <w:r>
        <w:rPr>
          <w:szCs w:val="24"/>
        </w:rPr>
        <w:t>10</w:t>
      </w:r>
      <w:r w:rsidRPr="00BF4224">
        <w:rPr>
          <w:szCs w:val="24"/>
        </w:rPr>
        <w:t xml:space="preserve"> – Тест-кейс для </w:t>
      </w:r>
      <w:r w:rsidR="00581EBB">
        <w:rPr>
          <w:szCs w:val="24"/>
        </w:rPr>
        <w:t>просмотра таблицы зат</w:t>
      </w:r>
      <w:r>
        <w:rPr>
          <w:szCs w:val="24"/>
        </w:rPr>
        <w:t>рат</w:t>
      </w:r>
    </w:p>
    <w:tbl>
      <w:tblPr>
        <w:tblStyle w:val="af5"/>
        <w:tblW w:w="9634" w:type="dxa"/>
        <w:tblLook w:val="04A0" w:firstRow="1" w:lastRow="0" w:firstColumn="1" w:lastColumn="0" w:noHBand="0" w:noVBand="1"/>
      </w:tblPr>
      <w:tblGrid>
        <w:gridCol w:w="445"/>
        <w:gridCol w:w="2244"/>
        <w:gridCol w:w="3402"/>
        <w:gridCol w:w="3543"/>
      </w:tblGrid>
      <w:tr w:rsidR="00B26900" w:rsidRPr="00BF4224" w:rsidTr="00074E71">
        <w:tc>
          <w:tcPr>
            <w:tcW w:w="445" w:type="dxa"/>
            <w:tcBorders>
              <w:top w:val="single" w:sz="4" w:space="0" w:color="auto"/>
              <w:left w:val="single" w:sz="4" w:space="0" w:color="auto"/>
              <w:bottom w:val="single" w:sz="4" w:space="0" w:color="auto"/>
              <w:right w:val="single" w:sz="4" w:space="0" w:color="auto"/>
            </w:tcBorders>
            <w:hideMark/>
          </w:tcPr>
          <w:p w:rsidR="00B26900" w:rsidRPr="00BF4224" w:rsidRDefault="00B26900" w:rsidP="00074E71">
            <w:pPr>
              <w:pStyle w:val="-0"/>
              <w:spacing w:before="120" w:after="120"/>
              <w:jc w:val="center"/>
              <w:rPr>
                <w:szCs w:val="24"/>
              </w:rPr>
            </w:pPr>
            <w:r w:rsidRPr="00BF4224">
              <w:rPr>
                <w:szCs w:val="24"/>
              </w:rPr>
              <w:t>№</w:t>
            </w:r>
          </w:p>
        </w:tc>
        <w:tc>
          <w:tcPr>
            <w:tcW w:w="2244" w:type="dxa"/>
            <w:tcBorders>
              <w:top w:val="single" w:sz="4" w:space="0" w:color="auto"/>
              <w:left w:val="single" w:sz="4" w:space="0" w:color="auto"/>
              <w:bottom w:val="single" w:sz="4" w:space="0" w:color="auto"/>
              <w:right w:val="single" w:sz="4" w:space="0" w:color="auto"/>
            </w:tcBorders>
            <w:hideMark/>
          </w:tcPr>
          <w:p w:rsidR="00B26900" w:rsidRPr="00BF4224" w:rsidRDefault="00B26900" w:rsidP="00074E71">
            <w:pPr>
              <w:pStyle w:val="-0"/>
              <w:spacing w:before="120" w:after="120"/>
              <w:jc w:val="center"/>
              <w:rPr>
                <w:szCs w:val="24"/>
              </w:rPr>
            </w:pPr>
            <w:r w:rsidRPr="00BF4224">
              <w:rPr>
                <w:szCs w:val="24"/>
              </w:rPr>
              <w:t>Модель / Функция</w:t>
            </w:r>
          </w:p>
        </w:tc>
        <w:tc>
          <w:tcPr>
            <w:tcW w:w="3402" w:type="dxa"/>
            <w:tcBorders>
              <w:top w:val="single" w:sz="4" w:space="0" w:color="auto"/>
              <w:left w:val="single" w:sz="4" w:space="0" w:color="auto"/>
              <w:bottom w:val="single" w:sz="4" w:space="0" w:color="auto"/>
              <w:right w:val="single" w:sz="4" w:space="0" w:color="auto"/>
            </w:tcBorders>
            <w:hideMark/>
          </w:tcPr>
          <w:p w:rsidR="00B26900" w:rsidRPr="00BF4224" w:rsidRDefault="00B26900" w:rsidP="00074E71">
            <w:pPr>
              <w:pStyle w:val="-0"/>
              <w:spacing w:before="120" w:after="120"/>
              <w:jc w:val="center"/>
              <w:rPr>
                <w:szCs w:val="24"/>
              </w:rPr>
            </w:pPr>
            <w:r w:rsidRPr="00BF4224">
              <w:rPr>
                <w:szCs w:val="24"/>
              </w:rPr>
              <w:t>Шаги воспроизведения</w:t>
            </w:r>
          </w:p>
        </w:tc>
        <w:tc>
          <w:tcPr>
            <w:tcW w:w="3543" w:type="dxa"/>
            <w:tcBorders>
              <w:top w:val="single" w:sz="4" w:space="0" w:color="auto"/>
              <w:left w:val="single" w:sz="4" w:space="0" w:color="auto"/>
              <w:bottom w:val="single" w:sz="4" w:space="0" w:color="auto"/>
              <w:right w:val="single" w:sz="4" w:space="0" w:color="auto"/>
            </w:tcBorders>
            <w:hideMark/>
          </w:tcPr>
          <w:p w:rsidR="00B26900" w:rsidRPr="00BF4224" w:rsidRDefault="00B26900" w:rsidP="00074E71">
            <w:pPr>
              <w:pStyle w:val="-0"/>
              <w:spacing w:before="120" w:after="120"/>
              <w:jc w:val="center"/>
              <w:rPr>
                <w:szCs w:val="24"/>
              </w:rPr>
            </w:pPr>
            <w:r w:rsidRPr="00BF4224">
              <w:rPr>
                <w:szCs w:val="24"/>
              </w:rPr>
              <w:t>Результат</w:t>
            </w:r>
          </w:p>
        </w:tc>
      </w:tr>
      <w:tr w:rsidR="00B26900" w:rsidRPr="00BF4224" w:rsidTr="00074E71">
        <w:tc>
          <w:tcPr>
            <w:tcW w:w="445" w:type="dxa"/>
            <w:vMerge w:val="restart"/>
            <w:tcBorders>
              <w:top w:val="single" w:sz="4" w:space="0" w:color="auto"/>
              <w:left w:val="single" w:sz="4" w:space="0" w:color="auto"/>
              <w:bottom w:val="single" w:sz="4" w:space="0" w:color="auto"/>
              <w:right w:val="single" w:sz="4" w:space="0" w:color="auto"/>
            </w:tcBorders>
            <w:vAlign w:val="center"/>
            <w:hideMark/>
          </w:tcPr>
          <w:p w:rsidR="00B26900" w:rsidRPr="00BF4224" w:rsidRDefault="00B26900" w:rsidP="00074E71">
            <w:pPr>
              <w:pStyle w:val="-0"/>
              <w:spacing w:before="120" w:after="120"/>
              <w:jc w:val="center"/>
              <w:rPr>
                <w:szCs w:val="24"/>
              </w:rPr>
            </w:pPr>
            <w:r>
              <w:rPr>
                <w:szCs w:val="24"/>
              </w:rPr>
              <w:t>4</w:t>
            </w:r>
          </w:p>
        </w:tc>
        <w:tc>
          <w:tcPr>
            <w:tcW w:w="2244" w:type="dxa"/>
            <w:vMerge w:val="restart"/>
            <w:tcBorders>
              <w:top w:val="single" w:sz="4" w:space="0" w:color="auto"/>
              <w:left w:val="single" w:sz="4" w:space="0" w:color="auto"/>
              <w:bottom w:val="single" w:sz="4" w:space="0" w:color="auto"/>
              <w:right w:val="single" w:sz="4" w:space="0" w:color="auto"/>
            </w:tcBorders>
            <w:vAlign w:val="center"/>
            <w:hideMark/>
          </w:tcPr>
          <w:p w:rsidR="00B26900" w:rsidRPr="00BF4224" w:rsidRDefault="00B26900" w:rsidP="00B26900">
            <w:pPr>
              <w:pStyle w:val="-0"/>
              <w:spacing w:before="120" w:after="120"/>
              <w:ind w:firstLine="442"/>
              <w:rPr>
                <w:szCs w:val="24"/>
              </w:rPr>
            </w:pPr>
            <w:r>
              <w:rPr>
                <w:szCs w:val="24"/>
              </w:rPr>
              <w:t>Просмотр таблицы затрат</w:t>
            </w:r>
          </w:p>
        </w:tc>
        <w:tc>
          <w:tcPr>
            <w:tcW w:w="3402" w:type="dxa"/>
            <w:vMerge w:val="restart"/>
            <w:tcBorders>
              <w:top w:val="single" w:sz="4" w:space="0" w:color="auto"/>
              <w:left w:val="single" w:sz="4" w:space="0" w:color="auto"/>
              <w:bottom w:val="single" w:sz="4" w:space="0" w:color="auto"/>
              <w:right w:val="single" w:sz="4" w:space="0" w:color="auto"/>
            </w:tcBorders>
            <w:vAlign w:val="center"/>
          </w:tcPr>
          <w:p w:rsidR="00B26900" w:rsidRDefault="00B26900" w:rsidP="00B26900">
            <w:pPr>
              <w:pStyle w:val="-0"/>
              <w:numPr>
                <w:ilvl w:val="0"/>
                <w:numId w:val="33"/>
              </w:numPr>
              <w:spacing w:before="0"/>
              <w:jc w:val="both"/>
              <w:rPr>
                <w:szCs w:val="24"/>
              </w:rPr>
            </w:pPr>
            <w:r>
              <w:rPr>
                <w:szCs w:val="24"/>
              </w:rPr>
              <w:t>Войти в программу</w:t>
            </w:r>
            <w:r>
              <w:rPr>
                <w:szCs w:val="24"/>
                <w:lang w:val="en-US"/>
              </w:rPr>
              <w:t>;</w:t>
            </w:r>
          </w:p>
          <w:p w:rsidR="00B26900" w:rsidRDefault="00B26900" w:rsidP="00B26900">
            <w:pPr>
              <w:pStyle w:val="-0"/>
              <w:numPr>
                <w:ilvl w:val="0"/>
                <w:numId w:val="33"/>
              </w:numPr>
              <w:spacing w:before="0"/>
              <w:ind w:left="31" w:firstLine="435"/>
              <w:jc w:val="both"/>
              <w:rPr>
                <w:szCs w:val="24"/>
              </w:rPr>
            </w:pPr>
            <w:r>
              <w:rPr>
                <w:szCs w:val="24"/>
              </w:rPr>
              <w:t>Зайти в раздел «Операции»</w:t>
            </w:r>
            <w:r w:rsidR="00FE536F">
              <w:rPr>
                <w:szCs w:val="24"/>
                <w:lang w:val="en-US"/>
              </w:rPr>
              <w:t>;</w:t>
            </w:r>
          </w:p>
          <w:p w:rsidR="00B26900" w:rsidRPr="00C4685B" w:rsidRDefault="00FE536F" w:rsidP="00B26900">
            <w:pPr>
              <w:pStyle w:val="-0"/>
              <w:numPr>
                <w:ilvl w:val="0"/>
                <w:numId w:val="33"/>
              </w:numPr>
              <w:spacing w:before="0"/>
              <w:ind w:left="31" w:firstLine="435"/>
              <w:jc w:val="both"/>
              <w:rPr>
                <w:szCs w:val="24"/>
              </w:rPr>
            </w:pPr>
            <w:r>
              <w:rPr>
                <w:szCs w:val="24"/>
              </w:rPr>
              <w:t>Кликнуть на кнопку «Таблица затрат».</w:t>
            </w:r>
          </w:p>
          <w:p w:rsidR="00B26900" w:rsidRPr="00BF4224" w:rsidRDefault="00B26900" w:rsidP="00074E71">
            <w:pPr>
              <w:pStyle w:val="-0"/>
              <w:spacing w:before="0" w:after="120"/>
              <w:ind w:firstLine="466"/>
              <w:jc w:val="both"/>
              <w:rPr>
                <w:szCs w:val="24"/>
              </w:rPr>
            </w:pPr>
          </w:p>
        </w:tc>
        <w:tc>
          <w:tcPr>
            <w:tcW w:w="3543" w:type="dxa"/>
            <w:tcBorders>
              <w:top w:val="single" w:sz="4" w:space="0" w:color="auto"/>
              <w:left w:val="single" w:sz="4" w:space="0" w:color="auto"/>
              <w:bottom w:val="single" w:sz="4" w:space="0" w:color="auto"/>
              <w:right w:val="single" w:sz="4" w:space="0" w:color="auto"/>
            </w:tcBorders>
            <w:vAlign w:val="center"/>
            <w:hideMark/>
          </w:tcPr>
          <w:p w:rsidR="00B26900" w:rsidRPr="00BF4224" w:rsidRDefault="00B26900" w:rsidP="00FE536F">
            <w:pPr>
              <w:spacing w:before="120" w:after="120"/>
              <w:ind w:firstLine="458"/>
              <w:jc w:val="both"/>
              <w:rPr>
                <w:rFonts w:ascii="Times New Roman" w:hAnsi="Times New Roman"/>
                <w:bCs/>
                <w:sz w:val="24"/>
                <w:szCs w:val="24"/>
              </w:rPr>
            </w:pPr>
            <w:r w:rsidRPr="00BF4224">
              <w:rPr>
                <w:rFonts w:ascii="Times New Roman" w:hAnsi="Times New Roman"/>
                <w:bCs/>
                <w:sz w:val="24"/>
                <w:szCs w:val="24"/>
              </w:rPr>
              <w:t>Ожидаемый:</w:t>
            </w:r>
            <w:r w:rsidRPr="00BF4224">
              <w:rPr>
                <w:rFonts w:ascii="Times New Roman" w:hAnsi="Times New Roman"/>
                <w:b/>
                <w:bCs/>
                <w:sz w:val="24"/>
                <w:szCs w:val="24"/>
              </w:rPr>
              <w:t xml:space="preserve"> </w:t>
            </w:r>
            <w:r w:rsidRPr="009B4286">
              <w:rPr>
                <w:rFonts w:ascii="Times New Roman" w:hAnsi="Times New Roman"/>
                <w:bCs/>
                <w:sz w:val="24"/>
                <w:szCs w:val="24"/>
              </w:rPr>
              <w:t xml:space="preserve">открытие </w:t>
            </w:r>
            <w:r w:rsidR="00FE536F">
              <w:rPr>
                <w:rFonts w:ascii="Times New Roman" w:hAnsi="Times New Roman"/>
                <w:bCs/>
                <w:sz w:val="24"/>
                <w:szCs w:val="24"/>
              </w:rPr>
              <w:t>раздела с таблицей затрат</w:t>
            </w:r>
          </w:p>
        </w:tc>
      </w:tr>
      <w:tr w:rsidR="00B26900" w:rsidRPr="00BF4224" w:rsidTr="00074E71">
        <w:tc>
          <w:tcPr>
            <w:tcW w:w="0" w:type="auto"/>
            <w:vMerge/>
            <w:tcBorders>
              <w:top w:val="single" w:sz="4" w:space="0" w:color="auto"/>
              <w:left w:val="single" w:sz="4" w:space="0" w:color="auto"/>
              <w:bottom w:val="single" w:sz="4" w:space="0" w:color="auto"/>
              <w:right w:val="single" w:sz="4" w:space="0" w:color="auto"/>
            </w:tcBorders>
            <w:vAlign w:val="center"/>
            <w:hideMark/>
          </w:tcPr>
          <w:p w:rsidR="00B26900" w:rsidRPr="00BF4224" w:rsidRDefault="00B26900" w:rsidP="00074E71">
            <w:pPr>
              <w:rPr>
                <w:rFonts w:ascii="Times New Roman" w:eastAsia="Times New Roman" w:hAnsi="Times New Roman"/>
                <w:bCs/>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26900" w:rsidRPr="00BF4224" w:rsidRDefault="00B26900" w:rsidP="00074E71">
            <w:pPr>
              <w:rPr>
                <w:rFonts w:ascii="Times New Roman" w:eastAsia="Times New Roman" w:hAnsi="Times New Roman"/>
                <w:bCs/>
                <w:sz w:val="24"/>
                <w:szCs w:val="24"/>
              </w:rPr>
            </w:pPr>
          </w:p>
        </w:tc>
        <w:tc>
          <w:tcPr>
            <w:tcW w:w="3402" w:type="dxa"/>
            <w:vMerge/>
            <w:tcBorders>
              <w:top w:val="single" w:sz="4" w:space="0" w:color="auto"/>
              <w:left w:val="single" w:sz="4" w:space="0" w:color="auto"/>
              <w:bottom w:val="single" w:sz="4" w:space="0" w:color="auto"/>
              <w:right w:val="single" w:sz="4" w:space="0" w:color="auto"/>
            </w:tcBorders>
            <w:vAlign w:val="center"/>
            <w:hideMark/>
          </w:tcPr>
          <w:p w:rsidR="00B26900" w:rsidRPr="00BF4224" w:rsidRDefault="00B26900" w:rsidP="00074E71">
            <w:pPr>
              <w:jc w:val="both"/>
              <w:rPr>
                <w:rFonts w:ascii="Times New Roman" w:eastAsia="Times New Roman" w:hAnsi="Times New Roman"/>
                <w:bCs/>
                <w:sz w:val="24"/>
                <w:szCs w:val="24"/>
              </w:rPr>
            </w:pPr>
          </w:p>
        </w:tc>
        <w:tc>
          <w:tcPr>
            <w:tcW w:w="3543" w:type="dxa"/>
            <w:tcBorders>
              <w:top w:val="single" w:sz="4" w:space="0" w:color="auto"/>
              <w:left w:val="single" w:sz="4" w:space="0" w:color="auto"/>
              <w:bottom w:val="single" w:sz="4" w:space="0" w:color="auto"/>
              <w:right w:val="single" w:sz="4" w:space="0" w:color="auto"/>
            </w:tcBorders>
            <w:vAlign w:val="center"/>
            <w:hideMark/>
          </w:tcPr>
          <w:p w:rsidR="00B26900" w:rsidRPr="00770199" w:rsidRDefault="00B26900" w:rsidP="00074E71">
            <w:pPr>
              <w:ind w:firstLine="459"/>
              <w:jc w:val="both"/>
              <w:rPr>
                <w:rFonts w:ascii="Times New Roman" w:hAnsi="Times New Roman"/>
                <w:bCs/>
                <w:sz w:val="24"/>
                <w:szCs w:val="24"/>
              </w:rPr>
            </w:pPr>
            <w:r w:rsidRPr="00BF4224">
              <w:rPr>
                <w:rFonts w:ascii="Times New Roman" w:hAnsi="Times New Roman"/>
                <w:bCs/>
                <w:sz w:val="24"/>
                <w:szCs w:val="24"/>
              </w:rPr>
              <w:t xml:space="preserve">Окно </w:t>
            </w:r>
            <w:r>
              <w:rPr>
                <w:rFonts w:ascii="Times New Roman" w:hAnsi="Times New Roman"/>
                <w:bCs/>
                <w:sz w:val="24"/>
                <w:szCs w:val="24"/>
              </w:rPr>
              <w:t xml:space="preserve">с </w:t>
            </w:r>
            <w:r w:rsidR="00581EBB">
              <w:rPr>
                <w:rFonts w:ascii="Times New Roman" w:hAnsi="Times New Roman"/>
                <w:bCs/>
                <w:sz w:val="24"/>
                <w:szCs w:val="24"/>
              </w:rPr>
              <w:t>главным окном программы представлено на рисунке</w:t>
            </w:r>
            <w:r>
              <w:rPr>
                <w:rFonts w:ascii="Times New Roman" w:hAnsi="Times New Roman"/>
                <w:bCs/>
                <w:sz w:val="24"/>
                <w:szCs w:val="24"/>
              </w:rPr>
              <w:t xml:space="preserve"> </w:t>
            </w:r>
            <w:r w:rsidR="00581EBB">
              <w:rPr>
                <w:rFonts w:ascii="Times New Roman" w:hAnsi="Times New Roman"/>
                <w:bCs/>
                <w:sz w:val="24"/>
                <w:szCs w:val="24"/>
              </w:rPr>
              <w:t>11</w:t>
            </w:r>
            <w:r w:rsidRPr="00770199">
              <w:rPr>
                <w:rFonts w:ascii="Times New Roman" w:hAnsi="Times New Roman"/>
                <w:bCs/>
                <w:sz w:val="24"/>
                <w:szCs w:val="24"/>
              </w:rPr>
              <w:t>.</w:t>
            </w:r>
          </w:p>
          <w:p w:rsidR="00B26900" w:rsidRPr="00BF4224" w:rsidRDefault="00B26900" w:rsidP="00074E71">
            <w:pPr>
              <w:ind w:firstLine="459"/>
              <w:jc w:val="both"/>
              <w:rPr>
                <w:rFonts w:ascii="Times New Roman" w:hAnsi="Times New Roman"/>
                <w:b/>
                <w:bCs/>
                <w:sz w:val="24"/>
                <w:szCs w:val="24"/>
              </w:rPr>
            </w:pPr>
            <w:r w:rsidRPr="00BF4224">
              <w:rPr>
                <w:rFonts w:ascii="Times New Roman" w:hAnsi="Times New Roman"/>
                <w:bCs/>
                <w:sz w:val="24"/>
                <w:szCs w:val="24"/>
              </w:rPr>
              <w:t xml:space="preserve">Фактический: фактический результат представлен на рисунке </w:t>
            </w:r>
            <w:r w:rsidR="00581EBB">
              <w:rPr>
                <w:rFonts w:ascii="Times New Roman" w:hAnsi="Times New Roman"/>
                <w:bCs/>
                <w:sz w:val="24"/>
                <w:szCs w:val="24"/>
              </w:rPr>
              <w:t>18</w:t>
            </w:r>
            <w:r w:rsidRPr="00BF4224">
              <w:rPr>
                <w:rFonts w:ascii="Times New Roman" w:hAnsi="Times New Roman"/>
                <w:bCs/>
                <w:sz w:val="24"/>
                <w:szCs w:val="24"/>
              </w:rPr>
              <w:t>, соответствует ожидаемому результату, все условия соблюдены.</w:t>
            </w:r>
          </w:p>
        </w:tc>
      </w:tr>
    </w:tbl>
    <w:p w:rsidR="00581EBB" w:rsidRDefault="00074E71" w:rsidP="00581EBB">
      <w:pPr>
        <w:spacing w:before="240" w:after="240" w:line="240" w:lineRule="auto"/>
        <w:rPr>
          <w:rFonts w:ascii="Times New Roman" w:eastAsia="Times New Roman" w:hAnsi="Times New Roman" w:cs="Times New Roman"/>
          <w:spacing w:val="20"/>
          <w:kern w:val="32"/>
          <w:sz w:val="28"/>
          <w:szCs w:val="28"/>
        </w:rPr>
      </w:pPr>
      <w:r>
        <w:rPr>
          <w:noProof/>
          <w:lang w:val="en-US" w:eastAsia="en-US"/>
        </w:rPr>
        <w:drawing>
          <wp:inline distT="0" distB="0" distL="0" distR="0" wp14:anchorId="3EAC62EC" wp14:editId="46AF803A">
            <wp:extent cx="6119495" cy="2889250"/>
            <wp:effectExtent l="0" t="0" r="0" b="635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19495" cy="2889250"/>
                    </a:xfrm>
                    <a:prstGeom prst="rect">
                      <a:avLst/>
                    </a:prstGeom>
                  </pic:spPr>
                </pic:pic>
              </a:graphicData>
            </a:graphic>
          </wp:inline>
        </w:drawing>
      </w:r>
    </w:p>
    <w:p w:rsidR="00581EBB" w:rsidRDefault="00581EBB" w:rsidP="00581EBB">
      <w:pPr>
        <w:jc w:val="center"/>
        <w:rPr>
          <w:rFonts w:ascii="Times New Roman" w:hAnsi="Times New Roman" w:cs="Times New Roman"/>
          <w:sz w:val="24"/>
          <w:szCs w:val="24"/>
        </w:rPr>
      </w:pPr>
      <w:r w:rsidRPr="00211AAA">
        <w:rPr>
          <w:rFonts w:ascii="Times New Roman" w:hAnsi="Times New Roman" w:cs="Times New Roman"/>
          <w:sz w:val="24"/>
          <w:szCs w:val="24"/>
        </w:rPr>
        <w:t xml:space="preserve">Рисунок </w:t>
      </w:r>
      <w:r>
        <w:rPr>
          <w:rFonts w:ascii="Times New Roman" w:hAnsi="Times New Roman" w:cs="Times New Roman"/>
          <w:sz w:val="24"/>
          <w:szCs w:val="24"/>
        </w:rPr>
        <w:t>18</w:t>
      </w:r>
      <w:r w:rsidRPr="00211AAA">
        <w:rPr>
          <w:rFonts w:ascii="Times New Roman" w:hAnsi="Times New Roman" w:cs="Times New Roman"/>
          <w:sz w:val="24"/>
          <w:szCs w:val="24"/>
        </w:rPr>
        <w:t xml:space="preserve"> – </w:t>
      </w:r>
      <w:r>
        <w:rPr>
          <w:rFonts w:ascii="Times New Roman" w:hAnsi="Times New Roman" w:cs="Times New Roman"/>
          <w:sz w:val="24"/>
          <w:szCs w:val="24"/>
        </w:rPr>
        <w:t>Фактический результат</w:t>
      </w:r>
    </w:p>
    <w:p w:rsidR="00074E71" w:rsidRPr="00BF4224" w:rsidRDefault="00074E71" w:rsidP="00074E71">
      <w:pPr>
        <w:ind w:firstLine="709"/>
        <w:rPr>
          <w:rFonts w:ascii="Times New Roman" w:hAnsi="Times New Roman" w:cs="Times New Roman"/>
          <w:sz w:val="24"/>
          <w:szCs w:val="24"/>
        </w:rPr>
      </w:pPr>
      <w:r w:rsidRPr="00BF4224">
        <w:rPr>
          <w:rFonts w:ascii="Times New Roman" w:hAnsi="Times New Roman" w:cs="Times New Roman"/>
          <w:sz w:val="24"/>
          <w:szCs w:val="24"/>
        </w:rPr>
        <w:t xml:space="preserve">Тест-кейс для </w:t>
      </w:r>
      <w:r>
        <w:rPr>
          <w:rFonts w:ascii="Times New Roman" w:hAnsi="Times New Roman" w:cs="Times New Roman"/>
          <w:sz w:val="24"/>
          <w:szCs w:val="24"/>
        </w:rPr>
        <w:t>вывода отчёта о расходах приведен</w:t>
      </w:r>
      <w:r w:rsidRPr="00BF4224">
        <w:rPr>
          <w:rFonts w:ascii="Times New Roman" w:hAnsi="Times New Roman" w:cs="Times New Roman"/>
          <w:sz w:val="24"/>
          <w:szCs w:val="24"/>
        </w:rPr>
        <w:t xml:space="preserve"> в таблице </w:t>
      </w:r>
      <w:r>
        <w:rPr>
          <w:rFonts w:ascii="Times New Roman" w:hAnsi="Times New Roman" w:cs="Times New Roman"/>
          <w:sz w:val="24"/>
          <w:szCs w:val="24"/>
        </w:rPr>
        <w:t>11</w:t>
      </w:r>
      <w:r w:rsidRPr="00BF4224">
        <w:rPr>
          <w:rFonts w:ascii="Times New Roman" w:hAnsi="Times New Roman" w:cs="Times New Roman"/>
          <w:sz w:val="24"/>
          <w:szCs w:val="24"/>
        </w:rPr>
        <w:t>.</w:t>
      </w:r>
    </w:p>
    <w:p w:rsidR="00074E71" w:rsidRPr="00BF4224" w:rsidRDefault="00074E71" w:rsidP="00074E71">
      <w:pPr>
        <w:pStyle w:val="-0"/>
        <w:spacing w:before="0"/>
        <w:rPr>
          <w:szCs w:val="24"/>
        </w:rPr>
      </w:pPr>
      <w:r w:rsidRPr="00BF4224">
        <w:rPr>
          <w:szCs w:val="24"/>
        </w:rPr>
        <w:t xml:space="preserve">Таблица </w:t>
      </w:r>
      <w:r w:rsidR="005C6CD3">
        <w:rPr>
          <w:szCs w:val="24"/>
        </w:rPr>
        <w:t>11</w:t>
      </w:r>
      <w:r w:rsidRPr="00BF4224">
        <w:rPr>
          <w:szCs w:val="24"/>
        </w:rPr>
        <w:t xml:space="preserve"> – Тест-кейс для </w:t>
      </w:r>
      <w:r>
        <w:rPr>
          <w:szCs w:val="24"/>
        </w:rPr>
        <w:t>просмотра таблицы затрат</w:t>
      </w:r>
    </w:p>
    <w:tbl>
      <w:tblPr>
        <w:tblStyle w:val="af5"/>
        <w:tblW w:w="9634" w:type="dxa"/>
        <w:tblLook w:val="04A0" w:firstRow="1" w:lastRow="0" w:firstColumn="1" w:lastColumn="0" w:noHBand="0" w:noVBand="1"/>
      </w:tblPr>
      <w:tblGrid>
        <w:gridCol w:w="445"/>
        <w:gridCol w:w="2244"/>
        <w:gridCol w:w="3402"/>
        <w:gridCol w:w="3543"/>
      </w:tblGrid>
      <w:tr w:rsidR="00074E71" w:rsidRPr="00BF4224" w:rsidTr="00074E71">
        <w:tc>
          <w:tcPr>
            <w:tcW w:w="445" w:type="dxa"/>
            <w:tcBorders>
              <w:top w:val="single" w:sz="4" w:space="0" w:color="auto"/>
              <w:left w:val="single" w:sz="4" w:space="0" w:color="auto"/>
              <w:bottom w:val="single" w:sz="4" w:space="0" w:color="auto"/>
              <w:right w:val="single" w:sz="4" w:space="0" w:color="auto"/>
            </w:tcBorders>
            <w:hideMark/>
          </w:tcPr>
          <w:p w:rsidR="00074E71" w:rsidRPr="00BF4224" w:rsidRDefault="00074E71" w:rsidP="00074E71">
            <w:pPr>
              <w:pStyle w:val="-0"/>
              <w:spacing w:before="120" w:after="120"/>
              <w:jc w:val="center"/>
              <w:rPr>
                <w:szCs w:val="24"/>
              </w:rPr>
            </w:pPr>
            <w:r w:rsidRPr="00BF4224">
              <w:rPr>
                <w:szCs w:val="24"/>
              </w:rPr>
              <w:t>№</w:t>
            </w:r>
          </w:p>
        </w:tc>
        <w:tc>
          <w:tcPr>
            <w:tcW w:w="2244" w:type="dxa"/>
            <w:tcBorders>
              <w:top w:val="single" w:sz="4" w:space="0" w:color="auto"/>
              <w:left w:val="single" w:sz="4" w:space="0" w:color="auto"/>
              <w:bottom w:val="single" w:sz="4" w:space="0" w:color="auto"/>
              <w:right w:val="single" w:sz="4" w:space="0" w:color="auto"/>
            </w:tcBorders>
            <w:hideMark/>
          </w:tcPr>
          <w:p w:rsidR="00074E71" w:rsidRPr="00BF4224" w:rsidRDefault="00074E71" w:rsidP="00074E71">
            <w:pPr>
              <w:pStyle w:val="-0"/>
              <w:spacing w:before="120" w:after="120"/>
              <w:jc w:val="center"/>
              <w:rPr>
                <w:szCs w:val="24"/>
              </w:rPr>
            </w:pPr>
            <w:r w:rsidRPr="00BF4224">
              <w:rPr>
                <w:szCs w:val="24"/>
              </w:rPr>
              <w:t>Модель / Функция</w:t>
            </w:r>
          </w:p>
        </w:tc>
        <w:tc>
          <w:tcPr>
            <w:tcW w:w="3402" w:type="dxa"/>
            <w:tcBorders>
              <w:top w:val="single" w:sz="4" w:space="0" w:color="auto"/>
              <w:left w:val="single" w:sz="4" w:space="0" w:color="auto"/>
              <w:bottom w:val="single" w:sz="4" w:space="0" w:color="auto"/>
              <w:right w:val="single" w:sz="4" w:space="0" w:color="auto"/>
            </w:tcBorders>
            <w:hideMark/>
          </w:tcPr>
          <w:p w:rsidR="00074E71" w:rsidRPr="00BF4224" w:rsidRDefault="00074E71" w:rsidP="00074E71">
            <w:pPr>
              <w:pStyle w:val="-0"/>
              <w:spacing w:before="120" w:after="120"/>
              <w:jc w:val="center"/>
              <w:rPr>
                <w:szCs w:val="24"/>
              </w:rPr>
            </w:pPr>
            <w:r w:rsidRPr="00BF4224">
              <w:rPr>
                <w:szCs w:val="24"/>
              </w:rPr>
              <w:t>Шаги воспроизведения</w:t>
            </w:r>
          </w:p>
        </w:tc>
        <w:tc>
          <w:tcPr>
            <w:tcW w:w="3543" w:type="dxa"/>
            <w:tcBorders>
              <w:top w:val="single" w:sz="4" w:space="0" w:color="auto"/>
              <w:left w:val="single" w:sz="4" w:space="0" w:color="auto"/>
              <w:bottom w:val="single" w:sz="4" w:space="0" w:color="auto"/>
              <w:right w:val="single" w:sz="4" w:space="0" w:color="auto"/>
            </w:tcBorders>
            <w:hideMark/>
          </w:tcPr>
          <w:p w:rsidR="00074E71" w:rsidRPr="00BF4224" w:rsidRDefault="00074E71" w:rsidP="00074E71">
            <w:pPr>
              <w:pStyle w:val="-0"/>
              <w:spacing w:before="120" w:after="120"/>
              <w:jc w:val="center"/>
              <w:rPr>
                <w:szCs w:val="24"/>
              </w:rPr>
            </w:pPr>
            <w:r w:rsidRPr="00BF4224">
              <w:rPr>
                <w:szCs w:val="24"/>
              </w:rPr>
              <w:t>Результат</w:t>
            </w:r>
          </w:p>
        </w:tc>
      </w:tr>
      <w:tr w:rsidR="00074E71" w:rsidRPr="00BF4224" w:rsidTr="00074E71">
        <w:tc>
          <w:tcPr>
            <w:tcW w:w="445" w:type="dxa"/>
            <w:vMerge w:val="restart"/>
            <w:tcBorders>
              <w:top w:val="single" w:sz="4" w:space="0" w:color="auto"/>
              <w:left w:val="single" w:sz="4" w:space="0" w:color="auto"/>
              <w:bottom w:val="single" w:sz="4" w:space="0" w:color="auto"/>
              <w:right w:val="single" w:sz="4" w:space="0" w:color="auto"/>
            </w:tcBorders>
            <w:vAlign w:val="center"/>
            <w:hideMark/>
          </w:tcPr>
          <w:p w:rsidR="00074E71" w:rsidRPr="00BF4224" w:rsidRDefault="00074E71" w:rsidP="00074E71">
            <w:pPr>
              <w:pStyle w:val="-0"/>
              <w:spacing w:before="120" w:after="120"/>
              <w:jc w:val="center"/>
              <w:rPr>
                <w:szCs w:val="24"/>
              </w:rPr>
            </w:pPr>
            <w:r>
              <w:rPr>
                <w:szCs w:val="24"/>
              </w:rPr>
              <w:t>5</w:t>
            </w:r>
          </w:p>
        </w:tc>
        <w:tc>
          <w:tcPr>
            <w:tcW w:w="2244" w:type="dxa"/>
            <w:vMerge w:val="restart"/>
            <w:tcBorders>
              <w:top w:val="single" w:sz="4" w:space="0" w:color="auto"/>
              <w:left w:val="single" w:sz="4" w:space="0" w:color="auto"/>
              <w:bottom w:val="single" w:sz="4" w:space="0" w:color="auto"/>
              <w:right w:val="single" w:sz="4" w:space="0" w:color="auto"/>
            </w:tcBorders>
            <w:vAlign w:val="center"/>
            <w:hideMark/>
          </w:tcPr>
          <w:p w:rsidR="00074E71" w:rsidRPr="00BF4224" w:rsidRDefault="00074E71" w:rsidP="00074E71">
            <w:pPr>
              <w:pStyle w:val="-0"/>
              <w:spacing w:before="120" w:after="120"/>
              <w:ind w:firstLine="442"/>
              <w:rPr>
                <w:szCs w:val="24"/>
              </w:rPr>
            </w:pPr>
            <w:r>
              <w:rPr>
                <w:szCs w:val="24"/>
              </w:rPr>
              <w:t>Вывод отчёта о расходах</w:t>
            </w:r>
          </w:p>
        </w:tc>
        <w:tc>
          <w:tcPr>
            <w:tcW w:w="3402" w:type="dxa"/>
            <w:vMerge w:val="restart"/>
            <w:tcBorders>
              <w:top w:val="single" w:sz="4" w:space="0" w:color="auto"/>
              <w:left w:val="single" w:sz="4" w:space="0" w:color="auto"/>
              <w:bottom w:val="single" w:sz="4" w:space="0" w:color="auto"/>
              <w:right w:val="single" w:sz="4" w:space="0" w:color="auto"/>
            </w:tcBorders>
            <w:vAlign w:val="center"/>
          </w:tcPr>
          <w:p w:rsidR="00074E71" w:rsidRDefault="00074E71" w:rsidP="00074E71">
            <w:pPr>
              <w:pStyle w:val="-0"/>
              <w:numPr>
                <w:ilvl w:val="0"/>
                <w:numId w:val="34"/>
              </w:numPr>
              <w:spacing w:before="0"/>
              <w:jc w:val="both"/>
              <w:rPr>
                <w:szCs w:val="24"/>
              </w:rPr>
            </w:pPr>
            <w:r>
              <w:rPr>
                <w:szCs w:val="24"/>
              </w:rPr>
              <w:t>Войти в программу</w:t>
            </w:r>
            <w:r>
              <w:rPr>
                <w:szCs w:val="24"/>
                <w:lang w:val="en-US"/>
              </w:rPr>
              <w:t>;</w:t>
            </w:r>
          </w:p>
          <w:p w:rsidR="00074E71" w:rsidRDefault="00074E71" w:rsidP="00074E71">
            <w:pPr>
              <w:pStyle w:val="-0"/>
              <w:numPr>
                <w:ilvl w:val="0"/>
                <w:numId w:val="34"/>
              </w:numPr>
              <w:spacing w:before="0"/>
              <w:ind w:left="31" w:firstLine="435"/>
              <w:jc w:val="both"/>
              <w:rPr>
                <w:szCs w:val="24"/>
              </w:rPr>
            </w:pPr>
            <w:r>
              <w:rPr>
                <w:szCs w:val="24"/>
              </w:rPr>
              <w:t>Зайти в раздел «Операции»</w:t>
            </w:r>
            <w:r>
              <w:rPr>
                <w:szCs w:val="24"/>
                <w:lang w:val="en-US"/>
              </w:rPr>
              <w:t>;</w:t>
            </w:r>
          </w:p>
          <w:p w:rsidR="00074E71" w:rsidRPr="00C4685B" w:rsidRDefault="00074E71" w:rsidP="00074E71">
            <w:pPr>
              <w:pStyle w:val="-0"/>
              <w:numPr>
                <w:ilvl w:val="0"/>
                <w:numId w:val="34"/>
              </w:numPr>
              <w:spacing w:before="0"/>
              <w:ind w:left="31" w:firstLine="435"/>
              <w:jc w:val="both"/>
              <w:rPr>
                <w:szCs w:val="24"/>
              </w:rPr>
            </w:pPr>
            <w:r>
              <w:rPr>
                <w:szCs w:val="24"/>
              </w:rPr>
              <w:t>Кликнуть на кнопку «Вывести отчёт расходов».</w:t>
            </w:r>
          </w:p>
          <w:p w:rsidR="00074E71" w:rsidRPr="00BF4224" w:rsidRDefault="00074E71" w:rsidP="00074E71">
            <w:pPr>
              <w:pStyle w:val="-0"/>
              <w:spacing w:before="0" w:after="120"/>
              <w:ind w:firstLine="466"/>
              <w:jc w:val="both"/>
              <w:rPr>
                <w:szCs w:val="24"/>
              </w:rPr>
            </w:pPr>
          </w:p>
        </w:tc>
        <w:tc>
          <w:tcPr>
            <w:tcW w:w="3543" w:type="dxa"/>
            <w:tcBorders>
              <w:top w:val="single" w:sz="4" w:space="0" w:color="auto"/>
              <w:left w:val="single" w:sz="4" w:space="0" w:color="auto"/>
              <w:bottom w:val="single" w:sz="4" w:space="0" w:color="auto"/>
              <w:right w:val="single" w:sz="4" w:space="0" w:color="auto"/>
            </w:tcBorders>
            <w:vAlign w:val="center"/>
            <w:hideMark/>
          </w:tcPr>
          <w:p w:rsidR="00074E71" w:rsidRPr="00BF4224" w:rsidRDefault="00074E71" w:rsidP="00D6351D">
            <w:pPr>
              <w:spacing w:before="120" w:after="120"/>
              <w:ind w:firstLine="458"/>
              <w:jc w:val="both"/>
              <w:rPr>
                <w:rFonts w:ascii="Times New Roman" w:hAnsi="Times New Roman"/>
                <w:bCs/>
                <w:sz w:val="24"/>
                <w:szCs w:val="24"/>
              </w:rPr>
            </w:pPr>
            <w:r w:rsidRPr="00BF4224">
              <w:rPr>
                <w:rFonts w:ascii="Times New Roman" w:hAnsi="Times New Roman"/>
                <w:bCs/>
                <w:sz w:val="24"/>
                <w:szCs w:val="24"/>
              </w:rPr>
              <w:t>Ожидаемый:</w:t>
            </w:r>
            <w:r w:rsidRPr="00BF4224">
              <w:rPr>
                <w:rFonts w:ascii="Times New Roman" w:hAnsi="Times New Roman"/>
                <w:b/>
                <w:bCs/>
                <w:sz w:val="24"/>
                <w:szCs w:val="24"/>
              </w:rPr>
              <w:t xml:space="preserve"> </w:t>
            </w:r>
            <w:r w:rsidR="00D6351D" w:rsidRPr="00D6351D">
              <w:rPr>
                <w:rFonts w:ascii="Times New Roman" w:hAnsi="Times New Roman" w:cs="Times New Roman"/>
                <w:bCs/>
                <w:sz w:val="24"/>
              </w:rPr>
              <w:t>вывод окна с выбором места сохранения документа</w:t>
            </w:r>
          </w:p>
        </w:tc>
      </w:tr>
      <w:tr w:rsidR="00074E71" w:rsidRPr="00BF4224" w:rsidTr="00074E71">
        <w:tc>
          <w:tcPr>
            <w:tcW w:w="0" w:type="auto"/>
            <w:vMerge/>
            <w:tcBorders>
              <w:top w:val="single" w:sz="4" w:space="0" w:color="auto"/>
              <w:left w:val="single" w:sz="4" w:space="0" w:color="auto"/>
              <w:bottom w:val="single" w:sz="4" w:space="0" w:color="auto"/>
              <w:right w:val="single" w:sz="4" w:space="0" w:color="auto"/>
            </w:tcBorders>
            <w:vAlign w:val="center"/>
            <w:hideMark/>
          </w:tcPr>
          <w:p w:rsidR="00074E71" w:rsidRPr="00BF4224" w:rsidRDefault="00074E71" w:rsidP="00074E71">
            <w:pPr>
              <w:rPr>
                <w:rFonts w:ascii="Times New Roman" w:eastAsia="Times New Roman" w:hAnsi="Times New Roman"/>
                <w:bCs/>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74E71" w:rsidRPr="00BF4224" w:rsidRDefault="00074E71" w:rsidP="00074E71">
            <w:pPr>
              <w:rPr>
                <w:rFonts w:ascii="Times New Roman" w:eastAsia="Times New Roman" w:hAnsi="Times New Roman"/>
                <w:bCs/>
                <w:sz w:val="24"/>
                <w:szCs w:val="24"/>
              </w:rPr>
            </w:pPr>
          </w:p>
        </w:tc>
        <w:tc>
          <w:tcPr>
            <w:tcW w:w="3402" w:type="dxa"/>
            <w:vMerge/>
            <w:tcBorders>
              <w:top w:val="single" w:sz="4" w:space="0" w:color="auto"/>
              <w:left w:val="single" w:sz="4" w:space="0" w:color="auto"/>
              <w:bottom w:val="single" w:sz="4" w:space="0" w:color="auto"/>
              <w:right w:val="single" w:sz="4" w:space="0" w:color="auto"/>
            </w:tcBorders>
            <w:vAlign w:val="center"/>
            <w:hideMark/>
          </w:tcPr>
          <w:p w:rsidR="00074E71" w:rsidRPr="00BF4224" w:rsidRDefault="00074E71" w:rsidP="00074E71">
            <w:pPr>
              <w:jc w:val="both"/>
              <w:rPr>
                <w:rFonts w:ascii="Times New Roman" w:eastAsia="Times New Roman" w:hAnsi="Times New Roman"/>
                <w:bCs/>
                <w:sz w:val="24"/>
                <w:szCs w:val="24"/>
              </w:rPr>
            </w:pPr>
          </w:p>
        </w:tc>
        <w:tc>
          <w:tcPr>
            <w:tcW w:w="3543" w:type="dxa"/>
            <w:tcBorders>
              <w:top w:val="single" w:sz="4" w:space="0" w:color="auto"/>
              <w:left w:val="single" w:sz="4" w:space="0" w:color="auto"/>
              <w:bottom w:val="single" w:sz="4" w:space="0" w:color="auto"/>
              <w:right w:val="single" w:sz="4" w:space="0" w:color="auto"/>
            </w:tcBorders>
            <w:vAlign w:val="center"/>
            <w:hideMark/>
          </w:tcPr>
          <w:p w:rsidR="00D6351D" w:rsidRPr="00D6351D" w:rsidRDefault="0077568F" w:rsidP="00D6351D">
            <w:pPr>
              <w:ind w:firstLine="459"/>
              <w:jc w:val="both"/>
              <w:rPr>
                <w:rFonts w:ascii="Times New Roman" w:hAnsi="Times New Roman" w:cs="Times New Roman"/>
                <w:bCs/>
                <w:sz w:val="24"/>
              </w:rPr>
            </w:pPr>
            <w:r>
              <w:rPr>
                <w:rFonts w:ascii="Times New Roman" w:hAnsi="Times New Roman" w:cs="Times New Roman"/>
                <w:bCs/>
                <w:sz w:val="24"/>
              </w:rPr>
              <w:t>Окно с кнопкой представлено на картинке 18</w:t>
            </w:r>
          </w:p>
          <w:p w:rsidR="00074E71" w:rsidRPr="00BF4224" w:rsidRDefault="00D6351D" w:rsidP="00D6351D">
            <w:pPr>
              <w:ind w:firstLine="459"/>
              <w:jc w:val="both"/>
              <w:rPr>
                <w:rFonts w:ascii="Times New Roman" w:hAnsi="Times New Roman"/>
                <w:b/>
                <w:bCs/>
                <w:sz w:val="24"/>
                <w:szCs w:val="24"/>
              </w:rPr>
            </w:pPr>
            <w:r w:rsidRPr="00D6351D">
              <w:rPr>
                <w:rFonts w:ascii="Times New Roman" w:hAnsi="Times New Roman" w:cs="Times New Roman"/>
                <w:bCs/>
                <w:sz w:val="24"/>
              </w:rPr>
              <w:t xml:space="preserve">Фактический: фактический результат представлен на рисунке </w:t>
            </w:r>
            <w:r w:rsidR="0077568F">
              <w:rPr>
                <w:rFonts w:ascii="Times New Roman" w:hAnsi="Times New Roman" w:cs="Times New Roman"/>
                <w:bCs/>
                <w:sz w:val="24"/>
              </w:rPr>
              <w:t>19</w:t>
            </w:r>
            <w:r w:rsidRPr="00D6351D">
              <w:rPr>
                <w:rFonts w:ascii="Times New Roman" w:hAnsi="Times New Roman" w:cs="Times New Roman"/>
                <w:bCs/>
                <w:sz w:val="24"/>
              </w:rPr>
              <w:t>, соответствует ожидаемому результату, все условия соблюдены</w:t>
            </w:r>
            <w:r w:rsidRPr="001418E6">
              <w:rPr>
                <w:bCs/>
              </w:rPr>
              <w:t>.</w:t>
            </w:r>
          </w:p>
        </w:tc>
      </w:tr>
    </w:tbl>
    <w:p w:rsidR="0077568F" w:rsidRDefault="0077568F" w:rsidP="00537707">
      <w:pPr>
        <w:spacing w:before="240" w:after="240" w:line="240" w:lineRule="auto"/>
        <w:jc w:val="center"/>
        <w:rPr>
          <w:rFonts w:ascii="Times New Roman" w:eastAsia="Times New Roman" w:hAnsi="Times New Roman" w:cs="Times New Roman"/>
          <w:spacing w:val="20"/>
          <w:kern w:val="32"/>
          <w:sz w:val="28"/>
          <w:szCs w:val="28"/>
        </w:rPr>
      </w:pPr>
      <w:r>
        <w:rPr>
          <w:noProof/>
          <w:lang w:val="en-US" w:eastAsia="en-US"/>
        </w:rPr>
        <w:lastRenderedPageBreak/>
        <w:drawing>
          <wp:inline distT="0" distB="0" distL="0" distR="0" wp14:anchorId="48EA1A6E" wp14:editId="5804BCA2">
            <wp:extent cx="5581650" cy="3366093"/>
            <wp:effectExtent l="0" t="0" r="0" b="635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86936" cy="3369281"/>
                    </a:xfrm>
                    <a:prstGeom prst="rect">
                      <a:avLst/>
                    </a:prstGeom>
                  </pic:spPr>
                </pic:pic>
              </a:graphicData>
            </a:graphic>
          </wp:inline>
        </w:drawing>
      </w:r>
    </w:p>
    <w:p w:rsidR="0077568F" w:rsidRPr="0077568F" w:rsidRDefault="0077568F" w:rsidP="0077568F">
      <w:pPr>
        <w:spacing w:before="240" w:after="240"/>
        <w:jc w:val="center"/>
        <w:rPr>
          <w:rFonts w:ascii="Times New Roman" w:hAnsi="Times New Roman" w:cs="Times New Roman"/>
          <w:sz w:val="24"/>
        </w:rPr>
      </w:pPr>
      <w:r w:rsidRPr="0077568F">
        <w:rPr>
          <w:rFonts w:ascii="Times New Roman" w:hAnsi="Times New Roman" w:cs="Times New Roman"/>
          <w:sz w:val="24"/>
        </w:rPr>
        <w:t>Рисунок 19 – Фактический результат</w:t>
      </w:r>
    </w:p>
    <w:p w:rsidR="005C6CD3" w:rsidRPr="00BF4224" w:rsidRDefault="005C6CD3" w:rsidP="005C6CD3">
      <w:pPr>
        <w:ind w:firstLine="709"/>
        <w:rPr>
          <w:rFonts w:ascii="Times New Roman" w:hAnsi="Times New Roman" w:cs="Times New Roman"/>
          <w:sz w:val="24"/>
          <w:szCs w:val="24"/>
        </w:rPr>
      </w:pPr>
      <w:r w:rsidRPr="00BF4224">
        <w:rPr>
          <w:rFonts w:ascii="Times New Roman" w:hAnsi="Times New Roman" w:cs="Times New Roman"/>
          <w:sz w:val="24"/>
          <w:szCs w:val="24"/>
        </w:rPr>
        <w:t xml:space="preserve">Тест-кейс </w:t>
      </w:r>
      <w:r>
        <w:rPr>
          <w:rFonts w:ascii="Times New Roman" w:hAnsi="Times New Roman" w:cs="Times New Roman"/>
          <w:sz w:val="24"/>
          <w:szCs w:val="24"/>
        </w:rPr>
        <w:t>просмотра справочной системы приведен</w:t>
      </w:r>
      <w:r w:rsidRPr="00BF4224">
        <w:rPr>
          <w:rFonts w:ascii="Times New Roman" w:hAnsi="Times New Roman" w:cs="Times New Roman"/>
          <w:sz w:val="24"/>
          <w:szCs w:val="24"/>
        </w:rPr>
        <w:t xml:space="preserve"> в таблице </w:t>
      </w:r>
      <w:r>
        <w:rPr>
          <w:rFonts w:ascii="Times New Roman" w:hAnsi="Times New Roman" w:cs="Times New Roman"/>
          <w:sz w:val="24"/>
          <w:szCs w:val="24"/>
        </w:rPr>
        <w:t>12</w:t>
      </w:r>
      <w:r w:rsidRPr="00BF4224">
        <w:rPr>
          <w:rFonts w:ascii="Times New Roman" w:hAnsi="Times New Roman" w:cs="Times New Roman"/>
          <w:sz w:val="24"/>
          <w:szCs w:val="24"/>
        </w:rPr>
        <w:t>.</w:t>
      </w:r>
    </w:p>
    <w:p w:rsidR="005C6CD3" w:rsidRPr="00BF4224" w:rsidRDefault="005C6CD3" w:rsidP="005C6CD3">
      <w:pPr>
        <w:pStyle w:val="-0"/>
        <w:spacing w:before="0"/>
        <w:rPr>
          <w:szCs w:val="24"/>
        </w:rPr>
      </w:pPr>
      <w:r w:rsidRPr="00BF4224">
        <w:rPr>
          <w:szCs w:val="24"/>
        </w:rPr>
        <w:t xml:space="preserve">Таблица </w:t>
      </w:r>
      <w:r>
        <w:rPr>
          <w:szCs w:val="24"/>
        </w:rPr>
        <w:t>11</w:t>
      </w:r>
      <w:r w:rsidRPr="00BF4224">
        <w:rPr>
          <w:szCs w:val="24"/>
        </w:rPr>
        <w:t xml:space="preserve"> – Тест-кейс для </w:t>
      </w:r>
      <w:r>
        <w:rPr>
          <w:szCs w:val="24"/>
        </w:rPr>
        <w:t>просмотра таблицы затрат</w:t>
      </w:r>
    </w:p>
    <w:tbl>
      <w:tblPr>
        <w:tblStyle w:val="af5"/>
        <w:tblW w:w="9634" w:type="dxa"/>
        <w:tblLook w:val="04A0" w:firstRow="1" w:lastRow="0" w:firstColumn="1" w:lastColumn="0" w:noHBand="0" w:noVBand="1"/>
      </w:tblPr>
      <w:tblGrid>
        <w:gridCol w:w="445"/>
        <w:gridCol w:w="2244"/>
        <w:gridCol w:w="3402"/>
        <w:gridCol w:w="3543"/>
      </w:tblGrid>
      <w:tr w:rsidR="005C6CD3" w:rsidRPr="00BF4224" w:rsidTr="00163AF5">
        <w:tc>
          <w:tcPr>
            <w:tcW w:w="445" w:type="dxa"/>
            <w:tcBorders>
              <w:top w:val="single" w:sz="4" w:space="0" w:color="auto"/>
              <w:left w:val="single" w:sz="4" w:space="0" w:color="auto"/>
              <w:bottom w:val="single" w:sz="4" w:space="0" w:color="auto"/>
              <w:right w:val="single" w:sz="4" w:space="0" w:color="auto"/>
            </w:tcBorders>
            <w:hideMark/>
          </w:tcPr>
          <w:p w:rsidR="005C6CD3" w:rsidRPr="00BF4224" w:rsidRDefault="005C6CD3" w:rsidP="00163AF5">
            <w:pPr>
              <w:pStyle w:val="-0"/>
              <w:spacing w:before="120" w:after="120"/>
              <w:jc w:val="center"/>
              <w:rPr>
                <w:szCs w:val="24"/>
              </w:rPr>
            </w:pPr>
            <w:r w:rsidRPr="00BF4224">
              <w:rPr>
                <w:szCs w:val="24"/>
              </w:rPr>
              <w:t>№</w:t>
            </w:r>
          </w:p>
        </w:tc>
        <w:tc>
          <w:tcPr>
            <w:tcW w:w="2244" w:type="dxa"/>
            <w:tcBorders>
              <w:top w:val="single" w:sz="4" w:space="0" w:color="auto"/>
              <w:left w:val="single" w:sz="4" w:space="0" w:color="auto"/>
              <w:bottom w:val="single" w:sz="4" w:space="0" w:color="auto"/>
              <w:right w:val="single" w:sz="4" w:space="0" w:color="auto"/>
            </w:tcBorders>
            <w:hideMark/>
          </w:tcPr>
          <w:p w:rsidR="005C6CD3" w:rsidRPr="00BF4224" w:rsidRDefault="005C6CD3" w:rsidP="00163AF5">
            <w:pPr>
              <w:pStyle w:val="-0"/>
              <w:spacing w:before="120" w:after="120"/>
              <w:jc w:val="center"/>
              <w:rPr>
                <w:szCs w:val="24"/>
              </w:rPr>
            </w:pPr>
            <w:r w:rsidRPr="00BF4224">
              <w:rPr>
                <w:szCs w:val="24"/>
              </w:rPr>
              <w:t>Модель / Функция</w:t>
            </w:r>
          </w:p>
        </w:tc>
        <w:tc>
          <w:tcPr>
            <w:tcW w:w="3402" w:type="dxa"/>
            <w:tcBorders>
              <w:top w:val="single" w:sz="4" w:space="0" w:color="auto"/>
              <w:left w:val="single" w:sz="4" w:space="0" w:color="auto"/>
              <w:bottom w:val="single" w:sz="4" w:space="0" w:color="auto"/>
              <w:right w:val="single" w:sz="4" w:space="0" w:color="auto"/>
            </w:tcBorders>
            <w:hideMark/>
          </w:tcPr>
          <w:p w:rsidR="005C6CD3" w:rsidRPr="00BF4224" w:rsidRDefault="005C6CD3" w:rsidP="00163AF5">
            <w:pPr>
              <w:pStyle w:val="-0"/>
              <w:spacing w:before="120" w:after="120"/>
              <w:jc w:val="center"/>
              <w:rPr>
                <w:szCs w:val="24"/>
              </w:rPr>
            </w:pPr>
            <w:r w:rsidRPr="00BF4224">
              <w:rPr>
                <w:szCs w:val="24"/>
              </w:rPr>
              <w:t>Шаги воспроизведения</w:t>
            </w:r>
          </w:p>
        </w:tc>
        <w:tc>
          <w:tcPr>
            <w:tcW w:w="3543" w:type="dxa"/>
            <w:tcBorders>
              <w:top w:val="single" w:sz="4" w:space="0" w:color="auto"/>
              <w:left w:val="single" w:sz="4" w:space="0" w:color="auto"/>
              <w:bottom w:val="single" w:sz="4" w:space="0" w:color="auto"/>
              <w:right w:val="single" w:sz="4" w:space="0" w:color="auto"/>
            </w:tcBorders>
            <w:hideMark/>
          </w:tcPr>
          <w:p w:rsidR="005C6CD3" w:rsidRPr="00BF4224" w:rsidRDefault="005C6CD3" w:rsidP="00163AF5">
            <w:pPr>
              <w:pStyle w:val="-0"/>
              <w:spacing w:before="120" w:after="120"/>
              <w:jc w:val="center"/>
              <w:rPr>
                <w:szCs w:val="24"/>
              </w:rPr>
            </w:pPr>
            <w:r w:rsidRPr="00BF4224">
              <w:rPr>
                <w:szCs w:val="24"/>
              </w:rPr>
              <w:t>Результат</w:t>
            </w:r>
          </w:p>
        </w:tc>
      </w:tr>
      <w:tr w:rsidR="005C6CD3" w:rsidRPr="00BF4224" w:rsidTr="00163AF5">
        <w:tc>
          <w:tcPr>
            <w:tcW w:w="445" w:type="dxa"/>
            <w:vMerge w:val="restart"/>
            <w:tcBorders>
              <w:top w:val="single" w:sz="4" w:space="0" w:color="auto"/>
              <w:left w:val="single" w:sz="4" w:space="0" w:color="auto"/>
              <w:bottom w:val="single" w:sz="4" w:space="0" w:color="auto"/>
              <w:right w:val="single" w:sz="4" w:space="0" w:color="auto"/>
            </w:tcBorders>
            <w:vAlign w:val="center"/>
            <w:hideMark/>
          </w:tcPr>
          <w:p w:rsidR="005C6CD3" w:rsidRPr="00BF4224" w:rsidRDefault="005C6CD3" w:rsidP="00163AF5">
            <w:pPr>
              <w:pStyle w:val="-0"/>
              <w:spacing w:before="120" w:after="120"/>
              <w:jc w:val="center"/>
              <w:rPr>
                <w:szCs w:val="24"/>
              </w:rPr>
            </w:pPr>
            <w:r>
              <w:rPr>
                <w:szCs w:val="24"/>
              </w:rPr>
              <w:t>6</w:t>
            </w:r>
          </w:p>
        </w:tc>
        <w:tc>
          <w:tcPr>
            <w:tcW w:w="2244" w:type="dxa"/>
            <w:vMerge w:val="restart"/>
            <w:tcBorders>
              <w:top w:val="single" w:sz="4" w:space="0" w:color="auto"/>
              <w:left w:val="single" w:sz="4" w:space="0" w:color="auto"/>
              <w:bottom w:val="single" w:sz="4" w:space="0" w:color="auto"/>
              <w:right w:val="single" w:sz="4" w:space="0" w:color="auto"/>
            </w:tcBorders>
            <w:vAlign w:val="center"/>
            <w:hideMark/>
          </w:tcPr>
          <w:p w:rsidR="005C6CD3" w:rsidRPr="00BF4224" w:rsidRDefault="005C6CD3" w:rsidP="00163AF5">
            <w:pPr>
              <w:pStyle w:val="-0"/>
              <w:spacing w:before="120" w:after="120"/>
              <w:ind w:firstLine="442"/>
              <w:rPr>
                <w:szCs w:val="24"/>
              </w:rPr>
            </w:pPr>
            <w:r>
              <w:rPr>
                <w:szCs w:val="24"/>
              </w:rPr>
              <w:t>Просмотр справочной системы</w:t>
            </w:r>
          </w:p>
        </w:tc>
        <w:tc>
          <w:tcPr>
            <w:tcW w:w="3402" w:type="dxa"/>
            <w:vMerge w:val="restart"/>
            <w:tcBorders>
              <w:top w:val="single" w:sz="4" w:space="0" w:color="auto"/>
              <w:left w:val="single" w:sz="4" w:space="0" w:color="auto"/>
              <w:bottom w:val="single" w:sz="4" w:space="0" w:color="auto"/>
              <w:right w:val="single" w:sz="4" w:space="0" w:color="auto"/>
            </w:tcBorders>
            <w:vAlign w:val="center"/>
          </w:tcPr>
          <w:p w:rsidR="005C6CD3" w:rsidRDefault="005C6CD3" w:rsidP="005C6CD3">
            <w:pPr>
              <w:pStyle w:val="-0"/>
              <w:numPr>
                <w:ilvl w:val="0"/>
                <w:numId w:val="35"/>
              </w:numPr>
              <w:spacing w:before="0"/>
              <w:jc w:val="both"/>
              <w:rPr>
                <w:szCs w:val="24"/>
              </w:rPr>
            </w:pPr>
            <w:r>
              <w:rPr>
                <w:szCs w:val="24"/>
              </w:rPr>
              <w:t>Войти в программу</w:t>
            </w:r>
            <w:r>
              <w:rPr>
                <w:szCs w:val="24"/>
                <w:lang w:val="en-US"/>
              </w:rPr>
              <w:t>;</w:t>
            </w:r>
          </w:p>
          <w:p w:rsidR="005C6CD3" w:rsidRPr="00C4685B" w:rsidRDefault="005C6CD3" w:rsidP="005C6CD3">
            <w:pPr>
              <w:pStyle w:val="-0"/>
              <w:numPr>
                <w:ilvl w:val="0"/>
                <w:numId w:val="35"/>
              </w:numPr>
              <w:spacing w:before="0"/>
              <w:ind w:left="0" w:firstLine="457"/>
              <w:jc w:val="both"/>
              <w:rPr>
                <w:szCs w:val="24"/>
              </w:rPr>
            </w:pPr>
            <w:r>
              <w:rPr>
                <w:szCs w:val="24"/>
              </w:rPr>
              <w:t>Кликнуть на кнопку «Справка».</w:t>
            </w:r>
          </w:p>
          <w:p w:rsidR="005C6CD3" w:rsidRPr="00BF4224" w:rsidRDefault="005C6CD3" w:rsidP="00163AF5">
            <w:pPr>
              <w:pStyle w:val="-0"/>
              <w:spacing w:before="0" w:after="120"/>
              <w:ind w:firstLine="466"/>
              <w:jc w:val="both"/>
              <w:rPr>
                <w:szCs w:val="24"/>
              </w:rPr>
            </w:pPr>
          </w:p>
        </w:tc>
        <w:tc>
          <w:tcPr>
            <w:tcW w:w="3543" w:type="dxa"/>
            <w:tcBorders>
              <w:top w:val="single" w:sz="4" w:space="0" w:color="auto"/>
              <w:left w:val="single" w:sz="4" w:space="0" w:color="auto"/>
              <w:bottom w:val="single" w:sz="4" w:space="0" w:color="auto"/>
              <w:right w:val="single" w:sz="4" w:space="0" w:color="auto"/>
            </w:tcBorders>
            <w:vAlign w:val="center"/>
            <w:hideMark/>
          </w:tcPr>
          <w:p w:rsidR="005C6CD3" w:rsidRPr="00BF4224" w:rsidRDefault="005C6CD3" w:rsidP="00537707">
            <w:pPr>
              <w:spacing w:before="120" w:after="120"/>
              <w:ind w:firstLine="458"/>
              <w:jc w:val="both"/>
              <w:rPr>
                <w:rFonts w:ascii="Times New Roman" w:hAnsi="Times New Roman"/>
                <w:bCs/>
                <w:sz w:val="24"/>
                <w:szCs w:val="24"/>
              </w:rPr>
            </w:pPr>
            <w:r w:rsidRPr="00BF4224">
              <w:rPr>
                <w:rFonts w:ascii="Times New Roman" w:hAnsi="Times New Roman"/>
                <w:bCs/>
                <w:sz w:val="24"/>
                <w:szCs w:val="24"/>
              </w:rPr>
              <w:t>Ожидаемый:</w:t>
            </w:r>
            <w:r w:rsidRPr="00BF4224">
              <w:rPr>
                <w:rFonts w:ascii="Times New Roman" w:hAnsi="Times New Roman"/>
                <w:b/>
                <w:bCs/>
                <w:sz w:val="24"/>
                <w:szCs w:val="24"/>
              </w:rPr>
              <w:t xml:space="preserve"> </w:t>
            </w:r>
            <w:r w:rsidR="00537707">
              <w:rPr>
                <w:rFonts w:ascii="Times New Roman" w:hAnsi="Times New Roman" w:cs="Times New Roman"/>
                <w:bCs/>
                <w:sz w:val="24"/>
              </w:rPr>
              <w:t>вывод окна со справочной системой</w:t>
            </w:r>
          </w:p>
        </w:tc>
      </w:tr>
      <w:tr w:rsidR="005C6CD3" w:rsidRPr="00BF4224" w:rsidTr="00163AF5">
        <w:tc>
          <w:tcPr>
            <w:tcW w:w="0" w:type="auto"/>
            <w:vMerge/>
            <w:tcBorders>
              <w:top w:val="single" w:sz="4" w:space="0" w:color="auto"/>
              <w:left w:val="single" w:sz="4" w:space="0" w:color="auto"/>
              <w:bottom w:val="single" w:sz="4" w:space="0" w:color="auto"/>
              <w:right w:val="single" w:sz="4" w:space="0" w:color="auto"/>
            </w:tcBorders>
            <w:vAlign w:val="center"/>
            <w:hideMark/>
          </w:tcPr>
          <w:p w:rsidR="005C6CD3" w:rsidRPr="00BF4224" w:rsidRDefault="005C6CD3" w:rsidP="00163AF5">
            <w:pPr>
              <w:rPr>
                <w:rFonts w:ascii="Times New Roman" w:eastAsia="Times New Roman" w:hAnsi="Times New Roman"/>
                <w:bCs/>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C6CD3" w:rsidRPr="00BF4224" w:rsidRDefault="005C6CD3" w:rsidP="00163AF5">
            <w:pPr>
              <w:rPr>
                <w:rFonts w:ascii="Times New Roman" w:eastAsia="Times New Roman" w:hAnsi="Times New Roman"/>
                <w:bCs/>
                <w:sz w:val="24"/>
                <w:szCs w:val="24"/>
              </w:rPr>
            </w:pPr>
          </w:p>
        </w:tc>
        <w:tc>
          <w:tcPr>
            <w:tcW w:w="3402" w:type="dxa"/>
            <w:vMerge/>
            <w:tcBorders>
              <w:top w:val="single" w:sz="4" w:space="0" w:color="auto"/>
              <w:left w:val="single" w:sz="4" w:space="0" w:color="auto"/>
              <w:bottom w:val="single" w:sz="4" w:space="0" w:color="auto"/>
              <w:right w:val="single" w:sz="4" w:space="0" w:color="auto"/>
            </w:tcBorders>
            <w:vAlign w:val="center"/>
            <w:hideMark/>
          </w:tcPr>
          <w:p w:rsidR="005C6CD3" w:rsidRPr="00BF4224" w:rsidRDefault="005C6CD3" w:rsidP="00163AF5">
            <w:pPr>
              <w:jc w:val="both"/>
              <w:rPr>
                <w:rFonts w:ascii="Times New Roman" w:eastAsia="Times New Roman" w:hAnsi="Times New Roman"/>
                <w:bCs/>
                <w:sz w:val="24"/>
                <w:szCs w:val="24"/>
              </w:rPr>
            </w:pPr>
          </w:p>
        </w:tc>
        <w:tc>
          <w:tcPr>
            <w:tcW w:w="3543" w:type="dxa"/>
            <w:tcBorders>
              <w:top w:val="single" w:sz="4" w:space="0" w:color="auto"/>
              <w:left w:val="single" w:sz="4" w:space="0" w:color="auto"/>
              <w:bottom w:val="single" w:sz="4" w:space="0" w:color="auto"/>
              <w:right w:val="single" w:sz="4" w:space="0" w:color="auto"/>
            </w:tcBorders>
            <w:vAlign w:val="center"/>
            <w:hideMark/>
          </w:tcPr>
          <w:p w:rsidR="005C6CD3" w:rsidRPr="00D6351D" w:rsidRDefault="005C6CD3" w:rsidP="00163AF5">
            <w:pPr>
              <w:ind w:firstLine="459"/>
              <w:jc w:val="both"/>
              <w:rPr>
                <w:rFonts w:ascii="Times New Roman" w:hAnsi="Times New Roman" w:cs="Times New Roman"/>
                <w:bCs/>
                <w:sz w:val="24"/>
              </w:rPr>
            </w:pPr>
            <w:r>
              <w:rPr>
                <w:rFonts w:ascii="Times New Roman" w:hAnsi="Times New Roman" w:cs="Times New Roman"/>
                <w:bCs/>
                <w:sz w:val="24"/>
              </w:rPr>
              <w:t xml:space="preserve">Окно с кнопкой </w:t>
            </w:r>
            <w:r w:rsidR="00537707">
              <w:rPr>
                <w:rFonts w:ascii="Times New Roman" w:hAnsi="Times New Roman" w:cs="Times New Roman"/>
                <w:bCs/>
                <w:sz w:val="24"/>
              </w:rPr>
              <w:t>представлено на картинке 20</w:t>
            </w:r>
          </w:p>
          <w:p w:rsidR="005C6CD3" w:rsidRPr="00BF4224" w:rsidRDefault="005C6CD3" w:rsidP="00163AF5">
            <w:pPr>
              <w:ind w:firstLine="459"/>
              <w:jc w:val="both"/>
              <w:rPr>
                <w:rFonts w:ascii="Times New Roman" w:hAnsi="Times New Roman"/>
                <w:b/>
                <w:bCs/>
                <w:sz w:val="24"/>
                <w:szCs w:val="24"/>
              </w:rPr>
            </w:pPr>
            <w:r w:rsidRPr="00D6351D">
              <w:rPr>
                <w:rFonts w:ascii="Times New Roman" w:hAnsi="Times New Roman" w:cs="Times New Roman"/>
                <w:bCs/>
                <w:sz w:val="24"/>
              </w:rPr>
              <w:t xml:space="preserve">Фактический: фактический результат представлен на рисунке </w:t>
            </w:r>
            <w:r w:rsidR="00537707">
              <w:rPr>
                <w:rFonts w:ascii="Times New Roman" w:hAnsi="Times New Roman" w:cs="Times New Roman"/>
                <w:bCs/>
                <w:sz w:val="24"/>
              </w:rPr>
              <w:t>21</w:t>
            </w:r>
            <w:r w:rsidRPr="00D6351D">
              <w:rPr>
                <w:rFonts w:ascii="Times New Roman" w:hAnsi="Times New Roman" w:cs="Times New Roman"/>
                <w:bCs/>
                <w:sz w:val="24"/>
              </w:rPr>
              <w:t>, соответствует ожидаемому результату, все условия соблюдены</w:t>
            </w:r>
            <w:r w:rsidRPr="001418E6">
              <w:rPr>
                <w:bCs/>
              </w:rPr>
              <w:t>.</w:t>
            </w:r>
          </w:p>
        </w:tc>
      </w:tr>
    </w:tbl>
    <w:p w:rsidR="00537707" w:rsidRDefault="00537707" w:rsidP="00537707">
      <w:pPr>
        <w:spacing w:before="240" w:after="240" w:line="240" w:lineRule="auto"/>
        <w:jc w:val="center"/>
        <w:rPr>
          <w:rFonts w:ascii="Times New Roman" w:eastAsia="Times New Roman" w:hAnsi="Times New Roman" w:cs="Times New Roman"/>
          <w:spacing w:val="20"/>
          <w:kern w:val="32"/>
          <w:sz w:val="28"/>
          <w:szCs w:val="28"/>
        </w:rPr>
      </w:pPr>
      <w:r>
        <w:rPr>
          <w:noProof/>
          <w:lang w:val="en-US" w:eastAsia="en-US"/>
        </w:rPr>
        <w:drawing>
          <wp:inline distT="0" distB="0" distL="0" distR="0" wp14:anchorId="212A4FC2" wp14:editId="7EBCA15F">
            <wp:extent cx="4876800" cy="2343009"/>
            <wp:effectExtent l="0" t="0" r="0" b="63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84393" cy="2346657"/>
                    </a:xfrm>
                    <a:prstGeom prst="rect">
                      <a:avLst/>
                    </a:prstGeom>
                  </pic:spPr>
                </pic:pic>
              </a:graphicData>
            </a:graphic>
          </wp:inline>
        </w:drawing>
      </w:r>
    </w:p>
    <w:p w:rsidR="00537707" w:rsidRDefault="00537707" w:rsidP="00537707">
      <w:pPr>
        <w:spacing w:before="240" w:after="240"/>
        <w:jc w:val="center"/>
        <w:rPr>
          <w:rFonts w:ascii="Times New Roman" w:hAnsi="Times New Roman" w:cs="Times New Roman"/>
          <w:sz w:val="24"/>
        </w:rPr>
      </w:pPr>
      <w:r>
        <w:rPr>
          <w:rFonts w:ascii="Times New Roman" w:hAnsi="Times New Roman" w:cs="Times New Roman"/>
          <w:sz w:val="24"/>
        </w:rPr>
        <w:t>Рисунок 20</w:t>
      </w:r>
      <w:r w:rsidRPr="0077568F">
        <w:rPr>
          <w:rFonts w:ascii="Times New Roman" w:hAnsi="Times New Roman" w:cs="Times New Roman"/>
          <w:sz w:val="24"/>
        </w:rPr>
        <w:t xml:space="preserve"> – </w:t>
      </w:r>
      <w:r>
        <w:rPr>
          <w:rFonts w:ascii="Times New Roman" w:hAnsi="Times New Roman" w:cs="Times New Roman"/>
          <w:sz w:val="24"/>
        </w:rPr>
        <w:t>Главное окно программного средства</w:t>
      </w:r>
    </w:p>
    <w:p w:rsidR="00537707" w:rsidRPr="0077568F" w:rsidRDefault="006F21F5" w:rsidP="00537707">
      <w:pPr>
        <w:spacing w:before="240" w:after="240"/>
        <w:jc w:val="center"/>
        <w:rPr>
          <w:rFonts w:ascii="Times New Roman" w:hAnsi="Times New Roman" w:cs="Times New Roman"/>
          <w:sz w:val="24"/>
        </w:rPr>
      </w:pPr>
      <w:r>
        <w:rPr>
          <w:noProof/>
          <w:lang w:val="en-US" w:eastAsia="en-US"/>
        </w:rPr>
        <w:lastRenderedPageBreak/>
        <w:drawing>
          <wp:inline distT="0" distB="0" distL="0" distR="0" wp14:anchorId="304A2B8B" wp14:editId="5A8D8F17">
            <wp:extent cx="5577102" cy="2943225"/>
            <wp:effectExtent l="0" t="0" r="508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80498" cy="2945017"/>
                    </a:xfrm>
                    <a:prstGeom prst="rect">
                      <a:avLst/>
                    </a:prstGeom>
                  </pic:spPr>
                </pic:pic>
              </a:graphicData>
            </a:graphic>
          </wp:inline>
        </w:drawing>
      </w:r>
    </w:p>
    <w:p w:rsidR="006F21F5" w:rsidRPr="006F21F5" w:rsidRDefault="006F21F5" w:rsidP="006F21F5">
      <w:pPr>
        <w:spacing w:before="240" w:after="240"/>
        <w:jc w:val="center"/>
        <w:rPr>
          <w:rFonts w:ascii="Times New Roman" w:eastAsia="Times New Roman" w:hAnsi="Times New Roman" w:cs="Times New Roman"/>
          <w:spacing w:val="20"/>
          <w:kern w:val="32"/>
          <w:sz w:val="28"/>
          <w:szCs w:val="28"/>
        </w:rPr>
      </w:pPr>
      <w:r>
        <w:rPr>
          <w:rFonts w:ascii="Times New Roman" w:hAnsi="Times New Roman" w:cs="Times New Roman"/>
          <w:sz w:val="24"/>
        </w:rPr>
        <w:t>Рисунок 21</w:t>
      </w:r>
      <w:r w:rsidRPr="0077568F">
        <w:rPr>
          <w:rFonts w:ascii="Times New Roman" w:hAnsi="Times New Roman" w:cs="Times New Roman"/>
          <w:sz w:val="24"/>
        </w:rPr>
        <w:t xml:space="preserve"> – </w:t>
      </w:r>
      <w:r>
        <w:rPr>
          <w:rFonts w:ascii="Times New Roman" w:hAnsi="Times New Roman" w:cs="Times New Roman"/>
          <w:sz w:val="24"/>
        </w:rPr>
        <w:t>Фактический результат</w:t>
      </w:r>
      <w:r w:rsidR="000C6BCE" w:rsidRPr="001C07AC">
        <w:rPr>
          <w:rFonts w:ascii="Times New Roman" w:eastAsia="Times New Roman" w:hAnsi="Times New Roman" w:cs="Times New Roman"/>
          <w:spacing w:val="20"/>
          <w:kern w:val="32"/>
          <w:sz w:val="28"/>
          <w:szCs w:val="28"/>
        </w:rPr>
        <w:br w:type="page"/>
      </w:r>
    </w:p>
    <w:p w:rsidR="006F21F5" w:rsidRPr="000D7A9D" w:rsidRDefault="006F21F5" w:rsidP="006F21F5">
      <w:pPr>
        <w:pStyle w:val="ac"/>
        <w:spacing w:before="0" w:beforeAutospacing="0" w:after="240" w:afterAutospacing="0"/>
        <w:ind w:firstLine="709"/>
        <w:jc w:val="both"/>
        <w:rPr>
          <w:rFonts w:ascii="Times New Roman" w:hAnsi="Times New Roman" w:cs="Times New Roman"/>
          <w:sz w:val="28"/>
          <w:szCs w:val="28"/>
        </w:rPr>
      </w:pPr>
      <w:bookmarkStart w:id="21" w:name="_Toc357642651"/>
      <w:r>
        <w:rPr>
          <w:rFonts w:ascii="Times New Roman" w:hAnsi="Times New Roman" w:cs="Times New Roman"/>
          <w:sz w:val="28"/>
          <w:szCs w:val="28"/>
        </w:rPr>
        <w:lastRenderedPageBreak/>
        <w:t>7</w:t>
      </w:r>
      <w:r w:rsidRPr="000D7A9D">
        <w:rPr>
          <w:rFonts w:ascii="Times New Roman" w:hAnsi="Times New Roman" w:cs="Times New Roman"/>
          <w:sz w:val="28"/>
          <w:szCs w:val="28"/>
        </w:rPr>
        <w:t xml:space="preserve"> Применение</w:t>
      </w:r>
      <w:bookmarkStart w:id="22" w:name="_Toc293657595"/>
      <w:bookmarkStart w:id="23" w:name="_Toc357642652"/>
      <w:bookmarkEnd w:id="21"/>
    </w:p>
    <w:p w:rsidR="006F21F5" w:rsidRPr="00AC642D" w:rsidRDefault="006F21F5" w:rsidP="006F21F5">
      <w:pPr>
        <w:pStyle w:val="ac"/>
        <w:spacing w:before="0" w:beforeAutospacing="0" w:after="480" w:afterAutospacing="0"/>
        <w:ind w:firstLine="709"/>
        <w:jc w:val="both"/>
        <w:rPr>
          <w:rStyle w:val="FontStyle48"/>
          <w:sz w:val="28"/>
          <w:szCs w:val="28"/>
        </w:rPr>
      </w:pPr>
      <w:r w:rsidRPr="00EB691B">
        <w:rPr>
          <w:rFonts w:ascii="Times New Roman" w:hAnsi="Times New Roman" w:cs="Times New Roman"/>
          <w:sz w:val="28"/>
          <w:szCs w:val="28"/>
        </w:rPr>
        <w:t>7.1 Назначение программы</w:t>
      </w:r>
      <w:bookmarkEnd w:id="22"/>
      <w:bookmarkEnd w:id="23"/>
    </w:p>
    <w:p w:rsidR="006F21F5" w:rsidRPr="00477103" w:rsidRDefault="006F21F5" w:rsidP="006F21F5">
      <w:pPr>
        <w:pStyle w:val="-"/>
        <w:ind w:firstLine="708"/>
        <w:rPr>
          <w:rFonts w:eastAsia="Calibri"/>
          <w:color w:val="161616"/>
          <w:shd w:val="clear" w:color="auto" w:fill="FFFFFF"/>
          <w:lang w:eastAsia="en-US"/>
        </w:rPr>
      </w:pPr>
      <w:r w:rsidRPr="00E8489B">
        <w:rPr>
          <w:rFonts w:eastAsia="Calibri"/>
          <w:lang w:eastAsia="en-US"/>
        </w:rPr>
        <w:t>Программное средство книжный магазин создана</w:t>
      </w:r>
      <w:r w:rsidRPr="00E8489B">
        <w:rPr>
          <w:rFonts w:eastAsia="Calibri"/>
          <w:color w:val="161616"/>
          <w:shd w:val="clear" w:color="auto" w:fill="FFFFFF"/>
          <w:lang w:eastAsia="en-US"/>
        </w:rPr>
        <w:t xml:space="preserve"> </w:t>
      </w:r>
      <w:r w:rsidR="00103192" w:rsidRPr="00E8489B">
        <w:rPr>
          <w:rFonts w:eastAsia="Calibri"/>
          <w:color w:val="161616"/>
          <w:shd w:val="clear" w:color="auto" w:fill="FFFFFF"/>
          <w:lang w:eastAsia="en-US"/>
        </w:rPr>
        <w:t xml:space="preserve">для </w:t>
      </w:r>
      <w:r w:rsidR="00103192">
        <w:rPr>
          <w:rFonts w:eastAsia="Calibri"/>
          <w:color w:val="161616"/>
          <w:shd w:val="clear" w:color="auto" w:fill="FFFFFF"/>
          <w:lang w:eastAsia="en-US"/>
        </w:rPr>
        <w:t xml:space="preserve">контроля доходов и расходов пользователя и выбора оптимального уровня затрат. </w:t>
      </w:r>
      <w:r w:rsidRPr="00E8489B">
        <w:rPr>
          <w:rFonts w:eastAsia="Calibri"/>
          <w:color w:val="161616"/>
          <w:shd w:val="clear" w:color="auto" w:fill="FFFFFF"/>
          <w:lang w:eastAsia="en-US"/>
        </w:rPr>
        <w:t>Хранение информации в базе данных позволяет значительно ускорить работу программы.</w:t>
      </w:r>
    </w:p>
    <w:p w:rsidR="006F21F5" w:rsidRPr="00727A63" w:rsidRDefault="006F21F5" w:rsidP="006F21F5">
      <w:pPr>
        <w:pStyle w:val="-"/>
        <w:ind w:firstLine="0"/>
      </w:pPr>
      <w:r>
        <w:tab/>
        <w:t>Данное программное средство решает следующие задачи</w:t>
      </w:r>
      <w:r w:rsidRPr="00727A63">
        <w:t>:</w:t>
      </w:r>
    </w:p>
    <w:p w:rsidR="006F21F5" w:rsidRDefault="006F21F5" w:rsidP="00FB4AFA">
      <w:pPr>
        <w:spacing w:after="0" w:line="240" w:lineRule="auto"/>
        <w:ind w:firstLine="709"/>
        <w:rPr>
          <w:rFonts w:ascii="Times New Roman" w:hAnsi="Times New Roman" w:cs="Times New Roman"/>
          <w:sz w:val="24"/>
          <w:szCs w:val="24"/>
        </w:rPr>
      </w:pPr>
      <w:r w:rsidRPr="0013658A">
        <w:rPr>
          <w:rFonts w:ascii="Times New Roman" w:hAnsi="Times New Roman" w:cs="Times New Roman"/>
          <w:sz w:val="24"/>
          <w:szCs w:val="24"/>
        </w:rPr>
        <w:t xml:space="preserve">– </w:t>
      </w:r>
      <w:r w:rsidR="00FB4AFA">
        <w:rPr>
          <w:rFonts w:ascii="Times New Roman" w:hAnsi="Times New Roman" w:cs="Times New Roman"/>
          <w:sz w:val="24"/>
          <w:szCs w:val="24"/>
        </w:rPr>
        <w:t>просмотр доходов</w:t>
      </w:r>
    </w:p>
    <w:p w:rsidR="00FB4AFA" w:rsidRDefault="0045044B" w:rsidP="00FB4AFA">
      <w:pPr>
        <w:spacing w:after="0" w:line="240" w:lineRule="auto"/>
        <w:ind w:firstLine="709"/>
        <w:rPr>
          <w:rFonts w:ascii="Times New Roman" w:hAnsi="Times New Roman" w:cs="Times New Roman"/>
          <w:sz w:val="24"/>
          <w:szCs w:val="24"/>
        </w:rPr>
      </w:pPr>
      <w:r w:rsidRPr="0013658A">
        <w:rPr>
          <w:rFonts w:ascii="Times New Roman" w:hAnsi="Times New Roman" w:cs="Times New Roman"/>
          <w:sz w:val="24"/>
          <w:szCs w:val="24"/>
        </w:rPr>
        <w:t>–</w:t>
      </w:r>
      <w:r>
        <w:rPr>
          <w:rFonts w:ascii="Times New Roman" w:hAnsi="Times New Roman" w:cs="Times New Roman"/>
          <w:sz w:val="24"/>
          <w:szCs w:val="24"/>
        </w:rPr>
        <w:t xml:space="preserve"> </w:t>
      </w:r>
      <w:r w:rsidR="00FB4AFA">
        <w:rPr>
          <w:rFonts w:ascii="Times New Roman" w:hAnsi="Times New Roman" w:cs="Times New Roman"/>
          <w:sz w:val="24"/>
          <w:szCs w:val="24"/>
        </w:rPr>
        <w:t>просмотр расходов</w:t>
      </w:r>
    </w:p>
    <w:p w:rsidR="00FB4AFA" w:rsidRDefault="0045044B" w:rsidP="00FB4AFA">
      <w:pPr>
        <w:spacing w:after="0" w:line="240" w:lineRule="auto"/>
        <w:ind w:firstLine="709"/>
        <w:rPr>
          <w:rFonts w:ascii="Times New Roman" w:hAnsi="Times New Roman" w:cs="Times New Roman"/>
          <w:sz w:val="24"/>
          <w:szCs w:val="24"/>
        </w:rPr>
      </w:pPr>
      <w:r w:rsidRPr="0013658A">
        <w:rPr>
          <w:rFonts w:ascii="Times New Roman" w:hAnsi="Times New Roman" w:cs="Times New Roman"/>
          <w:sz w:val="24"/>
          <w:szCs w:val="24"/>
        </w:rPr>
        <w:t>–</w:t>
      </w:r>
      <w:r>
        <w:rPr>
          <w:rFonts w:ascii="Times New Roman" w:hAnsi="Times New Roman" w:cs="Times New Roman"/>
          <w:sz w:val="24"/>
          <w:szCs w:val="24"/>
        </w:rPr>
        <w:t xml:space="preserve"> </w:t>
      </w:r>
      <w:r w:rsidR="00FB4AFA">
        <w:rPr>
          <w:rFonts w:ascii="Times New Roman" w:hAnsi="Times New Roman" w:cs="Times New Roman"/>
          <w:sz w:val="24"/>
          <w:szCs w:val="24"/>
        </w:rPr>
        <w:t>добавление доходов</w:t>
      </w:r>
    </w:p>
    <w:p w:rsidR="00FB4AFA" w:rsidRDefault="0045044B" w:rsidP="00FB4AFA">
      <w:pPr>
        <w:spacing w:after="0" w:line="240" w:lineRule="auto"/>
        <w:ind w:firstLine="709"/>
        <w:rPr>
          <w:rFonts w:ascii="Times New Roman" w:hAnsi="Times New Roman" w:cs="Times New Roman"/>
          <w:sz w:val="24"/>
          <w:szCs w:val="24"/>
        </w:rPr>
      </w:pPr>
      <w:r w:rsidRPr="0013658A">
        <w:rPr>
          <w:rFonts w:ascii="Times New Roman" w:hAnsi="Times New Roman" w:cs="Times New Roman"/>
          <w:sz w:val="24"/>
          <w:szCs w:val="24"/>
        </w:rPr>
        <w:t>–</w:t>
      </w:r>
      <w:r>
        <w:rPr>
          <w:rFonts w:ascii="Times New Roman" w:hAnsi="Times New Roman" w:cs="Times New Roman"/>
          <w:sz w:val="24"/>
          <w:szCs w:val="24"/>
        </w:rPr>
        <w:t xml:space="preserve"> </w:t>
      </w:r>
      <w:r w:rsidR="00FB4AFA">
        <w:rPr>
          <w:rFonts w:ascii="Times New Roman" w:hAnsi="Times New Roman" w:cs="Times New Roman"/>
          <w:sz w:val="24"/>
          <w:szCs w:val="24"/>
        </w:rPr>
        <w:t>добавление расходов</w:t>
      </w:r>
    </w:p>
    <w:p w:rsidR="00FB4AFA" w:rsidRDefault="0045044B" w:rsidP="00FB4AFA">
      <w:pPr>
        <w:spacing w:after="0" w:line="240" w:lineRule="auto"/>
        <w:ind w:firstLine="709"/>
        <w:rPr>
          <w:rFonts w:ascii="Times New Roman" w:hAnsi="Times New Roman" w:cs="Times New Roman"/>
          <w:sz w:val="24"/>
          <w:szCs w:val="24"/>
        </w:rPr>
      </w:pPr>
      <w:r w:rsidRPr="0013658A">
        <w:rPr>
          <w:rFonts w:ascii="Times New Roman" w:hAnsi="Times New Roman" w:cs="Times New Roman"/>
          <w:sz w:val="24"/>
          <w:szCs w:val="24"/>
        </w:rPr>
        <w:t>–</w:t>
      </w:r>
      <w:r>
        <w:rPr>
          <w:rFonts w:ascii="Times New Roman" w:hAnsi="Times New Roman" w:cs="Times New Roman"/>
          <w:sz w:val="24"/>
          <w:szCs w:val="24"/>
        </w:rPr>
        <w:t xml:space="preserve"> </w:t>
      </w:r>
      <w:r w:rsidR="00FB4AFA">
        <w:rPr>
          <w:rFonts w:ascii="Times New Roman" w:hAnsi="Times New Roman" w:cs="Times New Roman"/>
          <w:sz w:val="24"/>
          <w:szCs w:val="24"/>
        </w:rPr>
        <w:t>управление категориями расходов</w:t>
      </w:r>
    </w:p>
    <w:p w:rsidR="00FB4AFA" w:rsidRPr="0003151C" w:rsidRDefault="0045044B" w:rsidP="00FB4AFA">
      <w:pPr>
        <w:spacing w:after="0" w:line="240" w:lineRule="auto"/>
        <w:ind w:firstLine="709"/>
        <w:rPr>
          <w:rStyle w:val="FontStyle48"/>
          <w:sz w:val="24"/>
          <w:szCs w:val="24"/>
        </w:rPr>
      </w:pPr>
      <w:r w:rsidRPr="0013658A">
        <w:rPr>
          <w:rFonts w:ascii="Times New Roman" w:hAnsi="Times New Roman" w:cs="Times New Roman"/>
          <w:sz w:val="24"/>
          <w:szCs w:val="24"/>
        </w:rPr>
        <w:t>–</w:t>
      </w:r>
      <w:r>
        <w:rPr>
          <w:rFonts w:ascii="Times New Roman" w:hAnsi="Times New Roman" w:cs="Times New Roman"/>
          <w:sz w:val="24"/>
          <w:szCs w:val="24"/>
        </w:rPr>
        <w:t xml:space="preserve"> </w:t>
      </w:r>
      <w:r w:rsidR="00FB4AFA">
        <w:rPr>
          <w:rFonts w:ascii="Times New Roman" w:hAnsi="Times New Roman" w:cs="Times New Roman"/>
          <w:sz w:val="24"/>
          <w:szCs w:val="24"/>
        </w:rPr>
        <w:t xml:space="preserve">отчётность </w:t>
      </w:r>
      <w:r>
        <w:rPr>
          <w:rFonts w:ascii="Times New Roman" w:hAnsi="Times New Roman" w:cs="Times New Roman"/>
          <w:sz w:val="24"/>
          <w:szCs w:val="24"/>
        </w:rPr>
        <w:t>расходов</w:t>
      </w:r>
    </w:p>
    <w:p w:rsidR="006F21F5" w:rsidRPr="000D7A9D" w:rsidRDefault="006F21F5" w:rsidP="006F21F5">
      <w:pPr>
        <w:pStyle w:val="ac"/>
        <w:spacing w:before="480" w:beforeAutospacing="0" w:after="480" w:afterAutospacing="0"/>
        <w:ind w:firstLine="709"/>
        <w:jc w:val="both"/>
        <w:rPr>
          <w:rFonts w:ascii="Times New Roman" w:hAnsi="Times New Roman" w:cs="Times New Roman"/>
        </w:rPr>
      </w:pPr>
      <w:bookmarkStart w:id="24" w:name="_Toc293657596"/>
      <w:bookmarkStart w:id="25" w:name="_Toc357642653"/>
      <w:r>
        <w:rPr>
          <w:rFonts w:ascii="Times New Roman" w:hAnsi="Times New Roman" w:cs="Times New Roman"/>
          <w:sz w:val="28"/>
          <w:szCs w:val="28"/>
        </w:rPr>
        <w:t>7</w:t>
      </w:r>
      <w:r w:rsidRPr="000D7A9D">
        <w:rPr>
          <w:rFonts w:ascii="Times New Roman" w:hAnsi="Times New Roman" w:cs="Times New Roman"/>
          <w:sz w:val="28"/>
          <w:szCs w:val="28"/>
        </w:rPr>
        <w:t>.2 Условия применения</w:t>
      </w:r>
      <w:bookmarkEnd w:id="24"/>
      <w:bookmarkEnd w:id="25"/>
    </w:p>
    <w:p w:rsidR="006F21F5" w:rsidRPr="00146E04" w:rsidRDefault="006F21F5" w:rsidP="006F21F5">
      <w:pPr>
        <w:tabs>
          <w:tab w:val="left" w:pos="-284"/>
          <w:tab w:val="left" w:pos="2790"/>
        </w:tabs>
        <w:spacing w:after="0" w:line="240" w:lineRule="auto"/>
        <w:ind w:firstLine="709"/>
        <w:jc w:val="both"/>
        <w:rPr>
          <w:rFonts w:ascii="Times New Roman" w:hAnsi="Times New Roman" w:cs="Times New Roman"/>
          <w:sz w:val="24"/>
          <w:szCs w:val="24"/>
        </w:rPr>
      </w:pPr>
      <w:r w:rsidRPr="00146E04">
        <w:rPr>
          <w:rFonts w:ascii="Times New Roman" w:hAnsi="Times New Roman" w:cs="Times New Roman"/>
          <w:sz w:val="24"/>
          <w:szCs w:val="24"/>
        </w:rPr>
        <w:t>Приведенных ниже минимальных системных и программных требований будет достаточно для функционирования программного средства:</w:t>
      </w:r>
    </w:p>
    <w:p w:rsidR="006F21F5" w:rsidRPr="00DF3CA4" w:rsidRDefault="006F21F5" w:rsidP="006F21F5">
      <w:pPr>
        <w:tabs>
          <w:tab w:val="left" w:pos="0"/>
          <w:tab w:val="left" w:pos="1134"/>
        </w:tabs>
        <w:spacing w:after="0" w:line="240" w:lineRule="auto"/>
        <w:ind w:firstLine="709"/>
        <w:rPr>
          <w:rFonts w:ascii="Times New Roman" w:hAnsi="Times New Roman" w:cs="Times New Roman"/>
          <w:sz w:val="24"/>
          <w:szCs w:val="24"/>
        </w:rPr>
      </w:pPr>
      <w:bookmarkStart w:id="26" w:name="_Toc293657597"/>
      <w:bookmarkStart w:id="27" w:name="_Toc357642654"/>
      <w:r w:rsidRPr="00DF3CA4">
        <w:rPr>
          <w:rFonts w:ascii="Times New Roman" w:hAnsi="Times New Roman" w:cs="Times New Roman"/>
          <w:sz w:val="24"/>
          <w:szCs w:val="24"/>
        </w:rPr>
        <w:t>– операционная система начиная с Windows 7;</w:t>
      </w:r>
    </w:p>
    <w:p w:rsidR="006F21F5" w:rsidRPr="00DF3CA4" w:rsidRDefault="006F21F5" w:rsidP="006F21F5">
      <w:pPr>
        <w:tabs>
          <w:tab w:val="left" w:pos="0"/>
          <w:tab w:val="left" w:pos="1134"/>
        </w:tabs>
        <w:spacing w:after="0" w:line="240" w:lineRule="auto"/>
        <w:ind w:firstLine="709"/>
        <w:rPr>
          <w:rFonts w:ascii="Times New Roman" w:hAnsi="Times New Roman" w:cs="Times New Roman"/>
          <w:sz w:val="24"/>
          <w:szCs w:val="24"/>
        </w:rPr>
      </w:pPr>
      <w:r w:rsidRPr="00DF3CA4">
        <w:rPr>
          <w:rFonts w:ascii="Times New Roman" w:hAnsi="Times New Roman" w:cs="Times New Roman"/>
          <w:sz w:val="24"/>
          <w:szCs w:val="24"/>
        </w:rPr>
        <w:t xml:space="preserve">– процессор от </w:t>
      </w:r>
      <w:r w:rsidRPr="00DF3CA4">
        <w:rPr>
          <w:rFonts w:ascii="Times New Roman" w:hAnsi="Times New Roman" w:cs="Times New Roman"/>
          <w:bCs/>
          <w:sz w:val="24"/>
          <w:szCs w:val="24"/>
          <w:shd w:val="clear" w:color="auto" w:fill="FFFFFF"/>
          <w:lang w:val="en-US"/>
        </w:rPr>
        <w:t>Intel</w:t>
      </w:r>
      <w:r w:rsidRPr="00DF3CA4">
        <w:rPr>
          <w:rFonts w:ascii="Times New Roman" w:hAnsi="Times New Roman" w:cs="Times New Roman"/>
          <w:bCs/>
          <w:sz w:val="24"/>
          <w:szCs w:val="24"/>
          <w:shd w:val="clear" w:color="auto" w:fill="FFFFFF"/>
        </w:rPr>
        <w:t xml:space="preserve"> </w:t>
      </w:r>
      <w:r w:rsidRPr="00DF3CA4">
        <w:rPr>
          <w:rFonts w:ascii="Times New Roman" w:hAnsi="Times New Roman" w:cs="Times New Roman"/>
          <w:bCs/>
          <w:sz w:val="24"/>
          <w:szCs w:val="24"/>
          <w:shd w:val="clear" w:color="auto" w:fill="FFFFFF"/>
          <w:lang w:val="en-US"/>
        </w:rPr>
        <w:t>Pentium</w:t>
      </w:r>
      <w:r w:rsidRPr="00DF3CA4">
        <w:rPr>
          <w:rFonts w:ascii="Times New Roman" w:hAnsi="Times New Roman" w:cs="Times New Roman"/>
          <w:bCs/>
          <w:sz w:val="24"/>
          <w:szCs w:val="24"/>
          <w:shd w:val="clear" w:color="auto" w:fill="FFFFFF"/>
        </w:rPr>
        <w:t xml:space="preserve"> 4 </w:t>
      </w:r>
      <w:r w:rsidRPr="00DF3CA4">
        <w:rPr>
          <w:rFonts w:ascii="Times New Roman" w:hAnsi="Times New Roman" w:cs="Times New Roman"/>
          <w:sz w:val="24"/>
          <w:szCs w:val="24"/>
        </w:rPr>
        <w:t>– 2365</w:t>
      </w:r>
      <w:r w:rsidRPr="00DF3CA4">
        <w:rPr>
          <w:rFonts w:ascii="Times New Roman" w:hAnsi="Times New Roman" w:cs="Times New Roman"/>
          <w:sz w:val="24"/>
          <w:szCs w:val="24"/>
          <w:lang w:val="en-US"/>
        </w:rPr>
        <w:t>M</w:t>
      </w:r>
      <w:r w:rsidRPr="00DF3CA4">
        <w:rPr>
          <w:rFonts w:ascii="Times New Roman" w:hAnsi="Times New Roman" w:cs="Times New Roman"/>
          <w:sz w:val="24"/>
          <w:szCs w:val="24"/>
        </w:rPr>
        <w:t xml:space="preserve"> </w:t>
      </w:r>
      <w:r w:rsidRPr="00DF3CA4">
        <w:rPr>
          <w:rFonts w:ascii="Times New Roman" w:hAnsi="Times New Roman" w:cs="Times New Roman"/>
          <w:sz w:val="24"/>
          <w:szCs w:val="24"/>
          <w:lang w:val="en-US"/>
        </w:rPr>
        <w:t>CPU</w:t>
      </w:r>
      <w:r w:rsidRPr="00DF3CA4">
        <w:rPr>
          <w:rFonts w:ascii="Times New Roman" w:hAnsi="Times New Roman" w:cs="Times New Roman"/>
          <w:sz w:val="24"/>
          <w:szCs w:val="24"/>
        </w:rPr>
        <w:t xml:space="preserve"> @ 1.30</w:t>
      </w:r>
      <w:r w:rsidRPr="00DF3CA4">
        <w:rPr>
          <w:rFonts w:ascii="Times New Roman" w:hAnsi="Times New Roman" w:cs="Times New Roman"/>
          <w:sz w:val="24"/>
          <w:szCs w:val="24"/>
          <w:lang w:val="en-US"/>
        </w:rPr>
        <w:t>GHz</w:t>
      </w:r>
      <w:r w:rsidRPr="00DF3CA4">
        <w:rPr>
          <w:rFonts w:ascii="Times New Roman" w:hAnsi="Times New Roman" w:cs="Times New Roman"/>
          <w:sz w:val="24"/>
          <w:szCs w:val="24"/>
        </w:rPr>
        <w:t>;</w:t>
      </w:r>
    </w:p>
    <w:p w:rsidR="006F21F5" w:rsidRPr="00DF3CA4" w:rsidRDefault="006F21F5" w:rsidP="006F21F5">
      <w:pPr>
        <w:tabs>
          <w:tab w:val="left" w:pos="0"/>
          <w:tab w:val="left" w:pos="1134"/>
        </w:tabs>
        <w:spacing w:after="0" w:line="240" w:lineRule="auto"/>
        <w:ind w:firstLine="709"/>
        <w:rPr>
          <w:rFonts w:ascii="Times New Roman" w:hAnsi="Times New Roman" w:cs="Times New Roman"/>
          <w:sz w:val="24"/>
          <w:szCs w:val="24"/>
        </w:rPr>
      </w:pPr>
      <w:r w:rsidRPr="00DF3CA4">
        <w:rPr>
          <w:rFonts w:ascii="Times New Roman" w:hAnsi="Times New Roman" w:cs="Times New Roman"/>
          <w:sz w:val="24"/>
          <w:szCs w:val="24"/>
        </w:rPr>
        <w:t>– ОЗУ от 500 МБ;</w:t>
      </w:r>
    </w:p>
    <w:p w:rsidR="006F21F5" w:rsidRPr="00DF3CA4" w:rsidRDefault="006F21F5" w:rsidP="006F21F5">
      <w:pPr>
        <w:tabs>
          <w:tab w:val="left" w:pos="0"/>
          <w:tab w:val="left" w:pos="1134"/>
        </w:tabs>
        <w:spacing w:after="0" w:line="240" w:lineRule="auto"/>
        <w:ind w:firstLine="709"/>
        <w:rPr>
          <w:rFonts w:ascii="Times New Roman" w:hAnsi="Times New Roman" w:cs="Times New Roman"/>
          <w:sz w:val="24"/>
          <w:szCs w:val="24"/>
        </w:rPr>
      </w:pPr>
      <w:r w:rsidRPr="00DF3CA4">
        <w:rPr>
          <w:rFonts w:ascii="Times New Roman" w:hAnsi="Times New Roman" w:cs="Times New Roman"/>
          <w:sz w:val="24"/>
          <w:szCs w:val="24"/>
        </w:rPr>
        <w:t xml:space="preserve">– видеокарта от </w:t>
      </w:r>
      <w:r w:rsidRPr="00DF3CA4">
        <w:rPr>
          <w:rFonts w:ascii="Times New Roman" w:hAnsi="Times New Roman" w:cs="Times New Roman"/>
          <w:sz w:val="24"/>
          <w:szCs w:val="24"/>
          <w:lang w:val="en-US"/>
        </w:rPr>
        <w:t>Palit</w:t>
      </w:r>
      <w:r w:rsidRPr="00DF3CA4">
        <w:rPr>
          <w:rFonts w:ascii="Times New Roman" w:hAnsi="Times New Roman" w:cs="Times New Roman"/>
          <w:sz w:val="24"/>
          <w:szCs w:val="24"/>
        </w:rPr>
        <w:t xml:space="preserve"> </w:t>
      </w:r>
      <w:r w:rsidRPr="00DF3CA4">
        <w:rPr>
          <w:rFonts w:ascii="Times New Roman" w:hAnsi="Times New Roman" w:cs="Times New Roman"/>
          <w:sz w:val="24"/>
          <w:szCs w:val="24"/>
          <w:lang w:val="en-US"/>
        </w:rPr>
        <w:t>GeForce</w:t>
      </w:r>
      <w:r w:rsidRPr="00DF3CA4">
        <w:rPr>
          <w:rFonts w:ascii="Times New Roman" w:hAnsi="Times New Roman" w:cs="Times New Roman"/>
          <w:sz w:val="24"/>
          <w:szCs w:val="24"/>
        </w:rPr>
        <w:t xml:space="preserve"> 610;</w:t>
      </w:r>
    </w:p>
    <w:p w:rsidR="006F21F5" w:rsidRPr="00DF3CA4" w:rsidRDefault="006F21F5" w:rsidP="006F21F5">
      <w:pPr>
        <w:tabs>
          <w:tab w:val="left" w:pos="0"/>
          <w:tab w:val="left" w:pos="1134"/>
        </w:tabs>
        <w:spacing w:after="0" w:line="240" w:lineRule="auto"/>
        <w:ind w:firstLine="709"/>
        <w:rPr>
          <w:rFonts w:ascii="Times New Roman" w:hAnsi="Times New Roman" w:cs="Times New Roman"/>
          <w:sz w:val="24"/>
          <w:szCs w:val="24"/>
          <w:lang w:eastAsia="be-BY"/>
        </w:rPr>
      </w:pPr>
      <w:r w:rsidRPr="00DF3CA4">
        <w:rPr>
          <w:rFonts w:ascii="Times New Roman" w:hAnsi="Times New Roman" w:cs="Times New Roman"/>
          <w:sz w:val="24"/>
          <w:szCs w:val="24"/>
        </w:rPr>
        <w:t xml:space="preserve">– места на </w:t>
      </w:r>
      <w:r w:rsidRPr="00DF3CA4">
        <w:rPr>
          <w:rFonts w:ascii="Times New Roman" w:hAnsi="Times New Roman" w:cs="Times New Roman"/>
          <w:sz w:val="24"/>
          <w:szCs w:val="24"/>
          <w:lang w:val="en-US"/>
        </w:rPr>
        <w:t>HDD</w:t>
      </w:r>
      <w:r w:rsidRPr="00DF3CA4">
        <w:rPr>
          <w:rFonts w:ascii="Times New Roman" w:hAnsi="Times New Roman" w:cs="Times New Roman"/>
          <w:sz w:val="24"/>
          <w:szCs w:val="24"/>
        </w:rPr>
        <w:t xml:space="preserve"> 100 МБ;</w:t>
      </w:r>
    </w:p>
    <w:p w:rsidR="006F21F5" w:rsidRPr="00DF3CA4" w:rsidRDefault="006F21F5" w:rsidP="006F21F5">
      <w:pPr>
        <w:tabs>
          <w:tab w:val="left" w:pos="0"/>
          <w:tab w:val="left" w:pos="1134"/>
        </w:tabs>
        <w:spacing w:after="0" w:line="240" w:lineRule="auto"/>
        <w:ind w:firstLine="709"/>
        <w:rPr>
          <w:rFonts w:ascii="Times New Roman" w:hAnsi="Times New Roman" w:cs="Times New Roman"/>
          <w:sz w:val="24"/>
          <w:szCs w:val="24"/>
        </w:rPr>
      </w:pPr>
      <w:r w:rsidRPr="00DF3CA4">
        <w:rPr>
          <w:rFonts w:ascii="Times New Roman" w:hAnsi="Times New Roman" w:cs="Times New Roman"/>
          <w:sz w:val="24"/>
          <w:szCs w:val="24"/>
        </w:rPr>
        <w:t xml:space="preserve">– мышь / </w:t>
      </w:r>
      <w:r w:rsidRPr="00DF3CA4">
        <w:rPr>
          <w:rFonts w:ascii="Times New Roman" w:hAnsi="Times New Roman" w:cs="Times New Roman"/>
          <w:sz w:val="24"/>
          <w:szCs w:val="24"/>
          <w:lang w:val="en-US"/>
        </w:rPr>
        <w:t>touchpad</w:t>
      </w:r>
      <w:r w:rsidRPr="00DF3CA4">
        <w:rPr>
          <w:rFonts w:ascii="Times New Roman" w:hAnsi="Times New Roman" w:cs="Times New Roman"/>
          <w:sz w:val="24"/>
          <w:szCs w:val="24"/>
        </w:rPr>
        <w:t>;</w:t>
      </w:r>
    </w:p>
    <w:p w:rsidR="006F21F5" w:rsidRDefault="006F21F5" w:rsidP="006F21F5">
      <w:pPr>
        <w:tabs>
          <w:tab w:val="left" w:pos="0"/>
          <w:tab w:val="left" w:pos="709"/>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DF3CA4">
        <w:rPr>
          <w:rFonts w:ascii="Times New Roman" w:hAnsi="Times New Roman" w:cs="Times New Roman"/>
          <w:sz w:val="24"/>
          <w:szCs w:val="24"/>
        </w:rPr>
        <w:t>– клавиатура;</w:t>
      </w:r>
    </w:p>
    <w:p w:rsidR="006F21F5" w:rsidRPr="00DF3CA4" w:rsidRDefault="006F21F5" w:rsidP="006F21F5">
      <w:pPr>
        <w:tabs>
          <w:tab w:val="left" w:pos="0"/>
          <w:tab w:val="left" w:pos="709"/>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DF3CA4">
        <w:rPr>
          <w:rFonts w:ascii="Times New Roman" w:hAnsi="Times New Roman" w:cs="Times New Roman"/>
          <w:sz w:val="24"/>
          <w:szCs w:val="24"/>
        </w:rPr>
        <w:t>–</w:t>
      </w:r>
      <w:r>
        <w:rPr>
          <w:rFonts w:ascii="Times New Roman" w:hAnsi="Times New Roman" w:cs="Times New Roman"/>
          <w:sz w:val="24"/>
          <w:szCs w:val="24"/>
        </w:rPr>
        <w:t xml:space="preserve"> программная платформа </w:t>
      </w:r>
      <w:r>
        <w:rPr>
          <w:rFonts w:ascii="Times New Roman" w:hAnsi="Times New Roman" w:cs="Times New Roman"/>
          <w:sz w:val="24"/>
          <w:szCs w:val="24"/>
          <w:lang w:val="en-US"/>
        </w:rPr>
        <w:t>Microsoft</w:t>
      </w:r>
      <w:r w:rsidRPr="00DF3CA4">
        <w:rPr>
          <w:rFonts w:ascii="Times New Roman" w:hAnsi="Times New Roman" w:cs="Times New Roman"/>
          <w:sz w:val="24"/>
          <w:szCs w:val="24"/>
        </w:rPr>
        <w:t xml:space="preserve"> .</w:t>
      </w:r>
      <w:r>
        <w:rPr>
          <w:rFonts w:ascii="Times New Roman" w:hAnsi="Times New Roman" w:cs="Times New Roman"/>
          <w:sz w:val="24"/>
          <w:szCs w:val="24"/>
          <w:lang w:val="en-US"/>
        </w:rPr>
        <w:t>Net</w:t>
      </w:r>
      <w:r w:rsidRPr="00DF3CA4">
        <w:rPr>
          <w:rFonts w:ascii="Times New Roman" w:hAnsi="Times New Roman" w:cs="Times New Roman"/>
          <w:sz w:val="24"/>
          <w:szCs w:val="24"/>
        </w:rPr>
        <w:t xml:space="preserve"> </w:t>
      </w:r>
      <w:r>
        <w:rPr>
          <w:rFonts w:ascii="Times New Roman" w:hAnsi="Times New Roman" w:cs="Times New Roman"/>
          <w:sz w:val="24"/>
          <w:szCs w:val="24"/>
          <w:lang w:val="en-US"/>
        </w:rPr>
        <w:t>Framework</w:t>
      </w:r>
      <w:r w:rsidRPr="00DF3CA4">
        <w:rPr>
          <w:rFonts w:ascii="Times New Roman" w:hAnsi="Times New Roman" w:cs="Times New Roman"/>
          <w:sz w:val="24"/>
          <w:szCs w:val="24"/>
        </w:rPr>
        <w:t xml:space="preserve"> 4.7;</w:t>
      </w:r>
      <w:bookmarkStart w:id="28" w:name="_Hlk41643155"/>
    </w:p>
    <w:p w:rsidR="006F21F5" w:rsidRPr="00DF3CA4" w:rsidRDefault="006F21F5" w:rsidP="006F21F5">
      <w:pPr>
        <w:spacing w:after="0" w:line="240" w:lineRule="auto"/>
        <w:ind w:firstLine="709"/>
        <w:rPr>
          <w:rFonts w:ascii="Times New Roman" w:hAnsi="Times New Roman" w:cs="Times New Roman"/>
          <w:sz w:val="24"/>
          <w:szCs w:val="24"/>
          <w:lang w:val="en-US" w:eastAsia="en-US"/>
        </w:rPr>
      </w:pPr>
      <w:r w:rsidRPr="00DF3CA4">
        <w:rPr>
          <w:rFonts w:ascii="Times New Roman" w:hAnsi="Times New Roman" w:cs="Times New Roman"/>
          <w:sz w:val="24"/>
          <w:szCs w:val="24"/>
          <w:lang w:val="en-US"/>
        </w:rPr>
        <w:t xml:space="preserve">– </w:t>
      </w:r>
      <w:r w:rsidRPr="00DF3CA4">
        <w:rPr>
          <w:rFonts w:ascii="Times New Roman" w:hAnsi="Times New Roman" w:cs="Times New Roman"/>
          <w:sz w:val="24"/>
          <w:szCs w:val="24"/>
          <w:shd w:val="clear" w:color="auto" w:fill="FFFFFF"/>
        </w:rPr>
        <w:t>офисный</w:t>
      </w:r>
      <w:r w:rsidRPr="00DF3CA4">
        <w:rPr>
          <w:rFonts w:ascii="Times New Roman" w:hAnsi="Times New Roman" w:cs="Times New Roman"/>
          <w:sz w:val="24"/>
          <w:szCs w:val="24"/>
          <w:shd w:val="clear" w:color="auto" w:fill="FFFFFF"/>
          <w:lang w:val="en-US"/>
        </w:rPr>
        <w:t xml:space="preserve"> </w:t>
      </w:r>
      <w:r w:rsidRPr="00DF3CA4">
        <w:rPr>
          <w:rFonts w:ascii="Times New Roman" w:hAnsi="Times New Roman" w:cs="Times New Roman"/>
          <w:sz w:val="24"/>
          <w:szCs w:val="24"/>
          <w:shd w:val="clear" w:color="auto" w:fill="FFFFFF"/>
        </w:rPr>
        <w:t>пакет</w:t>
      </w:r>
      <w:r w:rsidRPr="00DF3CA4">
        <w:rPr>
          <w:rFonts w:ascii="Times New Roman" w:hAnsi="Times New Roman" w:cs="Times New Roman"/>
          <w:sz w:val="24"/>
          <w:szCs w:val="24"/>
          <w:shd w:val="clear" w:color="auto" w:fill="FFFFFF"/>
          <w:lang w:val="en-US"/>
        </w:rPr>
        <w:t xml:space="preserve"> </w:t>
      </w:r>
      <w:r w:rsidRPr="00DF3CA4">
        <w:rPr>
          <w:rFonts w:ascii="Times New Roman" w:hAnsi="Times New Roman" w:cs="Times New Roman"/>
          <w:sz w:val="24"/>
          <w:szCs w:val="24"/>
          <w:shd w:val="clear" w:color="auto" w:fill="FFFFFF"/>
        </w:rPr>
        <w:t>приложений</w:t>
      </w:r>
      <w:r w:rsidRPr="00DF3CA4">
        <w:rPr>
          <w:rFonts w:ascii="Times New Roman" w:hAnsi="Times New Roman" w:cs="Times New Roman"/>
          <w:bCs/>
          <w:sz w:val="24"/>
          <w:szCs w:val="24"/>
          <w:shd w:val="clear" w:color="auto" w:fill="FFFFFF"/>
          <w:lang w:val="en-US"/>
        </w:rPr>
        <w:t xml:space="preserve"> Microsoft Office Access </w:t>
      </w:r>
      <w:r w:rsidRPr="00DF3CA4">
        <w:rPr>
          <w:rFonts w:ascii="Times New Roman" w:hAnsi="Times New Roman" w:cs="Times New Roman"/>
          <w:sz w:val="24"/>
          <w:szCs w:val="24"/>
          <w:lang w:val="en-US"/>
        </w:rPr>
        <w:t>Professional 2019</w:t>
      </w:r>
      <w:r w:rsidRPr="00DF3CA4">
        <w:rPr>
          <w:rFonts w:ascii="Times New Roman" w:hAnsi="Times New Roman" w:cs="Times New Roman"/>
          <w:bCs/>
          <w:sz w:val="24"/>
          <w:szCs w:val="24"/>
          <w:shd w:val="clear" w:color="auto" w:fill="FFFFFF"/>
          <w:lang w:val="en-US"/>
        </w:rPr>
        <w:t>.</w:t>
      </w:r>
      <w:bookmarkEnd w:id="28"/>
    </w:p>
    <w:p w:rsidR="006F21F5" w:rsidRPr="000D7A9D" w:rsidRDefault="006F21F5" w:rsidP="006F21F5">
      <w:pPr>
        <w:pStyle w:val="ac"/>
        <w:spacing w:before="480" w:beforeAutospacing="0" w:after="480" w:afterAutospacing="0"/>
        <w:ind w:firstLine="709"/>
        <w:jc w:val="both"/>
        <w:rPr>
          <w:rStyle w:val="FontStyle48"/>
        </w:rPr>
      </w:pPr>
      <w:r>
        <w:rPr>
          <w:rFonts w:ascii="Times New Roman" w:hAnsi="Times New Roman" w:cs="Times New Roman"/>
          <w:sz w:val="28"/>
          <w:szCs w:val="28"/>
        </w:rPr>
        <w:t>7</w:t>
      </w:r>
      <w:r w:rsidRPr="000D7A9D">
        <w:rPr>
          <w:rFonts w:ascii="Times New Roman" w:hAnsi="Times New Roman" w:cs="Times New Roman"/>
          <w:sz w:val="28"/>
          <w:szCs w:val="28"/>
        </w:rPr>
        <w:t>.3 Справочная система</w:t>
      </w:r>
      <w:bookmarkEnd w:id="26"/>
      <w:bookmarkEnd w:id="27"/>
    </w:p>
    <w:p w:rsidR="008D6325" w:rsidRPr="0045044B" w:rsidRDefault="008D6325" w:rsidP="0045044B">
      <w:pPr>
        <w:pStyle w:val="-2"/>
        <w:spacing w:after="0"/>
        <w:ind w:left="0" w:firstLine="709"/>
        <w:rPr>
          <w:sz w:val="24"/>
          <w:szCs w:val="24"/>
        </w:rPr>
      </w:pPr>
      <w:bookmarkStart w:id="29" w:name="_Hlk41643185"/>
      <w:r w:rsidRPr="0045044B">
        <w:rPr>
          <w:sz w:val="24"/>
          <w:szCs w:val="24"/>
        </w:rPr>
        <w:t>Для корректной работы с приложением была создана для пользователя справочная система, в которой приведены приемы работы с приложением, включающие данные о том, что произойдёт после нажатия на определенную кнопку или при выборе пункта меню.</w:t>
      </w:r>
    </w:p>
    <w:p w:rsidR="008D6325" w:rsidRPr="0045044B" w:rsidRDefault="008D6325" w:rsidP="0045044B">
      <w:pPr>
        <w:pStyle w:val="-2"/>
        <w:spacing w:after="0"/>
        <w:ind w:left="0" w:firstLine="709"/>
        <w:rPr>
          <w:sz w:val="24"/>
          <w:szCs w:val="24"/>
        </w:rPr>
      </w:pPr>
      <w:r w:rsidRPr="0045044B">
        <w:rPr>
          <w:sz w:val="24"/>
          <w:szCs w:val="24"/>
        </w:rPr>
        <w:t>Справочная система была создана для ознакомления с программой. В ней присутствует информация, которая может напомнить принцип работы программного средства.</w:t>
      </w:r>
    </w:p>
    <w:p w:rsidR="008D6325" w:rsidRPr="0045044B" w:rsidRDefault="008D6325" w:rsidP="0045044B">
      <w:pPr>
        <w:spacing w:after="0" w:line="240" w:lineRule="auto"/>
        <w:ind w:firstLine="709"/>
        <w:rPr>
          <w:rFonts w:ascii="Times New Roman" w:hAnsi="Times New Roman" w:cs="Times New Roman"/>
          <w:sz w:val="24"/>
          <w:szCs w:val="24"/>
        </w:rPr>
      </w:pPr>
      <w:r w:rsidRPr="0045044B">
        <w:rPr>
          <w:rFonts w:ascii="Times New Roman" w:hAnsi="Times New Roman" w:cs="Times New Roman"/>
          <w:sz w:val="24"/>
          <w:szCs w:val="24"/>
        </w:rPr>
        <w:t>Структура справочной системы:</w:t>
      </w:r>
    </w:p>
    <w:bookmarkEnd w:id="29"/>
    <w:p w:rsidR="008D6325" w:rsidRPr="0045044B" w:rsidRDefault="008D6325" w:rsidP="0045044B">
      <w:pPr>
        <w:spacing w:after="0" w:line="240" w:lineRule="auto"/>
        <w:ind w:firstLine="709"/>
        <w:rPr>
          <w:rFonts w:ascii="Times New Roman" w:hAnsi="Times New Roman" w:cs="Times New Roman"/>
          <w:sz w:val="24"/>
          <w:szCs w:val="24"/>
        </w:rPr>
      </w:pPr>
      <w:r w:rsidRPr="0045044B">
        <w:rPr>
          <w:rFonts w:ascii="Times New Roman" w:hAnsi="Times New Roman" w:cs="Times New Roman"/>
          <w:sz w:val="24"/>
          <w:szCs w:val="24"/>
        </w:rPr>
        <w:t xml:space="preserve">– о программе – </w:t>
      </w:r>
      <w:r w:rsidRPr="0045044B">
        <w:rPr>
          <w:rFonts w:ascii="Times New Roman" w:hAnsi="Times New Roman" w:cs="Times New Roman"/>
          <w:sz w:val="24"/>
          <w:szCs w:val="24"/>
          <w:shd w:val="clear" w:color="auto" w:fill="FFFFFF"/>
        </w:rPr>
        <w:t xml:space="preserve">предварительные сообщения общего характера, предпосылаемые произведению, с целью ввести пользователя в курс </w:t>
      </w:r>
      <w:r w:rsidRPr="0045044B">
        <w:rPr>
          <w:rFonts w:ascii="Times New Roman" w:hAnsi="Times New Roman" w:cs="Times New Roman"/>
          <w:sz w:val="24"/>
          <w:szCs w:val="24"/>
        </w:rPr>
        <w:t>программного средства;</w:t>
      </w:r>
    </w:p>
    <w:p w:rsidR="008D6325" w:rsidRPr="0045044B" w:rsidRDefault="008D6325" w:rsidP="0045044B">
      <w:pPr>
        <w:spacing w:after="0" w:line="240" w:lineRule="auto"/>
        <w:ind w:firstLine="709"/>
        <w:rPr>
          <w:rFonts w:ascii="Times New Roman" w:hAnsi="Times New Roman" w:cs="Times New Roman"/>
          <w:sz w:val="24"/>
          <w:szCs w:val="24"/>
        </w:rPr>
      </w:pPr>
      <w:r w:rsidRPr="0045044B">
        <w:rPr>
          <w:rFonts w:ascii="Times New Roman" w:hAnsi="Times New Roman" w:cs="Times New Roman"/>
          <w:sz w:val="24"/>
          <w:szCs w:val="24"/>
        </w:rPr>
        <w:t xml:space="preserve">– назначение программы – описано предназначение программного средства, также ввод в основные тезисы; </w:t>
      </w:r>
    </w:p>
    <w:p w:rsidR="008D6325" w:rsidRPr="0045044B" w:rsidRDefault="008D6325" w:rsidP="0045044B">
      <w:pPr>
        <w:spacing w:after="0" w:line="240" w:lineRule="auto"/>
        <w:ind w:firstLine="709"/>
        <w:rPr>
          <w:rFonts w:ascii="Times New Roman" w:hAnsi="Times New Roman" w:cs="Times New Roman"/>
          <w:sz w:val="24"/>
          <w:szCs w:val="24"/>
        </w:rPr>
      </w:pPr>
      <w:r w:rsidRPr="0045044B">
        <w:rPr>
          <w:rFonts w:ascii="Times New Roman" w:hAnsi="Times New Roman" w:cs="Times New Roman"/>
          <w:sz w:val="24"/>
          <w:szCs w:val="24"/>
        </w:rPr>
        <w:t>– применение – описан основной сценарий использования, введенные ограничения и описание как пользоваться программой.</w:t>
      </w:r>
    </w:p>
    <w:p w:rsidR="008D6325" w:rsidRPr="0045044B" w:rsidRDefault="008D6325" w:rsidP="0045044B">
      <w:pPr>
        <w:pStyle w:val="p1"/>
        <w:spacing w:before="0" w:beforeAutospacing="0" w:after="0" w:afterAutospacing="0"/>
        <w:ind w:firstLine="709"/>
        <w:jc w:val="both"/>
        <w:rPr>
          <w:color w:val="FF0000"/>
        </w:rPr>
      </w:pPr>
      <w:bookmarkStart w:id="30" w:name="_Hlk41643232"/>
      <w:r w:rsidRPr="0045044B">
        <w:t xml:space="preserve">Справочная система программного средства представляет собой отдельное окно с полным описанием основных функций программного средства. Чтобы загрузить справочную систему, нужно нажать кнопку со знаком вопроса в правом нижнем углу программного средства. В справочной системе даны ответы на типичные вопросы, возникающие при работе </w:t>
      </w:r>
      <w:r w:rsidRPr="0045044B">
        <w:lastRenderedPageBreak/>
        <w:t>с программным средством, что, несомненно, должно помочь при освоении программного средства.</w:t>
      </w:r>
      <w:bookmarkEnd w:id="30"/>
    </w:p>
    <w:p w:rsidR="008D6325" w:rsidRPr="0045044B" w:rsidRDefault="00B34347" w:rsidP="00E118DB">
      <w:pPr>
        <w:pStyle w:val="p1"/>
        <w:spacing w:before="0" w:beforeAutospacing="0" w:after="240" w:afterAutospacing="0"/>
        <w:ind w:firstLine="709"/>
        <w:jc w:val="both"/>
      </w:pPr>
      <w:bookmarkStart w:id="31" w:name="_Hlk41382427"/>
      <w:bookmarkStart w:id="32" w:name="_Hlk41643516"/>
      <w:r>
        <w:t>На рисунке 22</w:t>
      </w:r>
      <w:r w:rsidR="008D6325" w:rsidRPr="0045044B">
        <w:t xml:space="preserve"> представлен вводный раздел «О программе». </w:t>
      </w:r>
      <w:bookmarkEnd w:id="31"/>
      <w:bookmarkEnd w:id="32"/>
    </w:p>
    <w:p w:rsidR="008D6325" w:rsidRDefault="00B34347" w:rsidP="008D6325">
      <w:pPr>
        <w:pStyle w:val="p1"/>
        <w:spacing w:before="0" w:beforeAutospacing="0" w:after="0" w:afterAutospacing="0"/>
        <w:ind w:firstLine="709"/>
        <w:jc w:val="center"/>
      </w:pPr>
      <w:r>
        <w:rPr>
          <w:noProof/>
          <w:lang w:val="en-US" w:eastAsia="en-US"/>
        </w:rPr>
        <w:drawing>
          <wp:inline distT="0" distB="0" distL="0" distR="0" wp14:anchorId="43BB53DF" wp14:editId="40B178E5">
            <wp:extent cx="5586839" cy="2943225"/>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00611" cy="2950480"/>
                    </a:xfrm>
                    <a:prstGeom prst="rect">
                      <a:avLst/>
                    </a:prstGeom>
                  </pic:spPr>
                </pic:pic>
              </a:graphicData>
            </a:graphic>
          </wp:inline>
        </w:drawing>
      </w:r>
    </w:p>
    <w:p w:rsidR="008D6325" w:rsidRDefault="00B34347" w:rsidP="008D6325">
      <w:pPr>
        <w:pStyle w:val="p1"/>
        <w:spacing w:before="240" w:beforeAutospacing="0" w:after="240" w:afterAutospacing="0"/>
        <w:ind w:firstLine="709"/>
        <w:jc w:val="center"/>
      </w:pPr>
      <w:r>
        <w:t>Рисунок 22</w:t>
      </w:r>
      <w:r w:rsidR="008D6325">
        <w:t xml:space="preserve"> – Справочный раздел «О программе»</w:t>
      </w:r>
    </w:p>
    <w:p w:rsidR="008D6325" w:rsidRPr="00E118DB" w:rsidRDefault="008D6325" w:rsidP="00E118DB">
      <w:pPr>
        <w:spacing w:before="240" w:after="240" w:line="240" w:lineRule="auto"/>
        <w:ind w:firstLine="709"/>
        <w:rPr>
          <w:rFonts w:ascii="Times New Roman" w:hAnsi="Times New Roman" w:cs="Times New Roman"/>
          <w:sz w:val="24"/>
        </w:rPr>
      </w:pPr>
      <w:r w:rsidRPr="00E118DB">
        <w:rPr>
          <w:rFonts w:ascii="Times New Roman" w:hAnsi="Times New Roman" w:cs="Times New Roman"/>
          <w:sz w:val="24"/>
        </w:rPr>
        <w:t xml:space="preserve">На рисунке </w:t>
      </w:r>
      <w:r w:rsidR="00B34347" w:rsidRPr="00E118DB">
        <w:rPr>
          <w:rFonts w:ascii="Times New Roman" w:hAnsi="Times New Roman" w:cs="Times New Roman"/>
          <w:sz w:val="24"/>
        </w:rPr>
        <w:t>23</w:t>
      </w:r>
      <w:r w:rsidRPr="00E118DB">
        <w:rPr>
          <w:rFonts w:ascii="Times New Roman" w:hAnsi="Times New Roman" w:cs="Times New Roman"/>
          <w:sz w:val="24"/>
        </w:rPr>
        <w:t xml:space="preserve"> представлен справочный раздел «Назначение».</w:t>
      </w:r>
    </w:p>
    <w:p w:rsidR="008D6325" w:rsidRDefault="0015243E" w:rsidP="008D6325">
      <w:pPr>
        <w:pStyle w:val="p1"/>
        <w:spacing w:before="0" w:beforeAutospacing="0" w:after="0" w:afterAutospacing="0"/>
        <w:ind w:firstLine="709"/>
        <w:jc w:val="center"/>
      </w:pPr>
      <w:r>
        <w:rPr>
          <w:noProof/>
          <w:lang w:val="en-US" w:eastAsia="en-US"/>
        </w:rPr>
        <w:drawing>
          <wp:inline distT="0" distB="0" distL="0" distR="0" wp14:anchorId="63E3E921" wp14:editId="59E1E993">
            <wp:extent cx="5629275" cy="2970265"/>
            <wp:effectExtent l="0" t="0" r="0" b="190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41178" cy="2976546"/>
                    </a:xfrm>
                    <a:prstGeom prst="rect">
                      <a:avLst/>
                    </a:prstGeom>
                  </pic:spPr>
                </pic:pic>
              </a:graphicData>
            </a:graphic>
          </wp:inline>
        </w:drawing>
      </w:r>
    </w:p>
    <w:p w:rsidR="008D6325" w:rsidRDefault="00B34347" w:rsidP="008D6325">
      <w:pPr>
        <w:pStyle w:val="p1"/>
        <w:spacing w:before="240" w:beforeAutospacing="0" w:after="240" w:afterAutospacing="0"/>
        <w:ind w:firstLine="709"/>
        <w:jc w:val="center"/>
      </w:pPr>
      <w:r>
        <w:t>Рисунок 23</w:t>
      </w:r>
      <w:r w:rsidR="008D6325">
        <w:t xml:space="preserve"> – Справочный раздел «Назначение»</w:t>
      </w:r>
    </w:p>
    <w:p w:rsidR="008D6325" w:rsidRPr="0015243E" w:rsidRDefault="008D6325" w:rsidP="0015243E">
      <w:pPr>
        <w:spacing w:before="240" w:after="240"/>
        <w:ind w:firstLine="708"/>
        <w:rPr>
          <w:rFonts w:ascii="Times New Roman" w:hAnsi="Times New Roman" w:cs="Times New Roman"/>
          <w:sz w:val="24"/>
          <w:szCs w:val="24"/>
        </w:rPr>
      </w:pPr>
      <w:r w:rsidRPr="0015243E">
        <w:rPr>
          <w:rFonts w:ascii="Times New Roman" w:hAnsi="Times New Roman" w:cs="Times New Roman"/>
          <w:sz w:val="24"/>
          <w:szCs w:val="24"/>
        </w:rPr>
        <w:t xml:space="preserve">На рисунке </w:t>
      </w:r>
      <w:r w:rsidR="0015243E" w:rsidRPr="0015243E">
        <w:rPr>
          <w:rFonts w:ascii="Times New Roman" w:hAnsi="Times New Roman" w:cs="Times New Roman"/>
          <w:sz w:val="24"/>
          <w:szCs w:val="24"/>
        </w:rPr>
        <w:t>24</w:t>
      </w:r>
      <w:r w:rsidRPr="0015243E">
        <w:rPr>
          <w:rFonts w:ascii="Times New Roman" w:hAnsi="Times New Roman" w:cs="Times New Roman"/>
          <w:sz w:val="24"/>
          <w:szCs w:val="24"/>
        </w:rPr>
        <w:t xml:space="preserve"> представлен справочный раздел «Применение».</w:t>
      </w:r>
    </w:p>
    <w:p w:rsidR="008D6325" w:rsidRDefault="00D51AAD" w:rsidP="008D6325">
      <w:pPr>
        <w:jc w:val="center"/>
      </w:pPr>
      <w:r>
        <w:rPr>
          <w:noProof/>
          <w:lang w:val="en-US" w:eastAsia="en-US"/>
        </w:rPr>
        <w:lastRenderedPageBreak/>
        <w:drawing>
          <wp:inline distT="0" distB="0" distL="0" distR="0" wp14:anchorId="11B89868" wp14:editId="71BB7CAF">
            <wp:extent cx="5305425" cy="2769867"/>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10672" cy="2772607"/>
                    </a:xfrm>
                    <a:prstGeom prst="rect">
                      <a:avLst/>
                    </a:prstGeom>
                  </pic:spPr>
                </pic:pic>
              </a:graphicData>
            </a:graphic>
          </wp:inline>
        </w:drawing>
      </w:r>
    </w:p>
    <w:p w:rsidR="00C2176F" w:rsidRDefault="00B34347" w:rsidP="008D6325">
      <w:pPr>
        <w:pStyle w:val="af4"/>
        <w:spacing w:before="240" w:after="240"/>
        <w:jc w:val="center"/>
        <w:rPr>
          <w:rFonts w:ascii="Times New Roman" w:hAnsi="Times New Roman" w:cs="Times New Roman"/>
          <w:i w:val="0"/>
          <w:color w:val="auto"/>
          <w:sz w:val="24"/>
          <w:szCs w:val="24"/>
        </w:rPr>
      </w:pPr>
      <w:r w:rsidRPr="0015243E">
        <w:rPr>
          <w:rFonts w:ascii="Times New Roman" w:hAnsi="Times New Roman" w:cs="Times New Roman"/>
          <w:i w:val="0"/>
          <w:color w:val="auto"/>
          <w:sz w:val="24"/>
          <w:szCs w:val="24"/>
        </w:rPr>
        <w:t>Рисунок 24</w:t>
      </w:r>
      <w:r w:rsidR="008D6325" w:rsidRPr="0015243E">
        <w:rPr>
          <w:rFonts w:ascii="Times New Roman" w:hAnsi="Times New Roman" w:cs="Times New Roman"/>
          <w:i w:val="0"/>
          <w:color w:val="auto"/>
          <w:sz w:val="24"/>
          <w:szCs w:val="24"/>
        </w:rPr>
        <w:t xml:space="preserve"> – Справочный раздел «Применение»</w:t>
      </w:r>
    </w:p>
    <w:p w:rsidR="006F21F5" w:rsidRPr="00BD225E" w:rsidRDefault="006F21F5" w:rsidP="002F5241">
      <w:pPr>
        <w:pStyle w:val="af4"/>
        <w:spacing w:before="240" w:after="240"/>
        <w:jc w:val="center"/>
        <w:rPr>
          <w:rFonts w:ascii="Segoe UI" w:hAnsi="Segoe UI" w:cs="Segoe UI"/>
          <w:i w:val="0"/>
          <w:iCs w:val="0"/>
          <w:color w:val="auto"/>
          <w:sz w:val="24"/>
          <w:szCs w:val="27"/>
        </w:rPr>
      </w:pPr>
      <w:r w:rsidRPr="0015243E">
        <w:rPr>
          <w:rFonts w:ascii="Times New Roman" w:hAnsi="Times New Roman" w:cs="Times New Roman"/>
          <w:i w:val="0"/>
          <w:color w:val="auto"/>
          <w:sz w:val="24"/>
          <w:szCs w:val="24"/>
        </w:rPr>
        <w:br w:type="page"/>
      </w:r>
    </w:p>
    <w:p w:rsidR="006F21F5" w:rsidRPr="008559BD" w:rsidRDefault="006F21F5" w:rsidP="004C5D2D">
      <w:pPr>
        <w:tabs>
          <w:tab w:val="left" w:pos="1710"/>
        </w:tabs>
        <w:spacing w:after="480" w:line="240" w:lineRule="auto"/>
        <w:ind w:firstLine="709"/>
        <w:jc w:val="both"/>
        <w:rPr>
          <w:rFonts w:ascii="Times New Roman" w:hAnsi="Times New Roman" w:cs="Times New Roman"/>
          <w:sz w:val="28"/>
          <w:szCs w:val="28"/>
        </w:rPr>
      </w:pPr>
      <w:r w:rsidRPr="001C07AC">
        <w:rPr>
          <w:rFonts w:ascii="Times New Roman" w:hAnsi="Times New Roman" w:cs="Times New Roman"/>
          <w:sz w:val="28"/>
          <w:szCs w:val="28"/>
        </w:rPr>
        <w:lastRenderedPageBreak/>
        <w:t>Заключение</w:t>
      </w:r>
    </w:p>
    <w:p w:rsidR="008559BD" w:rsidRPr="004C5D2D" w:rsidRDefault="00FE4F4B" w:rsidP="00781AD2">
      <w:pPr>
        <w:spacing w:after="0" w:line="240" w:lineRule="auto"/>
        <w:ind w:firstLine="709"/>
        <w:jc w:val="both"/>
        <w:rPr>
          <w:rFonts w:ascii="Times New Roman" w:hAnsi="Times New Roman" w:cs="Times New Roman"/>
          <w:strike/>
          <w:color w:val="FF0000"/>
          <w:sz w:val="24"/>
        </w:rPr>
      </w:pPr>
      <w:bookmarkStart w:id="33" w:name="_Hlk41643806"/>
      <w:r w:rsidRPr="00FE4F4B">
        <w:rPr>
          <w:rFonts w:ascii="Times New Roman" w:hAnsi="Times New Roman" w:cs="Times New Roman"/>
          <w:sz w:val="24"/>
        </w:rPr>
        <w:t xml:space="preserve">В </w:t>
      </w:r>
      <w:r w:rsidRPr="00FE4F4B">
        <w:rPr>
          <w:rFonts w:ascii="Times New Roman" w:hAnsi="Times New Roman" w:cs="Times New Roman"/>
          <w:sz w:val="24"/>
        </w:rPr>
        <w:t xml:space="preserve">рамках учебной практики по разработке и сопровождению ПО на </w:t>
      </w:r>
      <w:r w:rsidR="00754213">
        <w:rPr>
          <w:rFonts w:ascii="Times New Roman" w:hAnsi="Times New Roman" w:cs="Times New Roman"/>
          <w:sz w:val="24"/>
        </w:rPr>
        <w:t xml:space="preserve">тему </w:t>
      </w:r>
      <w:r w:rsidR="008559BD" w:rsidRPr="00FE4F4B">
        <w:rPr>
          <w:rFonts w:ascii="Times New Roman" w:hAnsi="Times New Roman" w:cs="Times New Roman"/>
          <w:sz w:val="24"/>
        </w:rPr>
        <w:t>«</w:t>
      </w:r>
      <w:r w:rsidR="003F3A48" w:rsidRPr="00FE4F4B">
        <w:rPr>
          <w:rFonts w:ascii="Times New Roman" w:hAnsi="Times New Roman" w:cs="Times New Roman"/>
          <w:sz w:val="24"/>
        </w:rPr>
        <w:t>Программное средство по учету доходов и расходов</w:t>
      </w:r>
      <w:r w:rsidR="008559BD" w:rsidRPr="00FE4F4B">
        <w:rPr>
          <w:rFonts w:ascii="Times New Roman" w:hAnsi="Times New Roman" w:cs="Times New Roman"/>
          <w:sz w:val="24"/>
        </w:rPr>
        <w:t>» было разработано программное средство «</w:t>
      </w:r>
      <w:r w:rsidR="003F3A48" w:rsidRPr="00FE4F4B">
        <w:rPr>
          <w:rFonts w:ascii="Times New Roman" w:hAnsi="Times New Roman" w:cs="Times New Roman"/>
          <w:sz w:val="24"/>
          <w:lang w:val="en-US"/>
        </w:rPr>
        <w:t>WpfProject</w:t>
      </w:r>
      <w:r w:rsidR="008559BD" w:rsidRPr="00FE4F4B">
        <w:rPr>
          <w:rFonts w:ascii="Times New Roman" w:hAnsi="Times New Roman" w:cs="Times New Roman"/>
          <w:sz w:val="24"/>
        </w:rPr>
        <w:t>.</w:t>
      </w:r>
      <w:r w:rsidR="008559BD" w:rsidRPr="00FE4F4B">
        <w:rPr>
          <w:rFonts w:ascii="Times New Roman" w:hAnsi="Times New Roman" w:cs="Times New Roman"/>
          <w:sz w:val="24"/>
          <w:lang w:val="en-US"/>
        </w:rPr>
        <w:t>exe</w:t>
      </w:r>
      <w:r w:rsidR="008559BD" w:rsidRPr="00FE4F4B">
        <w:rPr>
          <w:rFonts w:ascii="Times New Roman" w:hAnsi="Times New Roman" w:cs="Times New Roman"/>
          <w:sz w:val="24"/>
        </w:rPr>
        <w:t xml:space="preserve">», позволяющее </w:t>
      </w:r>
      <w:r w:rsidR="000B3E9C" w:rsidRPr="00FE4F4B">
        <w:rPr>
          <w:rFonts w:ascii="Times New Roman" w:hAnsi="Times New Roman" w:cs="Times New Roman"/>
          <w:sz w:val="24"/>
        </w:rPr>
        <w:t>производить учет доходов и расходов</w:t>
      </w:r>
      <w:r w:rsidR="008559BD" w:rsidRPr="00FE4F4B">
        <w:rPr>
          <w:rFonts w:ascii="Times New Roman" w:hAnsi="Times New Roman" w:cs="Times New Roman"/>
          <w:sz w:val="24"/>
        </w:rPr>
        <w:t xml:space="preserve">, </w:t>
      </w:r>
      <w:r w:rsidR="000B3E9C" w:rsidRPr="00FE4F4B">
        <w:rPr>
          <w:rFonts w:ascii="Times New Roman" w:hAnsi="Times New Roman" w:cs="Times New Roman"/>
          <w:sz w:val="24"/>
        </w:rPr>
        <w:t xml:space="preserve">разносить затраты по </w:t>
      </w:r>
      <w:r w:rsidR="000B3E9C" w:rsidRPr="004C5D2D">
        <w:rPr>
          <w:rFonts w:ascii="Times New Roman" w:hAnsi="Times New Roman" w:cs="Times New Roman"/>
          <w:sz w:val="24"/>
        </w:rPr>
        <w:t>категориям</w:t>
      </w:r>
      <w:r w:rsidR="008559BD" w:rsidRPr="004C5D2D">
        <w:rPr>
          <w:rFonts w:ascii="Times New Roman" w:hAnsi="Times New Roman" w:cs="Times New Roman"/>
          <w:sz w:val="24"/>
        </w:rPr>
        <w:t>, выводить отчёты</w:t>
      </w:r>
      <w:r w:rsidR="000B3E9C" w:rsidRPr="004C5D2D">
        <w:rPr>
          <w:rFonts w:ascii="Times New Roman" w:hAnsi="Times New Roman" w:cs="Times New Roman"/>
          <w:sz w:val="24"/>
        </w:rPr>
        <w:t xml:space="preserve"> затрат</w:t>
      </w:r>
      <w:r w:rsidR="008559BD" w:rsidRPr="004C5D2D">
        <w:rPr>
          <w:rFonts w:ascii="Times New Roman" w:hAnsi="Times New Roman" w:cs="Times New Roman"/>
          <w:sz w:val="24"/>
        </w:rPr>
        <w:t xml:space="preserve">, </w:t>
      </w:r>
      <w:r w:rsidR="000B3E9C" w:rsidRPr="004C5D2D">
        <w:rPr>
          <w:rFonts w:ascii="Times New Roman" w:hAnsi="Times New Roman" w:cs="Times New Roman"/>
          <w:sz w:val="24"/>
        </w:rPr>
        <w:t>просматривать общий баланс и баланс счетов</w:t>
      </w:r>
      <w:r w:rsidR="008559BD" w:rsidRPr="004C5D2D">
        <w:rPr>
          <w:rFonts w:ascii="Times New Roman" w:hAnsi="Times New Roman" w:cs="Times New Roman"/>
          <w:sz w:val="24"/>
        </w:rPr>
        <w:t xml:space="preserve">. </w:t>
      </w:r>
    </w:p>
    <w:p w:rsidR="008559BD" w:rsidRPr="004C5D2D" w:rsidRDefault="008559BD" w:rsidP="00781AD2">
      <w:pPr>
        <w:spacing w:after="0" w:line="240" w:lineRule="auto"/>
        <w:ind w:firstLine="709"/>
        <w:jc w:val="both"/>
        <w:rPr>
          <w:rFonts w:ascii="Times New Roman" w:hAnsi="Times New Roman" w:cs="Times New Roman"/>
          <w:sz w:val="24"/>
        </w:rPr>
      </w:pPr>
      <w:r w:rsidRPr="004C5D2D">
        <w:rPr>
          <w:rFonts w:ascii="Times New Roman" w:hAnsi="Times New Roman" w:cs="Times New Roman"/>
          <w:sz w:val="24"/>
        </w:rPr>
        <w:t>Для достижения цели</w:t>
      </w:r>
      <w:r w:rsidR="004C5D2D">
        <w:rPr>
          <w:rFonts w:ascii="Times New Roman" w:hAnsi="Times New Roman" w:cs="Times New Roman"/>
          <w:sz w:val="24"/>
        </w:rPr>
        <w:t xml:space="preserve"> в</w:t>
      </w:r>
      <w:r w:rsidRPr="004C5D2D">
        <w:rPr>
          <w:rFonts w:ascii="Times New Roman" w:hAnsi="Times New Roman" w:cs="Times New Roman"/>
          <w:sz w:val="24"/>
        </w:rPr>
        <w:t xml:space="preserve"> </w:t>
      </w:r>
      <w:r w:rsidR="004C5D2D" w:rsidRPr="004C5D2D">
        <w:rPr>
          <w:rFonts w:ascii="Times New Roman" w:hAnsi="Times New Roman" w:cs="Times New Roman"/>
          <w:sz w:val="24"/>
        </w:rPr>
        <w:t xml:space="preserve">рамках учебной практики по разработке и </w:t>
      </w:r>
      <w:r w:rsidR="004C5D2D">
        <w:rPr>
          <w:rFonts w:ascii="Times New Roman" w:hAnsi="Times New Roman" w:cs="Times New Roman"/>
          <w:sz w:val="24"/>
        </w:rPr>
        <w:t xml:space="preserve">сопровождению ПО </w:t>
      </w:r>
      <w:r w:rsidRPr="004C5D2D">
        <w:rPr>
          <w:rFonts w:ascii="Times New Roman" w:hAnsi="Times New Roman" w:cs="Times New Roman"/>
          <w:sz w:val="24"/>
        </w:rPr>
        <w:t>были решены следующие задачи:</w:t>
      </w:r>
    </w:p>
    <w:p w:rsidR="008559BD" w:rsidRPr="008559BD" w:rsidRDefault="008559BD" w:rsidP="00781AD2">
      <w:pPr>
        <w:spacing w:after="0" w:line="240" w:lineRule="auto"/>
        <w:ind w:firstLine="709"/>
        <w:jc w:val="both"/>
        <w:rPr>
          <w:rFonts w:ascii="Times New Roman" w:hAnsi="Times New Roman" w:cs="Times New Roman"/>
          <w:sz w:val="24"/>
        </w:rPr>
      </w:pPr>
      <w:r w:rsidRPr="008559BD">
        <w:rPr>
          <w:rFonts w:ascii="Times New Roman" w:hAnsi="Times New Roman" w:cs="Times New Roman"/>
          <w:sz w:val="24"/>
        </w:rPr>
        <w:t>– определена вычислительная система, необходимая для создания программного средства;</w:t>
      </w:r>
    </w:p>
    <w:p w:rsidR="008559BD" w:rsidRPr="008559BD" w:rsidRDefault="008559BD" w:rsidP="00781AD2">
      <w:pPr>
        <w:spacing w:after="0" w:line="240" w:lineRule="auto"/>
        <w:ind w:firstLine="709"/>
        <w:jc w:val="both"/>
        <w:rPr>
          <w:rFonts w:ascii="Times New Roman" w:hAnsi="Times New Roman" w:cs="Times New Roman"/>
          <w:sz w:val="24"/>
        </w:rPr>
      </w:pPr>
      <w:r w:rsidRPr="008559BD">
        <w:rPr>
          <w:rFonts w:ascii="Times New Roman" w:hAnsi="Times New Roman" w:cs="Times New Roman"/>
          <w:sz w:val="24"/>
        </w:rPr>
        <w:t>– разработана физическая и логическая модель данных;</w:t>
      </w:r>
    </w:p>
    <w:p w:rsidR="008559BD" w:rsidRPr="008559BD" w:rsidRDefault="008559BD" w:rsidP="00781AD2">
      <w:pPr>
        <w:spacing w:after="0" w:line="240" w:lineRule="auto"/>
        <w:ind w:firstLine="709"/>
        <w:jc w:val="both"/>
        <w:rPr>
          <w:rFonts w:ascii="Times New Roman" w:hAnsi="Times New Roman" w:cs="Times New Roman"/>
          <w:sz w:val="24"/>
        </w:rPr>
      </w:pPr>
      <w:r w:rsidRPr="008559BD">
        <w:rPr>
          <w:rFonts w:ascii="Times New Roman" w:hAnsi="Times New Roman" w:cs="Times New Roman"/>
          <w:sz w:val="24"/>
        </w:rPr>
        <w:t>– по модели выполнено проектирование задачи;</w:t>
      </w:r>
    </w:p>
    <w:p w:rsidR="008559BD" w:rsidRPr="008559BD" w:rsidRDefault="008559BD" w:rsidP="00781AD2">
      <w:pPr>
        <w:spacing w:after="0" w:line="240" w:lineRule="auto"/>
        <w:ind w:firstLine="709"/>
        <w:jc w:val="both"/>
        <w:rPr>
          <w:rFonts w:ascii="Times New Roman" w:hAnsi="Times New Roman" w:cs="Times New Roman"/>
          <w:sz w:val="24"/>
        </w:rPr>
      </w:pPr>
      <w:r w:rsidRPr="008559BD">
        <w:rPr>
          <w:rFonts w:ascii="Times New Roman" w:hAnsi="Times New Roman" w:cs="Times New Roman"/>
          <w:sz w:val="24"/>
        </w:rPr>
        <w:t>– разработано программное средство;</w:t>
      </w:r>
    </w:p>
    <w:p w:rsidR="008559BD" w:rsidRPr="008559BD" w:rsidRDefault="008559BD" w:rsidP="00781AD2">
      <w:pPr>
        <w:spacing w:after="0" w:line="240" w:lineRule="auto"/>
        <w:ind w:firstLine="709"/>
        <w:jc w:val="both"/>
        <w:rPr>
          <w:rFonts w:ascii="Times New Roman" w:hAnsi="Times New Roman" w:cs="Times New Roman"/>
          <w:sz w:val="24"/>
        </w:rPr>
      </w:pPr>
      <w:r w:rsidRPr="008559BD">
        <w:rPr>
          <w:rFonts w:ascii="Times New Roman" w:hAnsi="Times New Roman" w:cs="Times New Roman"/>
          <w:sz w:val="24"/>
        </w:rPr>
        <w:t>– описано созданное программное средство;</w:t>
      </w:r>
    </w:p>
    <w:p w:rsidR="008559BD" w:rsidRPr="008559BD" w:rsidRDefault="008559BD" w:rsidP="00781AD2">
      <w:pPr>
        <w:spacing w:after="0" w:line="240" w:lineRule="auto"/>
        <w:ind w:firstLine="709"/>
        <w:jc w:val="both"/>
        <w:rPr>
          <w:rFonts w:ascii="Times New Roman" w:hAnsi="Times New Roman" w:cs="Times New Roman"/>
          <w:sz w:val="24"/>
        </w:rPr>
      </w:pPr>
      <w:r w:rsidRPr="008559BD">
        <w:rPr>
          <w:rFonts w:ascii="Times New Roman" w:hAnsi="Times New Roman" w:cs="Times New Roman"/>
          <w:sz w:val="24"/>
        </w:rPr>
        <w:t>– выбрана методика исп</w:t>
      </w:r>
      <w:bookmarkStart w:id="34" w:name="_GoBack"/>
      <w:bookmarkEnd w:id="34"/>
      <w:r w:rsidRPr="008559BD">
        <w:rPr>
          <w:rFonts w:ascii="Times New Roman" w:hAnsi="Times New Roman" w:cs="Times New Roman"/>
          <w:sz w:val="24"/>
        </w:rPr>
        <w:t>ытаний;</w:t>
      </w:r>
    </w:p>
    <w:p w:rsidR="008559BD" w:rsidRPr="008559BD" w:rsidRDefault="008559BD" w:rsidP="00781AD2">
      <w:pPr>
        <w:spacing w:after="0" w:line="240" w:lineRule="auto"/>
        <w:ind w:firstLine="709"/>
        <w:jc w:val="both"/>
        <w:rPr>
          <w:rFonts w:ascii="Times New Roman" w:hAnsi="Times New Roman" w:cs="Times New Roman"/>
          <w:sz w:val="24"/>
        </w:rPr>
      </w:pPr>
      <w:r w:rsidRPr="008559BD">
        <w:rPr>
          <w:rFonts w:ascii="Times New Roman" w:hAnsi="Times New Roman" w:cs="Times New Roman"/>
          <w:sz w:val="24"/>
        </w:rPr>
        <w:t>– описан процесс тестирования;</w:t>
      </w:r>
    </w:p>
    <w:p w:rsidR="008559BD" w:rsidRPr="008559BD" w:rsidRDefault="008559BD" w:rsidP="00781AD2">
      <w:pPr>
        <w:spacing w:after="0" w:line="240" w:lineRule="auto"/>
        <w:ind w:firstLine="709"/>
        <w:jc w:val="both"/>
        <w:rPr>
          <w:rFonts w:ascii="Times New Roman" w:hAnsi="Times New Roman" w:cs="Times New Roman"/>
          <w:sz w:val="24"/>
        </w:rPr>
      </w:pPr>
      <w:r w:rsidRPr="008559BD">
        <w:rPr>
          <w:rFonts w:ascii="Times New Roman" w:hAnsi="Times New Roman" w:cs="Times New Roman"/>
          <w:sz w:val="24"/>
        </w:rPr>
        <w:t>– приведены примеры области применения.</w:t>
      </w:r>
    </w:p>
    <w:p w:rsidR="008559BD" w:rsidRPr="008559BD" w:rsidRDefault="008559BD" w:rsidP="00781AD2">
      <w:pPr>
        <w:spacing w:after="0" w:line="240" w:lineRule="auto"/>
        <w:ind w:firstLine="709"/>
        <w:jc w:val="both"/>
        <w:rPr>
          <w:rFonts w:ascii="Times New Roman" w:hAnsi="Times New Roman" w:cs="Times New Roman"/>
          <w:sz w:val="24"/>
        </w:rPr>
      </w:pPr>
      <w:r w:rsidRPr="008559BD">
        <w:rPr>
          <w:rFonts w:ascii="Times New Roman" w:hAnsi="Times New Roman" w:cs="Times New Roman"/>
          <w:sz w:val="24"/>
        </w:rPr>
        <w:t xml:space="preserve">Проект был разработан в среде </w:t>
      </w:r>
      <w:bookmarkStart w:id="35" w:name="_Hlk42359282"/>
      <w:r w:rsidRPr="008559BD">
        <w:rPr>
          <w:rFonts w:ascii="Times New Roman" w:hAnsi="Times New Roman" w:cs="Times New Roman"/>
          <w:sz w:val="24"/>
          <w:lang w:val="en-US"/>
        </w:rPr>
        <w:t>V</w:t>
      </w:r>
      <w:r w:rsidRPr="008559BD">
        <w:rPr>
          <w:rFonts w:ascii="Times New Roman" w:hAnsi="Times New Roman" w:cs="Times New Roman"/>
          <w:sz w:val="24"/>
        </w:rPr>
        <w:t xml:space="preserve">isual </w:t>
      </w:r>
      <w:r w:rsidRPr="008559BD">
        <w:rPr>
          <w:rFonts w:ascii="Times New Roman" w:hAnsi="Times New Roman" w:cs="Times New Roman"/>
          <w:sz w:val="24"/>
          <w:lang w:val="en-US"/>
        </w:rPr>
        <w:t>S</w:t>
      </w:r>
      <w:r w:rsidRPr="008559BD">
        <w:rPr>
          <w:rFonts w:ascii="Times New Roman" w:hAnsi="Times New Roman" w:cs="Times New Roman"/>
          <w:sz w:val="24"/>
        </w:rPr>
        <w:t xml:space="preserve">tudio </w:t>
      </w:r>
      <w:r w:rsidRPr="008559BD">
        <w:rPr>
          <w:rFonts w:ascii="Times New Roman" w:hAnsi="Times New Roman" w:cs="Times New Roman"/>
          <w:sz w:val="24"/>
          <w:lang w:val="en-US"/>
        </w:rPr>
        <w:t>P</w:t>
      </w:r>
      <w:r w:rsidRPr="008559BD">
        <w:rPr>
          <w:rFonts w:ascii="Times New Roman" w:hAnsi="Times New Roman" w:cs="Times New Roman"/>
          <w:sz w:val="24"/>
        </w:rPr>
        <w:t xml:space="preserve">rofessional 2019 на языке </w:t>
      </w:r>
      <w:r w:rsidRPr="008559BD">
        <w:rPr>
          <w:rFonts w:ascii="Times New Roman" w:hAnsi="Times New Roman" w:cs="Times New Roman"/>
          <w:sz w:val="24"/>
          <w:lang w:val="en-US"/>
        </w:rPr>
        <w:t>C</w:t>
      </w:r>
      <w:r w:rsidRPr="008559BD">
        <w:rPr>
          <w:rFonts w:ascii="Times New Roman" w:hAnsi="Times New Roman" w:cs="Times New Roman"/>
          <w:sz w:val="24"/>
        </w:rPr>
        <w:t xml:space="preserve">#. База данных была реализована в </w:t>
      </w:r>
      <w:r w:rsidRPr="008559BD">
        <w:rPr>
          <w:rFonts w:ascii="Times New Roman" w:hAnsi="Times New Roman" w:cs="Times New Roman"/>
          <w:sz w:val="24"/>
          <w:shd w:val="clear" w:color="auto" w:fill="FFFFFF"/>
          <w:lang w:val="en-US"/>
        </w:rPr>
        <w:t>Microsoft</w:t>
      </w:r>
      <w:r w:rsidRPr="008559BD">
        <w:rPr>
          <w:rFonts w:ascii="Times New Roman" w:hAnsi="Times New Roman" w:cs="Times New Roman"/>
          <w:sz w:val="24"/>
          <w:shd w:val="clear" w:color="auto" w:fill="FFFFFF"/>
        </w:rPr>
        <w:t xml:space="preserve"> </w:t>
      </w:r>
      <w:r w:rsidRPr="008559BD">
        <w:rPr>
          <w:rFonts w:ascii="Times New Roman" w:hAnsi="Times New Roman" w:cs="Times New Roman"/>
          <w:sz w:val="24"/>
          <w:shd w:val="clear" w:color="auto" w:fill="FFFFFF"/>
          <w:lang w:val="en-US"/>
        </w:rPr>
        <w:t>SQL</w:t>
      </w:r>
      <w:r w:rsidRPr="008559BD">
        <w:rPr>
          <w:rFonts w:ascii="Times New Roman" w:hAnsi="Times New Roman" w:cs="Times New Roman"/>
          <w:sz w:val="24"/>
          <w:shd w:val="clear" w:color="auto" w:fill="FFFFFF"/>
        </w:rPr>
        <w:t xml:space="preserve"> </w:t>
      </w:r>
      <w:r w:rsidRPr="008559BD">
        <w:rPr>
          <w:rFonts w:ascii="Times New Roman" w:hAnsi="Times New Roman" w:cs="Times New Roman"/>
          <w:sz w:val="24"/>
          <w:shd w:val="clear" w:color="auto" w:fill="FFFFFF"/>
          <w:lang w:val="en-US"/>
        </w:rPr>
        <w:t>Server</w:t>
      </w:r>
      <w:r w:rsidRPr="008559BD">
        <w:rPr>
          <w:rFonts w:ascii="Times New Roman" w:hAnsi="Times New Roman" w:cs="Times New Roman"/>
          <w:sz w:val="24"/>
          <w:shd w:val="clear" w:color="auto" w:fill="FFFFFF"/>
        </w:rPr>
        <w:t xml:space="preserve"> </w:t>
      </w:r>
      <w:r w:rsidRPr="008559BD">
        <w:rPr>
          <w:rFonts w:ascii="Times New Roman" w:hAnsi="Times New Roman" w:cs="Times New Roman"/>
          <w:sz w:val="24"/>
          <w:shd w:val="clear" w:color="auto" w:fill="FFFFFF"/>
          <w:lang w:val="en-US"/>
        </w:rPr>
        <w:t>Management</w:t>
      </w:r>
      <w:r w:rsidRPr="008559BD">
        <w:rPr>
          <w:rFonts w:ascii="Times New Roman" w:hAnsi="Times New Roman" w:cs="Times New Roman"/>
          <w:sz w:val="24"/>
          <w:shd w:val="clear" w:color="auto" w:fill="FFFFFF"/>
        </w:rPr>
        <w:t xml:space="preserve"> </w:t>
      </w:r>
      <w:r w:rsidRPr="008559BD">
        <w:rPr>
          <w:rFonts w:ascii="Times New Roman" w:hAnsi="Times New Roman" w:cs="Times New Roman"/>
          <w:sz w:val="24"/>
          <w:shd w:val="clear" w:color="auto" w:fill="FFFFFF"/>
          <w:lang w:val="en-US"/>
        </w:rPr>
        <w:t>Studio</w:t>
      </w:r>
      <w:r w:rsidRPr="008559BD">
        <w:rPr>
          <w:rFonts w:ascii="Times New Roman" w:hAnsi="Times New Roman" w:cs="Times New Roman"/>
          <w:sz w:val="24"/>
          <w:shd w:val="clear" w:color="auto" w:fill="FFFFFF"/>
        </w:rPr>
        <w:t xml:space="preserve"> 18.</w:t>
      </w:r>
    </w:p>
    <w:p w:rsidR="008559BD" w:rsidRPr="008559BD" w:rsidRDefault="008559BD" w:rsidP="00781AD2">
      <w:pPr>
        <w:spacing w:after="0" w:line="240" w:lineRule="auto"/>
        <w:ind w:firstLine="709"/>
        <w:jc w:val="both"/>
        <w:rPr>
          <w:rFonts w:ascii="Times New Roman" w:hAnsi="Times New Roman" w:cs="Times New Roman"/>
          <w:sz w:val="24"/>
        </w:rPr>
      </w:pPr>
      <w:bookmarkStart w:id="36" w:name="_Hlk42359315"/>
      <w:bookmarkEnd w:id="35"/>
      <w:r w:rsidRPr="008559BD">
        <w:rPr>
          <w:rFonts w:ascii="Times New Roman" w:hAnsi="Times New Roman" w:cs="Times New Roman"/>
          <w:sz w:val="24"/>
        </w:rPr>
        <w:t>Программное средство имеет свои недостатки, такие как:</w:t>
      </w:r>
    </w:p>
    <w:p w:rsidR="008559BD" w:rsidRPr="003F3A48" w:rsidRDefault="008559BD" w:rsidP="00781AD2">
      <w:pPr>
        <w:spacing w:after="0" w:line="240" w:lineRule="auto"/>
        <w:ind w:firstLine="709"/>
        <w:jc w:val="both"/>
        <w:rPr>
          <w:rFonts w:ascii="Times New Roman" w:hAnsi="Times New Roman" w:cs="Times New Roman"/>
          <w:sz w:val="24"/>
        </w:rPr>
      </w:pPr>
      <w:r w:rsidRPr="008559BD">
        <w:rPr>
          <w:rFonts w:ascii="Times New Roman" w:hAnsi="Times New Roman" w:cs="Times New Roman"/>
          <w:sz w:val="24"/>
        </w:rPr>
        <w:t xml:space="preserve">– </w:t>
      </w:r>
      <w:r w:rsidR="003F3A48">
        <w:rPr>
          <w:rFonts w:ascii="Times New Roman" w:hAnsi="Times New Roman" w:cs="Times New Roman"/>
          <w:sz w:val="24"/>
        </w:rPr>
        <w:t>отсуствует мультивалютность</w:t>
      </w:r>
      <w:r w:rsidR="003F3A48" w:rsidRPr="003F3A48">
        <w:rPr>
          <w:rFonts w:ascii="Times New Roman" w:hAnsi="Times New Roman" w:cs="Times New Roman"/>
          <w:sz w:val="24"/>
        </w:rPr>
        <w:t>;</w:t>
      </w:r>
    </w:p>
    <w:p w:rsidR="000B3E9C" w:rsidRDefault="003F3A48" w:rsidP="00781AD2">
      <w:pPr>
        <w:spacing w:after="0" w:line="240" w:lineRule="auto"/>
        <w:ind w:firstLine="709"/>
        <w:jc w:val="both"/>
        <w:rPr>
          <w:rFonts w:ascii="Times New Roman" w:hAnsi="Times New Roman" w:cs="Times New Roman"/>
          <w:sz w:val="24"/>
        </w:rPr>
      </w:pPr>
      <w:r w:rsidRPr="008559BD">
        <w:rPr>
          <w:rFonts w:ascii="Times New Roman" w:hAnsi="Times New Roman" w:cs="Times New Roman"/>
          <w:sz w:val="24"/>
        </w:rPr>
        <w:t>–</w:t>
      </w:r>
      <w:r>
        <w:rPr>
          <w:rFonts w:ascii="Times New Roman" w:hAnsi="Times New Roman" w:cs="Times New Roman"/>
          <w:sz w:val="24"/>
        </w:rPr>
        <w:t xml:space="preserve"> отсуствует г</w:t>
      </w:r>
      <w:r w:rsidR="000B3E9C">
        <w:rPr>
          <w:rFonts w:ascii="Times New Roman" w:hAnsi="Times New Roman" w:cs="Times New Roman"/>
          <w:sz w:val="24"/>
        </w:rPr>
        <w:t>рафическое отображение расходов</w:t>
      </w:r>
      <w:r w:rsidR="000B3E9C" w:rsidRPr="001418B4">
        <w:rPr>
          <w:rFonts w:ascii="Times New Roman" w:hAnsi="Times New Roman" w:cs="Times New Roman"/>
          <w:sz w:val="24"/>
        </w:rPr>
        <w:t>;</w:t>
      </w:r>
    </w:p>
    <w:p w:rsidR="00702C8D" w:rsidRPr="00702C8D" w:rsidRDefault="00702C8D" w:rsidP="00781AD2">
      <w:pPr>
        <w:spacing w:after="0" w:line="240" w:lineRule="auto"/>
        <w:ind w:firstLine="709"/>
        <w:jc w:val="both"/>
        <w:rPr>
          <w:rFonts w:ascii="Times New Roman" w:hAnsi="Times New Roman" w:cs="Times New Roman"/>
          <w:sz w:val="24"/>
        </w:rPr>
      </w:pPr>
      <w:r w:rsidRPr="008559BD">
        <w:rPr>
          <w:rFonts w:ascii="Times New Roman" w:hAnsi="Times New Roman" w:cs="Times New Roman"/>
          <w:sz w:val="24"/>
        </w:rPr>
        <w:t>–</w:t>
      </w:r>
      <w:r>
        <w:rPr>
          <w:rFonts w:ascii="Times New Roman" w:hAnsi="Times New Roman" w:cs="Times New Roman"/>
          <w:sz w:val="24"/>
        </w:rPr>
        <w:t xml:space="preserve"> отсуствует выставление пароля для защиты от кражи информации</w:t>
      </w:r>
      <w:r w:rsidRPr="00702C8D">
        <w:rPr>
          <w:rFonts w:ascii="Times New Roman" w:hAnsi="Times New Roman" w:cs="Times New Roman"/>
          <w:sz w:val="24"/>
        </w:rPr>
        <w:t>.</w:t>
      </w:r>
    </w:p>
    <w:p w:rsidR="008559BD" w:rsidRPr="008559BD" w:rsidRDefault="008559BD" w:rsidP="00781AD2">
      <w:pPr>
        <w:spacing w:after="0" w:line="240" w:lineRule="auto"/>
        <w:ind w:firstLine="709"/>
        <w:jc w:val="both"/>
        <w:rPr>
          <w:rFonts w:ascii="Times New Roman" w:hAnsi="Times New Roman" w:cs="Times New Roman"/>
          <w:sz w:val="24"/>
        </w:rPr>
      </w:pPr>
      <w:r w:rsidRPr="008559BD">
        <w:rPr>
          <w:rFonts w:ascii="Times New Roman" w:hAnsi="Times New Roman" w:cs="Times New Roman"/>
          <w:sz w:val="24"/>
        </w:rPr>
        <w:t>А также свои преимущества:</w:t>
      </w:r>
    </w:p>
    <w:p w:rsidR="008559BD" w:rsidRPr="008559BD" w:rsidRDefault="008559BD" w:rsidP="00781AD2">
      <w:pPr>
        <w:spacing w:after="0" w:line="240" w:lineRule="auto"/>
        <w:ind w:firstLine="709"/>
        <w:jc w:val="both"/>
        <w:rPr>
          <w:rFonts w:ascii="Times New Roman" w:hAnsi="Times New Roman" w:cs="Times New Roman"/>
          <w:sz w:val="24"/>
        </w:rPr>
      </w:pPr>
      <w:r w:rsidRPr="008559BD">
        <w:rPr>
          <w:rFonts w:ascii="Times New Roman" w:hAnsi="Times New Roman" w:cs="Times New Roman"/>
          <w:sz w:val="24"/>
        </w:rPr>
        <w:t>– простой интерфейс;</w:t>
      </w:r>
    </w:p>
    <w:p w:rsidR="008559BD" w:rsidRPr="008559BD" w:rsidRDefault="008559BD" w:rsidP="00781AD2">
      <w:pPr>
        <w:spacing w:after="0" w:line="240" w:lineRule="auto"/>
        <w:ind w:firstLine="709"/>
        <w:jc w:val="both"/>
        <w:rPr>
          <w:rFonts w:ascii="Times New Roman" w:hAnsi="Times New Roman" w:cs="Times New Roman"/>
          <w:sz w:val="24"/>
        </w:rPr>
      </w:pPr>
      <w:r w:rsidRPr="008559BD">
        <w:rPr>
          <w:rFonts w:ascii="Times New Roman" w:hAnsi="Times New Roman" w:cs="Times New Roman"/>
          <w:sz w:val="24"/>
        </w:rPr>
        <w:t>– удобство использования;</w:t>
      </w:r>
    </w:p>
    <w:p w:rsidR="008559BD" w:rsidRPr="008559BD" w:rsidRDefault="008559BD" w:rsidP="00781AD2">
      <w:pPr>
        <w:spacing w:after="0" w:line="240" w:lineRule="auto"/>
        <w:ind w:firstLine="709"/>
        <w:jc w:val="both"/>
        <w:rPr>
          <w:rFonts w:ascii="Times New Roman" w:hAnsi="Times New Roman" w:cs="Times New Roman"/>
          <w:sz w:val="24"/>
        </w:rPr>
      </w:pPr>
      <w:r w:rsidRPr="008559BD">
        <w:rPr>
          <w:rFonts w:ascii="Times New Roman" w:hAnsi="Times New Roman" w:cs="Times New Roman"/>
          <w:sz w:val="24"/>
        </w:rPr>
        <w:t>– информативность.</w:t>
      </w:r>
    </w:p>
    <w:bookmarkEnd w:id="36"/>
    <w:p w:rsidR="008559BD" w:rsidRPr="008559BD" w:rsidRDefault="008559BD" w:rsidP="00781AD2">
      <w:pPr>
        <w:spacing w:after="0" w:line="240" w:lineRule="auto"/>
        <w:ind w:firstLine="709"/>
        <w:jc w:val="both"/>
        <w:rPr>
          <w:rFonts w:ascii="Times New Roman" w:hAnsi="Times New Roman" w:cs="Times New Roman"/>
          <w:sz w:val="24"/>
        </w:rPr>
      </w:pPr>
      <w:r w:rsidRPr="008559BD">
        <w:rPr>
          <w:rFonts w:ascii="Times New Roman" w:hAnsi="Times New Roman" w:cs="Times New Roman"/>
          <w:sz w:val="24"/>
        </w:rPr>
        <w:t>Программное средство реализовано в полном объеме и в соответствии с заданными требованиями, полностью отлажена и протестирована. Поставленные задачи выполнены.</w:t>
      </w:r>
    </w:p>
    <w:p w:rsidR="008559BD" w:rsidRPr="008559BD" w:rsidRDefault="008559BD" w:rsidP="00781AD2">
      <w:pPr>
        <w:spacing w:after="0" w:line="240" w:lineRule="auto"/>
        <w:ind w:firstLine="709"/>
        <w:jc w:val="both"/>
        <w:rPr>
          <w:rFonts w:ascii="Times New Roman" w:hAnsi="Times New Roman" w:cs="Times New Roman"/>
          <w:sz w:val="24"/>
        </w:rPr>
      </w:pPr>
      <w:r w:rsidRPr="008559BD">
        <w:rPr>
          <w:rFonts w:ascii="Times New Roman" w:hAnsi="Times New Roman" w:cs="Times New Roman"/>
          <w:sz w:val="24"/>
        </w:rPr>
        <w:t>Программное средство готово к практическому использованию и может быть дополнено и модернизировано.</w:t>
      </w:r>
    </w:p>
    <w:bookmarkEnd w:id="33"/>
    <w:p w:rsidR="00026F61" w:rsidRPr="001C07AC" w:rsidRDefault="002106AD" w:rsidP="00E92CF1">
      <w:pPr>
        <w:rPr>
          <w:rFonts w:ascii="Times New Roman" w:hAnsi="Times New Roman" w:cs="Times New Roman"/>
          <w:sz w:val="28"/>
          <w:szCs w:val="28"/>
        </w:rPr>
      </w:pPr>
      <w:r>
        <w:rPr>
          <w:rFonts w:ascii="Times New Roman" w:hAnsi="Times New Roman" w:cs="Times New Roman"/>
          <w:sz w:val="28"/>
          <w:szCs w:val="28"/>
        </w:rPr>
        <w:br w:type="page"/>
      </w:r>
    </w:p>
    <w:p w:rsidR="00E92CF1" w:rsidRPr="00E92CF1" w:rsidRDefault="00E92CF1" w:rsidP="00E92CF1">
      <w:pPr>
        <w:spacing w:after="480" w:line="240" w:lineRule="auto"/>
        <w:jc w:val="center"/>
        <w:rPr>
          <w:rFonts w:ascii="Times New Roman" w:hAnsi="Times New Roman" w:cs="Times New Roman"/>
          <w:sz w:val="28"/>
        </w:rPr>
      </w:pPr>
      <w:bookmarkStart w:id="37" w:name="_Toc41905807"/>
      <w:bookmarkStart w:id="38" w:name="_Toc41905832"/>
      <w:bookmarkStart w:id="39" w:name="_Toc43174963"/>
      <w:r w:rsidRPr="00E92CF1">
        <w:rPr>
          <w:rFonts w:ascii="Times New Roman" w:hAnsi="Times New Roman" w:cs="Times New Roman"/>
          <w:sz w:val="28"/>
        </w:rPr>
        <w:lastRenderedPageBreak/>
        <w:t>Список информационных источников</w:t>
      </w:r>
      <w:bookmarkEnd w:id="37"/>
      <w:bookmarkEnd w:id="38"/>
      <w:bookmarkEnd w:id="39"/>
    </w:p>
    <w:p w:rsidR="00E92CF1" w:rsidRPr="00E92CF1" w:rsidRDefault="00E92CF1" w:rsidP="00E92CF1">
      <w:pPr>
        <w:pStyle w:val="31"/>
        <w:spacing w:after="0" w:line="240" w:lineRule="auto"/>
        <w:ind w:left="0" w:firstLine="709"/>
        <w:jc w:val="both"/>
        <w:rPr>
          <w:rFonts w:ascii="Times New Roman" w:hAnsi="Times New Roman" w:cs="Times New Roman"/>
          <w:sz w:val="24"/>
          <w:szCs w:val="24"/>
        </w:rPr>
      </w:pPr>
      <w:bookmarkStart w:id="40" w:name="_Hlk42173836"/>
      <w:r w:rsidRPr="00E92CF1">
        <w:rPr>
          <w:rFonts w:ascii="Times New Roman" w:hAnsi="Times New Roman" w:cs="Times New Roman"/>
          <w:sz w:val="24"/>
          <w:szCs w:val="24"/>
        </w:rPr>
        <w:t>1 Михалевич В.Ю. Методические указания к курсовому проектированию для учащихся специальности 2-40 01 01 «Программное обеспечение информационных технологий» / В.Ю. Михалевич. – Минск: КБП, 2020</w:t>
      </w:r>
    </w:p>
    <w:p w:rsidR="00E92CF1" w:rsidRPr="00E92CF1" w:rsidRDefault="00E92CF1" w:rsidP="00E92CF1">
      <w:pPr>
        <w:spacing w:after="0" w:line="240" w:lineRule="auto"/>
        <w:ind w:firstLine="709"/>
        <w:jc w:val="both"/>
        <w:rPr>
          <w:rFonts w:ascii="Times New Roman" w:hAnsi="Times New Roman" w:cs="Times New Roman"/>
          <w:sz w:val="24"/>
          <w:szCs w:val="24"/>
        </w:rPr>
      </w:pPr>
    </w:p>
    <w:p w:rsidR="00E92CF1" w:rsidRPr="00E92CF1" w:rsidRDefault="00E92CF1" w:rsidP="00E92CF1">
      <w:pPr>
        <w:pStyle w:val="31"/>
        <w:spacing w:after="0" w:line="240" w:lineRule="auto"/>
        <w:ind w:left="0" w:firstLine="709"/>
        <w:jc w:val="both"/>
        <w:rPr>
          <w:rFonts w:ascii="Times New Roman" w:hAnsi="Times New Roman" w:cs="Times New Roman"/>
          <w:sz w:val="24"/>
          <w:szCs w:val="24"/>
        </w:rPr>
      </w:pPr>
      <w:r w:rsidRPr="00E92CF1">
        <w:rPr>
          <w:rFonts w:ascii="Times New Roman" w:hAnsi="Times New Roman" w:cs="Times New Roman"/>
          <w:sz w:val="24"/>
          <w:szCs w:val="24"/>
        </w:rPr>
        <w:t>2 Багласова Т.Г. Методические указания по оформлению курсовых и дипломных проектов / Т.Г.Багласова, К.О.Якимович. – Минск: КБП, 2013</w:t>
      </w:r>
    </w:p>
    <w:p w:rsidR="00E92CF1" w:rsidRPr="00E92CF1" w:rsidRDefault="00E92CF1" w:rsidP="00E92CF1">
      <w:pPr>
        <w:spacing w:after="0" w:line="240" w:lineRule="auto"/>
        <w:ind w:firstLine="709"/>
        <w:jc w:val="both"/>
        <w:rPr>
          <w:rFonts w:ascii="Times New Roman" w:hAnsi="Times New Roman" w:cs="Times New Roman"/>
          <w:sz w:val="24"/>
          <w:szCs w:val="24"/>
        </w:rPr>
      </w:pPr>
    </w:p>
    <w:p w:rsidR="00E92CF1" w:rsidRPr="00E92CF1" w:rsidRDefault="00E92CF1" w:rsidP="00E92CF1">
      <w:pPr>
        <w:spacing w:after="0" w:line="240" w:lineRule="auto"/>
        <w:ind w:firstLine="709"/>
        <w:jc w:val="both"/>
        <w:rPr>
          <w:rFonts w:ascii="Times New Roman" w:hAnsi="Times New Roman" w:cs="Times New Roman"/>
          <w:sz w:val="24"/>
          <w:szCs w:val="24"/>
        </w:rPr>
      </w:pPr>
      <w:r w:rsidRPr="00E92CF1">
        <w:rPr>
          <w:rFonts w:ascii="Times New Roman" w:hAnsi="Times New Roman" w:cs="Times New Roman"/>
          <w:sz w:val="24"/>
          <w:szCs w:val="24"/>
        </w:rPr>
        <w:t>3 Программа и методы испытаний. Требования к содержанию, оформлению и контролю качества : ГОСТ 19.301-2000. – Введ. 01.09.2001. – Минск : Межгос. Совет по стандартизации, метрологии и сертификации, 2000. – 16 с.</w:t>
      </w:r>
    </w:p>
    <w:p w:rsidR="00E92CF1" w:rsidRPr="00E92CF1" w:rsidRDefault="00E92CF1" w:rsidP="00E92CF1">
      <w:pPr>
        <w:spacing w:after="0" w:line="240" w:lineRule="auto"/>
        <w:ind w:firstLine="709"/>
        <w:jc w:val="both"/>
        <w:rPr>
          <w:rFonts w:ascii="Times New Roman" w:hAnsi="Times New Roman" w:cs="Times New Roman"/>
          <w:sz w:val="24"/>
          <w:szCs w:val="24"/>
        </w:rPr>
      </w:pPr>
    </w:p>
    <w:p w:rsidR="00E92CF1" w:rsidRPr="00E92CF1" w:rsidRDefault="00E92CF1" w:rsidP="00E92CF1">
      <w:pPr>
        <w:pStyle w:val="31"/>
        <w:spacing w:after="0" w:line="240" w:lineRule="auto"/>
        <w:ind w:left="0" w:firstLine="709"/>
        <w:jc w:val="both"/>
        <w:rPr>
          <w:rFonts w:ascii="Times New Roman" w:hAnsi="Times New Roman" w:cs="Times New Roman"/>
          <w:sz w:val="24"/>
          <w:szCs w:val="24"/>
        </w:rPr>
      </w:pPr>
      <w:r w:rsidRPr="00E92CF1">
        <w:rPr>
          <w:rFonts w:ascii="Times New Roman" w:hAnsi="Times New Roman" w:cs="Times New Roman"/>
          <w:sz w:val="24"/>
          <w:szCs w:val="24"/>
        </w:rPr>
        <w:t xml:space="preserve">4 Руководство по программированию на </w:t>
      </w:r>
      <w:r w:rsidRPr="00E92CF1">
        <w:rPr>
          <w:rFonts w:ascii="Times New Roman" w:hAnsi="Times New Roman" w:cs="Times New Roman"/>
          <w:sz w:val="24"/>
          <w:szCs w:val="24"/>
          <w:lang w:val="en-US"/>
        </w:rPr>
        <w:t>C</w:t>
      </w:r>
      <w:r w:rsidRPr="00E92CF1">
        <w:rPr>
          <w:rFonts w:ascii="Times New Roman" w:hAnsi="Times New Roman" w:cs="Times New Roman"/>
          <w:sz w:val="24"/>
          <w:szCs w:val="24"/>
        </w:rPr>
        <w:t xml:space="preserve"># [Электронный ресурс]. – </w:t>
      </w:r>
      <w:r w:rsidRPr="00E92CF1">
        <w:rPr>
          <w:rFonts w:ascii="Times New Roman" w:hAnsi="Times New Roman" w:cs="Times New Roman"/>
          <w:sz w:val="24"/>
          <w:szCs w:val="24"/>
          <w:lang w:val="en-US"/>
        </w:rPr>
        <w:t>Microsoft</w:t>
      </w:r>
      <w:r w:rsidRPr="00E92CF1">
        <w:rPr>
          <w:rFonts w:ascii="Times New Roman" w:hAnsi="Times New Roman" w:cs="Times New Roman"/>
          <w:sz w:val="24"/>
          <w:szCs w:val="24"/>
        </w:rPr>
        <w:t>, 2020. – Режим доступа</w:t>
      </w:r>
      <w:r w:rsidRPr="00E92CF1">
        <w:rPr>
          <w:rFonts w:ascii="Times New Roman" w:hAnsi="Times New Roman" w:cs="Times New Roman"/>
          <w:sz w:val="24"/>
          <w:szCs w:val="24"/>
          <w:lang w:val="en-US"/>
        </w:rPr>
        <w:t> </w:t>
      </w:r>
      <w:r w:rsidRPr="00E92CF1">
        <w:rPr>
          <w:rFonts w:ascii="Times New Roman" w:hAnsi="Times New Roman" w:cs="Times New Roman"/>
          <w:sz w:val="24"/>
          <w:szCs w:val="24"/>
        </w:rPr>
        <w:t xml:space="preserve">: </w:t>
      </w:r>
      <w:r w:rsidRPr="00E92CF1">
        <w:rPr>
          <w:rFonts w:ascii="Times New Roman" w:hAnsi="Times New Roman" w:cs="Times New Roman"/>
          <w:sz w:val="24"/>
          <w:szCs w:val="24"/>
          <w:lang w:val="en-US"/>
        </w:rPr>
        <w:t>http</w:t>
      </w:r>
      <w:r w:rsidRPr="00E92CF1">
        <w:rPr>
          <w:rFonts w:ascii="Times New Roman" w:hAnsi="Times New Roman" w:cs="Times New Roman"/>
          <w:sz w:val="24"/>
          <w:szCs w:val="24"/>
        </w:rPr>
        <w:t>://</w:t>
      </w:r>
      <w:r w:rsidRPr="00E92CF1">
        <w:rPr>
          <w:rFonts w:ascii="Times New Roman" w:hAnsi="Times New Roman" w:cs="Times New Roman"/>
          <w:sz w:val="24"/>
          <w:szCs w:val="24"/>
          <w:lang w:val="en-US"/>
        </w:rPr>
        <w:t>docs</w:t>
      </w:r>
      <w:r w:rsidRPr="00E92CF1">
        <w:rPr>
          <w:rFonts w:ascii="Times New Roman" w:hAnsi="Times New Roman" w:cs="Times New Roman"/>
          <w:sz w:val="24"/>
          <w:szCs w:val="24"/>
        </w:rPr>
        <w:t>.</w:t>
      </w:r>
      <w:r w:rsidRPr="00E92CF1">
        <w:rPr>
          <w:rFonts w:ascii="Times New Roman" w:hAnsi="Times New Roman" w:cs="Times New Roman"/>
          <w:sz w:val="24"/>
          <w:szCs w:val="24"/>
          <w:lang w:val="en-US"/>
        </w:rPr>
        <w:t>microsoft</w:t>
      </w:r>
      <w:r w:rsidRPr="00E92CF1">
        <w:rPr>
          <w:rFonts w:ascii="Times New Roman" w:hAnsi="Times New Roman" w:cs="Times New Roman"/>
          <w:sz w:val="24"/>
          <w:szCs w:val="24"/>
        </w:rPr>
        <w:t>.</w:t>
      </w:r>
      <w:r w:rsidRPr="00E92CF1">
        <w:rPr>
          <w:rFonts w:ascii="Times New Roman" w:hAnsi="Times New Roman" w:cs="Times New Roman"/>
          <w:sz w:val="24"/>
          <w:szCs w:val="24"/>
          <w:lang w:val="en-US"/>
        </w:rPr>
        <w:t>com</w:t>
      </w:r>
      <w:r w:rsidRPr="00E92CF1">
        <w:rPr>
          <w:rFonts w:ascii="Times New Roman" w:hAnsi="Times New Roman" w:cs="Times New Roman"/>
          <w:sz w:val="24"/>
          <w:szCs w:val="24"/>
        </w:rPr>
        <w:t>/</w:t>
      </w:r>
      <w:r w:rsidRPr="00E92CF1">
        <w:rPr>
          <w:rFonts w:ascii="Times New Roman" w:hAnsi="Times New Roman" w:cs="Times New Roman"/>
          <w:sz w:val="24"/>
          <w:szCs w:val="24"/>
          <w:lang w:val="en-US"/>
        </w:rPr>
        <w:t>ru</w:t>
      </w:r>
      <w:r w:rsidRPr="00E92CF1">
        <w:rPr>
          <w:rFonts w:ascii="Times New Roman" w:hAnsi="Times New Roman" w:cs="Times New Roman"/>
          <w:sz w:val="24"/>
          <w:szCs w:val="24"/>
        </w:rPr>
        <w:t>-</w:t>
      </w:r>
      <w:r w:rsidRPr="00E92CF1">
        <w:rPr>
          <w:rFonts w:ascii="Times New Roman" w:hAnsi="Times New Roman" w:cs="Times New Roman"/>
          <w:sz w:val="24"/>
          <w:szCs w:val="24"/>
          <w:lang w:val="en-US"/>
        </w:rPr>
        <w:t>ru</w:t>
      </w:r>
      <w:r w:rsidRPr="00E92CF1">
        <w:rPr>
          <w:rFonts w:ascii="Times New Roman" w:hAnsi="Times New Roman" w:cs="Times New Roman"/>
          <w:sz w:val="24"/>
          <w:szCs w:val="24"/>
        </w:rPr>
        <w:t>/</w:t>
      </w:r>
      <w:r w:rsidRPr="00E92CF1">
        <w:rPr>
          <w:rFonts w:ascii="Times New Roman" w:hAnsi="Times New Roman" w:cs="Times New Roman"/>
          <w:sz w:val="24"/>
          <w:szCs w:val="24"/>
          <w:lang w:val="en-US"/>
        </w:rPr>
        <w:t>dotnet</w:t>
      </w:r>
      <w:r w:rsidRPr="00E92CF1">
        <w:rPr>
          <w:rFonts w:ascii="Times New Roman" w:hAnsi="Times New Roman" w:cs="Times New Roman"/>
          <w:sz w:val="24"/>
          <w:szCs w:val="24"/>
        </w:rPr>
        <w:t>/</w:t>
      </w:r>
      <w:r w:rsidRPr="00E92CF1">
        <w:rPr>
          <w:rFonts w:ascii="Times New Roman" w:hAnsi="Times New Roman" w:cs="Times New Roman"/>
          <w:sz w:val="24"/>
          <w:szCs w:val="24"/>
          <w:lang w:val="en-US"/>
        </w:rPr>
        <w:t>csharp</w:t>
      </w:r>
      <w:r w:rsidRPr="00E92CF1">
        <w:rPr>
          <w:rFonts w:ascii="Times New Roman" w:hAnsi="Times New Roman" w:cs="Times New Roman"/>
          <w:sz w:val="24"/>
          <w:szCs w:val="24"/>
        </w:rPr>
        <w:t>/</w:t>
      </w:r>
      <w:r w:rsidRPr="00E92CF1">
        <w:rPr>
          <w:rFonts w:ascii="Times New Roman" w:hAnsi="Times New Roman" w:cs="Times New Roman"/>
          <w:sz w:val="24"/>
          <w:szCs w:val="24"/>
          <w:lang w:val="en-US"/>
        </w:rPr>
        <w:t>programming</w:t>
      </w:r>
      <w:r w:rsidRPr="00E92CF1">
        <w:rPr>
          <w:rFonts w:ascii="Times New Roman" w:hAnsi="Times New Roman" w:cs="Times New Roman"/>
          <w:sz w:val="24"/>
          <w:szCs w:val="24"/>
        </w:rPr>
        <w:t>-</w:t>
      </w:r>
      <w:r w:rsidRPr="00E92CF1">
        <w:rPr>
          <w:rFonts w:ascii="Times New Roman" w:hAnsi="Times New Roman" w:cs="Times New Roman"/>
          <w:sz w:val="24"/>
          <w:szCs w:val="24"/>
          <w:lang w:val="en-US"/>
        </w:rPr>
        <w:t>guide</w:t>
      </w:r>
      <w:r w:rsidRPr="00E92CF1">
        <w:rPr>
          <w:rFonts w:ascii="Times New Roman" w:hAnsi="Times New Roman" w:cs="Times New Roman"/>
          <w:sz w:val="24"/>
          <w:szCs w:val="24"/>
        </w:rPr>
        <w:t>/. – Дата доступа : 15.03.2020.</w:t>
      </w:r>
    </w:p>
    <w:p w:rsidR="00E92CF1" w:rsidRDefault="00E92CF1" w:rsidP="00E92CF1">
      <w:pPr>
        <w:spacing w:after="0" w:line="240" w:lineRule="auto"/>
        <w:ind w:firstLine="709"/>
        <w:jc w:val="both"/>
        <w:rPr>
          <w:rFonts w:ascii="Times New Roman" w:hAnsi="Times New Roman" w:cs="Times New Roman"/>
          <w:sz w:val="24"/>
          <w:szCs w:val="24"/>
        </w:rPr>
      </w:pPr>
    </w:p>
    <w:p w:rsidR="00E92CF1" w:rsidRPr="00E92CF1" w:rsidRDefault="00E92CF1" w:rsidP="00E92CF1">
      <w:pPr>
        <w:spacing w:after="0" w:line="240" w:lineRule="auto"/>
        <w:ind w:firstLine="709"/>
        <w:jc w:val="both"/>
        <w:rPr>
          <w:rFonts w:ascii="Times New Roman" w:eastAsiaTheme="majorEastAsia" w:hAnsi="Times New Roman" w:cs="Times New Roman"/>
          <w:sz w:val="24"/>
          <w:szCs w:val="24"/>
        </w:rPr>
      </w:pPr>
      <w:r w:rsidRPr="00E92CF1">
        <w:rPr>
          <w:rFonts w:ascii="Times New Roman" w:hAnsi="Times New Roman" w:cs="Times New Roman"/>
          <w:sz w:val="24"/>
          <w:szCs w:val="24"/>
        </w:rPr>
        <w:t xml:space="preserve">5 SQL Задачи и решения [Электронный ресурс]. – </w:t>
      </w:r>
      <w:r w:rsidRPr="00E92CF1">
        <w:rPr>
          <w:rFonts w:ascii="Times New Roman" w:hAnsi="Times New Roman" w:cs="Times New Roman"/>
          <w:sz w:val="24"/>
          <w:szCs w:val="24"/>
          <w:lang w:val="en-US"/>
        </w:rPr>
        <w:t>S</w:t>
      </w:r>
      <w:r w:rsidRPr="00E92CF1">
        <w:rPr>
          <w:rFonts w:ascii="Times New Roman" w:hAnsi="Times New Roman" w:cs="Times New Roman"/>
          <w:sz w:val="24"/>
          <w:szCs w:val="24"/>
        </w:rPr>
        <w:t>ql-</w:t>
      </w:r>
      <w:r w:rsidRPr="00E92CF1">
        <w:rPr>
          <w:rFonts w:ascii="Times New Roman" w:hAnsi="Times New Roman" w:cs="Times New Roman"/>
          <w:sz w:val="24"/>
          <w:szCs w:val="24"/>
          <w:lang w:val="en-US"/>
        </w:rPr>
        <w:t>T</w:t>
      </w:r>
      <w:r w:rsidRPr="00E92CF1">
        <w:rPr>
          <w:rFonts w:ascii="Times New Roman" w:hAnsi="Times New Roman" w:cs="Times New Roman"/>
          <w:sz w:val="24"/>
          <w:szCs w:val="24"/>
        </w:rPr>
        <w:t>utorial, 2020. – Режим доступа</w:t>
      </w:r>
      <w:r w:rsidRPr="00E92CF1">
        <w:rPr>
          <w:rFonts w:ascii="Times New Roman" w:hAnsi="Times New Roman" w:cs="Times New Roman"/>
          <w:sz w:val="24"/>
          <w:szCs w:val="24"/>
          <w:lang w:val="en-US"/>
        </w:rPr>
        <w:t> </w:t>
      </w:r>
      <w:r w:rsidRPr="00E92CF1">
        <w:rPr>
          <w:rFonts w:ascii="Times New Roman" w:hAnsi="Times New Roman" w:cs="Times New Roman"/>
          <w:sz w:val="24"/>
          <w:szCs w:val="24"/>
        </w:rPr>
        <w:t xml:space="preserve">: http://www.sql-tutorial.ru. – Дата доступа : 22.02.2010. </w:t>
      </w:r>
    </w:p>
    <w:p w:rsidR="00E92CF1" w:rsidRPr="00E92CF1" w:rsidRDefault="00E92CF1" w:rsidP="00E92CF1">
      <w:pPr>
        <w:spacing w:after="0" w:line="240" w:lineRule="auto"/>
        <w:ind w:firstLine="709"/>
        <w:jc w:val="both"/>
        <w:rPr>
          <w:rFonts w:ascii="Times New Roman" w:hAnsi="Times New Roman" w:cs="Times New Roman"/>
          <w:sz w:val="24"/>
          <w:szCs w:val="24"/>
          <w:lang w:eastAsia="en-US"/>
        </w:rPr>
      </w:pPr>
    </w:p>
    <w:p w:rsidR="00E92CF1" w:rsidRPr="00E92CF1" w:rsidRDefault="00E92CF1" w:rsidP="00E92CF1">
      <w:pPr>
        <w:pStyle w:val="Default"/>
        <w:tabs>
          <w:tab w:val="left" w:pos="1134"/>
        </w:tabs>
        <w:ind w:firstLine="709"/>
        <w:jc w:val="both"/>
        <w:rPr>
          <w:color w:val="auto"/>
        </w:rPr>
      </w:pPr>
      <w:r w:rsidRPr="00E92CF1">
        <w:rPr>
          <w:color w:val="auto"/>
        </w:rPr>
        <w:t xml:space="preserve">6 Обзор обновлений и новых функций </w:t>
      </w:r>
      <w:r w:rsidRPr="00E92CF1">
        <w:rPr>
          <w:color w:val="auto"/>
          <w:lang w:val="en-US"/>
        </w:rPr>
        <w:t>Windows</w:t>
      </w:r>
      <w:r w:rsidRPr="00E92CF1">
        <w:rPr>
          <w:color w:val="auto"/>
        </w:rPr>
        <w:t xml:space="preserve"> 10 [Электронный ресурс]. – Microsoft, 2020. – Режим доступа : https://www.microsoft.com/ru-ru/windows/features/. – Дата доступа : 18.03.2020.</w:t>
      </w:r>
    </w:p>
    <w:p w:rsidR="00E92CF1" w:rsidRPr="00E92CF1" w:rsidRDefault="00E92CF1" w:rsidP="00E92CF1">
      <w:pPr>
        <w:pStyle w:val="Default"/>
        <w:tabs>
          <w:tab w:val="left" w:pos="1134"/>
        </w:tabs>
        <w:ind w:firstLine="709"/>
        <w:jc w:val="both"/>
        <w:rPr>
          <w:color w:val="auto"/>
        </w:rPr>
      </w:pPr>
    </w:p>
    <w:p w:rsidR="00E92CF1" w:rsidRPr="00E92CF1" w:rsidRDefault="00E92CF1" w:rsidP="00E92CF1">
      <w:pPr>
        <w:pStyle w:val="Default"/>
        <w:tabs>
          <w:tab w:val="left" w:pos="1134"/>
        </w:tabs>
        <w:ind w:firstLine="709"/>
        <w:jc w:val="both"/>
        <w:rPr>
          <w:color w:val="auto"/>
        </w:rPr>
      </w:pPr>
      <w:r w:rsidRPr="00E92CF1">
        <w:rPr>
          <w:color w:val="auto"/>
        </w:rPr>
        <w:t xml:space="preserve">7 </w:t>
      </w:r>
      <w:r w:rsidRPr="00E92CF1">
        <w:rPr>
          <w:color w:val="auto"/>
          <w:lang w:val="en-US"/>
        </w:rPr>
        <w:t>Visual</w:t>
      </w:r>
      <w:r w:rsidRPr="00E92CF1">
        <w:rPr>
          <w:color w:val="auto"/>
        </w:rPr>
        <w:t xml:space="preserve"> </w:t>
      </w:r>
      <w:r w:rsidRPr="00E92CF1">
        <w:rPr>
          <w:color w:val="auto"/>
          <w:lang w:val="en-US"/>
        </w:rPr>
        <w:t>Studio</w:t>
      </w:r>
      <w:r w:rsidRPr="00E92CF1">
        <w:rPr>
          <w:color w:val="auto"/>
        </w:rPr>
        <w:t xml:space="preserve"> 2019 [Электронный ресурс]. – </w:t>
      </w:r>
      <w:r w:rsidRPr="00E92CF1">
        <w:rPr>
          <w:color w:val="auto"/>
          <w:lang w:val="en-US"/>
        </w:rPr>
        <w:t>Microsoft</w:t>
      </w:r>
      <w:r w:rsidRPr="00E92CF1">
        <w:rPr>
          <w:color w:val="auto"/>
        </w:rPr>
        <w:t xml:space="preserve">, 2020. – Режим доступа : </w:t>
      </w:r>
      <w:r w:rsidRPr="00E92CF1">
        <w:t>https://visualstudio.microsoft.com/ru/vs/</w:t>
      </w:r>
      <w:r w:rsidRPr="00E92CF1">
        <w:rPr>
          <w:color w:val="auto"/>
        </w:rPr>
        <w:t xml:space="preserve">. – Дата доступа : 23.04.2020. </w:t>
      </w:r>
      <w:bookmarkEnd w:id="40"/>
    </w:p>
    <w:p w:rsidR="00E92CF1" w:rsidRPr="00E92CF1" w:rsidRDefault="00E92CF1" w:rsidP="00E92CF1">
      <w:pPr>
        <w:spacing w:after="0" w:line="240" w:lineRule="auto"/>
        <w:ind w:firstLine="709"/>
        <w:jc w:val="both"/>
        <w:rPr>
          <w:rFonts w:ascii="Times New Roman" w:hAnsi="Times New Roman" w:cs="Times New Roman"/>
          <w:sz w:val="24"/>
          <w:szCs w:val="24"/>
          <w:highlight w:val="yellow"/>
        </w:rPr>
      </w:pPr>
    </w:p>
    <w:p w:rsidR="00E92CF1" w:rsidRPr="00E92CF1" w:rsidRDefault="00E92CF1" w:rsidP="00E92CF1">
      <w:pPr>
        <w:spacing w:after="0" w:line="240" w:lineRule="auto"/>
        <w:ind w:firstLine="709"/>
        <w:jc w:val="both"/>
        <w:rPr>
          <w:rFonts w:ascii="Times New Roman" w:hAnsi="Times New Roman" w:cs="Times New Roman"/>
          <w:sz w:val="24"/>
          <w:szCs w:val="24"/>
        </w:rPr>
      </w:pPr>
      <w:bookmarkStart w:id="41" w:name="_Hlk40181078"/>
      <w:r w:rsidRPr="00E92CF1">
        <w:rPr>
          <w:rFonts w:ascii="Times New Roman" w:hAnsi="Times New Roman" w:cs="Times New Roman"/>
          <w:sz w:val="24"/>
          <w:szCs w:val="24"/>
        </w:rPr>
        <w:t xml:space="preserve">8 Уроки C# .NET Windows Forms Авторизация пользователя через базу данных [Электронный ресурс]. – </w:t>
      </w:r>
      <w:r w:rsidRPr="00E92CF1">
        <w:rPr>
          <w:rFonts w:ascii="Times New Roman" w:hAnsi="Times New Roman" w:cs="Times New Roman"/>
          <w:sz w:val="24"/>
          <w:szCs w:val="24"/>
          <w:lang w:val="en-US"/>
        </w:rPr>
        <w:t>Youtube</w:t>
      </w:r>
      <w:r w:rsidRPr="00E92CF1">
        <w:rPr>
          <w:rFonts w:ascii="Times New Roman" w:hAnsi="Times New Roman" w:cs="Times New Roman"/>
          <w:sz w:val="24"/>
          <w:szCs w:val="24"/>
        </w:rPr>
        <w:t>, 2015. Режим доступа : https://www.youtube.com/watch?v=gnvxVv60xnI&amp;t. Дата доступа: 04.02.2020.</w:t>
      </w:r>
    </w:p>
    <w:p w:rsidR="00E92CF1" w:rsidRPr="00E92CF1" w:rsidRDefault="00E92CF1" w:rsidP="00E92CF1">
      <w:pPr>
        <w:spacing w:after="0" w:line="240" w:lineRule="auto"/>
        <w:ind w:firstLine="709"/>
        <w:jc w:val="both"/>
        <w:rPr>
          <w:rFonts w:ascii="Times New Roman" w:hAnsi="Times New Roman" w:cs="Times New Roman"/>
          <w:sz w:val="24"/>
          <w:szCs w:val="24"/>
          <w:highlight w:val="yellow"/>
        </w:rPr>
      </w:pPr>
    </w:p>
    <w:bookmarkEnd w:id="41"/>
    <w:p w:rsidR="00E92CF1" w:rsidRPr="00E92CF1" w:rsidRDefault="00E92CF1" w:rsidP="00E92CF1">
      <w:pPr>
        <w:spacing w:after="0" w:line="240" w:lineRule="auto"/>
        <w:ind w:firstLine="709"/>
        <w:jc w:val="both"/>
        <w:rPr>
          <w:rFonts w:ascii="Times New Roman" w:hAnsi="Times New Roman" w:cs="Times New Roman"/>
          <w:sz w:val="24"/>
          <w:szCs w:val="24"/>
        </w:rPr>
      </w:pPr>
      <w:r w:rsidRPr="00E92CF1">
        <w:rPr>
          <w:rFonts w:ascii="Times New Roman" w:hAnsi="Times New Roman" w:cs="Times New Roman"/>
          <w:sz w:val="24"/>
          <w:szCs w:val="24"/>
          <w:lang w:val="en-US"/>
        </w:rPr>
        <w:t>9 Winforms Boutique Dark UI Demo Template (UI + Dataviz) [</w:t>
      </w:r>
      <w:r w:rsidRPr="00E92CF1">
        <w:rPr>
          <w:rFonts w:ascii="Times New Roman" w:hAnsi="Times New Roman" w:cs="Times New Roman"/>
          <w:sz w:val="24"/>
          <w:szCs w:val="24"/>
        </w:rPr>
        <w:t>Электронный</w:t>
      </w:r>
      <w:r w:rsidRPr="00E92CF1">
        <w:rPr>
          <w:rFonts w:ascii="Times New Roman" w:hAnsi="Times New Roman" w:cs="Times New Roman"/>
          <w:sz w:val="24"/>
          <w:szCs w:val="24"/>
          <w:lang w:val="en-US"/>
        </w:rPr>
        <w:t xml:space="preserve"> </w:t>
      </w:r>
      <w:r w:rsidRPr="00E92CF1">
        <w:rPr>
          <w:rFonts w:ascii="Times New Roman" w:hAnsi="Times New Roman" w:cs="Times New Roman"/>
          <w:sz w:val="24"/>
          <w:szCs w:val="24"/>
        </w:rPr>
        <w:t>ресурс</w:t>
      </w:r>
      <w:r w:rsidRPr="00E92CF1">
        <w:rPr>
          <w:rFonts w:ascii="Times New Roman" w:hAnsi="Times New Roman" w:cs="Times New Roman"/>
          <w:sz w:val="24"/>
          <w:szCs w:val="24"/>
          <w:lang w:val="en-US"/>
        </w:rPr>
        <w:t xml:space="preserve">]. – Youtube, 2015. </w:t>
      </w:r>
      <w:r w:rsidRPr="00E92CF1">
        <w:rPr>
          <w:rFonts w:ascii="Times New Roman" w:hAnsi="Times New Roman" w:cs="Times New Roman"/>
          <w:sz w:val="24"/>
          <w:szCs w:val="24"/>
        </w:rPr>
        <w:t>Режим доступа : https://www.youtube.com/watch?v=pnlSDH0SCHo&amp;t. Дата доступа: 12.02.2020.</w:t>
      </w:r>
    </w:p>
    <w:p w:rsidR="00E92CF1" w:rsidRPr="00E92CF1" w:rsidRDefault="00E92CF1" w:rsidP="00E92CF1">
      <w:pPr>
        <w:spacing w:after="0" w:line="240" w:lineRule="auto"/>
        <w:ind w:left="709" w:firstLine="709"/>
        <w:jc w:val="both"/>
        <w:rPr>
          <w:rFonts w:ascii="Times New Roman" w:hAnsi="Times New Roman" w:cs="Times New Roman"/>
          <w:sz w:val="24"/>
          <w:szCs w:val="24"/>
          <w:highlight w:val="yellow"/>
        </w:rPr>
      </w:pPr>
    </w:p>
    <w:p w:rsidR="00E92CF1" w:rsidRPr="00E92CF1" w:rsidRDefault="00E92CF1" w:rsidP="00E92CF1">
      <w:pPr>
        <w:spacing w:after="0" w:line="240" w:lineRule="auto"/>
        <w:ind w:firstLine="709"/>
        <w:jc w:val="both"/>
        <w:rPr>
          <w:rFonts w:ascii="Times New Roman" w:hAnsi="Times New Roman" w:cs="Times New Roman"/>
          <w:sz w:val="24"/>
          <w:szCs w:val="24"/>
        </w:rPr>
      </w:pPr>
      <w:r w:rsidRPr="00E92CF1">
        <w:rPr>
          <w:rFonts w:ascii="Times New Roman" w:hAnsi="Times New Roman" w:cs="Times New Roman"/>
          <w:sz w:val="24"/>
          <w:szCs w:val="24"/>
          <w:lang w:val="en-US"/>
        </w:rPr>
        <w:t>10 How to Create Quiz Application in C#.NET using SQL Server [</w:t>
      </w:r>
      <w:r w:rsidRPr="00E92CF1">
        <w:rPr>
          <w:rFonts w:ascii="Times New Roman" w:hAnsi="Times New Roman" w:cs="Times New Roman"/>
          <w:sz w:val="24"/>
          <w:szCs w:val="24"/>
        </w:rPr>
        <w:t>Электронный</w:t>
      </w:r>
      <w:r w:rsidRPr="00E92CF1">
        <w:rPr>
          <w:rFonts w:ascii="Times New Roman" w:hAnsi="Times New Roman" w:cs="Times New Roman"/>
          <w:sz w:val="24"/>
          <w:szCs w:val="24"/>
          <w:lang w:val="en-US"/>
        </w:rPr>
        <w:t xml:space="preserve"> </w:t>
      </w:r>
      <w:r w:rsidRPr="00E92CF1">
        <w:rPr>
          <w:rFonts w:ascii="Times New Roman" w:hAnsi="Times New Roman" w:cs="Times New Roman"/>
          <w:sz w:val="24"/>
          <w:szCs w:val="24"/>
        </w:rPr>
        <w:t>ресурс</w:t>
      </w:r>
      <w:r w:rsidRPr="00E92CF1">
        <w:rPr>
          <w:rFonts w:ascii="Times New Roman" w:hAnsi="Times New Roman" w:cs="Times New Roman"/>
          <w:sz w:val="24"/>
          <w:szCs w:val="24"/>
          <w:lang w:val="en-US"/>
        </w:rPr>
        <w:t xml:space="preserve">]. – Youtube, 2015. </w:t>
      </w:r>
      <w:r w:rsidRPr="00E92CF1">
        <w:rPr>
          <w:rFonts w:ascii="Times New Roman" w:hAnsi="Times New Roman" w:cs="Times New Roman"/>
          <w:sz w:val="24"/>
          <w:szCs w:val="24"/>
        </w:rPr>
        <w:t>Режим</w:t>
      </w:r>
      <w:r w:rsidRPr="00E92CF1">
        <w:rPr>
          <w:rFonts w:ascii="Times New Roman" w:hAnsi="Times New Roman" w:cs="Times New Roman"/>
          <w:sz w:val="24"/>
          <w:szCs w:val="24"/>
          <w:lang w:val="en-US"/>
        </w:rPr>
        <w:t> </w:t>
      </w:r>
      <w:r w:rsidRPr="00E92CF1">
        <w:rPr>
          <w:rFonts w:ascii="Times New Roman" w:hAnsi="Times New Roman" w:cs="Times New Roman"/>
          <w:sz w:val="24"/>
          <w:szCs w:val="24"/>
        </w:rPr>
        <w:t xml:space="preserve">доступа : </w:t>
      </w:r>
      <w:r w:rsidRPr="00E92CF1">
        <w:rPr>
          <w:rFonts w:ascii="Times New Roman" w:hAnsi="Times New Roman" w:cs="Times New Roman"/>
          <w:sz w:val="24"/>
          <w:szCs w:val="24"/>
          <w:lang w:val="en-US"/>
        </w:rPr>
        <w:t>https</w:t>
      </w:r>
      <w:r w:rsidRPr="00E92CF1">
        <w:rPr>
          <w:rFonts w:ascii="Times New Roman" w:hAnsi="Times New Roman" w:cs="Times New Roman"/>
          <w:sz w:val="24"/>
          <w:szCs w:val="24"/>
        </w:rPr>
        <w:t>://</w:t>
      </w:r>
      <w:r w:rsidRPr="00E92CF1">
        <w:rPr>
          <w:rFonts w:ascii="Times New Roman" w:hAnsi="Times New Roman" w:cs="Times New Roman"/>
          <w:sz w:val="24"/>
          <w:szCs w:val="24"/>
          <w:lang w:val="en-US"/>
        </w:rPr>
        <w:t>www</w:t>
      </w:r>
      <w:r w:rsidRPr="00E92CF1">
        <w:rPr>
          <w:rFonts w:ascii="Times New Roman" w:hAnsi="Times New Roman" w:cs="Times New Roman"/>
          <w:sz w:val="24"/>
          <w:szCs w:val="24"/>
        </w:rPr>
        <w:t>.</w:t>
      </w:r>
      <w:r w:rsidRPr="00E92CF1">
        <w:rPr>
          <w:rFonts w:ascii="Times New Roman" w:hAnsi="Times New Roman" w:cs="Times New Roman"/>
          <w:sz w:val="24"/>
          <w:szCs w:val="24"/>
          <w:lang w:val="en-US"/>
        </w:rPr>
        <w:t>youtube</w:t>
      </w:r>
      <w:r w:rsidRPr="00E92CF1">
        <w:rPr>
          <w:rFonts w:ascii="Times New Roman" w:hAnsi="Times New Roman" w:cs="Times New Roman"/>
          <w:sz w:val="24"/>
          <w:szCs w:val="24"/>
        </w:rPr>
        <w:t>.</w:t>
      </w:r>
      <w:r w:rsidRPr="00E92CF1">
        <w:rPr>
          <w:rFonts w:ascii="Times New Roman" w:hAnsi="Times New Roman" w:cs="Times New Roman"/>
          <w:sz w:val="24"/>
          <w:szCs w:val="24"/>
          <w:lang w:val="en-US"/>
        </w:rPr>
        <w:t>com</w:t>
      </w:r>
      <w:r w:rsidRPr="00E92CF1">
        <w:rPr>
          <w:rFonts w:ascii="Times New Roman" w:hAnsi="Times New Roman" w:cs="Times New Roman"/>
          <w:sz w:val="24"/>
          <w:szCs w:val="24"/>
        </w:rPr>
        <w:t>/</w:t>
      </w:r>
      <w:r w:rsidRPr="00E92CF1">
        <w:rPr>
          <w:rFonts w:ascii="Times New Roman" w:hAnsi="Times New Roman" w:cs="Times New Roman"/>
          <w:sz w:val="24"/>
          <w:szCs w:val="24"/>
          <w:lang w:val="en-US"/>
        </w:rPr>
        <w:t>watch</w:t>
      </w:r>
      <w:r w:rsidRPr="00E92CF1">
        <w:rPr>
          <w:rFonts w:ascii="Times New Roman" w:hAnsi="Times New Roman" w:cs="Times New Roman"/>
          <w:sz w:val="24"/>
          <w:szCs w:val="24"/>
        </w:rPr>
        <w:t>?</w:t>
      </w:r>
      <w:r w:rsidRPr="00E92CF1">
        <w:rPr>
          <w:rFonts w:ascii="Times New Roman" w:hAnsi="Times New Roman" w:cs="Times New Roman"/>
          <w:sz w:val="24"/>
          <w:szCs w:val="24"/>
          <w:lang w:val="en-US"/>
        </w:rPr>
        <w:t>v</w:t>
      </w:r>
      <w:r w:rsidRPr="00E92CF1">
        <w:rPr>
          <w:rFonts w:ascii="Times New Roman" w:hAnsi="Times New Roman" w:cs="Times New Roman"/>
          <w:sz w:val="24"/>
          <w:szCs w:val="24"/>
        </w:rPr>
        <w:t>=_</w:t>
      </w:r>
      <w:r w:rsidRPr="00E92CF1">
        <w:rPr>
          <w:rFonts w:ascii="Times New Roman" w:hAnsi="Times New Roman" w:cs="Times New Roman"/>
          <w:sz w:val="24"/>
          <w:szCs w:val="24"/>
          <w:lang w:val="en-US"/>
        </w:rPr>
        <w:t>GX</w:t>
      </w:r>
      <w:r w:rsidRPr="00E92CF1">
        <w:rPr>
          <w:rFonts w:ascii="Times New Roman" w:hAnsi="Times New Roman" w:cs="Times New Roman"/>
          <w:sz w:val="24"/>
          <w:szCs w:val="24"/>
        </w:rPr>
        <w:t>7</w:t>
      </w:r>
      <w:r w:rsidRPr="00E92CF1">
        <w:rPr>
          <w:rFonts w:ascii="Times New Roman" w:hAnsi="Times New Roman" w:cs="Times New Roman"/>
          <w:sz w:val="24"/>
          <w:szCs w:val="24"/>
          <w:lang w:val="en-US"/>
        </w:rPr>
        <w:t>A</w:t>
      </w:r>
      <w:r w:rsidRPr="00E92CF1">
        <w:rPr>
          <w:rFonts w:ascii="Times New Roman" w:hAnsi="Times New Roman" w:cs="Times New Roman"/>
          <w:sz w:val="24"/>
          <w:szCs w:val="24"/>
        </w:rPr>
        <w:t>2</w:t>
      </w:r>
      <w:r w:rsidRPr="00E92CF1">
        <w:rPr>
          <w:rFonts w:ascii="Times New Roman" w:hAnsi="Times New Roman" w:cs="Times New Roman"/>
          <w:sz w:val="24"/>
          <w:szCs w:val="24"/>
          <w:lang w:val="en-US"/>
        </w:rPr>
        <w:t>jIovI</w:t>
      </w:r>
      <w:r w:rsidRPr="00E92CF1">
        <w:rPr>
          <w:rFonts w:ascii="Times New Roman" w:hAnsi="Times New Roman" w:cs="Times New Roman"/>
          <w:sz w:val="24"/>
          <w:szCs w:val="24"/>
        </w:rPr>
        <w:t>&amp;</w:t>
      </w:r>
      <w:r w:rsidRPr="00E92CF1">
        <w:rPr>
          <w:rFonts w:ascii="Times New Roman" w:hAnsi="Times New Roman" w:cs="Times New Roman"/>
          <w:sz w:val="24"/>
          <w:szCs w:val="24"/>
          <w:lang w:val="en-US"/>
        </w:rPr>
        <w:t>t</w:t>
      </w:r>
      <w:r w:rsidRPr="00E92CF1">
        <w:rPr>
          <w:rFonts w:ascii="Times New Roman" w:hAnsi="Times New Roman" w:cs="Times New Roman"/>
          <w:sz w:val="24"/>
          <w:szCs w:val="24"/>
        </w:rPr>
        <w:t>. Дата доступа: 24.03.2020.</w:t>
      </w:r>
    </w:p>
    <w:p w:rsidR="0066218C" w:rsidRPr="00506C2B" w:rsidRDefault="0066218C" w:rsidP="00E92CF1">
      <w:pPr>
        <w:pStyle w:val="Default"/>
        <w:ind w:firstLine="709"/>
        <w:jc w:val="both"/>
      </w:pPr>
    </w:p>
    <w:p w:rsidR="002106AD" w:rsidRPr="00506C2B" w:rsidRDefault="002106AD" w:rsidP="00A53C00">
      <w:pPr>
        <w:pStyle w:val="Default"/>
        <w:ind w:firstLine="709"/>
        <w:jc w:val="both"/>
      </w:pPr>
    </w:p>
    <w:p w:rsidR="002106AD" w:rsidRPr="002106AD" w:rsidRDefault="00415D72" w:rsidP="002106AD">
      <w:pPr>
        <w:spacing w:after="0" w:line="240" w:lineRule="auto"/>
        <w:jc w:val="center"/>
        <w:rPr>
          <w:rFonts w:ascii="Times New Roman" w:hAnsi="Times New Roman" w:cs="Times New Roman"/>
          <w:sz w:val="28"/>
        </w:rPr>
      </w:pPr>
      <w:r w:rsidRPr="001C07AC">
        <w:rPr>
          <w:rFonts w:ascii="Times New Roman" w:hAnsi="Times New Roman" w:cs="Times New Roman"/>
          <w:sz w:val="24"/>
        </w:rPr>
        <w:br w:type="page"/>
      </w:r>
      <w:r w:rsidR="002106AD" w:rsidRPr="002106AD">
        <w:rPr>
          <w:rFonts w:ascii="Times New Roman" w:hAnsi="Times New Roman" w:cs="Times New Roman"/>
          <w:sz w:val="28"/>
        </w:rPr>
        <w:lastRenderedPageBreak/>
        <w:t>Приложение А</w:t>
      </w:r>
    </w:p>
    <w:p w:rsidR="002106AD" w:rsidRPr="002106AD" w:rsidRDefault="002106AD" w:rsidP="002106AD">
      <w:pPr>
        <w:spacing w:after="0" w:line="240" w:lineRule="auto"/>
        <w:jc w:val="center"/>
        <w:rPr>
          <w:rFonts w:ascii="Times New Roman" w:hAnsi="Times New Roman" w:cs="Times New Roman"/>
          <w:sz w:val="28"/>
        </w:rPr>
      </w:pPr>
      <w:r w:rsidRPr="002106AD">
        <w:rPr>
          <w:rFonts w:ascii="Times New Roman" w:hAnsi="Times New Roman" w:cs="Times New Roman"/>
          <w:sz w:val="28"/>
        </w:rPr>
        <w:t>(обязательное)</w:t>
      </w:r>
    </w:p>
    <w:p w:rsidR="002106AD" w:rsidRPr="002106AD" w:rsidRDefault="002106AD" w:rsidP="002106AD">
      <w:pPr>
        <w:spacing w:after="0" w:line="240" w:lineRule="auto"/>
        <w:jc w:val="center"/>
        <w:rPr>
          <w:rFonts w:ascii="Times New Roman" w:hAnsi="Times New Roman" w:cs="Times New Roman"/>
          <w:sz w:val="28"/>
        </w:rPr>
      </w:pPr>
      <w:r w:rsidRPr="002106AD">
        <w:rPr>
          <w:rFonts w:ascii="Times New Roman" w:hAnsi="Times New Roman" w:cs="Times New Roman"/>
          <w:sz w:val="28"/>
        </w:rPr>
        <w:t>Текст программных модулей</w:t>
      </w:r>
    </w:p>
    <w:p w:rsidR="002106AD" w:rsidRDefault="002106AD" w:rsidP="002106AD">
      <w:pPr>
        <w:rPr>
          <w:rFonts w:ascii="Times New Roman" w:hAnsi="Times New Roman" w:cs="Times New Roman"/>
          <w:sz w:val="24"/>
        </w:rPr>
      </w:pPr>
    </w:p>
    <w:p w:rsidR="002106AD" w:rsidRDefault="009F20EB" w:rsidP="002106AD">
      <w:pPr>
        <w:rPr>
          <w:rFonts w:ascii="Times New Roman" w:hAnsi="Times New Roman" w:cs="Times New Roman"/>
          <w:sz w:val="24"/>
          <w:lang w:val="en-US"/>
        </w:rPr>
      </w:pPr>
      <w:r w:rsidRPr="009F20EB">
        <w:rPr>
          <w:rFonts w:ascii="Times New Roman" w:hAnsi="Times New Roman" w:cs="Times New Roman"/>
          <w:sz w:val="24"/>
          <w:lang w:val="en-US"/>
        </w:rPr>
        <w:t>//</w:t>
      </w:r>
      <w:r>
        <w:rPr>
          <w:rFonts w:ascii="Times New Roman" w:hAnsi="Times New Roman" w:cs="Times New Roman"/>
          <w:sz w:val="24"/>
          <w:lang w:val="en-US"/>
        </w:rPr>
        <w:t>AddCardMoney.cs</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FF"/>
          <w:sz w:val="24"/>
          <w:szCs w:val="24"/>
          <w:lang w:val="en-US"/>
        </w:rPr>
        <w:t>using</w:t>
      </w:r>
      <w:r w:rsidRPr="00163AF5">
        <w:rPr>
          <w:rFonts w:ascii="Times New Roman" w:hAnsi="Times New Roman" w:cs="Times New Roman"/>
          <w:color w:val="000000"/>
          <w:sz w:val="24"/>
          <w:szCs w:val="24"/>
          <w:lang w:val="en-US"/>
        </w:rPr>
        <w:t xml:space="preserve"> System;</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FF"/>
          <w:sz w:val="24"/>
          <w:szCs w:val="24"/>
          <w:lang w:val="en-US"/>
        </w:rPr>
        <w:t>using</w:t>
      </w:r>
      <w:r w:rsidRPr="00163AF5">
        <w:rPr>
          <w:rFonts w:ascii="Times New Roman" w:hAnsi="Times New Roman" w:cs="Times New Roman"/>
          <w:color w:val="000000"/>
          <w:sz w:val="24"/>
          <w:szCs w:val="24"/>
          <w:lang w:val="en-US"/>
        </w:rPr>
        <w:t xml:space="preserve"> System.Collections.Generic;</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FF"/>
          <w:sz w:val="24"/>
          <w:szCs w:val="24"/>
          <w:lang w:val="en-US"/>
        </w:rPr>
        <w:t>using</w:t>
      </w:r>
      <w:r w:rsidRPr="00163AF5">
        <w:rPr>
          <w:rFonts w:ascii="Times New Roman" w:hAnsi="Times New Roman" w:cs="Times New Roman"/>
          <w:color w:val="000000"/>
          <w:sz w:val="24"/>
          <w:szCs w:val="24"/>
          <w:lang w:val="en-US"/>
        </w:rPr>
        <w:t xml:space="preserve"> System.Data;</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FF"/>
          <w:sz w:val="24"/>
          <w:szCs w:val="24"/>
          <w:lang w:val="en-US"/>
        </w:rPr>
        <w:t>using</w:t>
      </w:r>
      <w:r w:rsidRPr="00163AF5">
        <w:rPr>
          <w:rFonts w:ascii="Times New Roman" w:hAnsi="Times New Roman" w:cs="Times New Roman"/>
          <w:color w:val="000000"/>
          <w:sz w:val="24"/>
          <w:szCs w:val="24"/>
          <w:lang w:val="en-US"/>
        </w:rPr>
        <w:t xml:space="preserve"> System.Data.SqlClient;</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FF"/>
          <w:sz w:val="24"/>
          <w:szCs w:val="24"/>
          <w:lang w:val="en-US"/>
        </w:rPr>
        <w:t>using</w:t>
      </w:r>
      <w:r w:rsidRPr="00163AF5">
        <w:rPr>
          <w:rFonts w:ascii="Times New Roman" w:hAnsi="Times New Roman" w:cs="Times New Roman"/>
          <w:color w:val="000000"/>
          <w:sz w:val="24"/>
          <w:szCs w:val="24"/>
          <w:lang w:val="en-US"/>
        </w:rPr>
        <w:t xml:space="preserve"> System.Linq;</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FF"/>
          <w:sz w:val="24"/>
          <w:szCs w:val="24"/>
          <w:lang w:val="en-US"/>
        </w:rPr>
        <w:t>using</w:t>
      </w:r>
      <w:r w:rsidRPr="00163AF5">
        <w:rPr>
          <w:rFonts w:ascii="Times New Roman" w:hAnsi="Times New Roman" w:cs="Times New Roman"/>
          <w:color w:val="000000"/>
          <w:sz w:val="24"/>
          <w:szCs w:val="24"/>
          <w:lang w:val="en-US"/>
        </w:rPr>
        <w:t xml:space="preserve"> System.Text;</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FF"/>
          <w:sz w:val="24"/>
          <w:szCs w:val="24"/>
          <w:lang w:val="en-US"/>
        </w:rPr>
        <w:t>using</w:t>
      </w:r>
      <w:r w:rsidRPr="00163AF5">
        <w:rPr>
          <w:rFonts w:ascii="Times New Roman" w:hAnsi="Times New Roman" w:cs="Times New Roman"/>
          <w:color w:val="000000"/>
          <w:sz w:val="24"/>
          <w:szCs w:val="24"/>
          <w:lang w:val="en-US"/>
        </w:rPr>
        <w:t xml:space="preserve"> System.Threading.Tasks;</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FF"/>
          <w:sz w:val="24"/>
          <w:szCs w:val="24"/>
          <w:lang w:val="en-US"/>
        </w:rPr>
        <w:t>using</w:t>
      </w:r>
      <w:r w:rsidRPr="00163AF5">
        <w:rPr>
          <w:rFonts w:ascii="Times New Roman" w:hAnsi="Times New Roman" w:cs="Times New Roman"/>
          <w:color w:val="000000"/>
          <w:sz w:val="24"/>
          <w:szCs w:val="24"/>
          <w:lang w:val="en-US"/>
        </w:rPr>
        <w:t xml:space="preserve"> System.Windows;</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FF"/>
          <w:sz w:val="24"/>
          <w:szCs w:val="24"/>
          <w:lang w:val="en-US"/>
        </w:rPr>
        <w:t>using</w:t>
      </w:r>
      <w:r w:rsidRPr="00163AF5">
        <w:rPr>
          <w:rFonts w:ascii="Times New Roman" w:hAnsi="Times New Roman" w:cs="Times New Roman"/>
          <w:color w:val="000000"/>
          <w:sz w:val="24"/>
          <w:szCs w:val="24"/>
          <w:lang w:val="en-US"/>
        </w:rPr>
        <w:t xml:space="preserve"> System.Windows.Controls;</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FF"/>
          <w:sz w:val="24"/>
          <w:szCs w:val="24"/>
          <w:lang w:val="en-US"/>
        </w:rPr>
        <w:t>using</w:t>
      </w:r>
      <w:r w:rsidRPr="00163AF5">
        <w:rPr>
          <w:rFonts w:ascii="Times New Roman" w:hAnsi="Times New Roman" w:cs="Times New Roman"/>
          <w:color w:val="000000"/>
          <w:sz w:val="24"/>
          <w:szCs w:val="24"/>
          <w:lang w:val="en-US"/>
        </w:rPr>
        <w:t xml:space="preserve"> System.Windows.Data;</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FF"/>
          <w:sz w:val="24"/>
          <w:szCs w:val="24"/>
          <w:lang w:val="en-US"/>
        </w:rPr>
        <w:t>using</w:t>
      </w:r>
      <w:r w:rsidRPr="00163AF5">
        <w:rPr>
          <w:rFonts w:ascii="Times New Roman" w:hAnsi="Times New Roman" w:cs="Times New Roman"/>
          <w:color w:val="000000"/>
          <w:sz w:val="24"/>
          <w:szCs w:val="24"/>
          <w:lang w:val="en-US"/>
        </w:rPr>
        <w:t xml:space="preserve"> System.Windows.Documents;</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FF"/>
          <w:sz w:val="24"/>
          <w:szCs w:val="24"/>
          <w:lang w:val="en-US"/>
        </w:rPr>
        <w:t>using</w:t>
      </w:r>
      <w:r w:rsidRPr="00163AF5">
        <w:rPr>
          <w:rFonts w:ascii="Times New Roman" w:hAnsi="Times New Roman" w:cs="Times New Roman"/>
          <w:color w:val="000000"/>
          <w:sz w:val="24"/>
          <w:szCs w:val="24"/>
          <w:lang w:val="en-US"/>
        </w:rPr>
        <w:t xml:space="preserve"> System.Windows.Input;</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FF"/>
          <w:sz w:val="24"/>
          <w:szCs w:val="24"/>
          <w:lang w:val="en-US"/>
        </w:rPr>
        <w:t>using</w:t>
      </w:r>
      <w:r w:rsidRPr="00163AF5">
        <w:rPr>
          <w:rFonts w:ascii="Times New Roman" w:hAnsi="Times New Roman" w:cs="Times New Roman"/>
          <w:color w:val="000000"/>
          <w:sz w:val="24"/>
          <w:szCs w:val="24"/>
          <w:lang w:val="en-US"/>
        </w:rPr>
        <w:t xml:space="preserve"> System.Windows.Media;</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FF"/>
          <w:sz w:val="24"/>
          <w:szCs w:val="24"/>
          <w:lang w:val="en-US"/>
        </w:rPr>
        <w:t>using</w:t>
      </w:r>
      <w:r w:rsidRPr="00163AF5">
        <w:rPr>
          <w:rFonts w:ascii="Times New Roman" w:hAnsi="Times New Roman" w:cs="Times New Roman"/>
          <w:color w:val="000000"/>
          <w:sz w:val="24"/>
          <w:szCs w:val="24"/>
          <w:lang w:val="en-US"/>
        </w:rPr>
        <w:t xml:space="preserve"> System.Windows.Media.Imaging;</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FF"/>
          <w:sz w:val="24"/>
          <w:szCs w:val="24"/>
          <w:lang w:val="en-US"/>
        </w:rPr>
        <w:t>using</w:t>
      </w:r>
      <w:r w:rsidRPr="00163AF5">
        <w:rPr>
          <w:rFonts w:ascii="Times New Roman" w:hAnsi="Times New Roman" w:cs="Times New Roman"/>
          <w:color w:val="000000"/>
          <w:sz w:val="24"/>
          <w:szCs w:val="24"/>
          <w:lang w:val="en-US"/>
        </w:rPr>
        <w:t xml:space="preserve"> System.Windows.Shapes;</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FF"/>
          <w:sz w:val="24"/>
          <w:szCs w:val="24"/>
          <w:lang w:val="en-US"/>
        </w:rPr>
        <w:t>namespace</w:t>
      </w:r>
      <w:r w:rsidRPr="00163AF5">
        <w:rPr>
          <w:rFonts w:ascii="Times New Roman" w:hAnsi="Times New Roman" w:cs="Times New Roman"/>
          <w:color w:val="000000"/>
          <w:sz w:val="24"/>
          <w:szCs w:val="24"/>
          <w:lang w:val="en-US"/>
        </w:rPr>
        <w:t xml:space="preserve"> WpfProject</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w:t>
      </w:r>
      <w:r w:rsidRPr="00163AF5">
        <w:rPr>
          <w:rFonts w:ascii="Times New Roman" w:hAnsi="Times New Roman" w:cs="Times New Roman"/>
          <w:color w:val="808080"/>
          <w:sz w:val="24"/>
          <w:szCs w:val="24"/>
          <w:lang w:val="en-US"/>
        </w:rPr>
        <w:t>///</w:t>
      </w:r>
      <w:r w:rsidRPr="00163AF5">
        <w:rPr>
          <w:rFonts w:ascii="Times New Roman" w:hAnsi="Times New Roman" w:cs="Times New Roman"/>
          <w:color w:val="008000"/>
          <w:sz w:val="24"/>
          <w:szCs w:val="24"/>
          <w:lang w:val="en-US"/>
        </w:rPr>
        <w:t xml:space="preserve"> </w:t>
      </w:r>
      <w:r w:rsidRPr="00163AF5">
        <w:rPr>
          <w:rFonts w:ascii="Times New Roman" w:hAnsi="Times New Roman" w:cs="Times New Roman"/>
          <w:color w:val="808080"/>
          <w:sz w:val="24"/>
          <w:szCs w:val="24"/>
          <w:lang w:val="en-US"/>
        </w:rPr>
        <w:t>&lt;summary&gt;</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w:t>
      </w:r>
      <w:r w:rsidRPr="00163AF5">
        <w:rPr>
          <w:rFonts w:ascii="Times New Roman" w:hAnsi="Times New Roman" w:cs="Times New Roman"/>
          <w:color w:val="808080"/>
          <w:sz w:val="24"/>
          <w:szCs w:val="24"/>
          <w:lang w:val="en-US"/>
        </w:rPr>
        <w:t>///</w:t>
      </w:r>
      <w:r w:rsidRPr="00163AF5">
        <w:rPr>
          <w:rFonts w:ascii="Times New Roman" w:hAnsi="Times New Roman" w:cs="Times New Roman"/>
          <w:color w:val="008000"/>
          <w:sz w:val="24"/>
          <w:szCs w:val="24"/>
          <w:lang w:val="en-US"/>
        </w:rPr>
        <w:t xml:space="preserve"> Логика взаимодействия для AddCardMoney.xaml</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w:t>
      </w:r>
      <w:r w:rsidRPr="00163AF5">
        <w:rPr>
          <w:rFonts w:ascii="Times New Roman" w:hAnsi="Times New Roman" w:cs="Times New Roman"/>
          <w:color w:val="808080"/>
          <w:sz w:val="24"/>
          <w:szCs w:val="24"/>
          <w:lang w:val="en-US"/>
        </w:rPr>
        <w:t>///</w:t>
      </w:r>
      <w:r w:rsidRPr="00163AF5">
        <w:rPr>
          <w:rFonts w:ascii="Times New Roman" w:hAnsi="Times New Roman" w:cs="Times New Roman"/>
          <w:color w:val="008000"/>
          <w:sz w:val="24"/>
          <w:szCs w:val="24"/>
          <w:lang w:val="en-US"/>
        </w:rPr>
        <w:t xml:space="preserve"> </w:t>
      </w:r>
      <w:r w:rsidRPr="00163AF5">
        <w:rPr>
          <w:rFonts w:ascii="Times New Roman" w:hAnsi="Times New Roman" w:cs="Times New Roman"/>
          <w:color w:val="808080"/>
          <w:sz w:val="24"/>
          <w:szCs w:val="24"/>
          <w:lang w:val="en-US"/>
        </w:rPr>
        <w:t>&lt;/summary&gt;</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w:t>
      </w:r>
      <w:r w:rsidRPr="00163AF5">
        <w:rPr>
          <w:rFonts w:ascii="Times New Roman" w:hAnsi="Times New Roman" w:cs="Times New Roman"/>
          <w:color w:val="0000FF"/>
          <w:sz w:val="24"/>
          <w:szCs w:val="24"/>
          <w:lang w:val="en-US"/>
        </w:rPr>
        <w:t>public</w:t>
      </w:r>
      <w:r w:rsidRPr="00163AF5">
        <w:rPr>
          <w:rFonts w:ascii="Times New Roman" w:hAnsi="Times New Roman" w:cs="Times New Roman"/>
          <w:color w:val="000000"/>
          <w:sz w:val="24"/>
          <w:szCs w:val="24"/>
          <w:lang w:val="en-US"/>
        </w:rPr>
        <w:t xml:space="preserve"> </w:t>
      </w:r>
      <w:r w:rsidRPr="00163AF5">
        <w:rPr>
          <w:rFonts w:ascii="Times New Roman" w:hAnsi="Times New Roman" w:cs="Times New Roman"/>
          <w:color w:val="0000FF"/>
          <w:sz w:val="24"/>
          <w:szCs w:val="24"/>
          <w:lang w:val="en-US"/>
        </w:rPr>
        <w:t>partial</w:t>
      </w:r>
      <w:r w:rsidRPr="00163AF5">
        <w:rPr>
          <w:rFonts w:ascii="Times New Roman" w:hAnsi="Times New Roman" w:cs="Times New Roman"/>
          <w:color w:val="000000"/>
          <w:sz w:val="24"/>
          <w:szCs w:val="24"/>
          <w:lang w:val="en-US"/>
        </w:rPr>
        <w:t xml:space="preserve"> </w:t>
      </w:r>
      <w:r w:rsidRPr="00163AF5">
        <w:rPr>
          <w:rFonts w:ascii="Times New Roman" w:hAnsi="Times New Roman" w:cs="Times New Roman"/>
          <w:color w:val="0000FF"/>
          <w:sz w:val="24"/>
          <w:szCs w:val="24"/>
          <w:lang w:val="en-US"/>
        </w:rPr>
        <w:t>class</w:t>
      </w:r>
      <w:r w:rsidRPr="00163AF5">
        <w:rPr>
          <w:rFonts w:ascii="Times New Roman" w:hAnsi="Times New Roman" w:cs="Times New Roman"/>
          <w:color w:val="000000"/>
          <w:sz w:val="24"/>
          <w:szCs w:val="24"/>
          <w:lang w:val="en-US"/>
        </w:rPr>
        <w:t xml:space="preserve"> </w:t>
      </w:r>
      <w:r w:rsidRPr="00163AF5">
        <w:rPr>
          <w:rFonts w:ascii="Times New Roman" w:hAnsi="Times New Roman" w:cs="Times New Roman"/>
          <w:color w:val="2B91AF"/>
          <w:sz w:val="24"/>
          <w:szCs w:val="24"/>
          <w:lang w:val="en-US"/>
        </w:rPr>
        <w:t>AddCardMoney</w:t>
      </w:r>
      <w:r w:rsidRPr="00163AF5">
        <w:rPr>
          <w:rFonts w:ascii="Times New Roman" w:hAnsi="Times New Roman" w:cs="Times New Roman"/>
          <w:color w:val="000000"/>
          <w:sz w:val="24"/>
          <w:szCs w:val="24"/>
          <w:lang w:val="en-US"/>
        </w:rPr>
        <w:t xml:space="preserve"> : Window</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MainWindow f;</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w:t>
      </w:r>
      <w:r w:rsidRPr="00163AF5">
        <w:rPr>
          <w:rFonts w:ascii="Times New Roman" w:hAnsi="Times New Roman" w:cs="Times New Roman"/>
          <w:color w:val="0000FF"/>
          <w:sz w:val="24"/>
          <w:szCs w:val="24"/>
          <w:lang w:val="en-US"/>
        </w:rPr>
        <w:t>public</w:t>
      </w:r>
      <w:r w:rsidRPr="00163AF5">
        <w:rPr>
          <w:rFonts w:ascii="Times New Roman" w:hAnsi="Times New Roman" w:cs="Times New Roman"/>
          <w:color w:val="000000"/>
          <w:sz w:val="24"/>
          <w:szCs w:val="24"/>
          <w:lang w:val="en-US"/>
        </w:rPr>
        <w:t xml:space="preserve"> </w:t>
      </w:r>
      <w:r w:rsidRPr="00163AF5">
        <w:rPr>
          <w:rFonts w:ascii="Times New Roman" w:hAnsi="Times New Roman" w:cs="Times New Roman"/>
          <w:color w:val="2B91AF"/>
          <w:sz w:val="24"/>
          <w:szCs w:val="24"/>
          <w:lang w:val="en-US"/>
        </w:rPr>
        <w:t>AddCardMoney</w:t>
      </w:r>
      <w:r w:rsidRPr="00163AF5">
        <w:rPr>
          <w:rFonts w:ascii="Times New Roman" w:hAnsi="Times New Roman" w:cs="Times New Roman"/>
          <w:color w:val="000000"/>
          <w:sz w:val="24"/>
          <w:szCs w:val="24"/>
          <w:lang w:val="en-US"/>
        </w:rPr>
        <w:t>(MainWindow mw1)</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f = mw1;</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InitializeComponent();</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w:t>
      </w:r>
      <w:r w:rsidRPr="00163AF5">
        <w:rPr>
          <w:rFonts w:ascii="Times New Roman" w:hAnsi="Times New Roman" w:cs="Times New Roman"/>
          <w:color w:val="0000FF"/>
          <w:sz w:val="24"/>
          <w:szCs w:val="24"/>
          <w:lang w:val="en-US"/>
        </w:rPr>
        <w:t>private</w:t>
      </w:r>
      <w:r w:rsidRPr="00163AF5">
        <w:rPr>
          <w:rFonts w:ascii="Times New Roman" w:hAnsi="Times New Roman" w:cs="Times New Roman"/>
          <w:color w:val="000000"/>
          <w:sz w:val="24"/>
          <w:szCs w:val="24"/>
          <w:lang w:val="en-US"/>
        </w:rPr>
        <w:t xml:space="preserve"> </w:t>
      </w:r>
      <w:r w:rsidRPr="00163AF5">
        <w:rPr>
          <w:rFonts w:ascii="Times New Roman" w:hAnsi="Times New Roman" w:cs="Times New Roman"/>
          <w:color w:val="0000FF"/>
          <w:sz w:val="24"/>
          <w:szCs w:val="24"/>
          <w:lang w:val="en-US"/>
        </w:rPr>
        <w:t>void</w:t>
      </w:r>
      <w:r w:rsidRPr="00163AF5">
        <w:rPr>
          <w:rFonts w:ascii="Times New Roman" w:hAnsi="Times New Roman" w:cs="Times New Roman"/>
          <w:color w:val="000000"/>
          <w:sz w:val="24"/>
          <w:szCs w:val="24"/>
          <w:lang w:val="en-US"/>
        </w:rPr>
        <w:t xml:space="preserve"> Button_Click(</w:t>
      </w:r>
      <w:r w:rsidRPr="00163AF5">
        <w:rPr>
          <w:rFonts w:ascii="Times New Roman" w:hAnsi="Times New Roman" w:cs="Times New Roman"/>
          <w:color w:val="0000FF"/>
          <w:sz w:val="24"/>
          <w:szCs w:val="24"/>
          <w:lang w:val="en-US"/>
        </w:rPr>
        <w:t>object</w:t>
      </w:r>
      <w:r w:rsidRPr="00163AF5">
        <w:rPr>
          <w:rFonts w:ascii="Times New Roman" w:hAnsi="Times New Roman" w:cs="Times New Roman"/>
          <w:color w:val="000000"/>
          <w:sz w:val="24"/>
          <w:szCs w:val="24"/>
          <w:lang w:val="en-US"/>
        </w:rPr>
        <w:t xml:space="preserve"> sender, RoutedEventArgs e)</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Database database = </w:t>
      </w:r>
      <w:r w:rsidRPr="00163AF5">
        <w:rPr>
          <w:rFonts w:ascii="Times New Roman" w:hAnsi="Times New Roman" w:cs="Times New Roman"/>
          <w:color w:val="0000FF"/>
          <w:sz w:val="24"/>
          <w:szCs w:val="24"/>
          <w:lang w:val="en-US"/>
        </w:rPr>
        <w:t>new</w:t>
      </w:r>
      <w:r w:rsidRPr="00163AF5">
        <w:rPr>
          <w:rFonts w:ascii="Times New Roman" w:hAnsi="Times New Roman" w:cs="Times New Roman"/>
          <w:color w:val="000000"/>
          <w:sz w:val="24"/>
          <w:szCs w:val="24"/>
          <w:lang w:val="en-US"/>
        </w:rPr>
        <w:t xml:space="preserve"> Database();</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SqlCommand command = </w:t>
      </w:r>
      <w:r w:rsidRPr="00163AF5">
        <w:rPr>
          <w:rFonts w:ascii="Times New Roman" w:hAnsi="Times New Roman" w:cs="Times New Roman"/>
          <w:color w:val="0000FF"/>
          <w:sz w:val="24"/>
          <w:szCs w:val="24"/>
          <w:lang w:val="en-US"/>
        </w:rPr>
        <w:t>new</w:t>
      </w:r>
      <w:r w:rsidRPr="00163AF5">
        <w:rPr>
          <w:rFonts w:ascii="Times New Roman" w:hAnsi="Times New Roman" w:cs="Times New Roman"/>
          <w:color w:val="000000"/>
          <w:sz w:val="24"/>
          <w:szCs w:val="24"/>
          <w:lang w:val="en-US"/>
        </w:rPr>
        <w:t xml:space="preserve"> SqlCommand(</w:t>
      </w:r>
      <w:r w:rsidRPr="00163AF5">
        <w:rPr>
          <w:rFonts w:ascii="Times New Roman" w:hAnsi="Times New Roman" w:cs="Times New Roman"/>
          <w:color w:val="A31515"/>
          <w:sz w:val="24"/>
          <w:szCs w:val="24"/>
          <w:lang w:val="en-US"/>
        </w:rPr>
        <w:t>"INSERT INTO Balance (Money,Card) VALUES (@money,1)"</w:t>
      </w:r>
      <w:r w:rsidRPr="00163AF5">
        <w:rPr>
          <w:rFonts w:ascii="Times New Roman" w:hAnsi="Times New Roman" w:cs="Times New Roman"/>
          <w:color w:val="000000"/>
          <w:sz w:val="24"/>
          <w:szCs w:val="24"/>
          <w:lang w:val="en-US"/>
        </w:rPr>
        <w:t>, database.getConnection());</w:t>
      </w:r>
      <w:r w:rsidR="00163AF5">
        <w:rPr>
          <w:rFonts w:ascii="Times New Roman" w:hAnsi="Times New Roman" w:cs="Times New Roman"/>
          <w:color w:val="000000"/>
          <w:sz w:val="24"/>
          <w:szCs w:val="24"/>
          <w:lang w:val="en-US"/>
        </w:rPr>
        <w:t xml:space="preserve"> //</w:t>
      </w:r>
      <w:r w:rsidR="00163AF5">
        <w:rPr>
          <w:rFonts w:ascii="Times New Roman" w:hAnsi="Times New Roman" w:cs="Times New Roman"/>
          <w:color w:val="000000"/>
          <w:sz w:val="24"/>
          <w:szCs w:val="24"/>
        </w:rPr>
        <w:t>подключение</w:t>
      </w:r>
      <w:r w:rsidR="00163AF5" w:rsidRPr="00163AF5">
        <w:rPr>
          <w:rFonts w:ascii="Times New Roman" w:hAnsi="Times New Roman" w:cs="Times New Roman"/>
          <w:color w:val="000000"/>
          <w:sz w:val="24"/>
          <w:szCs w:val="24"/>
          <w:lang w:val="en-US"/>
        </w:rPr>
        <w:t xml:space="preserve"> </w:t>
      </w:r>
      <w:r w:rsidR="00163AF5">
        <w:rPr>
          <w:rFonts w:ascii="Times New Roman" w:hAnsi="Times New Roman" w:cs="Times New Roman"/>
          <w:color w:val="000000"/>
          <w:sz w:val="24"/>
          <w:szCs w:val="24"/>
        </w:rPr>
        <w:t>к</w:t>
      </w:r>
      <w:r w:rsidR="00163AF5" w:rsidRPr="00163AF5">
        <w:rPr>
          <w:rFonts w:ascii="Times New Roman" w:hAnsi="Times New Roman" w:cs="Times New Roman"/>
          <w:color w:val="000000"/>
          <w:sz w:val="24"/>
          <w:szCs w:val="24"/>
          <w:lang w:val="en-US"/>
        </w:rPr>
        <w:t xml:space="preserve"> </w:t>
      </w:r>
      <w:r w:rsidR="00163AF5">
        <w:rPr>
          <w:rFonts w:ascii="Times New Roman" w:hAnsi="Times New Roman" w:cs="Times New Roman"/>
          <w:color w:val="000000"/>
          <w:sz w:val="24"/>
          <w:szCs w:val="24"/>
        </w:rPr>
        <w:t>бд</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command.Parameters.Add(</w:t>
      </w:r>
      <w:r w:rsidRPr="00163AF5">
        <w:rPr>
          <w:rFonts w:ascii="Times New Roman" w:hAnsi="Times New Roman" w:cs="Times New Roman"/>
          <w:color w:val="A31515"/>
          <w:sz w:val="24"/>
          <w:szCs w:val="24"/>
          <w:lang w:val="en-US"/>
        </w:rPr>
        <w:t>"@money"</w:t>
      </w:r>
      <w:r w:rsidRPr="00163AF5">
        <w:rPr>
          <w:rFonts w:ascii="Times New Roman" w:hAnsi="Times New Roman" w:cs="Times New Roman"/>
          <w:color w:val="000000"/>
          <w:sz w:val="24"/>
          <w:szCs w:val="24"/>
          <w:lang w:val="en-US"/>
        </w:rPr>
        <w:t>, SqlDbType.VarChar).Value = AddMoneyField.Text;</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p>
    <w:p w:rsidR="009F20EB" w:rsidRPr="009360EC"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database.OpenConnection();</w:t>
      </w:r>
      <w:r w:rsidR="00163AF5" w:rsidRPr="009360EC">
        <w:rPr>
          <w:rFonts w:ascii="Times New Roman" w:hAnsi="Times New Roman" w:cs="Times New Roman"/>
          <w:color w:val="000000"/>
          <w:sz w:val="24"/>
          <w:szCs w:val="24"/>
          <w:lang w:val="en-US"/>
        </w:rPr>
        <w:t xml:space="preserve"> //</w:t>
      </w:r>
      <w:r w:rsidR="00163AF5">
        <w:rPr>
          <w:rFonts w:ascii="Times New Roman" w:hAnsi="Times New Roman" w:cs="Times New Roman"/>
          <w:color w:val="000000"/>
          <w:sz w:val="24"/>
          <w:szCs w:val="24"/>
        </w:rPr>
        <w:t>открытие</w:t>
      </w:r>
      <w:r w:rsidR="00163AF5" w:rsidRPr="009360EC">
        <w:rPr>
          <w:rFonts w:ascii="Times New Roman" w:hAnsi="Times New Roman" w:cs="Times New Roman"/>
          <w:color w:val="000000"/>
          <w:sz w:val="24"/>
          <w:szCs w:val="24"/>
          <w:lang w:val="en-US"/>
        </w:rPr>
        <w:t xml:space="preserve"> </w:t>
      </w:r>
      <w:r w:rsidR="00163AF5">
        <w:rPr>
          <w:rFonts w:ascii="Times New Roman" w:hAnsi="Times New Roman" w:cs="Times New Roman"/>
          <w:color w:val="000000"/>
          <w:sz w:val="24"/>
          <w:szCs w:val="24"/>
        </w:rPr>
        <w:t>подключения</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w:t>
      </w:r>
      <w:r w:rsidRPr="00163AF5">
        <w:rPr>
          <w:rFonts w:ascii="Times New Roman" w:hAnsi="Times New Roman" w:cs="Times New Roman"/>
          <w:color w:val="0000FF"/>
          <w:sz w:val="24"/>
          <w:szCs w:val="24"/>
          <w:lang w:val="en-US"/>
        </w:rPr>
        <w:t>if</w:t>
      </w:r>
      <w:r w:rsidRPr="00163AF5">
        <w:rPr>
          <w:rFonts w:ascii="Times New Roman" w:hAnsi="Times New Roman" w:cs="Times New Roman"/>
          <w:color w:val="000000"/>
          <w:sz w:val="24"/>
          <w:szCs w:val="24"/>
          <w:lang w:val="en-US"/>
        </w:rPr>
        <w:t xml:space="preserve"> (command.ExecuteNonQuery() == 1)</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MessageBox.Show(</w:t>
      </w:r>
      <w:r w:rsidRPr="00163AF5">
        <w:rPr>
          <w:rFonts w:ascii="Times New Roman" w:hAnsi="Times New Roman" w:cs="Times New Roman"/>
          <w:color w:val="A31515"/>
          <w:sz w:val="24"/>
          <w:szCs w:val="24"/>
          <w:lang w:val="en-US"/>
        </w:rPr>
        <w:t>"Создано!"</w:t>
      </w:r>
      <w:r w:rsidRPr="00163AF5">
        <w:rPr>
          <w:rFonts w:ascii="Times New Roman" w:hAnsi="Times New Roman" w:cs="Times New Roman"/>
          <w:color w:val="000000"/>
          <w:sz w:val="24"/>
          <w:szCs w:val="24"/>
          <w:lang w:val="en-US"/>
        </w:rPr>
        <w:t>);</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w:t>
      </w:r>
      <w:r w:rsidRPr="00163AF5">
        <w:rPr>
          <w:rFonts w:ascii="Times New Roman" w:hAnsi="Times New Roman" w:cs="Times New Roman"/>
          <w:color w:val="0000FF"/>
          <w:sz w:val="24"/>
          <w:szCs w:val="24"/>
          <w:lang w:val="en-US"/>
        </w:rPr>
        <w:t>else</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MessageBox.Show(</w:t>
      </w:r>
      <w:r w:rsidRPr="00163AF5">
        <w:rPr>
          <w:rFonts w:ascii="Times New Roman" w:hAnsi="Times New Roman" w:cs="Times New Roman"/>
          <w:color w:val="A31515"/>
          <w:sz w:val="24"/>
          <w:szCs w:val="24"/>
          <w:lang w:val="en-US"/>
        </w:rPr>
        <w:t>"Не удачно! :("</w:t>
      </w:r>
      <w:r w:rsidRPr="00163AF5">
        <w:rPr>
          <w:rFonts w:ascii="Times New Roman" w:hAnsi="Times New Roman" w:cs="Times New Roman"/>
          <w:color w:val="000000"/>
          <w:sz w:val="24"/>
          <w:szCs w:val="24"/>
          <w:lang w:val="en-US"/>
        </w:rPr>
        <w:t>);</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database.CloseConnection();</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f.Update();</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w:t>
      </w:r>
      <w:r w:rsidRPr="00163AF5">
        <w:rPr>
          <w:rFonts w:ascii="Times New Roman" w:hAnsi="Times New Roman" w:cs="Times New Roman"/>
          <w:color w:val="0000FF"/>
          <w:sz w:val="24"/>
          <w:szCs w:val="24"/>
          <w:lang w:val="en-US"/>
        </w:rPr>
        <w:t>private</w:t>
      </w:r>
      <w:r w:rsidRPr="00163AF5">
        <w:rPr>
          <w:rFonts w:ascii="Times New Roman" w:hAnsi="Times New Roman" w:cs="Times New Roman"/>
          <w:color w:val="000000"/>
          <w:sz w:val="24"/>
          <w:szCs w:val="24"/>
          <w:lang w:val="en-US"/>
        </w:rPr>
        <w:t xml:space="preserve"> </w:t>
      </w:r>
      <w:r w:rsidRPr="00163AF5">
        <w:rPr>
          <w:rFonts w:ascii="Times New Roman" w:hAnsi="Times New Roman" w:cs="Times New Roman"/>
          <w:color w:val="0000FF"/>
          <w:sz w:val="24"/>
          <w:szCs w:val="24"/>
          <w:lang w:val="en-US"/>
        </w:rPr>
        <w:t>void</w:t>
      </w:r>
      <w:r w:rsidRPr="00163AF5">
        <w:rPr>
          <w:rFonts w:ascii="Times New Roman" w:hAnsi="Times New Roman" w:cs="Times New Roman"/>
          <w:color w:val="000000"/>
          <w:sz w:val="24"/>
          <w:szCs w:val="24"/>
          <w:lang w:val="en-US"/>
        </w:rPr>
        <w:t xml:space="preserve"> Window_Closed(</w:t>
      </w:r>
      <w:r w:rsidRPr="00163AF5">
        <w:rPr>
          <w:rFonts w:ascii="Times New Roman" w:hAnsi="Times New Roman" w:cs="Times New Roman"/>
          <w:color w:val="0000FF"/>
          <w:sz w:val="24"/>
          <w:szCs w:val="24"/>
          <w:lang w:val="en-US"/>
        </w:rPr>
        <w:t>object</w:t>
      </w:r>
      <w:r w:rsidRPr="00163AF5">
        <w:rPr>
          <w:rFonts w:ascii="Times New Roman" w:hAnsi="Times New Roman" w:cs="Times New Roman"/>
          <w:color w:val="000000"/>
          <w:sz w:val="24"/>
          <w:szCs w:val="24"/>
          <w:lang w:val="en-US"/>
        </w:rPr>
        <w:t xml:space="preserve"> sender, EventArgs e)</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f.Update();</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w:t>
      </w:r>
    </w:p>
    <w:p w:rsidR="009F20EB" w:rsidRPr="00163AF5" w:rsidRDefault="009F20EB" w:rsidP="00163AF5">
      <w:pPr>
        <w:spacing w:after="0" w:line="240" w:lineRule="auto"/>
        <w:rPr>
          <w:rFonts w:ascii="Times New Roman" w:hAnsi="Times New Roman" w:cs="Times New Roman"/>
          <w:sz w:val="24"/>
          <w:szCs w:val="24"/>
          <w:lang w:val="en-US"/>
        </w:rPr>
      </w:pP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//AddCash.cs</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FF"/>
          <w:sz w:val="24"/>
          <w:szCs w:val="24"/>
          <w:lang w:val="en-US"/>
        </w:rPr>
        <w:t>using</w:t>
      </w:r>
      <w:r w:rsidRPr="00163AF5">
        <w:rPr>
          <w:rFonts w:ascii="Times New Roman" w:hAnsi="Times New Roman" w:cs="Times New Roman"/>
          <w:color w:val="000000"/>
          <w:sz w:val="24"/>
          <w:szCs w:val="24"/>
          <w:lang w:val="en-US"/>
        </w:rPr>
        <w:t xml:space="preserve"> System;</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FF"/>
          <w:sz w:val="24"/>
          <w:szCs w:val="24"/>
          <w:lang w:val="en-US"/>
        </w:rPr>
        <w:t>using</w:t>
      </w:r>
      <w:r w:rsidRPr="00163AF5">
        <w:rPr>
          <w:rFonts w:ascii="Times New Roman" w:hAnsi="Times New Roman" w:cs="Times New Roman"/>
          <w:color w:val="000000"/>
          <w:sz w:val="24"/>
          <w:szCs w:val="24"/>
          <w:lang w:val="en-US"/>
        </w:rPr>
        <w:t xml:space="preserve"> System.Collections.Generic;</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FF"/>
          <w:sz w:val="24"/>
          <w:szCs w:val="24"/>
          <w:lang w:val="en-US"/>
        </w:rPr>
        <w:t>using</w:t>
      </w:r>
      <w:r w:rsidRPr="00163AF5">
        <w:rPr>
          <w:rFonts w:ascii="Times New Roman" w:hAnsi="Times New Roman" w:cs="Times New Roman"/>
          <w:color w:val="000000"/>
          <w:sz w:val="24"/>
          <w:szCs w:val="24"/>
          <w:lang w:val="en-US"/>
        </w:rPr>
        <w:t xml:space="preserve"> System.Data;</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FF"/>
          <w:sz w:val="24"/>
          <w:szCs w:val="24"/>
          <w:lang w:val="en-US"/>
        </w:rPr>
        <w:t>using</w:t>
      </w:r>
      <w:r w:rsidRPr="00163AF5">
        <w:rPr>
          <w:rFonts w:ascii="Times New Roman" w:hAnsi="Times New Roman" w:cs="Times New Roman"/>
          <w:color w:val="000000"/>
          <w:sz w:val="24"/>
          <w:szCs w:val="24"/>
          <w:lang w:val="en-US"/>
        </w:rPr>
        <w:t xml:space="preserve"> System.Data.SqlClient;</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FF"/>
          <w:sz w:val="24"/>
          <w:szCs w:val="24"/>
          <w:lang w:val="en-US"/>
        </w:rPr>
        <w:t>using</w:t>
      </w:r>
      <w:r w:rsidRPr="00163AF5">
        <w:rPr>
          <w:rFonts w:ascii="Times New Roman" w:hAnsi="Times New Roman" w:cs="Times New Roman"/>
          <w:color w:val="000000"/>
          <w:sz w:val="24"/>
          <w:szCs w:val="24"/>
          <w:lang w:val="en-US"/>
        </w:rPr>
        <w:t xml:space="preserve"> System.Linq;</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FF"/>
          <w:sz w:val="24"/>
          <w:szCs w:val="24"/>
          <w:lang w:val="en-US"/>
        </w:rPr>
        <w:t>using</w:t>
      </w:r>
      <w:r w:rsidRPr="00163AF5">
        <w:rPr>
          <w:rFonts w:ascii="Times New Roman" w:hAnsi="Times New Roman" w:cs="Times New Roman"/>
          <w:color w:val="000000"/>
          <w:sz w:val="24"/>
          <w:szCs w:val="24"/>
          <w:lang w:val="en-US"/>
        </w:rPr>
        <w:t xml:space="preserve"> System.Text;</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FF"/>
          <w:sz w:val="24"/>
          <w:szCs w:val="24"/>
          <w:lang w:val="en-US"/>
        </w:rPr>
        <w:t>using</w:t>
      </w:r>
      <w:r w:rsidRPr="00163AF5">
        <w:rPr>
          <w:rFonts w:ascii="Times New Roman" w:hAnsi="Times New Roman" w:cs="Times New Roman"/>
          <w:color w:val="000000"/>
          <w:sz w:val="24"/>
          <w:szCs w:val="24"/>
          <w:lang w:val="en-US"/>
        </w:rPr>
        <w:t xml:space="preserve"> System.Threading.Tasks;</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FF"/>
          <w:sz w:val="24"/>
          <w:szCs w:val="24"/>
          <w:lang w:val="en-US"/>
        </w:rPr>
        <w:t>using</w:t>
      </w:r>
      <w:r w:rsidRPr="00163AF5">
        <w:rPr>
          <w:rFonts w:ascii="Times New Roman" w:hAnsi="Times New Roman" w:cs="Times New Roman"/>
          <w:color w:val="000000"/>
          <w:sz w:val="24"/>
          <w:szCs w:val="24"/>
          <w:lang w:val="en-US"/>
        </w:rPr>
        <w:t xml:space="preserve"> System.Windows;</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FF"/>
          <w:sz w:val="24"/>
          <w:szCs w:val="24"/>
          <w:lang w:val="en-US"/>
        </w:rPr>
        <w:t>using</w:t>
      </w:r>
      <w:r w:rsidRPr="00163AF5">
        <w:rPr>
          <w:rFonts w:ascii="Times New Roman" w:hAnsi="Times New Roman" w:cs="Times New Roman"/>
          <w:color w:val="000000"/>
          <w:sz w:val="24"/>
          <w:szCs w:val="24"/>
          <w:lang w:val="en-US"/>
        </w:rPr>
        <w:t xml:space="preserve"> System.Windows.Controls;</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FF"/>
          <w:sz w:val="24"/>
          <w:szCs w:val="24"/>
          <w:lang w:val="en-US"/>
        </w:rPr>
        <w:t>using</w:t>
      </w:r>
      <w:r w:rsidRPr="00163AF5">
        <w:rPr>
          <w:rFonts w:ascii="Times New Roman" w:hAnsi="Times New Roman" w:cs="Times New Roman"/>
          <w:color w:val="000000"/>
          <w:sz w:val="24"/>
          <w:szCs w:val="24"/>
          <w:lang w:val="en-US"/>
        </w:rPr>
        <w:t xml:space="preserve"> System.Windows.Data;</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FF"/>
          <w:sz w:val="24"/>
          <w:szCs w:val="24"/>
          <w:lang w:val="en-US"/>
        </w:rPr>
        <w:t>using</w:t>
      </w:r>
      <w:r w:rsidRPr="00163AF5">
        <w:rPr>
          <w:rFonts w:ascii="Times New Roman" w:hAnsi="Times New Roman" w:cs="Times New Roman"/>
          <w:color w:val="000000"/>
          <w:sz w:val="24"/>
          <w:szCs w:val="24"/>
          <w:lang w:val="en-US"/>
        </w:rPr>
        <w:t xml:space="preserve"> System.Windows.Documents;</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FF"/>
          <w:sz w:val="24"/>
          <w:szCs w:val="24"/>
          <w:lang w:val="en-US"/>
        </w:rPr>
        <w:t>using</w:t>
      </w:r>
      <w:r w:rsidRPr="00163AF5">
        <w:rPr>
          <w:rFonts w:ascii="Times New Roman" w:hAnsi="Times New Roman" w:cs="Times New Roman"/>
          <w:color w:val="000000"/>
          <w:sz w:val="24"/>
          <w:szCs w:val="24"/>
          <w:lang w:val="en-US"/>
        </w:rPr>
        <w:t xml:space="preserve"> System.Windows.Input;</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FF"/>
          <w:sz w:val="24"/>
          <w:szCs w:val="24"/>
          <w:lang w:val="en-US"/>
        </w:rPr>
        <w:t>using</w:t>
      </w:r>
      <w:r w:rsidRPr="00163AF5">
        <w:rPr>
          <w:rFonts w:ascii="Times New Roman" w:hAnsi="Times New Roman" w:cs="Times New Roman"/>
          <w:color w:val="000000"/>
          <w:sz w:val="24"/>
          <w:szCs w:val="24"/>
          <w:lang w:val="en-US"/>
        </w:rPr>
        <w:t xml:space="preserve"> System.Windows.Media;</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FF"/>
          <w:sz w:val="24"/>
          <w:szCs w:val="24"/>
          <w:lang w:val="en-US"/>
        </w:rPr>
        <w:t>using</w:t>
      </w:r>
      <w:r w:rsidRPr="00163AF5">
        <w:rPr>
          <w:rFonts w:ascii="Times New Roman" w:hAnsi="Times New Roman" w:cs="Times New Roman"/>
          <w:color w:val="000000"/>
          <w:sz w:val="24"/>
          <w:szCs w:val="24"/>
          <w:lang w:val="en-US"/>
        </w:rPr>
        <w:t xml:space="preserve"> System.Windows.Media.Imaging;</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FF"/>
          <w:sz w:val="24"/>
          <w:szCs w:val="24"/>
          <w:lang w:val="en-US"/>
        </w:rPr>
        <w:t>using</w:t>
      </w:r>
      <w:r w:rsidRPr="00163AF5">
        <w:rPr>
          <w:rFonts w:ascii="Times New Roman" w:hAnsi="Times New Roman" w:cs="Times New Roman"/>
          <w:color w:val="000000"/>
          <w:sz w:val="24"/>
          <w:szCs w:val="24"/>
          <w:lang w:val="en-US"/>
        </w:rPr>
        <w:t xml:space="preserve"> System.Windows.Shapes;</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FF"/>
          <w:sz w:val="24"/>
          <w:szCs w:val="24"/>
          <w:lang w:val="en-US"/>
        </w:rPr>
        <w:t>namespace</w:t>
      </w:r>
      <w:r w:rsidRPr="00163AF5">
        <w:rPr>
          <w:rFonts w:ascii="Times New Roman" w:hAnsi="Times New Roman" w:cs="Times New Roman"/>
          <w:color w:val="000000"/>
          <w:sz w:val="24"/>
          <w:szCs w:val="24"/>
          <w:lang w:val="en-US"/>
        </w:rPr>
        <w:t xml:space="preserve"> WpfProject</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w:t>
      </w:r>
      <w:r w:rsidRPr="00163AF5">
        <w:rPr>
          <w:rFonts w:ascii="Times New Roman" w:hAnsi="Times New Roman" w:cs="Times New Roman"/>
          <w:color w:val="808080"/>
          <w:sz w:val="24"/>
          <w:szCs w:val="24"/>
          <w:lang w:val="en-US"/>
        </w:rPr>
        <w:t>///</w:t>
      </w:r>
      <w:r w:rsidRPr="00163AF5">
        <w:rPr>
          <w:rFonts w:ascii="Times New Roman" w:hAnsi="Times New Roman" w:cs="Times New Roman"/>
          <w:color w:val="008000"/>
          <w:sz w:val="24"/>
          <w:szCs w:val="24"/>
          <w:lang w:val="en-US"/>
        </w:rPr>
        <w:t xml:space="preserve"> </w:t>
      </w:r>
      <w:r w:rsidRPr="00163AF5">
        <w:rPr>
          <w:rFonts w:ascii="Times New Roman" w:hAnsi="Times New Roman" w:cs="Times New Roman"/>
          <w:color w:val="808080"/>
          <w:sz w:val="24"/>
          <w:szCs w:val="24"/>
          <w:lang w:val="en-US"/>
        </w:rPr>
        <w:t>&lt;summary&gt;</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w:t>
      </w:r>
      <w:r w:rsidRPr="00163AF5">
        <w:rPr>
          <w:rFonts w:ascii="Times New Roman" w:hAnsi="Times New Roman" w:cs="Times New Roman"/>
          <w:color w:val="808080"/>
          <w:sz w:val="24"/>
          <w:szCs w:val="24"/>
          <w:lang w:val="en-US"/>
        </w:rPr>
        <w:t>///</w:t>
      </w:r>
      <w:r w:rsidRPr="00163AF5">
        <w:rPr>
          <w:rFonts w:ascii="Times New Roman" w:hAnsi="Times New Roman" w:cs="Times New Roman"/>
          <w:color w:val="008000"/>
          <w:sz w:val="24"/>
          <w:szCs w:val="24"/>
          <w:lang w:val="en-US"/>
        </w:rPr>
        <w:t xml:space="preserve"> Логика взаимодействия для AddCash.xaml</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w:t>
      </w:r>
      <w:r w:rsidRPr="00163AF5">
        <w:rPr>
          <w:rFonts w:ascii="Times New Roman" w:hAnsi="Times New Roman" w:cs="Times New Roman"/>
          <w:color w:val="808080"/>
          <w:sz w:val="24"/>
          <w:szCs w:val="24"/>
          <w:lang w:val="en-US"/>
        </w:rPr>
        <w:t>///</w:t>
      </w:r>
      <w:r w:rsidRPr="00163AF5">
        <w:rPr>
          <w:rFonts w:ascii="Times New Roman" w:hAnsi="Times New Roman" w:cs="Times New Roman"/>
          <w:color w:val="008000"/>
          <w:sz w:val="24"/>
          <w:szCs w:val="24"/>
          <w:lang w:val="en-US"/>
        </w:rPr>
        <w:t xml:space="preserve"> </w:t>
      </w:r>
      <w:r w:rsidRPr="00163AF5">
        <w:rPr>
          <w:rFonts w:ascii="Times New Roman" w:hAnsi="Times New Roman" w:cs="Times New Roman"/>
          <w:color w:val="808080"/>
          <w:sz w:val="24"/>
          <w:szCs w:val="24"/>
          <w:lang w:val="en-US"/>
        </w:rPr>
        <w:t>&lt;/summary&gt;</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w:t>
      </w:r>
      <w:r w:rsidRPr="00163AF5">
        <w:rPr>
          <w:rFonts w:ascii="Times New Roman" w:hAnsi="Times New Roman" w:cs="Times New Roman"/>
          <w:color w:val="0000FF"/>
          <w:sz w:val="24"/>
          <w:szCs w:val="24"/>
          <w:lang w:val="en-US"/>
        </w:rPr>
        <w:t>public</w:t>
      </w:r>
      <w:r w:rsidRPr="00163AF5">
        <w:rPr>
          <w:rFonts w:ascii="Times New Roman" w:hAnsi="Times New Roman" w:cs="Times New Roman"/>
          <w:color w:val="000000"/>
          <w:sz w:val="24"/>
          <w:szCs w:val="24"/>
          <w:lang w:val="en-US"/>
        </w:rPr>
        <w:t xml:space="preserve"> </w:t>
      </w:r>
      <w:r w:rsidRPr="00163AF5">
        <w:rPr>
          <w:rFonts w:ascii="Times New Roman" w:hAnsi="Times New Roman" w:cs="Times New Roman"/>
          <w:color w:val="0000FF"/>
          <w:sz w:val="24"/>
          <w:szCs w:val="24"/>
          <w:lang w:val="en-US"/>
        </w:rPr>
        <w:t>partial</w:t>
      </w:r>
      <w:r w:rsidRPr="00163AF5">
        <w:rPr>
          <w:rFonts w:ascii="Times New Roman" w:hAnsi="Times New Roman" w:cs="Times New Roman"/>
          <w:color w:val="000000"/>
          <w:sz w:val="24"/>
          <w:szCs w:val="24"/>
          <w:lang w:val="en-US"/>
        </w:rPr>
        <w:t xml:space="preserve"> </w:t>
      </w:r>
      <w:r w:rsidRPr="00163AF5">
        <w:rPr>
          <w:rFonts w:ascii="Times New Roman" w:hAnsi="Times New Roman" w:cs="Times New Roman"/>
          <w:color w:val="0000FF"/>
          <w:sz w:val="24"/>
          <w:szCs w:val="24"/>
          <w:lang w:val="en-US"/>
        </w:rPr>
        <w:t>class</w:t>
      </w:r>
      <w:r w:rsidRPr="00163AF5">
        <w:rPr>
          <w:rFonts w:ascii="Times New Roman" w:hAnsi="Times New Roman" w:cs="Times New Roman"/>
          <w:color w:val="000000"/>
          <w:sz w:val="24"/>
          <w:szCs w:val="24"/>
          <w:lang w:val="en-US"/>
        </w:rPr>
        <w:t xml:space="preserve"> </w:t>
      </w:r>
      <w:r w:rsidRPr="00163AF5">
        <w:rPr>
          <w:rFonts w:ascii="Times New Roman" w:hAnsi="Times New Roman" w:cs="Times New Roman"/>
          <w:color w:val="2B91AF"/>
          <w:sz w:val="24"/>
          <w:szCs w:val="24"/>
          <w:lang w:val="en-US"/>
        </w:rPr>
        <w:t>AddCash</w:t>
      </w:r>
      <w:r w:rsidRPr="00163AF5">
        <w:rPr>
          <w:rFonts w:ascii="Times New Roman" w:hAnsi="Times New Roman" w:cs="Times New Roman"/>
          <w:color w:val="000000"/>
          <w:sz w:val="24"/>
          <w:szCs w:val="24"/>
          <w:lang w:val="en-US"/>
        </w:rPr>
        <w:t xml:space="preserve"> : Window</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MainWindow f;</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w:t>
      </w:r>
      <w:r w:rsidRPr="00163AF5">
        <w:rPr>
          <w:rFonts w:ascii="Times New Roman" w:hAnsi="Times New Roman" w:cs="Times New Roman"/>
          <w:color w:val="0000FF"/>
          <w:sz w:val="24"/>
          <w:szCs w:val="24"/>
          <w:lang w:val="en-US"/>
        </w:rPr>
        <w:t>public</w:t>
      </w:r>
      <w:r w:rsidRPr="00163AF5">
        <w:rPr>
          <w:rFonts w:ascii="Times New Roman" w:hAnsi="Times New Roman" w:cs="Times New Roman"/>
          <w:color w:val="000000"/>
          <w:sz w:val="24"/>
          <w:szCs w:val="24"/>
          <w:lang w:val="en-US"/>
        </w:rPr>
        <w:t xml:space="preserve"> </w:t>
      </w:r>
      <w:r w:rsidRPr="00163AF5">
        <w:rPr>
          <w:rFonts w:ascii="Times New Roman" w:hAnsi="Times New Roman" w:cs="Times New Roman"/>
          <w:color w:val="2B91AF"/>
          <w:sz w:val="24"/>
          <w:szCs w:val="24"/>
          <w:lang w:val="en-US"/>
        </w:rPr>
        <w:t>AddCash</w:t>
      </w:r>
      <w:r w:rsidRPr="00163AF5">
        <w:rPr>
          <w:rFonts w:ascii="Times New Roman" w:hAnsi="Times New Roman" w:cs="Times New Roman"/>
          <w:color w:val="000000"/>
          <w:sz w:val="24"/>
          <w:szCs w:val="24"/>
          <w:lang w:val="en-US"/>
        </w:rPr>
        <w:t>(MainWindow  mw)</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f = mw;</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InitializeComponent();</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w:t>
      </w:r>
      <w:r w:rsidRPr="00163AF5">
        <w:rPr>
          <w:rFonts w:ascii="Times New Roman" w:hAnsi="Times New Roman" w:cs="Times New Roman"/>
          <w:color w:val="0000FF"/>
          <w:sz w:val="24"/>
          <w:szCs w:val="24"/>
          <w:lang w:val="en-US"/>
        </w:rPr>
        <w:t>private</w:t>
      </w:r>
      <w:r w:rsidRPr="00163AF5">
        <w:rPr>
          <w:rFonts w:ascii="Times New Roman" w:hAnsi="Times New Roman" w:cs="Times New Roman"/>
          <w:color w:val="000000"/>
          <w:sz w:val="24"/>
          <w:szCs w:val="24"/>
          <w:lang w:val="en-US"/>
        </w:rPr>
        <w:t xml:space="preserve"> </w:t>
      </w:r>
      <w:r w:rsidRPr="00163AF5">
        <w:rPr>
          <w:rFonts w:ascii="Times New Roman" w:hAnsi="Times New Roman" w:cs="Times New Roman"/>
          <w:color w:val="0000FF"/>
          <w:sz w:val="24"/>
          <w:szCs w:val="24"/>
          <w:lang w:val="en-US"/>
        </w:rPr>
        <w:t>void</w:t>
      </w:r>
      <w:r w:rsidRPr="00163AF5">
        <w:rPr>
          <w:rFonts w:ascii="Times New Roman" w:hAnsi="Times New Roman" w:cs="Times New Roman"/>
          <w:color w:val="000000"/>
          <w:sz w:val="24"/>
          <w:szCs w:val="24"/>
          <w:lang w:val="en-US"/>
        </w:rPr>
        <w:t xml:space="preserve"> Button_Click(</w:t>
      </w:r>
      <w:r w:rsidRPr="00163AF5">
        <w:rPr>
          <w:rFonts w:ascii="Times New Roman" w:hAnsi="Times New Roman" w:cs="Times New Roman"/>
          <w:color w:val="0000FF"/>
          <w:sz w:val="24"/>
          <w:szCs w:val="24"/>
          <w:lang w:val="en-US"/>
        </w:rPr>
        <w:t>object</w:t>
      </w:r>
      <w:r w:rsidRPr="00163AF5">
        <w:rPr>
          <w:rFonts w:ascii="Times New Roman" w:hAnsi="Times New Roman" w:cs="Times New Roman"/>
          <w:color w:val="000000"/>
          <w:sz w:val="24"/>
          <w:szCs w:val="24"/>
          <w:lang w:val="en-US"/>
        </w:rPr>
        <w:t xml:space="preserve"> sender, RoutedEventArgs e)</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Database database = </w:t>
      </w:r>
      <w:r w:rsidRPr="00163AF5">
        <w:rPr>
          <w:rFonts w:ascii="Times New Roman" w:hAnsi="Times New Roman" w:cs="Times New Roman"/>
          <w:color w:val="0000FF"/>
          <w:sz w:val="24"/>
          <w:szCs w:val="24"/>
          <w:lang w:val="en-US"/>
        </w:rPr>
        <w:t>new</w:t>
      </w:r>
      <w:r w:rsidRPr="00163AF5">
        <w:rPr>
          <w:rFonts w:ascii="Times New Roman" w:hAnsi="Times New Roman" w:cs="Times New Roman"/>
          <w:color w:val="000000"/>
          <w:sz w:val="24"/>
          <w:szCs w:val="24"/>
          <w:lang w:val="en-US"/>
        </w:rPr>
        <w:t xml:space="preserve"> Database();</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SqlCommand command = </w:t>
      </w:r>
      <w:r w:rsidRPr="00163AF5">
        <w:rPr>
          <w:rFonts w:ascii="Times New Roman" w:hAnsi="Times New Roman" w:cs="Times New Roman"/>
          <w:color w:val="0000FF"/>
          <w:sz w:val="24"/>
          <w:szCs w:val="24"/>
          <w:lang w:val="en-US"/>
        </w:rPr>
        <w:t>new</w:t>
      </w:r>
      <w:r w:rsidRPr="00163AF5">
        <w:rPr>
          <w:rFonts w:ascii="Times New Roman" w:hAnsi="Times New Roman" w:cs="Times New Roman"/>
          <w:color w:val="000000"/>
          <w:sz w:val="24"/>
          <w:szCs w:val="24"/>
          <w:lang w:val="en-US"/>
        </w:rPr>
        <w:t xml:space="preserve"> SqlCommand(</w:t>
      </w:r>
      <w:r w:rsidRPr="00163AF5">
        <w:rPr>
          <w:rFonts w:ascii="Times New Roman" w:hAnsi="Times New Roman" w:cs="Times New Roman"/>
          <w:color w:val="A31515"/>
          <w:sz w:val="24"/>
          <w:szCs w:val="24"/>
          <w:lang w:val="en-US"/>
        </w:rPr>
        <w:t>"INSERT INTO Balance (Money) VALUES (@money)"</w:t>
      </w:r>
      <w:r w:rsidRPr="00163AF5">
        <w:rPr>
          <w:rFonts w:ascii="Times New Roman" w:hAnsi="Times New Roman" w:cs="Times New Roman"/>
          <w:color w:val="000000"/>
          <w:sz w:val="24"/>
          <w:szCs w:val="24"/>
          <w:lang w:val="en-US"/>
        </w:rPr>
        <w:t>, database.getConnection());</w:t>
      </w:r>
      <w:r w:rsidR="00163AF5" w:rsidRPr="00163AF5">
        <w:rPr>
          <w:rFonts w:ascii="Times New Roman" w:hAnsi="Times New Roman" w:cs="Times New Roman"/>
          <w:color w:val="000000"/>
          <w:sz w:val="24"/>
          <w:szCs w:val="24"/>
          <w:lang w:val="en-US"/>
        </w:rPr>
        <w:t xml:space="preserve"> //</w:t>
      </w:r>
      <w:r w:rsidR="00163AF5">
        <w:rPr>
          <w:rFonts w:ascii="Times New Roman" w:hAnsi="Times New Roman" w:cs="Times New Roman"/>
          <w:color w:val="000000"/>
          <w:sz w:val="24"/>
          <w:szCs w:val="24"/>
        </w:rPr>
        <w:t>ввод</w:t>
      </w:r>
      <w:r w:rsidR="00163AF5" w:rsidRPr="00163AF5">
        <w:rPr>
          <w:rFonts w:ascii="Times New Roman" w:hAnsi="Times New Roman" w:cs="Times New Roman"/>
          <w:color w:val="000000"/>
          <w:sz w:val="24"/>
          <w:szCs w:val="24"/>
          <w:lang w:val="en-US"/>
        </w:rPr>
        <w:t xml:space="preserve"> </w:t>
      </w:r>
      <w:r w:rsidR="00163AF5">
        <w:rPr>
          <w:rFonts w:ascii="Times New Roman" w:hAnsi="Times New Roman" w:cs="Times New Roman"/>
          <w:color w:val="000000"/>
          <w:sz w:val="24"/>
          <w:szCs w:val="24"/>
        </w:rPr>
        <w:t>данных</w:t>
      </w:r>
      <w:r w:rsidR="00163AF5" w:rsidRPr="00163AF5">
        <w:rPr>
          <w:rFonts w:ascii="Times New Roman" w:hAnsi="Times New Roman" w:cs="Times New Roman"/>
          <w:color w:val="000000"/>
          <w:sz w:val="24"/>
          <w:szCs w:val="24"/>
          <w:lang w:val="en-US"/>
        </w:rPr>
        <w:t xml:space="preserve"> </w:t>
      </w:r>
      <w:r w:rsidR="00163AF5">
        <w:rPr>
          <w:rFonts w:ascii="Times New Roman" w:hAnsi="Times New Roman" w:cs="Times New Roman"/>
          <w:color w:val="000000"/>
          <w:sz w:val="24"/>
          <w:szCs w:val="24"/>
        </w:rPr>
        <w:t>в</w:t>
      </w:r>
      <w:r w:rsidR="00163AF5" w:rsidRPr="00163AF5">
        <w:rPr>
          <w:rFonts w:ascii="Times New Roman" w:hAnsi="Times New Roman" w:cs="Times New Roman"/>
          <w:color w:val="000000"/>
          <w:sz w:val="24"/>
          <w:szCs w:val="24"/>
          <w:lang w:val="en-US"/>
        </w:rPr>
        <w:t xml:space="preserve"> </w:t>
      </w:r>
      <w:r w:rsidR="00163AF5">
        <w:rPr>
          <w:rFonts w:ascii="Times New Roman" w:hAnsi="Times New Roman" w:cs="Times New Roman"/>
          <w:color w:val="000000"/>
          <w:sz w:val="24"/>
          <w:szCs w:val="24"/>
        </w:rPr>
        <w:t>бд</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command.Parameters.Add(</w:t>
      </w:r>
      <w:r w:rsidRPr="00163AF5">
        <w:rPr>
          <w:rFonts w:ascii="Times New Roman" w:hAnsi="Times New Roman" w:cs="Times New Roman"/>
          <w:color w:val="A31515"/>
          <w:sz w:val="24"/>
          <w:szCs w:val="24"/>
          <w:lang w:val="en-US"/>
        </w:rPr>
        <w:t>"@money"</w:t>
      </w:r>
      <w:r w:rsidRPr="00163AF5">
        <w:rPr>
          <w:rFonts w:ascii="Times New Roman" w:hAnsi="Times New Roman" w:cs="Times New Roman"/>
          <w:color w:val="000000"/>
          <w:sz w:val="24"/>
          <w:szCs w:val="24"/>
          <w:lang w:val="en-US"/>
        </w:rPr>
        <w:t>, SqlDbType.VarChar).Value = AddCashField.Text;</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database.OpenConnection();</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w:t>
      </w:r>
      <w:r w:rsidRPr="00163AF5">
        <w:rPr>
          <w:rFonts w:ascii="Times New Roman" w:hAnsi="Times New Roman" w:cs="Times New Roman"/>
          <w:color w:val="0000FF"/>
          <w:sz w:val="24"/>
          <w:szCs w:val="24"/>
          <w:lang w:val="en-US"/>
        </w:rPr>
        <w:t>if</w:t>
      </w:r>
      <w:r w:rsidRPr="00163AF5">
        <w:rPr>
          <w:rFonts w:ascii="Times New Roman" w:hAnsi="Times New Roman" w:cs="Times New Roman"/>
          <w:color w:val="000000"/>
          <w:sz w:val="24"/>
          <w:szCs w:val="24"/>
          <w:lang w:val="en-US"/>
        </w:rPr>
        <w:t xml:space="preserve"> (command.ExecuteNonQuery() == 1)</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MessageBox.Show(</w:t>
      </w:r>
      <w:r w:rsidRPr="00163AF5">
        <w:rPr>
          <w:rFonts w:ascii="Times New Roman" w:hAnsi="Times New Roman" w:cs="Times New Roman"/>
          <w:color w:val="A31515"/>
          <w:sz w:val="24"/>
          <w:szCs w:val="24"/>
          <w:lang w:val="en-US"/>
        </w:rPr>
        <w:t>"Создано!"</w:t>
      </w:r>
      <w:r w:rsidRPr="00163AF5">
        <w:rPr>
          <w:rFonts w:ascii="Times New Roman" w:hAnsi="Times New Roman" w:cs="Times New Roman"/>
          <w:color w:val="000000"/>
          <w:sz w:val="24"/>
          <w:szCs w:val="24"/>
          <w:lang w:val="en-US"/>
        </w:rPr>
        <w:t>);</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w:t>
      </w:r>
      <w:r w:rsidRPr="00163AF5">
        <w:rPr>
          <w:rFonts w:ascii="Times New Roman" w:hAnsi="Times New Roman" w:cs="Times New Roman"/>
          <w:color w:val="0000FF"/>
          <w:sz w:val="24"/>
          <w:szCs w:val="24"/>
          <w:lang w:val="en-US"/>
        </w:rPr>
        <w:t>else</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MessageBox.Show(</w:t>
      </w:r>
      <w:r w:rsidRPr="00163AF5">
        <w:rPr>
          <w:rFonts w:ascii="Times New Roman" w:hAnsi="Times New Roman" w:cs="Times New Roman"/>
          <w:color w:val="A31515"/>
          <w:sz w:val="24"/>
          <w:szCs w:val="24"/>
          <w:lang w:val="en-US"/>
        </w:rPr>
        <w:t>"Не удачно! :("</w:t>
      </w:r>
      <w:r w:rsidRPr="00163AF5">
        <w:rPr>
          <w:rFonts w:ascii="Times New Roman" w:hAnsi="Times New Roman" w:cs="Times New Roman"/>
          <w:color w:val="000000"/>
          <w:sz w:val="24"/>
          <w:szCs w:val="24"/>
          <w:lang w:val="en-US"/>
        </w:rPr>
        <w:t>);</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database.CloseConnection();</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f.Update();</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w:t>
      </w:r>
      <w:r w:rsidRPr="00163AF5">
        <w:rPr>
          <w:rFonts w:ascii="Times New Roman" w:hAnsi="Times New Roman" w:cs="Times New Roman"/>
          <w:color w:val="0000FF"/>
          <w:sz w:val="24"/>
          <w:szCs w:val="24"/>
          <w:lang w:val="en-US"/>
        </w:rPr>
        <w:t>private</w:t>
      </w:r>
      <w:r w:rsidRPr="00163AF5">
        <w:rPr>
          <w:rFonts w:ascii="Times New Roman" w:hAnsi="Times New Roman" w:cs="Times New Roman"/>
          <w:color w:val="000000"/>
          <w:sz w:val="24"/>
          <w:szCs w:val="24"/>
          <w:lang w:val="en-US"/>
        </w:rPr>
        <w:t xml:space="preserve"> </w:t>
      </w:r>
      <w:r w:rsidRPr="00163AF5">
        <w:rPr>
          <w:rFonts w:ascii="Times New Roman" w:hAnsi="Times New Roman" w:cs="Times New Roman"/>
          <w:color w:val="0000FF"/>
          <w:sz w:val="24"/>
          <w:szCs w:val="24"/>
          <w:lang w:val="en-US"/>
        </w:rPr>
        <w:t>void</w:t>
      </w:r>
      <w:r w:rsidRPr="00163AF5">
        <w:rPr>
          <w:rFonts w:ascii="Times New Roman" w:hAnsi="Times New Roman" w:cs="Times New Roman"/>
          <w:color w:val="000000"/>
          <w:sz w:val="24"/>
          <w:szCs w:val="24"/>
          <w:lang w:val="en-US"/>
        </w:rPr>
        <w:t xml:space="preserve"> Window_Closed(</w:t>
      </w:r>
      <w:r w:rsidRPr="00163AF5">
        <w:rPr>
          <w:rFonts w:ascii="Times New Roman" w:hAnsi="Times New Roman" w:cs="Times New Roman"/>
          <w:color w:val="0000FF"/>
          <w:sz w:val="24"/>
          <w:szCs w:val="24"/>
          <w:lang w:val="en-US"/>
        </w:rPr>
        <w:t>object</w:t>
      </w:r>
      <w:r w:rsidRPr="00163AF5">
        <w:rPr>
          <w:rFonts w:ascii="Times New Roman" w:hAnsi="Times New Roman" w:cs="Times New Roman"/>
          <w:color w:val="000000"/>
          <w:sz w:val="24"/>
          <w:szCs w:val="24"/>
          <w:lang w:val="en-US"/>
        </w:rPr>
        <w:t xml:space="preserve"> sender, EventArgs e)</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f.Update();</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w:t>
      </w:r>
    </w:p>
    <w:p w:rsidR="009F20EB" w:rsidRPr="00163AF5" w:rsidRDefault="009F20EB" w:rsidP="00163AF5">
      <w:pPr>
        <w:spacing w:after="0" w:line="240" w:lineRule="auto"/>
        <w:rPr>
          <w:rFonts w:ascii="Times New Roman" w:hAnsi="Times New Roman" w:cs="Times New Roman"/>
          <w:sz w:val="24"/>
          <w:szCs w:val="24"/>
          <w:lang w:val="en-US"/>
        </w:rPr>
      </w:pP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//AddCategory.cs</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FF"/>
          <w:sz w:val="24"/>
          <w:szCs w:val="24"/>
          <w:lang w:val="en-US"/>
        </w:rPr>
        <w:t>using</w:t>
      </w:r>
      <w:r w:rsidRPr="00163AF5">
        <w:rPr>
          <w:rFonts w:ascii="Times New Roman" w:hAnsi="Times New Roman" w:cs="Times New Roman"/>
          <w:color w:val="000000"/>
          <w:sz w:val="24"/>
          <w:szCs w:val="24"/>
          <w:lang w:val="en-US"/>
        </w:rPr>
        <w:t xml:space="preserve"> System;</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FF"/>
          <w:sz w:val="24"/>
          <w:szCs w:val="24"/>
          <w:lang w:val="en-US"/>
        </w:rPr>
        <w:t>using</w:t>
      </w:r>
      <w:r w:rsidRPr="00163AF5">
        <w:rPr>
          <w:rFonts w:ascii="Times New Roman" w:hAnsi="Times New Roman" w:cs="Times New Roman"/>
          <w:color w:val="000000"/>
          <w:sz w:val="24"/>
          <w:szCs w:val="24"/>
          <w:lang w:val="en-US"/>
        </w:rPr>
        <w:t xml:space="preserve"> System.Collections.Generic;</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FF"/>
          <w:sz w:val="24"/>
          <w:szCs w:val="24"/>
          <w:lang w:val="en-US"/>
        </w:rPr>
        <w:t>using</w:t>
      </w:r>
      <w:r w:rsidRPr="00163AF5">
        <w:rPr>
          <w:rFonts w:ascii="Times New Roman" w:hAnsi="Times New Roman" w:cs="Times New Roman"/>
          <w:color w:val="000000"/>
          <w:sz w:val="24"/>
          <w:szCs w:val="24"/>
          <w:lang w:val="en-US"/>
        </w:rPr>
        <w:t xml:space="preserve"> System.Data;</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FF"/>
          <w:sz w:val="24"/>
          <w:szCs w:val="24"/>
          <w:lang w:val="en-US"/>
        </w:rPr>
        <w:t>using</w:t>
      </w:r>
      <w:r w:rsidRPr="00163AF5">
        <w:rPr>
          <w:rFonts w:ascii="Times New Roman" w:hAnsi="Times New Roman" w:cs="Times New Roman"/>
          <w:color w:val="000000"/>
          <w:sz w:val="24"/>
          <w:szCs w:val="24"/>
          <w:lang w:val="en-US"/>
        </w:rPr>
        <w:t xml:space="preserve"> System.Data.SqlClient;</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FF"/>
          <w:sz w:val="24"/>
          <w:szCs w:val="24"/>
          <w:lang w:val="en-US"/>
        </w:rPr>
        <w:t>using</w:t>
      </w:r>
      <w:r w:rsidRPr="00163AF5">
        <w:rPr>
          <w:rFonts w:ascii="Times New Roman" w:hAnsi="Times New Roman" w:cs="Times New Roman"/>
          <w:color w:val="000000"/>
          <w:sz w:val="24"/>
          <w:szCs w:val="24"/>
          <w:lang w:val="en-US"/>
        </w:rPr>
        <w:t xml:space="preserve"> System.Linq;</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FF"/>
          <w:sz w:val="24"/>
          <w:szCs w:val="24"/>
          <w:lang w:val="en-US"/>
        </w:rPr>
        <w:t>using</w:t>
      </w:r>
      <w:r w:rsidRPr="00163AF5">
        <w:rPr>
          <w:rFonts w:ascii="Times New Roman" w:hAnsi="Times New Roman" w:cs="Times New Roman"/>
          <w:color w:val="000000"/>
          <w:sz w:val="24"/>
          <w:szCs w:val="24"/>
          <w:lang w:val="en-US"/>
        </w:rPr>
        <w:t xml:space="preserve"> System.Text;</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FF"/>
          <w:sz w:val="24"/>
          <w:szCs w:val="24"/>
          <w:lang w:val="en-US"/>
        </w:rPr>
        <w:t>using</w:t>
      </w:r>
      <w:r w:rsidRPr="00163AF5">
        <w:rPr>
          <w:rFonts w:ascii="Times New Roman" w:hAnsi="Times New Roman" w:cs="Times New Roman"/>
          <w:color w:val="000000"/>
          <w:sz w:val="24"/>
          <w:szCs w:val="24"/>
          <w:lang w:val="en-US"/>
        </w:rPr>
        <w:t xml:space="preserve"> System.Threading.Tasks;</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FF"/>
          <w:sz w:val="24"/>
          <w:szCs w:val="24"/>
          <w:lang w:val="en-US"/>
        </w:rPr>
        <w:t>using</w:t>
      </w:r>
      <w:r w:rsidRPr="00163AF5">
        <w:rPr>
          <w:rFonts w:ascii="Times New Roman" w:hAnsi="Times New Roman" w:cs="Times New Roman"/>
          <w:color w:val="000000"/>
          <w:sz w:val="24"/>
          <w:szCs w:val="24"/>
          <w:lang w:val="en-US"/>
        </w:rPr>
        <w:t xml:space="preserve"> System.Windows;</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FF"/>
          <w:sz w:val="24"/>
          <w:szCs w:val="24"/>
          <w:lang w:val="en-US"/>
        </w:rPr>
        <w:t>using</w:t>
      </w:r>
      <w:r w:rsidRPr="00163AF5">
        <w:rPr>
          <w:rFonts w:ascii="Times New Roman" w:hAnsi="Times New Roman" w:cs="Times New Roman"/>
          <w:color w:val="000000"/>
          <w:sz w:val="24"/>
          <w:szCs w:val="24"/>
          <w:lang w:val="en-US"/>
        </w:rPr>
        <w:t xml:space="preserve"> System.Windows.Controls;</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FF"/>
          <w:sz w:val="24"/>
          <w:szCs w:val="24"/>
          <w:lang w:val="en-US"/>
        </w:rPr>
        <w:t>using</w:t>
      </w:r>
      <w:r w:rsidRPr="00163AF5">
        <w:rPr>
          <w:rFonts w:ascii="Times New Roman" w:hAnsi="Times New Roman" w:cs="Times New Roman"/>
          <w:color w:val="000000"/>
          <w:sz w:val="24"/>
          <w:szCs w:val="24"/>
          <w:lang w:val="en-US"/>
        </w:rPr>
        <w:t xml:space="preserve"> System.Windows.Data;</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FF"/>
          <w:sz w:val="24"/>
          <w:szCs w:val="24"/>
          <w:lang w:val="en-US"/>
        </w:rPr>
        <w:t>using</w:t>
      </w:r>
      <w:r w:rsidRPr="00163AF5">
        <w:rPr>
          <w:rFonts w:ascii="Times New Roman" w:hAnsi="Times New Roman" w:cs="Times New Roman"/>
          <w:color w:val="000000"/>
          <w:sz w:val="24"/>
          <w:szCs w:val="24"/>
          <w:lang w:val="en-US"/>
        </w:rPr>
        <w:t xml:space="preserve"> System.Windows.Documents;</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FF"/>
          <w:sz w:val="24"/>
          <w:szCs w:val="24"/>
          <w:lang w:val="en-US"/>
        </w:rPr>
        <w:t>using</w:t>
      </w:r>
      <w:r w:rsidRPr="00163AF5">
        <w:rPr>
          <w:rFonts w:ascii="Times New Roman" w:hAnsi="Times New Roman" w:cs="Times New Roman"/>
          <w:color w:val="000000"/>
          <w:sz w:val="24"/>
          <w:szCs w:val="24"/>
          <w:lang w:val="en-US"/>
        </w:rPr>
        <w:t xml:space="preserve"> System.Windows.Input;</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FF"/>
          <w:sz w:val="24"/>
          <w:szCs w:val="24"/>
          <w:lang w:val="en-US"/>
        </w:rPr>
        <w:t>using</w:t>
      </w:r>
      <w:r w:rsidRPr="00163AF5">
        <w:rPr>
          <w:rFonts w:ascii="Times New Roman" w:hAnsi="Times New Roman" w:cs="Times New Roman"/>
          <w:color w:val="000000"/>
          <w:sz w:val="24"/>
          <w:szCs w:val="24"/>
          <w:lang w:val="en-US"/>
        </w:rPr>
        <w:t xml:space="preserve"> System.Windows.Media;</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FF"/>
          <w:sz w:val="24"/>
          <w:szCs w:val="24"/>
          <w:lang w:val="en-US"/>
        </w:rPr>
        <w:t>using</w:t>
      </w:r>
      <w:r w:rsidRPr="00163AF5">
        <w:rPr>
          <w:rFonts w:ascii="Times New Roman" w:hAnsi="Times New Roman" w:cs="Times New Roman"/>
          <w:color w:val="000000"/>
          <w:sz w:val="24"/>
          <w:szCs w:val="24"/>
          <w:lang w:val="en-US"/>
        </w:rPr>
        <w:t xml:space="preserve"> System.Windows.Media.Imaging;</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FF"/>
          <w:sz w:val="24"/>
          <w:szCs w:val="24"/>
          <w:lang w:val="en-US"/>
        </w:rPr>
        <w:t>using</w:t>
      </w:r>
      <w:r w:rsidRPr="00163AF5">
        <w:rPr>
          <w:rFonts w:ascii="Times New Roman" w:hAnsi="Times New Roman" w:cs="Times New Roman"/>
          <w:color w:val="000000"/>
          <w:sz w:val="24"/>
          <w:szCs w:val="24"/>
          <w:lang w:val="en-US"/>
        </w:rPr>
        <w:t xml:space="preserve"> System.Windows.Shapes;</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FF"/>
          <w:sz w:val="24"/>
          <w:szCs w:val="24"/>
          <w:lang w:val="en-US"/>
        </w:rPr>
        <w:t>namespace</w:t>
      </w:r>
      <w:r w:rsidRPr="00163AF5">
        <w:rPr>
          <w:rFonts w:ascii="Times New Roman" w:hAnsi="Times New Roman" w:cs="Times New Roman"/>
          <w:color w:val="000000"/>
          <w:sz w:val="24"/>
          <w:szCs w:val="24"/>
          <w:lang w:val="en-US"/>
        </w:rPr>
        <w:t xml:space="preserve"> WpfProject</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w:t>
      </w:r>
      <w:r w:rsidRPr="00163AF5">
        <w:rPr>
          <w:rFonts w:ascii="Times New Roman" w:hAnsi="Times New Roman" w:cs="Times New Roman"/>
          <w:color w:val="808080"/>
          <w:sz w:val="24"/>
          <w:szCs w:val="24"/>
          <w:lang w:val="en-US"/>
        </w:rPr>
        <w:t>///</w:t>
      </w:r>
      <w:r w:rsidRPr="00163AF5">
        <w:rPr>
          <w:rFonts w:ascii="Times New Roman" w:hAnsi="Times New Roman" w:cs="Times New Roman"/>
          <w:color w:val="008000"/>
          <w:sz w:val="24"/>
          <w:szCs w:val="24"/>
          <w:lang w:val="en-US"/>
        </w:rPr>
        <w:t xml:space="preserve"> </w:t>
      </w:r>
      <w:r w:rsidRPr="00163AF5">
        <w:rPr>
          <w:rFonts w:ascii="Times New Roman" w:hAnsi="Times New Roman" w:cs="Times New Roman"/>
          <w:color w:val="808080"/>
          <w:sz w:val="24"/>
          <w:szCs w:val="24"/>
          <w:lang w:val="en-US"/>
        </w:rPr>
        <w:t>&lt;summary&gt;</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w:t>
      </w:r>
      <w:r w:rsidRPr="00163AF5">
        <w:rPr>
          <w:rFonts w:ascii="Times New Roman" w:hAnsi="Times New Roman" w:cs="Times New Roman"/>
          <w:color w:val="808080"/>
          <w:sz w:val="24"/>
          <w:szCs w:val="24"/>
          <w:lang w:val="en-US"/>
        </w:rPr>
        <w:t>///</w:t>
      </w:r>
      <w:r w:rsidRPr="00163AF5">
        <w:rPr>
          <w:rFonts w:ascii="Times New Roman" w:hAnsi="Times New Roman" w:cs="Times New Roman"/>
          <w:color w:val="008000"/>
          <w:sz w:val="24"/>
          <w:szCs w:val="24"/>
          <w:lang w:val="en-US"/>
        </w:rPr>
        <w:t xml:space="preserve"> Логика взаимодействия для AddCategory.xaml</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w:t>
      </w:r>
      <w:r w:rsidRPr="00163AF5">
        <w:rPr>
          <w:rFonts w:ascii="Times New Roman" w:hAnsi="Times New Roman" w:cs="Times New Roman"/>
          <w:color w:val="808080"/>
          <w:sz w:val="24"/>
          <w:szCs w:val="24"/>
          <w:lang w:val="en-US"/>
        </w:rPr>
        <w:t>///</w:t>
      </w:r>
      <w:r w:rsidRPr="00163AF5">
        <w:rPr>
          <w:rFonts w:ascii="Times New Roman" w:hAnsi="Times New Roman" w:cs="Times New Roman"/>
          <w:color w:val="008000"/>
          <w:sz w:val="24"/>
          <w:szCs w:val="24"/>
          <w:lang w:val="en-US"/>
        </w:rPr>
        <w:t xml:space="preserve"> </w:t>
      </w:r>
      <w:r w:rsidRPr="00163AF5">
        <w:rPr>
          <w:rFonts w:ascii="Times New Roman" w:hAnsi="Times New Roman" w:cs="Times New Roman"/>
          <w:color w:val="808080"/>
          <w:sz w:val="24"/>
          <w:szCs w:val="24"/>
          <w:lang w:val="en-US"/>
        </w:rPr>
        <w:t>&lt;/summary&gt;</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w:t>
      </w:r>
      <w:r w:rsidRPr="00163AF5">
        <w:rPr>
          <w:rFonts w:ascii="Times New Roman" w:hAnsi="Times New Roman" w:cs="Times New Roman"/>
          <w:color w:val="0000FF"/>
          <w:sz w:val="24"/>
          <w:szCs w:val="24"/>
          <w:lang w:val="en-US"/>
        </w:rPr>
        <w:t>public</w:t>
      </w:r>
      <w:r w:rsidRPr="00163AF5">
        <w:rPr>
          <w:rFonts w:ascii="Times New Roman" w:hAnsi="Times New Roman" w:cs="Times New Roman"/>
          <w:color w:val="000000"/>
          <w:sz w:val="24"/>
          <w:szCs w:val="24"/>
          <w:lang w:val="en-US"/>
        </w:rPr>
        <w:t xml:space="preserve"> </w:t>
      </w:r>
      <w:r w:rsidRPr="00163AF5">
        <w:rPr>
          <w:rFonts w:ascii="Times New Roman" w:hAnsi="Times New Roman" w:cs="Times New Roman"/>
          <w:color w:val="0000FF"/>
          <w:sz w:val="24"/>
          <w:szCs w:val="24"/>
          <w:lang w:val="en-US"/>
        </w:rPr>
        <w:t>partial</w:t>
      </w:r>
      <w:r w:rsidRPr="00163AF5">
        <w:rPr>
          <w:rFonts w:ascii="Times New Roman" w:hAnsi="Times New Roman" w:cs="Times New Roman"/>
          <w:color w:val="000000"/>
          <w:sz w:val="24"/>
          <w:szCs w:val="24"/>
          <w:lang w:val="en-US"/>
        </w:rPr>
        <w:t xml:space="preserve"> </w:t>
      </w:r>
      <w:r w:rsidRPr="00163AF5">
        <w:rPr>
          <w:rFonts w:ascii="Times New Roman" w:hAnsi="Times New Roman" w:cs="Times New Roman"/>
          <w:color w:val="0000FF"/>
          <w:sz w:val="24"/>
          <w:szCs w:val="24"/>
          <w:lang w:val="en-US"/>
        </w:rPr>
        <w:t>class</w:t>
      </w:r>
      <w:r w:rsidRPr="00163AF5">
        <w:rPr>
          <w:rFonts w:ascii="Times New Roman" w:hAnsi="Times New Roman" w:cs="Times New Roman"/>
          <w:color w:val="000000"/>
          <w:sz w:val="24"/>
          <w:szCs w:val="24"/>
          <w:lang w:val="en-US"/>
        </w:rPr>
        <w:t xml:space="preserve"> </w:t>
      </w:r>
      <w:r w:rsidRPr="00163AF5">
        <w:rPr>
          <w:rFonts w:ascii="Times New Roman" w:hAnsi="Times New Roman" w:cs="Times New Roman"/>
          <w:color w:val="2B91AF"/>
          <w:sz w:val="24"/>
          <w:szCs w:val="24"/>
          <w:lang w:val="en-US"/>
        </w:rPr>
        <w:t>AddCategory</w:t>
      </w:r>
      <w:r w:rsidRPr="00163AF5">
        <w:rPr>
          <w:rFonts w:ascii="Times New Roman" w:hAnsi="Times New Roman" w:cs="Times New Roman"/>
          <w:color w:val="000000"/>
          <w:sz w:val="24"/>
          <w:szCs w:val="24"/>
          <w:lang w:val="en-US"/>
        </w:rPr>
        <w:t xml:space="preserve"> : Window</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w:t>
      </w:r>
      <w:r w:rsidRPr="00163AF5">
        <w:rPr>
          <w:rFonts w:ascii="Times New Roman" w:hAnsi="Times New Roman" w:cs="Times New Roman"/>
          <w:color w:val="0000FF"/>
          <w:sz w:val="24"/>
          <w:szCs w:val="24"/>
          <w:lang w:val="en-US"/>
        </w:rPr>
        <w:t>string</w:t>
      </w:r>
      <w:r w:rsidRPr="00163AF5">
        <w:rPr>
          <w:rFonts w:ascii="Times New Roman" w:hAnsi="Times New Roman" w:cs="Times New Roman"/>
          <w:color w:val="000000"/>
          <w:sz w:val="24"/>
          <w:szCs w:val="24"/>
          <w:lang w:val="en-US"/>
        </w:rPr>
        <w:t xml:space="preserve"> cat;</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MainWindow f;</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w:t>
      </w:r>
      <w:r w:rsidRPr="00163AF5">
        <w:rPr>
          <w:rFonts w:ascii="Times New Roman" w:hAnsi="Times New Roman" w:cs="Times New Roman"/>
          <w:color w:val="0000FF"/>
          <w:sz w:val="24"/>
          <w:szCs w:val="24"/>
          <w:lang w:val="en-US"/>
        </w:rPr>
        <w:t>public</w:t>
      </w:r>
      <w:r w:rsidRPr="00163AF5">
        <w:rPr>
          <w:rFonts w:ascii="Times New Roman" w:hAnsi="Times New Roman" w:cs="Times New Roman"/>
          <w:color w:val="000000"/>
          <w:sz w:val="24"/>
          <w:szCs w:val="24"/>
          <w:lang w:val="en-US"/>
        </w:rPr>
        <w:t xml:space="preserve"> </w:t>
      </w:r>
      <w:r w:rsidRPr="00163AF5">
        <w:rPr>
          <w:rFonts w:ascii="Times New Roman" w:hAnsi="Times New Roman" w:cs="Times New Roman"/>
          <w:color w:val="2B91AF"/>
          <w:sz w:val="24"/>
          <w:szCs w:val="24"/>
          <w:lang w:val="en-US"/>
        </w:rPr>
        <w:t>AddCategory</w:t>
      </w:r>
      <w:r w:rsidRPr="00163AF5">
        <w:rPr>
          <w:rFonts w:ascii="Times New Roman" w:hAnsi="Times New Roman" w:cs="Times New Roman"/>
          <w:color w:val="000000"/>
          <w:sz w:val="24"/>
          <w:szCs w:val="24"/>
          <w:lang w:val="en-US"/>
        </w:rPr>
        <w:t>(</w:t>
      </w:r>
      <w:r w:rsidRPr="00163AF5">
        <w:rPr>
          <w:rFonts w:ascii="Times New Roman" w:hAnsi="Times New Roman" w:cs="Times New Roman"/>
          <w:color w:val="0000FF"/>
          <w:sz w:val="24"/>
          <w:szCs w:val="24"/>
          <w:lang w:val="en-US"/>
        </w:rPr>
        <w:t>string</w:t>
      </w:r>
      <w:r w:rsidRPr="00163AF5">
        <w:rPr>
          <w:rFonts w:ascii="Times New Roman" w:hAnsi="Times New Roman" w:cs="Times New Roman"/>
          <w:color w:val="000000"/>
          <w:sz w:val="24"/>
          <w:szCs w:val="24"/>
          <w:lang w:val="en-US"/>
        </w:rPr>
        <w:t xml:space="preserve"> Category, MainWindow mw)</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cat = Category;</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f = mw; </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InitializeComponent();</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CategoryLabel.Content = cat;</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w:t>
      </w:r>
      <w:r w:rsidRPr="00163AF5">
        <w:rPr>
          <w:rFonts w:ascii="Times New Roman" w:hAnsi="Times New Roman" w:cs="Times New Roman"/>
          <w:color w:val="0000FF"/>
          <w:sz w:val="24"/>
          <w:szCs w:val="24"/>
          <w:lang w:val="en-US"/>
        </w:rPr>
        <w:t>private</w:t>
      </w:r>
      <w:r w:rsidRPr="00163AF5">
        <w:rPr>
          <w:rFonts w:ascii="Times New Roman" w:hAnsi="Times New Roman" w:cs="Times New Roman"/>
          <w:color w:val="000000"/>
          <w:sz w:val="24"/>
          <w:szCs w:val="24"/>
          <w:lang w:val="en-US"/>
        </w:rPr>
        <w:t xml:space="preserve"> </w:t>
      </w:r>
      <w:r w:rsidRPr="00163AF5">
        <w:rPr>
          <w:rFonts w:ascii="Times New Roman" w:hAnsi="Times New Roman" w:cs="Times New Roman"/>
          <w:color w:val="0000FF"/>
          <w:sz w:val="24"/>
          <w:szCs w:val="24"/>
          <w:lang w:val="en-US"/>
        </w:rPr>
        <w:t>void</w:t>
      </w:r>
      <w:r w:rsidRPr="00163AF5">
        <w:rPr>
          <w:rFonts w:ascii="Times New Roman" w:hAnsi="Times New Roman" w:cs="Times New Roman"/>
          <w:color w:val="000000"/>
          <w:sz w:val="24"/>
          <w:szCs w:val="24"/>
          <w:lang w:val="en-US"/>
        </w:rPr>
        <w:t xml:space="preserve"> Button_Click(</w:t>
      </w:r>
      <w:r w:rsidRPr="00163AF5">
        <w:rPr>
          <w:rFonts w:ascii="Times New Roman" w:hAnsi="Times New Roman" w:cs="Times New Roman"/>
          <w:color w:val="0000FF"/>
          <w:sz w:val="24"/>
          <w:szCs w:val="24"/>
          <w:lang w:val="en-US"/>
        </w:rPr>
        <w:t>object</w:t>
      </w:r>
      <w:r w:rsidRPr="00163AF5">
        <w:rPr>
          <w:rFonts w:ascii="Times New Roman" w:hAnsi="Times New Roman" w:cs="Times New Roman"/>
          <w:color w:val="000000"/>
          <w:sz w:val="24"/>
          <w:szCs w:val="24"/>
          <w:lang w:val="en-US"/>
        </w:rPr>
        <w:t xml:space="preserve"> sender, RoutedEventArgs e)</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lastRenderedPageBreak/>
        <w:t xml:space="preserve">        {</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Database database = </w:t>
      </w:r>
      <w:r w:rsidRPr="00163AF5">
        <w:rPr>
          <w:rFonts w:ascii="Times New Roman" w:hAnsi="Times New Roman" w:cs="Times New Roman"/>
          <w:color w:val="0000FF"/>
          <w:sz w:val="24"/>
          <w:szCs w:val="24"/>
          <w:lang w:val="en-US"/>
        </w:rPr>
        <w:t>new</w:t>
      </w:r>
      <w:r w:rsidRPr="00163AF5">
        <w:rPr>
          <w:rFonts w:ascii="Times New Roman" w:hAnsi="Times New Roman" w:cs="Times New Roman"/>
          <w:color w:val="000000"/>
          <w:sz w:val="24"/>
          <w:szCs w:val="24"/>
          <w:lang w:val="en-US"/>
        </w:rPr>
        <w:t xml:space="preserve"> Database();</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w:t>
      </w:r>
      <w:r w:rsidRPr="00163AF5">
        <w:rPr>
          <w:rFonts w:ascii="Times New Roman" w:hAnsi="Times New Roman" w:cs="Times New Roman"/>
          <w:color w:val="0000FF"/>
          <w:sz w:val="24"/>
          <w:szCs w:val="24"/>
          <w:lang w:val="en-US"/>
        </w:rPr>
        <w:t>if</w:t>
      </w:r>
      <w:r w:rsidRPr="00163AF5">
        <w:rPr>
          <w:rFonts w:ascii="Times New Roman" w:hAnsi="Times New Roman" w:cs="Times New Roman"/>
          <w:color w:val="000000"/>
          <w:sz w:val="24"/>
          <w:szCs w:val="24"/>
          <w:lang w:val="en-US"/>
        </w:rPr>
        <w:t xml:space="preserve"> (CardCheckBox.IsChecked == </w:t>
      </w:r>
      <w:r w:rsidRPr="00163AF5">
        <w:rPr>
          <w:rFonts w:ascii="Times New Roman" w:hAnsi="Times New Roman" w:cs="Times New Roman"/>
          <w:color w:val="0000FF"/>
          <w:sz w:val="24"/>
          <w:szCs w:val="24"/>
          <w:lang w:val="en-US"/>
        </w:rPr>
        <w:t>true</w:t>
      </w:r>
      <w:r w:rsidRPr="00163AF5">
        <w:rPr>
          <w:rFonts w:ascii="Times New Roman" w:hAnsi="Times New Roman" w:cs="Times New Roman"/>
          <w:color w:val="000000"/>
          <w:sz w:val="24"/>
          <w:szCs w:val="24"/>
          <w:lang w:val="en-US"/>
        </w:rPr>
        <w:t>)</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SqlCommand commandu = </w:t>
      </w:r>
      <w:r w:rsidRPr="00163AF5">
        <w:rPr>
          <w:rFonts w:ascii="Times New Roman" w:hAnsi="Times New Roman" w:cs="Times New Roman"/>
          <w:color w:val="0000FF"/>
          <w:sz w:val="24"/>
          <w:szCs w:val="24"/>
          <w:lang w:val="en-US"/>
        </w:rPr>
        <w:t>new</w:t>
      </w:r>
      <w:r w:rsidRPr="00163AF5">
        <w:rPr>
          <w:rFonts w:ascii="Times New Roman" w:hAnsi="Times New Roman" w:cs="Times New Roman"/>
          <w:color w:val="000000"/>
          <w:sz w:val="24"/>
          <w:szCs w:val="24"/>
          <w:lang w:val="en-US"/>
        </w:rPr>
        <w:t xml:space="preserve"> SqlCommand(</w:t>
      </w:r>
      <w:r w:rsidRPr="00163AF5">
        <w:rPr>
          <w:rFonts w:ascii="Times New Roman" w:hAnsi="Times New Roman" w:cs="Times New Roman"/>
          <w:color w:val="A31515"/>
          <w:sz w:val="24"/>
          <w:szCs w:val="24"/>
          <w:lang w:val="en-US"/>
        </w:rPr>
        <w:t>$"UPDATE Balance set money = (select top 1 money from balance where card = '1') - @aC where id = (select top 1 id from balance where card = '1') AND card = '1'"</w:t>
      </w:r>
      <w:r w:rsidRPr="00163AF5">
        <w:rPr>
          <w:rFonts w:ascii="Times New Roman" w:hAnsi="Times New Roman" w:cs="Times New Roman"/>
          <w:color w:val="000000"/>
          <w:sz w:val="24"/>
          <w:szCs w:val="24"/>
          <w:lang w:val="en-US"/>
        </w:rPr>
        <w:t>, database.getConnection());</w:t>
      </w:r>
      <w:r w:rsidR="00163AF5" w:rsidRPr="00163AF5">
        <w:rPr>
          <w:rFonts w:ascii="Times New Roman" w:hAnsi="Times New Roman" w:cs="Times New Roman"/>
          <w:color w:val="000000"/>
          <w:sz w:val="24"/>
          <w:szCs w:val="24"/>
          <w:lang w:val="en-US"/>
        </w:rPr>
        <w:t xml:space="preserve"> //</w:t>
      </w:r>
      <w:r w:rsidR="00163AF5">
        <w:rPr>
          <w:rFonts w:ascii="Times New Roman" w:hAnsi="Times New Roman" w:cs="Times New Roman"/>
          <w:color w:val="000000"/>
          <w:sz w:val="24"/>
          <w:szCs w:val="24"/>
        </w:rPr>
        <w:t>добавление</w:t>
      </w:r>
      <w:r w:rsidR="00163AF5" w:rsidRPr="00163AF5">
        <w:rPr>
          <w:rFonts w:ascii="Times New Roman" w:hAnsi="Times New Roman" w:cs="Times New Roman"/>
          <w:color w:val="000000"/>
          <w:sz w:val="24"/>
          <w:szCs w:val="24"/>
          <w:lang w:val="en-US"/>
        </w:rPr>
        <w:t xml:space="preserve"> </w:t>
      </w:r>
      <w:r w:rsidR="00163AF5">
        <w:rPr>
          <w:rFonts w:ascii="Times New Roman" w:hAnsi="Times New Roman" w:cs="Times New Roman"/>
          <w:color w:val="000000"/>
          <w:sz w:val="24"/>
          <w:szCs w:val="24"/>
        </w:rPr>
        <w:t>общей</w:t>
      </w:r>
      <w:r w:rsidR="00163AF5" w:rsidRPr="00163AF5">
        <w:rPr>
          <w:rFonts w:ascii="Times New Roman" w:hAnsi="Times New Roman" w:cs="Times New Roman"/>
          <w:color w:val="000000"/>
          <w:sz w:val="24"/>
          <w:szCs w:val="24"/>
          <w:lang w:val="en-US"/>
        </w:rPr>
        <w:t xml:space="preserve"> </w:t>
      </w:r>
      <w:r w:rsidR="00163AF5">
        <w:rPr>
          <w:rFonts w:ascii="Times New Roman" w:hAnsi="Times New Roman" w:cs="Times New Roman"/>
          <w:color w:val="000000"/>
          <w:sz w:val="24"/>
          <w:szCs w:val="24"/>
        </w:rPr>
        <w:t>суммы</w:t>
      </w:r>
      <w:r w:rsidR="00163AF5" w:rsidRPr="00163AF5">
        <w:rPr>
          <w:rFonts w:ascii="Times New Roman" w:hAnsi="Times New Roman" w:cs="Times New Roman"/>
          <w:color w:val="000000"/>
          <w:sz w:val="24"/>
          <w:szCs w:val="24"/>
          <w:lang w:val="en-US"/>
        </w:rPr>
        <w:t xml:space="preserve"> </w:t>
      </w:r>
      <w:r w:rsidR="00163AF5">
        <w:rPr>
          <w:rFonts w:ascii="Times New Roman" w:hAnsi="Times New Roman" w:cs="Times New Roman"/>
          <w:color w:val="000000"/>
          <w:sz w:val="24"/>
          <w:szCs w:val="24"/>
        </w:rPr>
        <w:t>баланса</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commandu.Parameters.Add(</w:t>
      </w:r>
      <w:r w:rsidRPr="00163AF5">
        <w:rPr>
          <w:rFonts w:ascii="Times New Roman" w:hAnsi="Times New Roman" w:cs="Times New Roman"/>
          <w:color w:val="A31515"/>
          <w:sz w:val="24"/>
          <w:szCs w:val="24"/>
          <w:lang w:val="en-US"/>
        </w:rPr>
        <w:t>"@aC"</w:t>
      </w:r>
      <w:r w:rsidRPr="00163AF5">
        <w:rPr>
          <w:rFonts w:ascii="Times New Roman" w:hAnsi="Times New Roman" w:cs="Times New Roman"/>
          <w:color w:val="000000"/>
          <w:sz w:val="24"/>
          <w:szCs w:val="24"/>
          <w:lang w:val="en-US"/>
        </w:rPr>
        <w:t>, SqlDbType.VarChar).Value = AddCashTextBox.Text;</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database.OpenConnection();</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commandu.ExecuteNonQuery();</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f.Update();</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w:t>
      </w:r>
      <w:r w:rsidRPr="00163AF5">
        <w:rPr>
          <w:rFonts w:ascii="Times New Roman" w:hAnsi="Times New Roman" w:cs="Times New Roman"/>
          <w:color w:val="0000FF"/>
          <w:sz w:val="24"/>
          <w:szCs w:val="24"/>
          <w:lang w:val="en-US"/>
        </w:rPr>
        <w:t>else</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SqlCommand commandu = </w:t>
      </w:r>
      <w:r w:rsidRPr="00163AF5">
        <w:rPr>
          <w:rFonts w:ascii="Times New Roman" w:hAnsi="Times New Roman" w:cs="Times New Roman"/>
          <w:color w:val="0000FF"/>
          <w:sz w:val="24"/>
          <w:szCs w:val="24"/>
          <w:lang w:val="en-US"/>
        </w:rPr>
        <w:t>new</w:t>
      </w:r>
      <w:r w:rsidRPr="00163AF5">
        <w:rPr>
          <w:rFonts w:ascii="Times New Roman" w:hAnsi="Times New Roman" w:cs="Times New Roman"/>
          <w:color w:val="000000"/>
          <w:sz w:val="24"/>
          <w:szCs w:val="24"/>
          <w:lang w:val="en-US"/>
        </w:rPr>
        <w:t xml:space="preserve"> SqlCommand(</w:t>
      </w:r>
      <w:r w:rsidRPr="00163AF5">
        <w:rPr>
          <w:rFonts w:ascii="Times New Roman" w:hAnsi="Times New Roman" w:cs="Times New Roman"/>
          <w:color w:val="A31515"/>
          <w:sz w:val="24"/>
          <w:szCs w:val="24"/>
          <w:lang w:val="en-US"/>
        </w:rPr>
        <w:t>$"UPDATE Balance set money = (select top 1 money from balance where card = '0') - @aC where id = (select top 1 id from balance where card = '0') AND card = '0'"</w:t>
      </w:r>
      <w:r w:rsidRPr="00163AF5">
        <w:rPr>
          <w:rFonts w:ascii="Times New Roman" w:hAnsi="Times New Roman" w:cs="Times New Roman"/>
          <w:color w:val="000000"/>
          <w:sz w:val="24"/>
          <w:szCs w:val="24"/>
          <w:lang w:val="en-US"/>
        </w:rPr>
        <w:t>, database.getConnection());</w:t>
      </w:r>
      <w:r w:rsidR="00163AF5" w:rsidRPr="00163AF5">
        <w:rPr>
          <w:rFonts w:ascii="Times New Roman" w:hAnsi="Times New Roman" w:cs="Times New Roman"/>
          <w:color w:val="000000"/>
          <w:sz w:val="24"/>
          <w:szCs w:val="24"/>
          <w:lang w:val="en-US"/>
        </w:rPr>
        <w:t xml:space="preserve"> </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commandu.Parameters.Add(</w:t>
      </w:r>
      <w:r w:rsidRPr="00163AF5">
        <w:rPr>
          <w:rFonts w:ascii="Times New Roman" w:hAnsi="Times New Roman" w:cs="Times New Roman"/>
          <w:color w:val="A31515"/>
          <w:sz w:val="24"/>
          <w:szCs w:val="24"/>
          <w:lang w:val="en-US"/>
        </w:rPr>
        <w:t>"@aC"</w:t>
      </w:r>
      <w:r w:rsidRPr="00163AF5">
        <w:rPr>
          <w:rFonts w:ascii="Times New Roman" w:hAnsi="Times New Roman" w:cs="Times New Roman"/>
          <w:color w:val="000000"/>
          <w:sz w:val="24"/>
          <w:szCs w:val="24"/>
          <w:lang w:val="en-US"/>
        </w:rPr>
        <w:t>, SqlDbType.VarChar).Value = AddCashTextBox.Text;</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database.OpenConnection();</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commandu.ExecuteNonQuery();</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f.Update();</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SqlCommand command = </w:t>
      </w:r>
      <w:r w:rsidRPr="00163AF5">
        <w:rPr>
          <w:rFonts w:ascii="Times New Roman" w:hAnsi="Times New Roman" w:cs="Times New Roman"/>
          <w:color w:val="0000FF"/>
          <w:sz w:val="24"/>
          <w:szCs w:val="24"/>
          <w:lang w:val="en-US"/>
        </w:rPr>
        <w:t>new</w:t>
      </w:r>
      <w:r w:rsidRPr="00163AF5">
        <w:rPr>
          <w:rFonts w:ascii="Times New Roman" w:hAnsi="Times New Roman" w:cs="Times New Roman"/>
          <w:color w:val="000000"/>
          <w:sz w:val="24"/>
          <w:szCs w:val="24"/>
          <w:lang w:val="en-US"/>
        </w:rPr>
        <w:t xml:space="preserve"> SqlCommand(</w:t>
      </w:r>
      <w:r w:rsidRPr="00163AF5">
        <w:rPr>
          <w:rFonts w:ascii="Times New Roman" w:hAnsi="Times New Roman" w:cs="Times New Roman"/>
          <w:color w:val="A31515"/>
          <w:sz w:val="24"/>
          <w:szCs w:val="24"/>
          <w:lang w:val="en-US"/>
        </w:rPr>
        <w:t>$"INSERT INTO Expenses (Сумма, Категория, Дата) VALUES (@aC, '</w:t>
      </w:r>
      <w:r w:rsidRPr="00163AF5">
        <w:rPr>
          <w:rFonts w:ascii="Times New Roman" w:hAnsi="Times New Roman" w:cs="Times New Roman"/>
          <w:color w:val="000000"/>
          <w:sz w:val="24"/>
          <w:szCs w:val="24"/>
          <w:lang w:val="en-US"/>
        </w:rPr>
        <w:t>{cat}</w:t>
      </w:r>
      <w:r w:rsidRPr="00163AF5">
        <w:rPr>
          <w:rFonts w:ascii="Times New Roman" w:hAnsi="Times New Roman" w:cs="Times New Roman"/>
          <w:color w:val="A31515"/>
          <w:sz w:val="24"/>
          <w:szCs w:val="24"/>
          <w:lang w:val="en-US"/>
        </w:rPr>
        <w:t>',GetDate())"</w:t>
      </w:r>
      <w:r w:rsidRPr="00163AF5">
        <w:rPr>
          <w:rFonts w:ascii="Times New Roman" w:hAnsi="Times New Roman" w:cs="Times New Roman"/>
          <w:color w:val="000000"/>
          <w:sz w:val="24"/>
          <w:szCs w:val="24"/>
          <w:lang w:val="en-US"/>
        </w:rPr>
        <w:t>, database.getConnection());</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command.Parameters.Add(</w:t>
      </w:r>
      <w:r w:rsidRPr="00163AF5">
        <w:rPr>
          <w:rFonts w:ascii="Times New Roman" w:hAnsi="Times New Roman" w:cs="Times New Roman"/>
          <w:color w:val="A31515"/>
          <w:sz w:val="24"/>
          <w:szCs w:val="24"/>
          <w:lang w:val="en-US"/>
        </w:rPr>
        <w:t>"@aC"</w:t>
      </w:r>
      <w:r w:rsidRPr="00163AF5">
        <w:rPr>
          <w:rFonts w:ascii="Times New Roman" w:hAnsi="Times New Roman" w:cs="Times New Roman"/>
          <w:color w:val="000000"/>
          <w:sz w:val="24"/>
          <w:szCs w:val="24"/>
          <w:lang w:val="en-US"/>
        </w:rPr>
        <w:t>, SqlDbType.VarChar).Value = AddCashTextBox.Text;</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database.OpenConnection();</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w:t>
      </w:r>
      <w:r w:rsidRPr="00163AF5">
        <w:rPr>
          <w:rFonts w:ascii="Times New Roman" w:hAnsi="Times New Roman" w:cs="Times New Roman"/>
          <w:color w:val="0000FF"/>
          <w:sz w:val="24"/>
          <w:szCs w:val="24"/>
          <w:lang w:val="en-US"/>
        </w:rPr>
        <w:t>if</w:t>
      </w:r>
      <w:r w:rsidRPr="00163AF5">
        <w:rPr>
          <w:rFonts w:ascii="Times New Roman" w:hAnsi="Times New Roman" w:cs="Times New Roman"/>
          <w:color w:val="000000"/>
          <w:sz w:val="24"/>
          <w:szCs w:val="24"/>
          <w:lang w:val="en-US"/>
        </w:rPr>
        <w:t xml:space="preserve"> (command.ExecuteNonQuery() == 1)</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MessageBox.Show(</w:t>
      </w:r>
      <w:r w:rsidRPr="00163AF5">
        <w:rPr>
          <w:rFonts w:ascii="Times New Roman" w:hAnsi="Times New Roman" w:cs="Times New Roman"/>
          <w:color w:val="A31515"/>
          <w:sz w:val="24"/>
          <w:szCs w:val="24"/>
          <w:lang w:val="en-US"/>
        </w:rPr>
        <w:t>"Создано!"</w:t>
      </w:r>
      <w:r w:rsidRPr="00163AF5">
        <w:rPr>
          <w:rFonts w:ascii="Times New Roman" w:hAnsi="Times New Roman" w:cs="Times New Roman"/>
          <w:color w:val="000000"/>
          <w:sz w:val="24"/>
          <w:szCs w:val="24"/>
          <w:lang w:val="en-US"/>
        </w:rPr>
        <w:t>);</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w:t>
      </w:r>
      <w:r w:rsidRPr="00163AF5">
        <w:rPr>
          <w:rFonts w:ascii="Times New Roman" w:hAnsi="Times New Roman" w:cs="Times New Roman"/>
          <w:color w:val="0000FF"/>
          <w:sz w:val="24"/>
          <w:szCs w:val="24"/>
          <w:lang w:val="en-US"/>
        </w:rPr>
        <w:t>else</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MessageBox.Show(</w:t>
      </w:r>
      <w:r w:rsidRPr="00163AF5">
        <w:rPr>
          <w:rFonts w:ascii="Times New Roman" w:hAnsi="Times New Roman" w:cs="Times New Roman"/>
          <w:color w:val="A31515"/>
          <w:sz w:val="24"/>
          <w:szCs w:val="24"/>
          <w:lang w:val="en-US"/>
        </w:rPr>
        <w:t>"Не удачно! :("</w:t>
      </w:r>
      <w:r w:rsidRPr="00163AF5">
        <w:rPr>
          <w:rFonts w:ascii="Times New Roman" w:hAnsi="Times New Roman" w:cs="Times New Roman"/>
          <w:color w:val="000000"/>
          <w:sz w:val="24"/>
          <w:szCs w:val="24"/>
          <w:lang w:val="en-US"/>
        </w:rPr>
        <w:t>);</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database.CloseConnection();</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f.Update();</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w:t>
      </w:r>
      <w:r w:rsidRPr="00163AF5">
        <w:rPr>
          <w:rFonts w:ascii="Times New Roman" w:hAnsi="Times New Roman" w:cs="Times New Roman"/>
          <w:color w:val="0000FF"/>
          <w:sz w:val="24"/>
          <w:szCs w:val="24"/>
          <w:lang w:val="en-US"/>
        </w:rPr>
        <w:t>private</w:t>
      </w:r>
      <w:r w:rsidRPr="00163AF5">
        <w:rPr>
          <w:rFonts w:ascii="Times New Roman" w:hAnsi="Times New Roman" w:cs="Times New Roman"/>
          <w:color w:val="000000"/>
          <w:sz w:val="24"/>
          <w:szCs w:val="24"/>
          <w:lang w:val="en-US"/>
        </w:rPr>
        <w:t xml:space="preserve"> </w:t>
      </w:r>
      <w:r w:rsidRPr="00163AF5">
        <w:rPr>
          <w:rFonts w:ascii="Times New Roman" w:hAnsi="Times New Roman" w:cs="Times New Roman"/>
          <w:color w:val="0000FF"/>
          <w:sz w:val="24"/>
          <w:szCs w:val="24"/>
          <w:lang w:val="en-US"/>
        </w:rPr>
        <w:t>void</w:t>
      </w:r>
      <w:r w:rsidRPr="00163AF5">
        <w:rPr>
          <w:rFonts w:ascii="Times New Roman" w:hAnsi="Times New Roman" w:cs="Times New Roman"/>
          <w:color w:val="000000"/>
          <w:sz w:val="24"/>
          <w:szCs w:val="24"/>
          <w:lang w:val="en-US"/>
        </w:rPr>
        <w:t xml:space="preserve"> Window_Closed(</w:t>
      </w:r>
      <w:r w:rsidRPr="00163AF5">
        <w:rPr>
          <w:rFonts w:ascii="Times New Roman" w:hAnsi="Times New Roman" w:cs="Times New Roman"/>
          <w:color w:val="0000FF"/>
          <w:sz w:val="24"/>
          <w:szCs w:val="24"/>
          <w:lang w:val="en-US"/>
        </w:rPr>
        <w:t>object</w:t>
      </w:r>
      <w:r w:rsidRPr="00163AF5">
        <w:rPr>
          <w:rFonts w:ascii="Times New Roman" w:hAnsi="Times New Roman" w:cs="Times New Roman"/>
          <w:color w:val="000000"/>
          <w:sz w:val="24"/>
          <w:szCs w:val="24"/>
          <w:lang w:val="en-US"/>
        </w:rPr>
        <w:t xml:space="preserve"> sender, EventArgs e)</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f.Update();</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w:t>
      </w:r>
      <w:r w:rsidRPr="00163AF5">
        <w:rPr>
          <w:rFonts w:ascii="Times New Roman" w:hAnsi="Times New Roman" w:cs="Times New Roman"/>
          <w:color w:val="0000FF"/>
          <w:sz w:val="24"/>
          <w:szCs w:val="24"/>
          <w:lang w:val="en-US"/>
        </w:rPr>
        <w:t>private</w:t>
      </w:r>
      <w:r w:rsidRPr="00163AF5">
        <w:rPr>
          <w:rFonts w:ascii="Times New Roman" w:hAnsi="Times New Roman" w:cs="Times New Roman"/>
          <w:color w:val="000000"/>
          <w:sz w:val="24"/>
          <w:szCs w:val="24"/>
          <w:lang w:val="en-US"/>
        </w:rPr>
        <w:t xml:space="preserve"> </w:t>
      </w:r>
      <w:r w:rsidRPr="00163AF5">
        <w:rPr>
          <w:rFonts w:ascii="Times New Roman" w:hAnsi="Times New Roman" w:cs="Times New Roman"/>
          <w:color w:val="0000FF"/>
          <w:sz w:val="24"/>
          <w:szCs w:val="24"/>
          <w:lang w:val="en-US"/>
        </w:rPr>
        <w:t>void</w:t>
      </w:r>
      <w:r w:rsidRPr="00163AF5">
        <w:rPr>
          <w:rFonts w:ascii="Times New Roman" w:hAnsi="Times New Roman" w:cs="Times New Roman"/>
          <w:color w:val="000000"/>
          <w:sz w:val="24"/>
          <w:szCs w:val="24"/>
          <w:lang w:val="en-US"/>
        </w:rPr>
        <w:t xml:space="preserve"> CheckBox_Checked(</w:t>
      </w:r>
      <w:r w:rsidRPr="00163AF5">
        <w:rPr>
          <w:rFonts w:ascii="Times New Roman" w:hAnsi="Times New Roman" w:cs="Times New Roman"/>
          <w:color w:val="0000FF"/>
          <w:sz w:val="24"/>
          <w:szCs w:val="24"/>
          <w:lang w:val="en-US"/>
        </w:rPr>
        <w:t>object</w:t>
      </w:r>
      <w:r w:rsidRPr="00163AF5">
        <w:rPr>
          <w:rFonts w:ascii="Times New Roman" w:hAnsi="Times New Roman" w:cs="Times New Roman"/>
          <w:color w:val="000000"/>
          <w:sz w:val="24"/>
          <w:szCs w:val="24"/>
          <w:lang w:val="en-US"/>
        </w:rPr>
        <w:t xml:space="preserve"> sender, RoutedEventArgs e)</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lastRenderedPageBreak/>
        <w:t>}</w:t>
      </w:r>
    </w:p>
    <w:p w:rsidR="009F20EB" w:rsidRPr="00163AF5" w:rsidRDefault="009F20EB" w:rsidP="00163AF5">
      <w:pPr>
        <w:spacing w:after="0" w:line="240" w:lineRule="auto"/>
        <w:rPr>
          <w:rFonts w:ascii="Times New Roman" w:hAnsi="Times New Roman" w:cs="Times New Roman"/>
          <w:sz w:val="24"/>
          <w:szCs w:val="24"/>
          <w:lang w:val="en-US"/>
        </w:rPr>
      </w:pP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//DataBase.cs</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FF"/>
          <w:sz w:val="24"/>
          <w:szCs w:val="24"/>
          <w:lang w:val="en-US"/>
        </w:rPr>
        <w:t>using</w:t>
      </w:r>
      <w:r w:rsidRPr="00163AF5">
        <w:rPr>
          <w:rFonts w:ascii="Times New Roman" w:hAnsi="Times New Roman" w:cs="Times New Roman"/>
          <w:color w:val="000000"/>
          <w:sz w:val="24"/>
          <w:szCs w:val="24"/>
          <w:lang w:val="en-US"/>
        </w:rPr>
        <w:t xml:space="preserve"> System;</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FF"/>
          <w:sz w:val="24"/>
          <w:szCs w:val="24"/>
          <w:lang w:val="en-US"/>
        </w:rPr>
        <w:t>using</w:t>
      </w:r>
      <w:r w:rsidRPr="00163AF5">
        <w:rPr>
          <w:rFonts w:ascii="Times New Roman" w:hAnsi="Times New Roman" w:cs="Times New Roman"/>
          <w:color w:val="000000"/>
          <w:sz w:val="24"/>
          <w:szCs w:val="24"/>
          <w:lang w:val="en-US"/>
        </w:rPr>
        <w:t xml:space="preserve"> System.Collections.Generic;</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FF"/>
          <w:sz w:val="24"/>
          <w:szCs w:val="24"/>
          <w:lang w:val="en-US"/>
        </w:rPr>
        <w:t>using</w:t>
      </w:r>
      <w:r w:rsidRPr="00163AF5">
        <w:rPr>
          <w:rFonts w:ascii="Times New Roman" w:hAnsi="Times New Roman" w:cs="Times New Roman"/>
          <w:color w:val="000000"/>
          <w:sz w:val="24"/>
          <w:szCs w:val="24"/>
          <w:lang w:val="en-US"/>
        </w:rPr>
        <w:t xml:space="preserve"> System.Data.SqlClient;</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FF"/>
          <w:sz w:val="24"/>
          <w:szCs w:val="24"/>
          <w:lang w:val="en-US"/>
        </w:rPr>
        <w:t>using</w:t>
      </w:r>
      <w:r w:rsidRPr="00163AF5">
        <w:rPr>
          <w:rFonts w:ascii="Times New Roman" w:hAnsi="Times New Roman" w:cs="Times New Roman"/>
          <w:color w:val="000000"/>
          <w:sz w:val="24"/>
          <w:szCs w:val="24"/>
          <w:lang w:val="en-US"/>
        </w:rPr>
        <w:t xml:space="preserve"> System.Linq;</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FF"/>
          <w:sz w:val="24"/>
          <w:szCs w:val="24"/>
          <w:lang w:val="en-US"/>
        </w:rPr>
        <w:t>using</w:t>
      </w:r>
      <w:r w:rsidRPr="00163AF5">
        <w:rPr>
          <w:rFonts w:ascii="Times New Roman" w:hAnsi="Times New Roman" w:cs="Times New Roman"/>
          <w:color w:val="000000"/>
          <w:sz w:val="24"/>
          <w:szCs w:val="24"/>
          <w:lang w:val="en-US"/>
        </w:rPr>
        <w:t xml:space="preserve"> System.Text;</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FF"/>
          <w:sz w:val="24"/>
          <w:szCs w:val="24"/>
          <w:lang w:val="en-US"/>
        </w:rPr>
        <w:t>using</w:t>
      </w:r>
      <w:r w:rsidRPr="00163AF5">
        <w:rPr>
          <w:rFonts w:ascii="Times New Roman" w:hAnsi="Times New Roman" w:cs="Times New Roman"/>
          <w:color w:val="000000"/>
          <w:sz w:val="24"/>
          <w:szCs w:val="24"/>
          <w:lang w:val="en-US"/>
        </w:rPr>
        <w:t xml:space="preserve"> System.Threading.Tasks;</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FF"/>
          <w:sz w:val="24"/>
          <w:szCs w:val="24"/>
          <w:lang w:val="en-US"/>
        </w:rPr>
        <w:t>namespace</w:t>
      </w:r>
      <w:r w:rsidRPr="00163AF5">
        <w:rPr>
          <w:rFonts w:ascii="Times New Roman" w:hAnsi="Times New Roman" w:cs="Times New Roman"/>
          <w:color w:val="000000"/>
          <w:sz w:val="24"/>
          <w:szCs w:val="24"/>
          <w:lang w:val="en-US"/>
        </w:rPr>
        <w:t xml:space="preserve"> WpfProject</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w:t>
      </w:r>
      <w:r w:rsidRPr="00163AF5">
        <w:rPr>
          <w:rFonts w:ascii="Times New Roman" w:hAnsi="Times New Roman" w:cs="Times New Roman"/>
          <w:color w:val="0000FF"/>
          <w:sz w:val="24"/>
          <w:szCs w:val="24"/>
          <w:lang w:val="en-US"/>
        </w:rPr>
        <w:t>class</w:t>
      </w:r>
      <w:r w:rsidRPr="00163AF5">
        <w:rPr>
          <w:rFonts w:ascii="Times New Roman" w:hAnsi="Times New Roman" w:cs="Times New Roman"/>
          <w:color w:val="000000"/>
          <w:sz w:val="24"/>
          <w:szCs w:val="24"/>
          <w:lang w:val="en-US"/>
        </w:rPr>
        <w:t xml:space="preserve"> </w:t>
      </w:r>
      <w:r w:rsidRPr="00163AF5">
        <w:rPr>
          <w:rFonts w:ascii="Times New Roman" w:hAnsi="Times New Roman" w:cs="Times New Roman"/>
          <w:color w:val="2B91AF"/>
          <w:sz w:val="24"/>
          <w:szCs w:val="24"/>
          <w:lang w:val="en-US"/>
        </w:rPr>
        <w:t>Database</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SqlConnection Connection = </w:t>
      </w:r>
      <w:r w:rsidRPr="00163AF5">
        <w:rPr>
          <w:rFonts w:ascii="Times New Roman" w:hAnsi="Times New Roman" w:cs="Times New Roman"/>
          <w:color w:val="0000FF"/>
          <w:sz w:val="24"/>
          <w:szCs w:val="24"/>
          <w:lang w:val="en-US"/>
        </w:rPr>
        <w:t>new</w:t>
      </w:r>
      <w:r w:rsidRPr="00163AF5">
        <w:rPr>
          <w:rFonts w:ascii="Times New Roman" w:hAnsi="Times New Roman" w:cs="Times New Roman"/>
          <w:color w:val="000000"/>
          <w:sz w:val="24"/>
          <w:szCs w:val="24"/>
          <w:lang w:val="en-US"/>
        </w:rPr>
        <w:t xml:space="preserve"> SqlConnection(</w:t>
      </w:r>
      <w:r w:rsidRPr="00163AF5">
        <w:rPr>
          <w:rFonts w:ascii="Times New Roman" w:hAnsi="Times New Roman" w:cs="Times New Roman"/>
          <w:color w:val="A31515"/>
          <w:sz w:val="24"/>
          <w:szCs w:val="24"/>
          <w:lang w:val="en-US"/>
        </w:rPr>
        <w:t>"Data Source=.\\SQLEXPRESS;Initial Catalog=MoneyDesktop;Integrated Security=True"</w:t>
      </w:r>
      <w:r w:rsidRPr="00163AF5">
        <w:rPr>
          <w:rFonts w:ascii="Times New Roman" w:hAnsi="Times New Roman" w:cs="Times New Roman"/>
          <w:color w:val="000000"/>
          <w:sz w:val="24"/>
          <w:szCs w:val="24"/>
          <w:lang w:val="en-US"/>
        </w:rPr>
        <w:t xml:space="preserve">); </w:t>
      </w:r>
      <w:r w:rsidRPr="00163AF5">
        <w:rPr>
          <w:rFonts w:ascii="Times New Roman" w:hAnsi="Times New Roman" w:cs="Times New Roman"/>
          <w:color w:val="008000"/>
          <w:sz w:val="24"/>
          <w:szCs w:val="24"/>
          <w:lang w:val="en-US"/>
        </w:rPr>
        <w:t>//подключение к sql</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w:t>
      </w:r>
      <w:r w:rsidRPr="00163AF5">
        <w:rPr>
          <w:rFonts w:ascii="Times New Roman" w:hAnsi="Times New Roman" w:cs="Times New Roman"/>
          <w:color w:val="0000FF"/>
          <w:sz w:val="24"/>
          <w:szCs w:val="24"/>
          <w:lang w:val="en-US"/>
        </w:rPr>
        <w:t>public</w:t>
      </w:r>
      <w:r w:rsidRPr="00163AF5">
        <w:rPr>
          <w:rFonts w:ascii="Times New Roman" w:hAnsi="Times New Roman" w:cs="Times New Roman"/>
          <w:color w:val="000000"/>
          <w:sz w:val="24"/>
          <w:szCs w:val="24"/>
          <w:lang w:val="en-US"/>
        </w:rPr>
        <w:t xml:space="preserve"> </w:t>
      </w:r>
      <w:r w:rsidRPr="00163AF5">
        <w:rPr>
          <w:rFonts w:ascii="Times New Roman" w:hAnsi="Times New Roman" w:cs="Times New Roman"/>
          <w:color w:val="0000FF"/>
          <w:sz w:val="24"/>
          <w:szCs w:val="24"/>
          <w:lang w:val="en-US"/>
        </w:rPr>
        <w:t>void</w:t>
      </w:r>
      <w:r w:rsidRPr="00163AF5">
        <w:rPr>
          <w:rFonts w:ascii="Times New Roman" w:hAnsi="Times New Roman" w:cs="Times New Roman"/>
          <w:color w:val="000000"/>
          <w:sz w:val="24"/>
          <w:szCs w:val="24"/>
          <w:lang w:val="en-US"/>
        </w:rPr>
        <w:t xml:space="preserve"> OpenConnection()</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w:t>
      </w:r>
      <w:r w:rsidRPr="00163AF5">
        <w:rPr>
          <w:rFonts w:ascii="Times New Roman" w:hAnsi="Times New Roman" w:cs="Times New Roman"/>
          <w:color w:val="0000FF"/>
          <w:sz w:val="24"/>
          <w:szCs w:val="24"/>
          <w:lang w:val="en-US"/>
        </w:rPr>
        <w:t>if</w:t>
      </w:r>
      <w:r w:rsidRPr="00163AF5">
        <w:rPr>
          <w:rFonts w:ascii="Times New Roman" w:hAnsi="Times New Roman" w:cs="Times New Roman"/>
          <w:color w:val="000000"/>
          <w:sz w:val="24"/>
          <w:szCs w:val="24"/>
          <w:lang w:val="en-US"/>
        </w:rPr>
        <w:t xml:space="preserve"> (Connection.State == System.Data.ConnectionState.Closed)</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Connection.Open();</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w:t>
      </w:r>
      <w:r w:rsidRPr="00163AF5">
        <w:rPr>
          <w:rFonts w:ascii="Times New Roman" w:hAnsi="Times New Roman" w:cs="Times New Roman"/>
          <w:color w:val="0000FF"/>
          <w:sz w:val="24"/>
          <w:szCs w:val="24"/>
          <w:lang w:val="en-US"/>
        </w:rPr>
        <w:t>public</w:t>
      </w:r>
      <w:r w:rsidRPr="00163AF5">
        <w:rPr>
          <w:rFonts w:ascii="Times New Roman" w:hAnsi="Times New Roman" w:cs="Times New Roman"/>
          <w:color w:val="000000"/>
          <w:sz w:val="24"/>
          <w:szCs w:val="24"/>
          <w:lang w:val="en-US"/>
        </w:rPr>
        <w:t xml:space="preserve"> </w:t>
      </w:r>
      <w:r w:rsidRPr="00163AF5">
        <w:rPr>
          <w:rFonts w:ascii="Times New Roman" w:hAnsi="Times New Roman" w:cs="Times New Roman"/>
          <w:color w:val="0000FF"/>
          <w:sz w:val="24"/>
          <w:szCs w:val="24"/>
          <w:lang w:val="en-US"/>
        </w:rPr>
        <w:t>void</w:t>
      </w:r>
      <w:r w:rsidRPr="00163AF5">
        <w:rPr>
          <w:rFonts w:ascii="Times New Roman" w:hAnsi="Times New Roman" w:cs="Times New Roman"/>
          <w:color w:val="000000"/>
          <w:sz w:val="24"/>
          <w:szCs w:val="24"/>
          <w:lang w:val="en-US"/>
        </w:rPr>
        <w:t xml:space="preserve"> CloseConnection()</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w:t>
      </w:r>
      <w:r w:rsidRPr="00163AF5">
        <w:rPr>
          <w:rFonts w:ascii="Times New Roman" w:hAnsi="Times New Roman" w:cs="Times New Roman"/>
          <w:color w:val="0000FF"/>
          <w:sz w:val="24"/>
          <w:szCs w:val="24"/>
          <w:lang w:val="en-US"/>
        </w:rPr>
        <w:t>if</w:t>
      </w:r>
      <w:r w:rsidRPr="00163AF5">
        <w:rPr>
          <w:rFonts w:ascii="Times New Roman" w:hAnsi="Times New Roman" w:cs="Times New Roman"/>
          <w:color w:val="000000"/>
          <w:sz w:val="24"/>
          <w:szCs w:val="24"/>
          <w:lang w:val="en-US"/>
        </w:rPr>
        <w:t xml:space="preserve"> (Connection.State == System.Data.ConnectionState.Open)</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Connection.Close();</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w:t>
      </w:r>
      <w:r w:rsidRPr="00163AF5">
        <w:rPr>
          <w:rFonts w:ascii="Times New Roman" w:hAnsi="Times New Roman" w:cs="Times New Roman"/>
          <w:color w:val="0000FF"/>
          <w:sz w:val="24"/>
          <w:szCs w:val="24"/>
          <w:lang w:val="en-US"/>
        </w:rPr>
        <w:t>public</w:t>
      </w:r>
      <w:r w:rsidRPr="00163AF5">
        <w:rPr>
          <w:rFonts w:ascii="Times New Roman" w:hAnsi="Times New Roman" w:cs="Times New Roman"/>
          <w:color w:val="000000"/>
          <w:sz w:val="24"/>
          <w:szCs w:val="24"/>
          <w:lang w:val="en-US"/>
        </w:rPr>
        <w:t xml:space="preserve"> SqlConnection getConnection()</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w:t>
      </w:r>
      <w:r w:rsidRPr="00163AF5">
        <w:rPr>
          <w:rFonts w:ascii="Times New Roman" w:hAnsi="Times New Roman" w:cs="Times New Roman"/>
          <w:color w:val="0000FF"/>
          <w:sz w:val="24"/>
          <w:szCs w:val="24"/>
          <w:lang w:val="en-US"/>
        </w:rPr>
        <w:t>return</w:t>
      </w:r>
      <w:r w:rsidRPr="00163AF5">
        <w:rPr>
          <w:rFonts w:ascii="Times New Roman" w:hAnsi="Times New Roman" w:cs="Times New Roman"/>
          <w:color w:val="000000"/>
          <w:sz w:val="24"/>
          <w:szCs w:val="24"/>
          <w:lang w:val="en-US"/>
        </w:rPr>
        <w:t xml:space="preserve"> Connection;</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w:t>
      </w:r>
    </w:p>
    <w:p w:rsidR="009F20EB" w:rsidRPr="00163AF5" w:rsidRDefault="009F20EB"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w:t>
      </w:r>
    </w:p>
    <w:p w:rsidR="009F20EB" w:rsidRPr="00163AF5" w:rsidRDefault="009F20EB" w:rsidP="00163AF5">
      <w:pPr>
        <w:spacing w:after="0" w:line="240" w:lineRule="auto"/>
        <w:rPr>
          <w:rFonts w:ascii="Times New Roman" w:hAnsi="Times New Roman" w:cs="Times New Roman"/>
          <w:sz w:val="24"/>
          <w:szCs w:val="24"/>
          <w:lang w:val="en-US"/>
        </w:rPr>
      </w:pP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//MainWindow.cs</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using System;</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using System.Collections.Generic;</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using System.Data;</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using System.Data.SqlClient;</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using System.Diagnostics;</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using System.Linq;</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using System.Text;</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using System.Threading.Tasks;</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using System.Windows;</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using System.Windows.Controls;</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using System.Windows.Data;</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using System.Windows.Documents;</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using System.Windows.Input;</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using System.Windows.Media;</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using System.Windows.Media.Imaging;</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using System.Windows.Navigation;</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lastRenderedPageBreak/>
        <w:t>using System.Windows.Shapes;</w:t>
      </w:r>
    </w:p>
    <w:p w:rsidR="009F20EB" w:rsidRPr="00163AF5" w:rsidRDefault="009F20EB" w:rsidP="00163AF5">
      <w:pPr>
        <w:spacing w:after="0" w:line="240" w:lineRule="auto"/>
        <w:rPr>
          <w:rFonts w:ascii="Times New Roman" w:hAnsi="Times New Roman" w:cs="Times New Roman"/>
          <w:sz w:val="24"/>
          <w:szCs w:val="24"/>
          <w:lang w:val="en-US"/>
        </w:rPr>
      </w:pP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namespace WpfProject</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 &lt;summary&gt;</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 Логика взаимодействия для MainWindow.xaml</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 &lt;/summary&gt;</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public partial class MainWindow : Window</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public class Expenses</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public int Count { get; set;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public int Category { get; set;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public DateTime Date { get; set; }</w:t>
      </w:r>
    </w:p>
    <w:p w:rsidR="009F20EB" w:rsidRPr="00163AF5" w:rsidRDefault="009F20EB" w:rsidP="00163AF5">
      <w:pPr>
        <w:spacing w:after="0" w:line="240" w:lineRule="auto"/>
        <w:rPr>
          <w:rFonts w:ascii="Times New Roman" w:hAnsi="Times New Roman" w:cs="Times New Roman"/>
          <w:sz w:val="24"/>
          <w:szCs w:val="24"/>
          <w:lang w:val="en-US"/>
        </w:rPr>
      </w:pP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public Expenses(int count, int category, DateTime date)</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Count = count;</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Category = category;</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Date = date;</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public MainWindow()</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InitializeComponent();</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Update();</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public void Update()</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Database database = new Database();</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database.OpenConnection();</w:t>
      </w:r>
    </w:p>
    <w:p w:rsidR="009F20EB" w:rsidRPr="00163AF5" w:rsidRDefault="009F20EB" w:rsidP="00163AF5">
      <w:pPr>
        <w:spacing w:after="0" w:line="240" w:lineRule="auto"/>
        <w:rPr>
          <w:rFonts w:ascii="Times New Roman" w:hAnsi="Times New Roman" w:cs="Times New Roman"/>
          <w:sz w:val="24"/>
          <w:szCs w:val="24"/>
          <w:lang w:val="en-US"/>
        </w:rPr>
      </w:pP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SqlCommand command3 = new SqlCommand("UPDATE Balance set MoneySum = (select sum(money) from balance);", database.getConnection());</w:t>
      </w:r>
    </w:p>
    <w:p w:rsidR="009F20EB" w:rsidRPr="00163AF5" w:rsidRDefault="009F20EB" w:rsidP="00163AF5">
      <w:pPr>
        <w:spacing w:after="0" w:line="240" w:lineRule="auto"/>
        <w:rPr>
          <w:rFonts w:ascii="Times New Roman" w:hAnsi="Times New Roman" w:cs="Times New Roman"/>
          <w:sz w:val="24"/>
          <w:szCs w:val="24"/>
          <w:lang w:val="en-US"/>
        </w:rPr>
      </w:pP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using (SqlDataReader reader = command3.ExecuteReader())</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if (reader.Read())</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CardSum.Content = reader.GetValue(0);</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else</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Debug.WriteLine("Не удачно!");</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SqlCommand command = new SqlCommand("SELECT sum(Money) from Balance where card = '1'", database.getConnection());</w:t>
      </w:r>
    </w:p>
    <w:p w:rsidR="009F20EB" w:rsidRPr="00163AF5" w:rsidRDefault="009F20EB" w:rsidP="00163AF5">
      <w:pPr>
        <w:spacing w:after="0" w:line="240" w:lineRule="auto"/>
        <w:rPr>
          <w:rFonts w:ascii="Times New Roman" w:hAnsi="Times New Roman" w:cs="Times New Roman"/>
          <w:sz w:val="24"/>
          <w:szCs w:val="24"/>
          <w:lang w:val="en-US"/>
        </w:rPr>
      </w:pP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using (SqlDataReader reader = command.ExecuteReader())</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lastRenderedPageBreak/>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if (reader.Read())</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CardSum.Content = reader.GetValue(0);</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else</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Debug.WriteLine("Не удачно!");</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SqlCommand command1 = new SqlCommand("SELECT sum(Money) from Balance where card = '0'", database.getConnection());</w:t>
      </w:r>
    </w:p>
    <w:p w:rsidR="009F20EB" w:rsidRPr="00163AF5" w:rsidRDefault="009F20EB" w:rsidP="00163AF5">
      <w:pPr>
        <w:spacing w:after="0" w:line="240" w:lineRule="auto"/>
        <w:rPr>
          <w:rFonts w:ascii="Times New Roman" w:hAnsi="Times New Roman" w:cs="Times New Roman"/>
          <w:sz w:val="24"/>
          <w:szCs w:val="24"/>
          <w:lang w:val="en-US"/>
        </w:rPr>
      </w:pP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using (SqlDataReader reader = command1.ExecuteReader())</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if (reader.Read())</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CashSum.Content = reader.GetValue(0);</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else</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Debug.WriteLine("Не удачно!");</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SqlCommand command2 = new SqlCommand("SELECT sum(Money) from Balance", database.getConnection());</w:t>
      </w:r>
    </w:p>
    <w:p w:rsidR="009F20EB" w:rsidRPr="00163AF5" w:rsidRDefault="009F20EB" w:rsidP="00163AF5">
      <w:pPr>
        <w:spacing w:after="0" w:line="240" w:lineRule="auto"/>
        <w:rPr>
          <w:rFonts w:ascii="Times New Roman" w:hAnsi="Times New Roman" w:cs="Times New Roman"/>
          <w:sz w:val="24"/>
          <w:szCs w:val="24"/>
          <w:lang w:val="en-US"/>
        </w:rPr>
      </w:pP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using (SqlDataReader reader = command2.ExecuteReader())</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if (reader.Read())</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SumMoney.Content = reader.GetValue(0);</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else</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Debug.WriteLine("Не удачно!");</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SqlCommand command4 = new SqlCommand("select sum(Сумма) from  Expenses where Категория='Продукты'", database.getConnection());</w:t>
      </w:r>
    </w:p>
    <w:p w:rsidR="009F20EB" w:rsidRPr="00163AF5" w:rsidRDefault="009F20EB" w:rsidP="00163AF5">
      <w:pPr>
        <w:spacing w:after="0" w:line="240" w:lineRule="auto"/>
        <w:rPr>
          <w:rFonts w:ascii="Times New Roman" w:hAnsi="Times New Roman" w:cs="Times New Roman"/>
          <w:sz w:val="24"/>
          <w:szCs w:val="24"/>
          <w:lang w:val="en-US"/>
        </w:rPr>
      </w:pP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using (SqlDataReader reader = command4.ExecuteReader())</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if (reader.Read())</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Label1.Content = reader.GetValue(0);</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else</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Debug.WriteLine("Не удачно!");</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lastRenderedPageBreak/>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SqlCommand command5 = new SqlCommand("select sum(Сумма) from  Expenses where Категория='Мобильная связь'", database.getConnection());</w:t>
      </w:r>
    </w:p>
    <w:p w:rsidR="009F20EB" w:rsidRPr="00163AF5" w:rsidRDefault="009F20EB" w:rsidP="00163AF5">
      <w:pPr>
        <w:spacing w:after="0" w:line="240" w:lineRule="auto"/>
        <w:rPr>
          <w:rFonts w:ascii="Times New Roman" w:hAnsi="Times New Roman" w:cs="Times New Roman"/>
          <w:sz w:val="24"/>
          <w:szCs w:val="24"/>
          <w:lang w:val="en-US"/>
        </w:rPr>
      </w:pP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using (SqlDataReader reader = command5.ExecuteReader())</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if (reader.Read())</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Label2.Content = reader.GetValue(0);</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else</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Debug.WriteLine("Не удачно!");</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SqlCommand command6 = new SqlCommand("select sum(Сумма) from  Expenses where Категория='Досуг'", database.getConnection());</w:t>
      </w:r>
    </w:p>
    <w:p w:rsidR="009F20EB" w:rsidRPr="00163AF5" w:rsidRDefault="009F20EB" w:rsidP="00163AF5">
      <w:pPr>
        <w:spacing w:after="0" w:line="240" w:lineRule="auto"/>
        <w:rPr>
          <w:rFonts w:ascii="Times New Roman" w:hAnsi="Times New Roman" w:cs="Times New Roman"/>
          <w:sz w:val="24"/>
          <w:szCs w:val="24"/>
          <w:lang w:val="en-US"/>
        </w:rPr>
      </w:pP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using (SqlDataReader reader = command6.ExecuteReader())</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if (reader.Read())</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Label3.Content = reader.GetValue(0);</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else</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Debug.WriteLine("Не удачно!");</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SqlCommand command7 = new SqlCommand("select sum(Сумма) from  Expenses where Категория='Здоровье'", database.getConnection());</w:t>
      </w:r>
    </w:p>
    <w:p w:rsidR="009F20EB" w:rsidRPr="00163AF5" w:rsidRDefault="009F20EB" w:rsidP="00163AF5">
      <w:pPr>
        <w:spacing w:after="0" w:line="240" w:lineRule="auto"/>
        <w:rPr>
          <w:rFonts w:ascii="Times New Roman" w:hAnsi="Times New Roman" w:cs="Times New Roman"/>
          <w:sz w:val="24"/>
          <w:szCs w:val="24"/>
          <w:lang w:val="en-US"/>
        </w:rPr>
      </w:pP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using (SqlDataReader reader = command7.ExecuteReader())</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if (reader.Read())</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Label4.Content = reader.GetValue(0);</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else</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Debug.WriteLine("Не удачно!");</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SqlCommand command8 = new SqlCommand("select sum(Сумма) from  Expenses where Категория='Кафе'", database.getConnection());</w:t>
      </w:r>
    </w:p>
    <w:p w:rsidR="009F20EB" w:rsidRPr="00163AF5" w:rsidRDefault="009F20EB" w:rsidP="00163AF5">
      <w:pPr>
        <w:spacing w:after="0" w:line="240" w:lineRule="auto"/>
        <w:rPr>
          <w:rFonts w:ascii="Times New Roman" w:hAnsi="Times New Roman" w:cs="Times New Roman"/>
          <w:sz w:val="24"/>
          <w:szCs w:val="24"/>
          <w:lang w:val="en-US"/>
        </w:rPr>
      </w:pP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using (SqlDataReader reader = command8.ExecuteReader())</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lastRenderedPageBreak/>
        <w:t xml:space="preserve">                if (reader.Read())</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Label5.Content = reader.GetValue(0);</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else</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Debug.WriteLine("Не удачно!");</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SqlCommand command9 = new SqlCommand("select sum(Сумма) from  Expenses where Категория='Бар'", database.getConnection());</w:t>
      </w:r>
    </w:p>
    <w:p w:rsidR="009F20EB" w:rsidRPr="00163AF5" w:rsidRDefault="009F20EB" w:rsidP="00163AF5">
      <w:pPr>
        <w:spacing w:after="0" w:line="240" w:lineRule="auto"/>
        <w:rPr>
          <w:rFonts w:ascii="Times New Roman" w:hAnsi="Times New Roman" w:cs="Times New Roman"/>
          <w:sz w:val="24"/>
          <w:szCs w:val="24"/>
          <w:lang w:val="en-US"/>
        </w:rPr>
      </w:pP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using (SqlDataReader reader = command9.ExecuteReader())</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if (reader.Read())</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Label6.Content = reader.GetValue(0);</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else</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Debug.WriteLine("Не удачно!");</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SqlCommand command10 = new SqlCommand("select sum(Сумма) from  Expenses where Категория='Одежда'", database.getConnection());</w:t>
      </w:r>
    </w:p>
    <w:p w:rsidR="009F20EB" w:rsidRPr="00163AF5" w:rsidRDefault="009F20EB" w:rsidP="00163AF5">
      <w:pPr>
        <w:spacing w:after="0" w:line="240" w:lineRule="auto"/>
        <w:rPr>
          <w:rFonts w:ascii="Times New Roman" w:hAnsi="Times New Roman" w:cs="Times New Roman"/>
          <w:sz w:val="24"/>
          <w:szCs w:val="24"/>
          <w:lang w:val="en-US"/>
        </w:rPr>
      </w:pP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using (SqlDataReader reader = command10.ExecuteReader())</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if (reader.Read())</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Label7.Content = reader.GetValue(0);</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else</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Debug.WriteLine("Не удачно!");</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SqlCommand command11 = new SqlCommand("select sum(Сумма) from  Expenses where Категория='Автомобиль'", database.getConnection());</w:t>
      </w:r>
    </w:p>
    <w:p w:rsidR="009F20EB" w:rsidRPr="00163AF5" w:rsidRDefault="009F20EB" w:rsidP="00163AF5">
      <w:pPr>
        <w:spacing w:after="0" w:line="240" w:lineRule="auto"/>
        <w:rPr>
          <w:rFonts w:ascii="Times New Roman" w:hAnsi="Times New Roman" w:cs="Times New Roman"/>
          <w:sz w:val="24"/>
          <w:szCs w:val="24"/>
          <w:lang w:val="en-US"/>
        </w:rPr>
      </w:pP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using (SqlDataReader reader = command11.ExecuteReader())</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if (reader.Read())</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Label8.Content = reader.GetValue(0);</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else</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Debug.WriteLine("Не удачно!");</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lastRenderedPageBreak/>
        <w:t xml:space="preserve">            }</w:t>
      </w:r>
    </w:p>
    <w:p w:rsidR="009F20EB" w:rsidRPr="00163AF5" w:rsidRDefault="009F20EB" w:rsidP="00163AF5">
      <w:pPr>
        <w:spacing w:after="0" w:line="240" w:lineRule="auto"/>
        <w:rPr>
          <w:rFonts w:ascii="Times New Roman" w:hAnsi="Times New Roman" w:cs="Times New Roman"/>
          <w:sz w:val="24"/>
          <w:szCs w:val="24"/>
          <w:lang w:val="en-US"/>
        </w:rPr>
      </w:pP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SqlCommand command12 = new SqlCommand("select sum(Сумма) from  Expenses where Категория='Подарки'", database.getConnection());</w:t>
      </w:r>
    </w:p>
    <w:p w:rsidR="009F20EB" w:rsidRPr="00163AF5" w:rsidRDefault="009F20EB" w:rsidP="00163AF5">
      <w:pPr>
        <w:spacing w:after="0" w:line="240" w:lineRule="auto"/>
        <w:rPr>
          <w:rFonts w:ascii="Times New Roman" w:hAnsi="Times New Roman" w:cs="Times New Roman"/>
          <w:sz w:val="24"/>
          <w:szCs w:val="24"/>
          <w:lang w:val="en-US"/>
        </w:rPr>
      </w:pP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using (SqlDataReader reader = command12.ExecuteReader())</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if (reader.Read())</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Label9.Content = reader.GetValue(0);</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else</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Debug.WriteLine("Не удачно!");</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SqlCommand command13 = new SqlCommand("select sum(Сумма) from  Expenses where Категория='Магазины'", database.getConnection());</w:t>
      </w:r>
    </w:p>
    <w:p w:rsidR="009F20EB" w:rsidRPr="00163AF5" w:rsidRDefault="009F20EB" w:rsidP="00163AF5">
      <w:pPr>
        <w:spacing w:after="0" w:line="240" w:lineRule="auto"/>
        <w:rPr>
          <w:rFonts w:ascii="Times New Roman" w:hAnsi="Times New Roman" w:cs="Times New Roman"/>
          <w:sz w:val="24"/>
          <w:szCs w:val="24"/>
          <w:lang w:val="en-US"/>
        </w:rPr>
      </w:pP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using (SqlDataReader reader = command13.ExecuteReader())</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if (reader.Read())</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Label10.Content = reader.GetValue(0);</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else</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Debug.WriteLine("Не удачно!");</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SqlDataAdapter flex = new SqlDataAdapter("select Сумма, Категория, Дата from Expenses", database.getConnection());</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DataTable dt = new DataTable();</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flex.Fill(dt); </w:t>
      </w:r>
    </w:p>
    <w:p w:rsidR="009F20EB" w:rsidRPr="00163AF5" w:rsidRDefault="009F20EB" w:rsidP="00163AF5">
      <w:pPr>
        <w:spacing w:after="0" w:line="240" w:lineRule="auto"/>
        <w:rPr>
          <w:rFonts w:ascii="Times New Roman" w:hAnsi="Times New Roman" w:cs="Times New Roman"/>
          <w:sz w:val="24"/>
          <w:szCs w:val="24"/>
          <w:lang w:val="en-US"/>
        </w:rPr>
      </w:pP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DataGrid.ItemsSource = dt.DefaultView;</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p>
    <w:p w:rsidR="009F20EB" w:rsidRPr="00163AF5" w:rsidRDefault="009F20EB" w:rsidP="00163AF5">
      <w:pPr>
        <w:spacing w:after="0" w:line="240" w:lineRule="auto"/>
        <w:rPr>
          <w:rFonts w:ascii="Times New Roman" w:hAnsi="Times New Roman" w:cs="Times New Roman"/>
          <w:sz w:val="24"/>
          <w:szCs w:val="24"/>
          <w:lang w:val="en-US"/>
        </w:rPr>
      </w:pP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private void Button_Click(object sender, RoutedEventArgs e)</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private void Button_Click_1(object sender, RoutedEventArgs e)</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AddCardMoney addCardMoney = new AddCardMoney(this);</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addCardMoney.Show();</w:t>
      </w:r>
    </w:p>
    <w:p w:rsidR="009F20EB" w:rsidRPr="00163AF5" w:rsidRDefault="009F20EB" w:rsidP="00163AF5">
      <w:pPr>
        <w:spacing w:after="0" w:line="240" w:lineRule="auto"/>
        <w:rPr>
          <w:rFonts w:ascii="Times New Roman" w:hAnsi="Times New Roman" w:cs="Times New Roman"/>
          <w:sz w:val="24"/>
          <w:szCs w:val="24"/>
          <w:lang w:val="en-US"/>
        </w:rPr>
      </w:pP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private void Button_Click_2(object sender, RoutedEventArgs e)</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AddCash addCash = new AddCash(this);</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addCash.Show();</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private void CardSum_MouseLeftButtonDown(object sender, MouseButtonEventArgs e)</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private void Image_MouseLeftButtonDown(object sender, MouseButtonEventArgs e)</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AddCategory category = new AddCategory("Продукты", this);</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category.Show();</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private void Image_MouseLeftButtonDown_1(object sender, MouseButtonEventArgs e)</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AddCategory category = new AddCategory("Мобильная связь", this);</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category.Show();</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private void Image_MouseLeftButtonDown_2(object sender, MouseButtonEventArgs e)</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AddCategory category = new AddCategory("Досуг", this);</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category.Show();</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private void Image_MouseLeftButtonDown_3(object sender, MouseButtonEventArgs e)</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AddCategory category = new AddCategory("Здоровье", this);</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category.Show();</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private void Image_MouseLeftButtonDown_4(object sender, MouseButtonEventArgs e)</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AddCategory category = new AddCategory("Кафе", this);</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category.Show();</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private void Image_MouseLeftButtonDown_5(object sender, MouseButtonEventArgs e)</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AddCategory category = new AddCategory("Бар", this);</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category.Show();</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private void Image_MouseLeftButtonDown_6(object sender, MouseButtonEventArgs e)</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lastRenderedPageBreak/>
        <w:t xml:space="preserve">            AddCategory category = new AddCategory("Одежда", this);</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category.Show();</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private void Image_MouseLeftButtonDown_7(object sender, MouseButtonEventArgs e)</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AddCategory category = new AddCategory("Автомобиль", this);</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category.Show();</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private void Image_MouseLeftButtonDown_8(object sender, MouseButtonEventArgs e)</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AddCategory category = new AddCategory("Подарки", this);</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category.Show();</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private void Image_MouseLeftButtonDown_9(object sender, MouseButtonEventArgs e)</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AddCategory category = new AddCategory("Магазины", this);</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category.Show();</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 xml:space="preserve">    }</w:t>
      </w:r>
    </w:p>
    <w:p w:rsidR="009F20EB" w:rsidRPr="00163AF5" w:rsidRDefault="009F20EB"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w:t>
      </w:r>
    </w:p>
    <w:p w:rsidR="00DF03F4" w:rsidRPr="00163AF5" w:rsidRDefault="00DF03F4" w:rsidP="00163AF5">
      <w:pPr>
        <w:spacing w:after="0" w:line="240" w:lineRule="auto"/>
        <w:rPr>
          <w:rFonts w:ascii="Times New Roman" w:hAnsi="Times New Roman" w:cs="Times New Roman"/>
          <w:sz w:val="24"/>
          <w:szCs w:val="24"/>
          <w:lang w:val="en-US"/>
        </w:rPr>
      </w:pPr>
      <w:r w:rsidRPr="00163AF5">
        <w:rPr>
          <w:rFonts w:ascii="Times New Roman" w:hAnsi="Times New Roman" w:cs="Times New Roman"/>
          <w:sz w:val="24"/>
          <w:szCs w:val="24"/>
          <w:lang w:val="en-US"/>
        </w:rPr>
        <w:t>//HelpSystem.cs</w:t>
      </w:r>
    </w:p>
    <w:p w:rsidR="00DF03F4" w:rsidRPr="00163AF5" w:rsidRDefault="00DF03F4"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FF"/>
          <w:sz w:val="24"/>
          <w:szCs w:val="24"/>
          <w:lang w:val="en-US"/>
        </w:rPr>
        <w:t>using</w:t>
      </w:r>
      <w:r w:rsidRPr="00163AF5">
        <w:rPr>
          <w:rFonts w:ascii="Times New Roman" w:hAnsi="Times New Roman" w:cs="Times New Roman"/>
          <w:color w:val="000000"/>
          <w:sz w:val="24"/>
          <w:szCs w:val="24"/>
          <w:lang w:val="en-US"/>
        </w:rPr>
        <w:t xml:space="preserve"> System;</w:t>
      </w:r>
    </w:p>
    <w:p w:rsidR="00DF03F4" w:rsidRPr="00163AF5" w:rsidRDefault="00DF03F4"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FF"/>
          <w:sz w:val="24"/>
          <w:szCs w:val="24"/>
          <w:lang w:val="en-US"/>
        </w:rPr>
        <w:t>using</w:t>
      </w:r>
      <w:r w:rsidRPr="00163AF5">
        <w:rPr>
          <w:rFonts w:ascii="Times New Roman" w:hAnsi="Times New Roman" w:cs="Times New Roman"/>
          <w:color w:val="000000"/>
          <w:sz w:val="24"/>
          <w:szCs w:val="24"/>
          <w:lang w:val="en-US"/>
        </w:rPr>
        <w:t xml:space="preserve"> System.Collections.Generic;</w:t>
      </w:r>
    </w:p>
    <w:p w:rsidR="00DF03F4" w:rsidRPr="00163AF5" w:rsidRDefault="00DF03F4"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FF"/>
          <w:sz w:val="24"/>
          <w:szCs w:val="24"/>
          <w:lang w:val="en-US"/>
        </w:rPr>
        <w:t>using</w:t>
      </w:r>
      <w:r w:rsidRPr="00163AF5">
        <w:rPr>
          <w:rFonts w:ascii="Times New Roman" w:hAnsi="Times New Roman" w:cs="Times New Roman"/>
          <w:color w:val="000000"/>
          <w:sz w:val="24"/>
          <w:szCs w:val="24"/>
          <w:lang w:val="en-US"/>
        </w:rPr>
        <w:t xml:space="preserve"> System.Linq;</w:t>
      </w:r>
    </w:p>
    <w:p w:rsidR="00DF03F4" w:rsidRPr="00163AF5" w:rsidRDefault="00DF03F4"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FF"/>
          <w:sz w:val="24"/>
          <w:szCs w:val="24"/>
          <w:lang w:val="en-US"/>
        </w:rPr>
        <w:t>using</w:t>
      </w:r>
      <w:r w:rsidRPr="00163AF5">
        <w:rPr>
          <w:rFonts w:ascii="Times New Roman" w:hAnsi="Times New Roman" w:cs="Times New Roman"/>
          <w:color w:val="000000"/>
          <w:sz w:val="24"/>
          <w:szCs w:val="24"/>
          <w:lang w:val="en-US"/>
        </w:rPr>
        <w:t xml:space="preserve"> System.Text;</w:t>
      </w:r>
    </w:p>
    <w:p w:rsidR="00DF03F4" w:rsidRPr="00163AF5" w:rsidRDefault="00DF03F4"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FF"/>
          <w:sz w:val="24"/>
          <w:szCs w:val="24"/>
          <w:lang w:val="en-US"/>
        </w:rPr>
        <w:t>using</w:t>
      </w:r>
      <w:r w:rsidRPr="00163AF5">
        <w:rPr>
          <w:rFonts w:ascii="Times New Roman" w:hAnsi="Times New Roman" w:cs="Times New Roman"/>
          <w:color w:val="000000"/>
          <w:sz w:val="24"/>
          <w:szCs w:val="24"/>
          <w:lang w:val="en-US"/>
        </w:rPr>
        <w:t xml:space="preserve"> System.Threading.Tasks;</w:t>
      </w:r>
    </w:p>
    <w:p w:rsidR="00DF03F4" w:rsidRPr="00163AF5" w:rsidRDefault="00DF03F4"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FF"/>
          <w:sz w:val="24"/>
          <w:szCs w:val="24"/>
          <w:lang w:val="en-US"/>
        </w:rPr>
        <w:t>using</w:t>
      </w:r>
      <w:r w:rsidRPr="00163AF5">
        <w:rPr>
          <w:rFonts w:ascii="Times New Roman" w:hAnsi="Times New Roman" w:cs="Times New Roman"/>
          <w:color w:val="000000"/>
          <w:sz w:val="24"/>
          <w:szCs w:val="24"/>
          <w:lang w:val="en-US"/>
        </w:rPr>
        <w:t xml:space="preserve"> System.Windows;</w:t>
      </w:r>
    </w:p>
    <w:p w:rsidR="00DF03F4" w:rsidRPr="00163AF5" w:rsidRDefault="00DF03F4"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FF"/>
          <w:sz w:val="24"/>
          <w:szCs w:val="24"/>
          <w:lang w:val="en-US"/>
        </w:rPr>
        <w:t>using</w:t>
      </w:r>
      <w:r w:rsidRPr="00163AF5">
        <w:rPr>
          <w:rFonts w:ascii="Times New Roman" w:hAnsi="Times New Roman" w:cs="Times New Roman"/>
          <w:color w:val="000000"/>
          <w:sz w:val="24"/>
          <w:szCs w:val="24"/>
          <w:lang w:val="en-US"/>
        </w:rPr>
        <w:t xml:space="preserve"> System.Windows.Controls;</w:t>
      </w:r>
    </w:p>
    <w:p w:rsidR="00DF03F4" w:rsidRPr="00163AF5" w:rsidRDefault="00DF03F4"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FF"/>
          <w:sz w:val="24"/>
          <w:szCs w:val="24"/>
          <w:lang w:val="en-US"/>
        </w:rPr>
        <w:t>using</w:t>
      </w:r>
      <w:r w:rsidRPr="00163AF5">
        <w:rPr>
          <w:rFonts w:ascii="Times New Roman" w:hAnsi="Times New Roman" w:cs="Times New Roman"/>
          <w:color w:val="000000"/>
          <w:sz w:val="24"/>
          <w:szCs w:val="24"/>
          <w:lang w:val="en-US"/>
        </w:rPr>
        <w:t xml:space="preserve"> System.Windows.Data;</w:t>
      </w:r>
    </w:p>
    <w:p w:rsidR="00DF03F4" w:rsidRPr="00163AF5" w:rsidRDefault="00DF03F4"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FF"/>
          <w:sz w:val="24"/>
          <w:szCs w:val="24"/>
          <w:lang w:val="en-US"/>
        </w:rPr>
        <w:t>using</w:t>
      </w:r>
      <w:r w:rsidRPr="00163AF5">
        <w:rPr>
          <w:rFonts w:ascii="Times New Roman" w:hAnsi="Times New Roman" w:cs="Times New Roman"/>
          <w:color w:val="000000"/>
          <w:sz w:val="24"/>
          <w:szCs w:val="24"/>
          <w:lang w:val="en-US"/>
        </w:rPr>
        <w:t xml:space="preserve"> System.Windows.Documents;</w:t>
      </w:r>
    </w:p>
    <w:p w:rsidR="00DF03F4" w:rsidRPr="00163AF5" w:rsidRDefault="00DF03F4"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FF"/>
          <w:sz w:val="24"/>
          <w:szCs w:val="24"/>
          <w:lang w:val="en-US"/>
        </w:rPr>
        <w:t>using</w:t>
      </w:r>
      <w:r w:rsidRPr="00163AF5">
        <w:rPr>
          <w:rFonts w:ascii="Times New Roman" w:hAnsi="Times New Roman" w:cs="Times New Roman"/>
          <w:color w:val="000000"/>
          <w:sz w:val="24"/>
          <w:szCs w:val="24"/>
          <w:lang w:val="en-US"/>
        </w:rPr>
        <w:t xml:space="preserve"> System.Windows.Input;</w:t>
      </w:r>
    </w:p>
    <w:p w:rsidR="00DF03F4" w:rsidRPr="00163AF5" w:rsidRDefault="00DF03F4"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FF"/>
          <w:sz w:val="24"/>
          <w:szCs w:val="24"/>
          <w:lang w:val="en-US"/>
        </w:rPr>
        <w:t>using</w:t>
      </w:r>
      <w:r w:rsidRPr="00163AF5">
        <w:rPr>
          <w:rFonts w:ascii="Times New Roman" w:hAnsi="Times New Roman" w:cs="Times New Roman"/>
          <w:color w:val="000000"/>
          <w:sz w:val="24"/>
          <w:szCs w:val="24"/>
          <w:lang w:val="en-US"/>
        </w:rPr>
        <w:t xml:space="preserve"> System.Windows.Media;</w:t>
      </w:r>
    </w:p>
    <w:p w:rsidR="00DF03F4" w:rsidRPr="00163AF5" w:rsidRDefault="00DF03F4"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FF"/>
          <w:sz w:val="24"/>
          <w:szCs w:val="24"/>
          <w:lang w:val="en-US"/>
        </w:rPr>
        <w:t>using</w:t>
      </w:r>
      <w:r w:rsidRPr="00163AF5">
        <w:rPr>
          <w:rFonts w:ascii="Times New Roman" w:hAnsi="Times New Roman" w:cs="Times New Roman"/>
          <w:color w:val="000000"/>
          <w:sz w:val="24"/>
          <w:szCs w:val="24"/>
          <w:lang w:val="en-US"/>
        </w:rPr>
        <w:t xml:space="preserve"> System.Windows.Media.Imaging;</w:t>
      </w:r>
    </w:p>
    <w:p w:rsidR="00DF03F4" w:rsidRPr="00163AF5" w:rsidRDefault="00DF03F4"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FF"/>
          <w:sz w:val="24"/>
          <w:szCs w:val="24"/>
          <w:lang w:val="en-US"/>
        </w:rPr>
        <w:t>using</w:t>
      </w:r>
      <w:r w:rsidRPr="00163AF5">
        <w:rPr>
          <w:rFonts w:ascii="Times New Roman" w:hAnsi="Times New Roman" w:cs="Times New Roman"/>
          <w:color w:val="000000"/>
          <w:sz w:val="24"/>
          <w:szCs w:val="24"/>
          <w:lang w:val="en-US"/>
        </w:rPr>
        <w:t xml:space="preserve"> System.Windows.Shapes;</w:t>
      </w:r>
    </w:p>
    <w:p w:rsidR="00DF03F4" w:rsidRPr="00163AF5" w:rsidRDefault="00DF03F4" w:rsidP="00163AF5">
      <w:pPr>
        <w:autoSpaceDE w:val="0"/>
        <w:autoSpaceDN w:val="0"/>
        <w:adjustRightInd w:val="0"/>
        <w:spacing w:after="0" w:line="240" w:lineRule="auto"/>
        <w:rPr>
          <w:rFonts w:ascii="Times New Roman" w:hAnsi="Times New Roman" w:cs="Times New Roman"/>
          <w:color w:val="000000"/>
          <w:sz w:val="24"/>
          <w:szCs w:val="24"/>
          <w:lang w:val="en-US"/>
        </w:rPr>
      </w:pPr>
    </w:p>
    <w:p w:rsidR="00DF03F4" w:rsidRPr="00163AF5" w:rsidRDefault="00DF03F4"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FF"/>
          <w:sz w:val="24"/>
          <w:szCs w:val="24"/>
          <w:lang w:val="en-US"/>
        </w:rPr>
        <w:t>namespace</w:t>
      </w:r>
      <w:r w:rsidRPr="00163AF5">
        <w:rPr>
          <w:rFonts w:ascii="Times New Roman" w:hAnsi="Times New Roman" w:cs="Times New Roman"/>
          <w:color w:val="000000"/>
          <w:sz w:val="24"/>
          <w:szCs w:val="24"/>
          <w:lang w:val="en-US"/>
        </w:rPr>
        <w:t xml:space="preserve"> WpfProject</w:t>
      </w:r>
    </w:p>
    <w:p w:rsidR="00DF03F4" w:rsidRPr="00163AF5" w:rsidRDefault="00DF03F4"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w:t>
      </w:r>
    </w:p>
    <w:p w:rsidR="00DF03F4" w:rsidRPr="00163AF5" w:rsidRDefault="00DF03F4"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w:t>
      </w:r>
      <w:r w:rsidRPr="00163AF5">
        <w:rPr>
          <w:rFonts w:ascii="Times New Roman" w:hAnsi="Times New Roman" w:cs="Times New Roman"/>
          <w:color w:val="808080"/>
          <w:sz w:val="24"/>
          <w:szCs w:val="24"/>
          <w:lang w:val="en-US"/>
        </w:rPr>
        <w:t>///</w:t>
      </w:r>
      <w:r w:rsidRPr="00163AF5">
        <w:rPr>
          <w:rFonts w:ascii="Times New Roman" w:hAnsi="Times New Roman" w:cs="Times New Roman"/>
          <w:color w:val="008000"/>
          <w:sz w:val="24"/>
          <w:szCs w:val="24"/>
          <w:lang w:val="en-US"/>
        </w:rPr>
        <w:t xml:space="preserve"> </w:t>
      </w:r>
      <w:r w:rsidRPr="00163AF5">
        <w:rPr>
          <w:rFonts w:ascii="Times New Roman" w:hAnsi="Times New Roman" w:cs="Times New Roman"/>
          <w:color w:val="808080"/>
          <w:sz w:val="24"/>
          <w:szCs w:val="24"/>
          <w:lang w:val="en-US"/>
        </w:rPr>
        <w:t>&lt;summary&gt;</w:t>
      </w:r>
    </w:p>
    <w:p w:rsidR="00DF03F4" w:rsidRPr="00163AF5" w:rsidRDefault="00DF03F4"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w:t>
      </w:r>
      <w:r w:rsidRPr="00163AF5">
        <w:rPr>
          <w:rFonts w:ascii="Times New Roman" w:hAnsi="Times New Roman" w:cs="Times New Roman"/>
          <w:color w:val="808080"/>
          <w:sz w:val="24"/>
          <w:szCs w:val="24"/>
          <w:lang w:val="en-US"/>
        </w:rPr>
        <w:t>///</w:t>
      </w:r>
      <w:r w:rsidRPr="00163AF5">
        <w:rPr>
          <w:rFonts w:ascii="Times New Roman" w:hAnsi="Times New Roman" w:cs="Times New Roman"/>
          <w:color w:val="008000"/>
          <w:sz w:val="24"/>
          <w:szCs w:val="24"/>
          <w:lang w:val="en-US"/>
        </w:rPr>
        <w:t xml:space="preserve"> Логика взаимодействия для HelpSystem.xaml</w:t>
      </w:r>
    </w:p>
    <w:p w:rsidR="00DF03F4" w:rsidRPr="00163AF5" w:rsidRDefault="00DF03F4"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w:t>
      </w:r>
      <w:r w:rsidRPr="00163AF5">
        <w:rPr>
          <w:rFonts w:ascii="Times New Roman" w:hAnsi="Times New Roman" w:cs="Times New Roman"/>
          <w:color w:val="808080"/>
          <w:sz w:val="24"/>
          <w:szCs w:val="24"/>
          <w:lang w:val="en-US"/>
        </w:rPr>
        <w:t>///</w:t>
      </w:r>
      <w:r w:rsidRPr="00163AF5">
        <w:rPr>
          <w:rFonts w:ascii="Times New Roman" w:hAnsi="Times New Roman" w:cs="Times New Roman"/>
          <w:color w:val="008000"/>
          <w:sz w:val="24"/>
          <w:szCs w:val="24"/>
          <w:lang w:val="en-US"/>
        </w:rPr>
        <w:t xml:space="preserve"> </w:t>
      </w:r>
      <w:r w:rsidRPr="00163AF5">
        <w:rPr>
          <w:rFonts w:ascii="Times New Roman" w:hAnsi="Times New Roman" w:cs="Times New Roman"/>
          <w:color w:val="808080"/>
          <w:sz w:val="24"/>
          <w:szCs w:val="24"/>
          <w:lang w:val="en-US"/>
        </w:rPr>
        <w:t>&lt;/summary&gt;</w:t>
      </w:r>
    </w:p>
    <w:p w:rsidR="00DF03F4" w:rsidRPr="00163AF5" w:rsidRDefault="00DF03F4"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w:t>
      </w:r>
      <w:r w:rsidRPr="00163AF5">
        <w:rPr>
          <w:rFonts w:ascii="Times New Roman" w:hAnsi="Times New Roman" w:cs="Times New Roman"/>
          <w:color w:val="0000FF"/>
          <w:sz w:val="24"/>
          <w:szCs w:val="24"/>
          <w:lang w:val="en-US"/>
        </w:rPr>
        <w:t>public</w:t>
      </w:r>
      <w:r w:rsidRPr="00163AF5">
        <w:rPr>
          <w:rFonts w:ascii="Times New Roman" w:hAnsi="Times New Roman" w:cs="Times New Roman"/>
          <w:color w:val="000000"/>
          <w:sz w:val="24"/>
          <w:szCs w:val="24"/>
          <w:lang w:val="en-US"/>
        </w:rPr>
        <w:t xml:space="preserve"> </w:t>
      </w:r>
      <w:r w:rsidRPr="00163AF5">
        <w:rPr>
          <w:rFonts w:ascii="Times New Roman" w:hAnsi="Times New Roman" w:cs="Times New Roman"/>
          <w:color w:val="0000FF"/>
          <w:sz w:val="24"/>
          <w:szCs w:val="24"/>
          <w:lang w:val="en-US"/>
        </w:rPr>
        <w:t>partial</w:t>
      </w:r>
      <w:r w:rsidRPr="00163AF5">
        <w:rPr>
          <w:rFonts w:ascii="Times New Roman" w:hAnsi="Times New Roman" w:cs="Times New Roman"/>
          <w:color w:val="000000"/>
          <w:sz w:val="24"/>
          <w:szCs w:val="24"/>
          <w:lang w:val="en-US"/>
        </w:rPr>
        <w:t xml:space="preserve"> </w:t>
      </w:r>
      <w:r w:rsidRPr="00163AF5">
        <w:rPr>
          <w:rFonts w:ascii="Times New Roman" w:hAnsi="Times New Roman" w:cs="Times New Roman"/>
          <w:color w:val="0000FF"/>
          <w:sz w:val="24"/>
          <w:szCs w:val="24"/>
          <w:lang w:val="en-US"/>
        </w:rPr>
        <w:t>class</w:t>
      </w:r>
      <w:r w:rsidRPr="00163AF5">
        <w:rPr>
          <w:rFonts w:ascii="Times New Roman" w:hAnsi="Times New Roman" w:cs="Times New Roman"/>
          <w:color w:val="000000"/>
          <w:sz w:val="24"/>
          <w:szCs w:val="24"/>
          <w:lang w:val="en-US"/>
        </w:rPr>
        <w:t xml:space="preserve"> </w:t>
      </w:r>
      <w:r w:rsidRPr="00163AF5">
        <w:rPr>
          <w:rFonts w:ascii="Times New Roman" w:hAnsi="Times New Roman" w:cs="Times New Roman"/>
          <w:color w:val="2B91AF"/>
          <w:sz w:val="24"/>
          <w:szCs w:val="24"/>
          <w:lang w:val="en-US"/>
        </w:rPr>
        <w:t>HelpSystem</w:t>
      </w:r>
      <w:r w:rsidRPr="00163AF5">
        <w:rPr>
          <w:rFonts w:ascii="Times New Roman" w:hAnsi="Times New Roman" w:cs="Times New Roman"/>
          <w:color w:val="000000"/>
          <w:sz w:val="24"/>
          <w:szCs w:val="24"/>
          <w:lang w:val="en-US"/>
        </w:rPr>
        <w:t xml:space="preserve"> : Window</w:t>
      </w:r>
    </w:p>
    <w:p w:rsidR="00DF03F4" w:rsidRPr="00163AF5" w:rsidRDefault="00DF03F4"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w:t>
      </w:r>
    </w:p>
    <w:p w:rsidR="00DF03F4" w:rsidRPr="00163AF5" w:rsidRDefault="00DF03F4"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w:t>
      </w:r>
      <w:r w:rsidRPr="00163AF5">
        <w:rPr>
          <w:rFonts w:ascii="Times New Roman" w:hAnsi="Times New Roman" w:cs="Times New Roman"/>
          <w:color w:val="0000FF"/>
          <w:sz w:val="24"/>
          <w:szCs w:val="24"/>
          <w:lang w:val="en-US"/>
        </w:rPr>
        <w:t>public</w:t>
      </w:r>
      <w:r w:rsidRPr="00163AF5">
        <w:rPr>
          <w:rFonts w:ascii="Times New Roman" w:hAnsi="Times New Roman" w:cs="Times New Roman"/>
          <w:color w:val="000000"/>
          <w:sz w:val="24"/>
          <w:szCs w:val="24"/>
          <w:lang w:val="en-US"/>
        </w:rPr>
        <w:t xml:space="preserve"> </w:t>
      </w:r>
      <w:r w:rsidRPr="00163AF5">
        <w:rPr>
          <w:rFonts w:ascii="Times New Roman" w:hAnsi="Times New Roman" w:cs="Times New Roman"/>
          <w:color w:val="2B91AF"/>
          <w:sz w:val="24"/>
          <w:szCs w:val="24"/>
          <w:lang w:val="en-US"/>
        </w:rPr>
        <w:t>HelpSystem</w:t>
      </w:r>
      <w:r w:rsidRPr="00163AF5">
        <w:rPr>
          <w:rFonts w:ascii="Times New Roman" w:hAnsi="Times New Roman" w:cs="Times New Roman"/>
          <w:color w:val="000000"/>
          <w:sz w:val="24"/>
          <w:szCs w:val="24"/>
          <w:lang w:val="en-US"/>
        </w:rPr>
        <w:t>()</w:t>
      </w:r>
    </w:p>
    <w:p w:rsidR="00DF03F4" w:rsidRPr="00163AF5" w:rsidRDefault="00DF03F4"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w:t>
      </w:r>
    </w:p>
    <w:p w:rsidR="00DF03F4" w:rsidRPr="00163AF5" w:rsidRDefault="00DF03F4"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InitializeComponent();</w:t>
      </w:r>
    </w:p>
    <w:p w:rsidR="00DF03F4" w:rsidRPr="00163AF5" w:rsidRDefault="00DF03F4"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w:t>
      </w:r>
    </w:p>
    <w:p w:rsidR="00DF03F4" w:rsidRPr="00163AF5" w:rsidRDefault="00DF03F4" w:rsidP="00163AF5">
      <w:pPr>
        <w:autoSpaceDE w:val="0"/>
        <w:autoSpaceDN w:val="0"/>
        <w:adjustRightInd w:val="0"/>
        <w:spacing w:after="0" w:line="240" w:lineRule="auto"/>
        <w:rPr>
          <w:rFonts w:ascii="Times New Roman" w:hAnsi="Times New Roman" w:cs="Times New Roman"/>
          <w:color w:val="000000"/>
          <w:sz w:val="24"/>
          <w:szCs w:val="24"/>
          <w:lang w:val="en-US"/>
        </w:rPr>
      </w:pPr>
    </w:p>
    <w:p w:rsidR="00DF03F4" w:rsidRPr="00163AF5" w:rsidRDefault="00DF03F4"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w:t>
      </w:r>
      <w:r w:rsidRPr="00163AF5">
        <w:rPr>
          <w:rFonts w:ascii="Times New Roman" w:hAnsi="Times New Roman" w:cs="Times New Roman"/>
          <w:color w:val="0000FF"/>
          <w:sz w:val="24"/>
          <w:szCs w:val="24"/>
          <w:lang w:val="en-US"/>
        </w:rPr>
        <w:t>private</w:t>
      </w:r>
      <w:r w:rsidRPr="00163AF5">
        <w:rPr>
          <w:rFonts w:ascii="Times New Roman" w:hAnsi="Times New Roman" w:cs="Times New Roman"/>
          <w:color w:val="000000"/>
          <w:sz w:val="24"/>
          <w:szCs w:val="24"/>
          <w:lang w:val="en-US"/>
        </w:rPr>
        <w:t xml:space="preserve"> </w:t>
      </w:r>
      <w:r w:rsidRPr="00163AF5">
        <w:rPr>
          <w:rFonts w:ascii="Times New Roman" w:hAnsi="Times New Roman" w:cs="Times New Roman"/>
          <w:color w:val="0000FF"/>
          <w:sz w:val="24"/>
          <w:szCs w:val="24"/>
          <w:lang w:val="en-US"/>
        </w:rPr>
        <w:t>void</w:t>
      </w:r>
      <w:r w:rsidRPr="00163AF5">
        <w:rPr>
          <w:rFonts w:ascii="Times New Roman" w:hAnsi="Times New Roman" w:cs="Times New Roman"/>
          <w:color w:val="000000"/>
          <w:sz w:val="24"/>
          <w:szCs w:val="24"/>
          <w:lang w:val="en-US"/>
        </w:rPr>
        <w:t xml:space="preserve"> Button_Click(</w:t>
      </w:r>
      <w:r w:rsidRPr="00163AF5">
        <w:rPr>
          <w:rFonts w:ascii="Times New Roman" w:hAnsi="Times New Roman" w:cs="Times New Roman"/>
          <w:color w:val="0000FF"/>
          <w:sz w:val="24"/>
          <w:szCs w:val="24"/>
          <w:lang w:val="en-US"/>
        </w:rPr>
        <w:t>object</w:t>
      </w:r>
      <w:r w:rsidRPr="00163AF5">
        <w:rPr>
          <w:rFonts w:ascii="Times New Roman" w:hAnsi="Times New Roman" w:cs="Times New Roman"/>
          <w:color w:val="000000"/>
          <w:sz w:val="24"/>
          <w:szCs w:val="24"/>
          <w:lang w:val="en-US"/>
        </w:rPr>
        <w:t xml:space="preserve"> sender, RoutedEventArgs e)</w:t>
      </w:r>
    </w:p>
    <w:p w:rsidR="00DF03F4" w:rsidRPr="00163AF5" w:rsidRDefault="00DF03F4"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w:t>
      </w:r>
    </w:p>
    <w:p w:rsidR="00DF03F4" w:rsidRPr="00163AF5" w:rsidRDefault="00DF03F4"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t xml:space="preserve">            MainWindow mainWindow = </w:t>
      </w:r>
      <w:r w:rsidRPr="00163AF5">
        <w:rPr>
          <w:rFonts w:ascii="Times New Roman" w:hAnsi="Times New Roman" w:cs="Times New Roman"/>
          <w:color w:val="0000FF"/>
          <w:sz w:val="24"/>
          <w:szCs w:val="24"/>
          <w:lang w:val="en-US"/>
        </w:rPr>
        <w:t>new</w:t>
      </w:r>
      <w:r w:rsidRPr="00163AF5">
        <w:rPr>
          <w:rFonts w:ascii="Times New Roman" w:hAnsi="Times New Roman" w:cs="Times New Roman"/>
          <w:color w:val="000000"/>
          <w:sz w:val="24"/>
          <w:szCs w:val="24"/>
          <w:lang w:val="en-US"/>
        </w:rPr>
        <w:t xml:space="preserve"> MainWindow();</w:t>
      </w:r>
    </w:p>
    <w:p w:rsidR="00DF03F4" w:rsidRPr="00163AF5" w:rsidRDefault="00DF03F4" w:rsidP="00163AF5">
      <w:pPr>
        <w:autoSpaceDE w:val="0"/>
        <w:autoSpaceDN w:val="0"/>
        <w:adjustRightInd w:val="0"/>
        <w:spacing w:after="0" w:line="240" w:lineRule="auto"/>
        <w:rPr>
          <w:rFonts w:ascii="Times New Roman" w:hAnsi="Times New Roman" w:cs="Times New Roman"/>
          <w:color w:val="000000"/>
          <w:sz w:val="24"/>
          <w:szCs w:val="24"/>
          <w:lang w:val="en-US"/>
        </w:rPr>
      </w:pPr>
      <w:r w:rsidRPr="00163AF5">
        <w:rPr>
          <w:rFonts w:ascii="Times New Roman" w:hAnsi="Times New Roman" w:cs="Times New Roman"/>
          <w:color w:val="000000"/>
          <w:sz w:val="24"/>
          <w:szCs w:val="24"/>
          <w:lang w:val="en-US"/>
        </w:rPr>
        <w:lastRenderedPageBreak/>
        <w:t xml:space="preserve">            mainWindow.Show();</w:t>
      </w:r>
    </w:p>
    <w:p w:rsidR="00DF03F4" w:rsidRPr="00163AF5" w:rsidRDefault="00DF03F4" w:rsidP="00163AF5">
      <w:pPr>
        <w:autoSpaceDE w:val="0"/>
        <w:autoSpaceDN w:val="0"/>
        <w:adjustRightInd w:val="0"/>
        <w:spacing w:after="0" w:line="240" w:lineRule="auto"/>
        <w:rPr>
          <w:rFonts w:ascii="Times New Roman" w:hAnsi="Times New Roman" w:cs="Times New Roman"/>
          <w:color w:val="000000"/>
          <w:sz w:val="24"/>
          <w:szCs w:val="24"/>
        </w:rPr>
      </w:pPr>
      <w:r w:rsidRPr="00163AF5">
        <w:rPr>
          <w:rFonts w:ascii="Times New Roman" w:hAnsi="Times New Roman" w:cs="Times New Roman"/>
          <w:color w:val="000000"/>
          <w:sz w:val="24"/>
          <w:szCs w:val="24"/>
          <w:lang w:val="en-US"/>
        </w:rPr>
        <w:t xml:space="preserve">            </w:t>
      </w:r>
      <w:r w:rsidRPr="00163AF5">
        <w:rPr>
          <w:rFonts w:ascii="Times New Roman" w:hAnsi="Times New Roman" w:cs="Times New Roman"/>
          <w:color w:val="0000FF"/>
          <w:sz w:val="24"/>
          <w:szCs w:val="24"/>
          <w:lang w:val="en-US"/>
        </w:rPr>
        <w:t>this</w:t>
      </w:r>
      <w:r w:rsidRPr="00163AF5">
        <w:rPr>
          <w:rFonts w:ascii="Times New Roman" w:hAnsi="Times New Roman" w:cs="Times New Roman"/>
          <w:color w:val="000000"/>
          <w:sz w:val="24"/>
          <w:szCs w:val="24"/>
        </w:rPr>
        <w:t>.</w:t>
      </w:r>
      <w:r w:rsidRPr="00163AF5">
        <w:rPr>
          <w:rFonts w:ascii="Times New Roman" w:hAnsi="Times New Roman" w:cs="Times New Roman"/>
          <w:color w:val="000000"/>
          <w:sz w:val="24"/>
          <w:szCs w:val="24"/>
          <w:lang w:val="en-US"/>
        </w:rPr>
        <w:t>Close</w:t>
      </w:r>
      <w:r w:rsidRPr="00163AF5">
        <w:rPr>
          <w:rFonts w:ascii="Times New Roman" w:hAnsi="Times New Roman" w:cs="Times New Roman"/>
          <w:color w:val="000000"/>
          <w:sz w:val="24"/>
          <w:szCs w:val="24"/>
        </w:rPr>
        <w:t>();</w:t>
      </w:r>
    </w:p>
    <w:p w:rsidR="00DF03F4" w:rsidRPr="00163AF5" w:rsidRDefault="00DF03F4" w:rsidP="00163AF5">
      <w:pPr>
        <w:autoSpaceDE w:val="0"/>
        <w:autoSpaceDN w:val="0"/>
        <w:adjustRightInd w:val="0"/>
        <w:spacing w:after="0" w:line="240" w:lineRule="auto"/>
        <w:rPr>
          <w:rFonts w:ascii="Times New Roman" w:hAnsi="Times New Roman" w:cs="Times New Roman"/>
          <w:color w:val="000000"/>
          <w:sz w:val="24"/>
          <w:szCs w:val="24"/>
        </w:rPr>
      </w:pPr>
      <w:r w:rsidRPr="00163AF5">
        <w:rPr>
          <w:rFonts w:ascii="Times New Roman" w:hAnsi="Times New Roman" w:cs="Times New Roman"/>
          <w:color w:val="000000"/>
          <w:sz w:val="24"/>
          <w:szCs w:val="24"/>
        </w:rPr>
        <w:t xml:space="preserve">        }</w:t>
      </w:r>
    </w:p>
    <w:p w:rsidR="00DF03F4" w:rsidRPr="00163AF5" w:rsidRDefault="00DF03F4" w:rsidP="00163AF5">
      <w:pPr>
        <w:autoSpaceDE w:val="0"/>
        <w:autoSpaceDN w:val="0"/>
        <w:adjustRightInd w:val="0"/>
        <w:spacing w:after="0" w:line="240" w:lineRule="auto"/>
        <w:rPr>
          <w:rFonts w:ascii="Times New Roman" w:hAnsi="Times New Roman" w:cs="Times New Roman"/>
          <w:color w:val="000000"/>
          <w:sz w:val="24"/>
          <w:szCs w:val="24"/>
        </w:rPr>
      </w:pPr>
      <w:r w:rsidRPr="00163AF5">
        <w:rPr>
          <w:rFonts w:ascii="Times New Roman" w:hAnsi="Times New Roman" w:cs="Times New Roman"/>
          <w:color w:val="000000"/>
          <w:sz w:val="24"/>
          <w:szCs w:val="24"/>
        </w:rPr>
        <w:t xml:space="preserve">    }</w:t>
      </w:r>
    </w:p>
    <w:p w:rsidR="00DF03F4" w:rsidRPr="00163AF5" w:rsidRDefault="00DF03F4" w:rsidP="00163AF5">
      <w:pPr>
        <w:autoSpaceDE w:val="0"/>
        <w:autoSpaceDN w:val="0"/>
        <w:adjustRightInd w:val="0"/>
        <w:spacing w:after="0" w:line="240" w:lineRule="auto"/>
        <w:rPr>
          <w:rFonts w:ascii="Times New Roman" w:hAnsi="Times New Roman" w:cs="Times New Roman"/>
          <w:color w:val="000000"/>
          <w:sz w:val="24"/>
          <w:szCs w:val="24"/>
        </w:rPr>
      </w:pPr>
      <w:r w:rsidRPr="00163AF5">
        <w:rPr>
          <w:rFonts w:ascii="Times New Roman" w:hAnsi="Times New Roman" w:cs="Times New Roman"/>
          <w:color w:val="000000"/>
          <w:sz w:val="24"/>
          <w:szCs w:val="24"/>
        </w:rPr>
        <w:t>}</w:t>
      </w:r>
    </w:p>
    <w:p w:rsidR="002106AD" w:rsidRDefault="002106AD">
      <w:pPr>
        <w:rPr>
          <w:rFonts w:ascii="Times New Roman" w:hAnsi="Times New Roman" w:cs="Times New Roman"/>
          <w:sz w:val="24"/>
        </w:rPr>
      </w:pPr>
      <w:r>
        <w:rPr>
          <w:rFonts w:ascii="Times New Roman" w:hAnsi="Times New Roman" w:cs="Times New Roman"/>
          <w:sz w:val="24"/>
        </w:rPr>
        <w:br w:type="page"/>
      </w:r>
    </w:p>
    <w:p w:rsidR="00DF03F4" w:rsidRPr="00DF03F4" w:rsidRDefault="00DF03F4" w:rsidP="00DF03F4">
      <w:pPr>
        <w:spacing w:after="0" w:line="240" w:lineRule="auto"/>
        <w:jc w:val="center"/>
        <w:rPr>
          <w:rFonts w:ascii="Times New Roman" w:hAnsi="Times New Roman" w:cs="Times New Roman"/>
          <w:sz w:val="28"/>
          <w:szCs w:val="28"/>
        </w:rPr>
      </w:pPr>
      <w:bookmarkStart w:id="42" w:name="_Toc43174965"/>
      <w:r w:rsidRPr="00DF03F4">
        <w:rPr>
          <w:rFonts w:ascii="Times New Roman" w:hAnsi="Times New Roman" w:cs="Times New Roman"/>
          <w:sz w:val="28"/>
          <w:szCs w:val="28"/>
        </w:rPr>
        <w:lastRenderedPageBreak/>
        <w:t>Приложение Б</w:t>
      </w:r>
      <w:bookmarkEnd w:id="42"/>
    </w:p>
    <w:p w:rsidR="00DF03F4" w:rsidRPr="00DF03F4" w:rsidRDefault="00DF03F4" w:rsidP="00DF03F4">
      <w:pPr>
        <w:spacing w:after="0" w:line="240" w:lineRule="auto"/>
        <w:jc w:val="center"/>
        <w:rPr>
          <w:rFonts w:ascii="Times New Roman" w:hAnsi="Times New Roman" w:cs="Times New Roman"/>
          <w:sz w:val="28"/>
          <w:szCs w:val="28"/>
        </w:rPr>
      </w:pPr>
      <w:r w:rsidRPr="00DF03F4">
        <w:rPr>
          <w:rFonts w:ascii="Times New Roman" w:hAnsi="Times New Roman" w:cs="Times New Roman"/>
          <w:sz w:val="28"/>
          <w:szCs w:val="28"/>
        </w:rPr>
        <w:t>(справочная)</w:t>
      </w:r>
    </w:p>
    <w:p w:rsidR="00DF03F4" w:rsidRPr="00155200" w:rsidRDefault="00155200" w:rsidP="00155200">
      <w:pPr>
        <w:spacing w:after="480" w:line="240" w:lineRule="auto"/>
        <w:jc w:val="center"/>
        <w:rPr>
          <w:rFonts w:ascii="Times New Roman" w:hAnsi="Times New Roman" w:cs="Times New Roman"/>
          <w:sz w:val="28"/>
          <w:szCs w:val="28"/>
        </w:rPr>
      </w:pPr>
      <w:r>
        <w:rPr>
          <w:rFonts w:ascii="Times New Roman" w:hAnsi="Times New Roman" w:cs="Times New Roman"/>
          <w:sz w:val="28"/>
          <w:szCs w:val="28"/>
        </w:rPr>
        <w:t>Формы выходных документов</w:t>
      </w:r>
    </w:p>
    <w:p w:rsidR="00DF03F4" w:rsidRDefault="00772F3C" w:rsidP="00DF03F4">
      <w:pPr>
        <w:jc w:val="center"/>
        <w:rPr>
          <w:lang w:eastAsia="en-US"/>
        </w:rPr>
      </w:pPr>
      <w:r>
        <w:rPr>
          <w:noProof/>
          <w:lang w:val="en-US" w:eastAsia="en-US"/>
        </w:rPr>
        <w:drawing>
          <wp:inline distT="0" distB="0" distL="0" distR="0" wp14:anchorId="0F166B5F" wp14:editId="742D2AD0">
            <wp:extent cx="4600575" cy="2371725"/>
            <wp:effectExtent l="0" t="0" r="9525" b="9525"/>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00575" cy="2371725"/>
                    </a:xfrm>
                    <a:prstGeom prst="rect">
                      <a:avLst/>
                    </a:prstGeom>
                  </pic:spPr>
                </pic:pic>
              </a:graphicData>
            </a:graphic>
          </wp:inline>
        </w:drawing>
      </w:r>
    </w:p>
    <w:p w:rsidR="00DF03F4" w:rsidRPr="00772F3C" w:rsidRDefault="00772F3C" w:rsidP="00772F3C">
      <w:pPr>
        <w:spacing w:before="240" w:after="240"/>
        <w:jc w:val="center"/>
        <w:rPr>
          <w:rFonts w:ascii="Times New Roman" w:hAnsi="Times New Roman" w:cs="Times New Roman"/>
          <w:sz w:val="24"/>
          <w:lang w:eastAsia="en-US"/>
        </w:rPr>
      </w:pPr>
      <w:r w:rsidRPr="00772F3C">
        <w:rPr>
          <w:rFonts w:ascii="Times New Roman" w:hAnsi="Times New Roman" w:cs="Times New Roman"/>
          <w:sz w:val="24"/>
          <w:lang w:eastAsia="en-US"/>
        </w:rPr>
        <w:t>Рисунок Б.1</w:t>
      </w:r>
    </w:p>
    <w:p w:rsidR="00594436" w:rsidRPr="00772F3C" w:rsidRDefault="00594436" w:rsidP="00024EAD">
      <w:pPr>
        <w:spacing w:after="0" w:line="240" w:lineRule="auto"/>
        <w:ind w:firstLine="567"/>
        <w:jc w:val="center"/>
        <w:rPr>
          <w:rFonts w:ascii="Times New Roman" w:hAnsi="Times New Roman" w:cs="Times New Roman"/>
          <w:sz w:val="24"/>
          <w:lang w:val="en-US"/>
        </w:rPr>
      </w:pPr>
    </w:p>
    <w:sectPr w:rsidR="00594436" w:rsidRPr="00772F3C" w:rsidSect="00784F6B">
      <w:footerReference w:type="default" r:id="rId32"/>
      <w:pgSz w:w="11906" w:h="16838"/>
      <w:pgMar w:top="851" w:right="851"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7E3C" w:rsidRDefault="005E7E3C" w:rsidP="007A2D8D">
      <w:pPr>
        <w:spacing w:after="0" w:line="240" w:lineRule="auto"/>
      </w:pPr>
      <w:r>
        <w:separator/>
      </w:r>
    </w:p>
  </w:endnote>
  <w:endnote w:type="continuationSeparator" w:id="0">
    <w:p w:rsidR="005E7E3C" w:rsidRDefault="005E7E3C" w:rsidP="007A2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001" w:usb1="00000000" w:usb2="00000000" w:usb3="00000000" w:csb0="0000009F" w:csb1="00000000"/>
  </w:font>
  <w:font w:name="Journal">
    <w:altName w:val="Times New Roman"/>
    <w:charset w:val="00"/>
    <w:family w:val="auto"/>
    <w:pitch w:val="variable"/>
    <w:sig w:usb0="00000203" w:usb1="00000000" w:usb2="00000000" w:usb3="00000000" w:csb0="00000005" w:csb1="00000000"/>
  </w:font>
  <w:font w:name="Cambria Math">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rPr>
      <w:id w:val="-1821954250"/>
      <w:docPartObj>
        <w:docPartGallery w:val="Page Numbers (Bottom of Page)"/>
        <w:docPartUnique/>
      </w:docPartObj>
    </w:sdtPr>
    <w:sdtContent>
      <w:p w:rsidR="001418B4" w:rsidRPr="005255A4" w:rsidRDefault="001418B4">
        <w:pPr>
          <w:pStyle w:val="af8"/>
          <w:jc w:val="right"/>
          <w:rPr>
            <w:rFonts w:ascii="Times New Roman" w:hAnsi="Times New Roman" w:cs="Times New Roman"/>
            <w:sz w:val="24"/>
          </w:rPr>
        </w:pPr>
        <w:r w:rsidRPr="005255A4">
          <w:rPr>
            <w:rFonts w:ascii="Times New Roman" w:hAnsi="Times New Roman" w:cs="Times New Roman"/>
            <w:sz w:val="24"/>
          </w:rPr>
          <w:fldChar w:fldCharType="begin"/>
        </w:r>
        <w:r w:rsidRPr="005255A4">
          <w:rPr>
            <w:rFonts w:ascii="Times New Roman" w:hAnsi="Times New Roman" w:cs="Times New Roman"/>
            <w:sz w:val="24"/>
          </w:rPr>
          <w:instrText>PAGE   \* MERGEFORMAT</w:instrText>
        </w:r>
        <w:r w:rsidRPr="005255A4">
          <w:rPr>
            <w:rFonts w:ascii="Times New Roman" w:hAnsi="Times New Roman" w:cs="Times New Roman"/>
            <w:sz w:val="24"/>
          </w:rPr>
          <w:fldChar w:fldCharType="separate"/>
        </w:r>
        <w:r w:rsidR="00371981">
          <w:rPr>
            <w:rFonts w:ascii="Times New Roman" w:hAnsi="Times New Roman" w:cs="Times New Roman"/>
            <w:noProof/>
            <w:sz w:val="24"/>
          </w:rPr>
          <w:t>34</w:t>
        </w:r>
        <w:r w:rsidRPr="005255A4">
          <w:rPr>
            <w:rFonts w:ascii="Times New Roman" w:hAnsi="Times New Roman" w:cs="Times New Roman"/>
            <w:sz w:val="24"/>
          </w:rPr>
          <w:fldChar w:fldCharType="end"/>
        </w:r>
      </w:p>
    </w:sdtContent>
  </w:sdt>
  <w:p w:rsidR="001418B4" w:rsidRPr="005255A4" w:rsidRDefault="001418B4" w:rsidP="00163AF5">
    <w:pPr>
      <w:pStyle w:val="af8"/>
      <w:jc w:val="right"/>
      <w:rPr>
        <w:rFonts w:ascii="Times New Roman" w:hAnsi="Times New Roman" w:cs="Times New Roman"/>
        <w:sz w:val="28"/>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7E3C" w:rsidRDefault="005E7E3C" w:rsidP="007A2D8D">
      <w:pPr>
        <w:spacing w:after="0" w:line="240" w:lineRule="auto"/>
      </w:pPr>
      <w:r>
        <w:separator/>
      </w:r>
    </w:p>
  </w:footnote>
  <w:footnote w:type="continuationSeparator" w:id="0">
    <w:p w:rsidR="005E7E3C" w:rsidRDefault="005E7E3C" w:rsidP="007A2D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singleLevel"/>
    <w:tmpl w:val="00000005"/>
    <w:name w:val="WW8Num12"/>
    <w:lvl w:ilvl="0">
      <w:start w:val="1"/>
      <w:numFmt w:val="bullet"/>
      <w:lvlText w:val=""/>
      <w:lvlJc w:val="left"/>
      <w:pPr>
        <w:tabs>
          <w:tab w:val="num" w:pos="1993"/>
        </w:tabs>
      </w:pPr>
      <w:rPr>
        <w:rFonts w:ascii="Symbol" w:hAnsi="Symbol"/>
      </w:rPr>
    </w:lvl>
  </w:abstractNum>
  <w:abstractNum w:abstractNumId="1" w15:restartNumberingAfterBreak="0">
    <w:nsid w:val="034808E9"/>
    <w:multiLevelType w:val="multilevel"/>
    <w:tmpl w:val="E264D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21DF7"/>
    <w:multiLevelType w:val="hybridMultilevel"/>
    <w:tmpl w:val="B4128470"/>
    <w:lvl w:ilvl="0" w:tplc="59A80588">
      <w:start w:val="1"/>
      <w:numFmt w:val="decimal"/>
      <w:lvlText w:val="%1."/>
      <w:lvlJc w:val="left"/>
      <w:pPr>
        <w:ind w:left="826" w:hanging="360"/>
      </w:pPr>
      <w:rPr>
        <w:rFonts w:hint="default"/>
      </w:rPr>
    </w:lvl>
    <w:lvl w:ilvl="1" w:tplc="04090019" w:tentative="1">
      <w:start w:val="1"/>
      <w:numFmt w:val="lowerLetter"/>
      <w:lvlText w:val="%2."/>
      <w:lvlJc w:val="left"/>
      <w:pPr>
        <w:ind w:left="1546" w:hanging="360"/>
      </w:pPr>
    </w:lvl>
    <w:lvl w:ilvl="2" w:tplc="0409001B" w:tentative="1">
      <w:start w:val="1"/>
      <w:numFmt w:val="lowerRoman"/>
      <w:lvlText w:val="%3."/>
      <w:lvlJc w:val="right"/>
      <w:pPr>
        <w:ind w:left="2266" w:hanging="180"/>
      </w:pPr>
    </w:lvl>
    <w:lvl w:ilvl="3" w:tplc="0409000F" w:tentative="1">
      <w:start w:val="1"/>
      <w:numFmt w:val="decimal"/>
      <w:lvlText w:val="%4."/>
      <w:lvlJc w:val="left"/>
      <w:pPr>
        <w:ind w:left="2986" w:hanging="360"/>
      </w:pPr>
    </w:lvl>
    <w:lvl w:ilvl="4" w:tplc="04090019" w:tentative="1">
      <w:start w:val="1"/>
      <w:numFmt w:val="lowerLetter"/>
      <w:lvlText w:val="%5."/>
      <w:lvlJc w:val="left"/>
      <w:pPr>
        <w:ind w:left="3706" w:hanging="360"/>
      </w:pPr>
    </w:lvl>
    <w:lvl w:ilvl="5" w:tplc="0409001B" w:tentative="1">
      <w:start w:val="1"/>
      <w:numFmt w:val="lowerRoman"/>
      <w:lvlText w:val="%6."/>
      <w:lvlJc w:val="right"/>
      <w:pPr>
        <w:ind w:left="4426" w:hanging="180"/>
      </w:pPr>
    </w:lvl>
    <w:lvl w:ilvl="6" w:tplc="0409000F" w:tentative="1">
      <w:start w:val="1"/>
      <w:numFmt w:val="decimal"/>
      <w:lvlText w:val="%7."/>
      <w:lvlJc w:val="left"/>
      <w:pPr>
        <w:ind w:left="5146" w:hanging="360"/>
      </w:pPr>
    </w:lvl>
    <w:lvl w:ilvl="7" w:tplc="04090019" w:tentative="1">
      <w:start w:val="1"/>
      <w:numFmt w:val="lowerLetter"/>
      <w:lvlText w:val="%8."/>
      <w:lvlJc w:val="left"/>
      <w:pPr>
        <w:ind w:left="5866" w:hanging="360"/>
      </w:pPr>
    </w:lvl>
    <w:lvl w:ilvl="8" w:tplc="0409001B" w:tentative="1">
      <w:start w:val="1"/>
      <w:numFmt w:val="lowerRoman"/>
      <w:lvlText w:val="%9."/>
      <w:lvlJc w:val="right"/>
      <w:pPr>
        <w:ind w:left="6586" w:hanging="180"/>
      </w:pPr>
    </w:lvl>
  </w:abstractNum>
  <w:abstractNum w:abstractNumId="3" w15:restartNumberingAfterBreak="0">
    <w:nsid w:val="08E43CC2"/>
    <w:multiLevelType w:val="hybridMultilevel"/>
    <w:tmpl w:val="39A62820"/>
    <w:lvl w:ilvl="0" w:tplc="19AADE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8155F6"/>
    <w:multiLevelType w:val="hybridMultilevel"/>
    <w:tmpl w:val="0B88B8D0"/>
    <w:lvl w:ilvl="0" w:tplc="DA3A9F6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6167198"/>
    <w:multiLevelType w:val="hybridMultilevel"/>
    <w:tmpl w:val="87FE8236"/>
    <w:lvl w:ilvl="0" w:tplc="19AADE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D14CE5"/>
    <w:multiLevelType w:val="hybridMultilevel"/>
    <w:tmpl w:val="677EC2E2"/>
    <w:lvl w:ilvl="0" w:tplc="19AADE9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1A7543A6"/>
    <w:multiLevelType w:val="hybridMultilevel"/>
    <w:tmpl w:val="ED963172"/>
    <w:lvl w:ilvl="0" w:tplc="0419000F">
      <w:start w:val="1"/>
      <w:numFmt w:val="decimal"/>
      <w:lvlText w:val="%1."/>
      <w:lvlJc w:val="left"/>
      <w:pPr>
        <w:tabs>
          <w:tab w:val="num" w:pos="720"/>
        </w:tabs>
        <w:ind w:left="720" w:hanging="360"/>
      </w:pPr>
    </w:lvl>
    <w:lvl w:ilvl="1" w:tplc="1BEEC062">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1B303B2F"/>
    <w:multiLevelType w:val="hybridMultilevel"/>
    <w:tmpl w:val="9252B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201CAA"/>
    <w:multiLevelType w:val="hybridMultilevel"/>
    <w:tmpl w:val="70D04C0C"/>
    <w:lvl w:ilvl="0" w:tplc="B8623AC6">
      <w:start w:val="1"/>
      <w:numFmt w:val="bullet"/>
      <w:lvlText w:val=""/>
      <w:lvlJc w:val="left"/>
      <w:pPr>
        <w:tabs>
          <w:tab w:val="num" w:pos="927"/>
        </w:tabs>
        <w:ind w:left="851" w:hanging="284"/>
      </w:pPr>
      <w:rPr>
        <w:rFonts w:ascii="Symbol" w:hAnsi="Symbol"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E7B5CB0"/>
    <w:multiLevelType w:val="hybridMultilevel"/>
    <w:tmpl w:val="B4128470"/>
    <w:lvl w:ilvl="0" w:tplc="59A80588">
      <w:start w:val="1"/>
      <w:numFmt w:val="decimal"/>
      <w:lvlText w:val="%1."/>
      <w:lvlJc w:val="left"/>
      <w:pPr>
        <w:ind w:left="826" w:hanging="360"/>
      </w:pPr>
      <w:rPr>
        <w:rFonts w:hint="default"/>
      </w:rPr>
    </w:lvl>
    <w:lvl w:ilvl="1" w:tplc="04090019" w:tentative="1">
      <w:start w:val="1"/>
      <w:numFmt w:val="lowerLetter"/>
      <w:lvlText w:val="%2."/>
      <w:lvlJc w:val="left"/>
      <w:pPr>
        <w:ind w:left="1546" w:hanging="360"/>
      </w:pPr>
    </w:lvl>
    <w:lvl w:ilvl="2" w:tplc="0409001B" w:tentative="1">
      <w:start w:val="1"/>
      <w:numFmt w:val="lowerRoman"/>
      <w:lvlText w:val="%3."/>
      <w:lvlJc w:val="right"/>
      <w:pPr>
        <w:ind w:left="2266" w:hanging="180"/>
      </w:pPr>
    </w:lvl>
    <w:lvl w:ilvl="3" w:tplc="0409000F" w:tentative="1">
      <w:start w:val="1"/>
      <w:numFmt w:val="decimal"/>
      <w:lvlText w:val="%4."/>
      <w:lvlJc w:val="left"/>
      <w:pPr>
        <w:ind w:left="2986" w:hanging="360"/>
      </w:pPr>
    </w:lvl>
    <w:lvl w:ilvl="4" w:tplc="04090019" w:tentative="1">
      <w:start w:val="1"/>
      <w:numFmt w:val="lowerLetter"/>
      <w:lvlText w:val="%5."/>
      <w:lvlJc w:val="left"/>
      <w:pPr>
        <w:ind w:left="3706" w:hanging="360"/>
      </w:pPr>
    </w:lvl>
    <w:lvl w:ilvl="5" w:tplc="0409001B" w:tentative="1">
      <w:start w:val="1"/>
      <w:numFmt w:val="lowerRoman"/>
      <w:lvlText w:val="%6."/>
      <w:lvlJc w:val="right"/>
      <w:pPr>
        <w:ind w:left="4426" w:hanging="180"/>
      </w:pPr>
    </w:lvl>
    <w:lvl w:ilvl="6" w:tplc="0409000F" w:tentative="1">
      <w:start w:val="1"/>
      <w:numFmt w:val="decimal"/>
      <w:lvlText w:val="%7."/>
      <w:lvlJc w:val="left"/>
      <w:pPr>
        <w:ind w:left="5146" w:hanging="360"/>
      </w:pPr>
    </w:lvl>
    <w:lvl w:ilvl="7" w:tplc="04090019" w:tentative="1">
      <w:start w:val="1"/>
      <w:numFmt w:val="lowerLetter"/>
      <w:lvlText w:val="%8."/>
      <w:lvlJc w:val="left"/>
      <w:pPr>
        <w:ind w:left="5866" w:hanging="360"/>
      </w:pPr>
    </w:lvl>
    <w:lvl w:ilvl="8" w:tplc="0409001B" w:tentative="1">
      <w:start w:val="1"/>
      <w:numFmt w:val="lowerRoman"/>
      <w:lvlText w:val="%9."/>
      <w:lvlJc w:val="right"/>
      <w:pPr>
        <w:ind w:left="6586" w:hanging="180"/>
      </w:pPr>
    </w:lvl>
  </w:abstractNum>
  <w:abstractNum w:abstractNumId="11" w15:restartNumberingAfterBreak="0">
    <w:nsid w:val="2FEC30B9"/>
    <w:multiLevelType w:val="hybridMultilevel"/>
    <w:tmpl w:val="F00CB0D0"/>
    <w:lvl w:ilvl="0" w:tplc="E9CA9EA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15E2D6B"/>
    <w:multiLevelType w:val="hybridMultilevel"/>
    <w:tmpl w:val="B4128470"/>
    <w:lvl w:ilvl="0" w:tplc="59A80588">
      <w:start w:val="1"/>
      <w:numFmt w:val="decimal"/>
      <w:lvlText w:val="%1."/>
      <w:lvlJc w:val="left"/>
      <w:pPr>
        <w:ind w:left="826" w:hanging="360"/>
      </w:pPr>
      <w:rPr>
        <w:rFonts w:hint="default"/>
      </w:rPr>
    </w:lvl>
    <w:lvl w:ilvl="1" w:tplc="04090019" w:tentative="1">
      <w:start w:val="1"/>
      <w:numFmt w:val="lowerLetter"/>
      <w:lvlText w:val="%2."/>
      <w:lvlJc w:val="left"/>
      <w:pPr>
        <w:ind w:left="1546" w:hanging="360"/>
      </w:pPr>
    </w:lvl>
    <w:lvl w:ilvl="2" w:tplc="0409001B" w:tentative="1">
      <w:start w:val="1"/>
      <w:numFmt w:val="lowerRoman"/>
      <w:lvlText w:val="%3."/>
      <w:lvlJc w:val="right"/>
      <w:pPr>
        <w:ind w:left="2266" w:hanging="180"/>
      </w:pPr>
    </w:lvl>
    <w:lvl w:ilvl="3" w:tplc="0409000F" w:tentative="1">
      <w:start w:val="1"/>
      <w:numFmt w:val="decimal"/>
      <w:lvlText w:val="%4."/>
      <w:lvlJc w:val="left"/>
      <w:pPr>
        <w:ind w:left="2986" w:hanging="360"/>
      </w:pPr>
    </w:lvl>
    <w:lvl w:ilvl="4" w:tplc="04090019" w:tentative="1">
      <w:start w:val="1"/>
      <w:numFmt w:val="lowerLetter"/>
      <w:lvlText w:val="%5."/>
      <w:lvlJc w:val="left"/>
      <w:pPr>
        <w:ind w:left="3706" w:hanging="360"/>
      </w:pPr>
    </w:lvl>
    <w:lvl w:ilvl="5" w:tplc="0409001B" w:tentative="1">
      <w:start w:val="1"/>
      <w:numFmt w:val="lowerRoman"/>
      <w:lvlText w:val="%6."/>
      <w:lvlJc w:val="right"/>
      <w:pPr>
        <w:ind w:left="4426" w:hanging="180"/>
      </w:pPr>
    </w:lvl>
    <w:lvl w:ilvl="6" w:tplc="0409000F" w:tentative="1">
      <w:start w:val="1"/>
      <w:numFmt w:val="decimal"/>
      <w:lvlText w:val="%7."/>
      <w:lvlJc w:val="left"/>
      <w:pPr>
        <w:ind w:left="5146" w:hanging="360"/>
      </w:pPr>
    </w:lvl>
    <w:lvl w:ilvl="7" w:tplc="04090019" w:tentative="1">
      <w:start w:val="1"/>
      <w:numFmt w:val="lowerLetter"/>
      <w:lvlText w:val="%8."/>
      <w:lvlJc w:val="left"/>
      <w:pPr>
        <w:ind w:left="5866" w:hanging="360"/>
      </w:pPr>
    </w:lvl>
    <w:lvl w:ilvl="8" w:tplc="0409001B" w:tentative="1">
      <w:start w:val="1"/>
      <w:numFmt w:val="lowerRoman"/>
      <w:lvlText w:val="%9."/>
      <w:lvlJc w:val="right"/>
      <w:pPr>
        <w:ind w:left="6586" w:hanging="180"/>
      </w:pPr>
    </w:lvl>
  </w:abstractNum>
  <w:abstractNum w:abstractNumId="13" w15:restartNumberingAfterBreak="0">
    <w:nsid w:val="32EB18A6"/>
    <w:multiLevelType w:val="hybridMultilevel"/>
    <w:tmpl w:val="9D10E5F6"/>
    <w:lvl w:ilvl="0" w:tplc="63EE08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027B5B"/>
    <w:multiLevelType w:val="hybridMultilevel"/>
    <w:tmpl w:val="629A10B8"/>
    <w:lvl w:ilvl="0" w:tplc="3B6E6CBA">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76E23A9"/>
    <w:multiLevelType w:val="multilevel"/>
    <w:tmpl w:val="7258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DA2AAA"/>
    <w:multiLevelType w:val="hybridMultilevel"/>
    <w:tmpl w:val="DAA8DA64"/>
    <w:lvl w:ilvl="0" w:tplc="E5603EE8">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7" w15:restartNumberingAfterBreak="0">
    <w:nsid w:val="3E4E7455"/>
    <w:multiLevelType w:val="hybridMultilevel"/>
    <w:tmpl w:val="43F0B5F2"/>
    <w:lvl w:ilvl="0" w:tplc="19AADE9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44302617"/>
    <w:multiLevelType w:val="hybridMultilevel"/>
    <w:tmpl w:val="DC9C0F4A"/>
    <w:lvl w:ilvl="0" w:tplc="19AADE9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4576748B"/>
    <w:multiLevelType w:val="hybridMultilevel"/>
    <w:tmpl w:val="B4128470"/>
    <w:lvl w:ilvl="0" w:tplc="59A80588">
      <w:start w:val="1"/>
      <w:numFmt w:val="decimal"/>
      <w:lvlText w:val="%1."/>
      <w:lvlJc w:val="left"/>
      <w:pPr>
        <w:ind w:left="826" w:hanging="360"/>
      </w:pPr>
      <w:rPr>
        <w:rFonts w:hint="default"/>
      </w:rPr>
    </w:lvl>
    <w:lvl w:ilvl="1" w:tplc="04090019" w:tentative="1">
      <w:start w:val="1"/>
      <w:numFmt w:val="lowerLetter"/>
      <w:lvlText w:val="%2."/>
      <w:lvlJc w:val="left"/>
      <w:pPr>
        <w:ind w:left="1546" w:hanging="360"/>
      </w:pPr>
    </w:lvl>
    <w:lvl w:ilvl="2" w:tplc="0409001B" w:tentative="1">
      <w:start w:val="1"/>
      <w:numFmt w:val="lowerRoman"/>
      <w:lvlText w:val="%3."/>
      <w:lvlJc w:val="right"/>
      <w:pPr>
        <w:ind w:left="2266" w:hanging="180"/>
      </w:pPr>
    </w:lvl>
    <w:lvl w:ilvl="3" w:tplc="0409000F" w:tentative="1">
      <w:start w:val="1"/>
      <w:numFmt w:val="decimal"/>
      <w:lvlText w:val="%4."/>
      <w:lvlJc w:val="left"/>
      <w:pPr>
        <w:ind w:left="2986" w:hanging="360"/>
      </w:pPr>
    </w:lvl>
    <w:lvl w:ilvl="4" w:tplc="04090019" w:tentative="1">
      <w:start w:val="1"/>
      <w:numFmt w:val="lowerLetter"/>
      <w:lvlText w:val="%5."/>
      <w:lvlJc w:val="left"/>
      <w:pPr>
        <w:ind w:left="3706" w:hanging="360"/>
      </w:pPr>
    </w:lvl>
    <w:lvl w:ilvl="5" w:tplc="0409001B" w:tentative="1">
      <w:start w:val="1"/>
      <w:numFmt w:val="lowerRoman"/>
      <w:lvlText w:val="%6."/>
      <w:lvlJc w:val="right"/>
      <w:pPr>
        <w:ind w:left="4426" w:hanging="180"/>
      </w:pPr>
    </w:lvl>
    <w:lvl w:ilvl="6" w:tplc="0409000F" w:tentative="1">
      <w:start w:val="1"/>
      <w:numFmt w:val="decimal"/>
      <w:lvlText w:val="%7."/>
      <w:lvlJc w:val="left"/>
      <w:pPr>
        <w:ind w:left="5146" w:hanging="360"/>
      </w:pPr>
    </w:lvl>
    <w:lvl w:ilvl="7" w:tplc="04090019" w:tentative="1">
      <w:start w:val="1"/>
      <w:numFmt w:val="lowerLetter"/>
      <w:lvlText w:val="%8."/>
      <w:lvlJc w:val="left"/>
      <w:pPr>
        <w:ind w:left="5866" w:hanging="360"/>
      </w:pPr>
    </w:lvl>
    <w:lvl w:ilvl="8" w:tplc="0409001B" w:tentative="1">
      <w:start w:val="1"/>
      <w:numFmt w:val="lowerRoman"/>
      <w:lvlText w:val="%9."/>
      <w:lvlJc w:val="right"/>
      <w:pPr>
        <w:ind w:left="6586" w:hanging="180"/>
      </w:pPr>
    </w:lvl>
  </w:abstractNum>
  <w:abstractNum w:abstractNumId="20" w15:restartNumberingAfterBreak="0">
    <w:nsid w:val="476E03B8"/>
    <w:multiLevelType w:val="hybridMultilevel"/>
    <w:tmpl w:val="970AC684"/>
    <w:lvl w:ilvl="0" w:tplc="63EE08D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497B36BB"/>
    <w:multiLevelType w:val="hybridMultilevel"/>
    <w:tmpl w:val="B4128470"/>
    <w:lvl w:ilvl="0" w:tplc="59A80588">
      <w:start w:val="1"/>
      <w:numFmt w:val="decimal"/>
      <w:lvlText w:val="%1."/>
      <w:lvlJc w:val="left"/>
      <w:pPr>
        <w:ind w:left="826" w:hanging="360"/>
      </w:pPr>
      <w:rPr>
        <w:rFonts w:hint="default"/>
      </w:rPr>
    </w:lvl>
    <w:lvl w:ilvl="1" w:tplc="04090019" w:tentative="1">
      <w:start w:val="1"/>
      <w:numFmt w:val="lowerLetter"/>
      <w:lvlText w:val="%2."/>
      <w:lvlJc w:val="left"/>
      <w:pPr>
        <w:ind w:left="1546" w:hanging="360"/>
      </w:pPr>
    </w:lvl>
    <w:lvl w:ilvl="2" w:tplc="0409001B" w:tentative="1">
      <w:start w:val="1"/>
      <w:numFmt w:val="lowerRoman"/>
      <w:lvlText w:val="%3."/>
      <w:lvlJc w:val="right"/>
      <w:pPr>
        <w:ind w:left="2266" w:hanging="180"/>
      </w:pPr>
    </w:lvl>
    <w:lvl w:ilvl="3" w:tplc="0409000F" w:tentative="1">
      <w:start w:val="1"/>
      <w:numFmt w:val="decimal"/>
      <w:lvlText w:val="%4."/>
      <w:lvlJc w:val="left"/>
      <w:pPr>
        <w:ind w:left="2986" w:hanging="360"/>
      </w:pPr>
    </w:lvl>
    <w:lvl w:ilvl="4" w:tplc="04090019" w:tentative="1">
      <w:start w:val="1"/>
      <w:numFmt w:val="lowerLetter"/>
      <w:lvlText w:val="%5."/>
      <w:lvlJc w:val="left"/>
      <w:pPr>
        <w:ind w:left="3706" w:hanging="360"/>
      </w:pPr>
    </w:lvl>
    <w:lvl w:ilvl="5" w:tplc="0409001B" w:tentative="1">
      <w:start w:val="1"/>
      <w:numFmt w:val="lowerRoman"/>
      <w:lvlText w:val="%6."/>
      <w:lvlJc w:val="right"/>
      <w:pPr>
        <w:ind w:left="4426" w:hanging="180"/>
      </w:pPr>
    </w:lvl>
    <w:lvl w:ilvl="6" w:tplc="0409000F" w:tentative="1">
      <w:start w:val="1"/>
      <w:numFmt w:val="decimal"/>
      <w:lvlText w:val="%7."/>
      <w:lvlJc w:val="left"/>
      <w:pPr>
        <w:ind w:left="5146" w:hanging="360"/>
      </w:pPr>
    </w:lvl>
    <w:lvl w:ilvl="7" w:tplc="04090019" w:tentative="1">
      <w:start w:val="1"/>
      <w:numFmt w:val="lowerLetter"/>
      <w:lvlText w:val="%8."/>
      <w:lvlJc w:val="left"/>
      <w:pPr>
        <w:ind w:left="5866" w:hanging="360"/>
      </w:pPr>
    </w:lvl>
    <w:lvl w:ilvl="8" w:tplc="0409001B" w:tentative="1">
      <w:start w:val="1"/>
      <w:numFmt w:val="lowerRoman"/>
      <w:lvlText w:val="%9."/>
      <w:lvlJc w:val="right"/>
      <w:pPr>
        <w:ind w:left="6586" w:hanging="180"/>
      </w:pPr>
    </w:lvl>
  </w:abstractNum>
  <w:abstractNum w:abstractNumId="22" w15:restartNumberingAfterBreak="0">
    <w:nsid w:val="4E281153"/>
    <w:multiLevelType w:val="hybridMultilevel"/>
    <w:tmpl w:val="7B2CE480"/>
    <w:lvl w:ilvl="0" w:tplc="19AADE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B21418"/>
    <w:multiLevelType w:val="hybridMultilevel"/>
    <w:tmpl w:val="3F4E050A"/>
    <w:lvl w:ilvl="0" w:tplc="19AADE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A1143B"/>
    <w:multiLevelType w:val="hybridMultilevel"/>
    <w:tmpl w:val="9CD4EEDA"/>
    <w:lvl w:ilvl="0" w:tplc="19AADE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5F53BA"/>
    <w:multiLevelType w:val="hybridMultilevel"/>
    <w:tmpl w:val="7E423270"/>
    <w:lvl w:ilvl="0" w:tplc="0419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26" w15:restartNumberingAfterBreak="0">
    <w:nsid w:val="5F9B0FF8"/>
    <w:multiLevelType w:val="hybridMultilevel"/>
    <w:tmpl w:val="90883D4A"/>
    <w:lvl w:ilvl="0" w:tplc="00000005">
      <w:start w:val="1"/>
      <w:numFmt w:val="bullet"/>
      <w:lvlText w:val=""/>
      <w:lvlJc w:val="left"/>
      <w:pPr>
        <w:ind w:left="1570" w:hanging="360"/>
      </w:pPr>
      <w:rPr>
        <w:rFonts w:ascii="Symbol" w:hAnsi="Symbol"/>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27" w15:restartNumberingAfterBreak="0">
    <w:nsid w:val="66411311"/>
    <w:multiLevelType w:val="hybridMultilevel"/>
    <w:tmpl w:val="30162E1E"/>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8" w15:restartNumberingAfterBreak="0">
    <w:nsid w:val="69B047F5"/>
    <w:multiLevelType w:val="hybridMultilevel"/>
    <w:tmpl w:val="B4128470"/>
    <w:lvl w:ilvl="0" w:tplc="59A80588">
      <w:start w:val="1"/>
      <w:numFmt w:val="decimal"/>
      <w:lvlText w:val="%1."/>
      <w:lvlJc w:val="left"/>
      <w:pPr>
        <w:ind w:left="826" w:hanging="360"/>
      </w:pPr>
      <w:rPr>
        <w:rFonts w:hint="default"/>
      </w:rPr>
    </w:lvl>
    <w:lvl w:ilvl="1" w:tplc="04090019" w:tentative="1">
      <w:start w:val="1"/>
      <w:numFmt w:val="lowerLetter"/>
      <w:lvlText w:val="%2."/>
      <w:lvlJc w:val="left"/>
      <w:pPr>
        <w:ind w:left="1546" w:hanging="360"/>
      </w:pPr>
    </w:lvl>
    <w:lvl w:ilvl="2" w:tplc="0409001B" w:tentative="1">
      <w:start w:val="1"/>
      <w:numFmt w:val="lowerRoman"/>
      <w:lvlText w:val="%3."/>
      <w:lvlJc w:val="right"/>
      <w:pPr>
        <w:ind w:left="2266" w:hanging="180"/>
      </w:pPr>
    </w:lvl>
    <w:lvl w:ilvl="3" w:tplc="0409000F" w:tentative="1">
      <w:start w:val="1"/>
      <w:numFmt w:val="decimal"/>
      <w:lvlText w:val="%4."/>
      <w:lvlJc w:val="left"/>
      <w:pPr>
        <w:ind w:left="2986" w:hanging="360"/>
      </w:pPr>
    </w:lvl>
    <w:lvl w:ilvl="4" w:tplc="04090019" w:tentative="1">
      <w:start w:val="1"/>
      <w:numFmt w:val="lowerLetter"/>
      <w:lvlText w:val="%5."/>
      <w:lvlJc w:val="left"/>
      <w:pPr>
        <w:ind w:left="3706" w:hanging="360"/>
      </w:pPr>
    </w:lvl>
    <w:lvl w:ilvl="5" w:tplc="0409001B" w:tentative="1">
      <w:start w:val="1"/>
      <w:numFmt w:val="lowerRoman"/>
      <w:lvlText w:val="%6."/>
      <w:lvlJc w:val="right"/>
      <w:pPr>
        <w:ind w:left="4426" w:hanging="180"/>
      </w:pPr>
    </w:lvl>
    <w:lvl w:ilvl="6" w:tplc="0409000F" w:tentative="1">
      <w:start w:val="1"/>
      <w:numFmt w:val="decimal"/>
      <w:lvlText w:val="%7."/>
      <w:lvlJc w:val="left"/>
      <w:pPr>
        <w:ind w:left="5146" w:hanging="360"/>
      </w:pPr>
    </w:lvl>
    <w:lvl w:ilvl="7" w:tplc="04090019" w:tentative="1">
      <w:start w:val="1"/>
      <w:numFmt w:val="lowerLetter"/>
      <w:lvlText w:val="%8."/>
      <w:lvlJc w:val="left"/>
      <w:pPr>
        <w:ind w:left="5866" w:hanging="360"/>
      </w:pPr>
    </w:lvl>
    <w:lvl w:ilvl="8" w:tplc="0409001B" w:tentative="1">
      <w:start w:val="1"/>
      <w:numFmt w:val="lowerRoman"/>
      <w:lvlText w:val="%9."/>
      <w:lvlJc w:val="right"/>
      <w:pPr>
        <w:ind w:left="6586" w:hanging="180"/>
      </w:pPr>
    </w:lvl>
  </w:abstractNum>
  <w:abstractNum w:abstractNumId="29" w15:restartNumberingAfterBreak="0">
    <w:nsid w:val="69C1639D"/>
    <w:multiLevelType w:val="multilevel"/>
    <w:tmpl w:val="87F89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9C73CAA"/>
    <w:multiLevelType w:val="hybridMultilevel"/>
    <w:tmpl w:val="312A9E8A"/>
    <w:lvl w:ilvl="0" w:tplc="643A8506">
      <w:start w:val="1"/>
      <w:numFmt w:val="none"/>
      <w:lvlText w:val="1"/>
      <w:lvlJc w:val="left"/>
      <w:pPr>
        <w:tabs>
          <w:tab w:val="num" w:pos="720"/>
        </w:tabs>
        <w:ind w:left="1021" w:hanging="17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1" w15:restartNumberingAfterBreak="0">
    <w:nsid w:val="6F75254C"/>
    <w:multiLevelType w:val="hybridMultilevel"/>
    <w:tmpl w:val="351496E4"/>
    <w:lvl w:ilvl="0" w:tplc="19AADE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8A1AAB"/>
    <w:multiLevelType w:val="hybridMultilevel"/>
    <w:tmpl w:val="71E6289E"/>
    <w:lvl w:ilvl="0" w:tplc="5D749300">
      <w:start w:val="1"/>
      <w:numFmt w:val="bullet"/>
      <w:lvlText w:val="-"/>
      <w:lvlJc w:val="left"/>
      <w:pPr>
        <w:ind w:left="1080" w:hanging="360"/>
      </w:pPr>
      <w:rPr>
        <w:rFonts w:ascii="Courier New" w:hAnsi="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3" w15:restartNumberingAfterBreak="0">
    <w:nsid w:val="728C3FFC"/>
    <w:multiLevelType w:val="hybridMultilevel"/>
    <w:tmpl w:val="C9985134"/>
    <w:lvl w:ilvl="0" w:tplc="3B6E6CB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74ED00E9"/>
    <w:multiLevelType w:val="hybridMultilevel"/>
    <w:tmpl w:val="11CC3C50"/>
    <w:lvl w:ilvl="0" w:tplc="19AADE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7"/>
  </w:num>
  <w:num w:numId="3">
    <w:abstractNumId w:val="30"/>
  </w:num>
  <w:num w:numId="4">
    <w:abstractNumId w:val="7"/>
  </w:num>
  <w:num w:numId="5">
    <w:abstractNumId w:val="25"/>
  </w:num>
  <w:num w:numId="6">
    <w:abstractNumId w:val="14"/>
  </w:num>
  <w:num w:numId="7">
    <w:abstractNumId w:val="9"/>
  </w:num>
  <w:num w:numId="8">
    <w:abstractNumId w:val="32"/>
  </w:num>
  <w:num w:numId="9">
    <w:abstractNumId w:val="26"/>
  </w:num>
  <w:num w:numId="10">
    <w:abstractNumId w:val="33"/>
  </w:num>
  <w:num w:numId="11">
    <w:abstractNumId w:val="16"/>
  </w:num>
  <w:num w:numId="12">
    <w:abstractNumId w:val="0"/>
  </w:num>
  <w:num w:numId="13">
    <w:abstractNumId w:val="11"/>
  </w:num>
  <w:num w:numId="14">
    <w:abstractNumId w:val="31"/>
  </w:num>
  <w:num w:numId="15">
    <w:abstractNumId w:val="34"/>
  </w:num>
  <w:num w:numId="16">
    <w:abstractNumId w:val="23"/>
  </w:num>
  <w:num w:numId="17">
    <w:abstractNumId w:val="24"/>
  </w:num>
  <w:num w:numId="18">
    <w:abstractNumId w:val="3"/>
  </w:num>
  <w:num w:numId="19">
    <w:abstractNumId w:val="22"/>
  </w:num>
  <w:num w:numId="20">
    <w:abstractNumId w:val="5"/>
  </w:num>
  <w:num w:numId="21">
    <w:abstractNumId w:val="18"/>
  </w:num>
  <w:num w:numId="22">
    <w:abstractNumId w:val="17"/>
  </w:num>
  <w:num w:numId="23">
    <w:abstractNumId w:val="6"/>
  </w:num>
  <w:num w:numId="24">
    <w:abstractNumId w:val="8"/>
  </w:num>
  <w:num w:numId="25">
    <w:abstractNumId w:val="13"/>
  </w:num>
  <w:num w:numId="26">
    <w:abstractNumId w:val="20"/>
  </w:num>
  <w:num w:numId="27">
    <w:abstractNumId w:val="29"/>
  </w:num>
  <w:num w:numId="28">
    <w:abstractNumId w:val="1"/>
  </w:num>
  <w:num w:numId="29">
    <w:abstractNumId w:val="15"/>
  </w:num>
  <w:num w:numId="30">
    <w:abstractNumId w:val="10"/>
  </w:num>
  <w:num w:numId="31">
    <w:abstractNumId w:val="19"/>
  </w:num>
  <w:num w:numId="32">
    <w:abstractNumId w:val="2"/>
  </w:num>
  <w:num w:numId="33">
    <w:abstractNumId w:val="21"/>
  </w:num>
  <w:num w:numId="34">
    <w:abstractNumId w:val="12"/>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02C"/>
    <w:rsid w:val="00024EAD"/>
    <w:rsid w:val="000264C7"/>
    <w:rsid w:val="00026F61"/>
    <w:rsid w:val="00040222"/>
    <w:rsid w:val="00040529"/>
    <w:rsid w:val="000441EC"/>
    <w:rsid w:val="0005527E"/>
    <w:rsid w:val="00074171"/>
    <w:rsid w:val="00074E71"/>
    <w:rsid w:val="000A4995"/>
    <w:rsid w:val="000B3E9C"/>
    <w:rsid w:val="000C6BCE"/>
    <w:rsid w:val="000D1C8A"/>
    <w:rsid w:val="000D5A0B"/>
    <w:rsid w:val="000D7A9D"/>
    <w:rsid w:val="000E1F47"/>
    <w:rsid w:val="000E2679"/>
    <w:rsid w:val="000E40A1"/>
    <w:rsid w:val="000E42DE"/>
    <w:rsid w:val="000E55EC"/>
    <w:rsid w:val="000E65A4"/>
    <w:rsid w:val="000E7543"/>
    <w:rsid w:val="000F7704"/>
    <w:rsid w:val="0010005D"/>
    <w:rsid w:val="001019FA"/>
    <w:rsid w:val="00103192"/>
    <w:rsid w:val="00111C30"/>
    <w:rsid w:val="00120078"/>
    <w:rsid w:val="0012780F"/>
    <w:rsid w:val="00131FCD"/>
    <w:rsid w:val="001351A7"/>
    <w:rsid w:val="001418B4"/>
    <w:rsid w:val="00145847"/>
    <w:rsid w:val="0015243E"/>
    <w:rsid w:val="00155200"/>
    <w:rsid w:val="00163766"/>
    <w:rsid w:val="00163AF5"/>
    <w:rsid w:val="00164CC8"/>
    <w:rsid w:val="00172411"/>
    <w:rsid w:val="00181BD1"/>
    <w:rsid w:val="001858BB"/>
    <w:rsid w:val="00195FF3"/>
    <w:rsid w:val="001A0368"/>
    <w:rsid w:val="001A179F"/>
    <w:rsid w:val="001A698A"/>
    <w:rsid w:val="001B6C17"/>
    <w:rsid w:val="001B6EB8"/>
    <w:rsid w:val="001C07AC"/>
    <w:rsid w:val="001C7F06"/>
    <w:rsid w:val="001D5A06"/>
    <w:rsid w:val="001D6817"/>
    <w:rsid w:val="002106AD"/>
    <w:rsid w:val="00211AAA"/>
    <w:rsid w:val="00212146"/>
    <w:rsid w:val="00217EF3"/>
    <w:rsid w:val="00223A88"/>
    <w:rsid w:val="00232952"/>
    <w:rsid w:val="00242B1D"/>
    <w:rsid w:val="00247608"/>
    <w:rsid w:val="00253DB5"/>
    <w:rsid w:val="00260356"/>
    <w:rsid w:val="00265E62"/>
    <w:rsid w:val="002672F7"/>
    <w:rsid w:val="0027707B"/>
    <w:rsid w:val="00280178"/>
    <w:rsid w:val="00282F79"/>
    <w:rsid w:val="00291BDB"/>
    <w:rsid w:val="002A2BC8"/>
    <w:rsid w:val="002A711F"/>
    <w:rsid w:val="002B04BE"/>
    <w:rsid w:val="002C639A"/>
    <w:rsid w:val="002D5314"/>
    <w:rsid w:val="002F5241"/>
    <w:rsid w:val="00305DBA"/>
    <w:rsid w:val="00312DD4"/>
    <w:rsid w:val="00313187"/>
    <w:rsid w:val="00317F58"/>
    <w:rsid w:val="003309AE"/>
    <w:rsid w:val="00334858"/>
    <w:rsid w:val="00341754"/>
    <w:rsid w:val="00347DCC"/>
    <w:rsid w:val="00350DF0"/>
    <w:rsid w:val="00351AA4"/>
    <w:rsid w:val="00353A1C"/>
    <w:rsid w:val="003572F0"/>
    <w:rsid w:val="00363DA8"/>
    <w:rsid w:val="00365D98"/>
    <w:rsid w:val="00371981"/>
    <w:rsid w:val="00372FAB"/>
    <w:rsid w:val="00375D93"/>
    <w:rsid w:val="00385842"/>
    <w:rsid w:val="00391519"/>
    <w:rsid w:val="00392F66"/>
    <w:rsid w:val="003A1953"/>
    <w:rsid w:val="003A373B"/>
    <w:rsid w:val="003A5B88"/>
    <w:rsid w:val="003D2B02"/>
    <w:rsid w:val="003E59C3"/>
    <w:rsid w:val="003F11BD"/>
    <w:rsid w:val="003F3A48"/>
    <w:rsid w:val="00411809"/>
    <w:rsid w:val="00415D72"/>
    <w:rsid w:val="00417029"/>
    <w:rsid w:val="00421C93"/>
    <w:rsid w:val="0045044B"/>
    <w:rsid w:val="004507CB"/>
    <w:rsid w:val="00461712"/>
    <w:rsid w:val="00470002"/>
    <w:rsid w:val="00476295"/>
    <w:rsid w:val="00493F1A"/>
    <w:rsid w:val="00495965"/>
    <w:rsid w:val="004A4552"/>
    <w:rsid w:val="004A51E4"/>
    <w:rsid w:val="004A7B26"/>
    <w:rsid w:val="004B08FA"/>
    <w:rsid w:val="004C5D2D"/>
    <w:rsid w:val="004F308E"/>
    <w:rsid w:val="0050181F"/>
    <w:rsid w:val="00503573"/>
    <w:rsid w:val="00506C2B"/>
    <w:rsid w:val="00507374"/>
    <w:rsid w:val="0052238A"/>
    <w:rsid w:val="00523568"/>
    <w:rsid w:val="005255A4"/>
    <w:rsid w:val="00525D41"/>
    <w:rsid w:val="00533BB9"/>
    <w:rsid w:val="005367BE"/>
    <w:rsid w:val="00537707"/>
    <w:rsid w:val="00547B19"/>
    <w:rsid w:val="00576579"/>
    <w:rsid w:val="00577406"/>
    <w:rsid w:val="00581EBB"/>
    <w:rsid w:val="005869EB"/>
    <w:rsid w:val="00594436"/>
    <w:rsid w:val="00595B7F"/>
    <w:rsid w:val="005A232F"/>
    <w:rsid w:val="005B0A67"/>
    <w:rsid w:val="005B5356"/>
    <w:rsid w:val="005B69C8"/>
    <w:rsid w:val="005B6E6C"/>
    <w:rsid w:val="005C6CD3"/>
    <w:rsid w:val="005D0FA2"/>
    <w:rsid w:val="005E7E3C"/>
    <w:rsid w:val="005F3421"/>
    <w:rsid w:val="006000F9"/>
    <w:rsid w:val="006072A5"/>
    <w:rsid w:val="00607A3D"/>
    <w:rsid w:val="00613C5D"/>
    <w:rsid w:val="00614958"/>
    <w:rsid w:val="0062120A"/>
    <w:rsid w:val="00647E0F"/>
    <w:rsid w:val="00654F20"/>
    <w:rsid w:val="00654FAC"/>
    <w:rsid w:val="00660F02"/>
    <w:rsid w:val="0066218C"/>
    <w:rsid w:val="006633FC"/>
    <w:rsid w:val="00665956"/>
    <w:rsid w:val="00670D74"/>
    <w:rsid w:val="00680FE0"/>
    <w:rsid w:val="0069051C"/>
    <w:rsid w:val="00694316"/>
    <w:rsid w:val="006C1431"/>
    <w:rsid w:val="006C474F"/>
    <w:rsid w:val="006C70BC"/>
    <w:rsid w:val="006D46E0"/>
    <w:rsid w:val="006F108C"/>
    <w:rsid w:val="006F21F5"/>
    <w:rsid w:val="0070064D"/>
    <w:rsid w:val="00702C8D"/>
    <w:rsid w:val="0070500D"/>
    <w:rsid w:val="00711457"/>
    <w:rsid w:val="007141B3"/>
    <w:rsid w:val="007143B2"/>
    <w:rsid w:val="007263E3"/>
    <w:rsid w:val="00730CBE"/>
    <w:rsid w:val="00732735"/>
    <w:rsid w:val="007457BA"/>
    <w:rsid w:val="00754213"/>
    <w:rsid w:val="00756247"/>
    <w:rsid w:val="00764BDA"/>
    <w:rsid w:val="007704B4"/>
    <w:rsid w:val="00772F3C"/>
    <w:rsid w:val="0077568F"/>
    <w:rsid w:val="00780718"/>
    <w:rsid w:val="00781AD2"/>
    <w:rsid w:val="00784C90"/>
    <w:rsid w:val="00784F6B"/>
    <w:rsid w:val="007920B0"/>
    <w:rsid w:val="007A2D8D"/>
    <w:rsid w:val="007B0052"/>
    <w:rsid w:val="007B0D12"/>
    <w:rsid w:val="007B26D0"/>
    <w:rsid w:val="007B6CF6"/>
    <w:rsid w:val="007C4A74"/>
    <w:rsid w:val="007E2B38"/>
    <w:rsid w:val="007E662F"/>
    <w:rsid w:val="007F3689"/>
    <w:rsid w:val="007F3ACC"/>
    <w:rsid w:val="007F5445"/>
    <w:rsid w:val="00806660"/>
    <w:rsid w:val="00807D08"/>
    <w:rsid w:val="00820118"/>
    <w:rsid w:val="008222CB"/>
    <w:rsid w:val="0083301B"/>
    <w:rsid w:val="00836DFE"/>
    <w:rsid w:val="0084736C"/>
    <w:rsid w:val="00850C82"/>
    <w:rsid w:val="00851EE6"/>
    <w:rsid w:val="008559BD"/>
    <w:rsid w:val="008614B6"/>
    <w:rsid w:val="008616D8"/>
    <w:rsid w:val="00864A2D"/>
    <w:rsid w:val="00872583"/>
    <w:rsid w:val="008746C6"/>
    <w:rsid w:val="00876417"/>
    <w:rsid w:val="008771F5"/>
    <w:rsid w:val="008848A7"/>
    <w:rsid w:val="00885F5C"/>
    <w:rsid w:val="00892DD5"/>
    <w:rsid w:val="008951F8"/>
    <w:rsid w:val="008B2CDD"/>
    <w:rsid w:val="008B3A66"/>
    <w:rsid w:val="008B6D7A"/>
    <w:rsid w:val="008C24D0"/>
    <w:rsid w:val="008D61D4"/>
    <w:rsid w:val="008D6325"/>
    <w:rsid w:val="008D6F33"/>
    <w:rsid w:val="008D7482"/>
    <w:rsid w:val="008E08AA"/>
    <w:rsid w:val="008E1CB9"/>
    <w:rsid w:val="008E689F"/>
    <w:rsid w:val="008F2F9C"/>
    <w:rsid w:val="008F31D8"/>
    <w:rsid w:val="008F602C"/>
    <w:rsid w:val="0090117C"/>
    <w:rsid w:val="00901241"/>
    <w:rsid w:val="00901A8B"/>
    <w:rsid w:val="00910360"/>
    <w:rsid w:val="00911A09"/>
    <w:rsid w:val="00912A91"/>
    <w:rsid w:val="009207E9"/>
    <w:rsid w:val="0092113A"/>
    <w:rsid w:val="009360EC"/>
    <w:rsid w:val="009404EE"/>
    <w:rsid w:val="00940A0C"/>
    <w:rsid w:val="009426D1"/>
    <w:rsid w:val="0094603C"/>
    <w:rsid w:val="00960521"/>
    <w:rsid w:val="00961E14"/>
    <w:rsid w:val="00965CC5"/>
    <w:rsid w:val="0097397D"/>
    <w:rsid w:val="00974A14"/>
    <w:rsid w:val="00975F11"/>
    <w:rsid w:val="00982471"/>
    <w:rsid w:val="00982D2D"/>
    <w:rsid w:val="0098725E"/>
    <w:rsid w:val="0099300B"/>
    <w:rsid w:val="00995F9B"/>
    <w:rsid w:val="009A1369"/>
    <w:rsid w:val="009A26E0"/>
    <w:rsid w:val="009B1132"/>
    <w:rsid w:val="009B4286"/>
    <w:rsid w:val="009C409E"/>
    <w:rsid w:val="009C659B"/>
    <w:rsid w:val="009D1BEE"/>
    <w:rsid w:val="009E2086"/>
    <w:rsid w:val="009F0121"/>
    <w:rsid w:val="009F188A"/>
    <w:rsid w:val="009F20EB"/>
    <w:rsid w:val="009F4775"/>
    <w:rsid w:val="009F48CA"/>
    <w:rsid w:val="009F4C7E"/>
    <w:rsid w:val="00A06DE7"/>
    <w:rsid w:val="00A06F61"/>
    <w:rsid w:val="00A07148"/>
    <w:rsid w:val="00A11C55"/>
    <w:rsid w:val="00A20F04"/>
    <w:rsid w:val="00A35363"/>
    <w:rsid w:val="00A509D3"/>
    <w:rsid w:val="00A52C54"/>
    <w:rsid w:val="00A53C00"/>
    <w:rsid w:val="00A74522"/>
    <w:rsid w:val="00A93CB7"/>
    <w:rsid w:val="00A97355"/>
    <w:rsid w:val="00A97B8E"/>
    <w:rsid w:val="00AB26DE"/>
    <w:rsid w:val="00AD7D7B"/>
    <w:rsid w:val="00AE1C46"/>
    <w:rsid w:val="00AE2F3A"/>
    <w:rsid w:val="00AF405A"/>
    <w:rsid w:val="00AF5618"/>
    <w:rsid w:val="00B001FF"/>
    <w:rsid w:val="00B1547A"/>
    <w:rsid w:val="00B154E9"/>
    <w:rsid w:val="00B21E4D"/>
    <w:rsid w:val="00B26900"/>
    <w:rsid w:val="00B34347"/>
    <w:rsid w:val="00B3529D"/>
    <w:rsid w:val="00B440BA"/>
    <w:rsid w:val="00B51494"/>
    <w:rsid w:val="00B53D49"/>
    <w:rsid w:val="00B56D2C"/>
    <w:rsid w:val="00B707E9"/>
    <w:rsid w:val="00B75E58"/>
    <w:rsid w:val="00B8241D"/>
    <w:rsid w:val="00B852A5"/>
    <w:rsid w:val="00B97678"/>
    <w:rsid w:val="00BA35AA"/>
    <w:rsid w:val="00BC7364"/>
    <w:rsid w:val="00BD2253"/>
    <w:rsid w:val="00BD225E"/>
    <w:rsid w:val="00BD2AA8"/>
    <w:rsid w:val="00BD3576"/>
    <w:rsid w:val="00BE352C"/>
    <w:rsid w:val="00BE7330"/>
    <w:rsid w:val="00BF0E2D"/>
    <w:rsid w:val="00BF3877"/>
    <w:rsid w:val="00C06381"/>
    <w:rsid w:val="00C10593"/>
    <w:rsid w:val="00C111AA"/>
    <w:rsid w:val="00C12A2F"/>
    <w:rsid w:val="00C14FE4"/>
    <w:rsid w:val="00C2160D"/>
    <w:rsid w:val="00C216D2"/>
    <w:rsid w:val="00C2176F"/>
    <w:rsid w:val="00C31971"/>
    <w:rsid w:val="00C44D02"/>
    <w:rsid w:val="00C4685B"/>
    <w:rsid w:val="00C50EE4"/>
    <w:rsid w:val="00C527BB"/>
    <w:rsid w:val="00C570F3"/>
    <w:rsid w:val="00C60C87"/>
    <w:rsid w:val="00C6349C"/>
    <w:rsid w:val="00C65304"/>
    <w:rsid w:val="00C661A9"/>
    <w:rsid w:val="00C708BF"/>
    <w:rsid w:val="00C75944"/>
    <w:rsid w:val="00C7606E"/>
    <w:rsid w:val="00C84F54"/>
    <w:rsid w:val="00C874FF"/>
    <w:rsid w:val="00C87B0F"/>
    <w:rsid w:val="00C91EFF"/>
    <w:rsid w:val="00C92BA9"/>
    <w:rsid w:val="00C93DEC"/>
    <w:rsid w:val="00CA197C"/>
    <w:rsid w:val="00CA6524"/>
    <w:rsid w:val="00CC7D8D"/>
    <w:rsid w:val="00CE15CE"/>
    <w:rsid w:val="00CE62A6"/>
    <w:rsid w:val="00CF02FC"/>
    <w:rsid w:val="00D0498F"/>
    <w:rsid w:val="00D1620D"/>
    <w:rsid w:val="00D17104"/>
    <w:rsid w:val="00D32F63"/>
    <w:rsid w:val="00D33420"/>
    <w:rsid w:val="00D4330A"/>
    <w:rsid w:val="00D44FD0"/>
    <w:rsid w:val="00D45648"/>
    <w:rsid w:val="00D51AAD"/>
    <w:rsid w:val="00D6351D"/>
    <w:rsid w:val="00D6704D"/>
    <w:rsid w:val="00D725B2"/>
    <w:rsid w:val="00D82ACE"/>
    <w:rsid w:val="00D869CE"/>
    <w:rsid w:val="00D910A2"/>
    <w:rsid w:val="00D95EFF"/>
    <w:rsid w:val="00D96625"/>
    <w:rsid w:val="00DA2EFF"/>
    <w:rsid w:val="00DC7C8D"/>
    <w:rsid w:val="00DD0D22"/>
    <w:rsid w:val="00DD2936"/>
    <w:rsid w:val="00DD49CA"/>
    <w:rsid w:val="00DF03F4"/>
    <w:rsid w:val="00DF37BB"/>
    <w:rsid w:val="00DF3A30"/>
    <w:rsid w:val="00DF60E2"/>
    <w:rsid w:val="00DF71D4"/>
    <w:rsid w:val="00E02E9D"/>
    <w:rsid w:val="00E043AF"/>
    <w:rsid w:val="00E0591C"/>
    <w:rsid w:val="00E0641E"/>
    <w:rsid w:val="00E10B2B"/>
    <w:rsid w:val="00E118DB"/>
    <w:rsid w:val="00E17878"/>
    <w:rsid w:val="00E45D39"/>
    <w:rsid w:val="00E7261D"/>
    <w:rsid w:val="00E85FC6"/>
    <w:rsid w:val="00E869F1"/>
    <w:rsid w:val="00E92CF1"/>
    <w:rsid w:val="00EA1D67"/>
    <w:rsid w:val="00EA2352"/>
    <w:rsid w:val="00EA28E7"/>
    <w:rsid w:val="00EB10DC"/>
    <w:rsid w:val="00EB26E8"/>
    <w:rsid w:val="00EB31E0"/>
    <w:rsid w:val="00EB3F00"/>
    <w:rsid w:val="00EC0D91"/>
    <w:rsid w:val="00ED62A9"/>
    <w:rsid w:val="00ED64C8"/>
    <w:rsid w:val="00EE504F"/>
    <w:rsid w:val="00EE514E"/>
    <w:rsid w:val="00EF0A38"/>
    <w:rsid w:val="00EF397E"/>
    <w:rsid w:val="00F31803"/>
    <w:rsid w:val="00F33F3B"/>
    <w:rsid w:val="00F46262"/>
    <w:rsid w:val="00F656D8"/>
    <w:rsid w:val="00F71B5A"/>
    <w:rsid w:val="00F737B4"/>
    <w:rsid w:val="00F74120"/>
    <w:rsid w:val="00F94D29"/>
    <w:rsid w:val="00F95DDB"/>
    <w:rsid w:val="00FA6ED9"/>
    <w:rsid w:val="00FB0641"/>
    <w:rsid w:val="00FB0647"/>
    <w:rsid w:val="00FB236C"/>
    <w:rsid w:val="00FB30C1"/>
    <w:rsid w:val="00FB46B9"/>
    <w:rsid w:val="00FB4AFA"/>
    <w:rsid w:val="00FB75FD"/>
    <w:rsid w:val="00FC7800"/>
    <w:rsid w:val="00FD4782"/>
    <w:rsid w:val="00FE4F4B"/>
    <w:rsid w:val="00FE536F"/>
    <w:rsid w:val="00FF6BB6"/>
    <w:rsid w:val="00FF78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CAB5D"/>
  <w15:docId w15:val="{0A6FCCD1-28D8-44FC-8E9B-2C3118ACB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qFormat/>
    <w:rsid w:val="00145847"/>
    <w:pPr>
      <w:keepNext/>
      <w:spacing w:before="240" w:after="60" w:line="240" w:lineRule="auto"/>
      <w:outlineLvl w:val="0"/>
    </w:pPr>
    <w:rPr>
      <w:rFonts w:ascii="Arial" w:eastAsia="Times New Roman" w:hAnsi="Arial" w:cs="Arial"/>
      <w:b/>
      <w:bCs/>
      <w:spacing w:val="20"/>
      <w:kern w:val="32"/>
      <w:sz w:val="32"/>
      <w:szCs w:val="32"/>
    </w:rPr>
  </w:style>
  <w:style w:type="paragraph" w:styleId="2">
    <w:name w:val="heading 2"/>
    <w:basedOn w:val="a"/>
    <w:next w:val="a"/>
    <w:link w:val="20"/>
    <w:qFormat/>
    <w:rsid w:val="008F602C"/>
    <w:pPr>
      <w:keepNext/>
      <w:spacing w:after="0" w:line="240" w:lineRule="auto"/>
      <w:jc w:val="center"/>
      <w:outlineLvl w:val="1"/>
    </w:pPr>
    <w:rPr>
      <w:rFonts w:ascii="Times New Roman" w:eastAsia="Times New Roman" w:hAnsi="Times New Roman" w:cs="Times New Roman"/>
      <w:sz w:val="28"/>
      <w:szCs w:val="24"/>
    </w:rPr>
  </w:style>
  <w:style w:type="paragraph" w:styleId="5">
    <w:name w:val="heading 5"/>
    <w:basedOn w:val="a"/>
    <w:next w:val="a"/>
    <w:link w:val="50"/>
    <w:uiPriority w:val="9"/>
    <w:semiHidden/>
    <w:unhideWhenUsed/>
    <w:qFormat/>
    <w:rsid w:val="008F602C"/>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qFormat/>
    <w:rsid w:val="00026F61"/>
    <w:pPr>
      <w:spacing w:before="240" w:after="60" w:line="240" w:lineRule="auto"/>
      <w:outlineLvl w:val="5"/>
    </w:pPr>
    <w:rPr>
      <w:rFonts w:ascii="Times New Roman" w:eastAsia="Times New Roman" w:hAnsi="Times New Roman" w:cs="Times New Roman"/>
      <w:b/>
      <w:bCs/>
      <w:spacing w:val="20"/>
    </w:rPr>
  </w:style>
  <w:style w:type="paragraph" w:styleId="8">
    <w:name w:val="heading 8"/>
    <w:basedOn w:val="a"/>
    <w:next w:val="a"/>
    <w:link w:val="80"/>
    <w:uiPriority w:val="9"/>
    <w:unhideWhenUsed/>
    <w:qFormat/>
    <w:rsid w:val="008F602C"/>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8F602C"/>
    <w:rPr>
      <w:rFonts w:ascii="Times New Roman" w:eastAsia="Times New Roman" w:hAnsi="Times New Roman" w:cs="Times New Roman"/>
      <w:sz w:val="28"/>
      <w:szCs w:val="24"/>
    </w:rPr>
  </w:style>
  <w:style w:type="character" w:customStyle="1" w:styleId="50">
    <w:name w:val="Заголовок 5 Знак"/>
    <w:basedOn w:val="a0"/>
    <w:link w:val="5"/>
    <w:uiPriority w:val="9"/>
    <w:semiHidden/>
    <w:rsid w:val="008F602C"/>
    <w:rPr>
      <w:rFonts w:asciiTheme="majorHAnsi" w:eastAsiaTheme="majorEastAsia" w:hAnsiTheme="majorHAnsi" w:cstheme="majorBidi"/>
      <w:color w:val="243F60" w:themeColor="accent1" w:themeShade="7F"/>
    </w:rPr>
  </w:style>
  <w:style w:type="character" w:customStyle="1" w:styleId="80">
    <w:name w:val="Заголовок 8 Знак"/>
    <w:basedOn w:val="a0"/>
    <w:link w:val="8"/>
    <w:uiPriority w:val="9"/>
    <w:rsid w:val="008F602C"/>
    <w:rPr>
      <w:rFonts w:asciiTheme="majorHAnsi" w:eastAsiaTheme="majorEastAsia" w:hAnsiTheme="majorHAnsi" w:cstheme="majorBidi"/>
      <w:color w:val="404040" w:themeColor="text1" w:themeTint="BF"/>
      <w:sz w:val="20"/>
      <w:szCs w:val="20"/>
    </w:rPr>
  </w:style>
  <w:style w:type="paragraph" w:styleId="a3">
    <w:name w:val="Body Text Indent"/>
    <w:basedOn w:val="a"/>
    <w:link w:val="a4"/>
    <w:rsid w:val="008F602C"/>
    <w:pPr>
      <w:spacing w:after="0" w:line="240" w:lineRule="auto"/>
      <w:ind w:right="-766" w:firstLine="720"/>
      <w:jc w:val="both"/>
    </w:pPr>
    <w:rPr>
      <w:rFonts w:ascii="Times New Roman" w:eastAsia="Times New Roman" w:hAnsi="Times New Roman" w:cs="Times New Roman"/>
      <w:sz w:val="28"/>
      <w:szCs w:val="20"/>
    </w:rPr>
  </w:style>
  <w:style w:type="character" w:customStyle="1" w:styleId="a4">
    <w:name w:val="Основной текст с отступом Знак"/>
    <w:basedOn w:val="a0"/>
    <w:link w:val="a3"/>
    <w:rsid w:val="008F602C"/>
    <w:rPr>
      <w:rFonts w:ascii="Times New Roman" w:eastAsia="Times New Roman" w:hAnsi="Times New Roman" w:cs="Times New Roman"/>
      <w:sz w:val="28"/>
      <w:szCs w:val="20"/>
    </w:rPr>
  </w:style>
  <w:style w:type="paragraph" w:styleId="21">
    <w:name w:val="Body Text 2"/>
    <w:basedOn w:val="a"/>
    <w:link w:val="22"/>
    <w:rsid w:val="008F602C"/>
    <w:pPr>
      <w:spacing w:after="0" w:line="240" w:lineRule="auto"/>
      <w:jc w:val="both"/>
    </w:pPr>
    <w:rPr>
      <w:rFonts w:ascii="Times New Roman" w:eastAsia="Times New Roman" w:hAnsi="Times New Roman" w:cs="Times New Roman"/>
      <w:sz w:val="28"/>
      <w:szCs w:val="24"/>
    </w:rPr>
  </w:style>
  <w:style w:type="character" w:customStyle="1" w:styleId="22">
    <w:name w:val="Основной текст 2 Знак"/>
    <w:basedOn w:val="a0"/>
    <w:link w:val="21"/>
    <w:rsid w:val="008F602C"/>
    <w:rPr>
      <w:rFonts w:ascii="Times New Roman" w:eastAsia="Times New Roman" w:hAnsi="Times New Roman" w:cs="Times New Roman"/>
      <w:sz w:val="28"/>
      <w:szCs w:val="24"/>
    </w:rPr>
  </w:style>
  <w:style w:type="paragraph" w:styleId="3">
    <w:name w:val="Body Text Indent 3"/>
    <w:basedOn w:val="a"/>
    <w:link w:val="30"/>
    <w:rsid w:val="008F602C"/>
    <w:pPr>
      <w:spacing w:after="0" w:line="240" w:lineRule="auto"/>
      <w:ind w:firstLine="748"/>
      <w:jc w:val="both"/>
    </w:pPr>
    <w:rPr>
      <w:rFonts w:ascii="Times New Roman" w:eastAsia="Times New Roman" w:hAnsi="Times New Roman" w:cs="Times New Roman"/>
      <w:sz w:val="28"/>
      <w:szCs w:val="20"/>
    </w:rPr>
  </w:style>
  <w:style w:type="character" w:customStyle="1" w:styleId="30">
    <w:name w:val="Основной текст с отступом 3 Знак"/>
    <w:basedOn w:val="a0"/>
    <w:link w:val="3"/>
    <w:rsid w:val="008F602C"/>
    <w:rPr>
      <w:rFonts w:ascii="Times New Roman" w:eastAsia="Times New Roman" w:hAnsi="Times New Roman" w:cs="Times New Roman"/>
      <w:sz w:val="28"/>
      <w:szCs w:val="20"/>
    </w:rPr>
  </w:style>
  <w:style w:type="paragraph" w:styleId="a5">
    <w:name w:val="Balloon Text"/>
    <w:basedOn w:val="a"/>
    <w:link w:val="a6"/>
    <w:uiPriority w:val="99"/>
    <w:semiHidden/>
    <w:unhideWhenUsed/>
    <w:rsid w:val="008F602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8F602C"/>
    <w:rPr>
      <w:rFonts w:ascii="Tahoma" w:hAnsi="Tahoma" w:cs="Tahoma"/>
      <w:sz w:val="16"/>
      <w:szCs w:val="16"/>
    </w:rPr>
  </w:style>
  <w:style w:type="paragraph" w:styleId="a7">
    <w:name w:val="No Spacing"/>
    <w:uiPriority w:val="1"/>
    <w:qFormat/>
    <w:rsid w:val="00CF02FC"/>
    <w:pPr>
      <w:spacing w:after="0" w:line="240" w:lineRule="auto"/>
    </w:pPr>
    <w:rPr>
      <w:rFonts w:ascii="Calibri" w:eastAsia="Calibri" w:hAnsi="Calibri" w:cs="Calibri"/>
      <w:lang w:eastAsia="en-US"/>
    </w:rPr>
  </w:style>
  <w:style w:type="character" w:customStyle="1" w:styleId="10">
    <w:name w:val="Заголовок 1 Знак"/>
    <w:basedOn w:val="a0"/>
    <w:link w:val="1"/>
    <w:rsid w:val="00145847"/>
    <w:rPr>
      <w:rFonts w:ascii="Arial" w:eastAsia="Times New Roman" w:hAnsi="Arial" w:cs="Arial"/>
      <w:b/>
      <w:bCs/>
      <w:spacing w:val="20"/>
      <w:kern w:val="32"/>
      <w:sz w:val="32"/>
      <w:szCs w:val="32"/>
    </w:rPr>
  </w:style>
  <w:style w:type="paragraph" w:styleId="a8">
    <w:name w:val="List Paragraph"/>
    <w:basedOn w:val="a"/>
    <w:link w:val="a9"/>
    <w:uiPriority w:val="99"/>
    <w:qFormat/>
    <w:rsid w:val="006072A5"/>
    <w:pPr>
      <w:ind w:left="720"/>
      <w:contextualSpacing/>
    </w:pPr>
    <w:rPr>
      <w:rFonts w:ascii="Calibri" w:eastAsia="Calibri" w:hAnsi="Calibri" w:cs="Times New Roman"/>
      <w:lang w:eastAsia="en-US"/>
    </w:rPr>
  </w:style>
  <w:style w:type="paragraph" w:styleId="aa">
    <w:name w:val="Body Text"/>
    <w:basedOn w:val="a"/>
    <w:link w:val="ab"/>
    <w:uiPriority w:val="99"/>
    <w:semiHidden/>
    <w:unhideWhenUsed/>
    <w:rsid w:val="00260356"/>
    <w:pPr>
      <w:spacing w:after="120"/>
    </w:pPr>
  </w:style>
  <w:style w:type="character" w:customStyle="1" w:styleId="ab">
    <w:name w:val="Основной текст Знак"/>
    <w:basedOn w:val="a0"/>
    <w:link w:val="aa"/>
    <w:uiPriority w:val="99"/>
    <w:semiHidden/>
    <w:rsid w:val="00260356"/>
  </w:style>
  <w:style w:type="paragraph" w:styleId="ac">
    <w:name w:val="Normal (Web)"/>
    <w:basedOn w:val="a"/>
    <w:link w:val="ad"/>
    <w:uiPriority w:val="99"/>
    <w:rsid w:val="00260356"/>
    <w:pPr>
      <w:spacing w:before="100" w:beforeAutospacing="1" w:after="100" w:afterAutospacing="1" w:line="240" w:lineRule="auto"/>
    </w:pPr>
    <w:rPr>
      <w:rFonts w:ascii="Calibri" w:eastAsia="Calibri" w:hAnsi="Calibri" w:cs="Calibri"/>
      <w:sz w:val="24"/>
      <w:szCs w:val="24"/>
    </w:rPr>
  </w:style>
  <w:style w:type="paragraph" w:styleId="23">
    <w:name w:val="Body Text Indent 2"/>
    <w:basedOn w:val="a"/>
    <w:link w:val="24"/>
    <w:uiPriority w:val="99"/>
    <w:semiHidden/>
    <w:unhideWhenUsed/>
    <w:rsid w:val="00026F61"/>
    <w:pPr>
      <w:spacing w:after="120" w:line="480" w:lineRule="auto"/>
      <w:ind w:left="283"/>
    </w:pPr>
  </w:style>
  <w:style w:type="character" w:customStyle="1" w:styleId="24">
    <w:name w:val="Основной текст с отступом 2 Знак"/>
    <w:basedOn w:val="a0"/>
    <w:link w:val="23"/>
    <w:uiPriority w:val="99"/>
    <w:semiHidden/>
    <w:rsid w:val="00026F61"/>
  </w:style>
  <w:style w:type="character" w:customStyle="1" w:styleId="60">
    <w:name w:val="Заголовок 6 Знак"/>
    <w:basedOn w:val="a0"/>
    <w:link w:val="6"/>
    <w:rsid w:val="00026F61"/>
    <w:rPr>
      <w:rFonts w:ascii="Times New Roman" w:eastAsia="Times New Roman" w:hAnsi="Times New Roman" w:cs="Times New Roman"/>
      <w:b/>
      <w:bCs/>
      <w:spacing w:val="20"/>
    </w:rPr>
  </w:style>
  <w:style w:type="paragraph" w:styleId="ae">
    <w:name w:val="Plain Text"/>
    <w:basedOn w:val="a"/>
    <w:link w:val="af"/>
    <w:rsid w:val="00D6704D"/>
    <w:pPr>
      <w:spacing w:after="0" w:line="240" w:lineRule="auto"/>
    </w:pPr>
    <w:rPr>
      <w:rFonts w:ascii="Courier New" w:eastAsia="Times New Roman" w:hAnsi="Courier New" w:cs="Times New Roman"/>
      <w:sz w:val="20"/>
      <w:szCs w:val="20"/>
    </w:rPr>
  </w:style>
  <w:style w:type="character" w:customStyle="1" w:styleId="af">
    <w:name w:val="Текст Знак"/>
    <w:basedOn w:val="a0"/>
    <w:link w:val="ae"/>
    <w:rsid w:val="00D6704D"/>
    <w:rPr>
      <w:rFonts w:ascii="Courier New" w:eastAsia="Times New Roman" w:hAnsi="Courier New" w:cs="Times New Roman"/>
      <w:sz w:val="20"/>
      <w:szCs w:val="20"/>
    </w:rPr>
  </w:style>
  <w:style w:type="paragraph" w:styleId="11">
    <w:name w:val="toc 1"/>
    <w:basedOn w:val="a"/>
    <w:next w:val="a"/>
    <w:autoRedefine/>
    <w:uiPriority w:val="39"/>
    <w:rsid w:val="00E7261D"/>
    <w:pPr>
      <w:tabs>
        <w:tab w:val="right" w:leader="dot" w:pos="9345"/>
      </w:tabs>
      <w:spacing w:before="120" w:after="120"/>
      <w:jc w:val="both"/>
    </w:pPr>
    <w:rPr>
      <w:rFonts w:ascii="Times New Roman" w:eastAsia="Times New Roman" w:hAnsi="Times New Roman" w:cs="Times New Roman"/>
      <w:b/>
      <w:bCs/>
      <w:caps/>
      <w:sz w:val="20"/>
      <w:szCs w:val="20"/>
    </w:rPr>
  </w:style>
  <w:style w:type="character" w:styleId="af0">
    <w:name w:val="Hyperlink"/>
    <w:basedOn w:val="a0"/>
    <w:uiPriority w:val="99"/>
    <w:rsid w:val="00E7261D"/>
    <w:rPr>
      <w:color w:val="0000FF"/>
      <w:u w:val="single"/>
    </w:rPr>
  </w:style>
  <w:style w:type="character" w:styleId="af1">
    <w:name w:val="FollowedHyperlink"/>
    <w:basedOn w:val="a0"/>
    <w:uiPriority w:val="99"/>
    <w:semiHidden/>
    <w:unhideWhenUsed/>
    <w:rsid w:val="00E7261D"/>
    <w:rPr>
      <w:color w:val="800080" w:themeColor="followedHyperlink"/>
      <w:u w:val="single"/>
    </w:rPr>
  </w:style>
  <w:style w:type="paragraph" w:customStyle="1" w:styleId="af2">
    <w:name w:val="Чертежный"/>
    <w:rsid w:val="00E7261D"/>
    <w:pPr>
      <w:spacing w:after="0" w:line="240" w:lineRule="auto"/>
      <w:jc w:val="both"/>
    </w:pPr>
    <w:rPr>
      <w:rFonts w:ascii="ISOCPEUR" w:eastAsia="Times New Roman" w:hAnsi="ISOCPEUR" w:cs="Times New Roman"/>
      <w:i/>
      <w:sz w:val="28"/>
      <w:szCs w:val="20"/>
      <w:lang w:val="uk-UA"/>
    </w:rPr>
  </w:style>
  <w:style w:type="paragraph" w:customStyle="1" w:styleId="Style3">
    <w:name w:val="Style3"/>
    <w:basedOn w:val="a"/>
    <w:uiPriority w:val="99"/>
    <w:rsid w:val="000E40A1"/>
    <w:pPr>
      <w:spacing w:after="0" w:line="643" w:lineRule="exact"/>
      <w:jc w:val="center"/>
    </w:pPr>
    <w:rPr>
      <w:rFonts w:ascii="Times New Roman" w:hAnsi="Times New Roman" w:cs="Times New Roman"/>
      <w:sz w:val="24"/>
      <w:szCs w:val="24"/>
    </w:rPr>
  </w:style>
  <w:style w:type="character" w:customStyle="1" w:styleId="FontStyle47">
    <w:name w:val="Font Style47"/>
    <w:basedOn w:val="a0"/>
    <w:uiPriority w:val="99"/>
    <w:rsid w:val="000E40A1"/>
    <w:rPr>
      <w:rFonts w:ascii="Times New Roman" w:hAnsi="Times New Roman" w:cs="Times New Roman" w:hint="default"/>
      <w:spacing w:val="10"/>
      <w:sz w:val="24"/>
      <w:szCs w:val="24"/>
    </w:rPr>
  </w:style>
  <w:style w:type="paragraph" w:customStyle="1" w:styleId="Default">
    <w:name w:val="Default"/>
    <w:rsid w:val="000E40A1"/>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Style5">
    <w:name w:val="Style5"/>
    <w:basedOn w:val="a"/>
    <w:uiPriority w:val="99"/>
    <w:rsid w:val="000D7A9D"/>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customStyle="1" w:styleId="FontStyle48">
    <w:name w:val="Font Style48"/>
    <w:uiPriority w:val="99"/>
    <w:rsid w:val="000D7A9D"/>
    <w:rPr>
      <w:rFonts w:ascii="Times New Roman" w:hAnsi="Times New Roman" w:cs="Times New Roman" w:hint="default"/>
      <w:sz w:val="22"/>
      <w:szCs w:val="22"/>
    </w:rPr>
  </w:style>
  <w:style w:type="character" w:styleId="af3">
    <w:name w:val="Strong"/>
    <w:basedOn w:val="a0"/>
    <w:uiPriority w:val="22"/>
    <w:qFormat/>
    <w:rsid w:val="00911A09"/>
    <w:rPr>
      <w:b/>
      <w:bCs/>
    </w:rPr>
  </w:style>
  <w:style w:type="paragraph" w:styleId="af4">
    <w:name w:val="caption"/>
    <w:basedOn w:val="a"/>
    <w:next w:val="a"/>
    <w:uiPriority w:val="35"/>
    <w:unhideWhenUsed/>
    <w:qFormat/>
    <w:rsid w:val="00212146"/>
    <w:pPr>
      <w:spacing w:line="240" w:lineRule="auto"/>
    </w:pPr>
    <w:rPr>
      <w:i/>
      <w:iCs/>
      <w:color w:val="1F497D" w:themeColor="text2"/>
      <w:sz w:val="18"/>
      <w:szCs w:val="18"/>
    </w:rPr>
  </w:style>
  <w:style w:type="table" w:styleId="af5">
    <w:name w:val="Table Grid"/>
    <w:basedOn w:val="a1"/>
    <w:rsid w:val="00495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Абзац списка Знак"/>
    <w:link w:val="a8"/>
    <w:uiPriority w:val="99"/>
    <w:locked/>
    <w:rsid w:val="009F48CA"/>
    <w:rPr>
      <w:rFonts w:ascii="Calibri" w:eastAsia="Calibri" w:hAnsi="Calibri" w:cs="Times New Roman"/>
      <w:lang w:eastAsia="en-US"/>
    </w:rPr>
  </w:style>
  <w:style w:type="character" w:customStyle="1" w:styleId="ipa">
    <w:name w:val="ipa"/>
    <w:basedOn w:val="a0"/>
    <w:rsid w:val="00282F79"/>
  </w:style>
  <w:style w:type="character" w:customStyle="1" w:styleId="ad">
    <w:name w:val="Обычный (веб) Знак"/>
    <w:link w:val="ac"/>
    <w:uiPriority w:val="99"/>
    <w:locked/>
    <w:rsid w:val="00DF3A30"/>
    <w:rPr>
      <w:rFonts w:ascii="Calibri" w:eastAsia="Calibri" w:hAnsi="Calibri" w:cs="Calibri"/>
      <w:sz w:val="24"/>
      <w:szCs w:val="24"/>
    </w:rPr>
  </w:style>
  <w:style w:type="paragraph" w:customStyle="1" w:styleId="-">
    <w:name w:val=".Лаврисюк - ОБЫЧНЫЙ ТЕКСТ"/>
    <w:basedOn w:val="a"/>
    <w:rsid w:val="00164CC8"/>
    <w:pPr>
      <w:spacing w:after="0" w:line="240" w:lineRule="auto"/>
      <w:ind w:firstLine="907"/>
      <w:jc w:val="both"/>
    </w:pPr>
    <w:rPr>
      <w:rFonts w:ascii="Times New Roman" w:eastAsia="Times New Roman" w:hAnsi="Times New Roman" w:cs="Times New Roman"/>
      <w:sz w:val="24"/>
      <w:szCs w:val="20"/>
    </w:rPr>
  </w:style>
  <w:style w:type="paragraph" w:customStyle="1" w:styleId="-0">
    <w:name w:val=".Лаврисюк - ПОДПИСЬ ТАБЛИЦ"/>
    <w:basedOn w:val="af4"/>
    <w:qFormat/>
    <w:rsid w:val="00341754"/>
    <w:pPr>
      <w:keepNext/>
      <w:spacing w:before="280" w:after="0"/>
    </w:pPr>
    <w:rPr>
      <w:rFonts w:ascii="Times New Roman" w:eastAsia="Times New Roman" w:hAnsi="Times New Roman" w:cs="Times New Roman"/>
      <w:bCs/>
      <w:i w:val="0"/>
      <w:iCs w:val="0"/>
      <w:color w:val="auto"/>
      <w:sz w:val="24"/>
      <w:szCs w:val="20"/>
    </w:rPr>
  </w:style>
  <w:style w:type="paragraph" w:customStyle="1" w:styleId="-1">
    <w:name w:val=".Лаврисюк - ТАБЛИЦЫ СОДЕРЖИМОЕ"/>
    <w:basedOn w:val="2"/>
    <w:qFormat/>
    <w:rsid w:val="00341754"/>
    <w:pPr>
      <w:tabs>
        <w:tab w:val="left" w:pos="720"/>
        <w:tab w:val="left" w:pos="1320"/>
      </w:tabs>
      <w:spacing w:before="80" w:after="80"/>
      <w:ind w:left="227" w:right="227"/>
    </w:pPr>
    <w:rPr>
      <w:bCs/>
      <w:iCs/>
      <w:sz w:val="22"/>
      <w:szCs w:val="22"/>
    </w:rPr>
  </w:style>
  <w:style w:type="paragraph" w:customStyle="1" w:styleId="p1">
    <w:name w:val="p1"/>
    <w:basedOn w:val="a"/>
    <w:rsid w:val="007B00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
    <w:name w:val=".Лаврисюк - 2 уровень"/>
    <w:basedOn w:val="a"/>
    <w:rsid w:val="007B0052"/>
    <w:pPr>
      <w:spacing w:after="480" w:line="240" w:lineRule="auto"/>
      <w:ind w:left="907"/>
      <w:jc w:val="both"/>
    </w:pPr>
    <w:rPr>
      <w:rFonts w:ascii="Times New Roman" w:eastAsia="Times New Roman" w:hAnsi="Times New Roman" w:cs="Times New Roman"/>
      <w:sz w:val="28"/>
      <w:szCs w:val="20"/>
    </w:rPr>
  </w:style>
  <w:style w:type="paragraph" w:styleId="af6">
    <w:name w:val="header"/>
    <w:basedOn w:val="a"/>
    <w:link w:val="af7"/>
    <w:uiPriority w:val="99"/>
    <w:unhideWhenUsed/>
    <w:rsid w:val="007A2D8D"/>
    <w:pPr>
      <w:tabs>
        <w:tab w:val="center" w:pos="4844"/>
        <w:tab w:val="right" w:pos="9689"/>
      </w:tabs>
      <w:spacing w:after="0" w:line="240" w:lineRule="auto"/>
    </w:pPr>
  </w:style>
  <w:style w:type="character" w:customStyle="1" w:styleId="af7">
    <w:name w:val="Верхний колонтитул Знак"/>
    <w:basedOn w:val="a0"/>
    <w:link w:val="af6"/>
    <w:uiPriority w:val="99"/>
    <w:rsid w:val="007A2D8D"/>
  </w:style>
  <w:style w:type="paragraph" w:styleId="af8">
    <w:name w:val="footer"/>
    <w:basedOn w:val="a"/>
    <w:link w:val="af9"/>
    <w:uiPriority w:val="99"/>
    <w:unhideWhenUsed/>
    <w:rsid w:val="007A2D8D"/>
    <w:pPr>
      <w:tabs>
        <w:tab w:val="center" w:pos="4844"/>
        <w:tab w:val="right" w:pos="9689"/>
      </w:tabs>
      <w:spacing w:after="0" w:line="240" w:lineRule="auto"/>
    </w:pPr>
  </w:style>
  <w:style w:type="character" w:customStyle="1" w:styleId="af9">
    <w:name w:val="Нижний колонтитул Знак"/>
    <w:basedOn w:val="a0"/>
    <w:link w:val="af8"/>
    <w:uiPriority w:val="99"/>
    <w:rsid w:val="007A2D8D"/>
  </w:style>
  <w:style w:type="paragraph" w:styleId="31">
    <w:name w:val="toc 3"/>
    <w:basedOn w:val="a"/>
    <w:next w:val="a"/>
    <w:autoRedefine/>
    <w:uiPriority w:val="39"/>
    <w:semiHidden/>
    <w:unhideWhenUsed/>
    <w:rsid w:val="00E92CF1"/>
    <w:pPr>
      <w:spacing w:after="100"/>
      <w:ind w:left="440"/>
    </w:pPr>
  </w:style>
  <w:style w:type="paragraph" w:styleId="afa">
    <w:name w:val="annotation text"/>
    <w:basedOn w:val="a"/>
    <w:link w:val="afb"/>
    <w:uiPriority w:val="99"/>
    <w:semiHidden/>
    <w:unhideWhenUsed/>
    <w:rsid w:val="008D6325"/>
    <w:pPr>
      <w:spacing w:line="240" w:lineRule="auto"/>
    </w:pPr>
    <w:rPr>
      <w:sz w:val="20"/>
      <w:szCs w:val="20"/>
    </w:rPr>
  </w:style>
  <w:style w:type="character" w:customStyle="1" w:styleId="afb">
    <w:name w:val="Текст примечания Знак"/>
    <w:basedOn w:val="a0"/>
    <w:link w:val="afa"/>
    <w:uiPriority w:val="99"/>
    <w:semiHidden/>
    <w:rsid w:val="008D6325"/>
    <w:rPr>
      <w:sz w:val="20"/>
      <w:szCs w:val="20"/>
    </w:rPr>
  </w:style>
  <w:style w:type="paragraph" w:styleId="afc">
    <w:name w:val="annotation subject"/>
    <w:basedOn w:val="afa"/>
    <w:next w:val="afa"/>
    <w:link w:val="afd"/>
    <w:uiPriority w:val="99"/>
    <w:semiHidden/>
    <w:unhideWhenUsed/>
    <w:rsid w:val="008D6325"/>
    <w:pPr>
      <w:spacing w:after="0"/>
      <w:ind w:firstLine="709"/>
      <w:jc w:val="both"/>
    </w:pPr>
    <w:rPr>
      <w:rFonts w:ascii="Times New Roman" w:eastAsia="Times New Roman" w:hAnsi="Times New Roman" w:cs="Times New Roman"/>
      <w:b/>
      <w:bCs/>
      <w:lang w:eastAsia="be-BY"/>
    </w:rPr>
  </w:style>
  <w:style w:type="character" w:customStyle="1" w:styleId="afd">
    <w:name w:val="Тема примечания Знак"/>
    <w:basedOn w:val="afb"/>
    <w:link w:val="afc"/>
    <w:uiPriority w:val="99"/>
    <w:semiHidden/>
    <w:rsid w:val="008D6325"/>
    <w:rPr>
      <w:rFonts w:ascii="Times New Roman" w:eastAsia="Times New Roman" w:hAnsi="Times New Roman" w:cs="Times New Roman"/>
      <w:b/>
      <w:bCs/>
      <w:sz w:val="20"/>
      <w:szCs w:val="20"/>
      <w:lang w:eastAsia="be-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940714">
      <w:bodyDiv w:val="1"/>
      <w:marLeft w:val="0"/>
      <w:marRight w:val="0"/>
      <w:marTop w:val="0"/>
      <w:marBottom w:val="0"/>
      <w:divBdr>
        <w:top w:val="none" w:sz="0" w:space="0" w:color="auto"/>
        <w:left w:val="none" w:sz="0" w:space="0" w:color="auto"/>
        <w:bottom w:val="none" w:sz="0" w:space="0" w:color="auto"/>
        <w:right w:val="none" w:sz="0" w:space="0" w:color="auto"/>
      </w:divBdr>
    </w:div>
    <w:div w:id="642857113">
      <w:bodyDiv w:val="1"/>
      <w:marLeft w:val="0"/>
      <w:marRight w:val="0"/>
      <w:marTop w:val="0"/>
      <w:marBottom w:val="0"/>
      <w:divBdr>
        <w:top w:val="none" w:sz="0" w:space="0" w:color="auto"/>
        <w:left w:val="none" w:sz="0" w:space="0" w:color="auto"/>
        <w:bottom w:val="none" w:sz="0" w:space="0" w:color="auto"/>
        <w:right w:val="none" w:sz="0" w:space="0" w:color="auto"/>
      </w:divBdr>
    </w:div>
    <w:div w:id="808475427">
      <w:bodyDiv w:val="1"/>
      <w:marLeft w:val="0"/>
      <w:marRight w:val="0"/>
      <w:marTop w:val="0"/>
      <w:marBottom w:val="0"/>
      <w:divBdr>
        <w:top w:val="none" w:sz="0" w:space="0" w:color="auto"/>
        <w:left w:val="none" w:sz="0" w:space="0" w:color="auto"/>
        <w:bottom w:val="none" w:sz="0" w:space="0" w:color="auto"/>
        <w:right w:val="none" w:sz="0" w:space="0" w:color="auto"/>
      </w:divBdr>
    </w:div>
    <w:div w:id="951324754">
      <w:bodyDiv w:val="1"/>
      <w:marLeft w:val="0"/>
      <w:marRight w:val="0"/>
      <w:marTop w:val="0"/>
      <w:marBottom w:val="0"/>
      <w:divBdr>
        <w:top w:val="none" w:sz="0" w:space="0" w:color="auto"/>
        <w:left w:val="none" w:sz="0" w:space="0" w:color="auto"/>
        <w:bottom w:val="none" w:sz="0" w:space="0" w:color="auto"/>
        <w:right w:val="none" w:sz="0" w:space="0" w:color="auto"/>
      </w:divBdr>
    </w:div>
    <w:div w:id="1028484877">
      <w:bodyDiv w:val="1"/>
      <w:marLeft w:val="0"/>
      <w:marRight w:val="0"/>
      <w:marTop w:val="0"/>
      <w:marBottom w:val="0"/>
      <w:divBdr>
        <w:top w:val="none" w:sz="0" w:space="0" w:color="auto"/>
        <w:left w:val="none" w:sz="0" w:space="0" w:color="auto"/>
        <w:bottom w:val="none" w:sz="0" w:space="0" w:color="auto"/>
        <w:right w:val="none" w:sz="0" w:space="0" w:color="auto"/>
      </w:divBdr>
    </w:div>
    <w:div w:id="1102648774">
      <w:bodyDiv w:val="1"/>
      <w:marLeft w:val="0"/>
      <w:marRight w:val="0"/>
      <w:marTop w:val="0"/>
      <w:marBottom w:val="0"/>
      <w:divBdr>
        <w:top w:val="none" w:sz="0" w:space="0" w:color="auto"/>
        <w:left w:val="none" w:sz="0" w:space="0" w:color="auto"/>
        <w:bottom w:val="none" w:sz="0" w:space="0" w:color="auto"/>
        <w:right w:val="none" w:sz="0" w:space="0" w:color="auto"/>
      </w:divBdr>
    </w:div>
    <w:div w:id="1221164357">
      <w:bodyDiv w:val="1"/>
      <w:marLeft w:val="0"/>
      <w:marRight w:val="0"/>
      <w:marTop w:val="0"/>
      <w:marBottom w:val="0"/>
      <w:divBdr>
        <w:top w:val="none" w:sz="0" w:space="0" w:color="auto"/>
        <w:left w:val="none" w:sz="0" w:space="0" w:color="auto"/>
        <w:bottom w:val="none" w:sz="0" w:space="0" w:color="auto"/>
        <w:right w:val="none" w:sz="0" w:space="0" w:color="auto"/>
      </w:divBdr>
    </w:div>
    <w:div w:id="1611668359">
      <w:bodyDiv w:val="1"/>
      <w:marLeft w:val="0"/>
      <w:marRight w:val="0"/>
      <w:marTop w:val="0"/>
      <w:marBottom w:val="0"/>
      <w:divBdr>
        <w:top w:val="none" w:sz="0" w:space="0" w:color="auto"/>
        <w:left w:val="none" w:sz="0" w:space="0" w:color="auto"/>
        <w:bottom w:val="none" w:sz="0" w:space="0" w:color="auto"/>
        <w:right w:val="none" w:sz="0" w:space="0" w:color="auto"/>
      </w:divBdr>
    </w:div>
    <w:div w:id="1663728741">
      <w:bodyDiv w:val="1"/>
      <w:marLeft w:val="0"/>
      <w:marRight w:val="0"/>
      <w:marTop w:val="0"/>
      <w:marBottom w:val="0"/>
      <w:divBdr>
        <w:top w:val="none" w:sz="0" w:space="0" w:color="auto"/>
        <w:left w:val="none" w:sz="0" w:space="0" w:color="auto"/>
        <w:bottom w:val="none" w:sz="0" w:space="0" w:color="auto"/>
        <w:right w:val="none" w:sz="0" w:space="0" w:color="auto"/>
      </w:divBdr>
    </w:div>
    <w:div w:id="1760130055">
      <w:bodyDiv w:val="1"/>
      <w:marLeft w:val="0"/>
      <w:marRight w:val="0"/>
      <w:marTop w:val="0"/>
      <w:marBottom w:val="0"/>
      <w:divBdr>
        <w:top w:val="none" w:sz="0" w:space="0" w:color="auto"/>
        <w:left w:val="none" w:sz="0" w:space="0" w:color="auto"/>
        <w:bottom w:val="none" w:sz="0" w:space="0" w:color="auto"/>
        <w:right w:val="none" w:sz="0" w:space="0" w:color="auto"/>
      </w:divBdr>
    </w:div>
    <w:div w:id="1862161122">
      <w:bodyDiv w:val="1"/>
      <w:marLeft w:val="0"/>
      <w:marRight w:val="0"/>
      <w:marTop w:val="0"/>
      <w:marBottom w:val="0"/>
      <w:divBdr>
        <w:top w:val="none" w:sz="0" w:space="0" w:color="auto"/>
        <w:left w:val="none" w:sz="0" w:space="0" w:color="auto"/>
        <w:bottom w:val="none" w:sz="0" w:space="0" w:color="auto"/>
        <w:right w:val="none" w:sz="0" w:space="0" w:color="auto"/>
      </w:divBdr>
    </w:div>
    <w:div w:id="1928884195">
      <w:bodyDiv w:val="1"/>
      <w:marLeft w:val="0"/>
      <w:marRight w:val="0"/>
      <w:marTop w:val="0"/>
      <w:marBottom w:val="0"/>
      <w:divBdr>
        <w:top w:val="none" w:sz="0" w:space="0" w:color="auto"/>
        <w:left w:val="none" w:sz="0" w:space="0" w:color="auto"/>
        <w:bottom w:val="none" w:sz="0" w:space="0" w:color="auto"/>
        <w:right w:val="none" w:sz="0" w:space="0" w:color="auto"/>
      </w:divBdr>
    </w:div>
    <w:div w:id="1935820002">
      <w:bodyDiv w:val="1"/>
      <w:marLeft w:val="0"/>
      <w:marRight w:val="0"/>
      <w:marTop w:val="0"/>
      <w:marBottom w:val="0"/>
      <w:divBdr>
        <w:top w:val="none" w:sz="0" w:space="0" w:color="auto"/>
        <w:left w:val="none" w:sz="0" w:space="0" w:color="auto"/>
        <w:bottom w:val="none" w:sz="0" w:space="0" w:color="auto"/>
        <w:right w:val="none" w:sz="0" w:space="0" w:color="auto"/>
      </w:divBdr>
    </w:div>
    <w:div w:id="1991210454">
      <w:bodyDiv w:val="1"/>
      <w:marLeft w:val="0"/>
      <w:marRight w:val="0"/>
      <w:marTop w:val="0"/>
      <w:marBottom w:val="0"/>
      <w:divBdr>
        <w:top w:val="none" w:sz="0" w:space="0" w:color="auto"/>
        <w:left w:val="none" w:sz="0" w:space="0" w:color="auto"/>
        <w:bottom w:val="none" w:sz="0" w:space="0" w:color="auto"/>
        <w:right w:val="none" w:sz="0" w:space="0" w:color="auto"/>
      </w:divBdr>
    </w:div>
    <w:div w:id="2006669490">
      <w:bodyDiv w:val="1"/>
      <w:marLeft w:val="0"/>
      <w:marRight w:val="0"/>
      <w:marTop w:val="0"/>
      <w:marBottom w:val="0"/>
      <w:divBdr>
        <w:top w:val="none" w:sz="0" w:space="0" w:color="auto"/>
        <w:left w:val="none" w:sz="0" w:space="0" w:color="auto"/>
        <w:bottom w:val="none" w:sz="0" w:space="0" w:color="auto"/>
        <w:right w:val="none" w:sz="0" w:space="0" w:color="auto"/>
      </w:divBdr>
    </w:div>
    <w:div w:id="2025589944">
      <w:bodyDiv w:val="1"/>
      <w:marLeft w:val="0"/>
      <w:marRight w:val="0"/>
      <w:marTop w:val="0"/>
      <w:marBottom w:val="0"/>
      <w:divBdr>
        <w:top w:val="none" w:sz="0" w:space="0" w:color="auto"/>
        <w:left w:val="none" w:sz="0" w:space="0" w:color="auto"/>
        <w:bottom w:val="none" w:sz="0" w:space="0" w:color="auto"/>
        <w:right w:val="none" w:sz="0" w:space="0" w:color="auto"/>
      </w:divBdr>
    </w:div>
    <w:div w:id="209624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19CE24-C2C7-4746-9F92-96A8F0C92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1237</TotalTime>
  <Pages>49</Pages>
  <Words>10276</Words>
  <Characters>58574</Characters>
  <Application>Microsoft Office Word</Application>
  <DocSecurity>0</DocSecurity>
  <Lines>488</Lines>
  <Paragraphs>137</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68713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Шурик</dc:creator>
  <cp:lastModifiedBy>Glebasher -</cp:lastModifiedBy>
  <cp:revision>50</cp:revision>
  <cp:lastPrinted>2020-06-23T10:07:00Z</cp:lastPrinted>
  <dcterms:created xsi:type="dcterms:W3CDTF">2019-03-15T12:14:00Z</dcterms:created>
  <dcterms:modified xsi:type="dcterms:W3CDTF">2020-06-23T10:33:00Z</dcterms:modified>
</cp:coreProperties>
</file>