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before="200" w:lineRule="auto"/>
        <w:rPr/>
      </w:pPr>
      <w:bookmarkStart w:colFirst="0" w:colLast="0" w:name="_gjdgxs" w:id="0"/>
      <w:bookmarkEnd w:id="0"/>
      <w:r w:rsidDel="00000000" w:rsidR="00000000" w:rsidRPr="00000000">
        <w:rPr>
          <w:rtl w:val="0"/>
        </w:rPr>
        <w:t xml:space="preserve">Тестирование ПО. Уровень 1</w:t>
      </w:r>
    </w:p>
    <w:p w:rsidR="00000000" w:rsidDel="00000000" w:rsidP="00000000" w:rsidRDefault="00000000" w:rsidRPr="00000000" w14:paraId="00000002">
      <w:pPr>
        <w:pStyle w:val="Title"/>
        <w:rPr/>
      </w:pPr>
      <w:bookmarkStart w:colFirst="0" w:colLast="0" w:name="_30j0zll" w:id="1"/>
      <w:bookmarkEnd w:id="1"/>
      <w:r w:rsidDel="00000000" w:rsidR="00000000" w:rsidRPr="00000000">
        <w:rPr>
          <w:rtl w:val="0"/>
        </w:rPr>
        <w:t xml:space="preserve">Клиент-серверные приложения</w:t>
      </w:r>
    </w:p>
    <w:p w:rsidR="00000000" w:rsidDel="00000000" w:rsidP="00000000" w:rsidRDefault="00000000" w:rsidRPr="00000000" w14:paraId="00000003">
      <w:pPr>
        <w:pStyle w:val="Subtitle"/>
        <w:spacing w:after="200" w:before="200" w:line="240" w:lineRule="auto"/>
        <w:jc w:val="both"/>
        <w:rPr/>
      </w:pPr>
      <w:r w:rsidDel="00000000" w:rsidR="00000000" w:rsidRPr="00000000">
        <w:rPr>
          <w:rtl w:val="0"/>
        </w:rPr>
        <w:t xml:space="preserve">Что такое клиент-серверная архитектура. Тонкий и толстый клиент. Что такое сервер? Что такое веб сервер и сервер приложений? N-звенная архитектура клиент-серверных приложений. </w:t>
      </w:r>
    </w:p>
    <w:p w:rsidR="00000000" w:rsidDel="00000000" w:rsidP="00000000" w:rsidRDefault="00000000" w:rsidRPr="00000000" w14:paraId="00000004">
      <w:pPr>
        <w:spacing w:after="200" w:before="200" w:line="240" w:lineRule="auto"/>
        <w:rPr/>
      </w:pPr>
      <w:r w:rsidDel="00000000" w:rsidR="00000000" w:rsidRPr="00000000">
        <w:rPr>
          <w:rtl w:val="0"/>
        </w:rPr>
      </w:r>
    </w:p>
    <w:p w:rsidR="00000000" w:rsidDel="00000000" w:rsidP="00000000" w:rsidRDefault="00000000" w:rsidRPr="00000000" w14:paraId="00000005">
      <w:pPr>
        <w:pStyle w:val="Subtitle"/>
        <w:rPr/>
      </w:pPr>
      <w:bookmarkStart w:colFirst="0" w:colLast="0" w:name="_3026i4up3gi7" w:id="2"/>
      <w:bookmarkEnd w:id="2"/>
      <w:r w:rsidDel="00000000" w:rsidR="00000000" w:rsidRPr="00000000">
        <w:rPr>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06">
          <w:pPr>
            <w:spacing w:before="80" w:line="240" w:lineRule="auto"/>
            <w:ind w:left="0" w:firstLine="0"/>
            <w:rPr>
              <w:rFonts w:ascii="Arial" w:cs="Arial" w:eastAsia="Arial" w:hAnsi="Arial"/>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tyjcwt">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Клиент-серверные приложения</w:t>
            </w:r>
          </w:hyperlink>
          <w:r w:rsidDel="00000000" w:rsidR="00000000" w:rsidRPr="00000000">
            <w:rPr>
              <w:rtl w:val="0"/>
            </w:rPr>
          </w:r>
        </w:p>
        <w:p w:rsidR="00000000" w:rsidDel="00000000" w:rsidP="00000000" w:rsidRDefault="00000000" w:rsidRPr="00000000" w14:paraId="00000007">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3dy6vkm">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Что такое клиент-серверное приложение?</w:t>
            </w:r>
          </w:hyperlink>
          <w:r w:rsidDel="00000000" w:rsidR="00000000" w:rsidRPr="00000000">
            <w:rPr>
              <w:rtl w:val="0"/>
            </w:rPr>
          </w:r>
        </w:p>
        <w:p w:rsidR="00000000" w:rsidDel="00000000" w:rsidP="00000000" w:rsidRDefault="00000000" w:rsidRPr="00000000" w14:paraId="00000008">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1t3h5sf">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Тонкий и толстый клиент</w:t>
            </w:r>
          </w:hyperlink>
          <w:r w:rsidDel="00000000" w:rsidR="00000000" w:rsidRPr="00000000">
            <w:rPr>
              <w:rtl w:val="0"/>
            </w:rPr>
          </w:r>
        </w:p>
        <w:p w:rsidR="00000000" w:rsidDel="00000000" w:rsidP="00000000" w:rsidRDefault="00000000" w:rsidRPr="00000000" w14:paraId="00000009">
          <w:pPr>
            <w:spacing w:before="60" w:line="240" w:lineRule="auto"/>
            <w:ind w:left="720" w:firstLine="0"/>
            <w:rPr>
              <w:color w:val="1155cc"/>
              <w:u w:val="single"/>
            </w:rPr>
          </w:pPr>
          <w:hyperlink w:anchor="_tf7746nvtct9">
            <w:r w:rsidDel="00000000" w:rsidR="00000000" w:rsidRPr="00000000">
              <w:rPr>
                <w:color w:val="1155cc"/>
                <w:u w:val="single"/>
                <w:rtl w:val="0"/>
              </w:rPr>
              <w:t xml:space="preserve">Тонкий клиент</w:t>
            </w:r>
          </w:hyperlink>
          <w:r w:rsidDel="00000000" w:rsidR="00000000" w:rsidRPr="00000000">
            <w:rPr>
              <w:rtl w:val="0"/>
            </w:rPr>
          </w:r>
        </w:p>
        <w:p w:rsidR="00000000" w:rsidDel="00000000" w:rsidP="00000000" w:rsidRDefault="00000000" w:rsidRPr="00000000" w14:paraId="0000000A">
          <w:pPr>
            <w:spacing w:before="60" w:line="240" w:lineRule="auto"/>
            <w:ind w:left="720" w:firstLine="0"/>
            <w:rPr>
              <w:color w:val="1155cc"/>
              <w:u w:val="single"/>
            </w:rPr>
          </w:pPr>
          <w:hyperlink w:anchor="_iiaveiu0s7jz">
            <w:r w:rsidDel="00000000" w:rsidR="00000000" w:rsidRPr="00000000">
              <w:rPr>
                <w:color w:val="1155cc"/>
                <w:u w:val="single"/>
                <w:rtl w:val="0"/>
              </w:rPr>
              <w:t xml:space="preserve">Толстый клиент</w:t>
            </w:r>
          </w:hyperlink>
          <w:r w:rsidDel="00000000" w:rsidR="00000000" w:rsidRPr="00000000">
            <w:rPr>
              <w:rtl w:val="0"/>
            </w:rPr>
          </w:r>
        </w:p>
        <w:p w:rsidR="00000000" w:rsidDel="00000000" w:rsidP="00000000" w:rsidRDefault="00000000" w:rsidRPr="00000000" w14:paraId="0000000B">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uhelaxm2qt8u">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Сервер</w:t>
            </w:r>
          </w:hyperlink>
          <w:r w:rsidDel="00000000" w:rsidR="00000000" w:rsidRPr="00000000">
            <w:rPr>
              <w:rtl w:val="0"/>
            </w:rPr>
          </w:r>
        </w:p>
        <w:p w:rsidR="00000000" w:rsidDel="00000000" w:rsidP="00000000" w:rsidRDefault="00000000" w:rsidRPr="00000000" w14:paraId="0000000C">
          <w:pPr>
            <w:spacing w:before="60" w:line="240" w:lineRule="auto"/>
            <w:ind w:left="360" w:firstLine="0"/>
            <w:rPr>
              <w:color w:val="1155cc"/>
              <w:u w:val="single"/>
            </w:rPr>
          </w:pPr>
          <w:hyperlink w:anchor="_q7pdy042juod">
            <w:r w:rsidDel="00000000" w:rsidR="00000000" w:rsidRPr="00000000">
              <w:rPr>
                <w:color w:val="1155cc"/>
                <w:u w:val="single"/>
                <w:rtl w:val="0"/>
              </w:rPr>
              <w:t xml:space="preserve">Производительность</w:t>
            </w:r>
          </w:hyperlink>
          <w:r w:rsidDel="00000000" w:rsidR="00000000" w:rsidRPr="00000000">
            <w:rPr>
              <w:rtl w:val="0"/>
            </w:rPr>
          </w:r>
        </w:p>
        <w:p w:rsidR="00000000" w:rsidDel="00000000" w:rsidP="00000000" w:rsidRDefault="00000000" w:rsidRPr="00000000" w14:paraId="0000000D">
          <w:pPr>
            <w:spacing w:before="60" w:line="240" w:lineRule="auto"/>
            <w:ind w:left="360" w:firstLine="0"/>
            <w:rPr>
              <w:color w:val="1155cc"/>
              <w:u w:val="single"/>
            </w:rPr>
          </w:pPr>
          <w:hyperlink w:anchor="_uusdehmtpfjd">
            <w:r w:rsidDel="00000000" w:rsidR="00000000" w:rsidRPr="00000000">
              <w:rPr>
                <w:color w:val="1155cc"/>
                <w:u w:val="single"/>
                <w:rtl w:val="0"/>
              </w:rPr>
              <w:t xml:space="preserve">Надёжность</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color w:val="1155cc"/>
              <w:u w:val="single"/>
            </w:rPr>
          </w:pPr>
          <w:hyperlink w:anchor="_4a8659ql5hb9">
            <w:r w:rsidDel="00000000" w:rsidR="00000000" w:rsidRPr="00000000">
              <w:rPr>
                <w:color w:val="1155cc"/>
                <w:u w:val="single"/>
                <w:rtl w:val="0"/>
              </w:rPr>
              <w:t xml:space="preserve">Масштабируемость</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color w:val="1155cc"/>
              <w:u w:val="single"/>
            </w:rPr>
          </w:pPr>
          <w:hyperlink w:anchor="_uef9dqb0r3wp">
            <w:r w:rsidDel="00000000" w:rsidR="00000000" w:rsidRPr="00000000">
              <w:rPr>
                <w:color w:val="1155cc"/>
                <w:u w:val="single"/>
                <w:rtl w:val="0"/>
              </w:rPr>
              <w:t xml:space="preserve">Управляемость</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color w:val="1155cc"/>
              <w:u w:val="single"/>
            </w:rPr>
          </w:pPr>
          <w:hyperlink w:anchor="_yzevhsimgq7u">
            <w:r w:rsidDel="00000000" w:rsidR="00000000" w:rsidRPr="00000000">
              <w:rPr>
                <w:color w:val="1155cc"/>
                <w:u w:val="single"/>
                <w:rtl w:val="0"/>
              </w:rPr>
              <w:t xml:space="preserve">Пример комплектации сервера Hyperion RS230 G4</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color w:val="1155cc"/>
              <w:u w:val="single"/>
            </w:rPr>
          </w:pPr>
          <w:hyperlink w:anchor="_kt8cxfhegssk">
            <w:r w:rsidDel="00000000" w:rsidR="00000000" w:rsidRPr="00000000">
              <w:rPr>
                <w:color w:val="1155cc"/>
                <w:u w:val="single"/>
                <w:rtl w:val="0"/>
              </w:rPr>
              <w:t xml:space="preserve">Виртуализация и виртуальные серверы</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przm79w7glgr">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Типы серверов</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color w:val="1155cc"/>
              <w:u w:val="single"/>
            </w:rPr>
          </w:pPr>
          <w:hyperlink w:anchor="_9jjf2abmscw6">
            <w:r w:rsidDel="00000000" w:rsidR="00000000" w:rsidRPr="00000000">
              <w:rPr>
                <w:color w:val="1155cc"/>
                <w:u w:val="single"/>
                <w:rtl w:val="0"/>
              </w:rPr>
              <w:t xml:space="preserve">Пример работы веб-сервера</w:t>
            </w:r>
          </w:hyperlink>
          <w:r w:rsidDel="00000000" w:rsidR="00000000" w:rsidRPr="00000000">
            <w:rPr>
              <w:rtl w:val="0"/>
            </w:rPr>
          </w:r>
        </w:p>
        <w:p w:rsidR="00000000" w:rsidDel="00000000" w:rsidP="00000000" w:rsidRDefault="00000000" w:rsidRPr="00000000" w14:paraId="00000014">
          <w:pPr>
            <w:spacing w:before="60" w:line="240" w:lineRule="auto"/>
            <w:ind w:left="360" w:firstLine="0"/>
            <w:rPr>
              <w:color w:val="1155cc"/>
              <w:u w:val="single"/>
            </w:rPr>
          </w:pPr>
          <w:hyperlink w:anchor="_rkya1acrwjri">
            <w:r w:rsidDel="00000000" w:rsidR="00000000" w:rsidRPr="00000000">
              <w:rPr>
                <w:color w:val="1155cc"/>
                <w:u w:val="single"/>
                <w:rtl w:val="0"/>
              </w:rPr>
              <w:t xml:space="preserve">Сервер приложений (application server)</w:t>
            </w:r>
          </w:hyperlink>
          <w:r w:rsidDel="00000000" w:rsidR="00000000" w:rsidRPr="00000000">
            <w:rPr>
              <w:rtl w:val="0"/>
            </w:rPr>
          </w:r>
        </w:p>
        <w:p w:rsidR="00000000" w:rsidDel="00000000" w:rsidP="00000000" w:rsidRDefault="00000000" w:rsidRPr="00000000" w14:paraId="00000015">
          <w:pPr>
            <w:spacing w:before="200" w:line="240" w:lineRule="auto"/>
            <w:ind w:left="0" w:firstLine="0"/>
            <w:rPr>
              <w:color w:val="1155cc"/>
              <w:u w:val="single"/>
            </w:rPr>
          </w:pPr>
          <w:hyperlink w:anchor="_i930q3mwsjxf">
            <w:r w:rsidDel="00000000" w:rsidR="00000000" w:rsidRPr="00000000">
              <w:rPr>
                <w:color w:val="1155cc"/>
                <w:u w:val="single"/>
                <w:rtl w:val="0"/>
              </w:rPr>
              <w:t xml:space="preserve">N-звенная архитектура клиент-серверных приложений</w:t>
            </w:r>
          </w:hyperlink>
          <w:r w:rsidDel="00000000" w:rsidR="00000000" w:rsidRPr="00000000">
            <w:rPr>
              <w:rtl w:val="0"/>
            </w:rPr>
          </w:r>
        </w:p>
        <w:p w:rsidR="00000000" w:rsidDel="00000000" w:rsidP="00000000" w:rsidRDefault="00000000" w:rsidRPr="00000000" w14:paraId="00000016">
          <w:pPr>
            <w:spacing w:before="200" w:line="240" w:lineRule="auto"/>
            <w:ind w:left="0" w:firstLine="0"/>
            <w:rPr>
              <w:color w:val="1155cc"/>
              <w:u w:val="single"/>
            </w:rPr>
          </w:pPr>
          <w:hyperlink w:anchor="_86plfe3v6ie7">
            <w:r w:rsidDel="00000000" w:rsidR="00000000" w:rsidRPr="00000000">
              <w:rPr>
                <w:color w:val="1155cc"/>
                <w:u w:val="single"/>
                <w:rtl w:val="0"/>
              </w:rPr>
              <w:t xml:space="preserve">Практика работы с Wireshark</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color w:val="1155cc"/>
              <w:u w:val="single"/>
            </w:rPr>
          </w:pPr>
          <w:hyperlink w:anchor="_cqgjoiuqi0a5">
            <w:r w:rsidDel="00000000" w:rsidR="00000000" w:rsidRPr="00000000">
              <w:rPr>
                <w:color w:val="1155cc"/>
                <w:u w:val="single"/>
                <w:rtl w:val="0"/>
              </w:rPr>
              <w:t xml:space="preserve">Операторы при построении фильтров</w:t>
            </w:r>
          </w:hyperlink>
          <w:r w:rsidDel="00000000" w:rsidR="00000000" w:rsidRPr="00000000">
            <w:rPr>
              <w:rtl w:val="0"/>
            </w:rPr>
          </w:r>
        </w:p>
        <w:p w:rsidR="00000000" w:rsidDel="00000000" w:rsidP="00000000" w:rsidRDefault="00000000" w:rsidRPr="00000000" w14:paraId="00000018">
          <w:pPr>
            <w:spacing w:before="60" w:line="240" w:lineRule="auto"/>
            <w:ind w:left="720" w:firstLine="0"/>
            <w:rPr>
              <w:color w:val="1155cc"/>
              <w:u w:val="single"/>
            </w:rPr>
          </w:pPr>
          <w:hyperlink w:anchor="_zduwh8vrf9fu">
            <w:r w:rsidDel="00000000" w:rsidR="00000000" w:rsidRPr="00000000">
              <w:rPr>
                <w:color w:val="1155cc"/>
                <w:u w:val="single"/>
                <w:rtl w:val="0"/>
              </w:rPr>
              <w:t xml:space="preserve">Фильтры по запросам к  DNS</w:t>
            </w:r>
          </w:hyperlink>
          <w:r w:rsidDel="00000000" w:rsidR="00000000" w:rsidRPr="00000000">
            <w:rPr>
              <w:rtl w:val="0"/>
            </w:rPr>
          </w:r>
        </w:p>
        <w:p w:rsidR="00000000" w:rsidDel="00000000" w:rsidP="00000000" w:rsidRDefault="00000000" w:rsidRPr="00000000" w14:paraId="00000019">
          <w:pPr>
            <w:spacing w:before="60" w:line="240" w:lineRule="auto"/>
            <w:ind w:left="720" w:firstLine="0"/>
            <w:rPr>
              <w:color w:val="1155cc"/>
              <w:u w:val="single"/>
            </w:rPr>
          </w:pPr>
          <w:hyperlink w:anchor="_cphccbr4pex">
            <w:r w:rsidDel="00000000" w:rsidR="00000000" w:rsidRPr="00000000">
              <w:rPr>
                <w:color w:val="1155cc"/>
                <w:u w:val="single"/>
                <w:rtl w:val="0"/>
              </w:rPr>
              <w:t xml:space="preserve">Фильтры по IP-адресам</w:t>
            </w:r>
          </w:hyperlink>
          <w:r w:rsidDel="00000000" w:rsidR="00000000" w:rsidRPr="00000000">
            <w:rPr>
              <w:rtl w:val="0"/>
            </w:rPr>
          </w:r>
        </w:p>
        <w:p w:rsidR="00000000" w:rsidDel="00000000" w:rsidP="00000000" w:rsidRDefault="00000000" w:rsidRPr="00000000" w14:paraId="0000001A">
          <w:pPr>
            <w:spacing w:before="60" w:line="240" w:lineRule="auto"/>
            <w:ind w:left="720" w:firstLine="0"/>
            <w:rPr>
              <w:color w:val="1155cc"/>
              <w:u w:val="single"/>
            </w:rPr>
          </w:pPr>
          <w:hyperlink w:anchor="_8xms0ts9kvfm">
            <w:r w:rsidDel="00000000" w:rsidR="00000000" w:rsidRPr="00000000">
              <w:rPr>
                <w:color w:val="1155cc"/>
                <w:u w:val="single"/>
                <w:rtl w:val="0"/>
              </w:rPr>
              <w:t xml:space="preserve">Фильтры по адресам (только IPv4)</w:t>
            </w:r>
          </w:hyperlink>
          <w:r w:rsidDel="00000000" w:rsidR="00000000" w:rsidRPr="00000000">
            <w:rPr>
              <w:rtl w:val="0"/>
            </w:rPr>
          </w:r>
        </w:p>
        <w:p w:rsidR="00000000" w:rsidDel="00000000" w:rsidP="00000000" w:rsidRDefault="00000000" w:rsidRPr="00000000" w14:paraId="0000001B">
          <w:pPr>
            <w:spacing w:before="60" w:line="240" w:lineRule="auto"/>
            <w:ind w:left="720" w:firstLine="0"/>
            <w:rPr>
              <w:color w:val="1155cc"/>
              <w:u w:val="single"/>
            </w:rPr>
          </w:pPr>
          <w:hyperlink w:anchor="_731k2p7nm335">
            <w:r w:rsidDel="00000000" w:rsidR="00000000" w:rsidRPr="00000000">
              <w:rPr>
                <w:color w:val="1155cc"/>
                <w:u w:val="single"/>
                <w:rtl w:val="0"/>
              </w:rPr>
              <w:t xml:space="preserve">Фильтры для протоколов</w:t>
            </w:r>
          </w:hyperlink>
          <w:r w:rsidDel="00000000" w:rsidR="00000000" w:rsidRPr="00000000">
            <w:rPr>
              <w:rtl w:val="0"/>
            </w:rPr>
          </w:r>
        </w:p>
        <w:p w:rsidR="00000000" w:rsidDel="00000000" w:rsidP="00000000" w:rsidRDefault="00000000" w:rsidRPr="00000000" w14:paraId="0000001C">
          <w:pPr>
            <w:spacing w:before="60" w:line="240" w:lineRule="auto"/>
            <w:ind w:left="720" w:firstLine="0"/>
            <w:rPr>
              <w:color w:val="1155cc"/>
              <w:u w:val="single"/>
            </w:rPr>
          </w:pPr>
          <w:hyperlink w:anchor="_blg9u4z3vzdu">
            <w:r w:rsidDel="00000000" w:rsidR="00000000" w:rsidRPr="00000000">
              <w:rPr>
                <w:color w:val="1155cc"/>
                <w:u w:val="single"/>
                <w:rtl w:val="0"/>
              </w:rPr>
              <w:t xml:space="preserve">Фильтры для портов</w:t>
            </w:r>
          </w:hyperlink>
          <w:r w:rsidDel="00000000" w:rsidR="00000000" w:rsidRPr="00000000">
            <w:rPr>
              <w:rtl w:val="0"/>
            </w:rPr>
          </w:r>
        </w:p>
        <w:p w:rsidR="00000000" w:rsidDel="00000000" w:rsidP="00000000" w:rsidRDefault="00000000" w:rsidRPr="00000000" w14:paraId="0000001D">
          <w:pPr>
            <w:spacing w:before="200" w:line="240" w:lineRule="auto"/>
            <w:ind w:left="0" w:firstLine="0"/>
            <w:rPr>
              <w:color w:val="1155cc"/>
              <w:u w:val="single"/>
            </w:rPr>
          </w:pPr>
          <w:hyperlink w:anchor="_jt8s5xnna35v">
            <w:r w:rsidDel="00000000" w:rsidR="00000000" w:rsidRPr="00000000">
              <w:rPr>
                <w:color w:val="1155cc"/>
                <w:u w:val="single"/>
                <w:rtl w:val="0"/>
              </w:rPr>
              <w:t xml:space="preserve">Глоссарий</w:t>
            </w:r>
          </w:hyperlink>
          <w:r w:rsidDel="00000000" w:rsidR="00000000" w:rsidRPr="00000000">
            <w:rPr>
              <w:rtl w:val="0"/>
            </w:rPr>
          </w:r>
        </w:p>
        <w:p w:rsidR="00000000" w:rsidDel="00000000" w:rsidP="00000000" w:rsidRDefault="00000000" w:rsidRPr="00000000" w14:paraId="0000001E">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3dy6vkm">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Теория урока</w:t>
            </w:r>
          </w:hyperlink>
          <w:r w:rsidDel="00000000" w:rsidR="00000000" w:rsidRPr="00000000">
            <w:rPr>
              <w:rtl w:val="0"/>
            </w:rPr>
          </w:r>
        </w:p>
        <w:p w:rsidR="00000000" w:rsidDel="00000000" w:rsidP="00000000" w:rsidRDefault="00000000" w:rsidRPr="00000000" w14:paraId="0000001F">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4d34og8">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Сложности в теме</w:t>
            </w:r>
          </w:hyperlink>
          <w:r w:rsidDel="00000000" w:rsidR="00000000" w:rsidRPr="00000000">
            <w:rPr>
              <w:rtl w:val="0"/>
            </w:rPr>
          </w:r>
        </w:p>
        <w:p w:rsidR="00000000" w:rsidDel="00000000" w:rsidP="00000000" w:rsidRDefault="00000000" w:rsidRPr="00000000" w14:paraId="00000020">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clx8y3gby0rl">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Практическое задание</w:t>
            </w:r>
          </w:hyperlink>
          <w:r w:rsidDel="00000000" w:rsidR="00000000" w:rsidRPr="00000000">
            <w:rPr>
              <w:rtl w:val="0"/>
            </w:rPr>
          </w:r>
        </w:p>
        <w:p w:rsidR="00000000" w:rsidDel="00000000" w:rsidP="00000000" w:rsidRDefault="00000000" w:rsidRPr="00000000" w14:paraId="00000021">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3rdcrjn">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22">
          <w:pPr>
            <w:spacing w:after="80"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lnxbz9">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Используемые источники</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spacing w:after="200" w:before="200" w:line="276" w:lineRule="auto"/>
        <w:rPr/>
      </w:pPr>
      <w:r w:rsidDel="00000000" w:rsidR="00000000" w:rsidRPr="00000000">
        <w:rPr>
          <w:rtl w:val="0"/>
        </w:rPr>
      </w:r>
    </w:p>
    <w:p w:rsidR="00000000" w:rsidDel="00000000" w:rsidP="00000000" w:rsidRDefault="00000000" w:rsidRPr="00000000" w14:paraId="00000024">
      <w:pPr>
        <w:pStyle w:val="Heading1"/>
        <w:rPr/>
      </w:pPr>
      <w:bookmarkStart w:colFirst="0" w:colLast="0" w:name="_tyjcwt" w:id="3"/>
      <w:bookmarkEnd w:id="3"/>
      <w:r w:rsidDel="00000000" w:rsidR="00000000" w:rsidRPr="00000000">
        <w:rPr>
          <w:rtl w:val="0"/>
        </w:rPr>
        <w:t xml:space="preserve">Клиент-серверные приложения</w:t>
      </w:r>
    </w:p>
    <w:p w:rsidR="00000000" w:rsidDel="00000000" w:rsidP="00000000" w:rsidRDefault="00000000" w:rsidRPr="00000000" w14:paraId="00000025">
      <w:pPr>
        <w:pStyle w:val="Heading2"/>
        <w:rPr/>
      </w:pPr>
      <w:bookmarkStart w:colFirst="0" w:colLast="0" w:name="_3dy6vkm" w:id="4"/>
      <w:bookmarkEnd w:id="4"/>
      <w:r w:rsidDel="00000000" w:rsidR="00000000" w:rsidRPr="00000000">
        <w:rPr>
          <w:rtl w:val="0"/>
        </w:rPr>
        <w:t xml:space="preserve">Что такое клиент-серверное приложение?</w:t>
      </w:r>
    </w:p>
    <w:p w:rsidR="00000000" w:rsidDel="00000000" w:rsidP="00000000" w:rsidRDefault="00000000" w:rsidRPr="00000000" w14:paraId="00000026">
      <w:pPr>
        <w:spacing w:after="200" w:before="200" w:line="276" w:lineRule="auto"/>
        <w:ind w:left="0" w:firstLine="0"/>
        <w:rPr/>
      </w:pPr>
      <w:r w:rsidDel="00000000" w:rsidR="00000000" w:rsidRPr="00000000">
        <w:rPr>
          <w:rtl w:val="0"/>
        </w:rPr>
        <w:t xml:space="preserve">Клиент-серверное приложение — приложение, которое базируется на технологии «клиент-сервер», где общение между клиентом и сервером происходит по схеме «запрос-ответ». Запрос формируется на клиенте (например, браузер), а ответ — на стороне сервера (например, веб-сервер). Таким образом происходит распределение сетевой нагрузки. Сервер спроектирован, чтобы можно было поддерживать множественную обработку большого количества запросов от множества клиентов. Программа-сервер, отвечающая за обработку клиентских запросов, как правило, размещается на отдельно выделенной машине (физической или виртуальной), и её производительность должна быть гораздо выше, чем производительность машины, на которой установлена программа-клиент. </w:t>
      </w:r>
    </w:p>
    <w:p w:rsidR="00000000" w:rsidDel="00000000" w:rsidP="00000000" w:rsidRDefault="00000000" w:rsidRPr="00000000" w14:paraId="00000027">
      <w:pPr>
        <w:spacing w:after="200" w:before="200" w:line="276" w:lineRule="auto"/>
        <w:ind w:firstLine="0"/>
        <w:rPr>
          <w:b w:val="1"/>
        </w:rPr>
      </w:pPr>
      <w:r w:rsidDel="00000000" w:rsidR="00000000" w:rsidRPr="00000000">
        <w:rPr>
          <w:b w:val="1"/>
          <w:rtl w:val="0"/>
        </w:rPr>
        <w:t xml:space="preserve">Преимущества клиент-серверной архитектуры: </w:t>
      </w:r>
    </w:p>
    <w:p w:rsidR="00000000" w:rsidDel="00000000" w:rsidP="00000000" w:rsidRDefault="00000000" w:rsidRPr="00000000" w14:paraId="00000028">
      <w:pPr>
        <w:numPr>
          <w:ilvl w:val="0"/>
          <w:numId w:val="15"/>
        </w:numPr>
        <w:spacing w:after="0" w:afterAutospacing="0" w:before="200" w:line="276" w:lineRule="auto"/>
        <w:ind w:left="720" w:hanging="360"/>
        <w:rPr>
          <w:u w:val="none"/>
        </w:rPr>
      </w:pPr>
      <w:r w:rsidDel="00000000" w:rsidR="00000000" w:rsidRPr="00000000">
        <w:rPr>
          <w:rtl w:val="0"/>
        </w:rPr>
        <w:t xml:space="preserve">многопользовательский режим работы с данными;</w:t>
      </w:r>
    </w:p>
    <w:p w:rsidR="00000000" w:rsidDel="00000000" w:rsidP="00000000" w:rsidRDefault="00000000" w:rsidRPr="00000000" w14:paraId="00000029">
      <w:pPr>
        <w:numPr>
          <w:ilvl w:val="0"/>
          <w:numId w:val="15"/>
        </w:numPr>
        <w:spacing w:after="0" w:afterAutospacing="0" w:before="0" w:beforeAutospacing="0" w:line="276" w:lineRule="auto"/>
        <w:ind w:left="720" w:hanging="360"/>
        <w:rPr>
          <w:u w:val="none"/>
        </w:rPr>
      </w:pPr>
      <w:r w:rsidDel="00000000" w:rsidR="00000000" w:rsidRPr="00000000">
        <w:rPr>
          <w:rtl w:val="0"/>
        </w:rPr>
        <w:t xml:space="preserve">удобство централизованного управления доступом;</w:t>
      </w:r>
    </w:p>
    <w:p w:rsidR="00000000" w:rsidDel="00000000" w:rsidP="00000000" w:rsidRDefault="00000000" w:rsidRPr="00000000" w14:paraId="0000002A">
      <w:pPr>
        <w:numPr>
          <w:ilvl w:val="0"/>
          <w:numId w:val="15"/>
        </w:numPr>
        <w:spacing w:after="0" w:afterAutospacing="0" w:before="0" w:beforeAutospacing="0" w:line="276" w:lineRule="auto"/>
        <w:ind w:left="720" w:hanging="360"/>
        <w:rPr>
          <w:u w:val="none"/>
        </w:rPr>
      </w:pPr>
      <w:r w:rsidDel="00000000" w:rsidR="00000000" w:rsidRPr="00000000">
        <w:rPr>
          <w:rtl w:val="0"/>
        </w:rPr>
        <w:t xml:space="preserve">низкая стоимость разработки;</w:t>
      </w:r>
    </w:p>
    <w:p w:rsidR="00000000" w:rsidDel="00000000" w:rsidP="00000000" w:rsidRDefault="00000000" w:rsidRPr="00000000" w14:paraId="0000002B">
      <w:pPr>
        <w:numPr>
          <w:ilvl w:val="0"/>
          <w:numId w:val="15"/>
        </w:numPr>
        <w:spacing w:after="200" w:before="0" w:beforeAutospacing="0" w:line="276" w:lineRule="auto"/>
        <w:ind w:left="720" w:hanging="360"/>
        <w:rPr>
          <w:u w:val="none"/>
        </w:rPr>
      </w:pPr>
      <w:r w:rsidDel="00000000" w:rsidR="00000000" w:rsidRPr="00000000">
        <w:rPr>
          <w:rtl w:val="0"/>
        </w:rPr>
        <w:t xml:space="preserve">высокая скорость разработки. </w:t>
      </w:r>
    </w:p>
    <w:p w:rsidR="00000000" w:rsidDel="00000000" w:rsidP="00000000" w:rsidRDefault="00000000" w:rsidRPr="00000000" w14:paraId="0000002C">
      <w:pPr>
        <w:spacing w:after="200" w:before="200" w:line="276" w:lineRule="auto"/>
        <w:rPr>
          <w:b w:val="1"/>
        </w:rPr>
      </w:pPr>
      <w:r w:rsidDel="00000000" w:rsidR="00000000" w:rsidRPr="00000000">
        <w:rPr>
          <w:b w:val="1"/>
          <w:rtl w:val="0"/>
        </w:rPr>
        <w:t xml:space="preserve">Недостатки клиент-серверной архитектуры: </w:t>
      </w:r>
    </w:p>
    <w:p w:rsidR="00000000" w:rsidDel="00000000" w:rsidP="00000000" w:rsidRDefault="00000000" w:rsidRPr="00000000" w14:paraId="0000002D">
      <w:pPr>
        <w:numPr>
          <w:ilvl w:val="0"/>
          <w:numId w:val="10"/>
        </w:numPr>
        <w:spacing w:after="0" w:afterAutospacing="0" w:before="200" w:line="276" w:lineRule="auto"/>
        <w:ind w:left="720" w:hanging="360"/>
        <w:rPr>
          <w:u w:val="none"/>
        </w:rPr>
      </w:pPr>
      <w:r w:rsidDel="00000000" w:rsidR="00000000" w:rsidRPr="00000000">
        <w:rPr>
          <w:rtl w:val="0"/>
        </w:rPr>
        <w:t xml:space="preserve">зависимость производительности от сети (и инфраструктуры в целом), сервера и клиента;</w:t>
      </w:r>
    </w:p>
    <w:p w:rsidR="00000000" w:rsidDel="00000000" w:rsidP="00000000" w:rsidRDefault="00000000" w:rsidRPr="00000000" w14:paraId="0000002E">
      <w:pPr>
        <w:numPr>
          <w:ilvl w:val="0"/>
          <w:numId w:val="10"/>
        </w:numPr>
        <w:spacing w:after="0" w:afterAutospacing="0" w:before="0" w:beforeAutospacing="0" w:line="276" w:lineRule="auto"/>
        <w:ind w:left="720" w:hanging="360"/>
        <w:rPr>
          <w:u w:val="none"/>
        </w:rPr>
      </w:pPr>
      <w:r w:rsidDel="00000000" w:rsidR="00000000" w:rsidRPr="00000000">
        <w:rPr>
          <w:rtl w:val="0"/>
        </w:rPr>
        <w:t xml:space="preserve">неработоспособность сервера может уронить всю сеть;</w:t>
      </w:r>
    </w:p>
    <w:p w:rsidR="00000000" w:rsidDel="00000000" w:rsidP="00000000" w:rsidRDefault="00000000" w:rsidRPr="00000000" w14:paraId="0000002F">
      <w:pPr>
        <w:numPr>
          <w:ilvl w:val="0"/>
          <w:numId w:val="10"/>
        </w:numPr>
        <w:spacing w:after="200" w:before="0" w:beforeAutospacing="0" w:line="276" w:lineRule="auto"/>
        <w:ind w:left="720" w:hanging="360"/>
        <w:rPr>
          <w:u w:val="none"/>
        </w:rPr>
      </w:pPr>
      <w:r w:rsidDel="00000000" w:rsidR="00000000" w:rsidRPr="00000000">
        <w:rPr>
          <w:rtl w:val="0"/>
        </w:rPr>
        <w:t xml:space="preserve">проблема сервера затрагивает всех пользователей приложения.</w:t>
      </w:r>
    </w:p>
    <w:p w:rsidR="00000000" w:rsidDel="00000000" w:rsidP="00000000" w:rsidRDefault="00000000" w:rsidRPr="00000000" w14:paraId="00000030">
      <w:pPr>
        <w:spacing w:after="200" w:before="200" w:line="276" w:lineRule="auto"/>
        <w:rPr/>
      </w:pPr>
      <w:r w:rsidDel="00000000" w:rsidR="00000000" w:rsidRPr="00000000">
        <w:rPr>
          <w:rtl w:val="0"/>
        </w:rPr>
        <w:t xml:space="preserve">Когда говорят про клиент, как правило, выделяют понятия «тонкий клиент» и «толстый клиент». </w:t>
      </w:r>
    </w:p>
    <w:p w:rsidR="00000000" w:rsidDel="00000000" w:rsidP="00000000" w:rsidRDefault="00000000" w:rsidRPr="00000000" w14:paraId="00000031">
      <w:pPr>
        <w:pStyle w:val="Heading2"/>
        <w:rPr/>
      </w:pPr>
      <w:bookmarkStart w:colFirst="0" w:colLast="0" w:name="_1t3h5sf" w:id="5"/>
      <w:bookmarkEnd w:id="5"/>
      <w:r w:rsidDel="00000000" w:rsidR="00000000" w:rsidRPr="00000000">
        <w:rPr>
          <w:rtl w:val="0"/>
        </w:rPr>
        <w:t xml:space="preserve">Тонкий и толстый клиент </w:t>
      </w:r>
    </w:p>
    <w:p w:rsidR="00000000" w:rsidDel="00000000" w:rsidP="00000000" w:rsidRDefault="00000000" w:rsidRPr="00000000" w14:paraId="00000032">
      <w:pPr>
        <w:pStyle w:val="Heading3"/>
        <w:rPr/>
      </w:pPr>
      <w:bookmarkStart w:colFirst="0" w:colLast="0" w:name="_tf7746nvtct9" w:id="6"/>
      <w:bookmarkEnd w:id="6"/>
      <w:r w:rsidDel="00000000" w:rsidR="00000000" w:rsidRPr="00000000">
        <w:rPr>
          <w:rtl w:val="0"/>
        </w:rPr>
        <w:t xml:space="preserve">Тонкий клиент</w:t>
      </w:r>
    </w:p>
    <w:p w:rsidR="00000000" w:rsidDel="00000000" w:rsidP="00000000" w:rsidRDefault="00000000" w:rsidRPr="00000000" w14:paraId="00000033">
      <w:pPr>
        <w:spacing w:after="200" w:before="200" w:line="276" w:lineRule="auto"/>
        <w:rPr/>
      </w:pPr>
      <w:r w:rsidDel="00000000" w:rsidR="00000000" w:rsidRPr="00000000">
        <w:rPr>
          <w:b w:val="1"/>
          <w:rtl w:val="0"/>
        </w:rPr>
        <w:t xml:space="preserve">Тонкий клиент</w:t>
      </w:r>
      <w:r w:rsidDel="00000000" w:rsidR="00000000" w:rsidRPr="00000000">
        <w:rPr>
          <w:rtl w:val="0"/>
        </w:rPr>
        <w:t xml:space="preserve"> — компьютер или программа-клиент, которая запущена (или работает) на стороне клиента и формирует запросы для обращения к удалённым серверам для получения определённых данных или выполнения нужных функций. </w:t>
      </w:r>
    </w:p>
    <w:p w:rsidR="00000000" w:rsidDel="00000000" w:rsidP="00000000" w:rsidRDefault="00000000" w:rsidRPr="00000000" w14:paraId="00000034">
      <w:pPr>
        <w:spacing w:after="200" w:before="200" w:line="276" w:lineRule="auto"/>
        <w:rPr/>
      </w:pPr>
      <w:r w:rsidDel="00000000" w:rsidR="00000000" w:rsidRPr="00000000">
        <w:rPr>
          <w:rtl w:val="0"/>
        </w:rPr>
        <w:t xml:space="preserve">Тонкий клиент только формирует запросы. Вся логика обработки запроса и формирование ответа ложится на серверное приложение (сервер). </w:t>
      </w:r>
    </w:p>
    <w:p w:rsidR="00000000" w:rsidDel="00000000" w:rsidP="00000000" w:rsidRDefault="00000000" w:rsidRPr="00000000" w14:paraId="00000035">
      <w:pPr>
        <w:spacing w:after="200" w:before="200" w:line="276" w:lineRule="auto"/>
        <w:rPr/>
      </w:pPr>
      <w:r w:rsidDel="00000000" w:rsidR="00000000" w:rsidRPr="00000000">
        <w:rPr>
          <w:rtl w:val="0"/>
        </w:rPr>
        <w:t xml:space="preserve">Наиболее частный пример тонкого клиента — компьютер с установленным веб-браузером. </w:t>
      </w:r>
    </w:p>
    <w:p w:rsidR="00000000" w:rsidDel="00000000" w:rsidP="00000000" w:rsidRDefault="00000000" w:rsidRPr="00000000" w14:paraId="00000036">
      <w:pPr>
        <w:spacing w:after="200" w:before="200" w:line="276" w:lineRule="auto"/>
        <w:rPr/>
      </w:pPr>
      <w:r w:rsidDel="00000000" w:rsidR="00000000" w:rsidRPr="00000000">
        <w:rPr>
          <w:rtl w:val="0"/>
        </w:rPr>
        <w:t xml:space="preserve">Также примерами тонкого клиента являются:</w:t>
      </w:r>
    </w:p>
    <w:p w:rsidR="00000000" w:rsidDel="00000000" w:rsidP="00000000" w:rsidRDefault="00000000" w:rsidRPr="00000000" w14:paraId="00000037">
      <w:pPr>
        <w:numPr>
          <w:ilvl w:val="0"/>
          <w:numId w:val="19"/>
        </w:numPr>
        <w:spacing w:after="0" w:afterAutospacing="0" w:before="200" w:line="276" w:lineRule="auto"/>
        <w:ind w:left="720" w:hanging="360"/>
        <w:rPr>
          <w:u w:val="none"/>
        </w:rPr>
      </w:pPr>
      <w:r w:rsidDel="00000000" w:rsidR="00000000" w:rsidRPr="00000000">
        <w:rPr>
          <w:rtl w:val="0"/>
        </w:rPr>
        <w:t xml:space="preserve">Thinstation — дистрибутив Linux, разработанный специально для создания тонких клиентов. Представляет собой урезанный Linux с предустановленными программами, необходимыми для работы сети.</w:t>
      </w:r>
    </w:p>
    <w:p w:rsidR="00000000" w:rsidDel="00000000" w:rsidP="00000000" w:rsidRDefault="00000000" w:rsidRPr="00000000" w14:paraId="00000038">
      <w:pPr>
        <w:numPr>
          <w:ilvl w:val="0"/>
          <w:numId w:val="19"/>
        </w:numPr>
        <w:spacing w:after="0" w:afterAutospacing="0" w:before="0" w:beforeAutospacing="0" w:line="276" w:lineRule="auto"/>
        <w:ind w:left="720" w:hanging="360"/>
        <w:rPr>
          <w:u w:val="none"/>
        </w:rPr>
      </w:pPr>
      <w:r w:rsidDel="00000000" w:rsidR="00000000" w:rsidRPr="00000000">
        <w:rPr>
          <w:rtl w:val="0"/>
        </w:rPr>
        <w:t xml:space="preserve">Linux Terminal Server Project (LTSP) — свободно распространяемый дополнительный пакет для Linux с открытым исходным кодом, который позволяет нескольким людям с маломощными компьютерами (терминалами) использовать вычислительные мощности одного более производительного компьютера (сервера).</w:t>
      </w:r>
    </w:p>
    <w:p w:rsidR="00000000" w:rsidDel="00000000" w:rsidP="00000000" w:rsidRDefault="00000000" w:rsidRPr="00000000" w14:paraId="00000039">
      <w:pPr>
        <w:numPr>
          <w:ilvl w:val="0"/>
          <w:numId w:val="19"/>
        </w:numPr>
        <w:spacing w:after="0" w:afterAutospacing="0" w:before="0" w:beforeAutospacing="0" w:line="276" w:lineRule="auto"/>
        <w:ind w:left="720" w:hanging="360"/>
        <w:rPr>
          <w:u w:val="none"/>
        </w:rPr>
      </w:pPr>
      <w:r w:rsidDel="00000000" w:rsidR="00000000" w:rsidRPr="00000000">
        <w:rPr>
          <w:rtl w:val="0"/>
        </w:rPr>
        <w:t xml:space="preserve">Терминальный доступ — доступ к информационной системе (ИС), организованный так, что локальная машина-терминал не выполняет вычислительной работы, а лишь перенаправляет ввод информации (от мыши и клавиатуры) на центральную машину (терминальный сервер) и отображает графическую информацию на монитор. </w:t>
      </w:r>
    </w:p>
    <w:p w:rsidR="00000000" w:rsidDel="00000000" w:rsidP="00000000" w:rsidRDefault="00000000" w:rsidRPr="00000000" w14:paraId="0000003A">
      <w:pPr>
        <w:numPr>
          <w:ilvl w:val="0"/>
          <w:numId w:val="19"/>
        </w:numPr>
        <w:spacing w:after="0" w:afterAutospacing="0" w:before="0" w:beforeAutospacing="0" w:line="276" w:lineRule="auto"/>
        <w:ind w:left="720" w:hanging="360"/>
        <w:rPr>
          <w:u w:val="none"/>
        </w:rPr>
      </w:pPr>
      <w:r w:rsidDel="00000000" w:rsidR="00000000" w:rsidRPr="00000000">
        <w:rPr>
          <w:rtl w:val="0"/>
        </w:rPr>
        <w:t xml:space="preserve">Пример: терминалы для оплаты покупок банковскими картами. Терминал считывает с карты данные для аутентификации покупателя. Далее сама аутентификация и транзакция производятся на сервере банка. Результат операции — списание средств или отказ — передаются обратно на терминал.</w:t>
      </w:r>
    </w:p>
    <w:p w:rsidR="00000000" w:rsidDel="00000000" w:rsidP="00000000" w:rsidRDefault="00000000" w:rsidRPr="00000000" w14:paraId="0000003B">
      <w:pPr>
        <w:numPr>
          <w:ilvl w:val="0"/>
          <w:numId w:val="19"/>
        </w:numPr>
        <w:spacing w:after="200" w:before="0" w:beforeAutospacing="0" w:line="276" w:lineRule="auto"/>
        <w:ind w:left="720" w:hanging="360"/>
        <w:rPr>
          <w:u w:val="none"/>
        </w:rPr>
      </w:pPr>
      <w:r w:rsidDel="00000000" w:rsidR="00000000" w:rsidRPr="00000000">
        <w:rPr>
          <w:rtl w:val="0"/>
        </w:rPr>
        <w:t xml:space="preserve">Virtual Network Computing (VNC) — система удалённого доступа к рабочему столу компьютера. Управление осуществляется путём передачи нажатий клавиш на клавиатуре и движений мыши с одного компьютера на другой и ретрансляции содержимого экрана через компьютерную сеть. </w:t>
      </w:r>
    </w:p>
    <w:p w:rsidR="00000000" w:rsidDel="00000000" w:rsidP="00000000" w:rsidRDefault="00000000" w:rsidRPr="00000000" w14:paraId="0000003C">
      <w:pPr>
        <w:spacing w:after="200" w:before="200" w:line="276" w:lineRule="auto"/>
        <w:ind w:left="0" w:firstLine="0"/>
        <w:rPr>
          <w:b w:val="1"/>
        </w:rPr>
      </w:pPr>
      <w:r w:rsidDel="00000000" w:rsidR="00000000" w:rsidRPr="00000000">
        <w:rPr>
          <w:b w:val="1"/>
          <w:rtl w:val="0"/>
        </w:rPr>
        <w:t xml:space="preserve">Преимущества тонкого клиента: </w:t>
      </w:r>
    </w:p>
    <w:p w:rsidR="00000000" w:rsidDel="00000000" w:rsidP="00000000" w:rsidRDefault="00000000" w:rsidRPr="00000000" w14:paraId="0000003D">
      <w:pPr>
        <w:numPr>
          <w:ilvl w:val="0"/>
          <w:numId w:val="1"/>
        </w:numPr>
        <w:spacing w:after="0" w:afterAutospacing="0" w:before="200" w:line="276" w:lineRule="auto"/>
        <w:ind w:left="720" w:hanging="360"/>
        <w:rPr>
          <w:u w:val="none"/>
        </w:rPr>
      </w:pPr>
      <w:r w:rsidDel="00000000" w:rsidR="00000000" w:rsidRPr="00000000">
        <w:rPr>
          <w:rtl w:val="0"/>
        </w:rPr>
        <w:t xml:space="preserve">Нет необходимости устанавливать на клиентскую машину дистрибутивов большого размера и локальных баз данных.</w:t>
      </w:r>
    </w:p>
    <w:p w:rsidR="00000000" w:rsidDel="00000000" w:rsidP="00000000" w:rsidRDefault="00000000" w:rsidRPr="00000000" w14:paraId="0000003E">
      <w:pPr>
        <w:numPr>
          <w:ilvl w:val="0"/>
          <w:numId w:val="1"/>
        </w:numPr>
        <w:spacing w:after="200" w:before="0" w:beforeAutospacing="0" w:line="276" w:lineRule="auto"/>
        <w:ind w:left="720" w:hanging="360"/>
        <w:rPr>
          <w:u w:val="none"/>
        </w:rPr>
      </w:pPr>
      <w:r w:rsidDel="00000000" w:rsidR="00000000" w:rsidRPr="00000000">
        <w:rPr>
          <w:rtl w:val="0"/>
        </w:rPr>
        <w:t xml:space="preserve">Клиентское ПО не нуждается в администрировании.</w:t>
      </w:r>
    </w:p>
    <w:p w:rsidR="00000000" w:rsidDel="00000000" w:rsidP="00000000" w:rsidRDefault="00000000" w:rsidRPr="00000000" w14:paraId="0000003F">
      <w:pPr>
        <w:spacing w:after="200" w:before="200" w:line="276" w:lineRule="auto"/>
        <w:ind w:left="0" w:firstLine="0"/>
        <w:rPr/>
      </w:pPr>
      <w:r w:rsidDel="00000000" w:rsidR="00000000" w:rsidRPr="00000000">
        <w:rPr>
          <w:b w:val="1"/>
          <w:rtl w:val="0"/>
        </w:rPr>
        <w:t xml:space="preserve">Недостатки тонкого клиента:</w:t>
      </w:r>
      <w:r w:rsidDel="00000000" w:rsidR="00000000" w:rsidRPr="00000000">
        <w:rPr>
          <w:rtl w:val="0"/>
        </w:rPr>
        <w:t xml:space="preserve"> </w:t>
      </w:r>
    </w:p>
    <w:p w:rsidR="00000000" w:rsidDel="00000000" w:rsidP="00000000" w:rsidRDefault="00000000" w:rsidRPr="00000000" w14:paraId="00000040">
      <w:pPr>
        <w:numPr>
          <w:ilvl w:val="0"/>
          <w:numId w:val="23"/>
        </w:numPr>
        <w:spacing w:after="0" w:afterAutospacing="0" w:before="200" w:line="276" w:lineRule="auto"/>
        <w:ind w:left="720" w:hanging="360"/>
        <w:rPr>
          <w:u w:val="none"/>
        </w:rPr>
      </w:pPr>
      <w:r w:rsidDel="00000000" w:rsidR="00000000" w:rsidRPr="00000000">
        <w:rPr>
          <w:rtl w:val="0"/>
        </w:rPr>
        <w:t xml:space="preserve">Требуется стабильный и постоянный доступ к сети.</w:t>
      </w:r>
    </w:p>
    <w:p w:rsidR="00000000" w:rsidDel="00000000" w:rsidP="00000000" w:rsidRDefault="00000000" w:rsidRPr="00000000" w14:paraId="00000041">
      <w:pPr>
        <w:numPr>
          <w:ilvl w:val="0"/>
          <w:numId w:val="23"/>
        </w:numPr>
        <w:spacing w:after="200" w:before="0" w:beforeAutospacing="0" w:line="276" w:lineRule="auto"/>
        <w:ind w:left="720" w:hanging="360"/>
        <w:rPr>
          <w:u w:val="none"/>
        </w:rPr>
      </w:pPr>
      <w:r w:rsidDel="00000000" w:rsidR="00000000" w:rsidRPr="00000000">
        <w:rPr>
          <w:rtl w:val="0"/>
        </w:rPr>
        <w:t xml:space="preserve">В случае отказа сервера работа тонкого клиента может быть прекращена.</w:t>
      </w:r>
    </w:p>
    <w:p w:rsidR="00000000" w:rsidDel="00000000" w:rsidP="00000000" w:rsidRDefault="00000000" w:rsidRPr="00000000" w14:paraId="00000042">
      <w:pPr>
        <w:pStyle w:val="Heading3"/>
        <w:spacing w:line="276" w:lineRule="auto"/>
        <w:rPr/>
      </w:pPr>
      <w:bookmarkStart w:colFirst="0" w:colLast="0" w:name="_iiaveiu0s7jz" w:id="7"/>
      <w:bookmarkEnd w:id="7"/>
      <w:r w:rsidDel="00000000" w:rsidR="00000000" w:rsidRPr="00000000">
        <w:rPr>
          <w:rtl w:val="0"/>
        </w:rPr>
        <w:t xml:space="preserve">Толстый клиент</w:t>
      </w:r>
    </w:p>
    <w:p w:rsidR="00000000" w:rsidDel="00000000" w:rsidP="00000000" w:rsidRDefault="00000000" w:rsidRPr="00000000" w14:paraId="00000043">
      <w:pPr>
        <w:spacing w:after="200" w:before="200" w:line="276" w:lineRule="auto"/>
        <w:rPr/>
      </w:pPr>
      <w:r w:rsidDel="00000000" w:rsidR="00000000" w:rsidRPr="00000000">
        <w:rPr>
          <w:b w:val="1"/>
          <w:rtl w:val="0"/>
        </w:rPr>
        <w:t xml:space="preserve">Толстый клиент </w:t>
      </w:r>
      <w:r w:rsidDel="00000000" w:rsidR="00000000" w:rsidRPr="00000000">
        <w:rPr>
          <w:rtl w:val="0"/>
        </w:rPr>
        <w:t xml:space="preserve">— приложение, обеспечивающее расширенную функциональность независимо от центрального сервера. Часто сервер в этом случае лишь хранилище данных, а вся работа по их обработке и представлению переносится на машину клиента.</w:t>
      </w:r>
    </w:p>
    <w:p w:rsidR="00000000" w:rsidDel="00000000" w:rsidP="00000000" w:rsidRDefault="00000000" w:rsidRPr="00000000" w14:paraId="00000044">
      <w:pPr>
        <w:spacing w:after="200" w:before="200" w:line="276" w:lineRule="auto"/>
        <w:rPr/>
      </w:pPr>
      <w:r w:rsidDel="00000000" w:rsidR="00000000" w:rsidRPr="00000000">
        <w:rPr>
          <w:rtl w:val="0"/>
        </w:rPr>
        <w:t xml:space="preserve">Примером толстого клиента может служить 1С, когда операции проводятся непосредственно на рабочем месте пользователя, а сами данные хранятся на сервере, куда и обращается за ними клиентское приложение.</w:t>
      </w:r>
    </w:p>
    <w:p w:rsidR="00000000" w:rsidDel="00000000" w:rsidP="00000000" w:rsidRDefault="00000000" w:rsidRPr="00000000" w14:paraId="00000045">
      <w:pPr>
        <w:spacing w:line="276" w:lineRule="auto"/>
        <w:rPr>
          <w:b w:val="1"/>
        </w:rPr>
      </w:pPr>
      <w:r w:rsidDel="00000000" w:rsidR="00000000" w:rsidRPr="00000000">
        <w:rPr>
          <w:b w:val="1"/>
          <w:rtl w:val="0"/>
        </w:rPr>
        <w:t xml:space="preserve">Преимущества толстого клиента: </w:t>
      </w:r>
    </w:p>
    <w:p w:rsidR="00000000" w:rsidDel="00000000" w:rsidP="00000000" w:rsidRDefault="00000000" w:rsidRPr="00000000" w14:paraId="00000046">
      <w:pPr>
        <w:numPr>
          <w:ilvl w:val="0"/>
          <w:numId w:val="18"/>
        </w:numPr>
        <w:spacing w:after="0" w:afterAutospacing="0" w:line="276" w:lineRule="auto"/>
        <w:ind w:left="720" w:hanging="360"/>
        <w:rPr>
          <w:u w:val="none"/>
        </w:rPr>
      </w:pPr>
      <w:r w:rsidDel="00000000" w:rsidR="00000000" w:rsidRPr="00000000">
        <w:rPr>
          <w:rtl w:val="0"/>
        </w:rPr>
        <w:t xml:space="preserve">Толстый клиент обладает широким функционалом, в отличие от тонкого.</w:t>
      </w:r>
    </w:p>
    <w:p w:rsidR="00000000" w:rsidDel="00000000" w:rsidP="00000000" w:rsidRDefault="00000000" w:rsidRPr="00000000" w14:paraId="00000047">
      <w:pPr>
        <w:numPr>
          <w:ilvl w:val="0"/>
          <w:numId w:val="18"/>
        </w:numPr>
        <w:spacing w:after="0" w:afterAutospacing="0" w:before="0" w:beforeAutospacing="0" w:line="276" w:lineRule="auto"/>
        <w:ind w:left="720" w:hanging="360"/>
        <w:rPr>
          <w:u w:val="none"/>
        </w:rPr>
      </w:pPr>
      <w:r w:rsidDel="00000000" w:rsidR="00000000" w:rsidRPr="00000000">
        <w:rPr>
          <w:rtl w:val="0"/>
        </w:rPr>
        <w:t xml:space="preserve">Режим многопользовательской работы.</w:t>
      </w:r>
    </w:p>
    <w:p w:rsidR="00000000" w:rsidDel="00000000" w:rsidP="00000000" w:rsidRDefault="00000000" w:rsidRPr="00000000" w14:paraId="00000048">
      <w:pPr>
        <w:numPr>
          <w:ilvl w:val="0"/>
          <w:numId w:val="18"/>
        </w:numPr>
        <w:spacing w:after="0" w:afterAutospacing="0" w:before="0" w:beforeAutospacing="0" w:line="276" w:lineRule="auto"/>
        <w:ind w:left="720" w:hanging="360"/>
        <w:rPr>
          <w:u w:val="none"/>
        </w:rPr>
      </w:pPr>
      <w:r w:rsidDel="00000000" w:rsidR="00000000" w:rsidRPr="00000000">
        <w:rPr>
          <w:rtl w:val="0"/>
        </w:rPr>
        <w:t xml:space="preserve">Предоставляет возможность работы даже при обрывах связи с сервером.</w:t>
      </w:r>
    </w:p>
    <w:p w:rsidR="00000000" w:rsidDel="00000000" w:rsidP="00000000" w:rsidRDefault="00000000" w:rsidRPr="00000000" w14:paraId="00000049">
      <w:pPr>
        <w:numPr>
          <w:ilvl w:val="0"/>
          <w:numId w:val="18"/>
        </w:numPr>
        <w:spacing w:before="0" w:beforeAutospacing="0" w:line="276" w:lineRule="auto"/>
        <w:ind w:left="720" w:hanging="360"/>
        <w:rPr>
          <w:u w:val="none"/>
        </w:rPr>
      </w:pPr>
      <w:r w:rsidDel="00000000" w:rsidR="00000000" w:rsidRPr="00000000">
        <w:rPr>
          <w:rtl w:val="0"/>
        </w:rPr>
        <w:t xml:space="preserve">Высокое быстродействие.</w:t>
      </w:r>
    </w:p>
    <w:p w:rsidR="00000000" w:rsidDel="00000000" w:rsidP="00000000" w:rsidRDefault="00000000" w:rsidRPr="00000000" w14:paraId="0000004A">
      <w:pPr>
        <w:spacing w:line="276" w:lineRule="auto"/>
        <w:ind w:left="0" w:firstLine="0"/>
        <w:rPr>
          <w:b w:val="1"/>
        </w:rPr>
      </w:pPr>
      <w:r w:rsidDel="00000000" w:rsidR="00000000" w:rsidRPr="00000000">
        <w:rPr>
          <w:b w:val="1"/>
          <w:rtl w:val="0"/>
        </w:rPr>
        <w:t xml:space="preserve">Недостатки толстого клиента: </w:t>
      </w:r>
    </w:p>
    <w:p w:rsidR="00000000" w:rsidDel="00000000" w:rsidP="00000000" w:rsidRDefault="00000000" w:rsidRPr="00000000" w14:paraId="0000004B">
      <w:pPr>
        <w:numPr>
          <w:ilvl w:val="0"/>
          <w:numId w:val="3"/>
        </w:numPr>
        <w:spacing w:after="0" w:afterAutospacing="0" w:line="276" w:lineRule="auto"/>
        <w:ind w:left="720" w:hanging="360"/>
        <w:rPr>
          <w:u w:val="none"/>
        </w:rPr>
      </w:pPr>
      <w:r w:rsidDel="00000000" w:rsidR="00000000" w:rsidRPr="00000000">
        <w:rPr>
          <w:rtl w:val="0"/>
        </w:rPr>
        <w:t xml:space="preserve">Большой размер дистрибутива.</w:t>
      </w:r>
    </w:p>
    <w:p w:rsidR="00000000" w:rsidDel="00000000" w:rsidP="00000000" w:rsidRDefault="00000000" w:rsidRPr="00000000" w14:paraId="0000004C">
      <w:pPr>
        <w:numPr>
          <w:ilvl w:val="0"/>
          <w:numId w:val="3"/>
        </w:numPr>
        <w:spacing w:after="0" w:afterAutospacing="0" w:before="0" w:beforeAutospacing="0" w:line="276" w:lineRule="auto"/>
        <w:ind w:left="720" w:hanging="360"/>
        <w:rPr>
          <w:u w:val="none"/>
        </w:rPr>
      </w:pPr>
      <w:r w:rsidDel="00000000" w:rsidR="00000000" w:rsidRPr="00000000">
        <w:rPr>
          <w:rtl w:val="0"/>
        </w:rPr>
        <w:t xml:space="preserve">Многое в работе клиента зависит от того, для какой платформы он разрабатывался.</w:t>
      </w:r>
    </w:p>
    <w:p w:rsidR="00000000" w:rsidDel="00000000" w:rsidP="00000000" w:rsidRDefault="00000000" w:rsidRPr="00000000" w14:paraId="0000004D">
      <w:pPr>
        <w:numPr>
          <w:ilvl w:val="0"/>
          <w:numId w:val="3"/>
        </w:numPr>
        <w:spacing w:after="0" w:afterAutospacing="0" w:before="0" w:beforeAutospacing="0" w:line="276" w:lineRule="auto"/>
        <w:ind w:left="720" w:hanging="360"/>
        <w:rPr>
          <w:u w:val="none"/>
        </w:rPr>
      </w:pPr>
      <w:r w:rsidDel="00000000" w:rsidR="00000000" w:rsidRPr="00000000">
        <w:rPr>
          <w:rtl w:val="0"/>
        </w:rPr>
        <w:t xml:space="preserve">При работе с ним возникают проблемы с удалённым доступом к данным.</w:t>
      </w:r>
    </w:p>
    <w:p w:rsidR="00000000" w:rsidDel="00000000" w:rsidP="00000000" w:rsidRDefault="00000000" w:rsidRPr="00000000" w14:paraId="0000004E">
      <w:pPr>
        <w:numPr>
          <w:ilvl w:val="0"/>
          <w:numId w:val="3"/>
        </w:numPr>
        <w:spacing w:after="0" w:afterAutospacing="0" w:before="0" w:beforeAutospacing="0" w:line="276" w:lineRule="auto"/>
        <w:ind w:left="720" w:hanging="360"/>
        <w:rPr>
          <w:u w:val="none"/>
        </w:rPr>
      </w:pPr>
      <w:r w:rsidDel="00000000" w:rsidR="00000000" w:rsidRPr="00000000">
        <w:rPr>
          <w:rtl w:val="0"/>
        </w:rPr>
        <w:t xml:space="preserve">Довольно сложный процесс установки и настройки.</w:t>
      </w:r>
    </w:p>
    <w:p w:rsidR="00000000" w:rsidDel="00000000" w:rsidP="00000000" w:rsidRDefault="00000000" w:rsidRPr="00000000" w14:paraId="0000004F">
      <w:pPr>
        <w:numPr>
          <w:ilvl w:val="0"/>
          <w:numId w:val="3"/>
        </w:numPr>
        <w:spacing w:after="0" w:afterAutospacing="0" w:before="0" w:beforeAutospacing="0" w:line="276" w:lineRule="auto"/>
        <w:ind w:left="720" w:hanging="360"/>
        <w:rPr>
          <w:u w:val="none"/>
        </w:rPr>
      </w:pPr>
      <w:r w:rsidDel="00000000" w:rsidR="00000000" w:rsidRPr="00000000">
        <w:rPr>
          <w:rtl w:val="0"/>
        </w:rPr>
        <w:t xml:space="preserve">Сложность обновления и связанная с ней неактуальность данных.</w:t>
      </w:r>
    </w:p>
    <w:p w:rsidR="00000000" w:rsidDel="00000000" w:rsidP="00000000" w:rsidRDefault="00000000" w:rsidRPr="00000000" w14:paraId="00000050">
      <w:pPr>
        <w:numPr>
          <w:ilvl w:val="0"/>
          <w:numId w:val="3"/>
        </w:numPr>
        <w:spacing w:before="0" w:beforeAutospacing="0" w:line="276" w:lineRule="auto"/>
        <w:ind w:left="720" w:hanging="360"/>
        <w:rPr>
          <w:u w:val="none"/>
        </w:rPr>
      </w:pPr>
      <w:r w:rsidDel="00000000" w:rsidR="00000000" w:rsidRPr="00000000">
        <w:rPr>
          <w:rtl w:val="0"/>
        </w:rPr>
        <w:t xml:space="preserve">Очень важен вопрос синхронизации толстого клиента и базы данных. </w:t>
      </w:r>
    </w:p>
    <w:p w:rsidR="00000000" w:rsidDel="00000000" w:rsidP="00000000" w:rsidRDefault="00000000" w:rsidRPr="00000000" w14:paraId="00000051">
      <w:pPr>
        <w:pStyle w:val="Heading1"/>
        <w:spacing w:after="200" w:line="276" w:lineRule="auto"/>
        <w:rPr/>
      </w:pPr>
      <w:bookmarkStart w:colFirst="0" w:colLast="0" w:name="_uhelaxm2qt8u" w:id="8"/>
      <w:bookmarkEnd w:id="8"/>
      <w:r w:rsidDel="00000000" w:rsidR="00000000" w:rsidRPr="00000000">
        <w:rPr>
          <w:rtl w:val="0"/>
        </w:rPr>
        <w:t xml:space="preserve">Сервер</w:t>
      </w:r>
    </w:p>
    <w:p w:rsidR="00000000" w:rsidDel="00000000" w:rsidP="00000000" w:rsidRDefault="00000000" w:rsidRPr="00000000" w14:paraId="00000052">
      <w:pPr>
        <w:spacing w:after="200" w:before="200" w:line="276" w:lineRule="auto"/>
        <w:rPr/>
      </w:pPr>
      <w:r w:rsidDel="00000000" w:rsidR="00000000" w:rsidRPr="00000000">
        <w:rPr>
          <w:rtl w:val="0"/>
        </w:rPr>
        <w:t xml:space="preserve">Понятие сервера можно рассматривать с двух точек зрения — программного обеспечения и специализированного оборудования. Есть физические серверы, как отдельные машины или специализированное оборудование, а есть серверы, как программное обеспечение, то есть ПО, которое обеспечивает функциональные возможности для других программ или устройств (для клиентов).</w:t>
      </w:r>
    </w:p>
    <w:p w:rsidR="00000000" w:rsidDel="00000000" w:rsidP="00000000" w:rsidRDefault="00000000" w:rsidRPr="00000000" w14:paraId="00000053">
      <w:pPr>
        <w:spacing w:after="200" w:before="200" w:line="276" w:lineRule="auto"/>
        <w:rPr/>
      </w:pPr>
      <w:r w:rsidDel="00000000" w:rsidR="00000000" w:rsidRPr="00000000">
        <w:rPr>
          <w:b w:val="1"/>
          <w:rtl w:val="0"/>
        </w:rPr>
        <w:t xml:space="preserve">Сервер </w:t>
      </w:r>
      <w:r w:rsidDel="00000000" w:rsidR="00000000" w:rsidRPr="00000000">
        <w:rPr>
          <w:rtl w:val="0"/>
        </w:rPr>
        <w:t xml:space="preserve">— специализированный компьютер или оборудование для выполнения на нём сервисного программного обеспечения. </w:t>
      </w:r>
    </w:p>
    <w:p w:rsidR="00000000" w:rsidDel="00000000" w:rsidP="00000000" w:rsidRDefault="00000000" w:rsidRPr="00000000" w14:paraId="00000054">
      <w:pPr>
        <w:spacing w:after="200" w:before="200" w:line="276" w:lineRule="auto"/>
        <w:rPr/>
      </w:pPr>
      <w:r w:rsidDel="00000000" w:rsidR="00000000" w:rsidRPr="00000000">
        <w:rPr>
          <w:rtl w:val="0"/>
        </w:rPr>
        <w:t xml:space="preserve">Если говорить проще, сервер — компьютер, который, как и привычный нам домашний ПК, включает в себя процессор, оперативную память, жесткий диск и системную плату. Однако функции у них немного отличаются, и большинство серверов гораздо мощнее стандартных устройств или домашних ПК.</w:t>
      </w:r>
    </w:p>
    <w:p w:rsidR="00000000" w:rsidDel="00000000" w:rsidP="00000000" w:rsidRDefault="00000000" w:rsidRPr="00000000" w14:paraId="00000055">
      <w:pPr>
        <w:spacing w:after="200" w:before="200" w:line="276" w:lineRule="auto"/>
        <w:rPr/>
      </w:pPr>
      <w:r w:rsidDel="00000000" w:rsidR="00000000" w:rsidRPr="00000000">
        <w:rPr>
          <w:rtl w:val="0"/>
        </w:rPr>
        <w:t xml:space="preserve">Для серверов — физических машин — выделяют специальные серверные операционные системы, такие как Windows или Linux. </w:t>
      </w:r>
    </w:p>
    <w:p w:rsidR="00000000" w:rsidDel="00000000" w:rsidP="00000000" w:rsidRDefault="00000000" w:rsidRPr="00000000" w14:paraId="00000056">
      <w:pPr>
        <w:spacing w:after="200" w:before="200" w:line="276" w:lineRule="auto"/>
        <w:rPr/>
      </w:pPr>
      <w:r w:rsidDel="00000000" w:rsidR="00000000" w:rsidRPr="00000000">
        <w:rPr>
          <w:rtl w:val="0"/>
        </w:rPr>
        <w:t xml:space="preserve">Рассмотрим обзор наиболее популярных ОС для настольных ПК и ноутбуков и отдельно для серверов или серверных машин. </w:t>
      </w:r>
    </w:p>
    <w:p w:rsidR="00000000" w:rsidDel="00000000" w:rsidP="00000000" w:rsidRDefault="00000000" w:rsidRPr="00000000" w14:paraId="00000057">
      <w:pPr>
        <w:spacing w:after="200" w:before="200" w:line="276" w:lineRule="auto"/>
        <w:rPr/>
      </w:pPr>
      <w:r w:rsidDel="00000000" w:rsidR="00000000" w:rsidRPr="00000000">
        <w:rPr>
          <w:rtl w:val="0"/>
        </w:rPr>
        <w:t xml:space="preserve">Для настольных ПК распределение на ноябрь 2019 такое:</w:t>
      </w:r>
    </w:p>
    <w:p w:rsidR="00000000" w:rsidDel="00000000" w:rsidP="00000000" w:rsidRDefault="00000000" w:rsidRPr="00000000" w14:paraId="00000058">
      <w:pPr>
        <w:numPr>
          <w:ilvl w:val="0"/>
          <w:numId w:val="21"/>
        </w:numPr>
        <w:spacing w:after="0" w:afterAutospacing="0" w:before="200" w:line="276" w:lineRule="auto"/>
        <w:ind w:left="720" w:hanging="360"/>
        <w:rPr>
          <w:u w:val="none"/>
        </w:rPr>
      </w:pPr>
      <w:r w:rsidDel="00000000" w:rsidR="00000000" w:rsidRPr="00000000">
        <w:rPr>
          <w:rtl w:val="0"/>
        </w:rPr>
        <w:t xml:space="preserve">1 место: ОС Windows — 77,25%,</w:t>
      </w:r>
    </w:p>
    <w:p w:rsidR="00000000" w:rsidDel="00000000" w:rsidP="00000000" w:rsidRDefault="00000000" w:rsidRPr="00000000" w14:paraId="00000059">
      <w:pPr>
        <w:numPr>
          <w:ilvl w:val="0"/>
          <w:numId w:val="21"/>
        </w:numPr>
        <w:spacing w:after="0" w:afterAutospacing="0" w:before="0" w:beforeAutospacing="0" w:line="276" w:lineRule="auto"/>
        <w:ind w:left="720" w:hanging="360"/>
        <w:rPr>
          <w:u w:val="none"/>
        </w:rPr>
      </w:pPr>
      <w:r w:rsidDel="00000000" w:rsidR="00000000" w:rsidRPr="00000000">
        <w:rPr>
          <w:rtl w:val="0"/>
        </w:rPr>
        <w:t xml:space="preserve">2 место: ОС MacOS —16,73%,</w:t>
      </w:r>
    </w:p>
    <w:p w:rsidR="00000000" w:rsidDel="00000000" w:rsidP="00000000" w:rsidRDefault="00000000" w:rsidRPr="00000000" w14:paraId="0000005A">
      <w:pPr>
        <w:numPr>
          <w:ilvl w:val="0"/>
          <w:numId w:val="21"/>
        </w:numPr>
        <w:spacing w:after="200" w:before="0" w:beforeAutospacing="0" w:line="276" w:lineRule="auto"/>
        <w:ind w:left="720" w:hanging="360"/>
        <w:rPr>
          <w:u w:val="none"/>
        </w:rPr>
      </w:pPr>
      <w:r w:rsidDel="00000000" w:rsidR="00000000" w:rsidRPr="00000000">
        <w:rPr>
          <w:rtl w:val="0"/>
        </w:rPr>
        <w:t xml:space="preserve">3 место: Linux — 1.82%.</w:t>
      </w:r>
    </w:p>
    <w:p w:rsidR="00000000" w:rsidDel="00000000" w:rsidP="00000000" w:rsidRDefault="00000000" w:rsidRPr="00000000" w14:paraId="0000005B">
      <w:pPr>
        <w:spacing w:after="200" w:before="200" w:line="276" w:lineRule="auto"/>
        <w:rPr/>
      </w:pPr>
      <w:r w:rsidDel="00000000" w:rsidR="00000000" w:rsidRPr="00000000">
        <w:rPr/>
        <w:drawing>
          <wp:inline distB="114300" distT="114300" distL="114300" distR="114300">
            <wp:extent cx="6123395" cy="3086100"/>
            <wp:effectExtent b="0" l="0" r="0" t="0"/>
            <wp:docPr id="5"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612339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00" w:before="200" w:line="276" w:lineRule="auto"/>
        <w:rPr/>
      </w:pPr>
      <w:r w:rsidDel="00000000" w:rsidR="00000000" w:rsidRPr="00000000">
        <w:rPr>
          <w:rtl w:val="0"/>
        </w:rPr>
      </w:r>
    </w:p>
    <w:p w:rsidR="00000000" w:rsidDel="00000000" w:rsidP="00000000" w:rsidRDefault="00000000" w:rsidRPr="00000000" w14:paraId="0000005D">
      <w:pPr>
        <w:spacing w:after="240" w:before="240" w:line="276" w:lineRule="auto"/>
        <w:rPr/>
      </w:pPr>
      <w:r w:rsidDel="00000000" w:rsidR="00000000" w:rsidRPr="00000000">
        <w:rPr>
          <w:rtl w:val="0"/>
        </w:rPr>
        <w:t xml:space="preserve">То есть для настольных ПК лидер — ОС семейства Windows.</w:t>
      </w:r>
    </w:p>
    <w:p w:rsidR="00000000" w:rsidDel="00000000" w:rsidP="00000000" w:rsidRDefault="00000000" w:rsidRPr="00000000" w14:paraId="0000005E">
      <w:pPr>
        <w:spacing w:after="240" w:before="240" w:line="276" w:lineRule="auto"/>
        <w:rPr/>
      </w:pPr>
      <w:r w:rsidDel="00000000" w:rsidR="00000000" w:rsidRPr="00000000">
        <w:rPr>
          <w:rtl w:val="0"/>
        </w:rPr>
        <w:t xml:space="preserve">Небольшая статистика для лидера среди мобильных ОС (ноябрь 2019): </w:t>
      </w:r>
    </w:p>
    <w:p w:rsidR="00000000" w:rsidDel="00000000" w:rsidP="00000000" w:rsidRDefault="00000000" w:rsidRPr="00000000" w14:paraId="0000005F">
      <w:pPr>
        <w:numPr>
          <w:ilvl w:val="0"/>
          <w:numId w:val="12"/>
        </w:numPr>
        <w:spacing w:after="0" w:afterAutospacing="0" w:line="276" w:lineRule="auto"/>
        <w:ind w:left="720" w:hanging="360"/>
        <w:rPr>
          <w:u w:val="none"/>
        </w:rPr>
      </w:pPr>
      <w:r w:rsidDel="00000000" w:rsidR="00000000" w:rsidRPr="00000000">
        <w:rPr>
          <w:rtl w:val="0"/>
        </w:rPr>
        <w:t xml:space="preserve">1 место: ОС Android — 75,82%,</w:t>
      </w:r>
    </w:p>
    <w:p w:rsidR="00000000" w:rsidDel="00000000" w:rsidP="00000000" w:rsidRDefault="00000000" w:rsidRPr="00000000" w14:paraId="00000060">
      <w:pPr>
        <w:numPr>
          <w:ilvl w:val="0"/>
          <w:numId w:val="12"/>
        </w:numPr>
        <w:spacing w:after="0" w:afterAutospacing="0" w:before="0" w:beforeAutospacing="0" w:line="276" w:lineRule="auto"/>
        <w:ind w:left="720" w:hanging="360"/>
        <w:rPr>
          <w:u w:val="none"/>
        </w:rPr>
      </w:pPr>
      <w:r w:rsidDel="00000000" w:rsidR="00000000" w:rsidRPr="00000000">
        <w:rPr>
          <w:rtl w:val="0"/>
        </w:rPr>
        <w:t xml:space="preserve">2 место: ОС iOS — 22,9%,</w:t>
      </w:r>
    </w:p>
    <w:p w:rsidR="00000000" w:rsidDel="00000000" w:rsidP="00000000" w:rsidRDefault="00000000" w:rsidRPr="00000000" w14:paraId="00000061">
      <w:pPr>
        <w:numPr>
          <w:ilvl w:val="0"/>
          <w:numId w:val="12"/>
        </w:numPr>
        <w:spacing w:before="0" w:beforeAutospacing="0" w:line="276" w:lineRule="auto"/>
        <w:ind w:left="720" w:hanging="360"/>
        <w:rPr>
          <w:u w:val="none"/>
        </w:rPr>
      </w:pPr>
      <w:r w:rsidDel="00000000" w:rsidR="00000000" w:rsidRPr="00000000">
        <w:rPr>
          <w:rtl w:val="0"/>
        </w:rPr>
        <w:t xml:space="preserve">3 место: Windows — 0.15%.</w:t>
      </w:r>
    </w:p>
    <w:p w:rsidR="00000000" w:rsidDel="00000000" w:rsidP="00000000" w:rsidRDefault="00000000" w:rsidRPr="00000000" w14:paraId="00000062">
      <w:pPr>
        <w:spacing w:after="240" w:before="240" w:line="276" w:lineRule="auto"/>
        <w:rPr/>
      </w:pPr>
      <w:r w:rsidDel="00000000" w:rsidR="00000000" w:rsidRPr="00000000">
        <w:rPr/>
        <w:drawing>
          <wp:inline distB="114300" distT="114300" distL="114300" distR="114300">
            <wp:extent cx="6123395" cy="3035300"/>
            <wp:effectExtent b="0" l="0" r="0" t="0"/>
            <wp:docPr id="3"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612339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240" w:line="276" w:lineRule="auto"/>
        <w:rPr/>
      </w:pPr>
      <w:r w:rsidDel="00000000" w:rsidR="00000000" w:rsidRPr="00000000">
        <w:rPr>
          <w:rtl w:val="0"/>
        </w:rPr>
        <w:t xml:space="preserve">Среди серверов, используемых для веб-сайтов, другая картина. Среди серверных ОС распределение такое: </w:t>
      </w:r>
    </w:p>
    <w:p w:rsidR="00000000" w:rsidDel="00000000" w:rsidP="00000000" w:rsidRDefault="00000000" w:rsidRPr="00000000" w14:paraId="00000064">
      <w:pPr>
        <w:numPr>
          <w:ilvl w:val="0"/>
          <w:numId w:val="20"/>
        </w:numPr>
        <w:spacing w:after="0" w:afterAutospacing="0" w:before="240" w:line="276" w:lineRule="auto"/>
        <w:ind w:left="720" w:hanging="360"/>
        <w:rPr>
          <w:u w:val="none"/>
        </w:rPr>
      </w:pPr>
      <w:r w:rsidDel="00000000" w:rsidR="00000000" w:rsidRPr="00000000">
        <w:rPr>
          <w:rtl w:val="0"/>
        </w:rPr>
        <w:t xml:space="preserve">70,9% — Unix-подобные ОС, </w:t>
      </w:r>
    </w:p>
    <w:p w:rsidR="00000000" w:rsidDel="00000000" w:rsidP="00000000" w:rsidRDefault="00000000" w:rsidRPr="00000000" w14:paraId="00000065">
      <w:pPr>
        <w:numPr>
          <w:ilvl w:val="0"/>
          <w:numId w:val="20"/>
        </w:numPr>
        <w:spacing w:after="240" w:before="0" w:beforeAutospacing="0" w:line="276" w:lineRule="auto"/>
        <w:ind w:left="720" w:hanging="360"/>
        <w:rPr>
          <w:u w:val="none"/>
        </w:rPr>
      </w:pPr>
      <w:r w:rsidDel="00000000" w:rsidR="00000000" w:rsidRPr="00000000">
        <w:rPr>
          <w:rtl w:val="0"/>
        </w:rPr>
        <w:t xml:space="preserve">29,1%  — Windows ОС.</w:t>
      </w:r>
    </w:p>
    <w:p w:rsidR="00000000" w:rsidDel="00000000" w:rsidP="00000000" w:rsidRDefault="00000000" w:rsidRPr="00000000" w14:paraId="00000066">
      <w:pPr>
        <w:spacing w:after="200" w:before="200" w:line="276" w:lineRule="auto"/>
        <w:rPr/>
      </w:pPr>
      <w:r w:rsidDel="00000000" w:rsidR="00000000" w:rsidRPr="00000000">
        <w:rPr/>
        <w:drawing>
          <wp:inline distB="114300" distT="114300" distL="114300" distR="114300">
            <wp:extent cx="3609975" cy="102870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60997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276" w:lineRule="auto"/>
        <w:rPr/>
      </w:pPr>
      <w:r w:rsidDel="00000000" w:rsidR="00000000" w:rsidRPr="00000000">
        <w:rPr>
          <w:rtl w:val="0"/>
        </w:rPr>
        <w:t xml:space="preserve">Среди десктопных ОС лидирует Windows, среди серверных — Unix.</w:t>
      </w:r>
    </w:p>
    <w:p w:rsidR="00000000" w:rsidDel="00000000" w:rsidP="00000000" w:rsidRDefault="00000000" w:rsidRPr="00000000" w14:paraId="00000068">
      <w:pPr>
        <w:spacing w:after="240" w:before="240" w:line="276" w:lineRule="auto"/>
        <w:rPr/>
      </w:pPr>
      <w:r w:rsidDel="00000000" w:rsidR="00000000" w:rsidRPr="00000000">
        <w:rPr>
          <w:rtl w:val="0"/>
        </w:rPr>
        <w:t xml:space="preserve">Приведенная статистика — для сравнения настольных ПК и серверных машин. </w:t>
      </w:r>
    </w:p>
    <w:p w:rsidR="00000000" w:rsidDel="00000000" w:rsidP="00000000" w:rsidRDefault="00000000" w:rsidRPr="00000000" w14:paraId="00000069">
      <w:pPr>
        <w:spacing w:after="240" w:before="240" w:line="276" w:lineRule="auto"/>
        <w:rPr/>
      </w:pPr>
      <w:r w:rsidDel="00000000" w:rsidR="00000000" w:rsidRPr="00000000">
        <w:rPr>
          <w:rtl w:val="0"/>
        </w:rPr>
        <w:t xml:space="preserve">Вернемся к серверам, а именно к машинам физическим.</w:t>
      </w:r>
    </w:p>
    <w:p w:rsidR="00000000" w:rsidDel="00000000" w:rsidP="00000000" w:rsidRDefault="00000000" w:rsidRPr="00000000" w14:paraId="0000006A">
      <w:pPr>
        <w:spacing w:after="240" w:before="240" w:line="276" w:lineRule="auto"/>
        <w:rPr/>
      </w:pPr>
      <w:r w:rsidDel="00000000" w:rsidR="00000000" w:rsidRPr="00000000">
        <w:rPr>
          <w:rtl w:val="0"/>
        </w:rPr>
        <w:t xml:space="preserve">Изначально, при проектировании, перед серверами стоят совершенно другие цели и задачи, нежели перед обычными ПК. Серверы, как правило, работают в режиме 24\7, нагрузка на них гораздо больше, чем на обычные ПК, требования к их надёжности — выше.  </w:t>
      </w:r>
    </w:p>
    <w:p w:rsidR="00000000" w:rsidDel="00000000" w:rsidP="00000000" w:rsidRDefault="00000000" w:rsidRPr="00000000" w14:paraId="0000006B">
      <w:pPr>
        <w:spacing w:after="240" w:before="240" w:line="276" w:lineRule="auto"/>
        <w:rPr/>
      </w:pPr>
      <w:r w:rsidDel="00000000" w:rsidR="00000000" w:rsidRPr="00000000">
        <w:rPr>
          <w:rtl w:val="0"/>
        </w:rPr>
        <w:t xml:space="preserve">Серверы должны отвечать некоторым требованиям или иметь определенные свойства, такие как:</w:t>
      </w:r>
    </w:p>
    <w:p w:rsidR="00000000" w:rsidDel="00000000" w:rsidP="00000000" w:rsidRDefault="00000000" w:rsidRPr="00000000" w14:paraId="0000006C">
      <w:pPr>
        <w:numPr>
          <w:ilvl w:val="0"/>
          <w:numId w:val="8"/>
        </w:numPr>
        <w:spacing w:after="0" w:afterAutospacing="0" w:before="240" w:line="276" w:lineRule="auto"/>
        <w:ind w:left="720" w:hanging="360"/>
        <w:rPr>
          <w:u w:val="none"/>
        </w:rPr>
      </w:pPr>
      <w:r w:rsidDel="00000000" w:rsidR="00000000" w:rsidRPr="00000000">
        <w:rPr>
          <w:rtl w:val="0"/>
        </w:rPr>
        <w:t xml:space="preserve">Производительность.</w:t>
      </w:r>
    </w:p>
    <w:p w:rsidR="00000000" w:rsidDel="00000000" w:rsidP="00000000" w:rsidRDefault="00000000" w:rsidRPr="00000000" w14:paraId="0000006D">
      <w:pPr>
        <w:numPr>
          <w:ilvl w:val="0"/>
          <w:numId w:val="8"/>
        </w:numPr>
        <w:spacing w:after="0" w:afterAutospacing="0" w:before="0" w:beforeAutospacing="0" w:line="276" w:lineRule="auto"/>
        <w:ind w:left="720" w:hanging="360"/>
        <w:rPr>
          <w:u w:val="none"/>
        </w:rPr>
      </w:pPr>
      <w:r w:rsidDel="00000000" w:rsidR="00000000" w:rsidRPr="00000000">
        <w:rPr>
          <w:rtl w:val="0"/>
        </w:rPr>
        <w:t xml:space="preserve">Надёжность.</w:t>
      </w:r>
    </w:p>
    <w:p w:rsidR="00000000" w:rsidDel="00000000" w:rsidP="00000000" w:rsidRDefault="00000000" w:rsidRPr="00000000" w14:paraId="0000006E">
      <w:pPr>
        <w:numPr>
          <w:ilvl w:val="0"/>
          <w:numId w:val="8"/>
        </w:numPr>
        <w:spacing w:after="0" w:afterAutospacing="0" w:before="0" w:beforeAutospacing="0" w:line="276" w:lineRule="auto"/>
        <w:ind w:left="720" w:hanging="360"/>
        <w:rPr>
          <w:u w:val="none"/>
        </w:rPr>
      </w:pPr>
      <w:r w:rsidDel="00000000" w:rsidR="00000000" w:rsidRPr="00000000">
        <w:rPr>
          <w:rtl w:val="0"/>
        </w:rPr>
        <w:t xml:space="preserve">Масштабируемость.</w:t>
      </w:r>
    </w:p>
    <w:p w:rsidR="00000000" w:rsidDel="00000000" w:rsidP="00000000" w:rsidRDefault="00000000" w:rsidRPr="00000000" w14:paraId="0000006F">
      <w:pPr>
        <w:numPr>
          <w:ilvl w:val="0"/>
          <w:numId w:val="8"/>
        </w:numPr>
        <w:spacing w:after="240" w:before="0" w:beforeAutospacing="0" w:line="276" w:lineRule="auto"/>
        <w:ind w:left="720" w:hanging="360"/>
        <w:rPr>
          <w:u w:val="none"/>
        </w:rPr>
      </w:pPr>
      <w:r w:rsidDel="00000000" w:rsidR="00000000" w:rsidRPr="00000000">
        <w:rPr>
          <w:rtl w:val="0"/>
        </w:rPr>
        <w:t xml:space="preserve">Управляемость.</w:t>
      </w:r>
    </w:p>
    <w:p w:rsidR="00000000" w:rsidDel="00000000" w:rsidP="00000000" w:rsidRDefault="00000000" w:rsidRPr="00000000" w14:paraId="00000070">
      <w:pPr>
        <w:pStyle w:val="Heading2"/>
        <w:spacing w:line="276" w:lineRule="auto"/>
        <w:rPr/>
      </w:pPr>
      <w:bookmarkStart w:colFirst="0" w:colLast="0" w:name="_q7pdy042juod" w:id="9"/>
      <w:bookmarkEnd w:id="9"/>
      <w:r w:rsidDel="00000000" w:rsidR="00000000" w:rsidRPr="00000000">
        <w:rPr>
          <w:b w:val="1"/>
          <w:rtl w:val="0"/>
        </w:rPr>
        <w:t xml:space="preserve">Производительность</w:t>
      </w:r>
      <w:r w:rsidDel="00000000" w:rsidR="00000000" w:rsidRPr="00000000">
        <w:rPr>
          <w:rtl w:val="0"/>
        </w:rPr>
      </w:r>
    </w:p>
    <w:p w:rsidR="00000000" w:rsidDel="00000000" w:rsidP="00000000" w:rsidRDefault="00000000" w:rsidRPr="00000000" w14:paraId="00000071">
      <w:pPr>
        <w:spacing w:after="200" w:before="200" w:line="276" w:lineRule="auto"/>
        <w:rPr/>
      </w:pPr>
      <w:r w:rsidDel="00000000" w:rsidR="00000000" w:rsidRPr="00000000">
        <w:rPr>
          <w:rtl w:val="0"/>
        </w:rPr>
        <w:t xml:space="preserve">Как правило, в начинке сервера — более мощные комплектующие: многоядерные процессоры, гораздо больший объём оперативной памяти, который может исчисляться десятками гигабайт, а также скорость и объём жестких дисков. Скорость и объём, конечно, гораздо выше, чем у обычных ПК. </w:t>
      </w:r>
    </w:p>
    <w:p w:rsidR="00000000" w:rsidDel="00000000" w:rsidP="00000000" w:rsidRDefault="00000000" w:rsidRPr="00000000" w14:paraId="00000072">
      <w:pPr>
        <w:pStyle w:val="Heading2"/>
        <w:spacing w:line="276" w:lineRule="auto"/>
        <w:rPr/>
      </w:pPr>
      <w:bookmarkStart w:colFirst="0" w:colLast="0" w:name="_uusdehmtpfjd" w:id="10"/>
      <w:bookmarkEnd w:id="10"/>
      <w:r w:rsidDel="00000000" w:rsidR="00000000" w:rsidRPr="00000000">
        <w:rPr>
          <w:rtl w:val="0"/>
        </w:rPr>
        <w:t xml:space="preserve">Надёжность</w:t>
      </w:r>
    </w:p>
    <w:p w:rsidR="00000000" w:rsidDel="00000000" w:rsidP="00000000" w:rsidRDefault="00000000" w:rsidRPr="00000000" w14:paraId="00000073">
      <w:pPr>
        <w:spacing w:after="200" w:before="200" w:line="276" w:lineRule="auto"/>
        <w:rPr/>
      </w:pPr>
      <w:r w:rsidDel="00000000" w:rsidR="00000000" w:rsidRPr="00000000">
        <w:rPr>
          <w:rtl w:val="0"/>
        </w:rPr>
        <w:t xml:space="preserve">Надёжность — показатель сервера, отличающий его от обычного компьютера. Почему, к примеру, многие говорят «зачем покупать дорогой сервер, когда его можно собрать из простых комплектующих для домашнего компьютера?» </w:t>
      </w:r>
    </w:p>
    <w:p w:rsidR="00000000" w:rsidDel="00000000" w:rsidP="00000000" w:rsidRDefault="00000000" w:rsidRPr="00000000" w14:paraId="00000074">
      <w:pPr>
        <w:spacing w:after="200" w:before="200" w:line="276" w:lineRule="auto"/>
        <w:rPr/>
      </w:pPr>
      <w:r w:rsidDel="00000000" w:rsidR="00000000" w:rsidRPr="00000000">
        <w:rPr>
          <w:rtl w:val="0"/>
        </w:rPr>
        <w:t xml:space="preserve">Безусловно можно назначить роль сервера обычному десктопному компьютеру. Но есть «но» — сервер, в отличие от простого компьютера, дороже стоит, оттого, что рассчитан он на более длительное время службы. И изначально в серверную платформу (материнская плата + процессор + память + дисковый массив) закладываются разработки, увеличивающие долговечность и надёжность машины. </w:t>
      </w:r>
    </w:p>
    <w:p w:rsidR="00000000" w:rsidDel="00000000" w:rsidP="00000000" w:rsidRDefault="00000000" w:rsidRPr="00000000" w14:paraId="00000075">
      <w:pPr>
        <w:spacing w:after="200" w:before="200" w:line="276" w:lineRule="auto"/>
        <w:rPr/>
      </w:pPr>
      <w:r w:rsidDel="00000000" w:rsidR="00000000" w:rsidRPr="00000000">
        <w:rPr>
          <w:rtl w:val="0"/>
        </w:rPr>
        <w:t xml:space="preserve">Надёжность не только в отношении того что он будет работать, а не зависать и тормозить, что часто бывает с домашним компьютером. В него заложено два вида надёжности:</w:t>
      </w:r>
    </w:p>
    <w:p w:rsidR="00000000" w:rsidDel="00000000" w:rsidP="00000000" w:rsidRDefault="00000000" w:rsidRPr="00000000" w14:paraId="00000076">
      <w:pPr>
        <w:numPr>
          <w:ilvl w:val="0"/>
          <w:numId w:val="11"/>
        </w:numPr>
        <w:spacing w:after="0" w:afterAutospacing="0" w:before="200" w:line="276" w:lineRule="auto"/>
        <w:ind w:left="720" w:hanging="360"/>
        <w:rPr>
          <w:u w:val="none"/>
        </w:rPr>
      </w:pPr>
      <w:r w:rsidDel="00000000" w:rsidR="00000000" w:rsidRPr="00000000">
        <w:rPr>
          <w:rtl w:val="0"/>
        </w:rPr>
        <w:t xml:space="preserve">Физическая надёжность — стабильность работы, достигаемая надёжными комплектующими и качественной сборкой в целом.</w:t>
      </w:r>
    </w:p>
    <w:p w:rsidR="00000000" w:rsidDel="00000000" w:rsidP="00000000" w:rsidRDefault="00000000" w:rsidRPr="00000000" w14:paraId="00000077">
      <w:pPr>
        <w:numPr>
          <w:ilvl w:val="0"/>
          <w:numId w:val="11"/>
        </w:numPr>
        <w:spacing w:after="200" w:before="0" w:beforeAutospacing="0" w:line="276" w:lineRule="auto"/>
        <w:ind w:left="720" w:hanging="360"/>
        <w:rPr>
          <w:u w:val="none"/>
        </w:rPr>
      </w:pPr>
      <w:r w:rsidDel="00000000" w:rsidR="00000000" w:rsidRPr="00000000">
        <w:rPr>
          <w:rtl w:val="0"/>
        </w:rPr>
        <w:t xml:space="preserve">Аппаратная надёжность — отсутствие программных сбоев за счёт стабильности работы аппаратной части.</w:t>
      </w:r>
    </w:p>
    <w:p w:rsidR="00000000" w:rsidDel="00000000" w:rsidP="00000000" w:rsidRDefault="00000000" w:rsidRPr="00000000" w14:paraId="00000078">
      <w:pPr>
        <w:pStyle w:val="Heading2"/>
        <w:spacing w:line="276" w:lineRule="auto"/>
        <w:rPr/>
      </w:pPr>
      <w:bookmarkStart w:colFirst="0" w:colLast="0" w:name="_4a8659ql5hb9" w:id="11"/>
      <w:bookmarkEnd w:id="11"/>
      <w:r w:rsidDel="00000000" w:rsidR="00000000" w:rsidRPr="00000000">
        <w:rPr>
          <w:rtl w:val="0"/>
        </w:rPr>
        <w:t xml:space="preserve">Масштабируемость</w:t>
      </w:r>
    </w:p>
    <w:p w:rsidR="00000000" w:rsidDel="00000000" w:rsidP="00000000" w:rsidRDefault="00000000" w:rsidRPr="00000000" w14:paraId="00000079">
      <w:pPr>
        <w:spacing w:after="200" w:before="200" w:line="276" w:lineRule="auto"/>
        <w:rPr/>
      </w:pPr>
      <w:r w:rsidDel="00000000" w:rsidR="00000000" w:rsidRPr="00000000">
        <w:rPr>
          <w:rtl w:val="0"/>
        </w:rPr>
        <w:t xml:space="preserve">Масштабируемость — возможность увеличить вычислительную мощность сервера за счёт установки большего числа процессоров, оперативной памяти и т. д., или их замены на более производительные. Это — масштабируемость аппаратная.</w:t>
      </w:r>
    </w:p>
    <w:p w:rsidR="00000000" w:rsidDel="00000000" w:rsidP="00000000" w:rsidRDefault="00000000" w:rsidRPr="00000000" w14:paraId="0000007A">
      <w:pPr>
        <w:spacing w:after="200" w:before="200" w:line="276" w:lineRule="auto"/>
        <w:rPr/>
      </w:pPr>
      <w:r w:rsidDel="00000000" w:rsidR="00000000" w:rsidRPr="00000000">
        <w:rPr>
          <w:rtl w:val="0"/>
        </w:rPr>
        <w:t xml:space="preserve">Изначально серверы в продаже идут в базовой комплектации, но с заложенным потенциалом к апгрейду — аппаратная масштабируемость. </w:t>
      </w:r>
    </w:p>
    <w:p w:rsidR="00000000" w:rsidDel="00000000" w:rsidP="00000000" w:rsidRDefault="00000000" w:rsidRPr="00000000" w14:paraId="0000007B">
      <w:pPr>
        <w:spacing w:after="200" w:before="200" w:line="276" w:lineRule="auto"/>
        <w:rPr/>
      </w:pPr>
      <w:r w:rsidDel="00000000" w:rsidR="00000000" w:rsidRPr="00000000">
        <w:rPr>
          <w:rtl w:val="0"/>
        </w:rPr>
        <w:t xml:space="preserve">К примеру, в базовом наборе сервера — один процессор, два модуля памяти (в серверах всегда используются только парные модули памяти), например, 2х2 Гб. и дисковый массив из двух жестких дисков, допустим, 146 Гб. Далее (или сразу) по мере потребности можно доустановить еще один процессор, память или добавить диски в массив.</w:t>
      </w:r>
    </w:p>
    <w:p w:rsidR="00000000" w:rsidDel="00000000" w:rsidP="00000000" w:rsidRDefault="00000000" w:rsidRPr="00000000" w14:paraId="0000007C">
      <w:pPr>
        <w:pStyle w:val="Heading2"/>
        <w:spacing w:line="276" w:lineRule="auto"/>
        <w:rPr/>
      </w:pPr>
      <w:bookmarkStart w:colFirst="0" w:colLast="0" w:name="_uef9dqb0r3wp" w:id="12"/>
      <w:bookmarkEnd w:id="12"/>
      <w:r w:rsidDel="00000000" w:rsidR="00000000" w:rsidRPr="00000000">
        <w:rPr>
          <w:rtl w:val="0"/>
        </w:rPr>
        <w:t xml:space="preserve">Управляемость</w:t>
      </w:r>
    </w:p>
    <w:p w:rsidR="00000000" w:rsidDel="00000000" w:rsidP="00000000" w:rsidRDefault="00000000" w:rsidRPr="00000000" w14:paraId="0000007D">
      <w:pPr>
        <w:spacing w:after="200" w:before="200" w:line="276" w:lineRule="auto"/>
        <w:rPr/>
      </w:pPr>
      <w:r w:rsidDel="00000000" w:rsidR="00000000" w:rsidRPr="00000000">
        <w:rPr>
          <w:rtl w:val="0"/>
        </w:rPr>
        <w:t xml:space="preserve">Возможность удалённого мониторинга состояния, удалённое включение и перезагрузка сервера. Возможность удалённой диагностики сервера даже в выключенном состоянии, системы прогнозирования неполадок. В серверах уже давно внедряются модули, позволяющие делать всю диагностическую работу удалённо, в любом состоянии, главное условие — чтобы присутствовало электрическое питание. </w:t>
      </w:r>
    </w:p>
    <w:p w:rsidR="00000000" w:rsidDel="00000000" w:rsidP="00000000" w:rsidRDefault="00000000" w:rsidRPr="00000000" w14:paraId="0000007E">
      <w:pPr>
        <w:pStyle w:val="Heading2"/>
        <w:spacing w:line="276" w:lineRule="auto"/>
        <w:rPr/>
      </w:pPr>
      <w:bookmarkStart w:colFirst="0" w:colLast="0" w:name="_yzevhsimgq7u" w:id="13"/>
      <w:bookmarkEnd w:id="13"/>
      <w:r w:rsidDel="00000000" w:rsidR="00000000" w:rsidRPr="00000000">
        <w:rPr>
          <w:rtl w:val="0"/>
        </w:rPr>
        <w:t xml:space="preserve">Пример комплектации сервера Hyperion RS230 G4</w:t>
      </w:r>
    </w:p>
    <w:p w:rsidR="00000000" w:rsidDel="00000000" w:rsidP="00000000" w:rsidRDefault="00000000" w:rsidRPr="00000000" w14:paraId="0000007F">
      <w:pPr>
        <w:spacing w:after="200" w:before="200" w:line="276" w:lineRule="auto"/>
        <w:rPr/>
      </w:pPr>
      <w:r w:rsidDel="00000000" w:rsidR="00000000" w:rsidRPr="00000000">
        <w:rPr>
          <w:rtl w:val="0"/>
        </w:rPr>
        <w:t xml:space="preserve">Р</w:t>
      </w:r>
      <w:r w:rsidDel="00000000" w:rsidR="00000000" w:rsidRPr="00000000">
        <w:rPr>
          <w:rtl w:val="0"/>
        </w:rPr>
        <w:t xml:space="preserve">ассмотрим пример комплектации сервера.</w:t>
      </w:r>
    </w:p>
    <w:p w:rsidR="00000000" w:rsidDel="00000000" w:rsidP="00000000" w:rsidRDefault="00000000" w:rsidRPr="00000000" w14:paraId="00000080">
      <w:pPr>
        <w:spacing w:after="200" w:before="200" w:line="276" w:lineRule="auto"/>
        <w:rPr/>
      </w:pPr>
      <w:r w:rsidDel="00000000" w:rsidR="00000000" w:rsidRPr="00000000">
        <w:rPr/>
        <w:drawing>
          <wp:inline distB="114300" distT="114300" distL="114300" distR="114300">
            <wp:extent cx="2380933" cy="862139"/>
            <wp:effectExtent b="0" l="0" r="0" t="0"/>
            <wp:docPr id="1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380933" cy="862139"/>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00" w:before="200" w:line="276" w:lineRule="auto"/>
        <w:rPr/>
      </w:pPr>
      <w:r w:rsidDel="00000000" w:rsidR="00000000" w:rsidRPr="00000000">
        <w:rPr>
          <w:rtl w:val="0"/>
        </w:rPr>
      </w:r>
    </w:p>
    <w:p w:rsidR="00000000" w:rsidDel="00000000" w:rsidP="00000000" w:rsidRDefault="00000000" w:rsidRPr="00000000" w14:paraId="00000082">
      <w:pPr>
        <w:spacing w:after="200" w:before="200" w:line="276" w:lineRule="auto"/>
        <w:rPr/>
      </w:pPr>
      <w:r w:rsidDel="00000000" w:rsidR="00000000" w:rsidRPr="00000000">
        <w:rPr>
          <w:rtl w:val="0"/>
        </w:rPr>
        <w:t xml:space="preserve">Конфигурация серверной машины на примере Hyperion RS230 G4. Сервер предназначен для производительных вычислений. </w:t>
      </w:r>
    </w:p>
    <w:p w:rsidR="00000000" w:rsidDel="00000000" w:rsidP="00000000" w:rsidRDefault="00000000" w:rsidRPr="00000000" w14:paraId="00000083">
      <w:pPr>
        <w:spacing w:after="200" w:before="200" w:line="276" w:lineRule="auto"/>
        <w:rPr>
          <w:b w:val="1"/>
        </w:rPr>
      </w:pPr>
      <w:r w:rsidDel="00000000" w:rsidR="00000000" w:rsidRPr="00000000">
        <w:rPr>
          <w:b w:val="1"/>
          <w:rtl w:val="0"/>
        </w:rPr>
        <w:t xml:space="preserve">Системные требование сервера:</w:t>
      </w:r>
    </w:p>
    <w:p w:rsidR="00000000" w:rsidDel="00000000" w:rsidP="00000000" w:rsidRDefault="00000000" w:rsidRPr="00000000" w14:paraId="00000084">
      <w:pPr>
        <w:numPr>
          <w:ilvl w:val="0"/>
          <w:numId w:val="2"/>
        </w:numPr>
        <w:spacing w:after="0" w:afterAutospacing="0" w:before="200" w:line="276" w:lineRule="auto"/>
        <w:ind w:left="720" w:hanging="360"/>
        <w:rPr>
          <w:u w:val="none"/>
        </w:rPr>
      </w:pPr>
      <w:r w:rsidDel="00000000" w:rsidR="00000000" w:rsidRPr="00000000">
        <w:rPr>
          <w:rtl w:val="0"/>
        </w:rPr>
        <w:t xml:space="preserve">Применение: виртуализация, большие БД, cloud computing, data mining, ERP, CRM, сервер Citrix, производительные вычисления.</w:t>
      </w:r>
    </w:p>
    <w:p w:rsidR="00000000" w:rsidDel="00000000" w:rsidP="00000000" w:rsidRDefault="00000000" w:rsidRPr="00000000" w14:paraId="00000085">
      <w:pPr>
        <w:numPr>
          <w:ilvl w:val="0"/>
          <w:numId w:val="2"/>
        </w:numPr>
        <w:spacing w:after="0" w:afterAutospacing="0" w:before="0" w:beforeAutospacing="0" w:line="276" w:lineRule="auto"/>
        <w:ind w:left="720" w:hanging="360"/>
        <w:rPr>
          <w:u w:val="none"/>
        </w:rPr>
      </w:pPr>
      <w:r w:rsidDel="00000000" w:rsidR="00000000" w:rsidRPr="00000000">
        <w:rPr>
          <w:rtl w:val="0"/>
        </w:rPr>
        <w:t xml:space="preserve">Набор микросхем: Intel C602.</w:t>
      </w:r>
    </w:p>
    <w:p w:rsidR="00000000" w:rsidDel="00000000" w:rsidP="00000000" w:rsidRDefault="00000000" w:rsidRPr="00000000" w14:paraId="00000086">
      <w:pPr>
        <w:numPr>
          <w:ilvl w:val="0"/>
          <w:numId w:val="2"/>
        </w:numPr>
        <w:spacing w:after="0" w:afterAutospacing="0" w:before="0" w:beforeAutospacing="0" w:line="276" w:lineRule="auto"/>
        <w:ind w:left="720" w:hanging="360"/>
        <w:rPr>
          <w:u w:val="none"/>
        </w:rPr>
      </w:pPr>
      <w:r w:rsidDel="00000000" w:rsidR="00000000" w:rsidRPr="00000000">
        <w:rPr>
          <w:rtl w:val="0"/>
        </w:rPr>
        <w:t xml:space="preserve">Процессоры: 1 или 2 Intel Xeon E5-26xx v2 (до 24 ядер).</w:t>
      </w:r>
    </w:p>
    <w:p w:rsidR="00000000" w:rsidDel="00000000" w:rsidP="00000000" w:rsidRDefault="00000000" w:rsidRPr="00000000" w14:paraId="00000087">
      <w:pPr>
        <w:numPr>
          <w:ilvl w:val="0"/>
          <w:numId w:val="2"/>
        </w:numPr>
        <w:spacing w:after="0" w:afterAutospacing="0" w:before="0" w:beforeAutospacing="0" w:line="276" w:lineRule="auto"/>
        <w:ind w:left="720" w:hanging="360"/>
        <w:rPr>
          <w:u w:val="none"/>
        </w:rPr>
      </w:pPr>
      <w:r w:rsidDel="00000000" w:rsidR="00000000" w:rsidRPr="00000000">
        <w:rPr>
          <w:rtl w:val="0"/>
        </w:rPr>
        <w:t xml:space="preserve">Системная шина: Intel DMI 4GB/s.</w:t>
      </w:r>
    </w:p>
    <w:p w:rsidR="00000000" w:rsidDel="00000000" w:rsidP="00000000" w:rsidRDefault="00000000" w:rsidRPr="00000000" w14:paraId="00000088">
      <w:pPr>
        <w:numPr>
          <w:ilvl w:val="0"/>
          <w:numId w:val="2"/>
        </w:numPr>
        <w:spacing w:after="0" w:afterAutospacing="0" w:before="0" w:beforeAutospacing="0" w:line="276" w:lineRule="auto"/>
        <w:ind w:left="720" w:hanging="360"/>
        <w:rPr>
          <w:u w:val="none"/>
        </w:rPr>
      </w:pPr>
      <w:r w:rsidDel="00000000" w:rsidR="00000000" w:rsidRPr="00000000">
        <w:rPr>
          <w:rtl w:val="0"/>
        </w:rPr>
        <w:t xml:space="preserve">Максимальный объём памяти: 1.5TB восьмиканальной DDR3, 24 слота.</w:t>
      </w:r>
    </w:p>
    <w:p w:rsidR="00000000" w:rsidDel="00000000" w:rsidP="00000000" w:rsidRDefault="00000000" w:rsidRPr="00000000" w14:paraId="00000089">
      <w:pPr>
        <w:numPr>
          <w:ilvl w:val="0"/>
          <w:numId w:val="2"/>
        </w:numPr>
        <w:spacing w:after="0" w:afterAutospacing="0" w:before="0" w:beforeAutospacing="0" w:line="276" w:lineRule="auto"/>
        <w:ind w:left="720" w:hanging="360"/>
        <w:rPr>
          <w:u w:val="none"/>
        </w:rPr>
      </w:pPr>
      <w:r w:rsidDel="00000000" w:rsidR="00000000" w:rsidRPr="00000000">
        <w:rPr>
          <w:rtl w:val="0"/>
        </w:rPr>
        <w:t xml:space="preserve">Встроенные контроллеры: технология дочерних плат расширения.</w:t>
      </w:r>
    </w:p>
    <w:p w:rsidR="00000000" w:rsidDel="00000000" w:rsidP="00000000" w:rsidRDefault="00000000" w:rsidRPr="00000000" w14:paraId="0000008A">
      <w:pPr>
        <w:numPr>
          <w:ilvl w:val="0"/>
          <w:numId w:val="2"/>
        </w:numPr>
        <w:spacing w:after="0" w:afterAutospacing="0" w:before="0" w:beforeAutospacing="0" w:line="276" w:lineRule="auto"/>
        <w:ind w:left="720" w:hanging="360"/>
        <w:rPr>
          <w:u w:val="none"/>
        </w:rPr>
      </w:pPr>
      <w:r w:rsidDel="00000000" w:rsidR="00000000" w:rsidRPr="00000000">
        <w:rPr>
          <w:rtl w:val="0"/>
        </w:rPr>
        <w:t xml:space="preserve">Intel SAS RAID: 8 портов (активация через дополнительный ROM).</w:t>
      </w:r>
    </w:p>
    <w:p w:rsidR="00000000" w:rsidDel="00000000" w:rsidP="00000000" w:rsidRDefault="00000000" w:rsidRPr="00000000" w14:paraId="0000008B">
      <w:pPr>
        <w:numPr>
          <w:ilvl w:val="0"/>
          <w:numId w:val="2"/>
        </w:numPr>
        <w:spacing w:after="0" w:afterAutospacing="0" w:before="0" w:beforeAutospacing="0" w:line="276" w:lineRule="auto"/>
        <w:ind w:left="720" w:hanging="360"/>
        <w:rPr>
          <w:u w:val="none"/>
        </w:rPr>
      </w:pPr>
      <w:r w:rsidDel="00000000" w:rsidR="00000000" w:rsidRPr="00000000">
        <w:rPr>
          <w:rtl w:val="0"/>
        </w:rPr>
        <w:t xml:space="preserve">Опциональные контроллеры: дочерняя плата SAS HBA (не занимает слот PCI), дочерняя плата двухпортового 10 Gb Ethernet SFP+ SAS RAID контроллеры.</w:t>
      </w:r>
    </w:p>
    <w:p w:rsidR="00000000" w:rsidDel="00000000" w:rsidP="00000000" w:rsidRDefault="00000000" w:rsidRPr="00000000" w14:paraId="0000008C">
      <w:pPr>
        <w:numPr>
          <w:ilvl w:val="0"/>
          <w:numId w:val="2"/>
        </w:numPr>
        <w:spacing w:after="0" w:afterAutospacing="0" w:before="0" w:beforeAutospacing="0" w:line="276" w:lineRule="auto"/>
        <w:ind w:left="720" w:hanging="360"/>
        <w:rPr>
          <w:u w:val="none"/>
        </w:rPr>
      </w:pPr>
      <w:r w:rsidDel="00000000" w:rsidR="00000000" w:rsidRPr="00000000">
        <w:rPr>
          <w:rtl w:val="0"/>
        </w:rPr>
        <w:t xml:space="preserve">Адаптеры FibreChannel и InfiniBand HCA.</w:t>
      </w:r>
    </w:p>
    <w:p w:rsidR="00000000" w:rsidDel="00000000" w:rsidP="00000000" w:rsidRDefault="00000000" w:rsidRPr="00000000" w14:paraId="0000008D">
      <w:pPr>
        <w:numPr>
          <w:ilvl w:val="0"/>
          <w:numId w:val="2"/>
        </w:numPr>
        <w:spacing w:after="0" w:afterAutospacing="0" w:before="0" w:beforeAutospacing="0" w:line="276" w:lineRule="auto"/>
        <w:ind w:left="720" w:hanging="360"/>
        <w:rPr>
          <w:u w:val="none"/>
        </w:rPr>
      </w:pPr>
      <w:r w:rsidDel="00000000" w:rsidR="00000000" w:rsidRPr="00000000">
        <w:rPr>
          <w:rtl w:val="0"/>
        </w:rPr>
        <w:t xml:space="preserve">Максимальное количество дисков: 12x 3.5” SAS/SATA/SSD с горячей заменой, 6G экспандер с двойным входом или 24x 2.5” SAS/SATA/SSD с горячей заменой, 6G экспандер с двойным входом, 1 внутренний SATA DOM 2x 2.5” SATA/SSD с горячей заменой.</w:t>
      </w:r>
    </w:p>
    <w:p w:rsidR="00000000" w:rsidDel="00000000" w:rsidP="00000000" w:rsidRDefault="00000000" w:rsidRPr="00000000" w14:paraId="0000008E">
      <w:pPr>
        <w:numPr>
          <w:ilvl w:val="0"/>
          <w:numId w:val="2"/>
        </w:numPr>
        <w:spacing w:after="0" w:afterAutospacing="0" w:before="0" w:beforeAutospacing="0" w:line="276" w:lineRule="auto"/>
        <w:ind w:left="720" w:hanging="360"/>
        <w:rPr>
          <w:u w:val="none"/>
        </w:rPr>
      </w:pPr>
      <w:r w:rsidDel="00000000" w:rsidR="00000000" w:rsidRPr="00000000">
        <w:rPr>
          <w:rtl w:val="0"/>
        </w:rPr>
        <w:t xml:space="preserve">Видеоконтроллер: ASPEED 2300, 64Mb.</w:t>
      </w:r>
    </w:p>
    <w:p w:rsidR="00000000" w:rsidDel="00000000" w:rsidP="00000000" w:rsidRDefault="00000000" w:rsidRPr="00000000" w14:paraId="0000008F">
      <w:pPr>
        <w:numPr>
          <w:ilvl w:val="0"/>
          <w:numId w:val="2"/>
        </w:numPr>
        <w:spacing w:after="0" w:afterAutospacing="0" w:before="0" w:beforeAutospacing="0" w:line="276" w:lineRule="auto"/>
        <w:ind w:left="720" w:hanging="360"/>
        <w:rPr>
          <w:u w:val="none"/>
        </w:rPr>
      </w:pPr>
      <w:r w:rsidDel="00000000" w:rsidR="00000000" w:rsidRPr="00000000">
        <w:rPr>
          <w:rtl w:val="0"/>
        </w:rPr>
        <w:t xml:space="preserve">Слоты расширения: 3x PCI-E 3.0 16x 2x PCI-E 3.0 16x LP 2x PCI-E 3.0 4x mezz.</w:t>
      </w:r>
    </w:p>
    <w:p w:rsidR="00000000" w:rsidDel="00000000" w:rsidP="00000000" w:rsidRDefault="00000000" w:rsidRPr="00000000" w14:paraId="00000090">
      <w:pPr>
        <w:numPr>
          <w:ilvl w:val="0"/>
          <w:numId w:val="2"/>
        </w:numPr>
        <w:spacing w:after="0" w:afterAutospacing="0" w:before="0" w:beforeAutospacing="0" w:line="276" w:lineRule="auto"/>
        <w:ind w:left="720" w:hanging="360"/>
        <w:rPr>
          <w:u w:val="none"/>
        </w:rPr>
      </w:pPr>
      <w:r w:rsidDel="00000000" w:rsidR="00000000" w:rsidRPr="00000000">
        <w:rPr>
          <w:rtl w:val="0"/>
        </w:rPr>
        <w:t xml:space="preserve">Сетевые интерфейсы: 2x Intel Powerville I350 1GbE RJ45 или 2x Intel Twinville X540 10GbE RJ45 2x Intel® 82599ES 10Gb SFP+ дочерняя плата (опция), поддержка технологии FCoE.</w:t>
      </w:r>
    </w:p>
    <w:p w:rsidR="00000000" w:rsidDel="00000000" w:rsidP="00000000" w:rsidRDefault="00000000" w:rsidRPr="00000000" w14:paraId="00000091">
      <w:pPr>
        <w:numPr>
          <w:ilvl w:val="0"/>
          <w:numId w:val="2"/>
        </w:numPr>
        <w:spacing w:after="0" w:afterAutospacing="0" w:before="0" w:beforeAutospacing="0" w:line="276" w:lineRule="auto"/>
        <w:ind w:left="720" w:hanging="360"/>
        <w:rPr>
          <w:u w:val="none"/>
        </w:rPr>
      </w:pPr>
      <w:r w:rsidDel="00000000" w:rsidR="00000000" w:rsidRPr="00000000">
        <w:rPr>
          <w:rtl w:val="0"/>
        </w:rPr>
        <w:t xml:space="preserve">Интерфейсы: задняя панель VGA RS232 3 x RJ45 2 x USB.</w:t>
      </w:r>
    </w:p>
    <w:p w:rsidR="00000000" w:rsidDel="00000000" w:rsidP="00000000" w:rsidRDefault="00000000" w:rsidRPr="00000000" w14:paraId="00000092">
      <w:pPr>
        <w:numPr>
          <w:ilvl w:val="0"/>
          <w:numId w:val="2"/>
        </w:numPr>
        <w:spacing w:after="0" w:afterAutospacing="0" w:before="0" w:beforeAutospacing="0" w:line="276" w:lineRule="auto"/>
        <w:ind w:left="720" w:hanging="360"/>
        <w:rPr>
          <w:u w:val="none"/>
        </w:rPr>
      </w:pPr>
      <w:r w:rsidDel="00000000" w:rsidR="00000000" w:rsidRPr="00000000">
        <w:rPr>
          <w:rtl w:val="0"/>
        </w:rPr>
        <w:t xml:space="preserve">Управление системой: IPMI 2.0 интегрировано KVM over IP, Virtual Media, выделенный порт Ethernet DCMI.</w:t>
      </w:r>
    </w:p>
    <w:p w:rsidR="00000000" w:rsidDel="00000000" w:rsidP="00000000" w:rsidRDefault="00000000" w:rsidRPr="00000000" w14:paraId="00000093">
      <w:pPr>
        <w:numPr>
          <w:ilvl w:val="0"/>
          <w:numId w:val="2"/>
        </w:numPr>
        <w:spacing w:after="0" w:afterAutospacing="0" w:before="0" w:beforeAutospacing="0" w:line="276" w:lineRule="auto"/>
        <w:ind w:left="720" w:hanging="360"/>
        <w:rPr>
          <w:u w:val="none"/>
        </w:rPr>
      </w:pPr>
      <w:r w:rsidDel="00000000" w:rsidR="00000000" w:rsidRPr="00000000">
        <w:rPr>
          <w:rtl w:val="0"/>
        </w:rPr>
        <w:t xml:space="preserve">Поддерживаемые ОС: SuSE Linux Enterprise Server 11, семейство Microsoft Windows® Server 2012, Red Hat Enterprise, Linux 6, VMware®, vSphere 5, Oracle Solaris 11.</w:t>
      </w:r>
    </w:p>
    <w:p w:rsidR="00000000" w:rsidDel="00000000" w:rsidP="00000000" w:rsidRDefault="00000000" w:rsidRPr="00000000" w14:paraId="00000094">
      <w:pPr>
        <w:numPr>
          <w:ilvl w:val="0"/>
          <w:numId w:val="2"/>
        </w:numPr>
        <w:spacing w:after="0" w:afterAutospacing="0" w:before="0" w:beforeAutospacing="0" w:line="276" w:lineRule="auto"/>
        <w:ind w:left="720" w:hanging="360"/>
        <w:rPr>
          <w:u w:val="none"/>
        </w:rPr>
      </w:pPr>
      <w:r w:rsidDel="00000000" w:rsidR="00000000" w:rsidRPr="00000000">
        <w:rPr>
          <w:rtl w:val="0"/>
        </w:rPr>
        <w:t xml:space="preserve">Блок питания: 1100Вт (опционально 460Вт) дублированный с горячей заменой, поддержка Intel Node Management.</w:t>
      </w:r>
    </w:p>
    <w:p w:rsidR="00000000" w:rsidDel="00000000" w:rsidP="00000000" w:rsidRDefault="00000000" w:rsidRPr="00000000" w14:paraId="00000095">
      <w:pPr>
        <w:numPr>
          <w:ilvl w:val="0"/>
          <w:numId w:val="2"/>
        </w:numPr>
        <w:spacing w:after="0" w:afterAutospacing="0" w:before="0" w:beforeAutospacing="0" w:line="276" w:lineRule="auto"/>
        <w:ind w:left="720" w:hanging="360"/>
        <w:rPr>
          <w:u w:val="none"/>
        </w:rPr>
      </w:pPr>
      <w:r w:rsidDel="00000000" w:rsidR="00000000" w:rsidRPr="00000000">
        <w:rPr>
          <w:rtl w:val="0"/>
        </w:rPr>
        <w:t xml:space="preserve">Охлаждение: 4 управляемых вентилятора охлаждения системы с легкой заменой.</w:t>
      </w:r>
    </w:p>
    <w:p w:rsidR="00000000" w:rsidDel="00000000" w:rsidP="00000000" w:rsidRDefault="00000000" w:rsidRPr="00000000" w14:paraId="00000096">
      <w:pPr>
        <w:numPr>
          <w:ilvl w:val="0"/>
          <w:numId w:val="2"/>
        </w:numPr>
        <w:spacing w:after="200" w:before="0" w:beforeAutospacing="0" w:line="276" w:lineRule="auto"/>
        <w:ind w:left="720" w:hanging="360"/>
        <w:rPr>
          <w:u w:val="none"/>
        </w:rPr>
      </w:pPr>
      <w:r w:rsidDel="00000000" w:rsidR="00000000" w:rsidRPr="00000000">
        <w:rPr>
          <w:rtl w:val="0"/>
        </w:rPr>
        <w:t xml:space="preserve">Рабочие условия: относительная влажность: 10-75%, диапазон температур: 10-35 °C.</w:t>
      </w:r>
    </w:p>
    <w:p w:rsidR="00000000" w:rsidDel="00000000" w:rsidP="00000000" w:rsidRDefault="00000000" w:rsidRPr="00000000" w14:paraId="00000097">
      <w:pPr>
        <w:pStyle w:val="Heading2"/>
        <w:spacing w:line="276" w:lineRule="auto"/>
        <w:rPr/>
      </w:pPr>
      <w:bookmarkStart w:colFirst="0" w:colLast="0" w:name="_kt8cxfhegssk" w:id="14"/>
      <w:bookmarkEnd w:id="14"/>
      <w:r w:rsidDel="00000000" w:rsidR="00000000" w:rsidRPr="00000000">
        <w:rPr>
          <w:rtl w:val="0"/>
        </w:rPr>
        <w:t xml:space="preserve">Виртуализация и виртуальные серверы</w:t>
      </w:r>
    </w:p>
    <w:p w:rsidR="00000000" w:rsidDel="00000000" w:rsidP="00000000" w:rsidRDefault="00000000" w:rsidRPr="00000000" w14:paraId="00000098">
      <w:pPr>
        <w:spacing w:after="200" w:before="200" w:line="276" w:lineRule="auto"/>
        <w:rPr/>
      </w:pPr>
      <w:r w:rsidDel="00000000" w:rsidR="00000000" w:rsidRPr="00000000">
        <w:rPr>
          <w:rtl w:val="0"/>
        </w:rPr>
        <w:t xml:space="preserve">Если у нас в компании или на проекте есть хотя бы один такой мощный сервер, его, скорее всего, будут использовать для создания набора виртуальных машин для проектных необходимостей. На базе одного такого сервера можно создать несколько тестовых для команды тестирования с разным набором конфигураций и операционных систем. </w:t>
      </w:r>
    </w:p>
    <w:p w:rsidR="00000000" w:rsidDel="00000000" w:rsidP="00000000" w:rsidRDefault="00000000" w:rsidRPr="00000000" w14:paraId="00000099">
      <w:pPr>
        <w:spacing w:after="200" w:before="200" w:line="276" w:lineRule="auto"/>
        <w:rPr/>
      </w:pPr>
      <w:r w:rsidDel="00000000" w:rsidR="00000000" w:rsidRPr="00000000">
        <w:rPr>
          <w:rtl w:val="0"/>
        </w:rPr>
        <w:t xml:space="preserve">К примеру, у нас есть  сервер:</w:t>
      </w:r>
    </w:p>
    <w:p w:rsidR="00000000" w:rsidDel="00000000" w:rsidP="00000000" w:rsidRDefault="00000000" w:rsidRPr="00000000" w14:paraId="0000009A">
      <w:pPr>
        <w:numPr>
          <w:ilvl w:val="0"/>
          <w:numId w:val="13"/>
        </w:numPr>
        <w:spacing w:after="0" w:afterAutospacing="0" w:before="200" w:line="276" w:lineRule="auto"/>
        <w:ind w:left="720" w:hanging="360"/>
        <w:rPr>
          <w:u w:val="none"/>
        </w:rPr>
      </w:pPr>
      <w:r w:rsidDel="00000000" w:rsidR="00000000" w:rsidRPr="00000000">
        <w:rPr>
          <w:rtl w:val="0"/>
        </w:rPr>
        <w:t xml:space="preserve">24 ядра,</w:t>
      </w:r>
    </w:p>
    <w:p w:rsidR="00000000" w:rsidDel="00000000" w:rsidP="00000000" w:rsidRDefault="00000000" w:rsidRPr="00000000" w14:paraId="0000009B">
      <w:pPr>
        <w:numPr>
          <w:ilvl w:val="0"/>
          <w:numId w:val="13"/>
        </w:numPr>
        <w:spacing w:after="0" w:afterAutospacing="0" w:before="0" w:beforeAutospacing="0" w:line="276" w:lineRule="auto"/>
        <w:ind w:left="720" w:hanging="360"/>
        <w:rPr>
          <w:u w:val="none"/>
        </w:rPr>
      </w:pPr>
      <w:r w:rsidDel="00000000" w:rsidR="00000000" w:rsidRPr="00000000">
        <w:rPr>
          <w:rtl w:val="0"/>
        </w:rPr>
        <w:t xml:space="preserve">1,5 TB (терабайт) оперативной памяти RAM,</w:t>
      </w:r>
    </w:p>
    <w:p w:rsidR="00000000" w:rsidDel="00000000" w:rsidP="00000000" w:rsidRDefault="00000000" w:rsidRPr="00000000" w14:paraId="0000009C">
      <w:pPr>
        <w:numPr>
          <w:ilvl w:val="0"/>
          <w:numId w:val="13"/>
        </w:numPr>
        <w:spacing w:after="0" w:afterAutospacing="0" w:before="0" w:beforeAutospacing="0" w:line="276" w:lineRule="auto"/>
        <w:ind w:left="720" w:hanging="360"/>
        <w:rPr>
          <w:u w:val="none"/>
        </w:rPr>
      </w:pPr>
      <w:r w:rsidDel="00000000" w:rsidR="00000000" w:rsidRPr="00000000">
        <w:rPr>
          <w:rtl w:val="0"/>
        </w:rPr>
        <w:t xml:space="preserve">12 слотов (разъемов) для подключения HDD или SSD,</w:t>
      </w:r>
    </w:p>
    <w:p w:rsidR="00000000" w:rsidDel="00000000" w:rsidP="00000000" w:rsidRDefault="00000000" w:rsidRPr="00000000" w14:paraId="0000009D">
      <w:pPr>
        <w:numPr>
          <w:ilvl w:val="0"/>
          <w:numId w:val="13"/>
        </w:numPr>
        <w:spacing w:after="200" w:before="0" w:beforeAutospacing="0" w:line="276" w:lineRule="auto"/>
        <w:ind w:left="720" w:hanging="360"/>
        <w:rPr>
          <w:u w:val="none"/>
        </w:rPr>
      </w:pPr>
      <w:r w:rsidDel="00000000" w:rsidR="00000000" w:rsidRPr="00000000">
        <w:rPr>
          <w:rtl w:val="0"/>
        </w:rPr>
        <w:t xml:space="preserve">Поддерживаемые ОС — семейства Linux или семейства Windows.</w:t>
      </w:r>
    </w:p>
    <w:p w:rsidR="00000000" w:rsidDel="00000000" w:rsidP="00000000" w:rsidRDefault="00000000" w:rsidRPr="00000000" w14:paraId="0000009E">
      <w:pPr>
        <w:spacing w:after="200" w:before="200" w:line="276" w:lineRule="auto"/>
        <w:rPr/>
      </w:pPr>
      <w:r w:rsidDel="00000000" w:rsidR="00000000" w:rsidRPr="00000000">
        <w:rPr/>
        <w:drawing>
          <wp:inline distB="114300" distT="114300" distL="114300" distR="114300">
            <wp:extent cx="2485708" cy="2665594"/>
            <wp:effectExtent b="0" l="0" r="0" t="0"/>
            <wp:docPr id="1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485708" cy="2665594"/>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00" w:before="200" w:line="276" w:lineRule="auto"/>
        <w:rPr/>
      </w:pPr>
      <w:r w:rsidDel="00000000" w:rsidR="00000000" w:rsidRPr="00000000">
        <w:rPr>
          <w:rtl w:val="0"/>
        </w:rPr>
        <w:t xml:space="preserve">Имея такой сервер, можно создать несколько виртуальных машин для проектных необходимостей. Несколько машин для команды разработки и несколько машин (тестовых виртуальных машин) для команды тестирования.  </w:t>
      </w:r>
    </w:p>
    <w:p w:rsidR="00000000" w:rsidDel="00000000" w:rsidP="00000000" w:rsidRDefault="00000000" w:rsidRPr="00000000" w14:paraId="000000A0">
      <w:pPr>
        <w:spacing w:after="200" w:before="200" w:line="276" w:lineRule="auto"/>
        <w:rPr/>
      </w:pPr>
      <w:r w:rsidDel="00000000" w:rsidR="00000000" w:rsidRPr="00000000">
        <w:rPr/>
        <w:drawing>
          <wp:inline distB="114300" distT="114300" distL="114300" distR="114300">
            <wp:extent cx="4124008" cy="2395953"/>
            <wp:effectExtent b="0" l="0" r="0" t="0"/>
            <wp:docPr id="12"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4124008" cy="239595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Heading2"/>
        <w:rPr/>
      </w:pPr>
      <w:bookmarkStart w:colFirst="0" w:colLast="0" w:name="_przm79w7glgr" w:id="15"/>
      <w:bookmarkEnd w:id="15"/>
      <w:r w:rsidDel="00000000" w:rsidR="00000000" w:rsidRPr="00000000">
        <w:rPr>
          <w:rtl w:val="0"/>
        </w:rPr>
        <w:t xml:space="preserve">Типы серверов </w:t>
      </w:r>
    </w:p>
    <w:p w:rsidR="00000000" w:rsidDel="00000000" w:rsidP="00000000" w:rsidRDefault="00000000" w:rsidRPr="00000000" w14:paraId="000000A2">
      <w:pPr>
        <w:spacing w:after="200" w:before="200" w:line="276" w:lineRule="auto"/>
        <w:rPr/>
      </w:pPr>
      <w:r w:rsidDel="00000000" w:rsidR="00000000" w:rsidRPr="00000000">
        <w:rPr>
          <w:rtl w:val="0"/>
        </w:rPr>
        <w:t xml:space="preserve">Р</w:t>
      </w:r>
      <w:r w:rsidDel="00000000" w:rsidR="00000000" w:rsidRPr="00000000">
        <w:rPr>
          <w:rtl w:val="0"/>
        </w:rPr>
        <w:t xml:space="preserve">ассмотрим, что такое сервер с программной точки зрения. Есть несколько типов программных серверов. Перечислим несколько их видов:</w:t>
      </w:r>
    </w:p>
    <w:p w:rsidR="00000000" w:rsidDel="00000000" w:rsidP="00000000" w:rsidRDefault="00000000" w:rsidRPr="00000000" w14:paraId="000000A3">
      <w:pPr>
        <w:numPr>
          <w:ilvl w:val="0"/>
          <w:numId w:val="14"/>
        </w:numPr>
        <w:spacing w:after="0" w:afterAutospacing="0" w:before="200" w:line="276" w:lineRule="auto"/>
        <w:ind w:left="720" w:hanging="360"/>
        <w:rPr>
          <w:u w:val="none"/>
        </w:rPr>
      </w:pPr>
      <w:r w:rsidDel="00000000" w:rsidR="00000000" w:rsidRPr="00000000">
        <w:rPr>
          <w:rtl w:val="0"/>
        </w:rPr>
        <w:t xml:space="preserve">Веб-сервер.</w:t>
      </w:r>
    </w:p>
    <w:p w:rsidR="00000000" w:rsidDel="00000000" w:rsidP="00000000" w:rsidRDefault="00000000" w:rsidRPr="00000000" w14:paraId="000000A4">
      <w:pPr>
        <w:numPr>
          <w:ilvl w:val="0"/>
          <w:numId w:val="14"/>
        </w:numPr>
        <w:spacing w:after="0" w:afterAutospacing="0" w:before="0" w:beforeAutospacing="0" w:line="276" w:lineRule="auto"/>
        <w:ind w:left="720" w:hanging="360"/>
        <w:rPr>
          <w:u w:val="none"/>
        </w:rPr>
      </w:pPr>
      <w:r w:rsidDel="00000000" w:rsidR="00000000" w:rsidRPr="00000000">
        <w:rPr>
          <w:rtl w:val="0"/>
        </w:rPr>
        <w:t xml:space="preserve">Вычислительный сервер.</w:t>
      </w:r>
    </w:p>
    <w:p w:rsidR="00000000" w:rsidDel="00000000" w:rsidP="00000000" w:rsidRDefault="00000000" w:rsidRPr="00000000" w14:paraId="000000A5">
      <w:pPr>
        <w:numPr>
          <w:ilvl w:val="0"/>
          <w:numId w:val="14"/>
        </w:numPr>
        <w:spacing w:after="0" w:afterAutospacing="0" w:before="0" w:beforeAutospacing="0" w:line="276" w:lineRule="auto"/>
        <w:ind w:left="720" w:hanging="360"/>
        <w:rPr>
          <w:u w:val="none"/>
        </w:rPr>
      </w:pPr>
      <w:r w:rsidDel="00000000" w:rsidR="00000000" w:rsidRPr="00000000">
        <w:rPr>
          <w:rtl w:val="0"/>
        </w:rPr>
        <w:t xml:space="preserve">Игровой сервер.</w:t>
      </w:r>
    </w:p>
    <w:p w:rsidR="00000000" w:rsidDel="00000000" w:rsidP="00000000" w:rsidRDefault="00000000" w:rsidRPr="00000000" w14:paraId="000000A6">
      <w:pPr>
        <w:numPr>
          <w:ilvl w:val="0"/>
          <w:numId w:val="14"/>
        </w:numPr>
        <w:spacing w:after="0" w:afterAutospacing="0" w:before="0" w:beforeAutospacing="0" w:line="276" w:lineRule="auto"/>
        <w:ind w:left="720" w:hanging="360"/>
        <w:rPr>
          <w:u w:val="none"/>
        </w:rPr>
      </w:pPr>
      <w:r w:rsidDel="00000000" w:rsidR="00000000" w:rsidRPr="00000000">
        <w:rPr>
          <w:rtl w:val="0"/>
        </w:rPr>
        <w:t xml:space="preserve">Медиасервер.</w:t>
      </w:r>
    </w:p>
    <w:p w:rsidR="00000000" w:rsidDel="00000000" w:rsidP="00000000" w:rsidRDefault="00000000" w:rsidRPr="00000000" w14:paraId="000000A7">
      <w:pPr>
        <w:numPr>
          <w:ilvl w:val="0"/>
          <w:numId w:val="14"/>
        </w:numPr>
        <w:spacing w:after="0" w:afterAutospacing="0" w:before="0" w:beforeAutospacing="0" w:line="276" w:lineRule="auto"/>
        <w:ind w:left="720" w:hanging="360"/>
        <w:rPr>
          <w:u w:val="none"/>
        </w:rPr>
      </w:pPr>
      <w:r w:rsidDel="00000000" w:rsidR="00000000" w:rsidRPr="00000000">
        <w:rPr>
          <w:rtl w:val="0"/>
        </w:rPr>
        <w:t xml:space="preserve">Почтовый сервер.</w:t>
      </w:r>
    </w:p>
    <w:p w:rsidR="00000000" w:rsidDel="00000000" w:rsidP="00000000" w:rsidRDefault="00000000" w:rsidRPr="00000000" w14:paraId="000000A8">
      <w:pPr>
        <w:numPr>
          <w:ilvl w:val="0"/>
          <w:numId w:val="14"/>
        </w:numPr>
        <w:spacing w:after="0" w:afterAutospacing="0" w:before="0" w:beforeAutospacing="0" w:line="276" w:lineRule="auto"/>
        <w:ind w:left="720" w:hanging="360"/>
        <w:rPr>
          <w:u w:val="none"/>
        </w:rPr>
      </w:pPr>
      <w:r w:rsidDel="00000000" w:rsidR="00000000" w:rsidRPr="00000000">
        <w:rPr>
          <w:rtl w:val="0"/>
        </w:rPr>
        <w:t xml:space="preserve">Прокси-сервер.</w:t>
      </w:r>
    </w:p>
    <w:p w:rsidR="00000000" w:rsidDel="00000000" w:rsidP="00000000" w:rsidRDefault="00000000" w:rsidRPr="00000000" w14:paraId="000000A9">
      <w:pPr>
        <w:numPr>
          <w:ilvl w:val="0"/>
          <w:numId w:val="14"/>
        </w:numPr>
        <w:spacing w:after="0" w:afterAutospacing="0" w:before="0" w:beforeAutospacing="0" w:line="276" w:lineRule="auto"/>
        <w:ind w:left="720" w:hanging="360"/>
        <w:rPr>
          <w:u w:val="none"/>
        </w:rPr>
      </w:pPr>
      <w:r w:rsidDel="00000000" w:rsidR="00000000" w:rsidRPr="00000000">
        <w:rPr>
          <w:rtl w:val="0"/>
        </w:rPr>
        <w:t xml:space="preserve">Сервер базы данных.</w:t>
      </w:r>
    </w:p>
    <w:p w:rsidR="00000000" w:rsidDel="00000000" w:rsidP="00000000" w:rsidRDefault="00000000" w:rsidRPr="00000000" w14:paraId="000000AA">
      <w:pPr>
        <w:numPr>
          <w:ilvl w:val="0"/>
          <w:numId w:val="14"/>
        </w:numPr>
        <w:spacing w:after="0" w:afterAutospacing="0" w:before="0" w:beforeAutospacing="0" w:line="276" w:lineRule="auto"/>
        <w:ind w:left="720" w:hanging="360"/>
        <w:rPr>
          <w:u w:val="none"/>
        </w:rPr>
      </w:pPr>
      <w:r w:rsidDel="00000000" w:rsidR="00000000" w:rsidRPr="00000000">
        <w:rPr>
          <w:rtl w:val="0"/>
        </w:rPr>
        <w:t xml:space="preserve">Сервер приложений.</w:t>
      </w:r>
    </w:p>
    <w:p w:rsidR="00000000" w:rsidDel="00000000" w:rsidP="00000000" w:rsidRDefault="00000000" w:rsidRPr="00000000" w14:paraId="000000AB">
      <w:pPr>
        <w:numPr>
          <w:ilvl w:val="0"/>
          <w:numId w:val="14"/>
        </w:numPr>
        <w:spacing w:after="0" w:afterAutospacing="0" w:before="0" w:beforeAutospacing="0" w:line="276" w:lineRule="auto"/>
        <w:ind w:left="720" w:hanging="360"/>
        <w:rPr>
          <w:u w:val="none"/>
        </w:rPr>
      </w:pPr>
      <w:r w:rsidDel="00000000" w:rsidR="00000000" w:rsidRPr="00000000">
        <w:rPr>
          <w:rtl w:val="0"/>
        </w:rPr>
        <w:t xml:space="preserve">Файловый сервер.</w:t>
      </w:r>
    </w:p>
    <w:p w:rsidR="00000000" w:rsidDel="00000000" w:rsidP="00000000" w:rsidRDefault="00000000" w:rsidRPr="00000000" w14:paraId="000000AC">
      <w:pPr>
        <w:numPr>
          <w:ilvl w:val="0"/>
          <w:numId w:val="14"/>
        </w:numPr>
        <w:spacing w:after="200" w:before="0" w:beforeAutospacing="0" w:line="276" w:lineRule="auto"/>
        <w:ind w:left="720" w:hanging="360"/>
        <w:rPr>
          <w:u w:val="none"/>
        </w:rPr>
      </w:pPr>
      <w:r w:rsidDel="00000000" w:rsidR="00000000" w:rsidRPr="00000000">
        <w:rPr>
          <w:rtl w:val="0"/>
        </w:rPr>
        <w:t xml:space="preserve">DNS Server.</w:t>
      </w:r>
    </w:p>
    <w:p w:rsidR="00000000" w:rsidDel="00000000" w:rsidP="00000000" w:rsidRDefault="00000000" w:rsidRPr="00000000" w14:paraId="000000AD">
      <w:pPr>
        <w:spacing w:after="200" w:before="200" w:line="276" w:lineRule="auto"/>
        <w:rPr/>
      </w:pPr>
      <w:r w:rsidDel="00000000" w:rsidR="00000000" w:rsidRPr="00000000">
        <w:rPr>
          <w:rtl w:val="0"/>
        </w:rPr>
        <w:t xml:space="preserve">Скорее всего, вы будете сталкиваться с веб-серверами при тестировании веб-приложений. А также серверами баз данных, в которых вас будут интересовать те или иные базы, и, возможно, серверы приложений.</w:t>
      </w:r>
    </w:p>
    <w:p w:rsidR="00000000" w:rsidDel="00000000" w:rsidP="00000000" w:rsidRDefault="00000000" w:rsidRPr="00000000" w14:paraId="000000AE">
      <w:pPr>
        <w:spacing w:after="200" w:before="200" w:line="276" w:lineRule="auto"/>
        <w:rPr/>
      </w:pPr>
      <w:r w:rsidDel="00000000" w:rsidR="00000000" w:rsidRPr="00000000">
        <w:rPr>
          <w:b w:val="1"/>
          <w:sz w:val="24"/>
          <w:szCs w:val="24"/>
          <w:rtl w:val="0"/>
        </w:rPr>
        <w:t xml:space="preserve">Веб-сервер (web server)</w:t>
      </w:r>
      <w:r w:rsidDel="00000000" w:rsidR="00000000" w:rsidRPr="00000000">
        <w:rPr>
          <w:rtl w:val="0"/>
        </w:rPr>
      </w:r>
    </w:p>
    <w:p w:rsidR="00000000" w:rsidDel="00000000" w:rsidP="00000000" w:rsidRDefault="00000000" w:rsidRPr="00000000" w14:paraId="000000AF">
      <w:pPr>
        <w:spacing w:after="200" w:before="200" w:line="276" w:lineRule="auto"/>
        <w:rPr/>
      </w:pPr>
      <w:r w:rsidDel="00000000" w:rsidR="00000000" w:rsidRPr="00000000">
        <w:rPr>
          <w:rtl w:val="0"/>
        </w:rPr>
        <w:t xml:space="preserve">Веб-сервер — сервер, принимающий HTTP-запросы от клиентов, обычно веб-браузеров, и выдающий им HTTP-ответы, как правило, вместе с HTML-страницей, изображением, файлом, медиапотоком или другими данными.</w:t>
      </w:r>
    </w:p>
    <w:p w:rsidR="00000000" w:rsidDel="00000000" w:rsidP="00000000" w:rsidRDefault="00000000" w:rsidRPr="00000000" w14:paraId="000000B0">
      <w:pPr>
        <w:spacing w:after="200" w:before="200" w:line="276" w:lineRule="auto"/>
        <w:rPr/>
      </w:pPr>
      <w:r w:rsidDel="00000000" w:rsidR="00000000" w:rsidRPr="00000000">
        <w:rPr>
          <w:rtl w:val="0"/>
        </w:rPr>
        <w:t xml:space="preserve">Веб-сервером называют как программное обеспечение, выполняющее функции веб-сервера, так и непосредственно компьютер, на котором оно работает.</w:t>
      </w:r>
    </w:p>
    <w:p w:rsidR="00000000" w:rsidDel="00000000" w:rsidP="00000000" w:rsidRDefault="00000000" w:rsidRPr="00000000" w14:paraId="000000B1">
      <w:pPr>
        <w:spacing w:after="200" w:before="200" w:line="276" w:lineRule="auto"/>
        <w:rPr/>
      </w:pPr>
      <w:r w:rsidDel="00000000" w:rsidR="00000000" w:rsidRPr="00000000">
        <w:rPr>
          <w:rtl w:val="0"/>
        </w:rPr>
        <w:t xml:space="preserve">Клиент, обычно — веб-браузер, передаёт веб-серверу запросы на получение ресурсов, обозначенных URL-адресами. Ресурсы — HTML-страницы, изображения, файлы, медиапотоки или другие данные, которые необходимы клиенту. В ответ веб-сервер передаёт клиенту запрошенные данные. Этот обмен происходит по протоколу HTTP или HTTPS.</w:t>
      </w:r>
    </w:p>
    <w:p w:rsidR="00000000" w:rsidDel="00000000" w:rsidP="00000000" w:rsidRDefault="00000000" w:rsidRPr="00000000" w14:paraId="000000B2">
      <w:pPr>
        <w:spacing w:after="200" w:before="200" w:line="276" w:lineRule="auto"/>
        <w:rPr/>
      </w:pPr>
      <w:r w:rsidDel="00000000" w:rsidR="00000000" w:rsidRPr="00000000">
        <w:rPr>
          <w:rtl w:val="0"/>
        </w:rPr>
        <w:t xml:space="preserve">Веб-серверы могут иметь различные дополнительные функции, например,</w:t>
      </w:r>
    </w:p>
    <w:p w:rsidR="00000000" w:rsidDel="00000000" w:rsidP="00000000" w:rsidRDefault="00000000" w:rsidRPr="00000000" w14:paraId="000000B3">
      <w:pPr>
        <w:numPr>
          <w:ilvl w:val="0"/>
          <w:numId w:val="17"/>
        </w:numPr>
        <w:spacing w:after="0" w:afterAutospacing="0" w:before="200" w:line="276" w:lineRule="auto"/>
        <w:ind w:left="720" w:hanging="360"/>
        <w:rPr>
          <w:u w:val="none"/>
        </w:rPr>
      </w:pPr>
      <w:r w:rsidDel="00000000" w:rsidR="00000000" w:rsidRPr="00000000">
        <w:rPr>
          <w:rtl w:val="0"/>
        </w:rPr>
        <w:t xml:space="preserve">автоматизация работы веб-страниц;</w:t>
      </w:r>
    </w:p>
    <w:p w:rsidR="00000000" w:rsidDel="00000000" w:rsidP="00000000" w:rsidRDefault="00000000" w:rsidRPr="00000000" w14:paraId="000000B4">
      <w:pPr>
        <w:numPr>
          <w:ilvl w:val="0"/>
          <w:numId w:val="17"/>
        </w:numPr>
        <w:spacing w:after="0" w:afterAutospacing="0" w:before="0" w:beforeAutospacing="0" w:line="276" w:lineRule="auto"/>
        <w:ind w:left="720" w:hanging="360"/>
        <w:rPr>
          <w:u w:val="none"/>
        </w:rPr>
      </w:pPr>
      <w:r w:rsidDel="00000000" w:rsidR="00000000" w:rsidRPr="00000000">
        <w:rPr>
          <w:rtl w:val="0"/>
        </w:rPr>
        <w:t xml:space="preserve">ведение журнала обращений пользователей к ресурсам;</w:t>
      </w:r>
    </w:p>
    <w:p w:rsidR="00000000" w:rsidDel="00000000" w:rsidP="00000000" w:rsidRDefault="00000000" w:rsidRPr="00000000" w14:paraId="000000B5">
      <w:pPr>
        <w:numPr>
          <w:ilvl w:val="0"/>
          <w:numId w:val="17"/>
        </w:numPr>
        <w:spacing w:after="0" w:afterAutospacing="0" w:before="0" w:beforeAutospacing="0" w:line="276" w:lineRule="auto"/>
        <w:ind w:left="720" w:hanging="360"/>
        <w:rPr>
          <w:u w:val="none"/>
        </w:rPr>
      </w:pPr>
      <w:r w:rsidDel="00000000" w:rsidR="00000000" w:rsidRPr="00000000">
        <w:rPr>
          <w:rtl w:val="0"/>
        </w:rPr>
        <w:t xml:space="preserve">аутентификация и авторизация пользователей;</w:t>
      </w:r>
    </w:p>
    <w:p w:rsidR="00000000" w:rsidDel="00000000" w:rsidP="00000000" w:rsidRDefault="00000000" w:rsidRPr="00000000" w14:paraId="000000B6">
      <w:pPr>
        <w:numPr>
          <w:ilvl w:val="0"/>
          <w:numId w:val="17"/>
        </w:numPr>
        <w:spacing w:after="0" w:afterAutospacing="0" w:before="0" w:beforeAutospacing="0" w:line="276" w:lineRule="auto"/>
        <w:ind w:left="720" w:hanging="360"/>
        <w:rPr>
          <w:u w:val="none"/>
        </w:rPr>
      </w:pPr>
      <w:r w:rsidDel="00000000" w:rsidR="00000000" w:rsidRPr="00000000">
        <w:rPr>
          <w:rtl w:val="0"/>
        </w:rPr>
        <w:t xml:space="preserve">поддержка динамически генерируемых страниц;</w:t>
      </w:r>
    </w:p>
    <w:p w:rsidR="00000000" w:rsidDel="00000000" w:rsidP="00000000" w:rsidRDefault="00000000" w:rsidRPr="00000000" w14:paraId="000000B7">
      <w:pPr>
        <w:numPr>
          <w:ilvl w:val="0"/>
          <w:numId w:val="17"/>
        </w:numPr>
        <w:spacing w:after="200" w:before="0" w:beforeAutospacing="0" w:line="276" w:lineRule="auto"/>
        <w:ind w:left="720" w:hanging="360"/>
        <w:rPr>
          <w:u w:val="none"/>
        </w:rPr>
      </w:pPr>
      <w:r w:rsidDel="00000000" w:rsidR="00000000" w:rsidRPr="00000000">
        <w:rPr>
          <w:rtl w:val="0"/>
        </w:rPr>
        <w:t xml:space="preserve">поддержка </w:t>
      </w:r>
      <w:hyperlink r:id="rId12">
        <w:r w:rsidDel="00000000" w:rsidR="00000000" w:rsidRPr="00000000">
          <w:rPr>
            <w:rtl w:val="0"/>
          </w:rPr>
          <w:t xml:space="preserve">HTTPS</w:t>
        </w:r>
      </w:hyperlink>
      <w:r w:rsidDel="00000000" w:rsidR="00000000" w:rsidRPr="00000000">
        <w:rPr>
          <w:rtl w:val="0"/>
        </w:rPr>
        <w:t xml:space="preserve"> для защищённых соединений с клиентами.</w:t>
      </w:r>
    </w:p>
    <w:p w:rsidR="00000000" w:rsidDel="00000000" w:rsidP="00000000" w:rsidRDefault="00000000" w:rsidRPr="00000000" w14:paraId="000000B8">
      <w:pPr>
        <w:spacing w:after="200" w:before="200" w:line="276" w:lineRule="auto"/>
        <w:ind w:left="0" w:firstLine="0"/>
        <w:rPr/>
      </w:pPr>
      <w:r w:rsidDel="00000000" w:rsidR="00000000" w:rsidRPr="00000000">
        <w:rPr>
          <w:rtl w:val="0"/>
        </w:rPr>
        <w:t xml:space="preserve">Ниже представлена статистика наиболее популярных веб-серверов. </w:t>
      </w:r>
    </w:p>
    <w:p w:rsidR="00000000" w:rsidDel="00000000" w:rsidP="00000000" w:rsidRDefault="00000000" w:rsidRPr="00000000" w14:paraId="000000B9">
      <w:pPr>
        <w:spacing w:after="200" w:before="200" w:line="276" w:lineRule="auto"/>
        <w:rPr/>
      </w:pPr>
      <w:r w:rsidDel="00000000" w:rsidR="00000000" w:rsidRPr="00000000">
        <w:rPr/>
        <w:drawing>
          <wp:inline distB="114300" distT="114300" distL="114300" distR="114300">
            <wp:extent cx="3733800" cy="3781425"/>
            <wp:effectExtent b="0" l="0" r="0" t="0"/>
            <wp:docPr id="1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733800"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200" w:before="200" w:line="276" w:lineRule="auto"/>
        <w:rPr/>
      </w:pPr>
      <w:r w:rsidDel="00000000" w:rsidR="00000000" w:rsidRPr="00000000">
        <w:rPr>
          <w:rtl w:val="0"/>
        </w:rPr>
        <w:t xml:space="preserve">Один из наиболее распространённых веб-серверов — Apache. Это свободный веб-сервер, наиболее часто используемый в UNIX-подобных операционных системах.</w:t>
      </w:r>
    </w:p>
    <w:p w:rsidR="00000000" w:rsidDel="00000000" w:rsidP="00000000" w:rsidRDefault="00000000" w:rsidRPr="00000000" w14:paraId="000000BB">
      <w:pPr>
        <w:spacing w:after="200" w:before="200" w:line="276" w:lineRule="auto"/>
        <w:rPr/>
      </w:pPr>
      <w:r w:rsidDel="00000000" w:rsidR="00000000" w:rsidRPr="00000000">
        <w:rPr>
          <w:rtl w:val="0"/>
        </w:rPr>
        <w:t xml:space="preserve">Некоторые другие используемые веб-серверы:</w:t>
      </w:r>
    </w:p>
    <w:p w:rsidR="00000000" w:rsidDel="00000000" w:rsidP="00000000" w:rsidRDefault="00000000" w:rsidRPr="00000000" w14:paraId="000000BC">
      <w:pPr>
        <w:numPr>
          <w:ilvl w:val="0"/>
          <w:numId w:val="22"/>
        </w:numPr>
        <w:spacing w:after="0" w:afterAutospacing="0" w:line="276" w:lineRule="auto"/>
        <w:ind w:left="720" w:hanging="360"/>
        <w:rPr>
          <w:u w:val="none"/>
        </w:rPr>
      </w:pPr>
      <w:r w:rsidDel="00000000" w:rsidR="00000000" w:rsidRPr="00000000">
        <w:rPr>
          <w:rtl w:val="0"/>
        </w:rPr>
        <w:t xml:space="preserve">nginx — свободный веб-сервер,пользующийся большой популярностью на крупных сайтах; </w:t>
      </w:r>
    </w:p>
    <w:p w:rsidR="00000000" w:rsidDel="00000000" w:rsidP="00000000" w:rsidRDefault="00000000" w:rsidRPr="00000000" w14:paraId="000000BD">
      <w:pPr>
        <w:numPr>
          <w:ilvl w:val="0"/>
          <w:numId w:val="22"/>
        </w:numPr>
        <w:spacing w:after="0" w:afterAutospacing="0" w:before="0" w:beforeAutospacing="0" w:line="276" w:lineRule="auto"/>
        <w:ind w:left="720" w:hanging="360"/>
        <w:rPr>
          <w:u w:val="none"/>
        </w:rPr>
      </w:pPr>
      <w:r w:rsidDel="00000000" w:rsidR="00000000" w:rsidRPr="00000000">
        <w:rPr>
          <w:rtl w:val="0"/>
        </w:rPr>
        <w:t xml:space="preserve">IIS от компании Microsoft, распространяемый с ОС семейства Windows; </w:t>
      </w:r>
    </w:p>
    <w:p w:rsidR="00000000" w:rsidDel="00000000" w:rsidP="00000000" w:rsidRDefault="00000000" w:rsidRPr="00000000" w14:paraId="000000BE">
      <w:pPr>
        <w:numPr>
          <w:ilvl w:val="0"/>
          <w:numId w:val="22"/>
        </w:numPr>
        <w:spacing w:after="0" w:afterAutospacing="0" w:before="0" w:beforeAutospacing="0" w:line="276" w:lineRule="auto"/>
        <w:ind w:left="720" w:hanging="360"/>
        <w:rPr>
          <w:u w:val="none"/>
        </w:rPr>
      </w:pPr>
      <w:r w:rsidDel="00000000" w:rsidR="00000000" w:rsidRPr="00000000">
        <w:rPr>
          <w:rtl w:val="0"/>
        </w:rPr>
        <w:t xml:space="preserve">lighttpd — свободный веб-сервер; </w:t>
      </w:r>
    </w:p>
    <w:p w:rsidR="00000000" w:rsidDel="00000000" w:rsidP="00000000" w:rsidRDefault="00000000" w:rsidRPr="00000000" w14:paraId="000000BF">
      <w:pPr>
        <w:numPr>
          <w:ilvl w:val="0"/>
          <w:numId w:val="22"/>
        </w:numPr>
        <w:spacing w:after="0" w:afterAutospacing="0" w:before="0" w:beforeAutospacing="0" w:line="276" w:lineRule="auto"/>
        <w:ind w:left="720" w:hanging="360"/>
        <w:rPr>
          <w:u w:val="none"/>
        </w:rPr>
      </w:pPr>
      <w:r w:rsidDel="00000000" w:rsidR="00000000" w:rsidRPr="00000000">
        <w:rPr>
          <w:rtl w:val="0"/>
        </w:rPr>
        <w:t xml:space="preserve">Google Web Server — веб-сервер, основанный на Apache и доработанный компанией Google; </w:t>
      </w:r>
    </w:p>
    <w:p w:rsidR="00000000" w:rsidDel="00000000" w:rsidP="00000000" w:rsidRDefault="00000000" w:rsidRPr="00000000" w14:paraId="000000C0">
      <w:pPr>
        <w:numPr>
          <w:ilvl w:val="0"/>
          <w:numId w:val="22"/>
        </w:numPr>
        <w:spacing w:after="0" w:afterAutospacing="0" w:before="0" w:beforeAutospacing="0" w:line="276" w:lineRule="auto"/>
        <w:ind w:left="720" w:hanging="360"/>
        <w:rPr>
          <w:u w:val="none"/>
        </w:rPr>
      </w:pPr>
      <w:r w:rsidDel="00000000" w:rsidR="00000000" w:rsidRPr="00000000">
        <w:rPr>
          <w:rtl w:val="0"/>
        </w:rPr>
        <w:t xml:space="preserve">Resin — свободный веб-сервер приложений; </w:t>
      </w:r>
    </w:p>
    <w:p w:rsidR="00000000" w:rsidDel="00000000" w:rsidP="00000000" w:rsidRDefault="00000000" w:rsidRPr="00000000" w14:paraId="000000C1">
      <w:pPr>
        <w:numPr>
          <w:ilvl w:val="0"/>
          <w:numId w:val="22"/>
        </w:numPr>
        <w:spacing w:after="0" w:afterAutospacing="0" w:before="0" w:beforeAutospacing="0" w:line="276" w:lineRule="auto"/>
        <w:ind w:left="720" w:hanging="360"/>
        <w:rPr>
          <w:u w:val="none"/>
        </w:rPr>
      </w:pPr>
      <w:r w:rsidDel="00000000" w:rsidR="00000000" w:rsidRPr="00000000">
        <w:rPr>
          <w:rtl w:val="0"/>
        </w:rPr>
        <w:t xml:space="preserve">Cherokee — свободный веб-сервер, управляемый только через web-интерфейс; </w:t>
      </w:r>
    </w:p>
    <w:p w:rsidR="00000000" w:rsidDel="00000000" w:rsidP="00000000" w:rsidRDefault="00000000" w:rsidRPr="00000000" w14:paraId="000000C2">
      <w:pPr>
        <w:numPr>
          <w:ilvl w:val="0"/>
          <w:numId w:val="22"/>
        </w:numPr>
        <w:spacing w:after="0" w:afterAutospacing="0" w:before="0" w:beforeAutospacing="0" w:line="276" w:lineRule="auto"/>
        <w:ind w:left="720" w:hanging="360"/>
        <w:rPr>
          <w:u w:val="none"/>
        </w:rPr>
      </w:pPr>
      <w:r w:rsidDel="00000000" w:rsidR="00000000" w:rsidRPr="00000000">
        <w:rPr>
          <w:rtl w:val="0"/>
        </w:rPr>
        <w:t xml:space="preserve">Rootage — веб-сервер, написанный на Java; </w:t>
      </w:r>
    </w:p>
    <w:p w:rsidR="00000000" w:rsidDel="00000000" w:rsidP="00000000" w:rsidRDefault="00000000" w:rsidRPr="00000000" w14:paraId="000000C3">
      <w:pPr>
        <w:numPr>
          <w:ilvl w:val="0"/>
          <w:numId w:val="22"/>
        </w:numPr>
        <w:spacing w:after="0" w:afterAutospacing="0" w:before="0" w:beforeAutospacing="0" w:line="276" w:lineRule="auto"/>
        <w:ind w:left="720" w:hanging="360"/>
        <w:rPr>
          <w:u w:val="none"/>
        </w:rPr>
      </w:pPr>
      <w:r w:rsidDel="00000000" w:rsidR="00000000" w:rsidRPr="00000000">
        <w:rPr>
          <w:rtl w:val="0"/>
        </w:rPr>
        <w:t xml:space="preserve">THTTPD — простой, маленький, быстрый и безопасный веб-сервер; </w:t>
      </w:r>
    </w:p>
    <w:p w:rsidR="00000000" w:rsidDel="00000000" w:rsidP="00000000" w:rsidRDefault="00000000" w:rsidRPr="00000000" w14:paraId="000000C4">
      <w:pPr>
        <w:numPr>
          <w:ilvl w:val="0"/>
          <w:numId w:val="22"/>
        </w:numPr>
        <w:spacing w:after="0" w:afterAutospacing="0" w:before="0" w:beforeAutospacing="0" w:line="276" w:lineRule="auto"/>
        <w:ind w:left="720" w:hanging="360"/>
        <w:rPr>
          <w:u w:val="none"/>
        </w:rPr>
      </w:pPr>
      <w:r w:rsidDel="00000000" w:rsidR="00000000" w:rsidRPr="00000000">
        <w:rPr>
          <w:rtl w:val="0"/>
        </w:rPr>
        <w:t xml:space="preserve">Open Server — бесплатная программа с графическим интерфейсом, использует множество исключительно свободных программных комплексов; </w:t>
      </w:r>
    </w:p>
    <w:p w:rsidR="00000000" w:rsidDel="00000000" w:rsidP="00000000" w:rsidRDefault="00000000" w:rsidRPr="00000000" w14:paraId="000000C5">
      <w:pPr>
        <w:numPr>
          <w:ilvl w:val="0"/>
          <w:numId w:val="22"/>
        </w:numPr>
        <w:spacing w:after="200" w:before="0" w:beforeAutospacing="0" w:line="276" w:lineRule="auto"/>
        <w:ind w:left="720" w:hanging="360"/>
        <w:rPr>
          <w:u w:val="none"/>
        </w:rPr>
      </w:pPr>
      <w:r w:rsidDel="00000000" w:rsidR="00000000" w:rsidRPr="00000000">
        <w:rPr>
          <w:rtl w:val="0"/>
        </w:rPr>
        <w:t xml:space="preserve">H2O — свободный быстрый веб-сервер, написанный на C.</w:t>
      </w:r>
    </w:p>
    <w:p w:rsidR="00000000" w:rsidDel="00000000" w:rsidP="00000000" w:rsidRDefault="00000000" w:rsidRPr="00000000" w14:paraId="000000C6">
      <w:pPr>
        <w:spacing w:after="200" w:before="200" w:line="276" w:lineRule="auto"/>
        <w:rPr/>
      </w:pPr>
      <w:r w:rsidDel="00000000" w:rsidR="00000000" w:rsidRPr="00000000">
        <w:rPr>
          <w:rtl w:val="0"/>
        </w:rPr>
        <w:t xml:space="preserve">В качестве клиентов для обращения к веб-серверам могут использоваться различные программы и устройства:</w:t>
      </w:r>
    </w:p>
    <w:p w:rsidR="00000000" w:rsidDel="00000000" w:rsidP="00000000" w:rsidRDefault="00000000" w:rsidRPr="00000000" w14:paraId="000000C7">
      <w:pPr>
        <w:numPr>
          <w:ilvl w:val="0"/>
          <w:numId w:val="27"/>
        </w:numPr>
        <w:spacing w:after="0" w:afterAutospacing="0" w:before="200" w:line="276" w:lineRule="auto"/>
        <w:ind w:left="720" w:hanging="360"/>
        <w:rPr>
          <w:u w:val="none"/>
        </w:rPr>
      </w:pPr>
      <w:r w:rsidDel="00000000" w:rsidR="00000000" w:rsidRPr="00000000">
        <w:rPr>
          <w:rtl w:val="0"/>
        </w:rPr>
        <w:t xml:space="preserve">веб-браузер, работающий на настольном компьютере или переносном устройстве (например, карманном ПК);</w:t>
      </w:r>
    </w:p>
    <w:p w:rsidR="00000000" w:rsidDel="00000000" w:rsidP="00000000" w:rsidRDefault="00000000" w:rsidRPr="00000000" w14:paraId="000000C8">
      <w:pPr>
        <w:numPr>
          <w:ilvl w:val="0"/>
          <w:numId w:val="27"/>
        </w:numPr>
        <w:spacing w:after="0" w:afterAutospacing="0" w:before="0" w:beforeAutospacing="0" w:line="276" w:lineRule="auto"/>
        <w:ind w:left="720" w:hanging="360"/>
        <w:rPr>
          <w:u w:val="none"/>
        </w:rPr>
      </w:pPr>
      <w:r w:rsidDel="00000000" w:rsidR="00000000" w:rsidRPr="00000000">
        <w:rPr>
          <w:rtl w:val="0"/>
        </w:rPr>
        <w:t xml:space="preserve">разнообразные программы, самостоятельно обращающиеся к веб-серверам для получения обновлений или другой информации (например, антивирус может периодически запрашивать у определённого веб-сервера обновления своих баз данных);</w:t>
      </w:r>
    </w:p>
    <w:p w:rsidR="00000000" w:rsidDel="00000000" w:rsidP="00000000" w:rsidRDefault="00000000" w:rsidRPr="00000000" w14:paraId="000000C9">
      <w:pPr>
        <w:numPr>
          <w:ilvl w:val="0"/>
          <w:numId w:val="27"/>
        </w:numPr>
        <w:spacing w:after="0" w:afterAutospacing="0" w:before="0" w:beforeAutospacing="0" w:line="276" w:lineRule="auto"/>
        <w:ind w:left="720" w:hanging="360"/>
        <w:rPr>
          <w:u w:val="none"/>
        </w:rPr>
      </w:pPr>
      <w:r w:rsidDel="00000000" w:rsidR="00000000" w:rsidRPr="00000000">
        <w:rPr>
          <w:rtl w:val="0"/>
        </w:rPr>
        <w:t xml:space="preserve">мобильный телефон, получающий доступ к ресурсам веб-сервера при помощи протокола WAP;</w:t>
      </w:r>
    </w:p>
    <w:p w:rsidR="00000000" w:rsidDel="00000000" w:rsidP="00000000" w:rsidRDefault="00000000" w:rsidRPr="00000000" w14:paraId="000000CA">
      <w:pPr>
        <w:numPr>
          <w:ilvl w:val="0"/>
          <w:numId w:val="27"/>
        </w:numPr>
        <w:spacing w:after="200" w:before="0" w:beforeAutospacing="0" w:line="276" w:lineRule="auto"/>
        <w:ind w:left="720" w:hanging="360"/>
        <w:rPr>
          <w:u w:val="none"/>
        </w:rPr>
      </w:pPr>
      <w:r w:rsidDel="00000000" w:rsidR="00000000" w:rsidRPr="00000000">
        <w:rPr>
          <w:rtl w:val="0"/>
        </w:rPr>
        <w:t xml:space="preserve">другие цифровые устройства или бытовая техника.</w:t>
      </w:r>
    </w:p>
    <w:p w:rsidR="00000000" w:rsidDel="00000000" w:rsidP="00000000" w:rsidRDefault="00000000" w:rsidRPr="00000000" w14:paraId="000000CB">
      <w:pPr>
        <w:pStyle w:val="Heading2"/>
        <w:spacing w:line="276" w:lineRule="auto"/>
        <w:rPr/>
      </w:pPr>
      <w:bookmarkStart w:colFirst="0" w:colLast="0" w:name="_9jjf2abmscw6" w:id="16"/>
      <w:bookmarkEnd w:id="16"/>
      <w:r w:rsidDel="00000000" w:rsidR="00000000" w:rsidRPr="00000000">
        <w:rPr>
          <w:rtl w:val="0"/>
        </w:rPr>
        <w:t xml:space="preserve">Пример работы веб-сервера</w:t>
      </w:r>
    </w:p>
    <w:p w:rsidR="00000000" w:rsidDel="00000000" w:rsidP="00000000" w:rsidRDefault="00000000" w:rsidRPr="00000000" w14:paraId="000000CC">
      <w:pPr>
        <w:spacing w:after="200" w:before="200" w:line="276" w:lineRule="auto"/>
        <w:rPr/>
      </w:pPr>
      <w:r w:rsidDel="00000000" w:rsidR="00000000" w:rsidRPr="00000000">
        <w:rPr>
          <w:rtl w:val="0"/>
        </w:rPr>
        <w:t xml:space="preserve">Может быть, некоторые из вас устанавливали WAMP для Testlink. В комплект WAMP входит веб-сервер Apache, одна из задач которого — логирование запросов или обращений к приложению. </w:t>
      </w:r>
    </w:p>
    <w:p w:rsidR="00000000" w:rsidDel="00000000" w:rsidP="00000000" w:rsidRDefault="00000000" w:rsidRPr="00000000" w14:paraId="000000CD">
      <w:pPr>
        <w:spacing w:after="200" w:before="200" w:line="276" w:lineRule="auto"/>
        <w:rPr/>
      </w:pPr>
      <w:r w:rsidDel="00000000" w:rsidR="00000000" w:rsidRPr="00000000">
        <w:rPr/>
        <w:drawing>
          <wp:inline distB="114300" distT="114300" distL="114300" distR="114300">
            <wp:extent cx="6123940" cy="4254500"/>
            <wp:effectExtent b="0" l="0" r="0" t="0"/>
            <wp:docPr id="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12394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2"/>
        <w:spacing w:line="276" w:lineRule="auto"/>
        <w:rPr/>
      </w:pPr>
      <w:bookmarkStart w:colFirst="0" w:colLast="0" w:name="_rkya1acrwjri" w:id="17"/>
      <w:bookmarkEnd w:id="17"/>
      <w:r w:rsidDel="00000000" w:rsidR="00000000" w:rsidRPr="00000000">
        <w:rPr>
          <w:rtl w:val="0"/>
        </w:rPr>
        <w:t xml:space="preserve">Сервер приложений (application server)</w:t>
      </w:r>
    </w:p>
    <w:p w:rsidR="00000000" w:rsidDel="00000000" w:rsidP="00000000" w:rsidRDefault="00000000" w:rsidRPr="00000000" w14:paraId="000000CF">
      <w:pPr>
        <w:spacing w:after="200" w:before="200" w:line="276" w:lineRule="auto"/>
        <w:rPr/>
      </w:pPr>
      <w:r w:rsidDel="00000000" w:rsidR="00000000" w:rsidRPr="00000000">
        <w:rPr>
          <w:rtl w:val="0"/>
        </w:rPr>
        <w:t xml:space="preserve">Помимо веб-сервера, существует и сервер приложений. </w:t>
      </w:r>
    </w:p>
    <w:p w:rsidR="00000000" w:rsidDel="00000000" w:rsidP="00000000" w:rsidRDefault="00000000" w:rsidRPr="00000000" w14:paraId="000000D0">
      <w:pPr>
        <w:spacing w:after="200" w:before="200" w:line="276" w:lineRule="auto"/>
        <w:rPr/>
      </w:pPr>
      <w:r w:rsidDel="00000000" w:rsidR="00000000" w:rsidRPr="00000000">
        <w:rPr>
          <w:rtl w:val="0"/>
        </w:rPr>
        <w:t xml:space="preserve">Сервер приложений (англ. application server) — программная платформа (фреймворк), предназначенная для эффективного исполнения процедур (программ, скриптов), на которых построены приложения. Сервер приложений действует как набор компонентов, доступных разработчику программного обеспечения через API (интерфейс прикладного программирования), определённый самой платформой. Сервер приложений отвечает за выполнение бизнес-процессов приложения. </w:t>
      </w:r>
    </w:p>
    <w:p w:rsidR="00000000" w:rsidDel="00000000" w:rsidP="00000000" w:rsidRDefault="00000000" w:rsidRPr="00000000" w14:paraId="000000D1">
      <w:pPr>
        <w:spacing w:after="200" w:before="200" w:line="276" w:lineRule="auto"/>
        <w:rPr/>
      </w:pPr>
      <w:r w:rsidDel="00000000" w:rsidR="00000000" w:rsidRPr="00000000">
        <w:rPr>
          <w:rtl w:val="0"/>
        </w:rPr>
        <w:t xml:space="preserve">Для веб-приложений основная задача компонентов сервера — обеспечивать создание динамических страниц. В случае Java-сервера приложений, сервер приложений ведёт себя как расширенная виртуальная машина для запуска приложений, прозрачно управляя соединениями с базой данных с одной стороны, и соединениями с веб-клиентом с другой.</w:t>
      </w:r>
    </w:p>
    <w:p w:rsidR="00000000" w:rsidDel="00000000" w:rsidP="00000000" w:rsidRDefault="00000000" w:rsidRPr="00000000" w14:paraId="000000D2">
      <w:pPr>
        <w:spacing w:after="200" w:before="200" w:line="276" w:lineRule="auto"/>
        <w:rPr/>
      </w:pPr>
      <w:r w:rsidDel="00000000" w:rsidR="00000000" w:rsidRPr="00000000">
        <w:rPr>
          <w:rtl w:val="0"/>
        </w:rPr>
        <w:t xml:space="preserve">Примеры реализации серверов приложений: </w:t>
      </w:r>
    </w:p>
    <w:p w:rsidR="00000000" w:rsidDel="00000000" w:rsidP="00000000" w:rsidRDefault="00000000" w:rsidRPr="00000000" w14:paraId="000000D3">
      <w:pPr>
        <w:numPr>
          <w:ilvl w:val="0"/>
          <w:numId w:val="16"/>
        </w:numPr>
        <w:spacing w:after="0" w:afterAutospacing="0" w:before="200" w:line="276" w:lineRule="auto"/>
        <w:ind w:left="720" w:hanging="360"/>
        <w:rPr>
          <w:u w:val="none"/>
        </w:rPr>
      </w:pPr>
      <w:r w:rsidDel="00000000" w:rsidR="00000000" w:rsidRPr="00000000">
        <w:rPr>
          <w:rtl w:val="0"/>
        </w:rPr>
        <w:t xml:space="preserve">К классу серверов приложений относятся такие продукты, как Sun GlassFish, IBM WebSphere, RedHat JBoss Application Server, Apple WebObjects (англ.), Oracle Weblogic Server и др.</w:t>
      </w:r>
    </w:p>
    <w:p w:rsidR="00000000" w:rsidDel="00000000" w:rsidP="00000000" w:rsidRDefault="00000000" w:rsidRPr="00000000" w14:paraId="000000D4">
      <w:pPr>
        <w:numPr>
          <w:ilvl w:val="0"/>
          <w:numId w:val="16"/>
        </w:numPr>
        <w:spacing w:after="0" w:afterAutospacing="0" w:before="0" w:beforeAutospacing="0" w:line="276" w:lineRule="auto"/>
        <w:ind w:left="720" w:hanging="360"/>
        <w:rPr>
          <w:u w:val="none"/>
        </w:rPr>
      </w:pPr>
      <w:r w:rsidDel="00000000" w:rsidR="00000000" w:rsidRPr="00000000">
        <w:rPr>
          <w:rtl w:val="0"/>
        </w:rPr>
        <w:t xml:space="preserve">Zope, развитый сервер веб-приложений.</w:t>
      </w:r>
    </w:p>
    <w:p w:rsidR="00000000" w:rsidDel="00000000" w:rsidP="00000000" w:rsidRDefault="00000000" w:rsidRPr="00000000" w14:paraId="000000D5">
      <w:pPr>
        <w:numPr>
          <w:ilvl w:val="0"/>
          <w:numId w:val="16"/>
        </w:numPr>
        <w:spacing w:after="200" w:before="0" w:beforeAutospacing="0" w:line="276" w:lineRule="auto"/>
        <w:ind w:left="720" w:hanging="360"/>
        <w:rPr>
          <w:u w:val="none"/>
        </w:rPr>
      </w:pPr>
      <w:r w:rsidDel="00000000" w:rsidR="00000000" w:rsidRPr="00000000">
        <w:rPr>
          <w:rtl w:val="0"/>
        </w:rPr>
        <w:t xml:space="preserve">Терминальные серверы, например, поставляемые компанией Citrix.</w:t>
      </w:r>
    </w:p>
    <w:p w:rsidR="00000000" w:rsidDel="00000000" w:rsidP="00000000" w:rsidRDefault="00000000" w:rsidRPr="00000000" w14:paraId="000000D6">
      <w:pPr>
        <w:spacing w:after="200" w:before="200" w:line="276" w:lineRule="auto"/>
        <w:rPr/>
      </w:pPr>
      <w:r w:rsidDel="00000000" w:rsidR="00000000" w:rsidRPr="00000000">
        <w:rPr>
          <w:rtl w:val="0"/>
        </w:rPr>
        <w:t xml:space="preserve">Пример работы клиента с веб-сервером и сервером приложений. </w:t>
      </w:r>
    </w:p>
    <w:p w:rsidR="00000000" w:rsidDel="00000000" w:rsidP="00000000" w:rsidRDefault="00000000" w:rsidRPr="00000000" w14:paraId="000000D7">
      <w:pPr>
        <w:spacing w:after="200" w:before="200" w:line="276" w:lineRule="auto"/>
        <w:rPr/>
      </w:pPr>
      <w:r w:rsidDel="00000000" w:rsidR="00000000" w:rsidRPr="00000000">
        <w:rPr/>
        <w:drawing>
          <wp:inline distB="114300" distT="114300" distL="114300" distR="114300">
            <wp:extent cx="6123940" cy="3314700"/>
            <wp:effectExtent b="0" l="0" r="0" t="0"/>
            <wp:docPr id="19"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612394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200" w:before="200" w:line="276" w:lineRule="auto"/>
        <w:rPr>
          <w:u w:val="single"/>
        </w:rPr>
      </w:pPr>
      <w:r w:rsidDel="00000000" w:rsidR="00000000" w:rsidRPr="00000000">
        <w:rPr>
          <w:u w:val="single"/>
          <w:rtl w:val="0"/>
        </w:rPr>
        <w:t xml:space="preserve">Более подробно о том, как это происходит. </w:t>
      </w:r>
    </w:p>
    <w:p w:rsidR="00000000" w:rsidDel="00000000" w:rsidP="00000000" w:rsidRDefault="00000000" w:rsidRPr="00000000" w14:paraId="000000D9">
      <w:pPr>
        <w:numPr>
          <w:ilvl w:val="0"/>
          <w:numId w:val="26"/>
        </w:numPr>
        <w:spacing w:after="0" w:afterAutospacing="0" w:line="276" w:lineRule="auto"/>
        <w:ind w:left="720" w:hanging="360"/>
        <w:rPr>
          <w:u w:val="none"/>
        </w:rPr>
      </w:pPr>
      <w:r w:rsidDel="00000000" w:rsidR="00000000" w:rsidRPr="00000000">
        <w:rPr>
          <w:rtl w:val="0"/>
        </w:rPr>
        <w:t xml:space="preserve">Клиент отправляет запрос в сторону веб-сервера для получения статического контента — самой HTML-страницы и её контента.  Как мы уже с вами смотрели, при первоначальном запросе к веб-серверу, на котором хостится сайт или веб-приложение, клиент от веб-сервера получает документ HTML. Дальше происходит запрос дополнительных статических файлов, — файлы со стилями, файлы с JS, картинки. Страница полностью загрузилась и отображается на UI-клиенте, то есть это и есть интерфейс пользователя. </w:t>
      </w:r>
    </w:p>
    <w:p w:rsidR="00000000" w:rsidDel="00000000" w:rsidP="00000000" w:rsidRDefault="00000000" w:rsidRPr="00000000" w14:paraId="000000DA">
      <w:pPr>
        <w:numPr>
          <w:ilvl w:val="0"/>
          <w:numId w:val="26"/>
        </w:numPr>
        <w:spacing w:after="0" w:afterAutospacing="0" w:before="0" w:beforeAutospacing="0" w:line="276" w:lineRule="auto"/>
        <w:ind w:left="720" w:hanging="360"/>
        <w:rPr>
          <w:u w:val="none"/>
        </w:rPr>
      </w:pPr>
      <w:r w:rsidDel="00000000" w:rsidR="00000000" w:rsidRPr="00000000">
        <w:rPr>
          <w:rtl w:val="0"/>
        </w:rPr>
        <w:t xml:space="preserve">Далее, работая с приложением, клиент отправляет запрос для реализации определённой бизнес-логики. Этот запрос уже адресуется в сторону сервера приложений. Когда JS-код загружен, и, к примеру, пользователь заполняет форму, нажимает на кнопку отправить/загрузить или ещё какое-то действие, которое требует выполнения бизнес-логики. </w:t>
      </w:r>
    </w:p>
    <w:p w:rsidR="00000000" w:rsidDel="00000000" w:rsidP="00000000" w:rsidRDefault="00000000" w:rsidRPr="00000000" w14:paraId="000000DB">
      <w:pPr>
        <w:numPr>
          <w:ilvl w:val="0"/>
          <w:numId w:val="26"/>
        </w:numPr>
        <w:spacing w:after="0" w:afterAutospacing="0" w:before="0" w:beforeAutospacing="0" w:line="276" w:lineRule="auto"/>
        <w:ind w:left="720" w:hanging="360"/>
        <w:rPr>
          <w:u w:val="none"/>
        </w:rPr>
      </w:pPr>
      <w:r w:rsidDel="00000000" w:rsidR="00000000" w:rsidRPr="00000000">
        <w:rPr>
          <w:rtl w:val="0"/>
        </w:rPr>
        <w:t xml:space="preserve">На стороне сервера приложений происходит обработка запроса и создание запроса в сторону сервера баз данных.</w:t>
      </w:r>
    </w:p>
    <w:p w:rsidR="00000000" w:rsidDel="00000000" w:rsidP="00000000" w:rsidRDefault="00000000" w:rsidRPr="00000000" w14:paraId="000000DC">
      <w:pPr>
        <w:numPr>
          <w:ilvl w:val="0"/>
          <w:numId w:val="26"/>
        </w:numPr>
        <w:spacing w:after="0" w:afterAutospacing="0" w:before="0" w:beforeAutospacing="0" w:line="276" w:lineRule="auto"/>
        <w:ind w:left="720" w:hanging="360"/>
        <w:rPr>
          <w:u w:val="none"/>
        </w:rPr>
      </w:pPr>
      <w:r w:rsidDel="00000000" w:rsidR="00000000" w:rsidRPr="00000000">
        <w:rPr>
          <w:rtl w:val="0"/>
        </w:rPr>
        <w:t xml:space="preserve">Далее происходит отправка запроса в сторону сервера базы данных для получения данных.</w:t>
      </w:r>
    </w:p>
    <w:p w:rsidR="00000000" w:rsidDel="00000000" w:rsidP="00000000" w:rsidRDefault="00000000" w:rsidRPr="00000000" w14:paraId="000000DD">
      <w:pPr>
        <w:numPr>
          <w:ilvl w:val="0"/>
          <w:numId w:val="26"/>
        </w:numPr>
        <w:spacing w:after="0" w:afterAutospacing="0" w:before="0" w:beforeAutospacing="0" w:line="276" w:lineRule="auto"/>
        <w:ind w:left="720" w:hanging="360"/>
        <w:rPr>
          <w:u w:val="none"/>
        </w:rPr>
      </w:pPr>
      <w:r w:rsidDel="00000000" w:rsidR="00000000" w:rsidRPr="00000000">
        <w:rPr>
          <w:rtl w:val="0"/>
        </w:rPr>
        <w:t xml:space="preserve">После получения ответа от сервера базы данных, сервер приложений формирует ответ клиенту и отправляет его.  </w:t>
      </w:r>
      <w:r w:rsidDel="00000000" w:rsidR="00000000" w:rsidRPr="00000000">
        <w:rPr>
          <w:rtl w:val="0"/>
        </w:rPr>
        <w:t xml:space="preserve">Ответ клиенту формируется, как правило, в виде сырых данных, то есть возвращается документ в формате JSON или XML. </w:t>
      </w:r>
    </w:p>
    <w:p w:rsidR="00000000" w:rsidDel="00000000" w:rsidP="00000000" w:rsidRDefault="00000000" w:rsidRPr="00000000" w14:paraId="000000DE">
      <w:pPr>
        <w:numPr>
          <w:ilvl w:val="0"/>
          <w:numId w:val="26"/>
        </w:numPr>
        <w:spacing w:after="200" w:before="0" w:beforeAutospacing="0" w:line="276" w:lineRule="auto"/>
        <w:ind w:left="720" w:hanging="360"/>
        <w:rPr>
          <w:u w:val="none"/>
        </w:rPr>
      </w:pPr>
      <w:r w:rsidDel="00000000" w:rsidR="00000000" w:rsidRPr="00000000">
        <w:rPr>
          <w:rtl w:val="0"/>
        </w:rPr>
        <w:t xml:space="preserve">Клиент, получив эти данные, используя загруженный javascript-код, обрабатывает полученные данные и отображает их пользователю. </w:t>
      </w:r>
    </w:p>
    <w:p w:rsidR="00000000" w:rsidDel="00000000" w:rsidP="00000000" w:rsidRDefault="00000000" w:rsidRPr="00000000" w14:paraId="000000DF">
      <w:pPr>
        <w:spacing w:after="200" w:before="200" w:line="276" w:lineRule="auto"/>
        <w:rPr/>
      </w:pPr>
      <w:r w:rsidDel="00000000" w:rsidR="00000000" w:rsidRPr="00000000">
        <w:rPr>
          <w:rtl w:val="0"/>
        </w:rPr>
        <w:t xml:space="preserve">Надо сказать, что сейчас очень популярны форматы данных JSON, поскольку их отображение проще, и размер таких файлов меньше, чем файлы XML. </w:t>
      </w:r>
    </w:p>
    <w:p w:rsidR="00000000" w:rsidDel="00000000" w:rsidP="00000000" w:rsidRDefault="00000000" w:rsidRPr="00000000" w14:paraId="000000E0">
      <w:pPr>
        <w:pStyle w:val="Heading1"/>
        <w:spacing w:line="276" w:lineRule="auto"/>
        <w:jc w:val="left"/>
        <w:rPr>
          <w:sz w:val="28"/>
          <w:szCs w:val="28"/>
        </w:rPr>
      </w:pPr>
      <w:bookmarkStart w:colFirst="0" w:colLast="0" w:name="_i930q3mwsjxf" w:id="18"/>
      <w:bookmarkEnd w:id="18"/>
      <w:r w:rsidDel="00000000" w:rsidR="00000000" w:rsidRPr="00000000">
        <w:rPr>
          <w:color w:val="000000"/>
          <w:sz w:val="48"/>
          <w:szCs w:val="48"/>
          <w:rtl w:val="0"/>
        </w:rPr>
        <w:t xml:space="preserve">N-звенная архитектура клиент-серверных приложений</w:t>
      </w:r>
      <w:r w:rsidDel="00000000" w:rsidR="00000000" w:rsidRPr="00000000">
        <w:rPr>
          <w:sz w:val="28"/>
          <w:szCs w:val="28"/>
          <w:rtl w:val="0"/>
        </w:rPr>
        <w:t xml:space="preserve"> </w:t>
      </w:r>
    </w:p>
    <w:p w:rsidR="00000000" w:rsidDel="00000000" w:rsidP="00000000" w:rsidRDefault="00000000" w:rsidRPr="00000000" w14:paraId="000000E1">
      <w:pPr>
        <w:spacing w:after="200" w:before="200" w:line="276" w:lineRule="auto"/>
        <w:rPr/>
      </w:pPr>
      <w:r w:rsidDel="00000000" w:rsidR="00000000" w:rsidRPr="00000000">
        <w:rPr>
          <w:rtl w:val="0"/>
        </w:rPr>
        <w:t xml:space="preserve">На примере рассматриваем трёхуровневую архитектуру </w:t>
      </w:r>
      <w:r w:rsidDel="00000000" w:rsidR="00000000" w:rsidRPr="00000000">
        <w:rPr>
          <w:b w:val="1"/>
          <w:u w:val="single"/>
          <w:rtl w:val="0"/>
        </w:rPr>
        <w:t xml:space="preserve">физического</w:t>
      </w:r>
      <w:r w:rsidDel="00000000" w:rsidR="00000000" w:rsidRPr="00000000">
        <w:rPr>
          <w:rtl w:val="0"/>
        </w:rPr>
        <w:t xml:space="preserve"> построения клиент-серверных приложений. </w:t>
      </w:r>
    </w:p>
    <w:p w:rsidR="00000000" w:rsidDel="00000000" w:rsidP="00000000" w:rsidRDefault="00000000" w:rsidRPr="00000000" w14:paraId="000000E2">
      <w:pPr>
        <w:spacing w:line="276"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406394</wp:posOffset>
            </wp:positionV>
            <wp:extent cx="5467033" cy="2618734"/>
            <wp:effectExtent b="0" l="0" r="0" t="0"/>
            <wp:wrapTopAndBottom distB="114300" distT="114300"/>
            <wp:docPr id="1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467033" cy="2618734"/>
                    </a:xfrm>
                    <a:prstGeom prst="rect"/>
                    <a:ln/>
                  </pic:spPr>
                </pic:pic>
              </a:graphicData>
            </a:graphic>
          </wp:anchor>
        </w:drawing>
      </w:r>
    </w:p>
    <w:p w:rsidR="00000000" w:rsidDel="00000000" w:rsidP="00000000" w:rsidRDefault="00000000" w:rsidRPr="00000000" w14:paraId="000000E3">
      <w:pPr>
        <w:spacing w:after="200" w:before="200" w:line="276" w:lineRule="auto"/>
        <w:rPr/>
      </w:pPr>
      <w:r w:rsidDel="00000000" w:rsidR="00000000" w:rsidRPr="00000000">
        <w:rPr>
          <w:rtl w:val="0"/>
        </w:rPr>
        <w:t xml:space="preserve">Первый уровень — клиент, браузер, к примеру. </w:t>
      </w:r>
    </w:p>
    <w:p w:rsidR="00000000" w:rsidDel="00000000" w:rsidP="00000000" w:rsidRDefault="00000000" w:rsidRPr="00000000" w14:paraId="000000E4">
      <w:pPr>
        <w:spacing w:after="200" w:before="200" w:line="276" w:lineRule="auto"/>
        <w:rPr/>
      </w:pPr>
      <w:r w:rsidDel="00000000" w:rsidR="00000000" w:rsidRPr="00000000">
        <w:rPr>
          <w:rtl w:val="0"/>
        </w:rPr>
        <w:t xml:space="preserve">Второй уровень — сервер приложений. </w:t>
      </w:r>
    </w:p>
    <w:p w:rsidR="00000000" w:rsidDel="00000000" w:rsidP="00000000" w:rsidRDefault="00000000" w:rsidRPr="00000000" w14:paraId="000000E5">
      <w:pPr>
        <w:spacing w:after="200" w:before="200" w:line="276" w:lineRule="auto"/>
        <w:rPr/>
      </w:pPr>
      <w:r w:rsidDel="00000000" w:rsidR="00000000" w:rsidRPr="00000000">
        <w:rPr>
          <w:rtl w:val="0"/>
        </w:rPr>
        <w:t xml:space="preserve">Третий уровень — сервер базы данных. </w:t>
      </w:r>
    </w:p>
    <w:p w:rsidR="00000000" w:rsidDel="00000000" w:rsidP="00000000" w:rsidRDefault="00000000" w:rsidRPr="00000000" w14:paraId="000000E6">
      <w:pPr>
        <w:spacing w:after="200" w:before="200" w:line="276" w:lineRule="auto"/>
        <w:rPr/>
      </w:pPr>
      <w:r w:rsidDel="00000000" w:rsidR="00000000" w:rsidRPr="00000000">
        <w:rPr>
          <w:rtl w:val="0"/>
        </w:rPr>
        <w:t xml:space="preserve">На первом уровне формируется запрос от клиента, на втором он обрабатывается и формируется запрос к базе данных, на третьем — запрос к базе обрабатывается и возвращает результат на второй уровень. Второй уровень формирует ответ на первоначальный запрос от клиента и возвращает его. </w:t>
      </w:r>
    </w:p>
    <w:p w:rsidR="00000000" w:rsidDel="00000000" w:rsidP="00000000" w:rsidRDefault="00000000" w:rsidRPr="00000000" w14:paraId="000000E7">
      <w:pPr>
        <w:spacing w:after="200" w:before="200" w:line="276" w:lineRule="auto"/>
        <w:rPr/>
      </w:pPr>
      <w:r w:rsidDel="00000000" w:rsidR="00000000" w:rsidRPr="00000000">
        <w:rPr>
          <w:rtl w:val="0"/>
        </w:rPr>
        <w:t xml:space="preserve">Сейчас это очень популярная архитектура разработки клиент-серверных приложений. Но часто в литературе у разных авторов можно услышать и про N-звенную архитектуру (N-tier или multi-tier).  N-звенная архитектура — </w:t>
      </w:r>
      <w:r w:rsidDel="00000000" w:rsidR="00000000" w:rsidRPr="00000000">
        <w:rPr>
          <w:b w:val="1"/>
          <w:u w:val="single"/>
          <w:rtl w:val="0"/>
        </w:rPr>
        <w:t xml:space="preserve">логическое представление</w:t>
      </w:r>
      <w:r w:rsidDel="00000000" w:rsidR="00000000" w:rsidRPr="00000000">
        <w:rPr>
          <w:rtl w:val="0"/>
        </w:rPr>
        <w:t xml:space="preserve"> приложения с разбиением на несколько логических уровней: </w:t>
      </w:r>
    </w:p>
    <w:p w:rsidR="00000000" w:rsidDel="00000000" w:rsidP="00000000" w:rsidRDefault="00000000" w:rsidRPr="00000000" w14:paraId="000000E8">
      <w:pPr>
        <w:numPr>
          <w:ilvl w:val="0"/>
          <w:numId w:val="24"/>
        </w:numPr>
        <w:spacing w:after="0" w:afterAutospacing="0" w:before="200" w:line="276" w:lineRule="auto"/>
        <w:ind w:left="720" w:hanging="360"/>
        <w:rPr>
          <w:u w:val="none"/>
        </w:rPr>
      </w:pPr>
      <w:r w:rsidDel="00000000" w:rsidR="00000000" w:rsidRPr="00000000">
        <w:rPr>
          <w:rtl w:val="0"/>
        </w:rPr>
        <w:t xml:space="preserve">Уровень представления (Presentation layer).</w:t>
      </w:r>
    </w:p>
    <w:p w:rsidR="00000000" w:rsidDel="00000000" w:rsidP="00000000" w:rsidRDefault="00000000" w:rsidRPr="00000000" w14:paraId="000000E9">
      <w:pPr>
        <w:numPr>
          <w:ilvl w:val="0"/>
          <w:numId w:val="24"/>
        </w:numPr>
        <w:spacing w:after="0" w:afterAutospacing="0" w:before="0" w:beforeAutospacing="0" w:line="276" w:lineRule="auto"/>
        <w:ind w:left="720" w:hanging="360"/>
        <w:rPr>
          <w:u w:val="none"/>
        </w:rPr>
      </w:pPr>
      <w:r w:rsidDel="00000000" w:rsidR="00000000" w:rsidRPr="00000000">
        <w:rPr>
          <w:rtl w:val="0"/>
        </w:rPr>
        <w:t xml:space="preserve">Уровень приложения (Application layer).</w:t>
      </w:r>
    </w:p>
    <w:p w:rsidR="00000000" w:rsidDel="00000000" w:rsidP="00000000" w:rsidRDefault="00000000" w:rsidRPr="00000000" w14:paraId="000000EA">
      <w:pPr>
        <w:numPr>
          <w:ilvl w:val="0"/>
          <w:numId w:val="24"/>
        </w:numPr>
        <w:spacing w:after="0" w:afterAutospacing="0" w:before="0" w:beforeAutospacing="0" w:line="276" w:lineRule="auto"/>
        <w:ind w:left="720" w:hanging="360"/>
        <w:rPr>
          <w:u w:val="none"/>
        </w:rPr>
      </w:pPr>
      <w:r w:rsidDel="00000000" w:rsidR="00000000" w:rsidRPr="00000000">
        <w:rPr>
          <w:rtl w:val="0"/>
        </w:rPr>
        <w:t xml:space="preserve">Уровень бизнес логики (Business layer).</w:t>
      </w:r>
    </w:p>
    <w:p w:rsidR="00000000" w:rsidDel="00000000" w:rsidP="00000000" w:rsidRDefault="00000000" w:rsidRPr="00000000" w14:paraId="000000EB">
      <w:pPr>
        <w:numPr>
          <w:ilvl w:val="0"/>
          <w:numId w:val="24"/>
        </w:numPr>
        <w:spacing w:after="200" w:before="0" w:beforeAutospacing="0" w:line="276" w:lineRule="auto"/>
        <w:ind w:left="720" w:hanging="360"/>
        <w:rPr>
          <w:u w:val="none"/>
        </w:rPr>
      </w:pPr>
      <w:r w:rsidDel="00000000" w:rsidR="00000000" w:rsidRPr="00000000">
        <w:rPr>
          <w:rtl w:val="0"/>
        </w:rPr>
        <w:t xml:space="preserve">Уровень доступа к данным (Data access layer). </w:t>
      </w:r>
    </w:p>
    <w:p w:rsidR="00000000" w:rsidDel="00000000" w:rsidP="00000000" w:rsidRDefault="00000000" w:rsidRPr="00000000" w14:paraId="000000EC">
      <w:pPr>
        <w:pStyle w:val="Heading1"/>
        <w:spacing w:line="276" w:lineRule="auto"/>
        <w:rPr/>
      </w:pPr>
      <w:bookmarkStart w:colFirst="0" w:colLast="0" w:name="_86plfe3v6ie7" w:id="19"/>
      <w:bookmarkEnd w:id="19"/>
      <w:r w:rsidDel="00000000" w:rsidR="00000000" w:rsidRPr="00000000">
        <w:rPr>
          <w:rtl w:val="0"/>
        </w:rPr>
        <w:t xml:space="preserve">Практика работы с Wireshark</w:t>
      </w:r>
    </w:p>
    <w:p w:rsidR="00000000" w:rsidDel="00000000" w:rsidP="00000000" w:rsidRDefault="00000000" w:rsidRPr="00000000" w14:paraId="000000ED">
      <w:pPr>
        <w:spacing w:line="276" w:lineRule="auto"/>
        <w:rPr/>
      </w:pPr>
      <w:r w:rsidDel="00000000" w:rsidR="00000000" w:rsidRPr="00000000">
        <w:rPr>
          <w:rtl w:val="0"/>
        </w:rPr>
        <w:t xml:space="preserve">Во время тестирования клиент-серверных приложений часто необходимо проанализировать, какие данные отправляются со стороны клиента в сторону сервера. Для перехвата и анализа пакетов данных, отправляемых клиентом (или сервером) используется программа WireShark. </w:t>
      </w:r>
    </w:p>
    <w:p w:rsidR="00000000" w:rsidDel="00000000" w:rsidP="00000000" w:rsidRDefault="00000000" w:rsidRPr="00000000" w14:paraId="000000EE">
      <w:pPr>
        <w:spacing w:line="276" w:lineRule="auto"/>
        <w:rPr/>
      </w:pPr>
      <w:r w:rsidDel="00000000" w:rsidR="00000000" w:rsidRPr="00000000">
        <w:rPr>
          <w:rtl w:val="0"/>
        </w:rPr>
        <w:t xml:space="preserve">Здесь требуется напомнить, что WireShark нужно использовать только в легальных целях. </w:t>
      </w:r>
    </w:p>
    <w:p w:rsidR="00000000" w:rsidDel="00000000" w:rsidP="00000000" w:rsidRDefault="00000000" w:rsidRPr="00000000" w14:paraId="000000EF">
      <w:pPr>
        <w:spacing w:line="276" w:lineRule="auto"/>
        <w:rPr/>
      </w:pPr>
      <w:r w:rsidDel="00000000" w:rsidR="00000000" w:rsidRPr="00000000">
        <w:rPr>
          <w:rtl w:val="0"/>
        </w:rPr>
        <w:t xml:space="preserve">Для чего может использоваться WireShark:</w:t>
      </w:r>
    </w:p>
    <w:p w:rsidR="00000000" w:rsidDel="00000000" w:rsidP="00000000" w:rsidRDefault="00000000" w:rsidRPr="00000000" w14:paraId="000000F0">
      <w:pPr>
        <w:numPr>
          <w:ilvl w:val="0"/>
          <w:numId w:val="9"/>
        </w:numPr>
        <w:spacing w:after="0" w:afterAutospacing="0" w:line="276" w:lineRule="auto"/>
        <w:ind w:left="720" w:hanging="360"/>
        <w:rPr>
          <w:u w:val="none"/>
        </w:rPr>
      </w:pPr>
      <w:r w:rsidDel="00000000" w:rsidR="00000000" w:rsidRPr="00000000">
        <w:rPr>
          <w:rtl w:val="0"/>
        </w:rPr>
        <w:t xml:space="preserve">Глубокая проверка множества протоколов.</w:t>
      </w:r>
    </w:p>
    <w:p w:rsidR="00000000" w:rsidDel="00000000" w:rsidP="00000000" w:rsidRDefault="00000000" w:rsidRPr="00000000" w14:paraId="000000F1">
      <w:pPr>
        <w:numPr>
          <w:ilvl w:val="0"/>
          <w:numId w:val="9"/>
        </w:numPr>
        <w:spacing w:after="0" w:afterAutospacing="0" w:before="0" w:beforeAutospacing="0" w:line="276" w:lineRule="auto"/>
        <w:ind w:left="720" w:hanging="360"/>
        <w:rPr>
          <w:u w:val="none"/>
        </w:rPr>
      </w:pPr>
      <w:r w:rsidDel="00000000" w:rsidR="00000000" w:rsidRPr="00000000">
        <w:rPr>
          <w:rtl w:val="0"/>
        </w:rPr>
        <w:t xml:space="preserve">Захват трафика и его анализ в автономном режиме.</w:t>
      </w:r>
    </w:p>
    <w:p w:rsidR="00000000" w:rsidDel="00000000" w:rsidP="00000000" w:rsidRDefault="00000000" w:rsidRPr="00000000" w14:paraId="000000F2">
      <w:pPr>
        <w:numPr>
          <w:ilvl w:val="0"/>
          <w:numId w:val="9"/>
        </w:numPr>
        <w:spacing w:after="0" w:afterAutospacing="0" w:before="0" w:beforeAutospacing="0" w:line="276" w:lineRule="auto"/>
        <w:ind w:left="720" w:hanging="360"/>
        <w:rPr>
          <w:u w:val="none"/>
        </w:rPr>
      </w:pPr>
      <w:r w:rsidDel="00000000" w:rsidR="00000000" w:rsidRPr="00000000">
        <w:rPr>
          <w:rtl w:val="0"/>
        </w:rPr>
        <w:t xml:space="preserve">Использование на многих платформах: Windows, Linux, macOS, Solaris, FreeBSD, NetBSD и других.</w:t>
      </w:r>
    </w:p>
    <w:p w:rsidR="00000000" w:rsidDel="00000000" w:rsidP="00000000" w:rsidRDefault="00000000" w:rsidRPr="00000000" w14:paraId="000000F3">
      <w:pPr>
        <w:numPr>
          <w:ilvl w:val="0"/>
          <w:numId w:val="9"/>
        </w:numPr>
        <w:spacing w:after="0" w:afterAutospacing="0" w:before="0" w:beforeAutospacing="0" w:line="276" w:lineRule="auto"/>
        <w:ind w:left="720" w:hanging="360"/>
        <w:rPr>
          <w:u w:val="none"/>
        </w:rPr>
      </w:pPr>
      <w:r w:rsidDel="00000000" w:rsidR="00000000" w:rsidRPr="00000000">
        <w:rPr>
          <w:rtl w:val="0"/>
        </w:rPr>
        <w:t xml:space="preserve">Просмотр захваченных сетевых данных с помощью графического интерфейса.</w:t>
      </w:r>
    </w:p>
    <w:p w:rsidR="00000000" w:rsidDel="00000000" w:rsidP="00000000" w:rsidRDefault="00000000" w:rsidRPr="00000000" w14:paraId="000000F4">
      <w:pPr>
        <w:numPr>
          <w:ilvl w:val="0"/>
          <w:numId w:val="9"/>
        </w:numPr>
        <w:spacing w:after="0" w:afterAutospacing="0" w:before="0" w:beforeAutospacing="0" w:line="276" w:lineRule="auto"/>
        <w:ind w:left="720" w:hanging="360"/>
        <w:rPr>
          <w:u w:val="none"/>
        </w:rPr>
      </w:pPr>
      <w:r w:rsidDel="00000000" w:rsidR="00000000" w:rsidRPr="00000000">
        <w:rPr>
          <w:rtl w:val="0"/>
        </w:rPr>
        <w:t xml:space="preserve">Использование множества фильтров для трафика.</w:t>
      </w:r>
    </w:p>
    <w:p w:rsidR="00000000" w:rsidDel="00000000" w:rsidP="00000000" w:rsidRDefault="00000000" w:rsidRPr="00000000" w14:paraId="000000F5">
      <w:pPr>
        <w:numPr>
          <w:ilvl w:val="0"/>
          <w:numId w:val="9"/>
        </w:numPr>
        <w:spacing w:after="0" w:afterAutospacing="0" w:before="0" w:beforeAutospacing="0" w:line="276" w:lineRule="auto"/>
        <w:ind w:left="720" w:hanging="360"/>
        <w:rPr>
          <w:u w:val="none"/>
        </w:rPr>
      </w:pPr>
      <w:r w:rsidDel="00000000" w:rsidR="00000000" w:rsidRPr="00000000">
        <w:rPr>
          <w:rtl w:val="0"/>
        </w:rPr>
        <w:t xml:space="preserve">Возможность анализа VoIP.</w:t>
      </w:r>
    </w:p>
    <w:p w:rsidR="00000000" w:rsidDel="00000000" w:rsidP="00000000" w:rsidRDefault="00000000" w:rsidRPr="00000000" w14:paraId="000000F6">
      <w:pPr>
        <w:numPr>
          <w:ilvl w:val="0"/>
          <w:numId w:val="9"/>
        </w:numPr>
        <w:spacing w:after="0" w:afterAutospacing="0" w:before="0" w:beforeAutospacing="0" w:line="276" w:lineRule="auto"/>
        <w:ind w:left="720" w:hanging="360"/>
        <w:rPr>
          <w:u w:val="none"/>
        </w:rPr>
      </w:pPr>
      <w:r w:rsidDel="00000000" w:rsidR="00000000" w:rsidRPr="00000000">
        <w:rPr>
          <w:rtl w:val="0"/>
        </w:rPr>
        <w:t xml:space="preserve">Чтение и запись множества различных форматов файлов захвата: tcpdump (libpcap), Pcap NG, Catapult DCT2000, iplog Cisco Secure IDS, Microsoft Network Monitor, Network General Sniffer® (сжатый и несжатый), Sniffer® Pro и NetXray®, Network Instruments Observer, NetScreen snoop, Novell LANalyzer, RADCOM WAN / LAN Analyzer, Shomiti / Finisar Surveyor, Tektronix K12xx, Visual Networks Visual UpTime, WildPackets EtherPeek / TokenPeek / AiroPeek и другие.</w:t>
      </w:r>
    </w:p>
    <w:p w:rsidR="00000000" w:rsidDel="00000000" w:rsidP="00000000" w:rsidRDefault="00000000" w:rsidRPr="00000000" w14:paraId="000000F7">
      <w:pPr>
        <w:numPr>
          <w:ilvl w:val="0"/>
          <w:numId w:val="9"/>
        </w:numPr>
        <w:spacing w:after="0" w:afterAutospacing="0" w:before="0" w:beforeAutospacing="0" w:line="276" w:lineRule="auto"/>
        <w:ind w:left="720" w:hanging="360"/>
        <w:rPr>
          <w:u w:val="none"/>
        </w:rPr>
      </w:pPr>
      <w:r w:rsidDel="00000000" w:rsidR="00000000" w:rsidRPr="00000000">
        <w:rPr>
          <w:rtl w:val="0"/>
        </w:rPr>
        <w:t xml:space="preserve">Поддержка расшифровки для многих протоколов, включая IPsec, ISAKMP, Kerberos, SNMPv3, SSL / TLS, WEP и WPA / WPA2.</w:t>
      </w:r>
    </w:p>
    <w:p w:rsidR="00000000" w:rsidDel="00000000" w:rsidP="00000000" w:rsidRDefault="00000000" w:rsidRPr="00000000" w14:paraId="000000F8">
      <w:pPr>
        <w:numPr>
          <w:ilvl w:val="0"/>
          <w:numId w:val="9"/>
        </w:numPr>
        <w:spacing w:before="0" w:beforeAutospacing="0" w:line="276" w:lineRule="auto"/>
        <w:ind w:left="720" w:hanging="360"/>
        <w:rPr>
          <w:u w:val="none"/>
        </w:rPr>
      </w:pPr>
      <w:r w:rsidDel="00000000" w:rsidR="00000000" w:rsidRPr="00000000">
        <w:rPr>
          <w:rtl w:val="0"/>
        </w:rPr>
        <w:t xml:space="preserve">Экспорт данных в XML, PostScript®, CSV или обычный текст. </w:t>
      </w:r>
    </w:p>
    <w:p w:rsidR="00000000" w:rsidDel="00000000" w:rsidP="00000000" w:rsidRDefault="00000000" w:rsidRPr="00000000" w14:paraId="000000F9">
      <w:pPr>
        <w:spacing w:line="276" w:lineRule="auto"/>
        <w:rPr/>
      </w:pPr>
      <w:r w:rsidDel="00000000" w:rsidR="00000000" w:rsidRPr="00000000">
        <w:rPr>
          <w:rtl w:val="0"/>
        </w:rPr>
        <w:t xml:space="preserve">Чтобы понять, как происходит установка соединения и обмен данными между клиентом и сервером, посмотрим на примере открытия сайта sharelane.com. </w:t>
      </w:r>
    </w:p>
    <w:p w:rsidR="00000000" w:rsidDel="00000000" w:rsidP="00000000" w:rsidRDefault="00000000" w:rsidRPr="00000000" w14:paraId="000000FA">
      <w:pPr>
        <w:spacing w:line="276" w:lineRule="auto"/>
        <w:rPr/>
      </w:pPr>
      <w:r w:rsidDel="00000000" w:rsidR="00000000" w:rsidRPr="00000000">
        <w:rPr>
          <w:rtl w:val="0"/>
        </w:rPr>
        <w:t xml:space="preserve">Д</w:t>
      </w:r>
      <w:r w:rsidDel="00000000" w:rsidR="00000000" w:rsidRPr="00000000">
        <w:rPr>
          <w:rtl w:val="0"/>
        </w:rPr>
        <w:t xml:space="preserve">елаем запрос на получение какого-либо ресурса, в нашем случае — получение HTML-страницы сайта sharelane.com.</w:t>
      </w:r>
    </w:p>
    <w:p w:rsidR="00000000" w:rsidDel="00000000" w:rsidP="00000000" w:rsidRDefault="00000000" w:rsidRPr="00000000" w14:paraId="000000FB">
      <w:pPr>
        <w:spacing w:line="276" w:lineRule="auto"/>
        <w:rPr/>
      </w:pPr>
      <w:r w:rsidDel="00000000" w:rsidR="00000000" w:rsidRPr="00000000">
        <w:rPr>
          <w:rtl w:val="0"/>
        </w:rPr>
        <w:t xml:space="preserve">В первую очередь  компьютер отправляет запрос на DNS-сервер, чтобы разрешить набранный адрес сайта в IP-адрес сервера, куда надо подключаться. </w:t>
      </w:r>
    </w:p>
    <w:p w:rsidR="00000000" w:rsidDel="00000000" w:rsidP="00000000" w:rsidRDefault="00000000" w:rsidRPr="00000000" w14:paraId="000000FC">
      <w:pPr>
        <w:spacing w:line="276" w:lineRule="auto"/>
        <w:rPr/>
      </w:pPr>
      <w:r w:rsidDel="00000000" w:rsidR="00000000" w:rsidRPr="00000000">
        <w:rPr>
          <w:rtl w:val="0"/>
        </w:rPr>
        <w:t xml:space="preserve">Как видно, подключение происходит по протоколу DNS:</w:t>
      </w:r>
    </w:p>
    <w:p w:rsidR="00000000" w:rsidDel="00000000" w:rsidP="00000000" w:rsidRDefault="00000000" w:rsidRPr="00000000" w14:paraId="000000FD">
      <w:pPr>
        <w:spacing w:line="276" w:lineRule="auto"/>
        <w:rPr/>
      </w:pPr>
      <w:r w:rsidDel="00000000" w:rsidR="00000000" w:rsidRPr="00000000">
        <w:rPr/>
        <w:drawing>
          <wp:inline distB="114300" distT="114300" distL="114300" distR="114300">
            <wp:extent cx="6123940" cy="3009900"/>
            <wp:effectExtent b="0" l="0" r="0" t="0"/>
            <wp:docPr id="4"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612394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276" w:lineRule="auto"/>
        <w:rPr/>
      </w:pPr>
      <w:r w:rsidDel="00000000" w:rsidR="00000000" w:rsidRPr="00000000">
        <w:rPr>
          <w:rtl w:val="0"/>
        </w:rPr>
        <w:t xml:space="preserve">Мы видим, что DNS-сервер в ответ на запрос вернул нам IP 69.5.22.130.</w:t>
      </w:r>
    </w:p>
    <w:p w:rsidR="00000000" w:rsidDel="00000000" w:rsidP="00000000" w:rsidRDefault="00000000" w:rsidRPr="00000000" w14:paraId="000000FF">
      <w:pPr>
        <w:spacing w:line="276" w:lineRule="auto"/>
        <w:rPr/>
      </w:pPr>
      <w:r w:rsidDel="00000000" w:rsidR="00000000" w:rsidRPr="00000000">
        <w:rPr>
          <w:rtl w:val="0"/>
        </w:rPr>
        <w:t xml:space="preserve">Пропингуем этот IP-адрес и посмотрим, что нам вернется. </w:t>
      </w:r>
    </w:p>
    <w:tbl>
      <w:tblPr>
        <w:tblStyle w:val="Table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383a42"/>
                <w:rtl w:val="0"/>
              </w:rPr>
              <w:t xml:space="preserve">$ ping 69.5.22.130</w:t>
            </w:r>
            <w:r w:rsidDel="00000000" w:rsidR="00000000" w:rsidRPr="00000000">
              <w:rPr>
                <w:rtl w:val="0"/>
              </w:rPr>
            </w:r>
          </w:p>
        </w:tc>
      </w:tr>
    </w:tbl>
    <w:p w:rsidR="00000000" w:rsidDel="00000000" w:rsidP="00000000" w:rsidRDefault="00000000" w:rsidRPr="00000000" w14:paraId="00000101">
      <w:pPr>
        <w:spacing w:line="276" w:lineRule="auto"/>
        <w:rPr/>
      </w:pPr>
      <w:r w:rsidDel="00000000" w:rsidR="00000000" w:rsidRPr="00000000">
        <w:rPr>
          <w:rtl w:val="0"/>
        </w:rPr>
        <w:br w:type="textWrapping"/>
        <w:t xml:space="preserve">Мы видим, что нам приходит ответ. Но не знаем, откуда. Чтобы проверить какой IP мы пингуем, нужно добавлять ключ –a для команды ping.</w:t>
      </w:r>
    </w:p>
    <w:p w:rsidR="00000000" w:rsidDel="00000000" w:rsidP="00000000" w:rsidRDefault="00000000" w:rsidRPr="00000000" w14:paraId="00000102">
      <w:pPr>
        <w:spacing w:line="276" w:lineRule="auto"/>
        <w:rPr/>
      </w:pPr>
      <w:r w:rsidDel="00000000" w:rsidR="00000000" w:rsidRPr="00000000">
        <w:rPr>
          <w:rtl w:val="0"/>
        </w:rPr>
        <w:t xml:space="preserve">Итак, команда:</w:t>
      </w:r>
    </w:p>
    <w:p w:rsidR="00000000" w:rsidDel="00000000" w:rsidP="00000000" w:rsidRDefault="00000000" w:rsidRPr="00000000" w14:paraId="00000103">
      <w:pPr>
        <w:spacing w:line="276" w:lineRule="auto"/>
        <w:rPr/>
      </w:pPr>
      <w:r w:rsidDel="00000000" w:rsidR="00000000" w:rsidRPr="00000000">
        <w:rPr>
          <w:rtl w:val="0"/>
        </w:rPr>
      </w:r>
    </w:p>
    <w:tbl>
      <w:tblPr>
        <w:tblStyle w:val="Table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104">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ping -a 69.5.22.130</w:t>
            </w:r>
          </w:p>
        </w:tc>
      </w:tr>
    </w:tbl>
    <w:p w:rsidR="00000000" w:rsidDel="00000000" w:rsidP="00000000" w:rsidRDefault="00000000" w:rsidRPr="00000000" w14:paraId="00000105">
      <w:pPr>
        <w:spacing w:line="276" w:lineRule="auto"/>
        <w:rPr/>
      </w:pPr>
      <w:r w:rsidDel="00000000" w:rsidR="00000000" w:rsidRPr="00000000">
        <w:rPr>
          <w:rtl w:val="0"/>
        </w:rPr>
      </w:r>
    </w:p>
    <w:p w:rsidR="00000000" w:rsidDel="00000000" w:rsidP="00000000" w:rsidRDefault="00000000" w:rsidRPr="00000000" w14:paraId="00000106">
      <w:pPr>
        <w:spacing w:line="276" w:lineRule="auto"/>
        <w:rPr/>
      </w:pPr>
      <w:r w:rsidDel="00000000" w:rsidR="00000000" w:rsidRPr="00000000">
        <w:rPr/>
        <w:drawing>
          <wp:inline distB="114300" distT="114300" distL="114300" distR="114300">
            <wp:extent cx="5267325" cy="2228850"/>
            <wp:effectExtent b="0" l="0" r="0" t="0"/>
            <wp:docPr id="1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26732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276" w:lineRule="auto"/>
        <w:rPr/>
      </w:pPr>
      <w:r w:rsidDel="00000000" w:rsidR="00000000" w:rsidRPr="00000000">
        <w:rPr>
          <w:rtl w:val="0"/>
        </w:rPr>
        <w:t xml:space="preserve">Когда клиент знает, куда отправлять запросы (на какой IP), дальнейшее подключение (установка соединения), между клиентом и сервером происходит через так называемое трёхстороннее рукопожатие. </w:t>
      </w:r>
    </w:p>
    <w:p w:rsidR="00000000" w:rsidDel="00000000" w:rsidP="00000000" w:rsidRDefault="00000000" w:rsidRPr="00000000" w14:paraId="00000108">
      <w:pPr>
        <w:spacing w:line="276" w:lineRule="auto"/>
        <w:rPr/>
      </w:pPr>
      <w:r w:rsidDel="00000000" w:rsidR="00000000" w:rsidRPr="00000000">
        <w:rPr>
          <w:rtl w:val="0"/>
        </w:rPr>
        <w:t xml:space="preserve">В нашем случае, инициатор подключения — клиент (наш браузер) — отправляет первый запрос (с флагом SYN) в сторону сервера на подключение. </w:t>
      </w:r>
    </w:p>
    <w:p w:rsidR="00000000" w:rsidDel="00000000" w:rsidP="00000000" w:rsidRDefault="00000000" w:rsidRPr="00000000" w14:paraId="00000109">
      <w:pPr>
        <w:spacing w:line="276" w:lineRule="auto"/>
        <w:rPr/>
      </w:pPr>
      <w:r w:rsidDel="00000000" w:rsidR="00000000" w:rsidRPr="00000000">
        <w:rPr>
          <w:rtl w:val="0"/>
        </w:rPr>
        <w:t xml:space="preserve">Сервер отправляет пакет ответа (с флагами SYN+ACK) обратно клиенту. </w:t>
      </w:r>
    </w:p>
    <w:p w:rsidR="00000000" w:rsidDel="00000000" w:rsidP="00000000" w:rsidRDefault="00000000" w:rsidRPr="00000000" w14:paraId="0000010A">
      <w:pPr>
        <w:spacing w:line="276" w:lineRule="auto"/>
        <w:rPr/>
      </w:pPr>
      <w:r w:rsidDel="00000000" w:rsidR="00000000" w:rsidRPr="00000000">
        <w:rPr>
          <w:rtl w:val="0"/>
        </w:rPr>
        <w:t xml:space="preserve">Для завершения установки соединения клиент отправляет сообщение с флагом ACK. </w:t>
      </w:r>
    </w:p>
    <w:p w:rsidR="00000000" w:rsidDel="00000000" w:rsidP="00000000" w:rsidRDefault="00000000" w:rsidRPr="00000000" w14:paraId="0000010B">
      <w:pPr>
        <w:spacing w:line="276" w:lineRule="auto"/>
        <w:rPr/>
      </w:pPr>
      <w:r w:rsidDel="00000000" w:rsidR="00000000" w:rsidRPr="00000000">
        <w:rPr>
          <w:rtl w:val="0"/>
        </w:rPr>
        <w:t xml:space="preserve">Это можно представить в таком виде: </w:t>
      </w:r>
    </w:p>
    <w:p w:rsidR="00000000" w:rsidDel="00000000" w:rsidP="00000000" w:rsidRDefault="00000000" w:rsidRPr="00000000" w14:paraId="0000010C">
      <w:pPr>
        <w:spacing w:line="276" w:lineRule="auto"/>
        <w:rPr/>
      </w:pPr>
      <w:r w:rsidDel="00000000" w:rsidR="00000000" w:rsidRPr="00000000">
        <w:rPr/>
        <w:drawing>
          <wp:inline distB="114300" distT="114300" distL="114300" distR="114300">
            <wp:extent cx="1952308" cy="2308502"/>
            <wp:effectExtent b="0" l="0" r="0" t="0"/>
            <wp:docPr id="1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1952308" cy="2308502"/>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276" w:lineRule="auto"/>
        <w:rPr/>
      </w:pPr>
      <w:r w:rsidDel="00000000" w:rsidR="00000000" w:rsidRPr="00000000">
        <w:rPr>
          <w:rtl w:val="0"/>
        </w:rPr>
      </w:r>
    </w:p>
    <w:p w:rsidR="00000000" w:rsidDel="00000000" w:rsidP="00000000" w:rsidRDefault="00000000" w:rsidRPr="00000000" w14:paraId="0000010E">
      <w:pPr>
        <w:spacing w:line="276" w:lineRule="auto"/>
        <w:rPr/>
      </w:pPr>
      <w:r w:rsidDel="00000000" w:rsidR="00000000" w:rsidRPr="00000000">
        <w:rPr>
          <w:rtl w:val="0"/>
        </w:rPr>
        <w:t xml:space="preserve">Как это выглядит в WireShark: </w:t>
      </w:r>
    </w:p>
    <w:p w:rsidR="00000000" w:rsidDel="00000000" w:rsidP="00000000" w:rsidRDefault="00000000" w:rsidRPr="00000000" w14:paraId="0000010F">
      <w:pPr>
        <w:numPr>
          <w:ilvl w:val="0"/>
          <w:numId w:val="4"/>
        </w:numPr>
        <w:spacing w:line="276" w:lineRule="auto"/>
        <w:ind w:left="0" w:firstLine="0"/>
        <w:rPr>
          <w:u w:val="none"/>
        </w:rPr>
      </w:pPr>
      <w:r w:rsidDel="00000000" w:rsidR="00000000" w:rsidRPr="00000000">
        <w:rPr>
          <w:rtl w:val="0"/>
        </w:rPr>
        <w:t xml:space="preserve"> Отправляется первый пакет с флагом SYN.</w:t>
      </w:r>
    </w:p>
    <w:p w:rsidR="00000000" w:rsidDel="00000000" w:rsidP="00000000" w:rsidRDefault="00000000" w:rsidRPr="00000000" w14:paraId="00000110">
      <w:pPr>
        <w:spacing w:after="200" w:before="200" w:line="276" w:lineRule="auto"/>
        <w:rPr/>
      </w:pPr>
      <w:r w:rsidDel="00000000" w:rsidR="00000000" w:rsidRPr="00000000">
        <w:rPr/>
        <w:drawing>
          <wp:inline distB="114300" distT="114300" distL="114300" distR="114300">
            <wp:extent cx="6123940" cy="3009900"/>
            <wp:effectExtent b="0" l="0" r="0" t="0"/>
            <wp:docPr id="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12394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numPr>
          <w:ilvl w:val="0"/>
          <w:numId w:val="4"/>
        </w:numPr>
        <w:spacing w:after="200" w:before="200" w:line="276" w:lineRule="auto"/>
        <w:ind w:left="0" w:firstLine="0"/>
        <w:rPr>
          <w:u w:val="none"/>
        </w:rPr>
      </w:pPr>
      <w:r w:rsidDel="00000000" w:rsidR="00000000" w:rsidRPr="00000000">
        <w:rPr>
          <w:rtl w:val="0"/>
        </w:rPr>
        <w:t xml:space="preserve"> Далее сервер отправляет пакет с включенными флагами SYN и ACK.</w:t>
      </w:r>
    </w:p>
    <w:p w:rsidR="00000000" w:rsidDel="00000000" w:rsidP="00000000" w:rsidRDefault="00000000" w:rsidRPr="00000000" w14:paraId="00000112">
      <w:pPr>
        <w:spacing w:after="200" w:before="200" w:line="276" w:lineRule="auto"/>
        <w:rPr/>
      </w:pPr>
      <w:r w:rsidDel="00000000" w:rsidR="00000000" w:rsidRPr="00000000">
        <w:rPr/>
        <w:drawing>
          <wp:inline distB="114300" distT="114300" distL="114300" distR="114300">
            <wp:extent cx="6123940" cy="3022600"/>
            <wp:effectExtent b="0" l="0" r="0" t="0"/>
            <wp:docPr id="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612394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numPr>
          <w:ilvl w:val="0"/>
          <w:numId w:val="4"/>
        </w:numPr>
        <w:spacing w:after="200" w:before="200" w:line="276" w:lineRule="auto"/>
        <w:ind w:left="0" w:firstLine="0"/>
        <w:rPr>
          <w:u w:val="none"/>
        </w:rPr>
      </w:pPr>
      <w:r w:rsidDel="00000000" w:rsidR="00000000" w:rsidRPr="00000000">
        <w:rPr>
          <w:rtl w:val="0"/>
        </w:rPr>
        <w:t xml:space="preserve"> Последний этап — клиент отправляет пакет с флагом ACK (предыдущий скриншот — пакет с флагом ACK). Теперь можно считать, что соединение между клиентом и сервером установлено.</w:t>
      </w:r>
    </w:p>
    <w:p w:rsidR="00000000" w:rsidDel="00000000" w:rsidP="00000000" w:rsidRDefault="00000000" w:rsidRPr="00000000" w14:paraId="00000114">
      <w:pPr>
        <w:spacing w:after="200" w:before="200" w:line="276" w:lineRule="auto"/>
        <w:rPr/>
      </w:pPr>
      <w:r w:rsidDel="00000000" w:rsidR="00000000" w:rsidRPr="00000000">
        <w:rPr>
          <w:rtl w:val="0"/>
        </w:rPr>
        <w:t xml:space="preserve">Дальше происходит запрос и передача запрашиваемой страницы от сервера клиенту — сначала отправка документа в формате HTML, а затем — документов со стилями, картинок и так далее.</w:t>
      </w:r>
    </w:p>
    <w:p w:rsidR="00000000" w:rsidDel="00000000" w:rsidP="00000000" w:rsidRDefault="00000000" w:rsidRPr="00000000" w14:paraId="00000115">
      <w:pPr>
        <w:spacing w:after="200" w:before="200" w:line="276" w:lineRule="auto"/>
        <w:rPr/>
      </w:pPr>
      <w:r w:rsidDel="00000000" w:rsidR="00000000" w:rsidRPr="00000000">
        <w:rPr/>
        <w:drawing>
          <wp:inline distB="114300" distT="114300" distL="114300" distR="114300">
            <wp:extent cx="6123940" cy="2984500"/>
            <wp:effectExtent b="0" l="0" r="0" t="0"/>
            <wp:docPr id="1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612394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Style w:val="Heading2"/>
        <w:spacing w:line="276" w:lineRule="auto"/>
        <w:rPr/>
      </w:pPr>
      <w:bookmarkStart w:colFirst="0" w:colLast="0" w:name="_cqgjoiuqi0a5" w:id="20"/>
      <w:bookmarkEnd w:id="20"/>
      <w:r w:rsidDel="00000000" w:rsidR="00000000" w:rsidRPr="00000000">
        <w:rPr>
          <w:rtl w:val="0"/>
        </w:rPr>
        <w:t xml:space="preserve">Операторы при построении фильтров </w:t>
      </w:r>
    </w:p>
    <w:p w:rsidR="00000000" w:rsidDel="00000000" w:rsidP="00000000" w:rsidRDefault="00000000" w:rsidRPr="00000000" w14:paraId="00000117">
      <w:pPr>
        <w:spacing w:after="200" w:before="200" w:line="276" w:lineRule="auto"/>
        <w:rPr/>
      </w:pPr>
      <w:r w:rsidDel="00000000" w:rsidR="00000000" w:rsidRPr="00000000">
        <w:rPr>
          <w:rtl w:val="0"/>
        </w:rPr>
        <w:t xml:space="preserve">Посмотрим, какие операторы используются при построении фильтров.</w:t>
      </w:r>
    </w:p>
    <w:tbl>
      <w:tblPr>
        <w:tblStyle w:val="Table3"/>
        <w:tblW w:w="7665.0" w:type="dxa"/>
        <w:jc w:val="left"/>
        <w:tblInd w:w="240.0" w:type="pct"/>
        <w:tblLayout w:type="fixed"/>
        <w:tblLook w:val="0600"/>
      </w:tblPr>
      <w:tblGrid>
        <w:gridCol w:w="1680"/>
        <w:gridCol w:w="2490"/>
        <w:gridCol w:w="3495"/>
        <w:tblGridChange w:id="0">
          <w:tblGrid>
            <w:gridCol w:w="1680"/>
            <w:gridCol w:w="2490"/>
            <w:gridCol w:w="3495"/>
          </w:tblGrid>
        </w:tblGridChange>
      </w:tblGrid>
      <w:tr>
        <w:trPr>
          <w:trHeight w:val="579.4015748031496" w:hRule="atLeast"/>
        </w:trPr>
        <w:tc>
          <w:tcPr>
            <w:tcBorders>
              <w:top w:color="000000" w:space="0" w:sz="8" w:val="single"/>
              <w:left w:color="000000" w:space="0" w:sz="8" w:val="single"/>
              <w:bottom w:color="000000" w:space="0" w:sz="8" w:val="single"/>
              <w:right w:color="000000" w:space="0" w:sz="8" w:val="single"/>
            </w:tcBorders>
            <w:shd w:fill="abb1b9" w:val="clear"/>
            <w:tcMar>
              <w:top w:w="120.0" w:type="dxa"/>
              <w:left w:w="240.0" w:type="dxa"/>
              <w:bottom w:w="180.0" w:type="dxa"/>
              <w:right w:w="240.0" w:type="dxa"/>
            </w:tcMar>
            <w:vAlign w:val="top"/>
          </w:tcPr>
          <w:p w:rsidR="00000000" w:rsidDel="00000000" w:rsidP="00000000" w:rsidRDefault="00000000" w:rsidRPr="00000000" w14:paraId="00000118">
            <w:pPr>
              <w:spacing w:after="240" w:before="240" w:line="276" w:lineRule="auto"/>
              <w:ind w:left="100" w:firstLine="0"/>
              <w:jc w:val="center"/>
              <w:rPr>
                <w:b w:val="1"/>
                <w:color w:val="222222"/>
              </w:rPr>
            </w:pPr>
            <w:r w:rsidDel="00000000" w:rsidR="00000000" w:rsidRPr="00000000">
              <w:rPr>
                <w:b w:val="1"/>
                <w:color w:val="222222"/>
                <w:rtl w:val="0"/>
              </w:rPr>
              <w:t xml:space="preserve">Команда</w:t>
            </w:r>
          </w:p>
        </w:tc>
        <w:tc>
          <w:tcPr>
            <w:tcBorders>
              <w:top w:color="000000" w:space="0" w:sz="8" w:val="single"/>
              <w:left w:color="000000" w:space="0" w:sz="0" w:val="nil"/>
              <w:bottom w:color="000000" w:space="0" w:sz="8" w:val="single"/>
              <w:right w:color="000000" w:space="0" w:sz="8" w:val="single"/>
            </w:tcBorders>
            <w:shd w:fill="abb1b9" w:val="clear"/>
            <w:tcMar>
              <w:top w:w="120.0" w:type="dxa"/>
              <w:left w:w="240.0" w:type="dxa"/>
              <w:bottom w:w="180.0" w:type="dxa"/>
              <w:right w:w="240.0" w:type="dxa"/>
            </w:tcMar>
            <w:vAlign w:val="top"/>
          </w:tcPr>
          <w:p w:rsidR="00000000" w:rsidDel="00000000" w:rsidP="00000000" w:rsidRDefault="00000000" w:rsidRPr="00000000" w14:paraId="00000119">
            <w:pPr>
              <w:spacing w:after="240" w:before="240" w:line="276" w:lineRule="auto"/>
              <w:ind w:left="100" w:firstLine="0"/>
              <w:jc w:val="center"/>
              <w:rPr>
                <w:b w:val="1"/>
                <w:color w:val="222222"/>
              </w:rPr>
            </w:pPr>
            <w:r w:rsidDel="00000000" w:rsidR="00000000" w:rsidRPr="00000000">
              <w:rPr>
                <w:b w:val="1"/>
                <w:color w:val="222222"/>
                <w:rtl w:val="0"/>
              </w:rPr>
              <w:t xml:space="preserve">Значение</w:t>
            </w:r>
          </w:p>
        </w:tc>
        <w:tc>
          <w:tcPr>
            <w:tcBorders>
              <w:top w:color="000000" w:space="0" w:sz="8" w:val="single"/>
              <w:left w:color="000000" w:space="0" w:sz="0" w:val="nil"/>
              <w:bottom w:color="000000" w:space="0" w:sz="8" w:val="single"/>
              <w:right w:color="000000" w:space="0" w:sz="8" w:val="single"/>
            </w:tcBorders>
            <w:shd w:fill="abb1b9" w:val="clear"/>
            <w:tcMar>
              <w:top w:w="120.0" w:type="dxa"/>
              <w:left w:w="240.0" w:type="dxa"/>
              <w:bottom w:w="180.0" w:type="dxa"/>
              <w:right w:w="240.0" w:type="dxa"/>
            </w:tcMar>
            <w:vAlign w:val="top"/>
          </w:tcPr>
          <w:p w:rsidR="00000000" w:rsidDel="00000000" w:rsidP="00000000" w:rsidRDefault="00000000" w:rsidRPr="00000000" w14:paraId="0000011A">
            <w:pPr>
              <w:spacing w:after="240" w:before="240" w:line="276" w:lineRule="auto"/>
              <w:ind w:left="100" w:firstLine="0"/>
              <w:jc w:val="center"/>
              <w:rPr>
                <w:b w:val="1"/>
                <w:color w:val="222222"/>
              </w:rPr>
            </w:pPr>
            <w:r w:rsidDel="00000000" w:rsidR="00000000" w:rsidRPr="00000000">
              <w:rPr>
                <w:b w:val="1"/>
                <w:color w:val="222222"/>
                <w:rtl w:val="0"/>
              </w:rPr>
              <w:t xml:space="preserve">Пример использования</w:t>
            </w:r>
          </w:p>
        </w:tc>
      </w:tr>
      <w:tr>
        <w:trPr>
          <w:trHeight w:val="580" w:hRule="atLeast"/>
        </w:trPr>
        <w:tc>
          <w:tcPr>
            <w:tcBorders>
              <w:top w:color="000000" w:space="0" w:sz="0" w:val="nil"/>
              <w:left w:color="000000" w:space="0" w:sz="8" w:val="single"/>
              <w:bottom w:color="000000" w:space="0" w:sz="8" w:val="single"/>
              <w:right w:color="000000" w:space="0" w:sz="8" w:val="single"/>
            </w:tcBorders>
            <w:tcMar>
              <w:top w:w="120.0" w:type="dxa"/>
              <w:left w:w="240.0" w:type="dxa"/>
              <w:bottom w:w="180.0" w:type="dxa"/>
              <w:right w:w="240.0" w:type="dxa"/>
            </w:tcMar>
            <w:vAlign w:val="top"/>
          </w:tcPr>
          <w:p w:rsidR="00000000" w:rsidDel="00000000" w:rsidP="00000000" w:rsidRDefault="00000000" w:rsidRPr="00000000" w14:paraId="0000011B">
            <w:pPr>
              <w:spacing w:after="240" w:before="240" w:line="276" w:lineRule="auto"/>
              <w:ind w:left="10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20.0" w:type="dxa"/>
              <w:left w:w="240.0" w:type="dxa"/>
              <w:bottom w:w="180.0" w:type="dxa"/>
              <w:right w:w="240.0" w:type="dxa"/>
            </w:tcMar>
            <w:vAlign w:val="top"/>
          </w:tcPr>
          <w:p w:rsidR="00000000" w:rsidDel="00000000" w:rsidP="00000000" w:rsidRDefault="00000000" w:rsidRPr="00000000" w14:paraId="0000011C">
            <w:pPr>
              <w:spacing w:after="240" w:before="240" w:line="276" w:lineRule="auto"/>
              <w:ind w:left="100" w:firstLine="0"/>
              <w:rPr>
                <w:color w:val="222222"/>
              </w:rPr>
            </w:pPr>
            <w:r w:rsidDel="00000000" w:rsidR="00000000" w:rsidRPr="00000000">
              <w:rPr>
                <w:color w:val="222222"/>
                <w:rtl w:val="0"/>
              </w:rPr>
              <w:t xml:space="preserve">Равенство</w:t>
            </w:r>
          </w:p>
        </w:tc>
        <w:tc>
          <w:tcPr>
            <w:tcBorders>
              <w:top w:color="000000" w:space="0" w:sz="0" w:val="nil"/>
              <w:left w:color="000000" w:space="0" w:sz="0" w:val="nil"/>
              <w:bottom w:color="000000" w:space="0" w:sz="8" w:val="single"/>
              <w:right w:color="000000" w:space="0" w:sz="8" w:val="single"/>
            </w:tcBorders>
            <w:tcMar>
              <w:top w:w="120.0" w:type="dxa"/>
              <w:left w:w="240.0" w:type="dxa"/>
              <w:bottom w:w="180.0" w:type="dxa"/>
              <w:right w:w="240.0" w:type="dxa"/>
            </w:tcMar>
            <w:vAlign w:val="top"/>
          </w:tcPr>
          <w:p w:rsidR="00000000" w:rsidDel="00000000" w:rsidP="00000000" w:rsidRDefault="00000000" w:rsidRPr="00000000" w14:paraId="0000011D">
            <w:pPr>
              <w:spacing w:after="240" w:before="240" w:line="276" w:lineRule="auto"/>
              <w:ind w:left="100" w:firstLine="0"/>
              <w:rPr>
                <w:color w:val="222222"/>
              </w:rPr>
            </w:pPr>
            <w:r w:rsidDel="00000000" w:rsidR="00000000" w:rsidRPr="00000000">
              <w:rPr>
                <w:color w:val="222222"/>
                <w:rtl w:val="0"/>
              </w:rPr>
              <w:t xml:space="preserve">ip.dst == 193.168.3.10</w:t>
            </w:r>
          </w:p>
        </w:tc>
      </w:tr>
      <w:tr>
        <w:trPr>
          <w:trHeight w:val="580" w:hRule="atLeast"/>
        </w:trPr>
        <w:tc>
          <w:tcPr>
            <w:tcBorders>
              <w:top w:color="000000" w:space="0" w:sz="0" w:val="nil"/>
              <w:left w:color="000000" w:space="0" w:sz="8" w:val="single"/>
              <w:bottom w:color="000000" w:space="0" w:sz="8" w:val="single"/>
              <w:right w:color="000000" w:space="0" w:sz="8" w:val="single"/>
            </w:tcBorders>
            <w:tcMar>
              <w:top w:w="120.0" w:type="dxa"/>
              <w:left w:w="240.0" w:type="dxa"/>
              <w:bottom w:w="180.0" w:type="dxa"/>
              <w:right w:w="240.0" w:type="dxa"/>
            </w:tcMar>
            <w:vAlign w:val="top"/>
          </w:tcPr>
          <w:p w:rsidR="00000000" w:rsidDel="00000000" w:rsidP="00000000" w:rsidRDefault="00000000" w:rsidRPr="00000000" w14:paraId="0000011E">
            <w:pPr>
              <w:spacing w:after="240" w:before="240" w:line="276" w:lineRule="auto"/>
              <w:ind w:left="100" w:firstLine="0"/>
              <w:rPr>
                <w:color w:val="222222"/>
              </w:rPr>
            </w:pPr>
            <w:r w:rsidDel="00000000" w:rsidR="00000000" w:rsidRPr="00000000">
              <w:rPr>
                <w:color w:val="222222"/>
                <w:rtl w:val="0"/>
              </w:rPr>
              <w:t xml:space="preserve">!=</w:t>
            </w:r>
          </w:p>
        </w:tc>
        <w:tc>
          <w:tcPr>
            <w:tcBorders>
              <w:top w:color="000000" w:space="0" w:sz="0" w:val="nil"/>
              <w:left w:color="000000" w:space="0" w:sz="0" w:val="nil"/>
              <w:bottom w:color="000000" w:space="0" w:sz="8" w:val="single"/>
              <w:right w:color="000000" w:space="0" w:sz="8" w:val="single"/>
            </w:tcBorders>
            <w:tcMar>
              <w:top w:w="120.0" w:type="dxa"/>
              <w:left w:w="240.0" w:type="dxa"/>
              <w:bottom w:w="180.0" w:type="dxa"/>
              <w:right w:w="240.0" w:type="dxa"/>
            </w:tcMar>
            <w:vAlign w:val="top"/>
          </w:tcPr>
          <w:p w:rsidR="00000000" w:rsidDel="00000000" w:rsidP="00000000" w:rsidRDefault="00000000" w:rsidRPr="00000000" w14:paraId="0000011F">
            <w:pPr>
              <w:spacing w:after="240" w:before="240" w:line="276" w:lineRule="auto"/>
              <w:ind w:left="100" w:firstLine="0"/>
              <w:rPr>
                <w:color w:val="222222"/>
              </w:rPr>
            </w:pPr>
            <w:r w:rsidDel="00000000" w:rsidR="00000000" w:rsidRPr="00000000">
              <w:rPr>
                <w:color w:val="222222"/>
                <w:rtl w:val="0"/>
              </w:rPr>
              <w:t xml:space="preserve">Не равно</w:t>
            </w:r>
          </w:p>
        </w:tc>
        <w:tc>
          <w:tcPr>
            <w:tcBorders>
              <w:top w:color="000000" w:space="0" w:sz="0" w:val="nil"/>
              <w:left w:color="000000" w:space="0" w:sz="0" w:val="nil"/>
              <w:bottom w:color="000000" w:space="0" w:sz="8" w:val="single"/>
              <w:right w:color="000000" w:space="0" w:sz="8" w:val="single"/>
            </w:tcBorders>
            <w:tcMar>
              <w:top w:w="120.0" w:type="dxa"/>
              <w:left w:w="240.0" w:type="dxa"/>
              <w:bottom w:w="180.0" w:type="dxa"/>
              <w:right w:w="240.0" w:type="dxa"/>
            </w:tcMar>
            <w:vAlign w:val="top"/>
          </w:tcPr>
          <w:p w:rsidR="00000000" w:rsidDel="00000000" w:rsidP="00000000" w:rsidRDefault="00000000" w:rsidRPr="00000000" w14:paraId="00000120">
            <w:pPr>
              <w:spacing w:after="240" w:before="240" w:line="276" w:lineRule="auto"/>
              <w:ind w:left="100" w:firstLine="0"/>
              <w:rPr>
                <w:color w:val="222222"/>
              </w:rPr>
            </w:pPr>
            <w:r w:rsidDel="00000000" w:rsidR="00000000" w:rsidRPr="00000000">
              <w:rPr>
                <w:color w:val="222222"/>
                <w:rtl w:val="0"/>
              </w:rPr>
              <w:t xml:space="preserve">udp.dst != 53</w:t>
            </w:r>
          </w:p>
        </w:tc>
      </w:tr>
      <w:tr>
        <w:trPr>
          <w:trHeight w:val="579.4015748031496" w:hRule="atLeast"/>
        </w:trPr>
        <w:tc>
          <w:tcPr>
            <w:tcBorders>
              <w:top w:color="000000" w:space="0" w:sz="0" w:val="nil"/>
              <w:left w:color="000000" w:space="0" w:sz="8" w:val="single"/>
              <w:bottom w:color="000000" w:space="0" w:sz="8" w:val="single"/>
              <w:right w:color="000000" w:space="0" w:sz="8" w:val="single"/>
            </w:tcBorders>
            <w:tcMar>
              <w:top w:w="120.0" w:type="dxa"/>
              <w:left w:w="240.0" w:type="dxa"/>
              <w:bottom w:w="180.0" w:type="dxa"/>
              <w:right w:w="240.0" w:type="dxa"/>
            </w:tcMar>
            <w:vAlign w:val="top"/>
          </w:tcPr>
          <w:p w:rsidR="00000000" w:rsidDel="00000000" w:rsidP="00000000" w:rsidRDefault="00000000" w:rsidRPr="00000000" w14:paraId="00000121">
            <w:pPr>
              <w:spacing w:after="240" w:before="240" w:line="276" w:lineRule="auto"/>
              <w:ind w:left="100" w:firstLine="0"/>
              <w:rPr/>
            </w:pPr>
            <w:r w:rsidDel="00000000" w:rsidR="00000000" w:rsidRPr="00000000">
              <w:rPr>
                <w:color w:val="222222"/>
                <w:rtl w:val="0"/>
              </w:rPr>
              <w:t xml:space="preserve">&lt;</w:t>
            </w: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20.0" w:type="dxa"/>
              <w:left w:w="240.0" w:type="dxa"/>
              <w:bottom w:w="180.0" w:type="dxa"/>
              <w:right w:w="240.0" w:type="dxa"/>
            </w:tcMar>
            <w:vAlign w:val="top"/>
          </w:tcPr>
          <w:p w:rsidR="00000000" w:rsidDel="00000000" w:rsidP="00000000" w:rsidRDefault="00000000" w:rsidRPr="00000000" w14:paraId="00000122">
            <w:pPr>
              <w:spacing w:after="240" w:before="240" w:line="276" w:lineRule="auto"/>
              <w:ind w:left="100" w:firstLine="0"/>
              <w:rPr>
                <w:color w:val="222222"/>
              </w:rPr>
            </w:pPr>
            <w:r w:rsidDel="00000000" w:rsidR="00000000" w:rsidRPr="00000000">
              <w:rPr>
                <w:color w:val="222222"/>
                <w:rtl w:val="0"/>
              </w:rPr>
              <w:t xml:space="preserve">Меньше чем</w:t>
            </w:r>
          </w:p>
        </w:tc>
        <w:tc>
          <w:tcPr>
            <w:tcBorders>
              <w:top w:color="000000" w:space="0" w:sz="0" w:val="nil"/>
              <w:left w:color="000000" w:space="0" w:sz="0" w:val="nil"/>
              <w:bottom w:color="000000" w:space="0" w:sz="8" w:val="single"/>
              <w:right w:color="000000" w:space="0" w:sz="8" w:val="single"/>
            </w:tcBorders>
            <w:tcMar>
              <w:top w:w="120.0" w:type="dxa"/>
              <w:left w:w="240.0" w:type="dxa"/>
              <w:bottom w:w="180.0" w:type="dxa"/>
              <w:right w:w="240.0" w:type="dxa"/>
            </w:tcMar>
            <w:vAlign w:val="top"/>
          </w:tcPr>
          <w:p w:rsidR="00000000" w:rsidDel="00000000" w:rsidP="00000000" w:rsidRDefault="00000000" w:rsidRPr="00000000" w14:paraId="00000123">
            <w:pPr>
              <w:spacing w:after="240" w:before="240" w:line="276" w:lineRule="auto"/>
              <w:ind w:left="100" w:firstLine="0"/>
              <w:rPr>
                <w:color w:val="222222"/>
              </w:rPr>
            </w:pPr>
            <w:r w:rsidDel="00000000" w:rsidR="00000000" w:rsidRPr="00000000">
              <w:rPr>
                <w:color w:val="222222"/>
                <w:rtl w:val="0"/>
              </w:rPr>
              <w:t xml:space="preserve">ip.ttl &lt; 24</w:t>
            </w:r>
          </w:p>
        </w:tc>
      </w:tr>
      <w:tr>
        <w:trPr>
          <w:trHeight w:val="580" w:hRule="atLeast"/>
        </w:trPr>
        <w:tc>
          <w:tcPr>
            <w:tcBorders>
              <w:top w:color="000000" w:space="0" w:sz="0" w:val="nil"/>
              <w:left w:color="000000" w:space="0" w:sz="8" w:val="single"/>
              <w:bottom w:color="000000" w:space="0" w:sz="8" w:val="single"/>
              <w:right w:color="000000" w:space="0" w:sz="8" w:val="single"/>
            </w:tcBorders>
            <w:tcMar>
              <w:top w:w="120.0" w:type="dxa"/>
              <w:left w:w="240.0" w:type="dxa"/>
              <w:bottom w:w="180.0" w:type="dxa"/>
              <w:right w:w="240.0" w:type="dxa"/>
            </w:tcMar>
            <w:vAlign w:val="top"/>
          </w:tcPr>
          <w:p w:rsidR="00000000" w:rsidDel="00000000" w:rsidP="00000000" w:rsidRDefault="00000000" w:rsidRPr="00000000" w14:paraId="00000124">
            <w:pPr>
              <w:spacing w:after="240" w:before="240" w:line="276" w:lineRule="auto"/>
              <w:ind w:left="100" w:firstLine="0"/>
              <w:rPr/>
            </w:pPr>
            <w:r w:rsidDel="00000000" w:rsidR="00000000" w:rsidRPr="00000000">
              <w:rPr>
                <w:color w:val="222222"/>
                <w:rtl w:val="0"/>
              </w:rPr>
              <w:t xml:space="preserve">&gt;</w:t>
            </w: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20.0" w:type="dxa"/>
              <w:left w:w="240.0" w:type="dxa"/>
              <w:bottom w:w="180.0" w:type="dxa"/>
              <w:right w:w="240.0" w:type="dxa"/>
            </w:tcMar>
            <w:vAlign w:val="top"/>
          </w:tcPr>
          <w:p w:rsidR="00000000" w:rsidDel="00000000" w:rsidP="00000000" w:rsidRDefault="00000000" w:rsidRPr="00000000" w14:paraId="00000125">
            <w:pPr>
              <w:spacing w:after="240" w:before="240" w:line="276" w:lineRule="auto"/>
              <w:ind w:left="100" w:firstLine="0"/>
              <w:rPr>
                <w:color w:val="222222"/>
              </w:rPr>
            </w:pPr>
            <w:r w:rsidDel="00000000" w:rsidR="00000000" w:rsidRPr="00000000">
              <w:rPr>
                <w:color w:val="222222"/>
                <w:rtl w:val="0"/>
              </w:rPr>
              <w:t xml:space="preserve">Больше чем</w:t>
            </w:r>
          </w:p>
        </w:tc>
        <w:tc>
          <w:tcPr>
            <w:tcBorders>
              <w:top w:color="000000" w:space="0" w:sz="0" w:val="nil"/>
              <w:left w:color="000000" w:space="0" w:sz="0" w:val="nil"/>
              <w:bottom w:color="000000" w:space="0" w:sz="8" w:val="single"/>
              <w:right w:color="000000" w:space="0" w:sz="8" w:val="single"/>
            </w:tcBorders>
            <w:tcMar>
              <w:top w:w="120.0" w:type="dxa"/>
              <w:left w:w="240.0" w:type="dxa"/>
              <w:bottom w:w="180.0" w:type="dxa"/>
              <w:right w:w="240.0" w:type="dxa"/>
            </w:tcMar>
            <w:vAlign w:val="top"/>
          </w:tcPr>
          <w:p w:rsidR="00000000" w:rsidDel="00000000" w:rsidP="00000000" w:rsidRDefault="00000000" w:rsidRPr="00000000" w14:paraId="00000126">
            <w:pPr>
              <w:spacing w:after="240" w:before="240" w:line="276" w:lineRule="auto"/>
              <w:ind w:left="100" w:firstLine="0"/>
              <w:rPr>
                <w:color w:val="222222"/>
              </w:rPr>
            </w:pPr>
            <w:r w:rsidDel="00000000" w:rsidR="00000000" w:rsidRPr="00000000">
              <w:rPr>
                <w:color w:val="222222"/>
                <w:rtl w:val="0"/>
              </w:rPr>
              <w:t xml:space="preserve">frame.len &gt; 10</w:t>
            </w:r>
          </w:p>
        </w:tc>
      </w:tr>
      <w:tr>
        <w:trPr>
          <w:trHeight w:val="840" w:hRule="atLeast"/>
        </w:trPr>
        <w:tc>
          <w:tcPr>
            <w:tcBorders>
              <w:top w:color="000000" w:space="0" w:sz="0" w:val="nil"/>
              <w:left w:color="000000" w:space="0" w:sz="8" w:val="single"/>
              <w:bottom w:color="000000" w:space="0" w:sz="8" w:val="single"/>
              <w:right w:color="000000" w:space="0" w:sz="8" w:val="single"/>
            </w:tcBorders>
            <w:tcMar>
              <w:top w:w="120.0" w:type="dxa"/>
              <w:left w:w="240.0" w:type="dxa"/>
              <w:bottom w:w="180.0" w:type="dxa"/>
              <w:right w:w="240.0" w:type="dxa"/>
            </w:tcMar>
            <w:vAlign w:val="top"/>
          </w:tcPr>
          <w:p w:rsidR="00000000" w:rsidDel="00000000" w:rsidP="00000000" w:rsidRDefault="00000000" w:rsidRPr="00000000" w14:paraId="00000127">
            <w:pPr>
              <w:spacing w:after="240" w:before="240" w:line="276" w:lineRule="auto"/>
              <w:ind w:left="100" w:firstLine="0"/>
              <w:rPr>
                <w:color w:val="222222"/>
              </w:rPr>
            </w:pPr>
            <w:r w:rsidDel="00000000" w:rsidR="00000000" w:rsidRPr="00000000">
              <w:rPr>
                <w:color w:val="222222"/>
                <w:rtl w:val="0"/>
              </w:rPr>
              <w:t xml:space="preserve">&lt;=</w:t>
            </w:r>
          </w:p>
        </w:tc>
        <w:tc>
          <w:tcPr>
            <w:tcBorders>
              <w:top w:color="000000" w:space="0" w:sz="0" w:val="nil"/>
              <w:left w:color="000000" w:space="0" w:sz="0" w:val="nil"/>
              <w:bottom w:color="000000" w:space="0" w:sz="8" w:val="single"/>
              <w:right w:color="000000" w:space="0" w:sz="8" w:val="single"/>
            </w:tcBorders>
            <w:tcMar>
              <w:top w:w="120.0" w:type="dxa"/>
              <w:left w:w="240.0" w:type="dxa"/>
              <w:bottom w:w="180.0" w:type="dxa"/>
              <w:right w:w="240.0" w:type="dxa"/>
            </w:tcMar>
            <w:vAlign w:val="top"/>
          </w:tcPr>
          <w:p w:rsidR="00000000" w:rsidDel="00000000" w:rsidP="00000000" w:rsidRDefault="00000000" w:rsidRPr="00000000" w14:paraId="00000128">
            <w:pPr>
              <w:spacing w:after="240" w:before="240" w:line="276" w:lineRule="auto"/>
              <w:ind w:left="100" w:firstLine="0"/>
              <w:rPr>
                <w:color w:val="222222"/>
              </w:rPr>
            </w:pPr>
            <w:r w:rsidDel="00000000" w:rsidR="00000000" w:rsidRPr="00000000">
              <w:rPr>
                <w:color w:val="222222"/>
                <w:rtl w:val="0"/>
              </w:rPr>
              <w:t xml:space="preserve">Меньше или равно</w:t>
            </w:r>
          </w:p>
        </w:tc>
        <w:tc>
          <w:tcPr>
            <w:tcBorders>
              <w:top w:color="000000" w:space="0" w:sz="0" w:val="nil"/>
              <w:left w:color="000000" w:space="0" w:sz="0" w:val="nil"/>
              <w:bottom w:color="000000" w:space="0" w:sz="8" w:val="single"/>
              <w:right w:color="000000" w:space="0" w:sz="8" w:val="single"/>
            </w:tcBorders>
            <w:tcMar>
              <w:top w:w="120.0" w:type="dxa"/>
              <w:left w:w="240.0" w:type="dxa"/>
              <w:bottom w:w="180.0" w:type="dxa"/>
              <w:right w:w="240.0" w:type="dxa"/>
            </w:tcMar>
            <w:vAlign w:val="top"/>
          </w:tcPr>
          <w:p w:rsidR="00000000" w:rsidDel="00000000" w:rsidP="00000000" w:rsidRDefault="00000000" w:rsidRPr="00000000" w14:paraId="00000129">
            <w:pPr>
              <w:spacing w:after="240" w:before="240" w:line="276" w:lineRule="auto"/>
              <w:ind w:left="100" w:firstLine="0"/>
              <w:rPr>
                <w:color w:val="222222"/>
              </w:rPr>
            </w:pPr>
            <w:r w:rsidDel="00000000" w:rsidR="00000000" w:rsidRPr="00000000">
              <w:rPr>
                <w:color w:val="222222"/>
                <w:rtl w:val="0"/>
              </w:rPr>
              <w:t xml:space="preserve">frame.len &lt;= 0x20</w:t>
            </w:r>
          </w:p>
        </w:tc>
      </w:tr>
      <w:tr>
        <w:trPr>
          <w:trHeight w:val="840" w:hRule="atLeast"/>
        </w:trPr>
        <w:tc>
          <w:tcPr>
            <w:tcBorders>
              <w:top w:color="000000" w:space="0" w:sz="0" w:val="nil"/>
              <w:left w:color="000000" w:space="0" w:sz="8" w:val="single"/>
              <w:bottom w:color="000000" w:space="0" w:sz="8" w:val="single"/>
              <w:right w:color="000000" w:space="0" w:sz="8" w:val="single"/>
            </w:tcBorders>
            <w:tcMar>
              <w:top w:w="120.0" w:type="dxa"/>
              <w:left w:w="240.0" w:type="dxa"/>
              <w:bottom w:w="180.0" w:type="dxa"/>
              <w:right w:w="240.0" w:type="dxa"/>
            </w:tcMar>
            <w:vAlign w:val="top"/>
          </w:tcPr>
          <w:p w:rsidR="00000000" w:rsidDel="00000000" w:rsidP="00000000" w:rsidRDefault="00000000" w:rsidRPr="00000000" w14:paraId="0000012A">
            <w:pPr>
              <w:spacing w:after="240" w:before="240" w:line="276" w:lineRule="auto"/>
              <w:ind w:left="100" w:firstLine="0"/>
              <w:rPr>
                <w:color w:val="222222"/>
              </w:rPr>
            </w:pPr>
            <w:r w:rsidDel="00000000" w:rsidR="00000000" w:rsidRPr="00000000">
              <w:rPr>
                <w:color w:val="222222"/>
                <w:rtl w:val="0"/>
              </w:rPr>
              <w:t xml:space="preserve">&gt;=</w:t>
            </w:r>
          </w:p>
        </w:tc>
        <w:tc>
          <w:tcPr>
            <w:tcBorders>
              <w:top w:color="000000" w:space="0" w:sz="0" w:val="nil"/>
              <w:left w:color="000000" w:space="0" w:sz="0" w:val="nil"/>
              <w:bottom w:color="000000" w:space="0" w:sz="8" w:val="single"/>
              <w:right w:color="000000" w:space="0" w:sz="8" w:val="single"/>
            </w:tcBorders>
            <w:tcMar>
              <w:top w:w="120.0" w:type="dxa"/>
              <w:left w:w="240.0" w:type="dxa"/>
              <w:bottom w:w="180.0" w:type="dxa"/>
              <w:right w:w="240.0" w:type="dxa"/>
            </w:tcMar>
            <w:vAlign w:val="top"/>
          </w:tcPr>
          <w:p w:rsidR="00000000" w:rsidDel="00000000" w:rsidP="00000000" w:rsidRDefault="00000000" w:rsidRPr="00000000" w14:paraId="0000012B">
            <w:pPr>
              <w:spacing w:after="240" w:before="240" w:line="276" w:lineRule="auto"/>
              <w:ind w:left="100" w:firstLine="0"/>
              <w:rPr>
                <w:color w:val="222222"/>
              </w:rPr>
            </w:pPr>
            <w:r w:rsidDel="00000000" w:rsidR="00000000" w:rsidRPr="00000000">
              <w:rPr>
                <w:color w:val="222222"/>
                <w:rtl w:val="0"/>
              </w:rPr>
              <w:t xml:space="preserve">Больше или равно</w:t>
            </w:r>
          </w:p>
        </w:tc>
        <w:tc>
          <w:tcPr>
            <w:tcBorders>
              <w:top w:color="000000" w:space="0" w:sz="0" w:val="nil"/>
              <w:left w:color="000000" w:space="0" w:sz="0" w:val="nil"/>
              <w:bottom w:color="000000" w:space="0" w:sz="8" w:val="single"/>
              <w:right w:color="000000" w:space="0" w:sz="8" w:val="single"/>
            </w:tcBorders>
            <w:tcMar>
              <w:top w:w="120.0" w:type="dxa"/>
              <w:left w:w="240.0" w:type="dxa"/>
              <w:bottom w:w="180.0" w:type="dxa"/>
              <w:right w:w="240.0" w:type="dxa"/>
            </w:tcMar>
            <w:vAlign w:val="top"/>
          </w:tcPr>
          <w:p w:rsidR="00000000" w:rsidDel="00000000" w:rsidP="00000000" w:rsidRDefault="00000000" w:rsidRPr="00000000" w14:paraId="0000012C">
            <w:pPr>
              <w:spacing w:after="240" w:before="240" w:line="276" w:lineRule="auto"/>
              <w:ind w:left="100" w:firstLine="0"/>
              <w:rPr>
                <w:color w:val="222222"/>
              </w:rPr>
            </w:pPr>
            <w:r w:rsidDel="00000000" w:rsidR="00000000" w:rsidRPr="00000000">
              <w:rPr>
                <w:color w:val="222222"/>
                <w:rtl w:val="0"/>
              </w:rPr>
              <w:t xml:space="preserve">tcp.analysis.bytes_in_flight &gt;= 1000</w:t>
            </w:r>
          </w:p>
        </w:tc>
      </w:tr>
      <w:tr>
        <w:trPr>
          <w:trHeight w:val="840" w:hRule="atLeast"/>
        </w:trPr>
        <w:tc>
          <w:tcPr>
            <w:tcBorders>
              <w:top w:color="000000" w:space="0" w:sz="0" w:val="nil"/>
              <w:left w:color="000000" w:space="0" w:sz="8" w:val="single"/>
              <w:bottom w:color="000000" w:space="0" w:sz="8" w:val="single"/>
              <w:right w:color="000000" w:space="0" w:sz="8" w:val="single"/>
            </w:tcBorders>
            <w:tcMar>
              <w:top w:w="120.0" w:type="dxa"/>
              <w:left w:w="240.0" w:type="dxa"/>
              <w:bottom w:w="180.0" w:type="dxa"/>
              <w:right w:w="240.0" w:type="dxa"/>
            </w:tcMar>
            <w:vAlign w:val="top"/>
          </w:tcPr>
          <w:p w:rsidR="00000000" w:rsidDel="00000000" w:rsidP="00000000" w:rsidRDefault="00000000" w:rsidRPr="00000000" w14:paraId="0000012D">
            <w:pPr>
              <w:spacing w:after="240" w:before="240" w:line="276" w:lineRule="auto"/>
              <w:ind w:left="100" w:firstLine="0"/>
              <w:rPr>
                <w:color w:val="222222"/>
              </w:rPr>
            </w:pPr>
            <w:r w:rsidDel="00000000" w:rsidR="00000000" w:rsidRPr="00000000">
              <w:rPr>
                <w:color w:val="222222"/>
                <w:rtl w:val="0"/>
              </w:rPr>
              <w:t xml:space="preserve">matches</w:t>
            </w:r>
          </w:p>
        </w:tc>
        <w:tc>
          <w:tcPr>
            <w:tcBorders>
              <w:top w:color="000000" w:space="0" w:sz="0" w:val="nil"/>
              <w:left w:color="000000" w:space="0" w:sz="0" w:val="nil"/>
              <w:bottom w:color="000000" w:space="0" w:sz="8" w:val="single"/>
              <w:right w:color="000000" w:space="0" w:sz="8" w:val="single"/>
            </w:tcBorders>
            <w:tcMar>
              <w:top w:w="120.0" w:type="dxa"/>
              <w:left w:w="240.0" w:type="dxa"/>
              <w:bottom w:w="180.0" w:type="dxa"/>
              <w:right w:w="240.0" w:type="dxa"/>
            </w:tcMar>
            <w:vAlign w:val="top"/>
          </w:tcPr>
          <w:p w:rsidR="00000000" w:rsidDel="00000000" w:rsidP="00000000" w:rsidRDefault="00000000" w:rsidRPr="00000000" w14:paraId="0000012E">
            <w:pPr>
              <w:spacing w:after="240" w:before="240" w:line="276" w:lineRule="auto"/>
              <w:ind w:left="100" w:firstLine="0"/>
              <w:rPr>
                <w:color w:val="222222"/>
              </w:rPr>
            </w:pPr>
            <w:r w:rsidDel="00000000" w:rsidR="00000000" w:rsidRPr="00000000">
              <w:rPr>
                <w:color w:val="222222"/>
                <w:rtl w:val="0"/>
              </w:rPr>
              <w:t xml:space="preserve">Регулярные выражения</w:t>
            </w:r>
          </w:p>
        </w:tc>
        <w:tc>
          <w:tcPr>
            <w:tcBorders>
              <w:top w:color="000000" w:space="0" w:sz="0" w:val="nil"/>
              <w:left w:color="000000" w:space="0" w:sz="0" w:val="nil"/>
              <w:bottom w:color="000000" w:space="0" w:sz="8" w:val="single"/>
              <w:right w:color="000000" w:space="0" w:sz="8" w:val="single"/>
            </w:tcBorders>
            <w:tcMar>
              <w:top w:w="120.0" w:type="dxa"/>
              <w:left w:w="240.0" w:type="dxa"/>
              <w:bottom w:w="180.0" w:type="dxa"/>
              <w:right w:w="240.0" w:type="dxa"/>
            </w:tcMar>
            <w:vAlign w:val="top"/>
          </w:tcPr>
          <w:p w:rsidR="00000000" w:rsidDel="00000000" w:rsidP="00000000" w:rsidRDefault="00000000" w:rsidRPr="00000000" w14:paraId="0000012F">
            <w:pPr>
              <w:spacing w:after="240" w:before="240" w:line="276" w:lineRule="auto"/>
              <w:ind w:left="100" w:firstLine="0"/>
              <w:rPr>
                <w:color w:val="222222"/>
              </w:rPr>
            </w:pPr>
            <w:r w:rsidDel="00000000" w:rsidR="00000000" w:rsidRPr="00000000">
              <w:rPr>
                <w:color w:val="222222"/>
                <w:rtl w:val="0"/>
              </w:rPr>
              <w:t xml:space="preserve">frame matches "[Pp][Aa][Ss][Ss]"</w:t>
            </w:r>
          </w:p>
        </w:tc>
      </w:tr>
      <w:tr>
        <w:trPr>
          <w:trHeight w:val="840" w:hRule="atLeast"/>
        </w:trPr>
        <w:tc>
          <w:tcPr>
            <w:tcBorders>
              <w:top w:color="000000" w:space="0" w:sz="0" w:val="nil"/>
              <w:left w:color="000000" w:space="0" w:sz="8" w:val="single"/>
              <w:bottom w:color="000000" w:space="0" w:sz="8" w:val="single"/>
              <w:right w:color="000000" w:space="0" w:sz="8" w:val="single"/>
            </w:tcBorders>
            <w:tcMar>
              <w:top w:w="120.0" w:type="dxa"/>
              <w:left w:w="240.0" w:type="dxa"/>
              <w:bottom w:w="180.0" w:type="dxa"/>
              <w:right w:w="240.0" w:type="dxa"/>
            </w:tcMar>
            <w:vAlign w:val="top"/>
          </w:tcPr>
          <w:p w:rsidR="00000000" w:rsidDel="00000000" w:rsidP="00000000" w:rsidRDefault="00000000" w:rsidRPr="00000000" w14:paraId="00000130">
            <w:pPr>
              <w:spacing w:after="240" w:before="240" w:line="276" w:lineRule="auto"/>
              <w:ind w:left="100" w:firstLine="0"/>
              <w:rPr>
                <w:color w:val="222222"/>
              </w:rPr>
            </w:pPr>
            <w:r w:rsidDel="00000000" w:rsidR="00000000" w:rsidRPr="00000000">
              <w:rPr>
                <w:color w:val="222222"/>
                <w:rtl w:val="0"/>
              </w:rPr>
              <w:t xml:space="preserve">contains</w:t>
            </w:r>
          </w:p>
        </w:tc>
        <w:tc>
          <w:tcPr>
            <w:tcBorders>
              <w:top w:color="000000" w:space="0" w:sz="0" w:val="nil"/>
              <w:left w:color="000000" w:space="0" w:sz="0" w:val="nil"/>
              <w:bottom w:color="000000" w:space="0" w:sz="8" w:val="single"/>
              <w:right w:color="000000" w:space="0" w:sz="8" w:val="single"/>
            </w:tcBorders>
            <w:tcMar>
              <w:top w:w="120.0" w:type="dxa"/>
              <w:left w:w="240.0" w:type="dxa"/>
              <w:bottom w:w="180.0" w:type="dxa"/>
              <w:right w:w="240.0" w:type="dxa"/>
            </w:tcMar>
            <w:vAlign w:val="top"/>
          </w:tcPr>
          <w:p w:rsidR="00000000" w:rsidDel="00000000" w:rsidP="00000000" w:rsidRDefault="00000000" w:rsidRPr="00000000" w14:paraId="00000131">
            <w:pPr>
              <w:spacing w:after="240" w:before="240" w:line="276" w:lineRule="auto"/>
              <w:ind w:left="100" w:firstLine="0"/>
              <w:rPr>
                <w:color w:val="222222"/>
              </w:rPr>
            </w:pPr>
            <w:r w:rsidDel="00000000" w:rsidR="00000000" w:rsidRPr="00000000">
              <w:rPr>
                <w:color w:val="222222"/>
                <w:rtl w:val="0"/>
              </w:rPr>
              <w:t xml:space="preserve">Содержит</w:t>
            </w:r>
          </w:p>
        </w:tc>
        <w:tc>
          <w:tcPr>
            <w:tcBorders>
              <w:top w:color="000000" w:space="0" w:sz="0" w:val="nil"/>
              <w:left w:color="000000" w:space="0" w:sz="0" w:val="nil"/>
              <w:bottom w:color="000000" w:space="0" w:sz="8" w:val="single"/>
              <w:right w:color="000000" w:space="0" w:sz="8" w:val="single"/>
            </w:tcBorders>
            <w:tcMar>
              <w:top w:w="120.0" w:type="dxa"/>
              <w:left w:w="240.0" w:type="dxa"/>
              <w:bottom w:w="180.0" w:type="dxa"/>
              <w:right w:w="240.0" w:type="dxa"/>
            </w:tcMar>
            <w:vAlign w:val="top"/>
          </w:tcPr>
          <w:p w:rsidR="00000000" w:rsidDel="00000000" w:rsidP="00000000" w:rsidRDefault="00000000" w:rsidRPr="00000000" w14:paraId="00000132">
            <w:pPr>
              <w:spacing w:after="240" w:before="240" w:line="276" w:lineRule="auto"/>
              <w:ind w:left="100" w:firstLine="0"/>
              <w:rPr>
                <w:color w:val="222222"/>
              </w:rPr>
            </w:pPr>
            <w:r w:rsidDel="00000000" w:rsidR="00000000" w:rsidRPr="00000000">
              <w:rPr>
                <w:color w:val="222222"/>
                <w:rtl w:val="0"/>
              </w:rPr>
              <w:t xml:space="preserve">dns.resp.name contains google</w:t>
            </w:r>
          </w:p>
        </w:tc>
      </w:tr>
    </w:tbl>
    <w:p w:rsidR="00000000" w:rsidDel="00000000" w:rsidP="00000000" w:rsidRDefault="00000000" w:rsidRPr="00000000" w14:paraId="00000133">
      <w:pPr>
        <w:spacing w:after="200" w:before="200" w:line="276" w:lineRule="auto"/>
        <w:rPr/>
      </w:pPr>
      <w:r w:rsidDel="00000000" w:rsidR="00000000" w:rsidRPr="00000000">
        <w:rPr>
          <w:rtl w:val="0"/>
        </w:rPr>
      </w:r>
    </w:p>
    <w:p w:rsidR="00000000" w:rsidDel="00000000" w:rsidP="00000000" w:rsidRDefault="00000000" w:rsidRPr="00000000" w14:paraId="00000134">
      <w:pPr>
        <w:spacing w:after="200" w:before="200" w:line="276" w:lineRule="auto"/>
        <w:rPr/>
      </w:pPr>
      <w:r w:rsidDel="00000000" w:rsidR="00000000" w:rsidRPr="00000000">
        <w:rPr>
          <w:rtl w:val="0"/>
        </w:rPr>
        <w:t xml:space="preserve">Можем использовать обычные операторы:</w:t>
      </w:r>
    </w:p>
    <w:p w:rsidR="00000000" w:rsidDel="00000000" w:rsidP="00000000" w:rsidRDefault="00000000" w:rsidRPr="00000000" w14:paraId="00000135">
      <w:pPr>
        <w:spacing w:after="200" w:before="200" w:line="276" w:lineRule="auto"/>
        <w:rPr/>
      </w:pPr>
      <w:r w:rsidDel="00000000" w:rsidR="00000000" w:rsidRPr="00000000">
        <w:rPr/>
        <w:drawing>
          <wp:inline distB="114300" distT="114300" distL="114300" distR="114300">
            <wp:extent cx="1352550" cy="1428750"/>
            <wp:effectExtent b="0" l="0" r="0" t="0"/>
            <wp:docPr id="10"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135255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after="240" w:before="240" w:line="276" w:lineRule="auto"/>
        <w:rPr/>
      </w:pPr>
      <w:r w:rsidDel="00000000" w:rsidR="00000000" w:rsidRPr="00000000">
        <w:rPr>
          <w:rtl w:val="0"/>
        </w:rPr>
        <w:t xml:space="preserve">Или логические операторы:</w:t>
      </w:r>
    </w:p>
    <w:p w:rsidR="00000000" w:rsidDel="00000000" w:rsidP="00000000" w:rsidRDefault="00000000" w:rsidRPr="00000000" w14:paraId="00000137">
      <w:pPr>
        <w:spacing w:after="200" w:before="200" w:line="276" w:lineRule="auto"/>
        <w:rPr/>
      </w:pPr>
      <w:r w:rsidDel="00000000" w:rsidR="00000000" w:rsidRPr="00000000">
        <w:rPr/>
        <w:drawing>
          <wp:inline distB="114300" distT="114300" distL="114300" distR="114300">
            <wp:extent cx="2266950" cy="1295400"/>
            <wp:effectExtent b="0" l="0" r="0" t="0"/>
            <wp:docPr id="20"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2669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after="200" w:before="200" w:line="276" w:lineRule="auto"/>
        <w:rPr/>
      </w:pPr>
      <w:r w:rsidDel="00000000" w:rsidR="00000000" w:rsidRPr="00000000">
        <w:rPr>
          <w:rtl w:val="0"/>
        </w:rPr>
        <w:t xml:space="preserve">Мы с вами посмотрели, как происходит первоначальное подключение к серверу, обмен пакетами после подключения и получение требуемых документов с сервера. Теперь поговорим про фильтры, которые используются для исследования полученного трафика. </w:t>
      </w:r>
    </w:p>
    <w:p w:rsidR="00000000" w:rsidDel="00000000" w:rsidP="00000000" w:rsidRDefault="00000000" w:rsidRPr="00000000" w14:paraId="00000139">
      <w:pPr>
        <w:spacing w:after="200" w:before="200" w:line="276" w:lineRule="auto"/>
        <w:rPr/>
      </w:pPr>
      <w:r w:rsidDel="00000000" w:rsidR="00000000" w:rsidRPr="00000000">
        <w:rPr>
          <w:rtl w:val="0"/>
        </w:rPr>
        <w:t xml:space="preserve">На случай, если вы постоянно не пользуетесь Wireshark, чтобы не вспоминать постоянно какие-то фильтры, добавьте в менеджер фильтров подсказку, какой фильтр для чего. Это находится здесь — Manage Display Filters. Нажимаете + и добавляете правило. </w:t>
      </w:r>
    </w:p>
    <w:p w:rsidR="00000000" w:rsidDel="00000000" w:rsidP="00000000" w:rsidRDefault="00000000" w:rsidRPr="00000000" w14:paraId="0000013A">
      <w:pPr>
        <w:pStyle w:val="Heading3"/>
        <w:spacing w:line="276" w:lineRule="auto"/>
        <w:jc w:val="left"/>
        <w:rPr/>
      </w:pPr>
      <w:bookmarkStart w:colFirst="0" w:colLast="0" w:name="_zduwh8vrf9fu" w:id="21"/>
      <w:bookmarkEnd w:id="21"/>
      <w:r w:rsidDel="00000000" w:rsidR="00000000" w:rsidRPr="00000000">
        <w:rPr>
          <w:rtl w:val="0"/>
        </w:rPr>
        <w:t xml:space="preserve">Фильтры по запросам к  DNS</w:t>
      </w:r>
    </w:p>
    <w:p w:rsidR="00000000" w:rsidDel="00000000" w:rsidP="00000000" w:rsidRDefault="00000000" w:rsidRPr="00000000" w14:paraId="0000013B">
      <w:pPr>
        <w:numPr>
          <w:ilvl w:val="0"/>
          <w:numId w:val="6"/>
        </w:numPr>
        <w:spacing w:after="0" w:afterAutospacing="0" w:before="200" w:line="276" w:lineRule="auto"/>
        <w:ind w:left="720" w:hanging="360"/>
        <w:rPr>
          <w:u w:val="none"/>
        </w:rPr>
      </w:pPr>
      <w:r w:rsidDel="00000000" w:rsidR="00000000" w:rsidRPr="00000000">
        <w:rPr>
          <w:rtl w:val="0"/>
        </w:rPr>
        <w:t xml:space="preserve">$ dns.resp.name contains sharelane,</w:t>
      </w:r>
    </w:p>
    <w:p w:rsidR="00000000" w:rsidDel="00000000" w:rsidP="00000000" w:rsidRDefault="00000000" w:rsidRPr="00000000" w14:paraId="0000013C">
      <w:pPr>
        <w:numPr>
          <w:ilvl w:val="0"/>
          <w:numId w:val="6"/>
        </w:numPr>
        <w:spacing w:after="200" w:before="0" w:beforeAutospacing="0" w:line="276" w:lineRule="auto"/>
        <w:ind w:left="720" w:hanging="360"/>
        <w:rPr>
          <w:u w:val="none"/>
        </w:rPr>
      </w:pPr>
      <w:r w:rsidDel="00000000" w:rsidR="00000000" w:rsidRPr="00000000">
        <w:rPr>
          <w:rtl w:val="0"/>
        </w:rPr>
        <w:t xml:space="preserve">$ dns contains sharelane.</w:t>
      </w:r>
    </w:p>
    <w:p w:rsidR="00000000" w:rsidDel="00000000" w:rsidP="00000000" w:rsidRDefault="00000000" w:rsidRPr="00000000" w14:paraId="0000013D">
      <w:pPr>
        <w:spacing w:after="200" w:before="200" w:line="276" w:lineRule="auto"/>
        <w:rPr/>
      </w:pPr>
      <w:r w:rsidDel="00000000" w:rsidR="00000000" w:rsidRPr="00000000">
        <w:rPr>
          <w:rtl w:val="0"/>
        </w:rPr>
        <w:t xml:space="preserve">Ещё мы будем фильтровать IP-адреса назначения, откуда исходил трафик или протоколы и порты.</w:t>
      </w:r>
    </w:p>
    <w:p w:rsidR="00000000" w:rsidDel="00000000" w:rsidP="00000000" w:rsidRDefault="00000000" w:rsidRPr="00000000" w14:paraId="0000013E">
      <w:pPr>
        <w:pStyle w:val="Heading3"/>
        <w:spacing w:line="276" w:lineRule="auto"/>
        <w:jc w:val="left"/>
        <w:rPr/>
      </w:pPr>
      <w:bookmarkStart w:colFirst="0" w:colLast="0" w:name="_cphccbr4pex" w:id="22"/>
      <w:bookmarkEnd w:id="22"/>
      <w:r w:rsidDel="00000000" w:rsidR="00000000" w:rsidRPr="00000000">
        <w:rPr>
          <w:rtl w:val="0"/>
        </w:rPr>
        <w:t xml:space="preserve">Фильтры по IP-адресам</w:t>
      </w:r>
    </w:p>
    <w:tbl>
      <w:tblPr>
        <w:tblStyle w:val="Table4"/>
        <w:tblW w:w="96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0"/>
        <w:gridCol w:w="4820"/>
        <w:tblGridChange w:id="0">
          <w:tblGrid>
            <w:gridCol w:w="4820"/>
            <w:gridCol w:w="4820"/>
          </w:tblGrid>
        </w:tblGridChange>
      </w:tblGrid>
      <w:tr>
        <w:trPr>
          <w:trHeight w:val="400" w:hRule="atLeast"/>
        </w:trPr>
        <w:tc>
          <w:tcPr>
            <w:gridSpan w:val="2"/>
            <w:shd w:fill="abb1b9" w:val="clear"/>
            <w:tcMar>
              <w:top w:w="100.0" w:type="dxa"/>
              <w:left w:w="100.0" w:type="dxa"/>
              <w:bottom w:w="100.0" w:type="dxa"/>
              <w:right w:w="100.0" w:type="dxa"/>
            </w:tcMar>
            <w:vAlign w:val="top"/>
          </w:tcPr>
          <w:p w:rsidR="00000000" w:rsidDel="00000000" w:rsidP="00000000" w:rsidRDefault="00000000" w:rsidRPr="00000000" w14:paraId="0000013F">
            <w:pPr>
              <w:spacing w:line="276" w:lineRule="auto"/>
              <w:jc w:val="center"/>
              <w:rPr>
                <w:b w:val="1"/>
              </w:rPr>
            </w:pPr>
            <w:r w:rsidDel="00000000" w:rsidR="00000000" w:rsidRPr="00000000">
              <w:rPr>
                <w:b w:val="1"/>
                <w:rtl w:val="0"/>
              </w:rPr>
              <w:t xml:space="preserve">Фильтруем по IP назначения</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spacing w:line="276" w:lineRule="auto"/>
              <w:rPr/>
            </w:pPr>
            <w:r w:rsidDel="00000000" w:rsidR="00000000" w:rsidRPr="00000000">
              <w:rPr>
                <w:rtl w:val="0"/>
              </w:rPr>
              <w:t xml:space="preserve">$ ip.dst == 69.5.22.130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spacing w:line="276" w:lineRule="auto"/>
              <w:rPr/>
            </w:pPr>
            <w:r w:rsidDel="00000000" w:rsidR="00000000" w:rsidRPr="00000000">
              <w:rPr>
                <w:rtl w:val="0"/>
              </w:rPr>
              <w:t xml:space="preserve">фильтруем по получателю</w:t>
            </w:r>
          </w:p>
        </w:tc>
      </w:tr>
      <w:tr>
        <w:trPr>
          <w:trHeight w:val="400" w:hRule="atLeast"/>
        </w:trPr>
        <w:tc>
          <w:tcPr>
            <w:gridSpan w:val="2"/>
            <w:shd w:fill="abb1b9" w:val="clear"/>
            <w:tcMar>
              <w:top w:w="100.0" w:type="dxa"/>
              <w:left w:w="100.0" w:type="dxa"/>
              <w:bottom w:w="100.0" w:type="dxa"/>
              <w:right w:w="100.0" w:type="dxa"/>
            </w:tcMar>
            <w:vAlign w:val="top"/>
          </w:tcPr>
          <w:p w:rsidR="00000000" w:rsidDel="00000000" w:rsidP="00000000" w:rsidRDefault="00000000" w:rsidRPr="00000000" w14:paraId="00000143">
            <w:pPr>
              <w:spacing w:line="276" w:lineRule="auto"/>
              <w:jc w:val="center"/>
              <w:rPr>
                <w:b w:val="1"/>
              </w:rPr>
            </w:pPr>
            <w:r w:rsidDel="00000000" w:rsidR="00000000" w:rsidRPr="00000000">
              <w:rPr>
                <w:b w:val="1"/>
                <w:rtl w:val="0"/>
              </w:rPr>
              <w:t xml:space="preserve">Фильтруем по IP отправления</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spacing w:line="276" w:lineRule="auto"/>
              <w:rPr/>
            </w:pPr>
            <w:r w:rsidDel="00000000" w:rsidR="00000000" w:rsidRPr="00000000">
              <w:rPr>
                <w:rtl w:val="0"/>
              </w:rPr>
              <w:t xml:space="preserve">$ ip.src == 192.168.0.115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spacing w:line="276" w:lineRule="auto"/>
              <w:rPr/>
            </w:pPr>
            <w:r w:rsidDel="00000000" w:rsidR="00000000" w:rsidRPr="00000000">
              <w:rPr>
                <w:rtl w:val="0"/>
              </w:rPr>
              <w:t xml:space="preserve">фильтруем по отправителю</w:t>
            </w:r>
          </w:p>
        </w:tc>
      </w:tr>
    </w:tbl>
    <w:p w:rsidR="00000000" w:rsidDel="00000000" w:rsidP="00000000" w:rsidRDefault="00000000" w:rsidRPr="00000000" w14:paraId="00000147">
      <w:pPr>
        <w:spacing w:after="200" w:before="200" w:line="276" w:lineRule="auto"/>
        <w:rPr/>
      </w:pPr>
      <w:r w:rsidDel="00000000" w:rsidR="00000000" w:rsidRPr="00000000">
        <w:rPr>
          <w:rtl w:val="0"/>
        </w:rPr>
        <w:tab/>
        <w:tab/>
        <w:tab/>
      </w:r>
    </w:p>
    <w:p w:rsidR="00000000" w:rsidDel="00000000" w:rsidP="00000000" w:rsidRDefault="00000000" w:rsidRPr="00000000" w14:paraId="00000148">
      <w:pPr>
        <w:pStyle w:val="Heading3"/>
        <w:spacing w:line="276" w:lineRule="auto"/>
        <w:jc w:val="left"/>
        <w:rPr/>
      </w:pPr>
      <w:bookmarkStart w:colFirst="0" w:colLast="0" w:name="_8xms0ts9kvfm" w:id="23"/>
      <w:bookmarkEnd w:id="23"/>
      <w:r w:rsidDel="00000000" w:rsidR="00000000" w:rsidRPr="00000000">
        <w:rPr>
          <w:rtl w:val="0"/>
        </w:rPr>
        <w:t xml:space="preserve">Фильтры по адресам (только IPv4)</w:t>
      </w:r>
    </w:p>
    <w:tbl>
      <w:tblPr>
        <w:tblStyle w:val="Table5"/>
        <w:tblW w:w="96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0"/>
        <w:gridCol w:w="4820"/>
        <w:tblGridChange w:id="0">
          <w:tblGrid>
            <w:gridCol w:w="4820"/>
            <w:gridCol w:w="48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9">
            <w:pPr>
              <w:spacing w:line="276" w:lineRule="auto"/>
              <w:rPr>
                <w:b w:val="1"/>
              </w:rPr>
            </w:pPr>
            <w:r w:rsidDel="00000000" w:rsidR="00000000" w:rsidRPr="00000000">
              <w:rPr>
                <w:rtl w:val="0"/>
              </w:rPr>
              <w:t xml:space="preserve">$ ip.addr == 192.168.0.115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spacing w:line="276" w:lineRule="auto"/>
              <w:rPr>
                <w:b w:val="1"/>
              </w:rPr>
            </w:pPr>
            <w:r w:rsidDel="00000000" w:rsidR="00000000" w:rsidRPr="00000000">
              <w:rPr>
                <w:rtl w:val="0"/>
              </w:rPr>
              <w:t xml:space="preserve">Присутствует в отправителе или получателе</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B">
            <w:pPr>
              <w:spacing w:line="276" w:lineRule="auto"/>
              <w:rPr>
                <w:b w:val="1"/>
              </w:rPr>
            </w:pPr>
            <w:r w:rsidDel="00000000" w:rsidR="00000000" w:rsidRPr="00000000">
              <w:rPr>
                <w:rtl w:val="0"/>
              </w:rPr>
              <w:t xml:space="preserve">$ ip.addr == 69.5.22.130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spacing w:line="276" w:lineRule="auto"/>
              <w:rPr>
                <w:b w:val="1"/>
              </w:rPr>
            </w:pPr>
            <w:r w:rsidDel="00000000" w:rsidR="00000000" w:rsidRPr="00000000">
              <w:rPr>
                <w:rtl w:val="0"/>
              </w:rPr>
              <w:t xml:space="preserve">Присутствует в отправителе или получателе</w:t>
            </w:r>
            <w:r w:rsidDel="00000000" w:rsidR="00000000" w:rsidRPr="00000000">
              <w:rPr>
                <w:rtl w:val="0"/>
              </w:rPr>
            </w:r>
          </w:p>
        </w:tc>
      </w:tr>
      <w:tr>
        <w:trPr>
          <w:trHeight w:val="400" w:hRule="atLeast"/>
        </w:trPr>
        <w:tc>
          <w:tcPr>
            <w:gridSpan w:val="2"/>
            <w:shd w:fill="abb1b9" w:val="clear"/>
            <w:tcMar>
              <w:top w:w="100.0" w:type="dxa"/>
              <w:left w:w="100.0" w:type="dxa"/>
              <w:bottom w:w="100.0" w:type="dxa"/>
              <w:right w:w="100.0" w:type="dxa"/>
            </w:tcMar>
            <w:vAlign w:val="top"/>
          </w:tcPr>
          <w:p w:rsidR="00000000" w:rsidDel="00000000" w:rsidP="00000000" w:rsidRDefault="00000000" w:rsidRPr="00000000" w14:paraId="0000014D">
            <w:pPr>
              <w:spacing w:line="276" w:lineRule="auto"/>
              <w:jc w:val="center"/>
              <w:rPr>
                <w:b w:val="1"/>
              </w:rPr>
            </w:pPr>
            <w:r w:rsidDel="00000000" w:rsidR="00000000" w:rsidRPr="00000000">
              <w:rPr>
                <w:b w:val="1"/>
                <w:rtl w:val="0"/>
              </w:rPr>
              <w:t xml:space="preserve">Только IPv4</w:t>
            </w:r>
          </w:p>
        </w:tc>
      </w:tr>
      <w:tr>
        <w:trPr>
          <w:trHeight w:val="40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F">
            <w:pPr>
              <w:spacing w:line="276" w:lineRule="auto"/>
              <w:rPr>
                <w:b w:val="1"/>
              </w:rPr>
            </w:pPr>
            <w:r w:rsidDel="00000000" w:rsidR="00000000" w:rsidRPr="00000000">
              <w:rPr>
                <w:rtl w:val="0"/>
              </w:rPr>
              <w:t xml:space="preserve">$ ip</w:t>
            </w:r>
            <w:r w:rsidDel="00000000" w:rsidR="00000000" w:rsidRPr="00000000">
              <w:rPr>
                <w:rtl w:val="0"/>
              </w:rPr>
            </w:r>
          </w:p>
        </w:tc>
      </w:tr>
      <w:tr>
        <w:trPr>
          <w:trHeight w:val="400" w:hRule="atLeast"/>
        </w:trPr>
        <w:tc>
          <w:tcPr>
            <w:gridSpan w:val="2"/>
            <w:shd w:fill="abb1b9" w:val="clear"/>
            <w:tcMar>
              <w:top w:w="100.0" w:type="dxa"/>
              <w:left w:w="100.0" w:type="dxa"/>
              <w:bottom w:w="100.0" w:type="dxa"/>
              <w:right w:w="100.0" w:type="dxa"/>
            </w:tcMar>
            <w:vAlign w:val="top"/>
          </w:tcPr>
          <w:p w:rsidR="00000000" w:rsidDel="00000000" w:rsidP="00000000" w:rsidRDefault="00000000" w:rsidRPr="00000000" w14:paraId="00000151">
            <w:pPr>
              <w:spacing w:line="276" w:lineRule="auto"/>
              <w:jc w:val="center"/>
              <w:rPr>
                <w:b w:val="1"/>
              </w:rPr>
            </w:pPr>
            <w:r w:rsidDel="00000000" w:rsidR="00000000" w:rsidRPr="00000000">
              <w:rPr>
                <w:b w:val="1"/>
                <w:rtl w:val="0"/>
              </w:rPr>
              <w:t xml:space="preserve">Только IPv6</w:t>
            </w:r>
          </w:p>
        </w:tc>
      </w:tr>
      <w:tr>
        <w:trPr>
          <w:trHeight w:val="40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3">
            <w:pPr>
              <w:spacing w:line="276" w:lineRule="auto"/>
              <w:rPr>
                <w:b w:val="1"/>
              </w:rPr>
            </w:pPr>
            <w:r w:rsidDel="00000000" w:rsidR="00000000" w:rsidRPr="00000000">
              <w:rPr>
                <w:rtl w:val="0"/>
              </w:rPr>
              <w:t xml:space="preserve">$ ipv6</w:t>
            </w:r>
            <w:r w:rsidDel="00000000" w:rsidR="00000000" w:rsidRPr="00000000">
              <w:rPr>
                <w:rtl w:val="0"/>
              </w:rPr>
            </w:r>
          </w:p>
        </w:tc>
      </w:tr>
    </w:tbl>
    <w:p w:rsidR="00000000" w:rsidDel="00000000" w:rsidP="00000000" w:rsidRDefault="00000000" w:rsidRPr="00000000" w14:paraId="00000155">
      <w:pPr>
        <w:spacing w:after="200" w:before="200" w:line="276" w:lineRule="auto"/>
        <w:jc w:val="left"/>
        <w:rPr>
          <w:b w:val="1"/>
        </w:rPr>
      </w:pPr>
      <w:r w:rsidDel="00000000" w:rsidR="00000000" w:rsidRPr="00000000">
        <w:rPr>
          <w:rtl w:val="0"/>
        </w:rPr>
      </w:r>
    </w:p>
    <w:p w:rsidR="00000000" w:rsidDel="00000000" w:rsidP="00000000" w:rsidRDefault="00000000" w:rsidRPr="00000000" w14:paraId="00000156">
      <w:pPr>
        <w:pStyle w:val="Heading3"/>
        <w:spacing w:line="276" w:lineRule="auto"/>
        <w:jc w:val="left"/>
        <w:rPr>
          <w:b w:val="1"/>
        </w:rPr>
      </w:pPr>
      <w:bookmarkStart w:colFirst="0" w:colLast="0" w:name="_731k2p7nm335" w:id="24"/>
      <w:bookmarkEnd w:id="24"/>
      <w:r w:rsidDel="00000000" w:rsidR="00000000" w:rsidRPr="00000000">
        <w:rPr>
          <w:rtl w:val="0"/>
        </w:rPr>
        <w:t xml:space="preserve">Фильтры для протоколов</w:t>
      </w:r>
      <w:r w:rsidDel="00000000" w:rsidR="00000000" w:rsidRPr="00000000">
        <w:rPr>
          <w:rtl w:val="0"/>
        </w:rPr>
      </w:r>
    </w:p>
    <w:tbl>
      <w:tblPr>
        <w:tblStyle w:val="Table6"/>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0"/>
        <w:gridCol w:w="4820"/>
        <w:tblGridChange w:id="0">
          <w:tblGrid>
            <w:gridCol w:w="4820"/>
            <w:gridCol w:w="4820"/>
          </w:tblGrid>
        </w:tblGridChange>
      </w:tblGrid>
      <w:tr>
        <w:trPr>
          <w:trHeight w:val="400" w:hRule="atLeast"/>
        </w:trPr>
        <w:tc>
          <w:tcPr>
            <w:gridSpan w:val="2"/>
            <w:shd w:fill="abb1b9" w:val="clear"/>
            <w:tcMar>
              <w:top w:w="100.0" w:type="dxa"/>
              <w:left w:w="100.0" w:type="dxa"/>
              <w:bottom w:w="100.0" w:type="dxa"/>
              <w:right w:w="100.0" w:type="dxa"/>
            </w:tcMar>
            <w:vAlign w:val="top"/>
          </w:tcPr>
          <w:p w:rsidR="00000000" w:rsidDel="00000000" w:rsidP="00000000" w:rsidRDefault="00000000" w:rsidRPr="00000000" w14:paraId="00000157">
            <w:pPr>
              <w:spacing w:line="276" w:lineRule="auto"/>
              <w:jc w:val="center"/>
              <w:rPr>
                <w:b w:val="1"/>
              </w:rPr>
            </w:pPr>
            <w:r w:rsidDel="00000000" w:rsidR="00000000" w:rsidRPr="00000000">
              <w:rPr>
                <w:b w:val="1"/>
                <w:rtl w:val="0"/>
              </w:rPr>
              <w:t xml:space="preserve">Фильтруем по протоколу HTTP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9">
            <w:pPr>
              <w:rPr>
                <w:b w:val="1"/>
              </w:rPr>
            </w:pPr>
            <w:r w:rsidDel="00000000" w:rsidR="00000000" w:rsidRPr="00000000">
              <w:rPr>
                <w:rtl w:val="0"/>
              </w:rPr>
              <w:t xml:space="preserve">$ http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trHeight w:val="400" w:hRule="atLeast"/>
        </w:trPr>
        <w:tc>
          <w:tcPr>
            <w:gridSpan w:val="2"/>
            <w:shd w:fill="abb1b9" w:val="clear"/>
            <w:tcMar>
              <w:top w:w="100.0" w:type="dxa"/>
              <w:left w:w="100.0" w:type="dxa"/>
              <w:bottom w:w="100.0" w:type="dxa"/>
              <w:right w:w="100.0" w:type="dxa"/>
            </w:tcMar>
            <w:vAlign w:val="top"/>
          </w:tcPr>
          <w:p w:rsidR="00000000" w:rsidDel="00000000" w:rsidP="00000000" w:rsidRDefault="00000000" w:rsidRPr="00000000" w14:paraId="0000015B">
            <w:pPr>
              <w:spacing w:line="276" w:lineRule="auto"/>
              <w:jc w:val="center"/>
              <w:rPr>
                <w:b w:val="1"/>
              </w:rPr>
            </w:pPr>
            <w:r w:rsidDel="00000000" w:rsidR="00000000" w:rsidRPr="00000000">
              <w:rPr>
                <w:b w:val="1"/>
                <w:rtl w:val="0"/>
              </w:rPr>
              <w:t xml:space="preserve">Фильтруем по протоколу DNS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D">
            <w:pPr>
              <w:spacing w:line="276" w:lineRule="auto"/>
              <w:rPr>
                <w:b w:val="1"/>
              </w:rPr>
            </w:pPr>
            <w:r w:rsidDel="00000000" w:rsidR="00000000" w:rsidRPr="00000000">
              <w:rPr>
                <w:rtl w:val="0"/>
              </w:rPr>
              <w:t xml:space="preserve">$ dns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trHeight w:val="400" w:hRule="atLeast"/>
        </w:trPr>
        <w:tc>
          <w:tcPr>
            <w:gridSpan w:val="2"/>
            <w:shd w:fill="abb1b9" w:val="clear"/>
            <w:tcMar>
              <w:top w:w="100.0" w:type="dxa"/>
              <w:left w:w="100.0" w:type="dxa"/>
              <w:bottom w:w="100.0" w:type="dxa"/>
              <w:right w:w="100.0" w:type="dxa"/>
            </w:tcMar>
            <w:vAlign w:val="top"/>
          </w:tcPr>
          <w:p w:rsidR="00000000" w:rsidDel="00000000" w:rsidP="00000000" w:rsidRDefault="00000000" w:rsidRPr="00000000" w14:paraId="0000015F">
            <w:pPr>
              <w:spacing w:line="276" w:lineRule="auto"/>
              <w:jc w:val="center"/>
              <w:rPr>
                <w:b w:val="1"/>
              </w:rPr>
            </w:pPr>
            <w:r w:rsidDel="00000000" w:rsidR="00000000" w:rsidRPr="00000000">
              <w:rPr>
                <w:b w:val="1"/>
                <w:rtl w:val="0"/>
              </w:rPr>
              <w:t xml:space="preserve">Фильтруем по протоколу ICMP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1">
            <w:pPr>
              <w:spacing w:line="276" w:lineRule="auto"/>
              <w:rPr>
                <w:b w:val="1"/>
              </w:rPr>
            </w:pPr>
            <w:r w:rsidDel="00000000" w:rsidR="00000000" w:rsidRPr="00000000">
              <w:rPr>
                <w:rtl w:val="0"/>
              </w:rPr>
              <w:t xml:space="preserve">$ icmp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spacing w:line="276" w:lineRule="auto"/>
              <w:rPr>
                <w:b w:val="1"/>
              </w:rPr>
            </w:pPr>
            <w:r w:rsidDel="00000000" w:rsidR="00000000" w:rsidRPr="00000000">
              <w:rPr>
                <w:rtl w:val="0"/>
              </w:rPr>
              <w:t xml:space="preserve">Если мы пингуем какой-либо ресурс или IP</w:t>
            </w:r>
            <w:r w:rsidDel="00000000" w:rsidR="00000000" w:rsidRPr="00000000">
              <w:rPr>
                <w:rtl w:val="0"/>
              </w:rPr>
            </w:r>
          </w:p>
        </w:tc>
      </w:tr>
    </w:tbl>
    <w:p w:rsidR="00000000" w:rsidDel="00000000" w:rsidP="00000000" w:rsidRDefault="00000000" w:rsidRPr="00000000" w14:paraId="00000163">
      <w:pPr>
        <w:pStyle w:val="Heading3"/>
        <w:spacing w:line="276" w:lineRule="auto"/>
        <w:jc w:val="left"/>
        <w:rPr>
          <w:b w:val="1"/>
        </w:rPr>
      </w:pPr>
      <w:bookmarkStart w:colFirst="0" w:colLast="0" w:name="_blg9u4z3vzdu" w:id="25"/>
      <w:bookmarkEnd w:id="25"/>
      <w:r w:rsidDel="00000000" w:rsidR="00000000" w:rsidRPr="00000000">
        <w:rPr>
          <w:rtl w:val="0"/>
        </w:rPr>
        <w:t xml:space="preserve">Фильтры для портов</w:t>
      </w:r>
      <w:r w:rsidDel="00000000" w:rsidR="00000000" w:rsidRPr="00000000">
        <w:rPr>
          <w:rtl w:val="0"/>
        </w:rPr>
      </w:r>
    </w:p>
    <w:tbl>
      <w:tblPr>
        <w:tblStyle w:val="Table7"/>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0"/>
        <w:gridCol w:w="4820"/>
        <w:tblGridChange w:id="0">
          <w:tblGrid>
            <w:gridCol w:w="4820"/>
            <w:gridCol w:w="48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4">
            <w:pPr>
              <w:spacing w:line="276" w:lineRule="auto"/>
              <w:rPr>
                <w:b w:val="1"/>
              </w:rPr>
            </w:pPr>
            <w:r w:rsidDel="00000000" w:rsidR="00000000" w:rsidRPr="00000000">
              <w:rPr>
                <w:rtl w:val="0"/>
              </w:rPr>
              <w:t xml:space="preserve">$ tcp.port  == 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spacing w:line="276" w:lineRule="auto"/>
              <w:rPr>
                <w:b w:val="1"/>
              </w:rPr>
            </w:pPr>
            <w:r w:rsidDel="00000000" w:rsidR="00000000" w:rsidRPr="00000000">
              <w:rPr>
                <w:rtl w:val="0"/>
              </w:rPr>
              <w:t xml:space="preserve">HTTP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6">
            <w:pPr>
              <w:spacing w:line="276" w:lineRule="auto"/>
              <w:rPr>
                <w:b w:val="1"/>
              </w:rPr>
            </w:pPr>
            <w:r w:rsidDel="00000000" w:rsidR="00000000" w:rsidRPr="00000000">
              <w:rPr>
                <w:rtl w:val="0"/>
              </w:rPr>
              <w:t xml:space="preserve">$ tcp.port  == 443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spacing w:line="276" w:lineRule="auto"/>
              <w:rPr>
                <w:b w:val="1"/>
              </w:rPr>
            </w:pPr>
            <w:r w:rsidDel="00000000" w:rsidR="00000000" w:rsidRPr="00000000">
              <w:rPr>
                <w:rtl w:val="0"/>
              </w:rPr>
              <w:t xml:space="preserve">HTTPS</w:t>
            </w:r>
            <w:r w:rsidDel="00000000" w:rsidR="00000000" w:rsidRPr="00000000">
              <w:rPr>
                <w:rtl w:val="0"/>
              </w:rPr>
            </w:r>
          </w:p>
        </w:tc>
      </w:tr>
    </w:tbl>
    <w:p w:rsidR="00000000" w:rsidDel="00000000" w:rsidP="00000000" w:rsidRDefault="00000000" w:rsidRPr="00000000" w14:paraId="00000168">
      <w:pPr>
        <w:pStyle w:val="Heading1"/>
        <w:spacing w:after="200" w:before="200" w:line="276" w:lineRule="auto"/>
        <w:rPr/>
      </w:pPr>
      <w:bookmarkStart w:colFirst="0" w:colLast="0" w:name="_jt8s5xnna35v" w:id="26"/>
      <w:bookmarkEnd w:id="26"/>
      <w:r w:rsidDel="00000000" w:rsidR="00000000" w:rsidRPr="00000000">
        <w:rPr>
          <w:rtl w:val="0"/>
        </w:rPr>
        <w:br w:type="textWrapping"/>
      </w:r>
      <w:r w:rsidDel="00000000" w:rsidR="00000000" w:rsidRPr="00000000">
        <w:rPr>
          <w:rtl w:val="0"/>
        </w:rPr>
        <w:t xml:space="preserve">Глоссарий</w:t>
      </w:r>
    </w:p>
    <w:p w:rsidR="00000000" w:rsidDel="00000000" w:rsidP="00000000" w:rsidRDefault="00000000" w:rsidRPr="00000000" w14:paraId="00000169">
      <w:pPr>
        <w:spacing w:line="276" w:lineRule="auto"/>
        <w:rPr/>
      </w:pPr>
      <w:r w:rsidDel="00000000" w:rsidR="00000000" w:rsidRPr="00000000">
        <w:rPr>
          <w:b w:val="1"/>
          <w:rtl w:val="0"/>
        </w:rPr>
        <w:t xml:space="preserve">Клиент-серверное приложение</w:t>
      </w:r>
      <w:r w:rsidDel="00000000" w:rsidR="00000000" w:rsidRPr="00000000">
        <w:rPr>
          <w:rtl w:val="0"/>
        </w:rPr>
        <w:t xml:space="preserve"> — приложение, которое базируется на технологии «клиент-сервер», где общение между клиентом и сервером происходит по схеме «запрос-ответ». Запрос формируется на клиенте (например, браузер), а ответ — на стороне сервера (например, веб-сервер).</w:t>
      </w:r>
    </w:p>
    <w:p w:rsidR="00000000" w:rsidDel="00000000" w:rsidP="00000000" w:rsidRDefault="00000000" w:rsidRPr="00000000" w14:paraId="0000016A">
      <w:pPr>
        <w:spacing w:line="276" w:lineRule="auto"/>
        <w:rPr/>
      </w:pPr>
      <w:r w:rsidDel="00000000" w:rsidR="00000000" w:rsidRPr="00000000">
        <w:rPr>
          <w:b w:val="1"/>
          <w:rtl w:val="0"/>
        </w:rPr>
        <w:t xml:space="preserve">Тонкий клиент</w:t>
      </w:r>
      <w:r w:rsidDel="00000000" w:rsidR="00000000" w:rsidRPr="00000000">
        <w:rPr>
          <w:rtl w:val="0"/>
        </w:rPr>
        <w:t xml:space="preserve"> — компьютер или программа-клиент, которая запущена (или работает) на стороне клиента и формирует запросы для обращения к удаленным серверам, чтобы получить определённые данные или выполнить свои функции</w:t>
      </w:r>
    </w:p>
    <w:p w:rsidR="00000000" w:rsidDel="00000000" w:rsidP="00000000" w:rsidRDefault="00000000" w:rsidRPr="00000000" w14:paraId="0000016B">
      <w:pPr>
        <w:spacing w:line="276" w:lineRule="auto"/>
        <w:rPr/>
      </w:pPr>
      <w:r w:rsidDel="00000000" w:rsidR="00000000" w:rsidRPr="00000000">
        <w:rPr>
          <w:b w:val="1"/>
          <w:rtl w:val="0"/>
        </w:rPr>
        <w:t xml:space="preserve">Толстый клиент</w:t>
      </w:r>
      <w:r w:rsidDel="00000000" w:rsidR="00000000" w:rsidRPr="00000000">
        <w:rPr>
          <w:rtl w:val="0"/>
        </w:rPr>
        <w:t xml:space="preserve"> — приложение, обеспечивающее расширенную функциональность независимо от центрального сервера. Часто сервер в этом случае — хранилище данных, а вся работа по их обработке и представлению переносится на машину клиента.</w:t>
      </w:r>
    </w:p>
    <w:p w:rsidR="00000000" w:rsidDel="00000000" w:rsidP="00000000" w:rsidRDefault="00000000" w:rsidRPr="00000000" w14:paraId="0000016C">
      <w:pPr>
        <w:spacing w:line="276" w:lineRule="auto"/>
        <w:rPr/>
      </w:pPr>
      <w:r w:rsidDel="00000000" w:rsidR="00000000" w:rsidRPr="00000000">
        <w:rPr>
          <w:b w:val="1"/>
          <w:rtl w:val="0"/>
        </w:rPr>
        <w:t xml:space="preserve">Сервер </w:t>
      </w:r>
      <w:r w:rsidDel="00000000" w:rsidR="00000000" w:rsidRPr="00000000">
        <w:rPr>
          <w:rtl w:val="0"/>
        </w:rPr>
        <w:t xml:space="preserve">— специализированный компьютер или оборудование для выполнения на нём сервисного программного обеспечения.</w:t>
      </w:r>
    </w:p>
    <w:p w:rsidR="00000000" w:rsidDel="00000000" w:rsidP="00000000" w:rsidRDefault="00000000" w:rsidRPr="00000000" w14:paraId="0000016D">
      <w:pPr>
        <w:pStyle w:val="Heading1"/>
        <w:spacing w:after="200" w:before="200" w:line="276" w:lineRule="auto"/>
        <w:rPr/>
      </w:pPr>
      <w:bookmarkStart w:colFirst="0" w:colLast="0" w:name="_clx8y3gby0rl" w:id="27"/>
      <w:bookmarkEnd w:id="27"/>
      <w:r w:rsidDel="00000000" w:rsidR="00000000" w:rsidRPr="00000000">
        <w:rPr>
          <w:rtl w:val="0"/>
        </w:rPr>
        <w:t xml:space="preserve">Практическое задание</w:t>
      </w:r>
    </w:p>
    <w:p w:rsidR="00000000" w:rsidDel="00000000" w:rsidP="00000000" w:rsidRDefault="00000000" w:rsidRPr="00000000" w14:paraId="0000016E">
      <w:pPr>
        <w:spacing w:after="200" w:before="200" w:line="276" w:lineRule="auto"/>
        <w:rPr>
          <w:b w:val="1"/>
        </w:rPr>
      </w:pPr>
      <w:r w:rsidDel="00000000" w:rsidR="00000000" w:rsidRPr="00000000">
        <w:rPr>
          <w:b w:val="1"/>
          <w:rtl w:val="0"/>
        </w:rPr>
        <w:t xml:space="preserve">Используя приложенную таблицу, выполните следующие задания:</w:t>
      </w:r>
    </w:p>
    <w:p w:rsidR="00000000" w:rsidDel="00000000" w:rsidP="00000000" w:rsidRDefault="00000000" w:rsidRPr="00000000" w14:paraId="0000016F">
      <w:pPr>
        <w:numPr>
          <w:ilvl w:val="0"/>
          <w:numId w:val="5"/>
        </w:numPr>
        <w:spacing w:after="0" w:afterAutospacing="0" w:before="200" w:line="276" w:lineRule="auto"/>
        <w:ind w:left="720" w:hanging="360"/>
        <w:rPr>
          <w:u w:val="none"/>
        </w:rPr>
      </w:pPr>
      <w:r w:rsidDel="00000000" w:rsidR="00000000" w:rsidRPr="00000000">
        <w:rPr>
          <w:rtl w:val="0"/>
        </w:rPr>
        <w:t xml:space="preserve">Ответьте на вопросы в приложенной форме. Выберите только один вариант ответа.</w:t>
      </w:r>
    </w:p>
    <w:p w:rsidR="00000000" w:rsidDel="00000000" w:rsidP="00000000" w:rsidRDefault="00000000" w:rsidRPr="00000000" w14:paraId="00000170">
      <w:pPr>
        <w:numPr>
          <w:ilvl w:val="0"/>
          <w:numId w:val="5"/>
        </w:numPr>
        <w:spacing w:after="200" w:before="0" w:beforeAutospacing="0" w:line="276" w:lineRule="auto"/>
        <w:ind w:left="720" w:hanging="360"/>
        <w:rPr>
          <w:u w:val="none"/>
        </w:rPr>
      </w:pPr>
      <w:r w:rsidDel="00000000" w:rsidR="00000000" w:rsidRPr="00000000">
        <w:rPr>
          <w:rtl w:val="0"/>
        </w:rPr>
        <w:t xml:space="preserve">Установите на свою машину (host машину) Postman. Используя Postman, отправьте указанные в приложенной форме GET-запросы. В колонке ответа укажите, какой статус код был вами получен, например, 200, 410 или 502.</w:t>
      </w:r>
    </w:p>
    <w:p w:rsidR="00000000" w:rsidDel="00000000" w:rsidP="00000000" w:rsidRDefault="00000000" w:rsidRPr="00000000" w14:paraId="00000171">
      <w:pPr>
        <w:pStyle w:val="Heading2"/>
        <w:spacing w:line="276" w:lineRule="auto"/>
        <w:rPr/>
      </w:pPr>
      <w:bookmarkStart w:colFirst="0" w:colLast="0" w:name="_tl6hreuou728" w:id="28"/>
      <w:bookmarkEnd w:id="28"/>
      <w:r w:rsidDel="00000000" w:rsidR="00000000" w:rsidRPr="00000000">
        <w:rPr>
          <w:rtl w:val="0"/>
        </w:rPr>
        <w:t xml:space="preserve">Требования к выполненной работе</w:t>
      </w:r>
    </w:p>
    <w:p w:rsidR="00000000" w:rsidDel="00000000" w:rsidP="00000000" w:rsidRDefault="00000000" w:rsidRPr="00000000" w14:paraId="00000172">
      <w:pPr>
        <w:numPr>
          <w:ilvl w:val="0"/>
          <w:numId w:val="7"/>
        </w:numPr>
        <w:spacing w:after="0" w:afterAutospacing="0" w:before="200" w:line="276" w:lineRule="auto"/>
        <w:ind w:left="720" w:hanging="360"/>
        <w:rPr>
          <w:u w:val="none"/>
        </w:rPr>
      </w:pPr>
      <w:r w:rsidDel="00000000" w:rsidR="00000000" w:rsidRPr="00000000">
        <w:rPr>
          <w:rtl w:val="0"/>
        </w:rPr>
        <w:t xml:space="preserve">Практическое задание должно быть выполнено в приложенной форме. </w:t>
      </w:r>
    </w:p>
    <w:p w:rsidR="00000000" w:rsidDel="00000000" w:rsidP="00000000" w:rsidRDefault="00000000" w:rsidRPr="00000000" w14:paraId="00000173">
      <w:pPr>
        <w:numPr>
          <w:ilvl w:val="0"/>
          <w:numId w:val="7"/>
        </w:numPr>
        <w:spacing w:after="0" w:afterAutospacing="0" w:before="0" w:line="276" w:lineRule="auto"/>
        <w:ind w:left="720" w:hanging="360"/>
        <w:rPr>
          <w:u w:val="none"/>
        </w:rPr>
      </w:pPr>
      <w:r w:rsidDel="00000000" w:rsidR="00000000" w:rsidRPr="00000000">
        <w:rPr>
          <w:rtl w:val="0"/>
        </w:rPr>
        <w:t xml:space="preserve">Расширение файла должно быть формата Excel (XLS, XLSX). </w:t>
      </w:r>
    </w:p>
    <w:p w:rsidR="00000000" w:rsidDel="00000000" w:rsidP="00000000" w:rsidRDefault="00000000" w:rsidRPr="00000000" w14:paraId="00000174">
      <w:pPr>
        <w:numPr>
          <w:ilvl w:val="0"/>
          <w:numId w:val="7"/>
        </w:numPr>
        <w:spacing w:after="200" w:before="0" w:beforeAutospacing="0" w:line="276" w:lineRule="auto"/>
        <w:ind w:left="720" w:hanging="360"/>
        <w:rPr>
          <w:u w:val="none"/>
        </w:rPr>
      </w:pPr>
      <w:r w:rsidDel="00000000" w:rsidR="00000000" w:rsidRPr="00000000">
        <w:rPr>
          <w:rtl w:val="0"/>
        </w:rPr>
        <w:t xml:space="preserve">Название файла не менять, и вместо ФИО укажите свои фамилию и имя. </w:t>
      </w:r>
    </w:p>
    <w:p w:rsidR="00000000" w:rsidDel="00000000" w:rsidP="00000000" w:rsidRDefault="00000000" w:rsidRPr="00000000" w14:paraId="00000175">
      <w:pPr>
        <w:pStyle w:val="Heading1"/>
        <w:spacing w:after="200" w:before="200" w:line="276" w:lineRule="auto"/>
        <w:rPr/>
      </w:pPr>
      <w:bookmarkStart w:colFirst="0" w:colLast="0" w:name="_3rdcrjn" w:id="29"/>
      <w:bookmarkEnd w:id="29"/>
      <w:r w:rsidDel="00000000" w:rsidR="00000000" w:rsidRPr="00000000">
        <w:rPr>
          <w:rtl w:val="0"/>
        </w:rPr>
        <w:t xml:space="preserve">Дополнительные материалы</w:t>
      </w:r>
    </w:p>
    <w:p w:rsidR="00000000" w:rsidDel="00000000" w:rsidP="00000000" w:rsidRDefault="00000000" w:rsidRPr="00000000" w14:paraId="00000176">
      <w:pPr>
        <w:numPr>
          <w:ilvl w:val="0"/>
          <w:numId w:val="28"/>
        </w:numPr>
        <w:spacing w:after="0" w:afterAutospacing="0" w:before="200" w:line="276" w:lineRule="auto"/>
        <w:ind w:left="720" w:hanging="360"/>
        <w:rPr>
          <w:u w:val="none"/>
        </w:rPr>
      </w:pPr>
      <w:bookmarkStart w:colFirst="0" w:colLast="0" w:name="_26in1rg" w:id="30"/>
      <w:bookmarkEnd w:id="30"/>
      <w:hyperlink r:id="rId25">
        <w:r w:rsidDel="00000000" w:rsidR="00000000" w:rsidRPr="00000000">
          <w:rPr>
            <w:color w:val="1155cc"/>
            <w:u w:val="single"/>
            <w:rtl w:val="0"/>
          </w:rPr>
          <w:t xml:space="preserve">Многоуровневые системы клиент-сервер</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77">
      <w:pPr>
        <w:numPr>
          <w:ilvl w:val="0"/>
          <w:numId w:val="28"/>
        </w:numPr>
        <w:spacing w:after="0" w:afterAutospacing="0" w:before="0" w:line="276" w:lineRule="auto"/>
        <w:ind w:left="720" w:hanging="360"/>
        <w:rPr>
          <w:u w:val="none"/>
        </w:rPr>
      </w:pPr>
      <w:hyperlink r:id="rId26">
        <w:r w:rsidDel="00000000" w:rsidR="00000000" w:rsidRPr="00000000">
          <w:rPr>
            <w:color w:val="1155cc"/>
            <w:u w:val="single"/>
            <w:rtl w:val="0"/>
          </w:rPr>
          <w:t xml:space="preserve">Трёхуровневая архитектура</w:t>
        </w:r>
      </w:hyperlink>
      <w:r w:rsidDel="00000000" w:rsidR="00000000" w:rsidRPr="00000000">
        <w:rPr>
          <w:rtl w:val="0"/>
        </w:rPr>
        <w:t xml:space="preserve">. </w:t>
      </w:r>
    </w:p>
    <w:p w:rsidR="00000000" w:rsidDel="00000000" w:rsidP="00000000" w:rsidRDefault="00000000" w:rsidRPr="00000000" w14:paraId="00000178">
      <w:pPr>
        <w:numPr>
          <w:ilvl w:val="0"/>
          <w:numId w:val="28"/>
        </w:numPr>
        <w:spacing w:after="0" w:afterAutospacing="0" w:before="0" w:line="276" w:lineRule="auto"/>
        <w:ind w:left="720" w:hanging="360"/>
        <w:rPr>
          <w:u w:val="none"/>
        </w:rPr>
      </w:pPr>
      <w:hyperlink r:id="rId27">
        <w:r w:rsidDel="00000000" w:rsidR="00000000" w:rsidRPr="00000000">
          <w:rPr>
            <w:color w:val="1155cc"/>
            <w:u w:val="single"/>
            <w:rtl w:val="0"/>
          </w:rPr>
          <w:t xml:space="preserve">Multitier architecture</w:t>
        </w:r>
      </w:hyperlink>
      <w:r w:rsidDel="00000000" w:rsidR="00000000" w:rsidRPr="00000000">
        <w:rPr>
          <w:rtl w:val="0"/>
        </w:rPr>
        <w:t xml:space="preserve">. </w:t>
      </w:r>
    </w:p>
    <w:p w:rsidR="00000000" w:rsidDel="00000000" w:rsidP="00000000" w:rsidRDefault="00000000" w:rsidRPr="00000000" w14:paraId="00000179">
      <w:pPr>
        <w:numPr>
          <w:ilvl w:val="0"/>
          <w:numId w:val="28"/>
        </w:numPr>
        <w:spacing w:after="0" w:afterAutospacing="0" w:before="0" w:line="276" w:lineRule="auto"/>
        <w:ind w:left="720" w:hanging="360"/>
        <w:rPr>
          <w:u w:val="none"/>
        </w:rPr>
      </w:pPr>
      <w:hyperlink r:id="rId28">
        <w:r w:rsidDel="00000000" w:rsidR="00000000" w:rsidRPr="00000000">
          <w:rPr>
            <w:color w:val="1155cc"/>
            <w:u w:val="single"/>
            <w:rtl w:val="0"/>
          </w:rPr>
          <w:t xml:space="preserve">https://q-seo.com.ua/blog/gid-po-3xx-redirektam/</w:t>
        </w:r>
      </w:hyperlink>
      <w:r w:rsidDel="00000000" w:rsidR="00000000" w:rsidRPr="00000000">
        <w:rPr>
          <w:rtl w:val="0"/>
        </w:rPr>
      </w:r>
    </w:p>
    <w:p w:rsidR="00000000" w:rsidDel="00000000" w:rsidP="00000000" w:rsidRDefault="00000000" w:rsidRPr="00000000" w14:paraId="0000017A">
      <w:pPr>
        <w:numPr>
          <w:ilvl w:val="0"/>
          <w:numId w:val="28"/>
        </w:numPr>
        <w:spacing w:after="0" w:afterAutospacing="0" w:before="0" w:line="276" w:lineRule="auto"/>
        <w:ind w:left="720" w:hanging="360"/>
        <w:rPr>
          <w:u w:val="none"/>
        </w:rPr>
      </w:pPr>
      <w:hyperlink r:id="rId29">
        <w:r w:rsidDel="00000000" w:rsidR="00000000" w:rsidRPr="00000000">
          <w:rPr>
            <w:color w:val="1155cc"/>
            <w:u w:val="single"/>
            <w:rtl w:val="0"/>
          </w:rPr>
          <w:t xml:space="preserve">About Wireshark</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7B">
      <w:pPr>
        <w:numPr>
          <w:ilvl w:val="0"/>
          <w:numId w:val="28"/>
        </w:numPr>
        <w:spacing w:after="0" w:afterAutospacing="0" w:before="0" w:line="276" w:lineRule="auto"/>
        <w:ind w:left="720" w:hanging="360"/>
        <w:rPr>
          <w:u w:val="none"/>
        </w:rPr>
      </w:pPr>
      <w:hyperlink r:id="rId30">
        <w:r w:rsidDel="00000000" w:rsidR="00000000" w:rsidRPr="00000000">
          <w:rPr>
            <w:color w:val="1155cc"/>
            <w:u w:val="single"/>
            <w:rtl w:val="0"/>
          </w:rPr>
          <w:t xml:space="preserve">Wireshark (русская Википедия)</w:t>
        </w:r>
      </w:hyperlink>
      <w:r w:rsidDel="00000000" w:rsidR="00000000" w:rsidRPr="00000000">
        <w:rPr>
          <w:rtl w:val="0"/>
        </w:rPr>
        <w:t xml:space="preserve">. </w:t>
      </w:r>
    </w:p>
    <w:p w:rsidR="00000000" w:rsidDel="00000000" w:rsidP="00000000" w:rsidRDefault="00000000" w:rsidRPr="00000000" w14:paraId="0000017C">
      <w:pPr>
        <w:numPr>
          <w:ilvl w:val="0"/>
          <w:numId w:val="28"/>
        </w:numPr>
        <w:spacing w:after="0" w:afterAutospacing="0" w:before="0" w:line="276" w:lineRule="auto"/>
        <w:ind w:left="720" w:hanging="360"/>
        <w:rPr>
          <w:u w:val="none"/>
        </w:rPr>
      </w:pPr>
      <w:hyperlink r:id="rId31">
        <w:r w:rsidDel="00000000" w:rsidR="00000000" w:rsidRPr="00000000">
          <w:rPr>
            <w:color w:val="1155cc"/>
            <w:u w:val="single"/>
            <w:rtl w:val="0"/>
          </w:rPr>
          <w:t xml:space="preserve">Wireshark — приручение акулы</w:t>
        </w:r>
      </w:hyperlink>
      <w:r w:rsidDel="00000000" w:rsidR="00000000" w:rsidRPr="00000000">
        <w:rPr>
          <w:rtl w:val="0"/>
        </w:rPr>
        <w:t xml:space="preserve">. </w:t>
      </w:r>
    </w:p>
    <w:p w:rsidR="00000000" w:rsidDel="00000000" w:rsidP="00000000" w:rsidRDefault="00000000" w:rsidRPr="00000000" w14:paraId="0000017D">
      <w:pPr>
        <w:numPr>
          <w:ilvl w:val="0"/>
          <w:numId w:val="28"/>
        </w:numPr>
        <w:spacing w:after="0" w:afterAutospacing="0" w:before="0" w:line="276" w:lineRule="auto"/>
        <w:ind w:left="720" w:hanging="360"/>
        <w:rPr>
          <w:u w:val="none"/>
        </w:rPr>
      </w:pPr>
      <w:hyperlink r:id="rId32">
        <w:r w:rsidDel="00000000" w:rsidR="00000000" w:rsidRPr="00000000">
          <w:rPr>
            <w:color w:val="1155cc"/>
            <w:u w:val="single"/>
            <w:rtl w:val="0"/>
          </w:rPr>
          <w:t xml:space="preserve">DisplayFilters</w:t>
        </w:r>
      </w:hyperlink>
      <w:r w:rsidDel="00000000" w:rsidR="00000000" w:rsidRPr="00000000">
        <w:rPr>
          <w:rtl w:val="0"/>
        </w:rPr>
        <w:t xml:space="preserve">. </w:t>
      </w:r>
    </w:p>
    <w:p w:rsidR="00000000" w:rsidDel="00000000" w:rsidP="00000000" w:rsidRDefault="00000000" w:rsidRPr="00000000" w14:paraId="0000017E">
      <w:pPr>
        <w:numPr>
          <w:ilvl w:val="0"/>
          <w:numId w:val="28"/>
        </w:numPr>
        <w:spacing w:after="0" w:afterAutospacing="0" w:before="0" w:line="276" w:lineRule="auto"/>
        <w:ind w:left="720" w:hanging="360"/>
        <w:rPr>
          <w:u w:val="none"/>
        </w:rPr>
      </w:pPr>
      <w:hyperlink r:id="rId33">
        <w:r w:rsidDel="00000000" w:rsidR="00000000" w:rsidRPr="00000000">
          <w:rPr>
            <w:color w:val="1155cc"/>
            <w:u w:val="single"/>
            <w:rtl w:val="0"/>
          </w:rPr>
          <w:t xml:space="preserve">Cheat sheets: tcpdump and Wireshark</w:t>
        </w:r>
      </w:hyperlink>
      <w:r w:rsidDel="00000000" w:rsidR="00000000" w:rsidRPr="00000000">
        <w:rPr>
          <w:rtl w:val="0"/>
        </w:rPr>
        <w:t xml:space="preserve">. </w:t>
      </w:r>
    </w:p>
    <w:p w:rsidR="00000000" w:rsidDel="00000000" w:rsidP="00000000" w:rsidRDefault="00000000" w:rsidRPr="00000000" w14:paraId="0000017F">
      <w:pPr>
        <w:numPr>
          <w:ilvl w:val="0"/>
          <w:numId w:val="28"/>
        </w:numPr>
        <w:spacing w:after="200" w:before="0" w:line="276" w:lineRule="auto"/>
        <w:ind w:left="720" w:hanging="360"/>
        <w:rPr>
          <w:u w:val="none"/>
        </w:rPr>
      </w:pPr>
      <w:hyperlink r:id="rId34">
        <w:r w:rsidDel="00000000" w:rsidR="00000000" w:rsidRPr="00000000">
          <w:rPr>
            <w:color w:val="1155cc"/>
            <w:u w:val="single"/>
            <w:rtl w:val="0"/>
          </w:rPr>
          <w:t xml:space="preserve">Видео </w:t>
        </w:r>
      </w:hyperlink>
      <w:hyperlink r:id="rId35">
        <w:r w:rsidDel="00000000" w:rsidR="00000000" w:rsidRPr="00000000">
          <w:rPr>
            <w:color w:val="1155cc"/>
            <w:u w:val="single"/>
            <w:rtl w:val="0"/>
          </w:rPr>
          <w:t xml:space="preserve">SF18EU - 01: Back to the Basics (Hansang Bae)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80">
      <w:pPr>
        <w:pStyle w:val="Heading1"/>
        <w:spacing w:after="200" w:before="200" w:line="276" w:lineRule="auto"/>
        <w:rPr/>
      </w:pPr>
      <w:bookmarkStart w:colFirst="0" w:colLast="0" w:name="_lnxbz9" w:id="31"/>
      <w:bookmarkEnd w:id="31"/>
      <w:r w:rsidDel="00000000" w:rsidR="00000000" w:rsidRPr="00000000">
        <w:rPr>
          <w:rtl w:val="0"/>
        </w:rPr>
        <w:t xml:space="preserve">Используемые источники </w:t>
      </w:r>
    </w:p>
    <w:p w:rsidR="00000000" w:rsidDel="00000000" w:rsidP="00000000" w:rsidRDefault="00000000" w:rsidRPr="00000000" w14:paraId="00000181">
      <w:pPr>
        <w:spacing w:after="200" w:before="200" w:line="276" w:lineRule="auto"/>
        <w:rPr/>
      </w:pPr>
      <w:r w:rsidDel="00000000" w:rsidR="00000000" w:rsidRPr="00000000">
        <w:rPr>
          <w:rtl w:val="0"/>
        </w:rPr>
        <w:t xml:space="preserve">Для подготовки методического пособия мы использовали эти ресурсы:</w:t>
      </w:r>
    </w:p>
    <w:p w:rsidR="00000000" w:rsidDel="00000000" w:rsidP="00000000" w:rsidRDefault="00000000" w:rsidRPr="00000000" w14:paraId="00000182">
      <w:pPr>
        <w:numPr>
          <w:ilvl w:val="0"/>
          <w:numId w:val="25"/>
        </w:numPr>
        <w:spacing w:after="0" w:afterAutospacing="0" w:before="200" w:line="276" w:lineRule="auto"/>
        <w:ind w:left="720" w:hanging="360"/>
        <w:rPr>
          <w:u w:val="none"/>
        </w:rPr>
      </w:pPr>
      <w:hyperlink r:id="rId36">
        <w:r w:rsidDel="00000000" w:rsidR="00000000" w:rsidRPr="00000000">
          <w:rPr>
            <w:color w:val="1155cc"/>
            <w:u w:val="single"/>
            <w:rtl w:val="0"/>
          </w:rPr>
          <w:t xml:space="preserve">Тонкий клиент</w:t>
        </w:r>
      </w:hyperlink>
      <w:r w:rsidDel="00000000" w:rsidR="00000000" w:rsidRPr="00000000">
        <w:rPr>
          <w:rtl w:val="0"/>
        </w:rPr>
        <w:t xml:space="preserve">. </w:t>
      </w:r>
    </w:p>
    <w:p w:rsidR="00000000" w:rsidDel="00000000" w:rsidP="00000000" w:rsidRDefault="00000000" w:rsidRPr="00000000" w14:paraId="00000183">
      <w:pPr>
        <w:numPr>
          <w:ilvl w:val="0"/>
          <w:numId w:val="25"/>
        </w:numPr>
        <w:spacing w:after="0" w:afterAutospacing="0" w:before="0" w:beforeAutospacing="0" w:line="276" w:lineRule="auto"/>
        <w:ind w:left="720" w:hanging="360"/>
        <w:rPr>
          <w:u w:val="none"/>
        </w:rPr>
      </w:pPr>
      <w:hyperlink r:id="rId37">
        <w:r w:rsidDel="00000000" w:rsidR="00000000" w:rsidRPr="00000000">
          <w:rPr>
            <w:color w:val="1155cc"/>
            <w:u w:val="single"/>
            <w:rtl w:val="0"/>
          </w:rPr>
          <w:t xml:space="preserve">Толстый клиент</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84">
      <w:pPr>
        <w:numPr>
          <w:ilvl w:val="0"/>
          <w:numId w:val="25"/>
        </w:numPr>
        <w:spacing w:after="0" w:afterAutospacing="0" w:before="0" w:beforeAutospacing="0" w:line="276" w:lineRule="auto"/>
        <w:ind w:left="720" w:hanging="360"/>
        <w:rPr>
          <w:u w:val="none"/>
        </w:rPr>
      </w:pPr>
      <w:hyperlink r:id="rId38">
        <w:r w:rsidDel="00000000" w:rsidR="00000000" w:rsidRPr="00000000">
          <w:rPr>
            <w:color w:val="1155cc"/>
            <w:u w:val="single"/>
            <w:rtl w:val="0"/>
          </w:rPr>
          <w:t xml:space="preserve">Statcounter</w:t>
        </w:r>
      </w:hyperlink>
      <w:r w:rsidDel="00000000" w:rsidR="00000000" w:rsidRPr="00000000">
        <w:rPr>
          <w:rtl w:val="0"/>
        </w:rPr>
        <w:t xml:space="preserve">. </w:t>
      </w:r>
    </w:p>
    <w:p w:rsidR="00000000" w:rsidDel="00000000" w:rsidP="00000000" w:rsidRDefault="00000000" w:rsidRPr="00000000" w14:paraId="00000185">
      <w:pPr>
        <w:numPr>
          <w:ilvl w:val="0"/>
          <w:numId w:val="25"/>
        </w:numPr>
        <w:spacing w:after="0" w:afterAutospacing="0" w:before="0" w:beforeAutospacing="0" w:line="276" w:lineRule="auto"/>
        <w:ind w:left="720" w:hanging="360"/>
        <w:rPr>
          <w:u w:val="none"/>
        </w:rPr>
      </w:pPr>
      <w:bookmarkStart w:colFirst="0" w:colLast="0" w:name="_35nkun2" w:id="32"/>
      <w:bookmarkEnd w:id="32"/>
      <w:hyperlink r:id="rId39">
        <w:r w:rsidDel="00000000" w:rsidR="00000000" w:rsidRPr="00000000">
          <w:rPr>
            <w:color w:val="1155cc"/>
            <w:u w:val="single"/>
            <w:rtl w:val="0"/>
          </w:rPr>
          <w:t xml:space="preserve">Comparison of the usage statistics of Linux vs. Windows for websites</w:t>
        </w:r>
      </w:hyperlink>
      <w:r w:rsidDel="00000000" w:rsidR="00000000" w:rsidRPr="00000000">
        <w:rPr>
          <w:rtl w:val="0"/>
        </w:rPr>
        <w:t xml:space="preserve">. </w:t>
      </w:r>
    </w:p>
    <w:p w:rsidR="00000000" w:rsidDel="00000000" w:rsidP="00000000" w:rsidRDefault="00000000" w:rsidRPr="00000000" w14:paraId="00000186">
      <w:pPr>
        <w:numPr>
          <w:ilvl w:val="0"/>
          <w:numId w:val="25"/>
        </w:numPr>
        <w:spacing w:after="0" w:afterAutospacing="0" w:before="0" w:line="276" w:lineRule="auto"/>
        <w:ind w:left="720" w:hanging="360"/>
        <w:rPr>
          <w:u w:val="none"/>
        </w:rPr>
      </w:pPr>
      <w:hyperlink r:id="rId40">
        <w:r w:rsidDel="00000000" w:rsidR="00000000" w:rsidRPr="00000000">
          <w:rPr>
            <w:color w:val="1155cc"/>
            <w:u w:val="single"/>
            <w:rtl w:val="0"/>
          </w:rPr>
          <w:t xml:space="preserve">Multitier architecture</w:t>
        </w:r>
      </w:hyperlink>
      <w:r w:rsidDel="00000000" w:rsidR="00000000" w:rsidRPr="00000000">
        <w:rPr>
          <w:rtl w:val="0"/>
        </w:rPr>
        <w:t xml:space="preserve">. </w:t>
      </w:r>
    </w:p>
    <w:p w:rsidR="00000000" w:rsidDel="00000000" w:rsidP="00000000" w:rsidRDefault="00000000" w:rsidRPr="00000000" w14:paraId="00000187">
      <w:pPr>
        <w:numPr>
          <w:ilvl w:val="0"/>
          <w:numId w:val="25"/>
        </w:numPr>
        <w:spacing w:after="200" w:before="0" w:beforeAutospacing="0" w:line="276" w:lineRule="auto"/>
        <w:ind w:left="720" w:hanging="360"/>
        <w:rPr>
          <w:u w:val="none"/>
        </w:rPr>
      </w:pPr>
      <w:bookmarkStart w:colFirst="0" w:colLast="0" w:name="_3aw21r6lu56p" w:id="33"/>
      <w:bookmarkEnd w:id="33"/>
      <w:hyperlink r:id="rId41">
        <w:r w:rsidDel="00000000" w:rsidR="00000000" w:rsidRPr="00000000">
          <w:rPr>
            <w:color w:val="1155cc"/>
            <w:u w:val="single"/>
            <w:rtl w:val="0"/>
          </w:rPr>
          <w:t xml:space="preserve">Архитектура веба: основы для начинающих разработчиков</w:t>
        </w:r>
      </w:hyperlink>
      <w:r w:rsidDel="00000000" w:rsidR="00000000" w:rsidRPr="00000000">
        <w:rPr>
          <w:rtl w:val="0"/>
        </w:rPr>
        <w:t xml:space="preserve">. </w:t>
      </w:r>
      <w:r w:rsidDel="00000000" w:rsidR="00000000" w:rsidRPr="00000000">
        <w:rPr>
          <w:rtl w:val="0"/>
        </w:rPr>
      </w:r>
    </w:p>
    <w:sectPr>
      <w:headerReference r:id="rId42" w:type="default"/>
      <w:headerReference r:id="rId43" w:type="first"/>
      <w:footerReference r:id="rId44" w:type="default"/>
      <w:footerReference r:id="rId45" w:type="first"/>
      <w:pgSz w:h="16838" w:w="11906"/>
      <w:pgMar w:bottom="1133" w:top="1133" w:left="1133.8582677165355" w:right="1133"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B">
    <w:pPr>
      <w:spacing w:after="0" w:before="0" w:lineRule="auto"/>
      <w:rPr/>
    </w:pPr>
    <w:r w:rsidDel="00000000" w:rsidR="00000000" w:rsidRPr="00000000">
      <w:rPr>
        <w:color w:val="abb1b9"/>
        <w:sz w:val="16"/>
        <w:szCs w:val="16"/>
        <w:rtl w:val="0"/>
      </w:rPr>
      <w:t xml:space="preserve">© geekbrains.ru</w:t>
      <w:tab/>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C">
    <w:pPr>
      <w:pBdr>
        <w:top w:space="0" w:sz="0" w:val="nil"/>
        <w:left w:space="0" w:sz="0" w:val="nil"/>
        <w:bottom w:space="0" w:sz="0" w:val="nil"/>
        <w:right w:space="0" w:sz="0" w:val="nil"/>
        <w:between w:space="0" w:sz="0" w:val="nil"/>
      </w:pBdr>
      <w:spacing w:after="0" w:before="0" w:lineRule="auto"/>
      <w:rPr>
        <w:color w:val="abb1b9"/>
        <w:sz w:val="16"/>
        <w:szCs w:val="16"/>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abb1b9"/>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8">
    <w:pPr>
      <w:pStyle w:val="Subtitle"/>
      <w:rPr/>
    </w:pPr>
    <w:bookmarkStart w:colFirst="0" w:colLast="0" w:name="_1ksv4uv" w:id="34"/>
    <w:bookmarkEnd w:id="34"/>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-723899</wp:posOffset>
              </wp:positionH>
              <wp:positionV relativeFrom="paragraph">
                <wp:posOffset>-63499</wp:posOffset>
              </wp:positionV>
              <wp:extent cx="7610475" cy="1218512"/>
              <wp:effectExtent b="0" l="0" r="0" t="0"/>
              <wp:wrapTopAndBottom distB="0" distT="0"/>
              <wp:docPr id="1" name=""/>
              <a:graphic>
                <a:graphicData uri="http://schemas.microsoft.com/office/word/2010/wordprocessingShape">
                  <wps:wsp>
                    <wps:cNvSpPr/>
                    <wps:cNvPr id="2" name="Shape 2"/>
                    <wps:spPr>
                      <a:xfrm>
                        <a:off x="1917000" y="3247200"/>
                        <a:ext cx="6858000" cy="1065600"/>
                      </a:xfrm>
                      <a:prstGeom prst="rect">
                        <a:avLst/>
                      </a:prstGeom>
                      <a:solidFill>
                        <a:srgbClr val="6654D9"/>
                      </a:solidFill>
                      <a:ln cap="flat" cmpd="sng" w="9525">
                        <a:solidFill>
                          <a:srgbClr val="EFEFEF"/>
                        </a:solidFill>
                        <a:prstDash val="solid"/>
                        <a:round/>
                        <a:headEnd len="sm" w="sm" type="none"/>
                        <a:tailEnd len="sm" w="sm" type="none"/>
                      </a:ln>
                    </wps:spPr>
                    <wps:txbx>
                      <w:txbxContent>
                        <w:p w:rsidR="00000000" w:rsidDel="00000000" w:rsidP="00000000" w:rsidRDefault="00000000" w:rsidRPr="00000000">
                          <w:pPr>
                            <w:spacing w:after="0" w:before="0" w:line="72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-723899</wp:posOffset>
              </wp:positionH>
              <wp:positionV relativeFrom="paragraph">
                <wp:posOffset>-63499</wp:posOffset>
              </wp:positionV>
              <wp:extent cx="7610475" cy="1218512"/>
              <wp:effectExtent b="0" l="0" r="0" t="0"/>
              <wp:wrapTopAndBottom distB="0" distT="0"/>
              <wp:docPr id="1"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7610475" cy="1218512"/>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5</wp:posOffset>
          </wp:positionH>
          <wp:positionV relativeFrom="paragraph">
            <wp:posOffset>285750</wp:posOffset>
          </wp:positionV>
          <wp:extent cx="2713763" cy="493795"/>
          <wp:effectExtent b="0" l="0" r="0" t="0"/>
          <wp:wrapSquare wrapText="bothSides" distB="114300" distT="114300" distL="114300" distR="114300"/>
          <wp:docPr id="8" name="image16.png"/>
          <a:graphic>
            <a:graphicData uri="http://schemas.openxmlformats.org/drawingml/2006/picture">
              <pic:pic>
                <pic:nvPicPr>
                  <pic:cNvPr id="0" name="image16.png"/>
                  <pic:cNvPicPr preferRelativeResize="0"/>
                </pic:nvPicPr>
                <pic:blipFill>
                  <a:blip r:embed="rId2"/>
                  <a:srcRect b="0" l="0" r="0" t="0"/>
                  <a:stretch>
                    <a:fillRect/>
                  </a:stretch>
                </pic:blipFill>
                <pic:spPr>
                  <a:xfrm>
                    <a:off x="0" y="0"/>
                    <a:ext cx="2713763" cy="493795"/>
                  </a:xfrm>
                  <a:prstGeom prst="rect"/>
                  <a:ln/>
                </pic:spPr>
              </pic:pic>
            </a:graphicData>
          </a:graphic>
        </wp:anchor>
      </w:drawing>
    </w:r>
  </w:p>
  <w:p w:rsidR="00000000" w:rsidDel="00000000" w:rsidP="00000000" w:rsidRDefault="00000000" w:rsidRPr="00000000" w14:paraId="00000189">
    <w:pPr>
      <w:pStyle w:val="Subtitle"/>
      <w:rPr/>
    </w:pPr>
    <w:bookmarkStart w:colFirst="0" w:colLast="0" w:name="_44sinio" w:id="35"/>
    <w:bookmarkEnd w:id="35"/>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A">
    <w:pPr>
      <w:pBdr>
        <w:top w:space="0" w:sz="0" w:val="nil"/>
        <w:left w:space="0" w:sz="0" w:val="nil"/>
        <w:bottom w:space="0" w:sz="0" w:val="nil"/>
        <w:right w:space="0" w:sz="0" w:val="nil"/>
        <w:between w:space="0" w:sz="0" w:val="nil"/>
      </w:pBd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ru-RU"/>
      </w:rPr>
    </w:rPrDefault>
    <w:pPrDefault>
      <w:pPr>
        <w:spacing w:after="200" w:before="2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b w:val="1"/>
      <w:color w:val="000000"/>
      <w:sz w:val="48"/>
      <w:szCs w:val="48"/>
    </w:rPr>
  </w:style>
  <w:style w:type="paragraph" w:styleId="Heading2">
    <w:name w:val="heading 2"/>
    <w:basedOn w:val="Normal"/>
    <w:next w:val="Normal"/>
    <w:pPr>
      <w:keepNext w:val="1"/>
      <w:keepLines w:val="1"/>
      <w:spacing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pPr>
    <w:rPr>
      <w:b w:val="1"/>
      <w:sz w:val="24"/>
      <w:szCs w:val="24"/>
    </w:rPr>
  </w:style>
  <w:style w:type="paragraph" w:styleId="Heading4">
    <w:name w:val="heading 4"/>
    <w:basedOn w:val="Normal"/>
    <w:next w:val="Normal"/>
    <w:pPr>
      <w:keepNext w:val="1"/>
      <w:keepLines w:val="1"/>
    </w:pPr>
    <w:rPr>
      <w:i w:val="1"/>
      <w:color w:val="abb1b9"/>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pPr>
    <w:rPr>
      <w:b w:val="1"/>
      <w:color w:val="000000"/>
      <w:sz w:val="96"/>
      <w:szCs w:val="96"/>
    </w:rPr>
  </w:style>
  <w:style w:type="paragraph" w:styleId="Subtitle">
    <w:name w:val="Subtitle"/>
    <w:basedOn w:val="Normal"/>
    <w:next w:val="Normal"/>
    <w:pPr>
      <w:keepNext w:val="1"/>
      <w:keepLines w:val="1"/>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Multitier_architecture" TargetMode="External"/><Relationship Id="rId20" Type="http://schemas.openxmlformats.org/officeDocument/2006/relationships/image" Target="media/image5.png"/><Relationship Id="rId42" Type="http://schemas.openxmlformats.org/officeDocument/2006/relationships/header" Target="header2.xml"/><Relationship Id="rId41" Type="http://schemas.openxmlformats.org/officeDocument/2006/relationships/hyperlink" Target="https://tproger.ru/translations/web-architecture-101/" TargetMode="External"/><Relationship Id="rId22" Type="http://schemas.openxmlformats.org/officeDocument/2006/relationships/image" Target="media/image8.png"/><Relationship Id="rId44" Type="http://schemas.openxmlformats.org/officeDocument/2006/relationships/footer" Target="footer2.xml"/><Relationship Id="rId21" Type="http://schemas.openxmlformats.org/officeDocument/2006/relationships/image" Target="media/image13.png"/><Relationship Id="rId43" Type="http://schemas.openxmlformats.org/officeDocument/2006/relationships/header" Target="header1.xml"/><Relationship Id="rId24" Type="http://schemas.openxmlformats.org/officeDocument/2006/relationships/image" Target="media/image1.png"/><Relationship Id="rId23" Type="http://schemas.openxmlformats.org/officeDocument/2006/relationships/image" Target="media/image6.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ru.wikipedia.org/wiki/%D0%A2%D1%80%D1%91%D1%85%D1%83%D1%80%D0%BE%D0%B2%D0%BD%D0%B5%D0%B2%D0%B0%D1%8F_%D0%B0%D1%80%D1%85%D0%B8%D1%82%D0%B5%D0%BA%D1%82%D1%83%D1%80%D0%B0" TargetMode="External"/><Relationship Id="rId25" Type="http://schemas.openxmlformats.org/officeDocument/2006/relationships/hyperlink" Target="http://www.osp.ru/nets/1997/06/142618/" TargetMode="External"/><Relationship Id="rId28" Type="http://schemas.openxmlformats.org/officeDocument/2006/relationships/hyperlink" Target="https://q-seo.com.ua/blog/gid-po-3xx-redirektam/" TargetMode="External"/><Relationship Id="rId27" Type="http://schemas.openxmlformats.org/officeDocument/2006/relationships/hyperlink" Target="https://en.wikipedia.org/wiki/Multitier_architecture" TargetMode="External"/><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yperlink" Target="https://www.wireshark.org/" TargetMode="External"/><Relationship Id="rId7" Type="http://schemas.openxmlformats.org/officeDocument/2006/relationships/image" Target="media/image14.png"/><Relationship Id="rId8" Type="http://schemas.openxmlformats.org/officeDocument/2006/relationships/image" Target="media/image7.png"/><Relationship Id="rId31" Type="http://schemas.openxmlformats.org/officeDocument/2006/relationships/hyperlink" Target="https://habr.com/ru/post/204274/" TargetMode="External"/><Relationship Id="rId30" Type="http://schemas.openxmlformats.org/officeDocument/2006/relationships/hyperlink" Target="https://ru.wikipedia.org/wiki/Wireshark" TargetMode="External"/><Relationship Id="rId11" Type="http://schemas.openxmlformats.org/officeDocument/2006/relationships/image" Target="media/image19.png"/><Relationship Id="rId33" Type="http://schemas.openxmlformats.org/officeDocument/2006/relationships/hyperlink" Target="https://packetlife.net/blog/2008/oct/18/cheat-sheets-tcpdump-and-wireshark/" TargetMode="External"/><Relationship Id="rId10" Type="http://schemas.openxmlformats.org/officeDocument/2006/relationships/image" Target="media/image4.png"/><Relationship Id="rId32" Type="http://schemas.openxmlformats.org/officeDocument/2006/relationships/hyperlink" Target="https://wiki.wireshark.org/DisplayFilters" TargetMode="External"/><Relationship Id="rId13" Type="http://schemas.openxmlformats.org/officeDocument/2006/relationships/image" Target="media/image2.png"/><Relationship Id="rId35" Type="http://schemas.openxmlformats.org/officeDocument/2006/relationships/hyperlink" Target="https://www.youtube.com/watch?v=y13zH-8OPE8&amp;t=9s" TargetMode="External"/><Relationship Id="rId12" Type="http://schemas.openxmlformats.org/officeDocument/2006/relationships/hyperlink" Target="https://ru.wikipedia.org/wiki/HTTPS" TargetMode="External"/><Relationship Id="rId34" Type="http://schemas.openxmlformats.org/officeDocument/2006/relationships/hyperlink" Target="https://www.youtube.com/watch?v=y13zH-8OPE8&amp;t=9s" TargetMode="External"/><Relationship Id="rId15" Type="http://schemas.openxmlformats.org/officeDocument/2006/relationships/image" Target="media/image18.png"/><Relationship Id="rId37" Type="http://schemas.openxmlformats.org/officeDocument/2006/relationships/hyperlink" Target="https://dic.academic.ru/dic.nsf/ruwiki/690886" TargetMode="External"/><Relationship Id="rId14" Type="http://schemas.openxmlformats.org/officeDocument/2006/relationships/image" Target="media/image11.png"/><Relationship Id="rId36" Type="http://schemas.openxmlformats.org/officeDocument/2006/relationships/hyperlink" Target="https://dic.academic.ru/dic.nsf/ruwiki/83095" TargetMode="External"/><Relationship Id="rId17" Type="http://schemas.openxmlformats.org/officeDocument/2006/relationships/image" Target="media/image20.png"/><Relationship Id="rId39" Type="http://schemas.openxmlformats.org/officeDocument/2006/relationships/hyperlink" Target="https://w3techs.com/technologies/comparison/os-linux,os-windows" TargetMode="External"/><Relationship Id="rId16" Type="http://schemas.openxmlformats.org/officeDocument/2006/relationships/image" Target="media/image15.png"/><Relationship Id="rId38" Type="http://schemas.openxmlformats.org/officeDocument/2006/relationships/hyperlink" Target="https://gs.statcounter.com/" TargetMode="External"/><Relationship Id="rId19" Type="http://schemas.openxmlformats.org/officeDocument/2006/relationships/image" Target="media/image3.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