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4d5d6d"/>
          <w:sz w:val="88"/>
          <w:szCs w:val="88"/>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Деревья. Хеш-функция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Двоичные деревья поиска. Проход по дереву. Хеш-функция.</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Представление двоичного дерева</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Проход по двоичному дереву</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pj6vhq4dasx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Применение алгоритма Хаффмана и структуры дерева в алгоритмах шифрования</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Хеширование</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 SHA-1</w:t>
            </w:r>
          </w:hyperlink>
          <w:r w:rsidDel="00000000" w:rsidR="00000000" w:rsidRPr="00000000">
            <w:rPr>
              <w:rtl w:val="0"/>
            </w:rPr>
          </w:r>
        </w:p>
        <w:p w:rsidR="00000000" w:rsidDel="00000000" w:rsidP="00000000" w:rsidRDefault="00000000" w:rsidRPr="00000000" w14:paraId="0000000B">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Логика выполнения SHA-1</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Примеры для закрепления материала</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1. Сравнить строки с помощью хеширования</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2. Провести поиск подстроки</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Calibri" w:cs="Calibri" w:eastAsia="Calibri" w:hAnsi="Calibri"/>
          <w:color w:val="1155cc"/>
          <w:sz w:val="22"/>
          <w:szCs w:val="22"/>
          <w:u w:val="sing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Введение</w:t>
      </w:r>
    </w:p>
    <w:p w:rsidR="00000000" w:rsidDel="00000000" w:rsidP="00000000" w:rsidRDefault="00000000" w:rsidRPr="00000000" w14:paraId="00000015">
      <w:pPr>
        <w:rPr/>
      </w:pPr>
      <w:r w:rsidDel="00000000" w:rsidR="00000000" w:rsidRPr="00000000">
        <w:rPr>
          <w:rtl w:val="0"/>
        </w:rPr>
        <w:t xml:space="preserve">На этом уроке мы рассмотрим два алгоритма шифрования данных: алгоритм Хаффмана и хеш-функции. В основе алгоритма Хаффмана лежит структура данных «дерево». Поэтому сначала разберем ее.</w:t>
      </w:r>
    </w:p>
    <w:p w:rsidR="00000000" w:rsidDel="00000000" w:rsidP="00000000" w:rsidRDefault="00000000" w:rsidRPr="00000000" w14:paraId="00000016">
      <w:pPr>
        <w:rPr/>
      </w:pPr>
      <w:bookmarkStart w:colFirst="0" w:colLast="0" w:name="_2et92p0" w:id="4"/>
      <w:bookmarkEnd w:id="4"/>
      <w:r w:rsidDel="00000000" w:rsidR="00000000" w:rsidRPr="00000000">
        <w:rPr>
          <w:rtl w:val="0"/>
        </w:rPr>
        <w:t xml:space="preserve">В разработке видеоигр структуры деревьев используются для разделения пространства. Это позволяет разработчику быстро находить расположенные рядом объекты, не проверяя весь игровой мир. Несмотря на то, что деревья — фундаментальные структуры в информатике, на практике в большинстве стандартных библиотек нет непосредственной реализации контейнеров на основе деревьев. </w:t>
      </w:r>
    </w:p>
    <w:p w:rsidR="00000000" w:rsidDel="00000000" w:rsidP="00000000" w:rsidRDefault="00000000" w:rsidRPr="00000000" w14:paraId="00000017">
      <w:pPr>
        <w:pStyle w:val="Heading2"/>
        <w:jc w:val="both"/>
        <w:rPr/>
      </w:pPr>
      <w:bookmarkStart w:colFirst="0" w:colLast="0" w:name="_tyjcwt" w:id="5"/>
      <w:bookmarkEnd w:id="5"/>
      <w:r w:rsidDel="00000000" w:rsidR="00000000" w:rsidRPr="00000000">
        <w:rPr>
          <w:rtl w:val="0"/>
        </w:rPr>
        <w:t xml:space="preserve">Представление двоичного дерева</w:t>
      </w:r>
    </w:p>
    <w:p w:rsidR="00000000" w:rsidDel="00000000" w:rsidP="00000000" w:rsidRDefault="00000000" w:rsidRPr="00000000" w14:paraId="00000018">
      <w:pPr>
        <w:rPr/>
      </w:pPr>
      <w:r w:rsidDel="00000000" w:rsidR="00000000" w:rsidRPr="00000000">
        <w:rPr>
          <w:rtl w:val="0"/>
        </w:rPr>
        <w:t xml:space="preserve">Иерархия позволяет управлять. В древности люди иерархически организовали военные структуры, которые почти в неизменном виде существуют и в наши дни. Рассмотрим упрощенную структуру армейского механизма. Восемь-десять солдат составляют отделение во главе с командиром. Три отделения — это взвод, три взвода — рота, три роты — батальон, три батальона — полк, три полка — дивизия. Далее строгое утроение нарушается. Несколько дивизий образуют армию. А несколько армий — это военный округ. Несколько округов — военное государство. На каждом уровне управления командир не общается со всеми бойцами, а только с теми, кто находится в его непосредственном подчинении. Командир отделения дает распоряжения 7–9 солдатам. Командир взвода — трем командирам отделений, командир роты — трем командирам взводов, и так вплоть до главнокомандующего. Такая организация позволяет грамотно и быстро управлять множеством подчиненных.</w:t>
      </w:r>
    </w:p>
    <w:p w:rsidR="00000000" w:rsidDel="00000000" w:rsidP="00000000" w:rsidRDefault="00000000" w:rsidRPr="00000000" w14:paraId="00000019">
      <w:pPr>
        <w:rPr/>
      </w:pPr>
      <w:r w:rsidDel="00000000" w:rsidR="00000000" w:rsidRPr="00000000">
        <w:rPr>
          <w:rtl w:val="0"/>
        </w:rPr>
        <w:t xml:space="preserve">Другой пример иерархии — файловая система, которую поддерживают практически все ОС.</w:t>
      </w:r>
    </w:p>
    <w:p w:rsidR="00000000" w:rsidDel="00000000" w:rsidP="00000000" w:rsidRDefault="00000000" w:rsidRPr="00000000" w14:paraId="0000001A">
      <w:pPr>
        <w:rPr/>
      </w:pPr>
      <w:r w:rsidDel="00000000" w:rsidR="00000000" w:rsidRPr="00000000">
        <w:rPr>
          <w:rtl w:val="0"/>
        </w:rPr>
        <w:t xml:space="preserve">Изучим приемы работы с аналогами реальных иерархических структур в сфере информационных технологий. В программировании они моделируются с помощью деревьев (бинарных деревьев).</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Бинарные деревья растут «корнями вверх». Вершина, из которой идет разветвление, традиционно называется корнем (root) — в дереве он может быть только один. Точки ветвления — это вершины, а ветки, соединяющие их, — ребра. Вершины, которыми заканчиваются ветки и из которых не исходит ни одного ребра, — это листья. Ребра, соединяющие вершины, четко ориентированы, то есть имеют начало и конец. В каждую вершину может входить не более одного ребра.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Реализации одного и того же бинарного дерева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5838825" cy="1952625"/>
            <wp:effectExtent b="0" l="0" r="0" t="0"/>
            <wp:docPr id="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8388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6123940" cy="4254500"/>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1239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t xml:space="preserve">Р</w:t>
      </w:r>
      <w:r w:rsidDel="00000000" w:rsidR="00000000" w:rsidRPr="00000000">
        <w:rPr>
          <w:vertAlign w:val="baseline"/>
          <w:rtl w:val="0"/>
        </w:rPr>
        <w:t xml:space="preserve">азновидности бинарных деревьев:</w:t>
      </w:r>
    </w:p>
    <w:p w:rsidR="00000000" w:rsidDel="00000000" w:rsidP="00000000" w:rsidRDefault="00000000" w:rsidRPr="00000000" w14:paraId="00000021">
      <w:pPr>
        <w:numPr>
          <w:ilvl w:val="0"/>
          <w:numId w:val="8"/>
        </w:numPr>
        <w:ind w:left="720" w:hanging="360"/>
        <w:rPr/>
      </w:pPr>
      <w:r w:rsidDel="00000000" w:rsidR="00000000" w:rsidRPr="00000000">
        <w:rPr>
          <w:b w:val="1"/>
          <w:rtl w:val="0"/>
        </w:rPr>
        <w:t xml:space="preserve">п</w:t>
      </w:r>
      <w:r w:rsidDel="00000000" w:rsidR="00000000" w:rsidRPr="00000000">
        <w:rPr>
          <w:b w:val="1"/>
          <w:vertAlign w:val="baseline"/>
          <w:rtl w:val="0"/>
        </w:rPr>
        <w:t xml:space="preserve">олное (расширенное) бинарное дерево</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каждый узел</w:t>
      </w:r>
      <w:r w:rsidDel="00000000" w:rsidR="00000000" w:rsidRPr="00000000">
        <w:rPr>
          <w:rtl w:val="0"/>
        </w:rPr>
        <w:t xml:space="preserve"> (</w:t>
      </w:r>
      <w:r w:rsidDel="00000000" w:rsidR="00000000" w:rsidRPr="00000000">
        <w:rPr>
          <w:vertAlign w:val="baseline"/>
          <w:rtl w:val="0"/>
        </w:rPr>
        <w:t xml:space="preserve">за исключением листьев)</w:t>
      </w:r>
      <w:r w:rsidDel="00000000" w:rsidR="00000000" w:rsidRPr="00000000">
        <w:rPr>
          <w:rtl w:val="0"/>
        </w:rPr>
        <w:t xml:space="preserve"> </w:t>
      </w:r>
      <w:r w:rsidDel="00000000" w:rsidR="00000000" w:rsidRPr="00000000">
        <w:rPr>
          <w:vertAlign w:val="baseline"/>
          <w:rtl w:val="0"/>
        </w:rPr>
        <w:t xml:space="preserve">имеет по </w:t>
      </w:r>
      <w:r w:rsidDel="00000000" w:rsidR="00000000" w:rsidRPr="00000000">
        <w:rPr>
          <w:rtl w:val="0"/>
        </w:rPr>
        <w:t xml:space="preserve">два</w:t>
      </w:r>
      <w:r w:rsidDel="00000000" w:rsidR="00000000" w:rsidRPr="00000000">
        <w:rPr>
          <w:vertAlign w:val="baseline"/>
          <w:rtl w:val="0"/>
        </w:rPr>
        <w:t xml:space="preserve"> дочерних узла; </w:t>
      </w:r>
      <w:r w:rsidDel="00000000" w:rsidR="00000000" w:rsidRPr="00000000">
        <w:rPr>
          <w:rtl w:val="0"/>
        </w:rPr>
      </w:r>
    </w:p>
    <w:p w:rsidR="00000000" w:rsidDel="00000000" w:rsidP="00000000" w:rsidRDefault="00000000" w:rsidRPr="00000000" w14:paraId="00000022">
      <w:pPr>
        <w:numPr>
          <w:ilvl w:val="0"/>
          <w:numId w:val="8"/>
        </w:numPr>
        <w:ind w:left="720" w:hanging="360"/>
        <w:rPr/>
      </w:pPr>
      <w:r w:rsidDel="00000000" w:rsidR="00000000" w:rsidRPr="00000000">
        <w:rPr>
          <w:b w:val="1"/>
          <w:rtl w:val="0"/>
        </w:rPr>
        <w:t xml:space="preserve">и</w:t>
      </w:r>
      <w:r w:rsidDel="00000000" w:rsidR="00000000" w:rsidRPr="00000000">
        <w:rPr>
          <w:b w:val="1"/>
          <w:vertAlign w:val="baseline"/>
          <w:rtl w:val="0"/>
        </w:rPr>
        <w:t xml:space="preserve">деальное бинарное дерево </w:t>
      </w:r>
      <w:r w:rsidDel="00000000" w:rsidR="00000000" w:rsidRPr="00000000">
        <w:rPr>
          <w:rtl w:val="0"/>
        </w:rPr>
        <w:t xml:space="preserve">—</w:t>
      </w:r>
      <w:r w:rsidDel="00000000" w:rsidR="00000000" w:rsidRPr="00000000">
        <w:rPr>
          <w:vertAlign w:val="baseline"/>
          <w:rtl w:val="0"/>
        </w:rPr>
        <w:t xml:space="preserve"> полное бинарное дерево, в котором все листья находятся на одной высоте;</w:t>
      </w: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b w:val="1"/>
          <w:rtl w:val="0"/>
        </w:rPr>
        <w:t xml:space="preserve">сб</w:t>
      </w:r>
      <w:r w:rsidDel="00000000" w:rsidR="00000000" w:rsidRPr="00000000">
        <w:rPr>
          <w:b w:val="1"/>
          <w:vertAlign w:val="baseline"/>
          <w:rtl w:val="0"/>
        </w:rPr>
        <w:t xml:space="preserve">алансированное бинарное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высота </w:t>
      </w:r>
      <w:r w:rsidDel="00000000" w:rsidR="00000000" w:rsidRPr="00000000">
        <w:rPr>
          <w:rtl w:val="0"/>
        </w:rPr>
        <w:t xml:space="preserve">двух</w:t>
      </w:r>
      <w:r w:rsidDel="00000000" w:rsidR="00000000" w:rsidRPr="00000000">
        <w:rPr>
          <w:vertAlign w:val="baseline"/>
          <w:rtl w:val="0"/>
        </w:rPr>
        <w:t xml:space="preserve"> поддеревьев для каждого узла отличается </w:t>
      </w:r>
      <w:r w:rsidDel="00000000" w:rsidR="00000000" w:rsidRPr="00000000">
        <w:rPr>
          <w:rtl w:val="0"/>
        </w:rPr>
        <w:t xml:space="preserve">максимум </w:t>
      </w:r>
      <w:r w:rsidDel="00000000" w:rsidR="00000000" w:rsidRPr="00000000">
        <w:rPr>
          <w:vertAlign w:val="baseline"/>
          <w:rtl w:val="0"/>
        </w:rPr>
        <w:t xml:space="preserve">н</w:t>
      </w:r>
      <w:r w:rsidDel="00000000" w:rsidR="00000000" w:rsidRPr="00000000">
        <w:rPr>
          <w:rtl w:val="0"/>
        </w:rPr>
        <w:t xml:space="preserve">а единицу</w:t>
      </w:r>
      <w:r w:rsidDel="00000000" w:rsidR="00000000" w:rsidRPr="00000000">
        <w:rPr>
          <w:vertAlign w:val="baseline"/>
          <w:rtl w:val="0"/>
        </w:rPr>
        <w:t xml:space="preserve">. Глубина такого дерева вычисляется как двоичный логарифм log(n), где n </w:t>
      </w:r>
      <w:r w:rsidDel="00000000" w:rsidR="00000000" w:rsidRPr="00000000">
        <w:rPr>
          <w:rtl w:val="0"/>
        </w:rPr>
        <w:t xml:space="preserve">— </w:t>
      </w:r>
      <w:r w:rsidDel="00000000" w:rsidR="00000000" w:rsidRPr="00000000">
        <w:rPr>
          <w:vertAlign w:val="baseline"/>
          <w:rtl w:val="0"/>
        </w:rPr>
        <w:t xml:space="preserve">общее число узлов;</w:t>
      </w:r>
      <w:r w:rsidDel="00000000" w:rsidR="00000000" w:rsidRPr="00000000">
        <w:rPr>
          <w:rtl w:val="0"/>
        </w:rPr>
      </w:r>
    </w:p>
    <w:p w:rsidR="00000000" w:rsidDel="00000000" w:rsidP="00000000" w:rsidRDefault="00000000" w:rsidRPr="00000000" w14:paraId="00000024">
      <w:pPr>
        <w:numPr>
          <w:ilvl w:val="0"/>
          <w:numId w:val="8"/>
        </w:numPr>
        <w:ind w:left="720" w:hanging="360"/>
        <w:rPr/>
      </w:pPr>
      <w:r w:rsidDel="00000000" w:rsidR="00000000" w:rsidRPr="00000000">
        <w:rPr>
          <w:b w:val="1"/>
          <w:rtl w:val="0"/>
        </w:rPr>
        <w:t xml:space="preserve">в</w:t>
      </w:r>
      <w:r w:rsidDel="00000000" w:rsidR="00000000" w:rsidRPr="00000000">
        <w:rPr>
          <w:b w:val="1"/>
          <w:vertAlign w:val="baseline"/>
          <w:rtl w:val="0"/>
        </w:rPr>
        <w:t xml:space="preserve">ырожденное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каждый узел имеет всего один дочерний</w:t>
      </w:r>
      <w:r w:rsidDel="00000000" w:rsidR="00000000" w:rsidRPr="00000000">
        <w:rPr>
          <w:rtl w:val="0"/>
        </w:rPr>
        <w:t xml:space="preserve">. Ф</w:t>
      </w:r>
      <w:r w:rsidDel="00000000" w:rsidR="00000000" w:rsidRPr="00000000">
        <w:rPr>
          <w:vertAlign w:val="baseline"/>
          <w:rtl w:val="0"/>
        </w:rPr>
        <w:t xml:space="preserve">актически это связный список;</w:t>
      </w:r>
      <w:r w:rsidDel="00000000" w:rsidR="00000000" w:rsidRPr="00000000">
        <w:rPr>
          <w:rtl w:val="0"/>
        </w:rPr>
      </w:r>
    </w:p>
    <w:p w:rsidR="00000000" w:rsidDel="00000000" w:rsidP="00000000" w:rsidRDefault="00000000" w:rsidRPr="00000000" w14:paraId="00000025">
      <w:pPr>
        <w:numPr>
          <w:ilvl w:val="0"/>
          <w:numId w:val="8"/>
        </w:numPr>
        <w:ind w:left="720" w:hanging="360"/>
        <w:rPr/>
      </w:pPr>
      <w:r w:rsidDel="00000000" w:rsidR="00000000" w:rsidRPr="00000000">
        <w:rPr>
          <w:b w:val="1"/>
          <w:rtl w:val="0"/>
        </w:rPr>
        <w:t xml:space="preserve">б</w:t>
      </w:r>
      <w:r w:rsidDel="00000000" w:rsidR="00000000" w:rsidRPr="00000000">
        <w:rPr>
          <w:b w:val="1"/>
          <w:vertAlign w:val="baseline"/>
          <w:rtl w:val="0"/>
        </w:rPr>
        <w:t xml:space="preserve">инарное поисковое дерево (BST)</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для каждого узла выполняется условие</w:t>
      </w:r>
      <w:r w:rsidDel="00000000" w:rsidR="00000000" w:rsidRPr="00000000">
        <w:rPr>
          <w:rtl w:val="0"/>
        </w:rPr>
        <w:t xml:space="preserve">, чтобы </w:t>
      </w:r>
      <w:r w:rsidDel="00000000" w:rsidR="00000000" w:rsidRPr="00000000">
        <w:rPr>
          <w:vertAlign w:val="baseline"/>
          <w:rtl w:val="0"/>
        </w:rPr>
        <w:t xml:space="preserve">все узлы в левом поддереве были меньше</w:t>
      </w:r>
      <w:r w:rsidDel="00000000" w:rsidR="00000000" w:rsidRPr="00000000">
        <w:rPr>
          <w:rtl w:val="0"/>
        </w:rPr>
        <w:t xml:space="preserve"> этого узла</w:t>
      </w:r>
      <w:r w:rsidDel="00000000" w:rsidR="00000000" w:rsidRPr="00000000">
        <w:rPr>
          <w:vertAlign w:val="baseline"/>
          <w:rtl w:val="0"/>
        </w:rPr>
        <w:t xml:space="preserve">, </w:t>
      </w:r>
      <w:r w:rsidDel="00000000" w:rsidR="00000000" w:rsidRPr="00000000">
        <w:rPr>
          <w:rtl w:val="0"/>
        </w:rPr>
        <w:t xml:space="preserve">а </w:t>
      </w:r>
      <w:r w:rsidDel="00000000" w:rsidR="00000000" w:rsidRPr="00000000">
        <w:rPr>
          <w:vertAlign w:val="baseline"/>
          <w:rtl w:val="0"/>
        </w:rPr>
        <w:t xml:space="preserve">все узлы в правом поддереве — больше</w:t>
      </w:r>
      <w:r w:rsidDel="00000000" w:rsidR="00000000" w:rsidRPr="00000000">
        <w:rPr>
          <w:rtl w:val="0"/>
        </w:rPr>
        <w:t xml:space="preserve">. Такое дерево еще называют упорядоченным.</w:t>
      </w:r>
    </w:p>
    <w:p w:rsidR="00000000" w:rsidDel="00000000" w:rsidP="00000000" w:rsidRDefault="00000000" w:rsidRPr="00000000" w14:paraId="00000026">
      <w:pPr>
        <w:rPr>
          <w:b w:val="1"/>
        </w:rPr>
      </w:pPr>
      <w:r w:rsidDel="00000000" w:rsidR="00000000" w:rsidRPr="00000000">
        <w:rPr>
          <w:rtl w:val="0"/>
        </w:rPr>
        <w:t xml:space="preserve">Нам наиболее интересны упорядоченные бинарные деревья, потому что именно они позволяют организовать быстрый доступ к данным. </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Пример расширенного дерева</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drawing>
          <wp:inline distB="114300" distT="114300" distL="114300" distR="114300">
            <wp:extent cx="5457825" cy="2505075"/>
            <wp:effectExtent b="0" l="0" r="0" t="0"/>
            <wp:docPr id="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4578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3dy6vkm" w:id="6"/>
      <w:bookmarkEnd w:id="6"/>
      <w:r w:rsidDel="00000000" w:rsidR="00000000" w:rsidRPr="00000000">
        <w:rPr>
          <w:rtl w:val="0"/>
        </w:rPr>
        <w:t xml:space="preserve">Проход по двоичному дереву</w:t>
      </w:r>
    </w:p>
    <w:p w:rsidR="00000000" w:rsidDel="00000000" w:rsidP="00000000" w:rsidRDefault="00000000" w:rsidRPr="00000000" w14:paraId="0000002A">
      <w:pPr>
        <w:rPr/>
      </w:pPr>
      <w:r w:rsidDel="00000000" w:rsidR="00000000" w:rsidRPr="00000000">
        <w:rPr>
          <w:rtl w:val="0"/>
        </w:rPr>
        <w:t xml:space="preserve">По дереву двигаются сверху вниз, от корня к листьям. Такой порядок означает обход всего дерева, от корня до листьев. После рассмотрения очередного узла продолжается движение вглубь дерева, пока не будут пройдены все потомки текущего узла. Такой алгоритм требует рекурсивного перебора, чтобы рассмотреть каждый узел дерева в отдельности и остановиться, только когда дойдем до листьев.</w:t>
      </w:r>
    </w:p>
    <w:p w:rsidR="00000000" w:rsidDel="00000000" w:rsidP="00000000" w:rsidRDefault="00000000" w:rsidRPr="00000000" w14:paraId="0000002B">
      <w:pPr>
        <w:rPr/>
      </w:pPr>
      <w:r w:rsidDel="00000000" w:rsidR="00000000" w:rsidRPr="00000000">
        <w:rPr>
          <w:rtl w:val="0"/>
        </w:rPr>
        <w:t xml:space="preserve">Создадим два класса: первый для узла (</w:t>
      </w:r>
      <w:r w:rsidDel="00000000" w:rsidR="00000000" w:rsidRPr="00000000">
        <w:rPr>
          <w:b w:val="1"/>
          <w:rtl w:val="0"/>
        </w:rPr>
        <w:t xml:space="preserve">Node</w:t>
      </w:r>
      <w:r w:rsidDel="00000000" w:rsidR="00000000" w:rsidRPr="00000000">
        <w:rPr>
          <w:rtl w:val="0"/>
        </w:rPr>
        <w:t xml:space="preserve">), а второй для дерева (</w:t>
      </w:r>
      <w:r w:rsidDel="00000000" w:rsidR="00000000" w:rsidRPr="00000000">
        <w:rPr>
          <w:b w:val="1"/>
          <w:rtl w:val="0"/>
        </w:rPr>
        <w:t xml:space="preserve">Tree</w:t>
      </w:r>
      <w:r w:rsidDel="00000000" w:rsidR="00000000" w:rsidRPr="00000000">
        <w:rPr>
          <w:rtl w:val="0"/>
        </w:rPr>
        <w:t xml:space="preserve">):</w:t>
      </w:r>
    </w:p>
    <w:tbl>
      <w:tblPr>
        <w:tblStyle w:val="Table1"/>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p>
        </w:tc>
      </w:tr>
    </w:tbl>
    <w:p w:rsidR="00000000" w:rsidDel="00000000" w:rsidP="00000000" w:rsidRDefault="00000000" w:rsidRPr="00000000" w14:paraId="0000002D">
      <w:pPr>
        <w:spacing w:after="0" w:before="200" w:line="273.6" w:lineRule="auto"/>
        <w:rPr/>
      </w:pPr>
      <w:r w:rsidDel="00000000" w:rsidR="00000000" w:rsidRPr="00000000">
        <w:rPr>
          <w:rtl w:val="0"/>
        </w:rPr>
        <w:t xml:space="preserve">Рассмотрим ряд функций для работы с бинарными деревьями.</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pPr>
      <w:r w:rsidDel="00000000" w:rsidR="00000000" w:rsidRPr="00000000">
        <w:rPr>
          <w:rtl w:val="0"/>
        </w:rPr>
        <w:t xml:space="preserve">Чтобы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w:t>
      </w:r>
      <w:r w:rsidDel="00000000" w:rsidR="00000000" w:rsidRPr="00000000">
        <w:rPr>
          <w:rtl w:val="0"/>
        </w:rPr>
        <w:t xml:space="preserve">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высот</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потребуется пройти от корня сначала по левому поддереву, потом по правому, сравнить их величины </w:t>
      </w:r>
      <w:r w:rsidDel="00000000" w:rsidR="00000000" w:rsidRPr="00000000">
        <w:rPr>
          <w:rtl w:val="0"/>
        </w:rPr>
        <w:t xml:space="preserve">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выбрать максимальное значение. И не забыть прибавить к нему единицу (корневой элемент). Функцию прохода по дереву можно реализовать с помощью </w:t>
      </w:r>
      <w:r w:rsidDel="00000000" w:rsidR="00000000" w:rsidRPr="00000000">
        <w:rPr>
          <w:rtl w:val="0"/>
        </w:rPr>
        <w:t xml:space="preserve">как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итеративного, так и рекурсивного </w:t>
      </w:r>
      <w:r w:rsidDel="00000000" w:rsidR="00000000" w:rsidRPr="00000000">
        <w:rPr>
          <w:rtl w:val="0"/>
        </w:rPr>
        <w:t xml:space="preserve">перебора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последнем мы и остановимся:</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Ш</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ирин</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w:t>
      </w:r>
      <w:r w:rsidDel="00000000" w:rsidR="00000000" w:rsidRPr="00000000">
        <w:rPr>
          <w:rtl w:val="0"/>
        </w:rPr>
        <w:t xml:space="preserve">—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максимальное количество узлов, расположен</w:t>
      </w:r>
      <w:r w:rsidDel="00000000" w:rsidR="00000000" w:rsidRPr="00000000">
        <w:rPr>
          <w:rtl w:val="0"/>
        </w:rPr>
        <w:t xml:space="preserve">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одной высоте. </w:t>
      </w:r>
    </w:p>
    <w:tbl>
      <w:tblPr>
        <w:tblStyle w:val="Table3"/>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rPr>
          <w:rtl w:val="0"/>
        </w:rPr>
        <w:t xml:space="preserve">Чтобы вывести все дерево, нужно пройти по нему от корневого элемента до всех листьев. Функция распечатки дерева:</w:t>
      </w:r>
      <w:r w:rsidDel="00000000" w:rsidR="00000000" w:rsidRPr="00000000">
        <w:rPr>
          <w:rtl w:val="0"/>
        </w:rPr>
      </w:r>
    </w:p>
    <w:tbl>
      <w:tblPr>
        <w:tblStyle w:val="Table4"/>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666666"/>
          <w:sz w:val="20"/>
          <w:szCs w:val="20"/>
          <w:u w:val="none"/>
          <w:shd w:fill="auto" w:val="clear"/>
          <w:vertAlign w:val="baseline"/>
          <w:rtl w:val="0"/>
        </w:rPr>
        <w:br w:type="textWrapping"/>
      </w:r>
      <w:r w:rsidDel="00000000" w:rsidR="00000000" w:rsidRPr="00000000">
        <w:rPr>
          <w:rtl w:val="0"/>
        </w:rPr>
        <w:t xml:space="preserve">Можем сравнить и два бинарных дерева. Реализуем эту функцию вне класса:</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same_tree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(a,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 </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a.value == b.value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same_tree(a.left, b.left)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same_tree(a.right, b.right)</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осмотрим, как </w:t>
      </w:r>
      <w:r w:rsidDel="00000000" w:rsidR="00000000" w:rsidRPr="00000000">
        <w:rPr>
          <w:rtl w:val="0"/>
        </w:rPr>
        <w:t xml:space="preserve">код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выглядеть в виде полн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w:t>
      </w:r>
      <w:r w:rsidDel="00000000" w:rsidR="00000000" w:rsidRPr="00000000">
        <w:rPr>
          <w:rtl w:val="0"/>
        </w:rPr>
        <w:t xml:space="preserve">ов: </w:t>
      </w:r>
      <w:r w:rsidDel="00000000" w:rsidR="00000000" w:rsidRPr="00000000">
        <w:rPr>
          <w:b w:val="1"/>
          <w:rtl w:val="0"/>
        </w:rPr>
        <w:t xml:space="preserve">Node</w:t>
      </w:r>
      <w:r w:rsidDel="00000000" w:rsidR="00000000" w:rsidRPr="00000000">
        <w:rPr>
          <w:rtl w:val="0"/>
        </w:rPr>
        <w:t xml:space="preserve"> описывает элемент дерева, а </w:t>
      </w:r>
      <w:r w:rsidDel="00000000" w:rsidR="00000000" w:rsidRPr="00000000">
        <w:rPr>
          <w:b w:val="1"/>
          <w:rtl w:val="0"/>
        </w:rPr>
        <w:t xml:space="preserve">Tree</w:t>
      </w:r>
      <w:r w:rsidDel="00000000" w:rsidR="00000000" w:rsidRPr="00000000">
        <w:rPr>
          <w:rtl w:val="0"/>
        </w:rPr>
        <w:t xml:space="preserve"> — дерево.</w:t>
      </w:r>
      <w:r w:rsidDel="00000000" w:rsidR="00000000" w:rsidRPr="00000000">
        <w:rPr>
          <w:rtl w:val="0"/>
        </w:rPr>
      </w:r>
    </w:p>
    <w:tbl>
      <w:tblPr>
        <w:tblStyle w:val="Table6"/>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добавления узла в дерево</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new_node</w:t>
            </w:r>
            <w:r w:rsidDel="00000000" w:rsidR="00000000" w:rsidRPr="00000000">
              <w:rPr>
                <w:rFonts w:ascii="Courier New" w:cs="Courier New" w:eastAsia="Courier New" w:hAnsi="Courier New"/>
                <w:color w:val="383a42"/>
                <w:rtl w:val="0"/>
              </w:rPr>
              <w:t xml:space="preserve">(self, value):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высоты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ширины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rtl w:val="0"/>
        </w:rPr>
        <w:br w:type="textWrapping"/>
      </w:r>
      <w:r w:rsidDel="00000000" w:rsidR="00000000" w:rsidRPr="00000000">
        <w:rPr>
          <w:i w:val="0"/>
          <w:smallCaps w:val="0"/>
          <w:strike w:val="0"/>
          <w:color w:val="2c2d30"/>
          <w:sz w:val="20"/>
          <w:szCs w:val="20"/>
          <w:u w:val="none"/>
          <w:shd w:fill="auto" w:val="clear"/>
          <w:vertAlign w:val="baseline"/>
          <w:rtl w:val="0"/>
        </w:rPr>
        <w:t xml:space="preserve">Теперь создадим дерево, заполним его элементами и посмотрим, как отработают функции:</w:t>
      </w:r>
    </w:p>
    <w:tbl>
      <w:tblPr>
        <w:tblStyle w:val="Table7"/>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 = Tree()</w:t>
              <w:br w:type="textWrapping"/>
              <w:t xml:space="preserve">t.root = t.new_node(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br w:type="textWrapping"/>
              <w:t xml:space="preserve">t.root.left = t.new_node(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t xml:space="preserve">t.root.right = t.new_node(</w:t>
            </w:r>
            <w:r w:rsidDel="00000000" w:rsidR="00000000" w:rsidRPr="00000000">
              <w:rPr>
                <w:rFonts w:ascii="Courier New" w:cs="Courier New" w:eastAsia="Courier New" w:hAnsi="Courier New"/>
                <w:color w:val="986801"/>
                <w:rtl w:val="0"/>
              </w:rPr>
              <w:t xml:space="preserve">12</w:t>
            </w:r>
            <w:r w:rsidDel="00000000" w:rsidR="00000000" w:rsidRPr="00000000">
              <w:rPr>
                <w:rFonts w:ascii="Courier New" w:cs="Courier New" w:eastAsia="Courier New" w:hAnsi="Courier New"/>
                <w:color w:val="383a42"/>
                <w:rtl w:val="0"/>
              </w:rPr>
              <w:t xml:space="preserve">)</w:t>
              <w:br w:type="textWrapping"/>
              <w:t xml:space="preserve">t.root.left.left = t.new_node(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t.root.left.right = t.new_node(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br w:type="textWrapping"/>
              <w:t xml:space="preserve">t.root.right.left = t.new_node(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t.root.right.right = t.new_node(</w:t>
            </w:r>
            <w:r w:rsidDel="00000000" w:rsidR="00000000" w:rsidRPr="00000000">
              <w:rPr>
                <w:rFonts w:ascii="Courier New" w:cs="Courier New" w:eastAsia="Courier New" w:hAnsi="Courier New"/>
                <w:color w:val="986801"/>
                <w:rtl w:val="0"/>
              </w:rPr>
              <w:t xml:space="preserve">14</w:t>
            </w:r>
            <w:r w:rsidDel="00000000" w:rsidR="00000000" w:rsidRPr="00000000">
              <w:rPr>
                <w:rFonts w:ascii="Courier New" w:cs="Courier New" w:eastAsia="Courier New" w:hAnsi="Courier New"/>
                <w:color w:val="383a42"/>
                <w:rtl w:val="0"/>
              </w:rPr>
              <w:t xml:space="preserve">)</w:t>
              <w:br w:type="textWrapping"/>
              <w:t xml:space="preserve">t.root.left.left.left = t.new_node(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t.root.left.left.right = t.new_node(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t.root.left.right.left = t.new_node(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t.root.left.right.right = t.new_node(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t.root.right.left.left = t.new_node(</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t xml:space="preserve">t.root.right.left.right = t.new_node(</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t.root.right.right.left = t.new_node(</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t.root.right.right.right = t.new_node(</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br w:type="textWrapping"/>
              <w:t xml:space="preserve">t.print_level_order(t.root)</w:t>
              <w:br w:type="textWrapping"/>
              <w:t xml:space="preserve">print(</w:t>
            </w:r>
            <w:r w:rsidDel="00000000" w:rsidR="00000000" w:rsidRPr="00000000">
              <w:rPr>
                <w:rFonts w:ascii="Courier New" w:cs="Courier New" w:eastAsia="Courier New" w:hAnsi="Courier New"/>
                <w:color w:val="50a14f"/>
                <w:rtl w:val="0"/>
              </w:rPr>
              <w:t xml:space="preserve">f'высота: </w:t>
            </w:r>
            <w:r w:rsidDel="00000000" w:rsidR="00000000" w:rsidRPr="00000000">
              <w:rPr>
                <w:rFonts w:ascii="Courier New" w:cs="Courier New" w:eastAsia="Courier New" w:hAnsi="Courier New"/>
                <w:color w:val="e45649"/>
                <w:rtl w:val="0"/>
              </w:rPr>
              <w:t xml:space="preserve">{t.height(t.root)}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Fonts w:ascii="Courier New" w:cs="Courier New" w:eastAsia="Courier New" w:hAnsi="Courier New"/>
                <w:color w:val="50a14f"/>
                <w:rtl w:val="0"/>
              </w:rPr>
              <w:t xml:space="preserve">f'ширина: </w:t>
            </w:r>
            <w:r w:rsidDel="00000000" w:rsidR="00000000" w:rsidRPr="00000000">
              <w:rPr>
                <w:rFonts w:ascii="Courier New" w:cs="Courier New" w:eastAsia="Courier New" w:hAnsi="Courier New"/>
                <w:color w:val="e45649"/>
                <w:rtl w:val="0"/>
              </w:rPr>
              <w:t xml:space="preserve">{t.get_max_width(t.root)}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D">
      <w:pPr>
        <w:spacing w:after="0" w:lineRule="auto"/>
        <w:rPr>
          <w:b w:val="1"/>
          <w:vertAlign w:val="baseline"/>
        </w:rPr>
      </w:pPr>
      <w:r w:rsidDel="00000000" w:rsidR="00000000" w:rsidRPr="00000000">
        <w:rPr>
          <w:b w:val="1"/>
          <w:vertAlign w:val="baseline"/>
          <w:rtl w:val="0"/>
        </w:rPr>
        <w:t xml:space="preserve">Вывод:</w:t>
      </w:r>
    </w:p>
    <w:p w:rsidR="00000000" w:rsidDel="00000000" w:rsidP="00000000" w:rsidRDefault="00000000" w:rsidRPr="00000000" w14:paraId="0000003E">
      <w:pPr>
        <w:rPr/>
      </w:pPr>
      <w:r w:rsidDel="00000000" w:rsidR="00000000" w:rsidRPr="00000000">
        <w:rPr>
          <w:rtl w:val="0"/>
        </w:rPr>
        <w:t xml:space="preserve">В отличие от поиска в линейной структуре, поиск по дереву не требует перебора всех элементов, поэтому занимает значительно меньше времени. </w:t>
      </w:r>
    </w:p>
    <w:p w:rsidR="00000000" w:rsidDel="00000000" w:rsidP="00000000" w:rsidRDefault="00000000" w:rsidRPr="00000000" w14:paraId="0000003F">
      <w:pPr>
        <w:pStyle w:val="Heading3"/>
        <w:shd w:fill="ffffff" w:val="clear"/>
        <w:spacing w:after="0" w:before="0" w:lineRule="auto"/>
        <w:rPr>
          <w:vertAlign w:val="baseline"/>
        </w:rPr>
      </w:pPr>
      <w:bookmarkStart w:colFirst="0" w:colLast="0" w:name="_pj6vhq4dasxs" w:id="7"/>
      <w:bookmarkEnd w:id="7"/>
      <w:r w:rsidDel="00000000" w:rsidR="00000000" w:rsidRPr="00000000">
        <w:rPr>
          <w:rtl w:val="0"/>
        </w:rPr>
        <w:t xml:space="preserve">Применение алгоритма Хаффмана и структуры дерева в алгоритмах шифрования</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В основе алгоритма </w:t>
      </w:r>
      <w:r w:rsidDel="00000000" w:rsidR="00000000" w:rsidRPr="00000000">
        <w:rPr>
          <w:vertAlign w:val="baseline"/>
          <w:rtl w:val="0"/>
        </w:rPr>
        <w:t xml:space="preserve">кодировани</w:t>
      </w:r>
      <w:r w:rsidDel="00000000" w:rsidR="00000000" w:rsidRPr="00000000">
        <w:rPr>
          <w:rtl w:val="0"/>
        </w:rPr>
        <w:t xml:space="preserve">я</w:t>
      </w:r>
      <w:r w:rsidDel="00000000" w:rsidR="00000000" w:rsidRPr="00000000">
        <w:rPr>
          <w:vertAlign w:val="baseline"/>
          <w:rtl w:val="0"/>
        </w:rPr>
        <w:t xml:space="preserve"> Хаффмана</w:t>
      </w:r>
      <w:r w:rsidDel="00000000" w:rsidR="00000000" w:rsidRPr="00000000">
        <w:rPr>
          <w:rtl w:val="0"/>
        </w:rPr>
        <w:t xml:space="preserve"> — </w:t>
      </w:r>
      <w:r w:rsidDel="00000000" w:rsidR="00000000" w:rsidRPr="00000000">
        <w:rPr>
          <w:vertAlign w:val="baseline"/>
          <w:rtl w:val="0"/>
        </w:rPr>
        <w:t xml:space="preserve">частот</w:t>
      </w:r>
      <w:r w:rsidDel="00000000" w:rsidR="00000000" w:rsidRPr="00000000">
        <w:rPr>
          <w:rtl w:val="0"/>
        </w:rPr>
        <w:t xml:space="preserve">а</w:t>
      </w:r>
      <w:r w:rsidDel="00000000" w:rsidR="00000000" w:rsidRPr="00000000">
        <w:rPr>
          <w:vertAlign w:val="baseline"/>
          <w:rtl w:val="0"/>
        </w:rPr>
        <w:t xml:space="preserve"> появления символа в последовательности. Символ, который встречается чаще всего, получает новый, очень маленький код</w:t>
      </w:r>
      <w:r w:rsidDel="00000000" w:rsidR="00000000" w:rsidRPr="00000000">
        <w:rPr>
          <w:rtl w:val="0"/>
        </w:rPr>
        <w:t xml:space="preserve">. Наиболее редко фигурирующий с</w:t>
      </w:r>
      <w:r w:rsidDel="00000000" w:rsidR="00000000" w:rsidRPr="00000000">
        <w:rPr>
          <w:vertAlign w:val="baseline"/>
          <w:rtl w:val="0"/>
        </w:rPr>
        <w:t xml:space="preserve">имвол, напротив, получает</w:t>
      </w:r>
      <w:r w:rsidDel="00000000" w:rsidR="00000000" w:rsidRPr="00000000">
        <w:rPr>
          <w:rtl w:val="0"/>
        </w:rPr>
        <w:t xml:space="preserve"> </w:t>
      </w:r>
      <w:r w:rsidDel="00000000" w:rsidR="00000000" w:rsidRPr="00000000">
        <w:rPr>
          <w:vertAlign w:val="baseline"/>
          <w:rtl w:val="0"/>
        </w:rPr>
        <w:t xml:space="preserve">очень длинный код. </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t xml:space="preserve">В следующем примере символ будет иметь длину 8 бит</w:t>
      </w:r>
      <w:r w:rsidDel="00000000" w:rsidR="00000000" w:rsidRPr="00000000">
        <w:rPr>
          <w:vertAlign w:val="baseline"/>
          <w:rtl w:val="0"/>
        </w:rPr>
        <w:t xml:space="preserve">.</w:t>
      </w:r>
    </w:p>
    <w:p w:rsidR="00000000" w:rsidDel="00000000" w:rsidP="00000000" w:rsidRDefault="00000000" w:rsidRPr="00000000" w14:paraId="00000042">
      <w:pPr>
        <w:rPr/>
      </w:pPr>
      <w:r w:rsidDel="00000000" w:rsidR="00000000" w:rsidRPr="00000000">
        <w:rPr>
          <w:vertAlign w:val="baseline"/>
          <w:rtl w:val="0"/>
        </w:rPr>
        <w:t xml:space="preserve">Размер символа выбирается</w:t>
      </w:r>
      <w:r w:rsidDel="00000000" w:rsidR="00000000" w:rsidRPr="00000000">
        <w:rPr>
          <w:rtl w:val="0"/>
        </w:rPr>
        <w:t xml:space="preserve"> в соответствии с ожидаемой </w:t>
      </w:r>
      <w:r w:rsidDel="00000000" w:rsidR="00000000" w:rsidRPr="00000000">
        <w:rPr>
          <w:vertAlign w:val="baseline"/>
          <w:rtl w:val="0"/>
        </w:rPr>
        <w:t xml:space="preserve">строк</w:t>
      </w:r>
      <w:r w:rsidDel="00000000" w:rsidR="00000000" w:rsidRPr="00000000">
        <w:rPr>
          <w:rtl w:val="0"/>
        </w:rPr>
        <w:t xml:space="preserve">ой</w:t>
      </w:r>
      <w:r w:rsidDel="00000000" w:rsidR="00000000" w:rsidRPr="00000000">
        <w:rPr>
          <w:vertAlign w:val="baseline"/>
          <w:rtl w:val="0"/>
        </w:rPr>
        <w:t xml:space="preserve"> ввода. </w:t>
      </w:r>
      <w:r w:rsidDel="00000000" w:rsidR="00000000" w:rsidRPr="00000000">
        <w:rPr>
          <w:rtl w:val="0"/>
        </w:rPr>
        <w:t xml:space="preserve">Важно помнить</w:t>
      </w:r>
      <w:r w:rsidDel="00000000" w:rsidR="00000000" w:rsidRPr="00000000">
        <w:rPr>
          <w:vertAlign w:val="baseline"/>
          <w:rtl w:val="0"/>
        </w:rPr>
        <w:t xml:space="preserve">, что размер кода символа </w:t>
      </w:r>
      <w:r w:rsidDel="00000000" w:rsidR="00000000" w:rsidRPr="00000000">
        <w:rPr>
          <w:rtl w:val="0"/>
        </w:rPr>
        <w:t xml:space="preserve">прямо пропорционален</w:t>
      </w:r>
      <w:r w:rsidDel="00000000" w:rsidR="00000000" w:rsidRPr="00000000">
        <w:rPr>
          <w:vertAlign w:val="baseline"/>
          <w:rtl w:val="0"/>
        </w:rPr>
        <w:t xml:space="preserve"> выбранно</w:t>
      </w:r>
      <w:r w:rsidDel="00000000" w:rsidR="00000000" w:rsidRPr="00000000">
        <w:rPr>
          <w:rtl w:val="0"/>
        </w:rPr>
        <w:t xml:space="preserve">му </w:t>
      </w:r>
      <w:r w:rsidDel="00000000" w:rsidR="00000000" w:rsidRPr="00000000">
        <w:rPr>
          <w:vertAlign w:val="baseline"/>
          <w:rtl w:val="0"/>
        </w:rPr>
        <w:t xml:space="preserve">размер</w:t>
      </w:r>
      <w:r w:rsidDel="00000000" w:rsidR="00000000" w:rsidRPr="00000000">
        <w:rPr>
          <w:rtl w:val="0"/>
        </w:rPr>
        <w:t xml:space="preserve">у</w:t>
      </w:r>
      <w:r w:rsidDel="00000000" w:rsidR="00000000" w:rsidRPr="00000000">
        <w:rPr>
          <w:vertAlign w:val="baseline"/>
          <w:rtl w:val="0"/>
        </w:rPr>
        <w:t xml:space="preserve"> символа</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 xml:space="preserve">Рассмотрим применение алгоритма Хаффмана. Допустим</w:t>
      </w:r>
      <w:r w:rsidDel="00000000" w:rsidR="00000000" w:rsidRPr="00000000">
        <w:rPr>
          <w:vertAlign w:val="baseline"/>
          <w:rtl w:val="0"/>
        </w:rPr>
        <w:t xml:space="preserve">, у нас есть строка «beep boop beer!», для которой</w:t>
      </w:r>
      <w:r w:rsidDel="00000000" w:rsidR="00000000" w:rsidRPr="00000000">
        <w:rPr>
          <w:rtl w:val="0"/>
        </w:rPr>
        <w:t xml:space="preserve"> </w:t>
      </w:r>
      <w:r w:rsidDel="00000000" w:rsidR="00000000" w:rsidRPr="00000000">
        <w:rPr>
          <w:vertAlign w:val="baseline"/>
          <w:rtl w:val="0"/>
        </w:rPr>
        <w:t xml:space="preserve">на каждый знак тратится по одному байту. Это означает, что вся строка занимает 15*8 = 120 бит памяти. После кодирования </w:t>
      </w:r>
      <w:r w:rsidDel="00000000" w:rsidR="00000000" w:rsidRPr="00000000">
        <w:rPr>
          <w:rtl w:val="0"/>
        </w:rPr>
        <w:t xml:space="preserve">— </w:t>
      </w:r>
      <w:r w:rsidDel="00000000" w:rsidR="00000000" w:rsidRPr="00000000">
        <w:rPr>
          <w:vertAlign w:val="baseline"/>
          <w:rtl w:val="0"/>
        </w:rPr>
        <w:t xml:space="preserve">40 бит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vertAlign w:val="baseline"/>
          <w:rtl w:val="0"/>
        </w:rPr>
        <w:t xml:space="preserve">Чтобы получить код для каждого символа, </w:t>
      </w:r>
      <w:r w:rsidDel="00000000" w:rsidR="00000000" w:rsidRPr="00000000">
        <w:rPr>
          <w:rtl w:val="0"/>
        </w:rPr>
        <w:t xml:space="preserve">нужно </w:t>
      </w:r>
      <w:r w:rsidDel="00000000" w:rsidR="00000000" w:rsidRPr="00000000">
        <w:rPr>
          <w:vertAlign w:val="baseline"/>
          <w:rtl w:val="0"/>
        </w:rPr>
        <w:t xml:space="preserve">построить бинарное дерево, </w:t>
      </w:r>
      <w:r w:rsidDel="00000000" w:rsidR="00000000" w:rsidRPr="00000000">
        <w:rPr>
          <w:rtl w:val="0"/>
        </w:rPr>
        <w:t xml:space="preserve">где</w:t>
      </w:r>
      <w:r w:rsidDel="00000000" w:rsidR="00000000" w:rsidRPr="00000000">
        <w:rPr>
          <w:vertAlign w:val="baseline"/>
          <w:rtl w:val="0"/>
        </w:rPr>
        <w:t xml:space="preserve"> каждый лист будет содержать символ. </w:t>
      </w:r>
      <w:r w:rsidDel="00000000" w:rsidR="00000000" w:rsidRPr="00000000">
        <w:rPr>
          <w:rtl w:val="0"/>
        </w:rPr>
        <w:t xml:space="preserve">С</w:t>
      </w:r>
      <w:r w:rsidDel="00000000" w:rsidR="00000000" w:rsidRPr="00000000">
        <w:rPr>
          <w:vertAlign w:val="baseline"/>
          <w:rtl w:val="0"/>
        </w:rPr>
        <w:t xml:space="preserve">имволы с меньшей частотой будут дальше от корня, чем символы с большей частотой. </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Начнем реализовывать алгоритм Хаффмана. Посчитаем</w:t>
      </w:r>
      <w:r w:rsidDel="00000000" w:rsidR="00000000" w:rsidRPr="00000000">
        <w:rPr>
          <w:vertAlign w:val="baseline"/>
          <w:rtl w:val="0"/>
        </w:rPr>
        <w:t xml:space="preserve"> частоты всех символов:</w:t>
      </w:r>
    </w:p>
    <w:tbl>
      <w:tblPr>
        <w:tblStyle w:val="Table8"/>
        <w:tblW w:w="978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5"/>
        <w:gridCol w:w="4935"/>
        <w:tblGridChange w:id="0">
          <w:tblGrid>
            <w:gridCol w:w="4845"/>
            <w:gridCol w:w="4935"/>
          </w:tblGrid>
        </w:tblGridChange>
      </w:tblGrid>
      <w:tr>
        <w:tc>
          <w:tcPr>
            <w:shd w:fill="d9d9d9" w:val="clear"/>
          </w:tcPr>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Символ</w:t>
            </w:r>
          </w:p>
        </w:tc>
        <w:tc>
          <w:tcPr>
            <w:shd w:fill="d9d9d9" w:val="clear"/>
          </w:tcPr>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Частота</w:t>
            </w:r>
          </w:p>
        </w:tc>
      </w:tr>
      <w:tr>
        <w:tc>
          <w:tcPr/>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'b'</w:t>
            </w:r>
          </w:p>
        </w:tc>
        <w:tc>
          <w:tcPr/>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3</w:t>
            </w:r>
          </w:p>
        </w:tc>
      </w:tr>
      <w:tr>
        <w:tc>
          <w:tcPr/>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'e'</w:t>
            </w:r>
          </w:p>
        </w:tc>
        <w:tc>
          <w:tcPr/>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4</w:t>
            </w:r>
          </w:p>
        </w:tc>
      </w:tr>
      <w:tr>
        <w:tc>
          <w:tcPr/>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'p'</w:t>
            </w:r>
          </w:p>
        </w:tc>
        <w:tc>
          <w:tcPr/>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 '</w:t>
            </w:r>
          </w:p>
        </w:tc>
        <w:tc>
          <w:tcPr/>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'o'</w:t>
            </w:r>
          </w:p>
        </w:tc>
        <w:tc>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'r'</w:t>
            </w:r>
          </w:p>
        </w:tc>
        <w:tc>
          <w:tcPr/>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r>
        <w:tc>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w:t>
            </w:r>
          </w:p>
        </w:tc>
        <w:tc>
          <w:tcPr/>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bl>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color w:val="222222"/>
          <w:sz w:val="24"/>
          <w:szCs w:val="24"/>
          <w:rtl w:val="0"/>
        </w:rPr>
        <w:br w:type="textWrapping"/>
      </w:r>
      <w:r w:rsidDel="00000000" w:rsidR="00000000" w:rsidRPr="00000000">
        <w:rPr>
          <w:rtl w:val="0"/>
        </w:rPr>
        <w:t xml:space="preserve">После вычисления частот создадим узлы бинарного дерева для каждого знака и добавим их в очередь, используя частоту в качестве приоритета. В начале очереди окажутся символы с наименьшей частотой, с наибольшей — в конце.</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0" distT="0" distL="114300" distR="114300">
            <wp:extent cx="2609850" cy="44767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09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t xml:space="preserve">Берем два первых элемента из очереди и связываем их, создавая новый узел дерева. В нем они оба будут потомками, а приоритет нового узла будет равен сумме их приоритетов. Добавим получившийся узел обратно в очередь. Позиция для добавления не должна нарушать частотный приоритет.</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2524125" cy="135255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241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Повторим те же шаги и получим последовательно:</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1895475" cy="169545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95475" cy="16954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1533525" cy="188595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533525" cy="18859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2905125" cy="1724025"/>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905125" cy="1724025"/>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t xml:space="preserve">В конце свяжем два последних элемента — получится итоговое дерево:</w:t>
      </w: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14700" cy="2705100"/>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Чтобы получить код для каждого символа, надо просто пройтись по дереву, для каждого перехода добавляя 0, если идем налево, и 1 — если направо:</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147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Получим следующие коды для символов:</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9"/>
        <w:tblW w:w="976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0"/>
        <w:gridCol w:w="4065"/>
        <w:tblGridChange w:id="0">
          <w:tblGrid>
            <w:gridCol w:w="5700"/>
            <w:gridCol w:w="4065"/>
          </w:tblGrid>
        </w:tblGridChange>
      </w:tblGrid>
      <w:tr>
        <w:tc>
          <w:tcPr>
            <w:shd w:fill="d9d9d9" w:val="cle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Символ</w:t>
            </w:r>
          </w:p>
        </w:tc>
        <w:tc>
          <w:tcPr>
            <w:shd w:fill="d9d9d9" w:val="clea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Код</w:t>
            </w:r>
          </w:p>
        </w:tc>
      </w:tr>
      <w:tr>
        <w:tc>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'b'</w:t>
            </w:r>
          </w:p>
        </w:tc>
        <w:tc>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00</w:t>
            </w:r>
          </w:p>
        </w:tc>
      </w:tr>
      <w:tr>
        <w:tc>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'e'</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11</w:t>
            </w:r>
          </w:p>
        </w:tc>
      </w:tr>
      <w:tr>
        <w:tc>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'p'</w:t>
            </w:r>
          </w:p>
        </w:tc>
        <w:tc>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101</w:t>
            </w:r>
          </w:p>
        </w:tc>
      </w:tr>
      <w:tr>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 '</w:t>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011</w:t>
            </w:r>
          </w:p>
        </w:tc>
      </w:tr>
      <w:tr>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'o'</w:t>
            </w:r>
          </w:p>
        </w:tc>
        <w:tc>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010</w:t>
            </w:r>
          </w:p>
        </w:tc>
      </w:tr>
      <w:tr>
        <w:tc>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'r'</w:t>
            </w:r>
          </w:p>
        </w:tc>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1000</w:t>
            </w:r>
          </w:p>
        </w:tc>
      </w:tr>
      <w:tr>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w:t>
            </w:r>
          </w:p>
        </w:tc>
        <w:tc>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1001</w:t>
            </w:r>
          </w:p>
        </w:tc>
      </w:tr>
    </w:tbl>
    <w:p w:rsidR="00000000" w:rsidDel="00000000" w:rsidP="00000000" w:rsidRDefault="00000000" w:rsidRPr="00000000" w14:paraId="0000007D">
      <w:pPr>
        <w:rPr/>
      </w:pPr>
      <w:r w:rsidDel="00000000" w:rsidR="00000000" w:rsidRPr="00000000">
        <w:rPr>
          <w:vertAlign w:val="baseline"/>
          <w:rtl w:val="0"/>
        </w:rPr>
        <w:br w:type="textWrapping"/>
      </w:r>
      <w:r w:rsidDel="00000000" w:rsidR="00000000" w:rsidRPr="00000000">
        <w:rPr>
          <w:rtl w:val="0"/>
        </w:rPr>
        <w:t xml:space="preserve">Мы построили таблицу кодирования Хаффмана. Она содержит каждый символ и его код — это  делает кодирование более эффективным.</w:t>
      </w:r>
    </w:p>
    <w:p w:rsidR="00000000" w:rsidDel="00000000" w:rsidP="00000000" w:rsidRDefault="00000000" w:rsidRPr="00000000" w14:paraId="0000007E">
      <w:pPr>
        <w:rPr/>
      </w:pPr>
      <w:r w:rsidDel="00000000" w:rsidR="00000000" w:rsidRPr="00000000">
        <w:rPr>
          <w:vertAlign w:val="baseline"/>
          <w:rtl w:val="0"/>
        </w:rPr>
        <w:t xml:space="preserve">Важно иметь в виду, что каждый код не является префиксом для кода другого символа. В нашем примере, если 00 </w:t>
      </w:r>
      <w:r w:rsidDel="00000000" w:rsidR="00000000" w:rsidRPr="00000000">
        <w:rPr>
          <w:rtl w:val="0"/>
        </w:rPr>
        <w:t xml:space="preserve">— </w:t>
      </w:r>
      <w:r w:rsidDel="00000000" w:rsidR="00000000" w:rsidRPr="00000000">
        <w:rPr>
          <w:vertAlign w:val="baseline"/>
          <w:rtl w:val="0"/>
        </w:rPr>
        <w:t xml:space="preserve">это код для 'b', то 000 не может оказаться чьим-либо кодом</w:t>
      </w:r>
      <w:r w:rsidDel="00000000" w:rsidR="00000000" w:rsidRPr="00000000">
        <w:rPr>
          <w:rtl w:val="0"/>
        </w:rPr>
        <w:t xml:space="preserve"> — </w:t>
      </w:r>
      <w:r w:rsidDel="00000000" w:rsidR="00000000" w:rsidRPr="00000000">
        <w:rPr>
          <w:vertAlign w:val="baseline"/>
          <w:rtl w:val="0"/>
        </w:rPr>
        <w:t xml:space="preserve">иначе получим конфликт. </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Входная строка: «beep boop beer!»</w:t>
      </w:r>
    </w:p>
    <w:p w:rsidR="00000000" w:rsidDel="00000000" w:rsidP="00000000" w:rsidRDefault="00000000" w:rsidRPr="00000000" w14:paraId="00000080">
      <w:pPr>
        <w:rPr>
          <w:vertAlign w:val="baseline"/>
        </w:rPr>
      </w:pPr>
      <w:r w:rsidDel="00000000" w:rsidR="00000000" w:rsidRPr="00000000">
        <w:rPr>
          <w:vertAlign w:val="baseline"/>
          <w:rtl w:val="0"/>
        </w:rPr>
        <w:t xml:space="preserve">Входная строка в бинарном виде: «0110 0010 0110 0101 0110 0101 0111 0000 0010 0000 0110 0010 0110 1111 0110 1111 0111 0000 0010 0000 0110 0010 0110 0101 0110 0101 0111 0010 0010 000».</w:t>
      </w:r>
    </w:p>
    <w:p w:rsidR="00000000" w:rsidDel="00000000" w:rsidP="00000000" w:rsidRDefault="00000000" w:rsidRPr="00000000" w14:paraId="00000081">
      <w:pPr>
        <w:rPr>
          <w:vertAlign w:val="baseline"/>
        </w:rPr>
      </w:pPr>
      <w:r w:rsidDel="00000000" w:rsidR="00000000" w:rsidRPr="00000000">
        <w:rPr>
          <w:vertAlign w:val="baseline"/>
          <w:rtl w:val="0"/>
        </w:rPr>
        <w:t xml:space="preserve">Закодированная строка: «0011 1110 1011 0001 0010 1010 1100 1111 1000 1001».</w:t>
      </w:r>
    </w:p>
    <w:p w:rsidR="00000000" w:rsidDel="00000000" w:rsidP="00000000" w:rsidRDefault="00000000" w:rsidRPr="00000000" w14:paraId="00000082">
      <w:pPr>
        <w:rPr>
          <w:vertAlign w:val="baseline"/>
        </w:rPr>
      </w:pPr>
      <w:r w:rsidDel="00000000" w:rsidR="00000000" w:rsidRPr="00000000">
        <w:rPr>
          <w:vertAlign w:val="baseline"/>
          <w:rtl w:val="0"/>
        </w:rPr>
        <w:t xml:space="preserve">Как </w:t>
      </w:r>
      <w:r w:rsidDel="00000000" w:rsidR="00000000" w:rsidRPr="00000000">
        <w:rPr>
          <w:rtl w:val="0"/>
        </w:rPr>
        <w:t xml:space="preserve">видим</w:t>
      </w:r>
      <w:r w:rsidDel="00000000" w:rsidR="00000000" w:rsidRPr="00000000">
        <w:rPr>
          <w:vertAlign w:val="baseline"/>
          <w:rtl w:val="0"/>
        </w:rPr>
        <w:t xml:space="preserve">, ASCII-верси</w:t>
      </w:r>
      <w:r w:rsidDel="00000000" w:rsidR="00000000" w:rsidRPr="00000000">
        <w:rPr>
          <w:rtl w:val="0"/>
        </w:rPr>
        <w:t xml:space="preserve">я</w:t>
      </w:r>
      <w:r w:rsidDel="00000000" w:rsidR="00000000" w:rsidRPr="00000000">
        <w:rPr>
          <w:vertAlign w:val="baseline"/>
          <w:rtl w:val="0"/>
        </w:rPr>
        <w:t xml:space="preserve"> строки и закодированн</w:t>
      </w:r>
      <w:r w:rsidDel="00000000" w:rsidR="00000000" w:rsidRPr="00000000">
        <w:rPr>
          <w:rtl w:val="0"/>
        </w:rPr>
        <w:t xml:space="preserve">ая</w:t>
      </w:r>
      <w:r w:rsidDel="00000000" w:rsidR="00000000" w:rsidRPr="00000000">
        <w:rPr>
          <w:vertAlign w:val="baseline"/>
          <w:rtl w:val="0"/>
        </w:rPr>
        <w:t xml:space="preserve"> верси</w:t>
      </w:r>
      <w:r w:rsidDel="00000000" w:rsidR="00000000" w:rsidRPr="00000000">
        <w:rPr>
          <w:rtl w:val="0"/>
        </w:rPr>
        <w:t xml:space="preserve">я существенно различаются</w:t>
      </w:r>
      <w:r w:rsidDel="00000000" w:rsidR="00000000" w:rsidRPr="00000000">
        <w:rPr>
          <w:vertAlign w:val="baseline"/>
          <w:rtl w:val="0"/>
        </w:rPr>
        <w:t xml:space="preserve">.</w:t>
      </w:r>
    </w:p>
    <w:p w:rsidR="00000000" w:rsidDel="00000000" w:rsidP="00000000" w:rsidRDefault="00000000" w:rsidRPr="00000000" w14:paraId="00000083">
      <w:pPr>
        <w:pStyle w:val="Heading1"/>
        <w:jc w:val="both"/>
        <w:rPr/>
      </w:pPr>
      <w:bookmarkStart w:colFirst="0" w:colLast="0" w:name="_1t3h5sf" w:id="8"/>
      <w:bookmarkEnd w:id="8"/>
      <w:r w:rsidDel="00000000" w:rsidR="00000000" w:rsidRPr="00000000">
        <w:rPr>
          <w:rtl w:val="0"/>
        </w:rPr>
        <w:t xml:space="preserve">Хеширование</w:t>
      </w:r>
    </w:p>
    <w:p w:rsidR="00000000" w:rsidDel="00000000" w:rsidP="00000000" w:rsidRDefault="00000000" w:rsidRPr="00000000" w14:paraId="00000084">
      <w:pPr>
        <w:rPr>
          <w:vertAlign w:val="baseline"/>
        </w:rPr>
      </w:pPr>
      <w:r w:rsidDel="00000000" w:rsidR="00000000" w:rsidRPr="00000000">
        <w:rPr>
          <w:rtl w:val="0"/>
        </w:rPr>
        <w:t xml:space="preserve">Хеширование используется</w:t>
      </w:r>
      <w:r w:rsidDel="00000000" w:rsidR="00000000" w:rsidRPr="00000000">
        <w:rPr>
          <w:vertAlign w:val="baseline"/>
          <w:rtl w:val="0"/>
        </w:rPr>
        <w:t xml:space="preserve"> практически </w:t>
      </w:r>
      <w:r w:rsidDel="00000000" w:rsidR="00000000" w:rsidRPr="00000000">
        <w:rPr>
          <w:rtl w:val="0"/>
        </w:rPr>
        <w:t xml:space="preserve">во всех</w:t>
      </w:r>
      <w:r w:rsidDel="00000000" w:rsidR="00000000" w:rsidRPr="00000000">
        <w:rPr>
          <w:vertAlign w:val="baseline"/>
          <w:rtl w:val="0"/>
        </w:rPr>
        <w:t xml:space="preserve"> приложени</w:t>
      </w:r>
      <w:r w:rsidDel="00000000" w:rsidR="00000000" w:rsidRPr="00000000">
        <w:rPr>
          <w:rtl w:val="0"/>
        </w:rPr>
        <w:t xml:space="preserve">ях </w:t>
      </w:r>
      <w:r w:rsidDel="00000000" w:rsidR="00000000" w:rsidRPr="00000000">
        <w:rPr>
          <w:vertAlign w:val="baseline"/>
          <w:rtl w:val="0"/>
        </w:rPr>
        <w:t xml:space="preserve">криптографии.</w:t>
      </w:r>
    </w:p>
    <w:p w:rsidR="00000000" w:rsidDel="00000000" w:rsidP="00000000" w:rsidRDefault="00000000" w:rsidRPr="00000000" w14:paraId="00000085">
      <w:pPr>
        <w:rPr>
          <w:vertAlign w:val="baseline"/>
        </w:rPr>
      </w:pPr>
      <w:r w:rsidDel="00000000" w:rsidR="00000000" w:rsidRPr="00000000">
        <w:rPr>
          <w:vertAlign w:val="baseline"/>
          <w:rtl w:val="0"/>
        </w:rPr>
        <w:t xml:space="preserve">Хеш-функци</w:t>
      </w:r>
      <w:r w:rsidDel="00000000" w:rsidR="00000000" w:rsidRPr="00000000">
        <w:rPr>
          <w:rtl w:val="0"/>
        </w:rPr>
        <w:t xml:space="preserve">я</w:t>
      </w:r>
      <w:r w:rsidDel="00000000" w:rsidR="00000000" w:rsidRPr="00000000">
        <w:rPr>
          <w:vertAlign w:val="baseline"/>
          <w:rtl w:val="0"/>
        </w:rPr>
        <w:t xml:space="preserve"> предназначен</w:t>
      </w:r>
      <w:r w:rsidDel="00000000" w:rsidR="00000000" w:rsidRPr="00000000">
        <w:rPr>
          <w:rtl w:val="0"/>
        </w:rPr>
        <w:t xml:space="preserve">а</w:t>
      </w:r>
      <w:r w:rsidDel="00000000" w:rsidR="00000000" w:rsidRPr="00000000">
        <w:rPr>
          <w:vertAlign w:val="baseline"/>
          <w:rtl w:val="0"/>
        </w:rPr>
        <w:t xml:space="preserve"> для «сжатия» произвольного сообщения или набора данных, записанных</w:t>
      </w:r>
      <w:r w:rsidDel="00000000" w:rsidR="00000000" w:rsidRPr="00000000">
        <w:rPr>
          <w:rtl w:val="0"/>
        </w:rPr>
        <w:t xml:space="preserve"> </w:t>
      </w:r>
      <w:r w:rsidDel="00000000" w:rsidR="00000000" w:rsidRPr="00000000">
        <w:rPr>
          <w:vertAlign w:val="baseline"/>
          <w:rtl w:val="0"/>
        </w:rPr>
        <w:t xml:space="preserve">в двоичном </w:t>
      </w:r>
      <w:r w:rsidDel="00000000" w:rsidR="00000000" w:rsidRPr="00000000">
        <w:rPr>
          <w:rtl w:val="0"/>
        </w:rPr>
        <w:t xml:space="preserve">формате</w:t>
      </w:r>
      <w:r w:rsidDel="00000000" w:rsidR="00000000" w:rsidRPr="00000000">
        <w:rPr>
          <w:vertAlign w:val="baseline"/>
          <w:rtl w:val="0"/>
        </w:rPr>
        <w:t xml:space="preserve">, в битовую комбинацию фиксированной длины. </w:t>
      </w:r>
    </w:p>
    <w:p w:rsidR="00000000" w:rsidDel="00000000" w:rsidP="00000000" w:rsidRDefault="00000000" w:rsidRPr="00000000" w14:paraId="00000086">
      <w:pPr>
        <w:rPr/>
      </w:pPr>
      <w:r w:rsidDel="00000000" w:rsidR="00000000" w:rsidRPr="00000000">
        <w:rPr>
          <w:vertAlign w:val="baseline"/>
          <w:rtl w:val="0"/>
        </w:rPr>
        <w:t xml:space="preserve">Криптографическ</w:t>
      </w:r>
      <w:r w:rsidDel="00000000" w:rsidR="00000000" w:rsidRPr="00000000">
        <w:rPr>
          <w:rtl w:val="0"/>
        </w:rPr>
        <w:t xml:space="preserve">ая</w:t>
      </w:r>
      <w:r w:rsidDel="00000000" w:rsidR="00000000" w:rsidRPr="00000000">
        <w:rPr>
          <w:vertAlign w:val="baseline"/>
          <w:rtl w:val="0"/>
        </w:rPr>
        <w:t xml:space="preserve"> хеш-функци</w:t>
      </w:r>
      <w:r w:rsidDel="00000000" w:rsidR="00000000" w:rsidRPr="00000000">
        <w:rPr>
          <w:rtl w:val="0"/>
        </w:rPr>
        <w:t xml:space="preserve">я</w:t>
      </w:r>
      <w:r w:rsidDel="00000000" w:rsidR="00000000" w:rsidRPr="00000000">
        <w:rPr>
          <w:vertAlign w:val="baseline"/>
          <w:rtl w:val="0"/>
        </w:rPr>
        <w:t xml:space="preserve"> </w:t>
      </w:r>
      <w:r w:rsidDel="00000000" w:rsidR="00000000" w:rsidRPr="00000000">
        <w:rPr>
          <w:rtl w:val="0"/>
        </w:rPr>
        <w:t xml:space="preserve">— это криптостойкая</w:t>
      </w:r>
      <w:r w:rsidDel="00000000" w:rsidR="00000000" w:rsidRPr="00000000">
        <w:rPr>
          <w:vertAlign w:val="baseline"/>
          <w:rtl w:val="0"/>
        </w:rPr>
        <w:t xml:space="preserve"> хеш-функция, то есть </w:t>
      </w:r>
      <w:r w:rsidDel="00000000" w:rsidR="00000000" w:rsidRPr="00000000">
        <w:rPr>
          <w:rtl w:val="0"/>
        </w:rPr>
        <w:t xml:space="preserve">соответствующая требованиям шифрования</w:t>
      </w:r>
      <w:r w:rsidDel="00000000" w:rsidR="00000000" w:rsidRPr="00000000">
        <w:rPr>
          <w:vertAlign w:val="baseline"/>
          <w:rtl w:val="0"/>
        </w:rPr>
        <w:t xml:space="preserve">. В криптографии </w:t>
      </w:r>
      <w:r w:rsidDel="00000000" w:rsidR="00000000" w:rsidRPr="00000000">
        <w:rPr>
          <w:rtl w:val="0"/>
        </w:rPr>
        <w:t xml:space="preserve">хеш</w:t>
      </w:r>
      <w:r w:rsidDel="00000000" w:rsidR="00000000" w:rsidRPr="00000000">
        <w:rPr>
          <w:vertAlign w:val="baseline"/>
          <w:rtl w:val="0"/>
        </w:rPr>
        <w:t xml:space="preserve">-функции применяются для:</w:t>
      </w:r>
      <w:r w:rsidDel="00000000" w:rsidR="00000000" w:rsidRPr="00000000">
        <w:rPr>
          <w:rtl w:val="0"/>
        </w:rPr>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к</w:t>
      </w:r>
      <w:r w:rsidDel="00000000" w:rsidR="00000000" w:rsidRPr="00000000">
        <w:rPr>
          <w:vertAlign w:val="baseline"/>
          <w:rtl w:val="0"/>
        </w:rPr>
        <w:t xml:space="preserve">онтроля целостности данных при их передаче или хранении</w:t>
      </w:r>
      <w:r w:rsidDel="00000000" w:rsidR="00000000" w:rsidRPr="00000000">
        <w:rPr>
          <w:rtl w:val="0"/>
        </w:rPr>
        <w:t xml:space="preserve">;</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а</w:t>
      </w:r>
      <w:r w:rsidDel="00000000" w:rsidR="00000000" w:rsidRPr="00000000">
        <w:rPr>
          <w:vertAlign w:val="baseline"/>
          <w:rtl w:val="0"/>
        </w:rPr>
        <w:t xml:space="preserve">утентификаци</w:t>
      </w:r>
      <w:r w:rsidDel="00000000" w:rsidR="00000000" w:rsidRPr="00000000">
        <w:rPr>
          <w:rtl w:val="0"/>
        </w:rPr>
        <w:t xml:space="preserve">и</w:t>
      </w:r>
      <w:r w:rsidDel="00000000" w:rsidR="00000000" w:rsidRPr="00000000">
        <w:rPr>
          <w:vertAlign w:val="baseline"/>
          <w:rtl w:val="0"/>
        </w:rPr>
        <w:t xml:space="preserve"> источника данных.</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Аутентификация — это метод проверки подлинности источника данных.</w:t>
      </w:r>
    </w:p>
    <w:p w:rsidR="00000000" w:rsidDel="00000000" w:rsidP="00000000" w:rsidRDefault="00000000" w:rsidRPr="00000000" w14:paraId="0000008A">
      <w:pPr>
        <w:rPr>
          <w:vertAlign w:val="baseline"/>
        </w:rPr>
      </w:pPr>
      <w:r w:rsidDel="00000000" w:rsidR="00000000" w:rsidRPr="00000000">
        <w:rPr>
          <w:rtl w:val="0"/>
        </w:rPr>
        <w:t xml:space="preserve">Хеш</w:t>
      </w:r>
      <w:r w:rsidDel="00000000" w:rsidR="00000000" w:rsidRPr="00000000">
        <w:rPr>
          <w:vertAlign w:val="baseline"/>
          <w:rtl w:val="0"/>
        </w:rPr>
        <w:t xml:space="preserve">-функцией называется </w:t>
      </w:r>
      <w:r w:rsidDel="00000000" w:rsidR="00000000" w:rsidRPr="00000000">
        <w:rPr>
          <w:rtl w:val="0"/>
        </w:rPr>
        <w:t xml:space="preserve">любая</w:t>
      </w:r>
      <w:r w:rsidDel="00000000" w:rsidR="00000000" w:rsidRPr="00000000">
        <w:rPr>
          <w:vertAlign w:val="baseline"/>
          <w:rtl w:val="0"/>
        </w:rPr>
        <w:t xml:space="preserve"> функция </w:t>
      </w:r>
      <w:r w:rsidDel="00000000" w:rsidR="00000000" w:rsidRPr="00000000">
        <w:rPr>
          <w:b w:val="1"/>
          <w:vertAlign w:val="baseline"/>
          <w:rtl w:val="0"/>
        </w:rPr>
        <w:t xml:space="preserve">h</w:t>
      </w:r>
      <w:r w:rsidDel="00000000" w:rsidR="00000000" w:rsidRPr="00000000">
        <w:rPr>
          <w:b w:val="1"/>
          <w:rtl w:val="0"/>
        </w:rPr>
        <w:t xml:space="preserve">(X)</w:t>
      </w:r>
      <w:r w:rsidDel="00000000" w:rsidR="00000000" w:rsidRPr="00000000">
        <w:rPr>
          <w:b w:val="1"/>
          <w:vertAlign w:val="baseline"/>
          <w:rtl w:val="0"/>
        </w:rPr>
        <w:t xml:space="preserve"> -&gt; Y</w:t>
      </w:r>
      <w:r w:rsidDel="00000000" w:rsidR="00000000" w:rsidRPr="00000000">
        <w:rPr>
          <w:rtl w:val="0"/>
        </w:rPr>
        <w:t xml:space="preserve">. Она л</w:t>
      </w:r>
      <w:r w:rsidDel="00000000" w:rsidR="00000000" w:rsidRPr="00000000">
        <w:rPr>
          <w:vertAlign w:val="baseline"/>
          <w:rtl w:val="0"/>
        </w:rPr>
        <w:t xml:space="preserve">егко вычислима и</w:t>
      </w:r>
      <w:r w:rsidDel="00000000" w:rsidR="00000000" w:rsidRPr="00000000">
        <w:rPr>
          <w:rtl w:val="0"/>
        </w:rPr>
        <w:t xml:space="preserve"> соответствует условию</w:t>
      </w:r>
      <w:r w:rsidDel="00000000" w:rsidR="00000000" w:rsidRPr="00000000">
        <w:rPr>
          <w:vertAlign w:val="baseline"/>
          <w:rtl w:val="0"/>
        </w:rPr>
        <w:t xml:space="preserve">, что для любого сообщения </w:t>
      </w:r>
      <w:r w:rsidDel="00000000" w:rsidR="00000000" w:rsidRPr="00000000">
        <w:rPr>
          <w:b w:val="1"/>
          <w:vertAlign w:val="baseline"/>
          <w:rtl w:val="0"/>
        </w:rPr>
        <w:t xml:space="preserve">M</w:t>
      </w:r>
      <w:r w:rsidDel="00000000" w:rsidR="00000000" w:rsidRPr="00000000">
        <w:rPr>
          <w:vertAlign w:val="baseline"/>
          <w:rtl w:val="0"/>
        </w:rPr>
        <w:t xml:space="preserve"> значение </w:t>
      </w:r>
      <w:r w:rsidDel="00000000" w:rsidR="00000000" w:rsidRPr="00000000">
        <w:rPr>
          <w:b w:val="1"/>
          <w:vertAlign w:val="baseline"/>
          <w:rtl w:val="0"/>
        </w:rPr>
        <w:t xml:space="preserve">h(M) = H</w:t>
      </w:r>
      <w:r w:rsidDel="00000000" w:rsidR="00000000" w:rsidRPr="00000000">
        <w:rPr>
          <w:vertAlign w:val="baseline"/>
          <w:rtl w:val="0"/>
        </w:rPr>
        <w:t xml:space="preserve"> (с</w:t>
      </w:r>
      <w:r w:rsidDel="00000000" w:rsidR="00000000" w:rsidRPr="00000000">
        <w:rPr>
          <w:rtl w:val="0"/>
        </w:rPr>
        <w:t xml:space="preserve">жатое сообщение</w:t>
      </w:r>
      <w:r w:rsidDel="00000000" w:rsidR="00000000" w:rsidRPr="00000000">
        <w:rPr>
          <w:vertAlign w:val="baseline"/>
          <w:rtl w:val="0"/>
        </w:rPr>
        <w:t xml:space="preserve">) имеет фиксированную битовую длину</w:t>
      </w:r>
      <w:r w:rsidDel="00000000" w:rsidR="00000000" w:rsidRPr="00000000">
        <w:rPr>
          <w:rtl w:val="0"/>
        </w:rPr>
        <w:t xml:space="preserve"> (</w:t>
      </w:r>
      <w:r w:rsidDel="00000000" w:rsidR="00000000" w:rsidRPr="00000000">
        <w:rPr>
          <w:b w:val="1"/>
          <w:vertAlign w:val="baseline"/>
          <w:rtl w:val="0"/>
        </w:rPr>
        <w:t xml:space="preserve">X</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всех сообщений,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двоичных векторов фиксированной длины).</w:t>
      </w:r>
    </w:p>
    <w:p w:rsidR="00000000" w:rsidDel="00000000" w:rsidP="00000000" w:rsidRDefault="00000000" w:rsidRPr="00000000" w14:paraId="0000008B">
      <w:pPr>
        <w:rPr/>
      </w:pPr>
      <w:r w:rsidDel="00000000" w:rsidR="00000000" w:rsidRPr="00000000">
        <w:rPr>
          <w:rtl w:val="0"/>
        </w:rPr>
        <w:t xml:space="preserve">Х</w:t>
      </w:r>
      <w:r w:rsidDel="00000000" w:rsidR="00000000" w:rsidRPr="00000000">
        <w:rPr>
          <w:vertAlign w:val="baseline"/>
          <w:rtl w:val="0"/>
        </w:rPr>
        <w:t xml:space="preserve">еш-функции строят на основе одношаговых сжимающих функций </w:t>
      </w:r>
      <w:r w:rsidDel="00000000" w:rsidR="00000000" w:rsidRPr="00000000">
        <w:rPr>
          <w:rtl w:val="0"/>
        </w:rPr>
        <w:t xml:space="preserve">двух переменных</w:t>
      </w:r>
      <w:r w:rsidDel="00000000" w:rsidR="00000000" w:rsidRPr="00000000">
        <w:rPr>
          <w:vertAlign w:val="baseline"/>
          <w:rtl w:val="0"/>
        </w:rPr>
        <w:t xml:space="preserve"> </w:t>
      </w:r>
      <w:r w:rsidDel="00000000" w:rsidR="00000000" w:rsidRPr="00000000">
        <w:rPr>
          <w:b w:val="1"/>
          <w:vertAlign w:val="baseline"/>
          <w:rtl w:val="0"/>
        </w:rPr>
        <w:t xml:space="preserve">y = f(x1, x2)</w:t>
      </w:r>
      <w:r w:rsidDel="00000000" w:rsidR="00000000" w:rsidRPr="00000000">
        <w:rPr>
          <w:vertAlign w:val="baseline"/>
          <w:rtl w:val="0"/>
        </w:rPr>
        <w:t xml:space="preserve">, где </w:t>
      </w:r>
      <w:r w:rsidDel="00000000" w:rsidR="00000000" w:rsidRPr="00000000">
        <w:rPr>
          <w:b w:val="1"/>
          <w:vertAlign w:val="baseline"/>
          <w:rtl w:val="0"/>
        </w:rPr>
        <w:t xml:space="preserve">x1</w:t>
      </w:r>
      <w:r w:rsidDel="00000000" w:rsidR="00000000" w:rsidRPr="00000000">
        <w:rPr>
          <w:vertAlign w:val="baseline"/>
          <w:rtl w:val="0"/>
        </w:rPr>
        <w:t xml:space="preserve">, </w:t>
      </w:r>
      <w:r w:rsidDel="00000000" w:rsidR="00000000" w:rsidRPr="00000000">
        <w:rPr>
          <w:b w:val="1"/>
          <w:vertAlign w:val="baseline"/>
          <w:rtl w:val="0"/>
        </w:rPr>
        <w:t xml:space="preserve">x2</w:t>
      </w:r>
      <w:r w:rsidDel="00000000" w:rsidR="00000000" w:rsidRPr="00000000">
        <w:rPr>
          <w:vertAlign w:val="baseline"/>
          <w:rtl w:val="0"/>
        </w:rPr>
        <w:t xml:space="preserve"> и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двоичные векторы длины </w:t>
      </w:r>
      <w:r w:rsidDel="00000000" w:rsidR="00000000" w:rsidRPr="00000000">
        <w:rPr>
          <w:b w:val="1"/>
          <w:vertAlign w:val="baseline"/>
          <w:rtl w:val="0"/>
        </w:rPr>
        <w:t xml:space="preserve">n1</w:t>
      </w:r>
      <w:r w:rsidDel="00000000" w:rsidR="00000000" w:rsidRPr="00000000">
        <w:rPr>
          <w:rtl w:val="0"/>
        </w:rPr>
        <w:t xml:space="preserve">, </w:t>
      </w:r>
      <w:r w:rsidDel="00000000" w:rsidR="00000000" w:rsidRPr="00000000">
        <w:rPr>
          <w:b w:val="1"/>
          <w:rtl w:val="0"/>
        </w:rPr>
        <w:t xml:space="preserve">n2</w:t>
      </w:r>
      <w:r w:rsidDel="00000000" w:rsidR="00000000" w:rsidRPr="00000000">
        <w:rPr>
          <w:vertAlign w:val="baseline"/>
          <w:rtl w:val="0"/>
        </w:rPr>
        <w:t xml:space="preserve"> </w:t>
      </w:r>
      <w:r w:rsidDel="00000000" w:rsidR="00000000" w:rsidRPr="00000000">
        <w:rPr>
          <w:rtl w:val="0"/>
        </w:rPr>
        <w:t xml:space="preserve">и </w:t>
      </w:r>
      <w:r w:rsidDel="00000000" w:rsidR="00000000" w:rsidRPr="00000000">
        <w:rPr>
          <w:b w:val="1"/>
          <w:rtl w:val="0"/>
        </w:rPr>
        <w:t xml:space="preserve">m</w:t>
      </w:r>
      <w:r w:rsidDel="00000000" w:rsidR="00000000" w:rsidRPr="00000000">
        <w:rPr>
          <w:rtl w:val="0"/>
        </w:rPr>
        <w:t xml:space="preserve"> соответственно</w:t>
      </w:r>
      <w:r w:rsidDel="00000000" w:rsidR="00000000" w:rsidRPr="00000000">
        <w:rPr>
          <w:vertAlign w:val="baseline"/>
          <w:rtl w:val="0"/>
        </w:rPr>
        <w:t xml:space="preserve">, </w:t>
      </w:r>
      <w:r w:rsidDel="00000000" w:rsidR="00000000" w:rsidRPr="00000000">
        <w:rPr>
          <w:rtl w:val="0"/>
        </w:rPr>
        <w:t xml:space="preserve">где</w:t>
      </w:r>
      <w:r w:rsidDel="00000000" w:rsidR="00000000" w:rsidRPr="00000000">
        <w:rPr>
          <w:vertAlign w:val="baseline"/>
          <w:rtl w:val="0"/>
        </w:rPr>
        <w:t xml:space="preserve"> </w:t>
      </w:r>
      <w:r w:rsidDel="00000000" w:rsidR="00000000" w:rsidRPr="00000000">
        <w:rPr>
          <w:b w:val="1"/>
          <w:vertAlign w:val="baseline"/>
          <w:rtl w:val="0"/>
        </w:rPr>
        <w:t xml:space="preserve">n</w:t>
      </w:r>
      <w:r w:rsidDel="00000000" w:rsidR="00000000" w:rsidRPr="00000000">
        <w:rPr>
          <w:vertAlign w:val="baseline"/>
          <w:rtl w:val="0"/>
        </w:rPr>
        <w:t xml:space="preserve"> — длина свертки, а </w:t>
      </w:r>
      <w:r w:rsidDel="00000000" w:rsidR="00000000" w:rsidRPr="00000000">
        <w:rPr>
          <w:b w:val="1"/>
          <w:vertAlign w:val="baseline"/>
          <w:rtl w:val="0"/>
        </w:rPr>
        <w:t xml:space="preserve">m</w:t>
      </w:r>
      <w:r w:rsidDel="00000000" w:rsidR="00000000" w:rsidRPr="00000000">
        <w:rPr>
          <w:vertAlign w:val="baseline"/>
          <w:rtl w:val="0"/>
        </w:rPr>
        <w:t xml:space="preserve"> — длина блока сообщения. </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Для получения значения </w:t>
      </w:r>
      <w:r w:rsidDel="00000000" w:rsidR="00000000" w:rsidRPr="00000000">
        <w:rPr>
          <w:b w:val="1"/>
          <w:vertAlign w:val="baseline"/>
          <w:rtl w:val="0"/>
        </w:rPr>
        <w:t xml:space="preserve">h(M) </w:t>
      </w:r>
      <w:r w:rsidDel="00000000" w:rsidR="00000000" w:rsidRPr="00000000">
        <w:rPr>
          <w:vertAlign w:val="baseline"/>
          <w:rtl w:val="0"/>
        </w:rPr>
        <w:t xml:space="preserve">сообщение сначала разбивается на блоки длины </w:t>
      </w:r>
      <w:r w:rsidDel="00000000" w:rsidR="00000000" w:rsidRPr="00000000">
        <w:rPr>
          <w:b w:val="1"/>
          <w:vertAlign w:val="baseline"/>
          <w:rtl w:val="0"/>
        </w:rPr>
        <w:t xml:space="preserve">m</w:t>
      </w:r>
      <w:r w:rsidDel="00000000" w:rsidR="00000000" w:rsidRPr="00000000">
        <w:rPr>
          <w:rtl w:val="0"/>
        </w:rPr>
        <w:t xml:space="preserve">. Е</w:t>
      </w:r>
      <w:r w:rsidDel="00000000" w:rsidR="00000000" w:rsidRPr="00000000">
        <w:rPr>
          <w:vertAlign w:val="baseline"/>
          <w:rtl w:val="0"/>
        </w:rPr>
        <w:t xml:space="preserve">сли длина сообщения не кратна </w:t>
      </w:r>
      <w:r w:rsidDel="00000000" w:rsidR="00000000" w:rsidRPr="00000000">
        <w:rPr>
          <w:b w:val="1"/>
          <w:vertAlign w:val="baseline"/>
          <w:rtl w:val="0"/>
        </w:rPr>
        <w:t xml:space="preserve">m</w:t>
      </w:r>
      <w:r w:rsidDel="00000000" w:rsidR="00000000" w:rsidRPr="00000000">
        <w:rPr>
          <w:vertAlign w:val="baseline"/>
          <w:rtl w:val="0"/>
        </w:rPr>
        <w:t xml:space="preserve">, то последний блок специальным образом </w:t>
      </w:r>
      <w:r w:rsidDel="00000000" w:rsidR="00000000" w:rsidRPr="00000000">
        <w:rPr>
          <w:rtl w:val="0"/>
        </w:rPr>
        <w:t xml:space="preserve">заполняется. З</w:t>
      </w:r>
      <w:r w:rsidDel="00000000" w:rsidR="00000000" w:rsidRPr="00000000">
        <w:rPr>
          <w:vertAlign w:val="baseline"/>
          <w:rtl w:val="0"/>
        </w:rPr>
        <w:t xml:space="preserve">атем к полученным блокам </w:t>
      </w:r>
      <w:r w:rsidDel="00000000" w:rsidR="00000000" w:rsidRPr="00000000">
        <w:rPr>
          <w:b w:val="1"/>
          <w:vertAlign w:val="baseline"/>
          <w:rtl w:val="0"/>
        </w:rPr>
        <w:t xml:space="preserve">M1</w:t>
      </w:r>
      <w:r w:rsidDel="00000000" w:rsidR="00000000" w:rsidRPr="00000000">
        <w:rPr>
          <w:vertAlign w:val="baseline"/>
          <w:rtl w:val="0"/>
        </w:rPr>
        <w:t xml:space="preserve">, </w:t>
      </w:r>
      <w:r w:rsidDel="00000000" w:rsidR="00000000" w:rsidRPr="00000000">
        <w:rPr>
          <w:b w:val="1"/>
          <w:vertAlign w:val="baseline"/>
          <w:rtl w:val="0"/>
        </w:rPr>
        <w:t xml:space="preserve">M2</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b w:val="1"/>
          <w:vertAlign w:val="baseline"/>
          <w:rtl w:val="0"/>
        </w:rPr>
        <w:t xml:space="preserve">MN</w:t>
      </w:r>
      <w:r w:rsidDel="00000000" w:rsidR="00000000" w:rsidRPr="00000000">
        <w:rPr>
          <w:vertAlign w:val="baseline"/>
          <w:rtl w:val="0"/>
        </w:rPr>
        <w:t xml:space="preserve"> применяют</w:t>
      </w:r>
      <w:r w:rsidDel="00000000" w:rsidR="00000000" w:rsidRPr="00000000">
        <w:rPr>
          <w:rtl w:val="0"/>
        </w:rPr>
        <w:t xml:space="preserve"> </w:t>
      </w:r>
      <w:r w:rsidDel="00000000" w:rsidR="00000000" w:rsidRPr="00000000">
        <w:rPr>
          <w:vertAlign w:val="baseline"/>
          <w:rtl w:val="0"/>
        </w:rPr>
        <w:t xml:space="preserve">последовательную процедуру вычисления с</w:t>
      </w:r>
      <w:r w:rsidDel="00000000" w:rsidR="00000000" w:rsidRPr="00000000">
        <w:rPr>
          <w:rtl w:val="0"/>
        </w:rPr>
        <w:t xml:space="preserve">жатия</w:t>
      </w:r>
      <w:r w:rsidDel="00000000" w:rsidR="00000000" w:rsidRPr="00000000">
        <w:rPr>
          <w:vertAlign w:val="baseline"/>
          <w:rtl w:val="0"/>
        </w:rPr>
        <w:t xml:space="preserve">:</w:t>
      </w:r>
    </w:p>
    <w:p w:rsidR="00000000" w:rsidDel="00000000" w:rsidP="00000000" w:rsidRDefault="00000000" w:rsidRPr="00000000" w14:paraId="0000008D">
      <w:pPr>
        <w:rPr>
          <w:b w:val="1"/>
          <w:vertAlign w:val="baseline"/>
        </w:rPr>
      </w:pPr>
      <w:r w:rsidDel="00000000" w:rsidR="00000000" w:rsidRPr="00000000">
        <w:rPr>
          <w:b w:val="1"/>
          <w:vertAlign w:val="baseline"/>
          <w:rtl w:val="0"/>
        </w:rPr>
        <w:t xml:space="preserve">Ho = v,</w:t>
      </w:r>
    </w:p>
    <w:p w:rsidR="00000000" w:rsidDel="00000000" w:rsidP="00000000" w:rsidRDefault="00000000" w:rsidRPr="00000000" w14:paraId="0000008E">
      <w:pPr>
        <w:rPr>
          <w:b w:val="1"/>
          <w:vertAlign w:val="baseline"/>
        </w:rPr>
      </w:pPr>
      <w:r w:rsidDel="00000000" w:rsidR="00000000" w:rsidRPr="00000000">
        <w:rPr>
          <w:b w:val="1"/>
          <w:vertAlign w:val="baseline"/>
          <w:rtl w:val="0"/>
        </w:rPr>
        <w:t xml:space="preserve">Hi = f(Mi,Hi-1), i = 1,.., N,</w:t>
      </w:r>
    </w:p>
    <w:p w:rsidR="00000000" w:rsidDel="00000000" w:rsidP="00000000" w:rsidRDefault="00000000" w:rsidRPr="00000000" w14:paraId="0000008F">
      <w:pPr>
        <w:rPr>
          <w:b w:val="1"/>
          <w:vertAlign w:val="baseline"/>
        </w:rPr>
      </w:pPr>
      <w:r w:rsidDel="00000000" w:rsidR="00000000" w:rsidRPr="00000000">
        <w:rPr>
          <w:b w:val="1"/>
          <w:vertAlign w:val="baseline"/>
          <w:rtl w:val="0"/>
        </w:rPr>
        <w:t xml:space="preserve">h(M) = HN</w:t>
      </w:r>
    </w:p>
    <w:p w:rsidR="00000000" w:rsidDel="00000000" w:rsidP="00000000" w:rsidRDefault="00000000" w:rsidRPr="00000000" w14:paraId="00000090">
      <w:pPr>
        <w:rPr>
          <w:vertAlign w:val="baseline"/>
        </w:rPr>
      </w:pPr>
      <w:r w:rsidDel="00000000" w:rsidR="00000000" w:rsidRPr="00000000">
        <w:rPr>
          <w:vertAlign w:val="baseline"/>
          <w:rtl w:val="0"/>
        </w:rPr>
        <w:t xml:space="preserve">Здесь </w:t>
      </w:r>
      <w:r w:rsidDel="00000000" w:rsidR="00000000" w:rsidRPr="00000000">
        <w:rPr>
          <w:b w:val="1"/>
          <w:vertAlign w:val="baseline"/>
          <w:rtl w:val="0"/>
        </w:rPr>
        <w:t xml:space="preserve">v</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константа, которую часто называют инициализирующим вектором. Она может представлять собой секретную константу или набор случайных данны</w:t>
      </w:r>
      <w:r w:rsidDel="00000000" w:rsidR="00000000" w:rsidRPr="00000000">
        <w:rPr>
          <w:rtl w:val="0"/>
        </w:rPr>
        <w:t xml:space="preserve">х — </w:t>
      </w:r>
      <w:r w:rsidDel="00000000" w:rsidR="00000000" w:rsidRPr="00000000">
        <w:rPr>
          <w:vertAlign w:val="baseline"/>
          <w:rtl w:val="0"/>
        </w:rPr>
        <w:t xml:space="preserve">выборку даты и времени, например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При таком подходе свойства </w:t>
      </w:r>
      <w:r w:rsidDel="00000000" w:rsidR="00000000" w:rsidRPr="00000000">
        <w:rPr>
          <w:rtl w:val="0"/>
        </w:rPr>
        <w:t xml:space="preserve">хеш</w:t>
      </w:r>
      <w:r w:rsidDel="00000000" w:rsidR="00000000" w:rsidRPr="00000000">
        <w:rPr>
          <w:vertAlign w:val="baseline"/>
          <w:rtl w:val="0"/>
        </w:rPr>
        <w:t xml:space="preserve">-функции полностью определяются свойствами одношаговой сжимающей функции.</w:t>
      </w:r>
    </w:p>
    <w:p w:rsidR="00000000" w:rsidDel="00000000" w:rsidP="00000000" w:rsidRDefault="00000000" w:rsidRPr="00000000" w14:paraId="00000092">
      <w:pPr>
        <w:rPr>
          <w:vertAlign w:val="baseline"/>
        </w:rPr>
      </w:pPr>
      <w:r w:rsidDel="00000000" w:rsidR="00000000" w:rsidRPr="00000000">
        <w:rPr>
          <w:vertAlign w:val="baseline"/>
          <w:rtl w:val="0"/>
        </w:rPr>
        <w:t xml:space="preserve">Выделяют два важных вида криптографических </w:t>
      </w:r>
      <w:r w:rsidDel="00000000" w:rsidR="00000000" w:rsidRPr="00000000">
        <w:rPr>
          <w:rtl w:val="0"/>
        </w:rPr>
        <w:t xml:space="preserve">хеш</w:t>
      </w:r>
      <w:r w:rsidDel="00000000" w:rsidR="00000000" w:rsidRPr="00000000">
        <w:rPr>
          <w:vertAlign w:val="baseline"/>
          <w:rtl w:val="0"/>
        </w:rPr>
        <w:t xml:space="preserve">-функций</w:t>
      </w:r>
      <w:r w:rsidDel="00000000" w:rsidR="00000000" w:rsidRPr="00000000">
        <w:rPr>
          <w:rtl w:val="0"/>
        </w:rPr>
        <w:t xml:space="preserve">: </w:t>
      </w:r>
      <w:r w:rsidDel="00000000" w:rsidR="00000000" w:rsidRPr="00000000">
        <w:rPr>
          <w:vertAlign w:val="baseline"/>
          <w:rtl w:val="0"/>
        </w:rPr>
        <w:t xml:space="preserve">ключевые и </w:t>
      </w:r>
      <w:r w:rsidDel="00000000" w:rsidR="00000000" w:rsidRPr="00000000">
        <w:rPr>
          <w:rtl w:val="0"/>
        </w:rPr>
        <w:t xml:space="preserve">бесключевые</w:t>
      </w:r>
      <w:r w:rsidDel="00000000" w:rsidR="00000000" w:rsidRPr="00000000">
        <w:rPr>
          <w:vertAlign w:val="baseline"/>
          <w:rtl w:val="0"/>
        </w:rPr>
        <w:t xml:space="preserve">. </w:t>
      </w:r>
      <w:r w:rsidDel="00000000" w:rsidR="00000000" w:rsidRPr="00000000">
        <w:rPr>
          <w:rtl w:val="0"/>
        </w:rPr>
        <w:t xml:space="preserve">Первые</w:t>
      </w:r>
      <w:r w:rsidDel="00000000" w:rsidR="00000000" w:rsidRPr="00000000">
        <w:rPr>
          <w:vertAlign w:val="baseline"/>
          <w:rtl w:val="0"/>
        </w:rPr>
        <w:t xml:space="preserve"> называют кодами аутентификации сообщений</w:t>
      </w:r>
      <w:r w:rsidDel="00000000" w:rsidR="00000000" w:rsidRPr="00000000">
        <w:rPr>
          <w:rtl w:val="0"/>
        </w:rPr>
        <w:t xml:space="preserve">, вторые — </w:t>
      </w:r>
      <w:r w:rsidDel="00000000" w:rsidR="00000000" w:rsidRPr="00000000">
        <w:rPr>
          <w:vertAlign w:val="baseline"/>
          <w:rtl w:val="0"/>
        </w:rPr>
        <w:t xml:space="preserve">кодами обнаружения ошибок. </w:t>
      </w:r>
      <w:r w:rsidDel="00000000" w:rsidR="00000000" w:rsidRPr="00000000">
        <w:rPr>
          <w:rtl w:val="0"/>
        </w:rPr>
        <w:t xml:space="preserve">С</w:t>
      </w:r>
      <w:r w:rsidDel="00000000" w:rsidR="00000000" w:rsidRPr="00000000">
        <w:rPr>
          <w:vertAlign w:val="baseline"/>
          <w:rtl w:val="0"/>
        </w:rPr>
        <w:t xml:space="preserve"> помощью дополнительных средств (например, шифрования) они гарантир</w:t>
      </w:r>
      <w:r w:rsidDel="00000000" w:rsidR="00000000" w:rsidRPr="00000000">
        <w:rPr>
          <w:rtl w:val="0"/>
        </w:rPr>
        <w:t xml:space="preserve">уют</w:t>
      </w:r>
      <w:r w:rsidDel="00000000" w:rsidR="00000000" w:rsidRPr="00000000">
        <w:rPr>
          <w:vertAlign w:val="baseline"/>
          <w:rtl w:val="0"/>
        </w:rPr>
        <w:t xml:space="preserve"> целостность данных.</w:t>
      </w:r>
      <w:r w:rsidDel="00000000" w:rsidR="00000000" w:rsidRPr="00000000">
        <w:rPr>
          <w:rtl w:val="0"/>
        </w:rPr>
        <w:t xml:space="preserve"> </w:t>
      </w:r>
      <w:r w:rsidDel="00000000" w:rsidR="00000000" w:rsidRPr="00000000">
        <w:rPr>
          <w:vertAlign w:val="baseline"/>
          <w:rtl w:val="0"/>
        </w:rPr>
        <w:t xml:space="preserve">Эти </w:t>
      </w:r>
      <w:r w:rsidDel="00000000" w:rsidR="00000000" w:rsidRPr="00000000">
        <w:rPr>
          <w:rtl w:val="0"/>
        </w:rPr>
        <w:t xml:space="preserve">хеш</w:t>
      </w:r>
      <w:r w:rsidDel="00000000" w:rsidR="00000000" w:rsidRPr="00000000">
        <w:rPr>
          <w:vertAlign w:val="baseline"/>
          <w:rtl w:val="0"/>
        </w:rPr>
        <w:t xml:space="preserve">-функции мо</w:t>
      </w:r>
      <w:r w:rsidDel="00000000" w:rsidR="00000000" w:rsidRPr="00000000">
        <w:rPr>
          <w:rtl w:val="0"/>
        </w:rPr>
        <w:t xml:space="preserve">жно</w:t>
      </w:r>
      <w:r w:rsidDel="00000000" w:rsidR="00000000" w:rsidRPr="00000000">
        <w:rPr>
          <w:vertAlign w:val="baseline"/>
          <w:rtl w:val="0"/>
        </w:rPr>
        <w:t xml:space="preserve"> применять в системах</w:t>
      </w:r>
      <w:r w:rsidDel="00000000" w:rsidR="00000000" w:rsidRPr="00000000">
        <w:rPr>
          <w:rtl w:val="0"/>
        </w:rPr>
        <w:t xml:space="preserve"> </w:t>
      </w:r>
      <w:r w:rsidDel="00000000" w:rsidR="00000000" w:rsidRPr="00000000">
        <w:rPr>
          <w:vertAlign w:val="baseline"/>
          <w:rtl w:val="0"/>
        </w:rPr>
        <w:t xml:space="preserve">как с доверяющими</w:t>
      </w:r>
      <w:r w:rsidDel="00000000" w:rsidR="00000000" w:rsidRPr="00000000">
        <w:rPr>
          <w:rtl w:val="0"/>
        </w:rPr>
        <w:t xml:space="preserve"> </w:t>
      </w:r>
      <w:r w:rsidDel="00000000" w:rsidR="00000000" w:rsidRPr="00000000">
        <w:rPr>
          <w:vertAlign w:val="baseline"/>
          <w:rtl w:val="0"/>
        </w:rPr>
        <w:t xml:space="preserve">друг другу пользователями, так и</w:t>
      </w:r>
      <w:r w:rsidDel="00000000" w:rsidR="00000000" w:rsidRPr="00000000">
        <w:rPr>
          <w:rtl w:val="0"/>
        </w:rPr>
        <w:t xml:space="preserve"> с недоверяющими</w:t>
      </w:r>
      <w:r w:rsidDel="00000000" w:rsidR="00000000" w:rsidRPr="00000000">
        <w:rPr>
          <w:vertAlign w:val="baseline"/>
          <w:rtl w:val="0"/>
        </w:rPr>
        <w:t xml:space="preserve">.</w:t>
      </w:r>
    </w:p>
    <w:p w:rsidR="00000000" w:rsidDel="00000000" w:rsidP="00000000" w:rsidRDefault="00000000" w:rsidRPr="00000000" w14:paraId="00000093">
      <w:pPr>
        <w:pStyle w:val="Heading2"/>
        <w:jc w:val="both"/>
        <w:rPr/>
      </w:pPr>
      <w:bookmarkStart w:colFirst="0" w:colLast="0" w:name="_4d34og8" w:id="9"/>
      <w:bookmarkEnd w:id="9"/>
      <w:r w:rsidDel="00000000" w:rsidR="00000000" w:rsidRPr="00000000">
        <w:rPr>
          <w:rtl w:val="0"/>
        </w:rPr>
        <w:t xml:space="preserve">Хеш-функция</w:t>
      </w:r>
    </w:p>
    <w:p w:rsidR="00000000" w:rsidDel="00000000" w:rsidP="00000000" w:rsidRDefault="00000000" w:rsidRPr="00000000" w14:paraId="00000094">
      <w:pPr>
        <w:rPr/>
      </w:pPr>
      <w:r w:rsidDel="00000000" w:rsidR="00000000" w:rsidRPr="00000000">
        <w:rPr>
          <w:rtl w:val="0"/>
        </w:rPr>
        <w:t xml:space="preserve">Хеш-таблицы используются, чтобы хранить неупорядоченную последовательность объектов и быстро выбирать один из них, не пересматривая все возможные варианты. Как мы знаем, для хранения упорядоченной информации обычно используются массивы.</w:t>
      </w:r>
    </w:p>
    <w:p w:rsidR="00000000" w:rsidDel="00000000" w:rsidP="00000000" w:rsidRDefault="00000000" w:rsidRPr="00000000" w14:paraId="00000095">
      <w:pPr>
        <w:rPr/>
      </w:pPr>
      <w:r w:rsidDel="00000000" w:rsidR="00000000" w:rsidRPr="00000000">
        <w:rPr>
          <w:rtl w:val="0"/>
        </w:rPr>
        <w:t xml:space="preserve">Таблицы хеширования формируются с помощью хеш-функций, распределяющих элементы между несколькими категориями. Именно хеш-функция определяет, к какой категории будет относиться объект последовательности. Если требуется найти объект, то его хеш-функция однозначно определяет его категорию, и поиск производится не по всему объему данных, а только внутри конкретной категории. Это в разы сокращает время работы программы.</w:t>
      </w:r>
    </w:p>
    <w:p w:rsidR="00000000" w:rsidDel="00000000" w:rsidP="00000000" w:rsidRDefault="00000000" w:rsidRPr="00000000" w14:paraId="00000096">
      <w:pPr>
        <w:rPr/>
      </w:pPr>
      <w:r w:rsidDel="00000000" w:rsidR="00000000" w:rsidRPr="00000000">
        <w:rPr>
          <w:rtl w:val="0"/>
        </w:rPr>
        <w:t xml:space="preserve">Данные в таблице хеширования идентифицируются ключами. Но может наступить момент, когда в каждой категории окажется слишком мало места для большого количества объектов, и это замедлит доступ к данным. В такой ситуации происходит автоматическая перекомпоновка таблицы. По сути, это пример реализации работы с памятью, как с кучей.</w:t>
      </w:r>
    </w:p>
    <w:p w:rsidR="00000000" w:rsidDel="00000000" w:rsidP="00000000" w:rsidRDefault="00000000" w:rsidRPr="00000000" w14:paraId="00000097">
      <w:pPr>
        <w:rPr>
          <w:vertAlign w:val="baseline"/>
        </w:rPr>
      </w:pPr>
      <w:r w:rsidDel="00000000" w:rsidR="00000000" w:rsidRPr="00000000">
        <w:rPr>
          <w:rtl w:val="0"/>
        </w:rPr>
        <w:t xml:space="preserve">Хеш</w:t>
      </w:r>
      <w:r w:rsidDel="00000000" w:rsidR="00000000" w:rsidRPr="00000000">
        <w:rPr>
          <w:vertAlign w:val="baseline"/>
          <w:rtl w:val="0"/>
        </w:rPr>
        <w:t xml:space="preserve">-функция позволяет взять данные любой длины и построить по ним короткий «цифровой отпечаток пальца». </w:t>
      </w:r>
      <w:r w:rsidDel="00000000" w:rsidR="00000000" w:rsidRPr="00000000">
        <w:rPr>
          <w:rtl w:val="0"/>
        </w:rPr>
        <w:t xml:space="preserve">Можно сказать, что хеш-функция отображает строки на числа. </w:t>
      </w:r>
      <w:r w:rsidDel="00000000" w:rsidR="00000000" w:rsidRPr="00000000">
        <w:rPr>
          <w:vertAlign w:val="baseline"/>
          <w:rtl w:val="0"/>
        </w:rPr>
        <w:t xml:space="preserve">Длина значения </w:t>
      </w:r>
      <w:r w:rsidDel="00000000" w:rsidR="00000000" w:rsidRPr="00000000">
        <w:rPr>
          <w:rtl w:val="0"/>
        </w:rPr>
        <w:t xml:space="preserve">хеш</w:t>
      </w:r>
      <w:r w:rsidDel="00000000" w:rsidR="00000000" w:rsidRPr="00000000">
        <w:rPr>
          <w:vertAlign w:val="baseline"/>
          <w:rtl w:val="0"/>
        </w:rPr>
        <w:t xml:space="preserve">-функции не зависит от длины исходного текста</w:t>
      </w:r>
      <w:r w:rsidDel="00000000" w:rsidR="00000000" w:rsidRPr="00000000">
        <w:rPr>
          <w:rtl w:val="0"/>
        </w:rPr>
        <w:t xml:space="preserve">. На</w:t>
      </w:r>
      <w:r w:rsidDel="00000000" w:rsidR="00000000" w:rsidRPr="00000000">
        <w:rPr>
          <w:vertAlign w:val="baseline"/>
          <w:rtl w:val="0"/>
        </w:rPr>
        <w:t xml:space="preserve">пример, </w:t>
      </w:r>
      <w:r w:rsidDel="00000000" w:rsidR="00000000" w:rsidRPr="00000000">
        <w:rPr>
          <w:rtl w:val="0"/>
        </w:rPr>
        <w:t xml:space="preserve">при </w:t>
      </w:r>
      <w:r w:rsidDel="00000000" w:rsidR="00000000" w:rsidRPr="00000000">
        <w:rPr>
          <w:vertAlign w:val="baseline"/>
          <w:rtl w:val="0"/>
        </w:rPr>
        <w:t xml:space="preserve">алгоритм</w:t>
      </w:r>
      <w:r w:rsidDel="00000000" w:rsidR="00000000" w:rsidRPr="00000000">
        <w:rPr>
          <w:rtl w:val="0"/>
        </w:rPr>
        <w:t xml:space="preserve">е</w:t>
      </w:r>
      <w:r w:rsidDel="00000000" w:rsidR="00000000" w:rsidRPr="00000000">
        <w:rPr>
          <w:vertAlign w:val="baseline"/>
          <w:rtl w:val="0"/>
        </w:rPr>
        <w:t xml:space="preserve"> SHA-1 длина этого отпечатка составляет 160 бит.</w:t>
      </w:r>
    </w:p>
    <w:p w:rsidR="00000000" w:rsidDel="00000000" w:rsidP="00000000" w:rsidRDefault="00000000" w:rsidRPr="00000000" w14:paraId="00000098">
      <w:pPr>
        <w:rPr/>
      </w:pPr>
      <w:r w:rsidDel="00000000" w:rsidR="00000000" w:rsidRPr="00000000">
        <w:rPr>
          <w:rtl w:val="0"/>
        </w:rPr>
        <w:t xml:space="preserve">Важно, чтобы хеш-функция была последовательна, то есть неизменно возвращала один и тот же результат для одинаковых входных данных. Если это условие будет нарушено, мы не найдем свой элемент в хеш-таблице.</w:t>
      </w:r>
    </w:p>
    <w:p w:rsidR="00000000" w:rsidDel="00000000" w:rsidP="00000000" w:rsidRDefault="00000000" w:rsidRPr="00000000" w14:paraId="00000099">
      <w:pPr>
        <w:rPr>
          <w:vertAlign w:val="baseline"/>
        </w:rPr>
      </w:pPr>
      <w:r w:rsidDel="00000000" w:rsidR="00000000" w:rsidRPr="00000000">
        <w:rPr>
          <w:vertAlign w:val="baseline"/>
          <w:rtl w:val="0"/>
        </w:rPr>
        <w:t xml:space="preserve">Не стоит </w:t>
      </w:r>
      <w:r w:rsidDel="00000000" w:rsidR="00000000" w:rsidRPr="00000000">
        <w:rPr>
          <w:rtl w:val="0"/>
        </w:rPr>
        <w:t xml:space="preserve">изобретать</w:t>
      </w:r>
      <w:r w:rsidDel="00000000" w:rsidR="00000000" w:rsidRPr="00000000">
        <w:rPr>
          <w:vertAlign w:val="baseline"/>
          <w:rtl w:val="0"/>
        </w:rPr>
        <w:t xml:space="preserve"> велосипед</w:t>
      </w:r>
      <w:r w:rsidDel="00000000" w:rsidR="00000000" w:rsidRPr="00000000">
        <w:rPr>
          <w:rtl w:val="0"/>
        </w:rPr>
        <w:t xml:space="preserve">: </w:t>
      </w:r>
      <w:r w:rsidDel="00000000" w:rsidR="00000000" w:rsidRPr="00000000">
        <w:rPr>
          <w:vertAlign w:val="baseline"/>
          <w:rtl w:val="0"/>
        </w:rPr>
        <w:t xml:space="preserve">на каждом языке </w:t>
      </w:r>
      <w:r w:rsidDel="00000000" w:rsidR="00000000" w:rsidRPr="00000000">
        <w:rPr>
          <w:rtl w:val="0"/>
        </w:rPr>
        <w:t xml:space="preserve">высокого</w:t>
      </w:r>
      <w:r w:rsidDel="00000000" w:rsidR="00000000" w:rsidRPr="00000000">
        <w:rPr>
          <w:vertAlign w:val="baseline"/>
          <w:rtl w:val="0"/>
        </w:rPr>
        <w:t xml:space="preserve"> уровня уже </w:t>
      </w:r>
      <w:r w:rsidDel="00000000" w:rsidR="00000000" w:rsidRPr="00000000">
        <w:rPr>
          <w:rtl w:val="0"/>
        </w:rPr>
        <w:t xml:space="preserve">реализованы хеш-функции. Рассмотрим работу хеш-функции SHA-1</w:t>
      </w:r>
      <w:r w:rsidDel="00000000" w:rsidR="00000000" w:rsidRPr="00000000">
        <w:rPr>
          <w:vertAlign w:val="baseline"/>
          <w:rtl w:val="0"/>
        </w:rPr>
        <w:t xml:space="preserve">:</w:t>
      </w:r>
    </w:p>
    <w:tbl>
      <w:tblPr>
        <w:tblStyle w:val="Table10"/>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D">
      <w:pPr>
        <w:jc w:val="center"/>
        <w:rPr>
          <w:vertAlign w:val="baseline"/>
        </w:rPr>
      </w:pPr>
      <w:r w:rsidDel="00000000" w:rsidR="00000000" w:rsidRPr="00000000">
        <w:rPr/>
        <w:drawing>
          <wp:inline distB="114300" distT="114300" distL="114300" distR="114300">
            <wp:extent cx="5057775" cy="8763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577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Идея </w:t>
      </w:r>
      <w:r w:rsidDel="00000000" w:rsidR="00000000" w:rsidRPr="00000000">
        <w:rPr>
          <w:rtl w:val="0"/>
        </w:rPr>
        <w:t xml:space="preserve">хеш</w:t>
      </w:r>
      <w:r w:rsidDel="00000000" w:rsidR="00000000" w:rsidRPr="00000000">
        <w:rPr>
          <w:vertAlign w:val="baseline"/>
          <w:rtl w:val="0"/>
        </w:rPr>
        <w:t xml:space="preserve">-функции в том, что она работает только в одном направлении</w:t>
      </w:r>
      <w:r w:rsidDel="00000000" w:rsidR="00000000" w:rsidRPr="00000000">
        <w:rPr>
          <w:rtl w:val="0"/>
        </w:rPr>
        <w:t xml:space="preserve">. Ее </w:t>
      </w:r>
      <w:r w:rsidDel="00000000" w:rsidR="00000000" w:rsidRPr="00000000">
        <w:rPr>
          <w:vertAlign w:val="baseline"/>
          <w:rtl w:val="0"/>
        </w:rPr>
        <w:t xml:space="preserve">легко подсчитать для </w:t>
      </w:r>
      <w:r w:rsidDel="00000000" w:rsidR="00000000" w:rsidRPr="00000000">
        <w:rPr>
          <w:rtl w:val="0"/>
        </w:rPr>
        <w:t xml:space="preserve">любой исходной информации. Н</w:t>
      </w:r>
      <w:r w:rsidDel="00000000" w:rsidR="00000000" w:rsidRPr="00000000">
        <w:rPr>
          <w:vertAlign w:val="baseline"/>
          <w:rtl w:val="0"/>
        </w:rPr>
        <w:t xml:space="preserve">о найти </w:t>
      </w:r>
      <w:r w:rsidDel="00000000" w:rsidR="00000000" w:rsidRPr="00000000">
        <w:rPr>
          <w:rtl w:val="0"/>
        </w:rPr>
        <w:t xml:space="preserve">документ по уже готовому значению хеш-функции (получить такое же значение) </w:t>
      </w:r>
      <w:r w:rsidDel="00000000" w:rsidR="00000000" w:rsidRPr="00000000">
        <w:rPr>
          <w:vertAlign w:val="baseline"/>
          <w:rtl w:val="0"/>
        </w:rPr>
        <w:t xml:space="preserve">практически невозможно.</w:t>
      </w:r>
      <w:r w:rsidDel="00000000" w:rsidR="00000000" w:rsidRPr="00000000">
        <w:rPr>
          <w:rtl w:val="0"/>
        </w:rPr>
        <w:t xml:space="preserve"> Е</w:t>
      </w:r>
      <w:r w:rsidDel="00000000" w:rsidR="00000000" w:rsidRPr="00000000">
        <w:rPr>
          <w:vertAlign w:val="baseline"/>
          <w:rtl w:val="0"/>
        </w:rPr>
        <w:t xml:space="preserve">сли изменить в документе </w:t>
      </w:r>
      <w:r w:rsidDel="00000000" w:rsidR="00000000" w:rsidRPr="00000000">
        <w:rPr>
          <w:rtl w:val="0"/>
        </w:rPr>
        <w:t xml:space="preserve">хотя бы</w:t>
      </w:r>
      <w:r w:rsidDel="00000000" w:rsidR="00000000" w:rsidRPr="00000000">
        <w:rPr>
          <w:vertAlign w:val="baseline"/>
          <w:rtl w:val="0"/>
        </w:rPr>
        <w:t xml:space="preserve"> одну букву, </w:t>
      </w:r>
      <w:r w:rsidDel="00000000" w:rsidR="00000000" w:rsidRPr="00000000">
        <w:rPr>
          <w:rtl w:val="0"/>
        </w:rPr>
        <w:t xml:space="preserve">хеш</w:t>
      </w:r>
      <w:r w:rsidDel="00000000" w:rsidR="00000000" w:rsidRPr="00000000">
        <w:rPr>
          <w:vertAlign w:val="baseline"/>
          <w:rtl w:val="0"/>
        </w:rPr>
        <w:t xml:space="preserve"> </w:t>
      </w:r>
      <w:hyperlink r:id="rId17">
        <w:r w:rsidDel="00000000" w:rsidR="00000000" w:rsidRPr="00000000">
          <w:rPr>
            <w:color w:val="1155cc"/>
            <w:u w:val="single"/>
            <w:vertAlign w:val="baseline"/>
            <w:rtl w:val="0"/>
          </w:rPr>
          <w:t xml:space="preserve">изменится полностью</w:t>
        </w:r>
      </w:hyperlink>
      <w:r w:rsidDel="00000000" w:rsidR="00000000" w:rsidRPr="00000000">
        <w:rPr>
          <w:vertAlign w:val="baseline"/>
          <w:rtl w:val="0"/>
        </w:rPr>
        <w:t xml:space="preserve">:</w:t>
      </w:r>
    </w:p>
    <w:tbl>
      <w:tblPr>
        <w:tblStyle w:val="Table11"/>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537845</wp:posOffset>
            </wp:positionH>
            <wp:positionV relativeFrom="paragraph">
              <wp:posOffset>333375</wp:posOffset>
            </wp:positionV>
            <wp:extent cx="5048250" cy="942975"/>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048250" cy="942975"/>
                    </a:xfrm>
                    <a:prstGeom prst="rect"/>
                    <a:ln/>
                  </pic:spPr>
                </pic:pic>
              </a:graphicData>
            </a:graphic>
          </wp:anchor>
        </w:drawing>
      </w:r>
    </w:p>
    <w:p w:rsidR="00000000" w:rsidDel="00000000" w:rsidP="00000000" w:rsidRDefault="00000000" w:rsidRPr="00000000" w14:paraId="000000A2">
      <w:pPr>
        <w:rPr>
          <w:vertAlign w:val="baseline"/>
        </w:rPr>
      </w:pPr>
      <w:r w:rsidDel="00000000" w:rsidR="00000000" w:rsidRPr="00000000">
        <w:rPr>
          <w:rtl w:val="0"/>
        </w:rPr>
        <w:t xml:space="preserve">Поэтому хеш</w:t>
      </w:r>
      <w:r w:rsidDel="00000000" w:rsidR="00000000" w:rsidRPr="00000000">
        <w:rPr>
          <w:vertAlign w:val="baseline"/>
          <w:rtl w:val="0"/>
        </w:rPr>
        <w:t xml:space="preserve">-функцию и используют для контроля целостности сообщений. </w:t>
      </w:r>
    </w:p>
    <w:p w:rsidR="00000000" w:rsidDel="00000000" w:rsidP="00000000" w:rsidRDefault="00000000" w:rsidRPr="00000000" w14:paraId="000000A3">
      <w:pPr>
        <w:rPr>
          <w:vertAlign w:val="baseline"/>
        </w:rPr>
      </w:pPr>
      <w:r w:rsidDel="00000000" w:rsidR="00000000" w:rsidRPr="00000000">
        <w:rPr>
          <w:vertAlign w:val="baseline"/>
          <w:rtl w:val="0"/>
        </w:rPr>
        <w:t xml:space="preserve">Например, </w:t>
      </w:r>
      <w:r w:rsidDel="00000000" w:rsidR="00000000" w:rsidRPr="00000000">
        <w:rPr>
          <w:rtl w:val="0"/>
        </w:rPr>
        <w:t xml:space="preserve">Елена решила написать</w:t>
      </w:r>
      <w:r w:rsidDel="00000000" w:rsidR="00000000" w:rsidRPr="00000000">
        <w:rPr>
          <w:vertAlign w:val="baseline"/>
          <w:rtl w:val="0"/>
        </w:rPr>
        <w:t xml:space="preserve"> письм</w:t>
      </w:r>
      <w:r w:rsidDel="00000000" w:rsidR="00000000" w:rsidRPr="00000000">
        <w:rPr>
          <w:rtl w:val="0"/>
        </w:rPr>
        <w:t xml:space="preserve">о</w:t>
      </w:r>
      <w:r w:rsidDel="00000000" w:rsidR="00000000" w:rsidRPr="00000000">
        <w:rPr>
          <w:vertAlign w:val="baseline"/>
          <w:rtl w:val="0"/>
        </w:rPr>
        <w:t xml:space="preserve"> </w:t>
      </w:r>
      <w:r w:rsidDel="00000000" w:rsidR="00000000" w:rsidRPr="00000000">
        <w:rPr>
          <w:rtl w:val="0"/>
        </w:rPr>
        <w:t xml:space="preserve">Сергею</w:t>
      </w:r>
      <w:r w:rsidDel="00000000" w:rsidR="00000000" w:rsidRPr="00000000">
        <w:rPr>
          <w:vertAlign w:val="baseline"/>
          <w:rtl w:val="0"/>
        </w:rPr>
        <w:t xml:space="preserve">: </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Елена</w:t>
      </w:r>
      <w:r w:rsidDel="00000000" w:rsidR="00000000" w:rsidRPr="00000000">
        <w:rPr>
          <w:vertAlign w:val="baseline"/>
          <w:rtl w:val="0"/>
        </w:rPr>
        <w:t xml:space="preserve"> подсчитывает для каждого своего сообщения значение SHA-1 и вкладывает его в конверт</w:t>
      </w:r>
      <w:r w:rsidDel="00000000" w:rsidR="00000000" w:rsidRPr="00000000">
        <w:rPr>
          <w:rtl w:val="0"/>
        </w:rPr>
        <w:t xml:space="preserve">.</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Сергей тоже </w:t>
      </w:r>
      <w:r w:rsidDel="00000000" w:rsidR="00000000" w:rsidRPr="00000000">
        <w:rPr>
          <w:vertAlign w:val="baseline"/>
          <w:rtl w:val="0"/>
        </w:rPr>
        <w:t xml:space="preserve">может подсчитать самостоятельн</w:t>
      </w:r>
      <w:r w:rsidDel="00000000" w:rsidR="00000000" w:rsidRPr="00000000">
        <w:rPr>
          <w:rtl w:val="0"/>
        </w:rPr>
        <w:t xml:space="preserve">о </w:t>
      </w:r>
      <w:r w:rsidDel="00000000" w:rsidR="00000000" w:rsidRPr="00000000">
        <w:rPr>
          <w:vertAlign w:val="baseline"/>
          <w:rtl w:val="0"/>
        </w:rPr>
        <w:t xml:space="preserve">SHA-1 текста</w:t>
      </w:r>
      <w:r w:rsidDel="00000000" w:rsidR="00000000" w:rsidRPr="00000000">
        <w:rPr>
          <w:rtl w:val="0"/>
        </w:rPr>
        <w:t xml:space="preserve"> и</w:t>
      </w:r>
      <w:r w:rsidDel="00000000" w:rsidR="00000000" w:rsidRPr="00000000">
        <w:rPr>
          <w:vertAlign w:val="baseline"/>
          <w:rtl w:val="0"/>
        </w:rPr>
        <w:t xml:space="preserve"> сравнить свой результат с </w:t>
      </w:r>
      <w:r w:rsidDel="00000000" w:rsidR="00000000" w:rsidRPr="00000000">
        <w:rPr>
          <w:rtl w:val="0"/>
        </w:rPr>
        <w:t xml:space="preserve">результатом Елены. Так он</w:t>
      </w:r>
      <w:r w:rsidDel="00000000" w:rsidR="00000000" w:rsidRPr="00000000">
        <w:rPr>
          <w:vertAlign w:val="baseline"/>
          <w:rtl w:val="0"/>
        </w:rPr>
        <w:t xml:space="preserve"> удостоверит</w:t>
      </w:r>
      <w:r w:rsidDel="00000000" w:rsidR="00000000" w:rsidRPr="00000000">
        <w:rPr>
          <w:rtl w:val="0"/>
        </w:rPr>
        <w:t xml:space="preserve">ся</w:t>
      </w:r>
      <w:r w:rsidDel="00000000" w:rsidR="00000000" w:rsidRPr="00000000">
        <w:rPr>
          <w:vertAlign w:val="baseline"/>
          <w:rtl w:val="0"/>
        </w:rPr>
        <w:t xml:space="preserve">, что сообщение не было изменено где-то</w:t>
      </w:r>
      <w:r w:rsidDel="00000000" w:rsidR="00000000" w:rsidRPr="00000000">
        <w:rPr>
          <w:rtl w:val="0"/>
        </w:rPr>
        <w:t xml:space="preserve">  по пути к нему.</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Но</w:t>
      </w:r>
      <w:r w:rsidDel="00000000" w:rsidR="00000000" w:rsidRPr="00000000">
        <w:rPr>
          <w:vertAlign w:val="baseline"/>
          <w:rtl w:val="0"/>
        </w:rPr>
        <w:t xml:space="preserve"> кто-то может перехватить письмо</w:t>
      </w:r>
      <w:r w:rsidDel="00000000" w:rsidR="00000000" w:rsidRPr="00000000">
        <w:rPr>
          <w:rtl w:val="0"/>
        </w:rPr>
        <w:t xml:space="preserve">, </w:t>
      </w:r>
      <w:r w:rsidDel="00000000" w:rsidR="00000000" w:rsidRPr="00000000">
        <w:rPr>
          <w:vertAlign w:val="baseline"/>
          <w:rtl w:val="0"/>
        </w:rPr>
        <w:t xml:space="preserve">изменить сообщение, подсчитать для него SHA-1 и приложить к письму</w:t>
      </w:r>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Сергей</w:t>
      </w:r>
      <w:r w:rsidDel="00000000" w:rsidR="00000000" w:rsidRPr="00000000">
        <w:rPr>
          <w:vertAlign w:val="baseline"/>
          <w:rtl w:val="0"/>
        </w:rPr>
        <w:t xml:space="preserve"> сверит значения и ничего не заметит.</w:t>
      </w:r>
      <w:r w:rsidDel="00000000" w:rsidR="00000000" w:rsidRPr="00000000">
        <w:rPr>
          <w:rtl w:val="0"/>
        </w:rPr>
      </w:r>
    </w:p>
    <w:p w:rsidR="00000000" w:rsidDel="00000000" w:rsidP="00000000" w:rsidRDefault="00000000" w:rsidRPr="00000000" w14:paraId="000000A8">
      <w:pPr>
        <w:rPr>
          <w:vertAlign w:val="baseline"/>
        </w:rPr>
      </w:pPr>
      <w:bookmarkStart w:colFirst="0" w:colLast="0" w:name="_2s8eyo1" w:id="10"/>
      <w:bookmarkEnd w:id="10"/>
      <w:r w:rsidDel="00000000" w:rsidR="00000000" w:rsidRPr="00000000">
        <w:rPr>
          <w:rtl w:val="0"/>
        </w:rPr>
        <w:t xml:space="preserve">В</w:t>
      </w:r>
      <w:r w:rsidDel="00000000" w:rsidR="00000000" w:rsidRPr="00000000">
        <w:rPr>
          <w:vertAlign w:val="baseline"/>
          <w:rtl w:val="0"/>
        </w:rPr>
        <w:t xml:space="preserve">озникает проблема проверки подлинности.</w:t>
      </w:r>
      <w:r w:rsidDel="00000000" w:rsidR="00000000" w:rsidRPr="00000000">
        <w:rPr>
          <w:rtl w:val="0"/>
        </w:rPr>
        <w:t xml:space="preserve"> Елена</w:t>
      </w:r>
      <w:r w:rsidDel="00000000" w:rsidR="00000000" w:rsidRPr="00000000">
        <w:rPr>
          <w:vertAlign w:val="baseline"/>
          <w:rtl w:val="0"/>
        </w:rPr>
        <w:t xml:space="preserve"> и </w:t>
      </w:r>
      <w:r w:rsidDel="00000000" w:rsidR="00000000" w:rsidRPr="00000000">
        <w:rPr>
          <w:rtl w:val="0"/>
        </w:rPr>
        <w:t xml:space="preserve">Сергей</w:t>
      </w:r>
      <w:r w:rsidDel="00000000" w:rsidR="00000000" w:rsidRPr="00000000">
        <w:rPr>
          <w:vertAlign w:val="baseline"/>
          <w:rtl w:val="0"/>
        </w:rPr>
        <w:t xml:space="preserve"> при встрече </w:t>
      </w:r>
      <w:r w:rsidDel="00000000" w:rsidR="00000000" w:rsidRPr="00000000">
        <w:rPr>
          <w:rtl w:val="0"/>
        </w:rPr>
        <w:t xml:space="preserve">решили</w:t>
      </w:r>
      <w:r w:rsidDel="00000000" w:rsidR="00000000" w:rsidRPr="00000000">
        <w:rPr>
          <w:vertAlign w:val="baseline"/>
          <w:rtl w:val="0"/>
        </w:rPr>
        <w:t xml:space="preserve">, что при подсчете SHA-1 они будут дописывать к тексту секретное слово</w:t>
      </w:r>
      <w:r w:rsidDel="00000000" w:rsidR="00000000" w:rsidRPr="00000000">
        <w:rPr>
          <w:rtl w:val="0"/>
        </w:rPr>
        <w:t xml:space="preserve"> — </w:t>
      </w:r>
      <w:r w:rsidDel="00000000" w:rsidR="00000000" w:rsidRPr="00000000">
        <w:rPr>
          <w:vertAlign w:val="baseline"/>
          <w:rtl w:val="0"/>
        </w:rPr>
        <w:t xml:space="preserve">например, «Secret». </w:t>
      </w:r>
      <w:r w:rsidDel="00000000" w:rsidR="00000000" w:rsidRPr="00000000">
        <w:rPr>
          <w:rtl w:val="0"/>
        </w:rPr>
        <w:t xml:space="preserve">Теперь тот, кто</w:t>
      </w:r>
      <w:r w:rsidDel="00000000" w:rsidR="00000000" w:rsidRPr="00000000">
        <w:rPr>
          <w:vertAlign w:val="baseline"/>
          <w:rtl w:val="0"/>
        </w:rPr>
        <w:t xml:space="preserve"> перехватит письмо, не сможет скорректировать его </w:t>
      </w:r>
      <w:r w:rsidDel="00000000" w:rsidR="00000000" w:rsidRPr="00000000">
        <w:rPr>
          <w:rtl w:val="0"/>
        </w:rPr>
        <w:t xml:space="preserve">хеш, так как не знает слово.</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vertAlign w:val="baseline"/>
          <w:rtl w:val="0"/>
        </w:rPr>
        <w:t xml:space="preserve">Рассмотрим конкретный пример реализации:</w:t>
      </w:r>
    </w:p>
    <w:tbl>
      <w:tblPr>
        <w:tblStyle w:val="Table1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vertAlign w:val="baseline"/>
          <w:rtl w:val="0"/>
        </w:rPr>
        <w:t xml:space="preserve">В результате получаем:</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color w:val="222222"/>
          <w:highlight w:val="whit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color w:val="222222"/>
          <w:highlight w:val="white"/>
          <w:rtl w:val="0"/>
        </w:rPr>
        <w:t xml:space="preserve">Возникает следующая проблема:</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злоумышленник не может изменить тело сообщения, </w:t>
      </w:r>
      <w:r w:rsidDel="00000000" w:rsidR="00000000" w:rsidRPr="00000000">
        <w:rPr>
          <w:color w:val="222222"/>
          <w:highlight w:val="white"/>
          <w:rtl w:val="0"/>
        </w:rPr>
        <w:t xml:space="preserve">зато легко</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допи</w:t>
      </w:r>
      <w:r w:rsidDel="00000000" w:rsidR="00000000" w:rsidRPr="00000000">
        <w:rPr>
          <w:color w:val="222222"/>
          <w:highlight w:val="white"/>
          <w:rtl w:val="0"/>
        </w:rPr>
        <w:t xml:space="preserve">шет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в конце «P.S. На самом деле все это чушь, </w:t>
      </w:r>
      <w:r w:rsidDel="00000000" w:rsidR="00000000" w:rsidRPr="00000000">
        <w:rPr>
          <w:color w:val="222222"/>
          <w:highlight w:val="white"/>
          <w:rtl w:val="0"/>
        </w:rPr>
        <w:t xml:space="preserve">Сергей</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и просто досчита</w:t>
      </w:r>
      <w:r w:rsidDel="00000000" w:rsidR="00000000" w:rsidRPr="00000000">
        <w:rPr>
          <w:color w:val="222222"/>
          <w:highlight w:val="white"/>
          <w:rtl w:val="0"/>
        </w:rPr>
        <w:t xml:space="preserve">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color w:val="222222"/>
          <w:highlight w:val="white"/>
          <w:rtl w:val="0"/>
        </w:rPr>
        <w:t xml:space="preserve">хеш</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от остатка</w:t>
      </w:r>
      <w:r w:rsidDel="00000000" w:rsidR="00000000" w:rsidRPr="00000000">
        <w:rPr>
          <w:color w:val="222222"/>
          <w:highlight w:val="whit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533083</wp:posOffset>
            </wp:positionH>
            <wp:positionV relativeFrom="paragraph">
              <wp:posOffset>47625</wp:posOffset>
            </wp:positionV>
            <wp:extent cx="5057775" cy="885825"/>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057775" cy="885825"/>
                    </a:xfrm>
                    <a:prstGeom prst="rect"/>
                    <a:ln/>
                  </pic:spPr>
                </pic:pic>
              </a:graphicData>
            </a:graphic>
          </wp:anchor>
        </w:drawing>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Чтобы защититься от этого, усложн</w:t>
      </w:r>
      <w:r w:rsidDel="00000000" w:rsidR="00000000" w:rsidRPr="00000000">
        <w:rPr>
          <w:color w:val="222222"/>
          <w:highlight w:val="white"/>
          <w:rtl w:val="0"/>
        </w:rPr>
        <w:t xml:space="preserve">яем</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функцию:</w:t>
      </w:r>
      <w:r w:rsidDel="00000000" w:rsidR="00000000" w:rsidRPr="00000000">
        <w:rPr>
          <w:rtl w:val="0"/>
        </w:rPr>
      </w:r>
    </w:p>
    <w:tbl>
      <w:tblPr>
        <w:tblStyle w:val="Table13"/>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s = 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bytes(s.encode(</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B1">
      <w:pPr>
        <w:spacing w:after="0" w:lineRule="auto"/>
        <w:rPr>
          <w:vertAlign w:val="baseline"/>
        </w:rPr>
      </w:pPr>
      <w:r w:rsidDel="00000000" w:rsidR="00000000" w:rsidRPr="00000000">
        <w:rPr>
          <w:vertAlign w:val="baseline"/>
          <w:rtl w:val="0"/>
        </w:rPr>
        <w:t xml:space="preserve"> В результате:</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drawing>
          <wp:inline distB="0" distT="0" distL="0" distR="0">
            <wp:extent cx="5057775" cy="933450"/>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577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Теперь дописывание сообщения полностью изменит исходные данные для «внешнего» вызова SHA-1</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B4">
      <w:pPr>
        <w:pStyle w:val="Heading2"/>
        <w:jc w:val="both"/>
        <w:rPr>
          <w:rFonts w:ascii="Arial" w:cs="Arial" w:eastAsia="Arial" w:hAnsi="Arial"/>
          <w:b w:val="0"/>
          <w:i w:val="0"/>
          <w:smallCaps w:val="0"/>
          <w:strike w:val="0"/>
          <w:color w:val="222222"/>
          <w:sz w:val="20"/>
          <w:szCs w:val="20"/>
          <w:u w:val="none"/>
          <w:vertAlign w:val="baseline"/>
        </w:rPr>
      </w:pPr>
      <w:bookmarkStart w:colFirst="0" w:colLast="0" w:name="_17dp8vu" w:id="11"/>
      <w:bookmarkEnd w:id="11"/>
      <w:r w:rsidDel="00000000" w:rsidR="00000000" w:rsidRPr="00000000">
        <w:rPr>
          <w:rtl w:val="0"/>
        </w:rPr>
        <w:t xml:space="preserve">Хеш-функция SHA-1</w:t>
      </w:r>
      <w:r w:rsidDel="00000000" w:rsidR="00000000" w:rsidRPr="00000000">
        <w:rPr>
          <w:rtl w:val="0"/>
        </w:rPr>
      </w:r>
    </w:p>
    <w:p w:rsidR="00000000" w:rsidDel="00000000" w:rsidP="00000000" w:rsidRDefault="00000000" w:rsidRPr="00000000" w14:paraId="000000B5">
      <w:pPr>
        <w:pStyle w:val="Heading5"/>
        <w:rPr/>
      </w:pPr>
      <w:bookmarkStart w:colFirst="0" w:colLast="0" w:name="_3rdcrjn" w:id="12"/>
      <w:bookmarkEnd w:id="12"/>
      <w:r w:rsidDel="00000000" w:rsidR="00000000" w:rsidRPr="00000000">
        <w:rPr>
          <w:rtl w:val="0"/>
        </w:rPr>
        <w:t xml:space="preserve">Логика выполнения SHA-1</w:t>
      </w:r>
    </w:p>
    <w:p w:rsidR="00000000" w:rsidDel="00000000" w:rsidP="00000000" w:rsidRDefault="00000000" w:rsidRPr="00000000" w14:paraId="000000B6">
      <w:pPr>
        <w:rPr/>
      </w:pPr>
      <w:r w:rsidDel="00000000" w:rsidR="00000000" w:rsidRPr="00000000">
        <w:rPr>
          <w:rtl w:val="0"/>
        </w:rPr>
        <w:t xml:space="preserve">Рассмотрим всю логику работы алгоритма SHA-1. </w:t>
      </w:r>
    </w:p>
    <w:p w:rsidR="00000000" w:rsidDel="00000000" w:rsidP="00000000" w:rsidRDefault="00000000" w:rsidRPr="00000000" w14:paraId="000000B7">
      <w:pPr>
        <w:rPr>
          <w:vertAlign w:val="baseline"/>
        </w:rPr>
      </w:pPr>
      <w:r w:rsidDel="00000000" w:rsidR="00000000" w:rsidRPr="00000000">
        <w:rPr>
          <w:rtl w:val="0"/>
        </w:rPr>
        <w:t xml:space="preserve">Н</w:t>
      </w:r>
      <w:r w:rsidDel="00000000" w:rsidR="00000000" w:rsidRPr="00000000">
        <w:rPr>
          <w:vertAlign w:val="baseline"/>
          <w:rtl w:val="0"/>
        </w:rPr>
        <w:t xml:space="preserve">а входе</w:t>
      </w:r>
      <w:r w:rsidDel="00000000" w:rsidR="00000000" w:rsidRPr="00000000">
        <w:rPr>
          <w:rtl w:val="0"/>
        </w:rPr>
        <w:t xml:space="preserve"> мы получаем</w:t>
      </w:r>
      <w:r w:rsidDel="00000000" w:rsidR="00000000" w:rsidRPr="00000000">
        <w:rPr>
          <w:vertAlign w:val="baseline"/>
          <w:rtl w:val="0"/>
        </w:rPr>
        <w:t xml:space="preserve"> сообщение максимальной длины 2</w:t>
      </w:r>
      <w:r w:rsidDel="00000000" w:rsidR="00000000" w:rsidRPr="00000000">
        <w:rPr>
          <w:vertAlign w:val="superscript"/>
          <w:rtl w:val="0"/>
        </w:rPr>
        <w:t xml:space="preserve">64</w:t>
      </w:r>
      <w:r w:rsidDel="00000000" w:rsidR="00000000" w:rsidRPr="00000000">
        <w:rPr>
          <w:vertAlign w:val="baseline"/>
          <w:rtl w:val="0"/>
        </w:rPr>
        <w:t xml:space="preserve"> бит и создае</w:t>
      </w:r>
      <w:r w:rsidDel="00000000" w:rsidR="00000000" w:rsidRPr="00000000">
        <w:rPr>
          <w:rtl w:val="0"/>
        </w:rPr>
        <w:t xml:space="preserve">м</w:t>
      </w:r>
      <w:r w:rsidDel="00000000" w:rsidR="00000000" w:rsidRPr="00000000">
        <w:rPr>
          <w:vertAlign w:val="baseline"/>
          <w:rtl w:val="0"/>
        </w:rPr>
        <w:t xml:space="preserve"> в качестве выхода дайджест</w:t>
      </w:r>
      <w:r w:rsidDel="00000000" w:rsidR="00000000" w:rsidRPr="00000000">
        <w:rPr>
          <w:rtl w:val="0"/>
        </w:rPr>
        <w:t xml:space="preserve">-</w:t>
      </w:r>
      <w:r w:rsidDel="00000000" w:rsidR="00000000" w:rsidRPr="00000000">
        <w:rPr>
          <w:vertAlign w:val="baseline"/>
          <w:rtl w:val="0"/>
        </w:rPr>
        <w:t xml:space="preserve">сообщени</w:t>
      </w:r>
      <w:r w:rsidDel="00000000" w:rsidR="00000000" w:rsidRPr="00000000">
        <w:rPr>
          <w:rtl w:val="0"/>
        </w:rPr>
        <w:t xml:space="preserve">е</w:t>
      </w:r>
      <w:r w:rsidDel="00000000" w:rsidR="00000000" w:rsidRPr="00000000">
        <w:rPr>
          <w:vertAlign w:val="baseline"/>
          <w:rtl w:val="0"/>
        </w:rPr>
        <w:t xml:space="preserve"> длиной 160 бит.</w:t>
      </w:r>
    </w:p>
    <w:p w:rsidR="00000000" w:rsidDel="00000000" w:rsidP="00000000" w:rsidRDefault="00000000" w:rsidRPr="00000000" w14:paraId="000000B8">
      <w:pPr>
        <w:rPr>
          <w:vertAlign w:val="baseline"/>
        </w:rPr>
      </w:pPr>
      <w:r w:rsidDel="00000000" w:rsidR="00000000" w:rsidRPr="00000000">
        <w:rPr>
          <w:vertAlign w:val="baseline"/>
          <w:rtl w:val="0"/>
        </w:rPr>
        <w:t xml:space="preserve">Алгоритм состоит из следующих шагов:</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5067300" cy="190500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067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vertAlign w:val="baseline"/>
          <w:rtl w:val="0"/>
        </w:rPr>
        <w:t xml:space="preserve">Шаг 1: </w:t>
      </w:r>
      <w:r w:rsidDel="00000000" w:rsidR="00000000" w:rsidRPr="00000000">
        <w:rPr>
          <w:b w:val="1"/>
          <w:rtl w:val="0"/>
        </w:rPr>
        <w:t xml:space="preserve">Добавить недостающие биты.</w:t>
      </w:r>
    </w:p>
    <w:p w:rsidR="00000000" w:rsidDel="00000000" w:rsidP="00000000" w:rsidRDefault="00000000" w:rsidRPr="00000000" w14:paraId="000000BB">
      <w:pPr>
        <w:rPr>
          <w:vertAlign w:val="baseline"/>
        </w:rPr>
      </w:pPr>
      <w:r w:rsidDel="00000000" w:rsidR="00000000" w:rsidRPr="00000000">
        <w:rPr>
          <w:rtl w:val="0"/>
        </w:rPr>
        <w:t xml:space="preserve">Д</w:t>
      </w:r>
      <w:r w:rsidDel="00000000" w:rsidR="00000000" w:rsidRPr="00000000">
        <w:rPr>
          <w:vertAlign w:val="baseline"/>
          <w:rtl w:val="0"/>
        </w:rPr>
        <w:t xml:space="preserve">лина сообщения должна бы</w:t>
      </w:r>
      <w:r w:rsidDel="00000000" w:rsidR="00000000" w:rsidRPr="00000000">
        <w:rPr>
          <w:rtl w:val="0"/>
        </w:rPr>
        <w:t xml:space="preserve">ть</w:t>
      </w:r>
      <w:r w:rsidDel="00000000" w:rsidR="00000000" w:rsidRPr="00000000">
        <w:rPr>
          <w:vertAlign w:val="baseline"/>
          <w:rtl w:val="0"/>
        </w:rPr>
        <w:t xml:space="preserve"> кратна 448 по модулю 512. Добавление осуществляется всегда, даже если сообщение уже имеет нужную длину. Таким образом, число добавляемых битов находится в диапазоне от 1 до 512.</w:t>
      </w:r>
    </w:p>
    <w:p w:rsidR="00000000" w:rsidDel="00000000" w:rsidP="00000000" w:rsidRDefault="00000000" w:rsidRPr="00000000" w14:paraId="000000BC">
      <w:pPr>
        <w:rPr>
          <w:vertAlign w:val="baseline"/>
        </w:rPr>
      </w:pPr>
      <w:r w:rsidDel="00000000" w:rsidR="00000000" w:rsidRPr="00000000">
        <w:rPr>
          <w:vertAlign w:val="baseline"/>
          <w:rtl w:val="0"/>
        </w:rPr>
        <w:t xml:space="preserve">Добавление состоит из единицы, за которой следует необходимое количество </w:t>
      </w:r>
      <w:r w:rsidDel="00000000" w:rsidR="00000000" w:rsidRPr="00000000">
        <w:rPr>
          <w:rtl w:val="0"/>
        </w:rPr>
        <w:t xml:space="preserve">0</w:t>
      </w:r>
      <w:r w:rsidDel="00000000" w:rsidR="00000000" w:rsidRPr="00000000">
        <w:rPr>
          <w:vertAlign w:val="baseline"/>
          <w:rtl w:val="0"/>
        </w:rPr>
        <w:t xml:space="preserve">.</w:t>
      </w:r>
    </w:p>
    <w:p w:rsidR="00000000" w:rsidDel="00000000" w:rsidP="00000000" w:rsidRDefault="00000000" w:rsidRPr="00000000" w14:paraId="000000BD">
      <w:pPr>
        <w:rPr>
          <w:b w:val="1"/>
        </w:rPr>
      </w:pPr>
      <w:r w:rsidDel="00000000" w:rsidR="00000000" w:rsidRPr="00000000">
        <w:rPr>
          <w:b w:val="1"/>
          <w:vertAlign w:val="baseline"/>
          <w:rtl w:val="0"/>
        </w:rPr>
        <w:t xml:space="preserve">Шаг 2: </w:t>
      </w:r>
      <w:r w:rsidDel="00000000" w:rsidR="00000000" w:rsidRPr="00000000">
        <w:rPr>
          <w:b w:val="1"/>
          <w:rtl w:val="0"/>
        </w:rPr>
        <w:t xml:space="preserve">Добавить длину сообщения.</w:t>
      </w:r>
    </w:p>
    <w:p w:rsidR="00000000" w:rsidDel="00000000" w:rsidP="00000000" w:rsidRDefault="00000000" w:rsidRPr="00000000" w14:paraId="000000BE">
      <w:pPr>
        <w:rPr>
          <w:vertAlign w:val="baseline"/>
        </w:rPr>
      </w:pPr>
      <w:r w:rsidDel="00000000" w:rsidR="00000000" w:rsidRPr="00000000">
        <w:rPr>
          <w:vertAlign w:val="baseline"/>
          <w:rtl w:val="0"/>
        </w:rPr>
        <w:t xml:space="preserve">К сообщению добавляется блок из 64 битов. Этот блок </w:t>
      </w:r>
      <w:r w:rsidDel="00000000" w:rsidR="00000000" w:rsidRPr="00000000">
        <w:rPr>
          <w:rtl w:val="0"/>
        </w:rPr>
        <w:t xml:space="preserve">будет восприниматься</w:t>
      </w:r>
      <w:r w:rsidDel="00000000" w:rsidR="00000000" w:rsidRPr="00000000">
        <w:rPr>
          <w:vertAlign w:val="baseline"/>
          <w:rtl w:val="0"/>
        </w:rPr>
        <w:t xml:space="preserve"> как беззнаковое 64-битное целое</w:t>
      </w:r>
      <w:r w:rsidDel="00000000" w:rsidR="00000000" w:rsidRPr="00000000">
        <w:rPr>
          <w:rtl w:val="0"/>
        </w:rPr>
        <w:t xml:space="preserve">. Он </w:t>
      </w:r>
      <w:r w:rsidDel="00000000" w:rsidR="00000000" w:rsidRPr="00000000">
        <w:rPr>
          <w:vertAlign w:val="baseline"/>
          <w:rtl w:val="0"/>
        </w:rPr>
        <w:t xml:space="preserve">содержит длину исходного сообщения до добавления.</w:t>
      </w:r>
    </w:p>
    <w:p w:rsidR="00000000" w:rsidDel="00000000" w:rsidP="00000000" w:rsidRDefault="00000000" w:rsidRPr="00000000" w14:paraId="000000BF">
      <w:pPr>
        <w:rPr>
          <w:vertAlign w:val="baseline"/>
        </w:rPr>
      </w:pPr>
      <w:r w:rsidDel="00000000" w:rsidR="00000000" w:rsidRPr="00000000">
        <w:rPr>
          <w:rtl w:val="0"/>
        </w:rPr>
        <w:t xml:space="preserve">Р</w:t>
      </w:r>
      <w:r w:rsidDel="00000000" w:rsidR="00000000" w:rsidRPr="00000000">
        <w:rPr>
          <w:vertAlign w:val="baseline"/>
          <w:rtl w:val="0"/>
        </w:rPr>
        <w:t xml:space="preserve">езультат первых двух шагов </w:t>
      </w:r>
      <w:r w:rsidDel="00000000" w:rsidR="00000000" w:rsidRPr="00000000">
        <w:rPr>
          <w:rtl w:val="0"/>
        </w:rPr>
        <w:t xml:space="preserve">—</w:t>
      </w:r>
      <w:r w:rsidDel="00000000" w:rsidR="00000000" w:rsidRPr="00000000">
        <w:rPr>
          <w:vertAlign w:val="baseline"/>
          <w:rtl w:val="0"/>
        </w:rPr>
        <w:t xml:space="preserve"> сообщение, длина которого кратна 512 битам. Расширенное сообщение может быть представлено как последовательность 512-битных блоков </w:t>
      </w:r>
      <w:r w:rsidDel="00000000" w:rsidR="00000000" w:rsidRPr="00000000">
        <w:rPr>
          <w:b w:val="1"/>
          <w:vertAlign w:val="baseline"/>
          <w:rtl w:val="0"/>
        </w:rPr>
        <w:t xml:space="preserve">Y0</w:t>
      </w:r>
      <w:r w:rsidDel="00000000" w:rsidR="00000000" w:rsidRPr="00000000">
        <w:rPr>
          <w:vertAlign w:val="baseline"/>
          <w:rtl w:val="0"/>
        </w:rPr>
        <w:t xml:space="preserve">, </w:t>
      </w:r>
      <w:r w:rsidDel="00000000" w:rsidR="00000000" w:rsidRPr="00000000">
        <w:rPr>
          <w:b w:val="1"/>
          <w:vertAlign w:val="baseline"/>
          <w:rtl w:val="0"/>
        </w:rPr>
        <w:t xml:space="preserve">Y1</w:t>
      </w:r>
      <w:r w:rsidDel="00000000" w:rsidR="00000000" w:rsidRPr="00000000">
        <w:rPr>
          <w:vertAlign w:val="baseline"/>
          <w:rtl w:val="0"/>
        </w:rPr>
        <w:t xml:space="preserve">, . . . , </w:t>
      </w:r>
      <w:r w:rsidDel="00000000" w:rsidR="00000000" w:rsidRPr="00000000">
        <w:rPr>
          <w:b w:val="1"/>
          <w:vertAlign w:val="baseline"/>
          <w:rtl w:val="0"/>
        </w:rPr>
        <w:t xml:space="preserve">YL</w:t>
      </w:r>
      <w:r w:rsidDel="00000000" w:rsidR="00000000" w:rsidRPr="00000000">
        <w:rPr>
          <w:rtl w:val="0"/>
        </w:rPr>
        <w:t xml:space="preserve">. О</w:t>
      </w:r>
      <w:r w:rsidDel="00000000" w:rsidR="00000000" w:rsidRPr="00000000">
        <w:rPr>
          <w:vertAlign w:val="baseline"/>
          <w:rtl w:val="0"/>
        </w:rPr>
        <w:t xml:space="preserve">бщая длина расширенного сообщения </w:t>
      </w:r>
      <w:r w:rsidDel="00000000" w:rsidR="00000000" w:rsidRPr="00000000">
        <w:rPr>
          <w:rtl w:val="0"/>
        </w:rPr>
        <w:t xml:space="preserve">равна </w:t>
      </w:r>
      <w:r w:rsidDel="00000000" w:rsidR="00000000" w:rsidRPr="00000000">
        <w:rPr>
          <w:b w:val="1"/>
          <w:vertAlign w:val="baseline"/>
          <w:rtl w:val="0"/>
        </w:rPr>
        <w:t xml:space="preserve">L * 512 бит</w:t>
      </w:r>
      <w:r w:rsidDel="00000000" w:rsidR="00000000" w:rsidRPr="00000000">
        <w:rPr>
          <w:vertAlign w:val="baseline"/>
          <w:rtl w:val="0"/>
        </w:rPr>
        <w:t xml:space="preserve">. Таким образом, результат кратен шестнадцати 32-битным словам.</w:t>
      </w:r>
    </w:p>
    <w:p w:rsidR="00000000" w:rsidDel="00000000" w:rsidP="00000000" w:rsidRDefault="00000000" w:rsidRPr="00000000" w14:paraId="000000C0">
      <w:pPr>
        <w:rPr/>
      </w:pPr>
      <w:r w:rsidDel="00000000" w:rsidR="00000000" w:rsidRPr="00000000">
        <w:rPr>
          <w:b w:val="1"/>
          <w:vertAlign w:val="baseline"/>
          <w:rtl w:val="0"/>
        </w:rPr>
        <w:t xml:space="preserve">Шаг 3: </w:t>
      </w:r>
      <w:r w:rsidDel="00000000" w:rsidR="00000000" w:rsidRPr="00000000">
        <w:rPr>
          <w:b w:val="1"/>
          <w:rtl w:val="0"/>
        </w:rPr>
        <w:t xml:space="preserve">Задать начальные значения</w:t>
      </w:r>
      <w:r w:rsidDel="00000000" w:rsidR="00000000" w:rsidRPr="00000000">
        <w:rPr>
          <w:b w:val="1"/>
          <w:vertAlign w:val="baseline"/>
          <w:rtl w:val="0"/>
        </w:rPr>
        <w:t xml:space="preserve"> SHA-1 буфера.</w:t>
      </w:r>
      <w:r w:rsidDel="00000000" w:rsidR="00000000" w:rsidRPr="00000000">
        <w:rPr>
          <w:rtl w:val="0"/>
        </w:rPr>
        <w:t xml:space="preserve"> </w:t>
      </w:r>
    </w:p>
    <w:p w:rsidR="00000000" w:rsidDel="00000000" w:rsidP="00000000" w:rsidRDefault="00000000" w:rsidRPr="00000000" w14:paraId="000000C1">
      <w:pPr>
        <w:rPr>
          <w:vertAlign w:val="baseline"/>
        </w:rPr>
      </w:pPr>
      <w:r w:rsidDel="00000000" w:rsidR="00000000" w:rsidRPr="00000000">
        <w:rPr>
          <w:vertAlign w:val="baseline"/>
          <w:rtl w:val="0"/>
        </w:rPr>
        <w:t xml:space="preserve">Используется 160-битный буфер для хранения промежуточных и окончательных результатов </w:t>
      </w:r>
      <w:r w:rsidDel="00000000" w:rsidR="00000000" w:rsidRPr="00000000">
        <w:rPr>
          <w:rtl w:val="0"/>
        </w:rPr>
        <w:t xml:space="preserve">хеш</w:t>
      </w:r>
      <w:r w:rsidDel="00000000" w:rsidR="00000000" w:rsidRPr="00000000">
        <w:rPr>
          <w:vertAlign w:val="baseline"/>
          <w:rtl w:val="0"/>
        </w:rPr>
        <w:t xml:space="preserve">-функции. </w:t>
      </w:r>
      <w:r w:rsidDel="00000000" w:rsidR="00000000" w:rsidRPr="00000000">
        <w:rPr>
          <w:rtl w:val="0"/>
        </w:rPr>
        <w:t xml:space="preserve">Он</w:t>
      </w:r>
      <w:r w:rsidDel="00000000" w:rsidR="00000000" w:rsidRPr="00000000">
        <w:rPr>
          <w:vertAlign w:val="baseline"/>
          <w:rtl w:val="0"/>
        </w:rPr>
        <w:t xml:space="preserve"> может быть представлен как пять 32-битных регистров A, B, C, D и E. </w:t>
      </w:r>
      <w:r w:rsidDel="00000000" w:rsidR="00000000" w:rsidRPr="00000000">
        <w:rPr>
          <w:rtl w:val="0"/>
        </w:rPr>
        <w:t xml:space="preserve">Они</w:t>
      </w:r>
      <w:r w:rsidDel="00000000" w:rsidR="00000000" w:rsidRPr="00000000">
        <w:rPr>
          <w:vertAlign w:val="baseline"/>
          <w:rtl w:val="0"/>
        </w:rPr>
        <w:t xml:space="preserve"> инициализируются следующими шестнадцатеричными числами:</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A = </w:t>
      </w:r>
      <w:r w:rsidDel="00000000" w:rsidR="00000000" w:rsidRPr="00000000">
        <w:rPr>
          <w:b w:val="1"/>
          <w:rtl w:val="0"/>
        </w:rPr>
        <w:t xml:space="preserve">0</w:t>
      </w:r>
      <w:r w:rsidDel="00000000" w:rsidR="00000000" w:rsidRPr="00000000">
        <w:rPr>
          <w:b w:val="1"/>
          <w:vertAlign w:val="baseline"/>
          <w:rtl w:val="0"/>
        </w:rPr>
        <w:t xml:space="preserve">x67452301</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B = </w:t>
      </w:r>
      <w:r w:rsidDel="00000000" w:rsidR="00000000" w:rsidRPr="00000000">
        <w:rPr>
          <w:b w:val="1"/>
          <w:rtl w:val="0"/>
        </w:rPr>
        <w:t xml:space="preserve">0</w:t>
      </w:r>
      <w:r w:rsidDel="00000000" w:rsidR="00000000" w:rsidRPr="00000000">
        <w:rPr>
          <w:b w:val="1"/>
          <w:vertAlign w:val="baseline"/>
          <w:rtl w:val="0"/>
        </w:rPr>
        <w:t xml:space="preserve">xEFCDAB89</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C = </w:t>
      </w:r>
      <w:r w:rsidDel="00000000" w:rsidR="00000000" w:rsidRPr="00000000">
        <w:rPr>
          <w:b w:val="1"/>
          <w:rtl w:val="0"/>
        </w:rPr>
        <w:t xml:space="preserve">0</w:t>
      </w:r>
      <w:r w:rsidDel="00000000" w:rsidR="00000000" w:rsidRPr="00000000">
        <w:rPr>
          <w:b w:val="1"/>
          <w:vertAlign w:val="baseline"/>
          <w:rtl w:val="0"/>
        </w:rPr>
        <w:t xml:space="preserve">x98BADCFE</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D = </w:t>
      </w:r>
      <w:r w:rsidDel="00000000" w:rsidR="00000000" w:rsidRPr="00000000">
        <w:rPr>
          <w:b w:val="1"/>
          <w:rtl w:val="0"/>
        </w:rPr>
        <w:t xml:space="preserve">0</w:t>
      </w:r>
      <w:r w:rsidDel="00000000" w:rsidR="00000000" w:rsidRPr="00000000">
        <w:rPr>
          <w:b w:val="1"/>
          <w:vertAlign w:val="baseline"/>
          <w:rtl w:val="0"/>
        </w:rPr>
        <w:t xml:space="preserve">x10325476</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E = </w:t>
      </w:r>
      <w:r w:rsidDel="00000000" w:rsidR="00000000" w:rsidRPr="00000000">
        <w:rPr>
          <w:b w:val="1"/>
          <w:rtl w:val="0"/>
        </w:rPr>
        <w:t xml:space="preserve">0</w:t>
      </w:r>
      <w:r w:rsidDel="00000000" w:rsidR="00000000" w:rsidRPr="00000000">
        <w:rPr>
          <w:b w:val="1"/>
          <w:vertAlign w:val="baseline"/>
          <w:rtl w:val="0"/>
        </w:rPr>
        <w:t xml:space="preserve">xC3D2E1F0</w:t>
      </w:r>
    </w:p>
    <w:p w:rsidR="00000000" w:rsidDel="00000000" w:rsidP="00000000" w:rsidRDefault="00000000" w:rsidRPr="00000000" w14:paraId="000000C7">
      <w:pPr>
        <w:rPr>
          <w:b w:val="1"/>
        </w:rPr>
      </w:pPr>
      <w:r w:rsidDel="00000000" w:rsidR="00000000" w:rsidRPr="00000000">
        <w:rPr>
          <w:b w:val="1"/>
          <w:vertAlign w:val="baseline"/>
          <w:rtl w:val="0"/>
        </w:rPr>
        <w:t xml:space="preserve">Шаг 4: </w:t>
      </w:r>
      <w:r w:rsidDel="00000000" w:rsidR="00000000" w:rsidRPr="00000000">
        <w:rPr>
          <w:b w:val="1"/>
          <w:rtl w:val="0"/>
        </w:rPr>
        <w:t xml:space="preserve">Произвести </w:t>
      </w:r>
      <w:r w:rsidDel="00000000" w:rsidR="00000000" w:rsidRPr="00000000">
        <w:rPr>
          <w:b w:val="1"/>
          <w:vertAlign w:val="baseline"/>
          <w:rtl w:val="0"/>
        </w:rPr>
        <w:t xml:space="preserve">обработк</w:t>
      </w:r>
      <w:r w:rsidDel="00000000" w:rsidR="00000000" w:rsidRPr="00000000">
        <w:rPr>
          <w:b w:val="1"/>
          <w:rtl w:val="0"/>
        </w:rPr>
        <w:t xml:space="preserve">у</w:t>
      </w:r>
      <w:r w:rsidDel="00000000" w:rsidR="00000000" w:rsidRPr="00000000">
        <w:rPr>
          <w:b w:val="1"/>
          <w:vertAlign w:val="baseline"/>
          <w:rtl w:val="0"/>
        </w:rPr>
        <w:t xml:space="preserve"> сообщения в 512-битных блоках</w:t>
      </w:r>
      <w:r w:rsidDel="00000000" w:rsidR="00000000" w:rsidRPr="00000000">
        <w:rPr>
          <w:b w:val="1"/>
          <w:rtl w:val="0"/>
        </w:rPr>
        <w:t xml:space="preserve">.</w:t>
      </w:r>
    </w:p>
    <w:p w:rsidR="00000000" w:rsidDel="00000000" w:rsidP="00000000" w:rsidRDefault="00000000" w:rsidRPr="00000000" w14:paraId="000000C8">
      <w:pPr>
        <w:rPr>
          <w:vertAlign w:val="baseline"/>
        </w:rPr>
      </w:pPr>
      <w:r w:rsidDel="00000000" w:rsidR="00000000" w:rsidRPr="00000000">
        <w:rPr>
          <w:vertAlign w:val="baseline"/>
          <w:rtl w:val="0"/>
        </w:rPr>
        <w:t xml:space="preserve">Основой алгоритма является модуль, состоящий из 80 </w:t>
      </w:r>
      <w:r w:rsidDel="00000000" w:rsidR="00000000" w:rsidRPr="00000000">
        <w:rPr>
          <w:rtl w:val="0"/>
        </w:rPr>
        <w:t xml:space="preserve">итераций с одинаковой структурой. Он </w:t>
      </w:r>
      <w:r w:rsidDel="00000000" w:rsidR="00000000" w:rsidRPr="00000000">
        <w:rPr>
          <w:vertAlign w:val="baseline"/>
          <w:rtl w:val="0"/>
        </w:rPr>
        <w:t xml:space="preserve">обозначен как HSHA. </w:t>
      </w:r>
    </w:p>
    <w:p w:rsidR="00000000" w:rsidDel="00000000" w:rsidP="00000000" w:rsidRDefault="00000000" w:rsidRPr="00000000" w14:paraId="000000C9">
      <w:pPr>
        <w:jc w:val="center"/>
        <w:rPr/>
      </w:pPr>
      <w:r w:rsidDel="00000000" w:rsidR="00000000" w:rsidRPr="00000000">
        <w:rPr/>
        <w:drawing>
          <wp:inline distB="114300" distT="114300" distL="114300" distR="114300">
            <wp:extent cx="3705225" cy="470535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7052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t xml:space="preserve">На каждой итерации </w:t>
      </w:r>
      <w:r w:rsidDel="00000000" w:rsidR="00000000" w:rsidRPr="00000000">
        <w:rPr>
          <w:vertAlign w:val="baseline"/>
          <w:rtl w:val="0"/>
        </w:rPr>
        <w:t xml:space="preserve">цикл получает на входе текущий 512-битный обрабатываемый блок </w:t>
      </w:r>
      <w:r w:rsidDel="00000000" w:rsidR="00000000" w:rsidRPr="00000000">
        <w:rPr>
          <w:b w:val="1"/>
          <w:vertAlign w:val="baseline"/>
          <w:rtl w:val="0"/>
        </w:rPr>
        <w:t xml:space="preserve">Yq</w:t>
      </w:r>
      <w:r w:rsidDel="00000000" w:rsidR="00000000" w:rsidRPr="00000000">
        <w:rPr>
          <w:vertAlign w:val="baseline"/>
          <w:rtl w:val="0"/>
        </w:rPr>
        <w:t xml:space="preserve"> и</w:t>
      </w:r>
      <w:r w:rsidDel="00000000" w:rsidR="00000000" w:rsidRPr="00000000">
        <w:rPr>
          <w:rtl w:val="0"/>
        </w:rPr>
        <w:t xml:space="preserve"> </w:t>
      </w:r>
      <w:r w:rsidDel="00000000" w:rsidR="00000000" w:rsidRPr="00000000">
        <w:rPr>
          <w:vertAlign w:val="baseline"/>
          <w:rtl w:val="0"/>
        </w:rPr>
        <w:t xml:space="preserve">160-битное значение буфера </w:t>
      </w:r>
      <w:r w:rsidDel="00000000" w:rsidR="00000000" w:rsidRPr="00000000">
        <w:rPr>
          <w:b w:val="1"/>
          <w:vertAlign w:val="baseline"/>
          <w:rtl w:val="0"/>
        </w:rPr>
        <w:t xml:space="preserve">ABCDE</w:t>
      </w:r>
      <w:r w:rsidDel="00000000" w:rsidR="00000000" w:rsidRPr="00000000">
        <w:rPr>
          <w:rtl w:val="0"/>
        </w:rPr>
        <w:t xml:space="preserve"> </w:t>
      </w:r>
      <w:r w:rsidDel="00000000" w:rsidR="00000000" w:rsidRPr="00000000">
        <w:rPr>
          <w:vertAlign w:val="baseline"/>
          <w:rtl w:val="0"/>
        </w:rPr>
        <w:t xml:space="preserve">и изменяет содержимое этого буфера.</w:t>
      </w:r>
    </w:p>
    <w:p w:rsidR="00000000" w:rsidDel="00000000" w:rsidP="00000000" w:rsidRDefault="00000000" w:rsidRPr="00000000" w14:paraId="000000CB">
      <w:pPr>
        <w:rPr>
          <w:vertAlign w:val="baseline"/>
        </w:rPr>
      </w:pPr>
      <w:r w:rsidDel="00000000" w:rsidR="00000000" w:rsidRPr="00000000">
        <w:rPr>
          <w:vertAlign w:val="baseline"/>
          <w:rtl w:val="0"/>
        </w:rPr>
        <w:t xml:space="preserve">В каждо</w:t>
      </w:r>
      <w:r w:rsidDel="00000000" w:rsidR="00000000" w:rsidRPr="00000000">
        <w:rPr>
          <w:rtl w:val="0"/>
        </w:rPr>
        <w:t xml:space="preserve">й итерации</w:t>
      </w:r>
      <w:r w:rsidDel="00000000" w:rsidR="00000000" w:rsidRPr="00000000">
        <w:rPr>
          <w:vertAlign w:val="baseline"/>
          <w:rtl w:val="0"/>
        </w:rPr>
        <w:t xml:space="preserve"> используется дополнительная константа </w:t>
      </w:r>
      <w:r w:rsidDel="00000000" w:rsidR="00000000" w:rsidRPr="00000000">
        <w:rPr>
          <w:b w:val="1"/>
          <w:vertAlign w:val="baseline"/>
          <w:rtl w:val="0"/>
        </w:rPr>
        <w:t xml:space="preserve">Кt</w:t>
      </w:r>
      <w:r w:rsidDel="00000000" w:rsidR="00000000" w:rsidRPr="00000000">
        <w:rPr>
          <w:vertAlign w:val="baseline"/>
          <w:rtl w:val="0"/>
        </w:rPr>
        <w:t xml:space="preserve">, которая принимает только четыре различных значения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vertAlign w:val="baseline"/>
          <w:rtl w:val="0"/>
        </w:rPr>
        <w:t xml:space="preserve">Для получения </w:t>
      </w:r>
      <w:r w:rsidDel="00000000" w:rsidR="00000000" w:rsidRPr="00000000">
        <w:rPr>
          <w:b w:val="1"/>
          <w:vertAlign w:val="baseline"/>
          <w:rtl w:val="0"/>
        </w:rPr>
        <w:t xml:space="preserve">SHA</w:t>
      </w:r>
      <w:r w:rsidDel="00000000" w:rsidR="00000000" w:rsidRPr="00000000">
        <w:rPr>
          <w:b w:val="1"/>
          <w:vertAlign w:val="subscript"/>
          <w:rtl w:val="0"/>
        </w:rPr>
        <w:t xml:space="preserve">q+1</w:t>
      </w:r>
      <w:r w:rsidDel="00000000" w:rsidR="00000000" w:rsidRPr="00000000">
        <w:rPr>
          <w:vertAlign w:val="baseline"/>
          <w:rtl w:val="0"/>
        </w:rPr>
        <w:t xml:space="preserve"> выход 80-го цикла складывается со значением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 </w:t>
      </w:r>
      <w:r w:rsidDel="00000000" w:rsidR="00000000" w:rsidRPr="00000000">
        <w:rPr>
          <w:vertAlign w:val="baseline"/>
          <w:rtl w:val="0"/>
        </w:rPr>
        <w:t xml:space="preserve">Сложение по модулю 2</w:t>
      </w:r>
      <w:r w:rsidDel="00000000" w:rsidR="00000000" w:rsidRPr="00000000">
        <w:rPr>
          <w:vertAlign w:val="superscript"/>
          <w:rtl w:val="0"/>
        </w:rPr>
        <w:t xml:space="preserve">32</w:t>
      </w:r>
      <w:r w:rsidDel="00000000" w:rsidR="00000000" w:rsidRPr="00000000">
        <w:rPr>
          <w:vertAlign w:val="baseline"/>
          <w:rtl w:val="0"/>
        </w:rPr>
        <w:t xml:space="preserve"> выполняется независимо для каждого из пяти слов в буфере с каждым из соответствующих слов в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w:t>
      </w:r>
    </w:p>
    <w:p w:rsidR="00000000" w:rsidDel="00000000" w:rsidP="00000000" w:rsidRDefault="00000000" w:rsidRPr="00000000" w14:paraId="000000CD">
      <w:pPr>
        <w:rPr>
          <w:b w:val="1"/>
        </w:rPr>
      </w:pPr>
      <w:r w:rsidDel="00000000" w:rsidR="00000000" w:rsidRPr="00000000">
        <w:rPr>
          <w:b w:val="1"/>
          <w:vertAlign w:val="baseline"/>
          <w:rtl w:val="0"/>
        </w:rPr>
        <w:t xml:space="preserve">Шаг 5: </w:t>
      </w:r>
      <w:r w:rsidDel="00000000" w:rsidR="00000000" w:rsidRPr="00000000">
        <w:rPr>
          <w:b w:val="1"/>
          <w:rtl w:val="0"/>
        </w:rPr>
        <w:t xml:space="preserve">Завершить цикл обработки.</w:t>
      </w:r>
    </w:p>
    <w:p w:rsidR="00000000" w:rsidDel="00000000" w:rsidP="00000000" w:rsidRDefault="00000000" w:rsidRPr="00000000" w14:paraId="000000CE">
      <w:pPr>
        <w:rPr>
          <w:vertAlign w:val="baseline"/>
        </w:rPr>
      </w:pPr>
      <w:r w:rsidDel="00000000" w:rsidR="00000000" w:rsidRPr="00000000">
        <w:rPr>
          <w:vertAlign w:val="baseline"/>
          <w:rtl w:val="0"/>
        </w:rPr>
        <w:t xml:space="preserve">После обработки всех 512-битных блоков выходом L-ой стадии является 160-битный дайджест сообщения.</w:t>
      </w:r>
    </w:p>
    <w:p w:rsidR="00000000" w:rsidDel="00000000" w:rsidP="00000000" w:rsidRDefault="00000000" w:rsidRPr="00000000" w14:paraId="000000CF">
      <w:pPr>
        <w:rPr>
          <w:vertAlign w:val="baseline"/>
        </w:rPr>
      </w:pPr>
      <w:r w:rsidDel="00000000" w:rsidR="00000000" w:rsidRPr="00000000">
        <w:rPr>
          <w:vertAlign w:val="baseline"/>
          <w:rtl w:val="0"/>
        </w:rPr>
        <w:t xml:space="preserve">Рассмотрим более детально логику в каждом из 80 циклов обработки одного 512-битного блока. </w:t>
      </w:r>
      <w:r w:rsidDel="00000000" w:rsidR="00000000" w:rsidRPr="00000000">
        <w:rPr>
          <w:rtl w:val="0"/>
        </w:rPr>
        <w:t xml:space="preserve">Ц</w:t>
      </w:r>
      <w:r w:rsidDel="00000000" w:rsidR="00000000" w:rsidRPr="00000000">
        <w:rPr>
          <w:vertAlign w:val="baseline"/>
          <w:rtl w:val="0"/>
        </w:rPr>
        <w:t xml:space="preserve">икл можно представить в виде:</w:t>
      </w:r>
    </w:p>
    <w:p w:rsidR="00000000" w:rsidDel="00000000" w:rsidP="00000000" w:rsidRDefault="00000000" w:rsidRPr="00000000" w14:paraId="000000D0">
      <w:pPr>
        <w:rPr>
          <w:vertAlign w:val="baseline"/>
        </w:rPr>
      </w:pPr>
      <w:r w:rsidDel="00000000" w:rsidR="00000000" w:rsidRPr="00000000">
        <w:rPr>
          <w:b w:val="1"/>
          <w:vertAlign w:val="baseline"/>
          <w:rtl w:val="0"/>
        </w:rPr>
        <w:t xml:space="preserve">A, B, C, D, E (CLS</w:t>
      </w:r>
      <w:r w:rsidDel="00000000" w:rsidR="00000000" w:rsidRPr="00000000">
        <w:rPr>
          <w:b w:val="1"/>
          <w:vertAlign w:val="subscript"/>
          <w:rtl w:val="0"/>
        </w:rPr>
        <w:t xml:space="preserve">5</w:t>
      </w:r>
      <w:r w:rsidDel="00000000" w:rsidR="00000000" w:rsidRPr="00000000">
        <w:rPr>
          <w:b w:val="1"/>
          <w:vertAlign w:val="baseline"/>
          <w:rtl w:val="0"/>
        </w:rPr>
        <w:t xml:space="preserve"> (A) + f</w:t>
      </w:r>
      <w:r w:rsidDel="00000000" w:rsidR="00000000" w:rsidRPr="00000000">
        <w:rPr>
          <w:b w:val="1"/>
          <w:vertAlign w:val="subscript"/>
          <w:rtl w:val="0"/>
        </w:rPr>
        <w:t xml:space="preserve">t</w:t>
      </w:r>
      <w:r w:rsidDel="00000000" w:rsidR="00000000" w:rsidRPr="00000000">
        <w:rPr>
          <w:b w:val="1"/>
          <w:vertAlign w:val="baseline"/>
          <w:rtl w:val="0"/>
        </w:rPr>
        <w:t xml:space="preserve"> (B, C, D) + E + W</w:t>
      </w:r>
      <w:r w:rsidDel="00000000" w:rsidR="00000000" w:rsidRPr="00000000">
        <w:rPr>
          <w:b w:val="1"/>
          <w:vertAlign w:val="subscript"/>
          <w:rtl w:val="0"/>
        </w:rPr>
        <w:t xml:space="preserve">t</w:t>
      </w:r>
      <w:r w:rsidDel="00000000" w:rsidR="00000000" w:rsidRPr="00000000">
        <w:rPr>
          <w:b w:val="1"/>
          <w:vertAlign w:val="baseline"/>
          <w:rtl w:val="0"/>
        </w:rPr>
        <w:t xml:space="preserve"> + K</w:t>
      </w:r>
      <w:r w:rsidDel="00000000" w:rsidR="00000000" w:rsidRPr="00000000">
        <w:rPr>
          <w:b w:val="1"/>
          <w:vertAlign w:val="subscript"/>
          <w:rtl w:val="0"/>
        </w:rPr>
        <w:t xml:space="preserve">t</w:t>
      </w:r>
      <w:r w:rsidDel="00000000" w:rsidR="00000000" w:rsidRPr="00000000">
        <w:rPr>
          <w:b w:val="1"/>
          <w:vertAlign w:val="baseline"/>
          <w:rtl w:val="0"/>
        </w:rPr>
        <w:t xml:space="preserve">), A, CLS30 (B), C, D </w: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A, B, C, D, E </w:t>
      </w:r>
      <w:r w:rsidDel="00000000" w:rsidR="00000000" w:rsidRPr="00000000">
        <w:rPr>
          <w:rtl w:val="0"/>
        </w:rPr>
        <w:t xml:space="preserve">— пять слов из буфера;</w:t>
      </w:r>
    </w:p>
    <w:p w:rsidR="00000000" w:rsidDel="00000000" w:rsidP="00000000" w:rsidRDefault="00000000" w:rsidRPr="00000000" w14:paraId="000000D2">
      <w:pPr>
        <w:rPr/>
      </w:pPr>
      <w:r w:rsidDel="00000000" w:rsidR="00000000" w:rsidRPr="00000000">
        <w:rPr>
          <w:b w:val="1"/>
          <w:rtl w:val="0"/>
        </w:rPr>
        <w:t xml:space="preserve">t</w:t>
      </w:r>
      <w:r w:rsidDel="00000000" w:rsidR="00000000" w:rsidRPr="00000000">
        <w:rPr>
          <w:rtl w:val="0"/>
        </w:rPr>
        <w:t xml:space="preserve"> — номер цикла, 0 &lt;= t &lt;= 79;</w:t>
      </w:r>
    </w:p>
    <w:p w:rsidR="00000000" w:rsidDel="00000000" w:rsidP="00000000" w:rsidRDefault="00000000" w:rsidRPr="00000000" w14:paraId="000000D3">
      <w:pPr>
        <w:rPr/>
      </w:pPr>
      <w:r w:rsidDel="00000000" w:rsidR="00000000" w:rsidRPr="00000000">
        <w:rPr>
          <w:b w:val="1"/>
          <w:rtl w:val="0"/>
        </w:rPr>
        <w:t xml:space="preserve">f</w:t>
      </w:r>
      <w:r w:rsidDel="00000000" w:rsidR="00000000" w:rsidRPr="00000000">
        <w:rPr>
          <w:b w:val="1"/>
          <w:vertAlign w:val="subscript"/>
          <w:rtl w:val="0"/>
        </w:rPr>
        <w:t xml:space="preserve">t</w:t>
      </w:r>
      <w:r w:rsidDel="00000000" w:rsidR="00000000" w:rsidRPr="00000000">
        <w:rPr>
          <w:rtl w:val="0"/>
        </w:rPr>
        <w:t xml:space="preserve"> — элементарная логическая функция;</w:t>
      </w:r>
    </w:p>
    <w:p w:rsidR="00000000" w:rsidDel="00000000" w:rsidP="00000000" w:rsidRDefault="00000000" w:rsidRPr="00000000" w14:paraId="000000D4">
      <w:pPr>
        <w:rPr/>
      </w:pPr>
      <w:r w:rsidDel="00000000" w:rsidR="00000000" w:rsidRPr="00000000">
        <w:rPr>
          <w:b w:val="1"/>
          <w:rtl w:val="0"/>
        </w:rPr>
        <w:t xml:space="preserve">CLS</w:t>
      </w:r>
      <w:r w:rsidDel="00000000" w:rsidR="00000000" w:rsidRPr="00000000">
        <w:rPr>
          <w:b w:val="1"/>
          <w:vertAlign w:val="subscript"/>
          <w:rtl w:val="0"/>
        </w:rPr>
        <w:t xml:space="preserve">s</w:t>
      </w:r>
      <w:r w:rsidDel="00000000" w:rsidR="00000000" w:rsidRPr="00000000">
        <w:rPr>
          <w:rtl w:val="0"/>
        </w:rPr>
        <w:t xml:space="preserve"> — циклический левый сдвиг 32-битного аргумента на </w:t>
      </w:r>
      <w:r w:rsidDel="00000000" w:rsidR="00000000" w:rsidRPr="00000000">
        <w:rPr>
          <w:b w:val="1"/>
          <w:rtl w:val="0"/>
        </w:rPr>
        <w:t xml:space="preserve">s</w:t>
      </w:r>
      <w:r w:rsidDel="00000000" w:rsidR="00000000" w:rsidRPr="00000000">
        <w:rPr>
          <w:rtl w:val="0"/>
        </w:rPr>
        <w:t xml:space="preserve"> битов;</w:t>
      </w:r>
    </w:p>
    <w:p w:rsidR="00000000" w:rsidDel="00000000" w:rsidP="00000000" w:rsidRDefault="00000000" w:rsidRPr="00000000" w14:paraId="000000D5">
      <w:pPr>
        <w:rPr/>
      </w:pPr>
      <w:r w:rsidDel="00000000" w:rsidR="00000000" w:rsidRPr="00000000">
        <w:rPr>
          <w:b w:val="1"/>
          <w:rtl w:val="0"/>
        </w:rPr>
        <w:t xml:space="preserve">W</w:t>
      </w:r>
      <w:r w:rsidDel="00000000" w:rsidR="00000000" w:rsidRPr="00000000">
        <w:rPr>
          <w:b w:val="1"/>
          <w:vertAlign w:val="subscript"/>
          <w:rtl w:val="0"/>
        </w:rPr>
        <w:t xml:space="preserve">t</w:t>
      </w:r>
      <w:r w:rsidDel="00000000" w:rsidR="00000000" w:rsidRPr="00000000">
        <w:rPr>
          <w:rtl w:val="0"/>
        </w:rPr>
        <w:t xml:space="preserve"> — 32-битное слово, полученное из текущего входного 512-битного блока;</w:t>
      </w:r>
    </w:p>
    <w:p w:rsidR="00000000" w:rsidDel="00000000" w:rsidP="00000000" w:rsidRDefault="00000000" w:rsidRPr="00000000" w14:paraId="000000D6">
      <w:pPr>
        <w:rPr/>
      </w:pPr>
      <w:r w:rsidDel="00000000" w:rsidR="00000000" w:rsidRPr="00000000">
        <w:rPr>
          <w:b w:val="1"/>
          <w:rtl w:val="0"/>
        </w:rPr>
        <w:t xml:space="preserve">K</w:t>
      </w:r>
      <w:r w:rsidDel="00000000" w:rsidR="00000000" w:rsidRPr="00000000">
        <w:rPr>
          <w:b w:val="1"/>
          <w:vertAlign w:val="subscript"/>
          <w:rtl w:val="0"/>
        </w:rPr>
        <w:t xml:space="preserve">t</w:t>
      </w:r>
      <w:r w:rsidDel="00000000" w:rsidR="00000000" w:rsidRPr="00000000">
        <w:rPr>
          <w:rtl w:val="0"/>
        </w:rPr>
        <w:t xml:space="preserve"> — дополнительная константа;</w:t>
      </w:r>
    </w:p>
    <w:p w:rsidR="00000000" w:rsidDel="00000000" w:rsidP="00000000" w:rsidRDefault="00000000" w:rsidRPr="00000000" w14:paraId="000000D7">
      <w:pPr>
        <w:rPr/>
      </w:pPr>
      <w:r w:rsidDel="00000000" w:rsidR="00000000" w:rsidRPr="00000000">
        <w:rPr>
          <w:rtl w:val="0"/>
        </w:rPr>
        <w:t xml:space="preserve">+ — сложение по модулю 2</w:t>
      </w:r>
      <w:r w:rsidDel="00000000" w:rsidR="00000000" w:rsidRPr="00000000">
        <w:rPr>
          <w:vertAlign w:val="superscript"/>
          <w:rtl w:val="0"/>
        </w:rPr>
        <w:t xml:space="preserve">32</w:t>
      </w:r>
      <w:r w:rsidDel="00000000" w:rsidR="00000000" w:rsidRPr="00000000">
        <w:rPr>
          <w:rtl w:val="0"/>
        </w:rPr>
        <w:t xml:space="preserve">.</w:t>
      </w:r>
    </w:p>
    <w:p w:rsidR="00000000" w:rsidDel="00000000" w:rsidP="00000000" w:rsidRDefault="00000000" w:rsidRPr="00000000" w14:paraId="000000D8">
      <w:pPr>
        <w:jc w:val="center"/>
        <w:rPr/>
      </w:pPr>
      <w:r w:rsidDel="00000000" w:rsidR="00000000" w:rsidRPr="00000000">
        <w:rPr/>
        <w:drawing>
          <wp:inline distB="114300" distT="114300" distL="114300" distR="114300">
            <wp:extent cx="2533650" cy="3267075"/>
            <wp:effectExtent b="0" l="0" r="0" t="0"/>
            <wp:docPr id="1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5336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vertAlign w:val="baseline"/>
          <w:rtl w:val="0"/>
        </w:rPr>
        <w:t xml:space="preserve">Каждая элементарная функция получает на входе три 32-битных слова и создает одно. Элементарная функция выполняет набор </w:t>
      </w:r>
      <w:r w:rsidDel="00000000" w:rsidR="00000000" w:rsidRPr="00000000">
        <w:rPr>
          <w:rtl w:val="0"/>
        </w:rPr>
        <w:t xml:space="preserve">побитовых</w:t>
      </w:r>
      <w:r w:rsidDel="00000000" w:rsidR="00000000" w:rsidRPr="00000000">
        <w:rPr>
          <w:vertAlign w:val="baseline"/>
          <w:rtl w:val="0"/>
        </w:rPr>
        <w:t xml:space="preserve"> логических операций, т</w:t>
      </w:r>
      <w:r w:rsidDel="00000000" w:rsidR="00000000" w:rsidRPr="00000000">
        <w:rPr>
          <w:rtl w:val="0"/>
        </w:rPr>
        <w:t xml:space="preserve">о есть </w:t>
      </w:r>
      <w:r w:rsidDel="00000000" w:rsidR="00000000" w:rsidRPr="00000000">
        <w:rPr>
          <w:vertAlign w:val="baseline"/>
          <w:rtl w:val="0"/>
        </w:rPr>
        <w:t xml:space="preserve">n-ый бит выхода является функцией от n-ых битов трех входов. Функции следующие:</w:t>
      </w:r>
      <w:r w:rsidDel="00000000" w:rsidR="00000000" w:rsidRPr="00000000">
        <w:rPr>
          <w:rtl w:val="0"/>
        </w:rPr>
      </w:r>
    </w:p>
    <w:tbl>
      <w:tblPr>
        <w:tblStyle w:val="Table14"/>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42"/>
        <w:gridCol w:w="7386"/>
        <w:tblGridChange w:id="0">
          <w:tblGrid>
            <w:gridCol w:w="2342"/>
            <w:gridCol w:w="7386"/>
          </w:tblGrid>
        </w:tblGridChange>
      </w:tblGrid>
      <w:tr>
        <w:tc>
          <w:tcPr>
            <w:shd w:fill="d9d9d9" w:val="clear"/>
            <w:vAlign w:val="center"/>
          </w:tcPr>
          <w:p w:rsidR="00000000" w:rsidDel="00000000" w:rsidP="00000000" w:rsidRDefault="00000000" w:rsidRPr="00000000" w14:paraId="000000DA">
            <w:pPr>
              <w:spacing w:after="0" w:before="0" w:lineRule="auto"/>
              <w:jc w:val="center"/>
              <w:rPr>
                <w:b w:val="1"/>
                <w:sz w:val="24"/>
                <w:szCs w:val="24"/>
              </w:rPr>
            </w:pPr>
            <w:r w:rsidDel="00000000" w:rsidR="00000000" w:rsidRPr="00000000">
              <w:rPr>
                <w:b w:val="1"/>
                <w:rtl w:val="0"/>
              </w:rPr>
              <w:t xml:space="preserve">Номер цикла</w:t>
            </w:r>
            <w:r w:rsidDel="00000000" w:rsidR="00000000" w:rsidRPr="00000000">
              <w:rPr>
                <w:rtl w:val="0"/>
              </w:rPr>
            </w:r>
          </w:p>
        </w:tc>
        <w:tc>
          <w:tcPr>
            <w:shd w:fill="d9d9d9" w:val="clear"/>
            <w:vAlign w:val="center"/>
          </w:tcPr>
          <w:p w:rsidR="00000000" w:rsidDel="00000000" w:rsidP="00000000" w:rsidRDefault="00000000" w:rsidRPr="00000000" w14:paraId="000000DB">
            <w:pPr>
              <w:spacing w:after="0" w:before="0" w:lineRule="auto"/>
              <w:jc w:val="center"/>
              <w:rPr>
                <w:b w:val="1"/>
                <w:sz w:val="24"/>
                <w:szCs w:val="24"/>
              </w:rPr>
            </w:pPr>
            <w:r w:rsidDel="00000000" w:rsidR="00000000" w:rsidRPr="00000000">
              <w:rPr>
                <w:b w:val="1"/>
                <w:rtl w:val="0"/>
              </w:rPr>
              <w:t xml:space="preserve">ft (B, C, D)</w:t>
            </w:r>
            <w:r w:rsidDel="00000000" w:rsidR="00000000" w:rsidRPr="00000000">
              <w:rPr>
                <w:rtl w:val="0"/>
              </w:rPr>
            </w:r>
          </w:p>
        </w:tc>
      </w:tr>
      <w:tr>
        <w:tc>
          <w:tcPr>
            <w:shd w:fill="ffffff" w:val="clear"/>
          </w:tcPr>
          <w:p w:rsidR="00000000" w:rsidDel="00000000" w:rsidP="00000000" w:rsidRDefault="00000000" w:rsidRPr="00000000" w14:paraId="000000DC">
            <w:pPr>
              <w:spacing w:after="0" w:before="0" w:lineRule="auto"/>
              <w:rPr/>
            </w:pPr>
            <w:r w:rsidDel="00000000" w:rsidR="00000000" w:rsidRPr="00000000">
              <w:rPr>
                <w:rtl w:val="0"/>
              </w:rPr>
              <w:t xml:space="preserve">(0 &lt;= t &lt;= 19)</w:t>
            </w:r>
          </w:p>
        </w:tc>
        <w:tc>
          <w:tcPr>
            <w:shd w:fill="ffffff" w:val="clear"/>
          </w:tcPr>
          <w:p w:rsidR="00000000" w:rsidDel="00000000" w:rsidP="00000000" w:rsidRDefault="00000000" w:rsidRPr="00000000" w14:paraId="000000DD">
            <w:pPr>
              <w:spacing w:after="0" w:before="0" w:lineRule="auto"/>
              <w:rPr/>
            </w:pPr>
            <w:r w:rsidDel="00000000" w:rsidR="00000000" w:rsidRPr="00000000">
              <w:rPr>
                <w:rtl w:val="0"/>
              </w:rPr>
              <w:t xml:space="preserve">(BᴧC) v (~BᴧD)</w:t>
            </w:r>
          </w:p>
        </w:tc>
      </w:tr>
      <w:tr>
        <w:tc>
          <w:tcPr>
            <w:shd w:fill="ffffff" w:val="clear"/>
          </w:tcPr>
          <w:p w:rsidR="00000000" w:rsidDel="00000000" w:rsidP="00000000" w:rsidRDefault="00000000" w:rsidRPr="00000000" w14:paraId="000000DE">
            <w:pPr>
              <w:spacing w:after="0" w:before="0" w:lineRule="auto"/>
              <w:rPr/>
            </w:pPr>
            <w:r w:rsidDel="00000000" w:rsidR="00000000" w:rsidRPr="00000000">
              <w:rPr>
                <w:rtl w:val="0"/>
              </w:rPr>
              <w:t xml:space="preserve">(20 &lt;= t &lt;= 39)</w:t>
            </w:r>
          </w:p>
        </w:tc>
        <w:tc>
          <w:tcPr>
            <w:shd w:fill="ffffff" w:val="clear"/>
          </w:tcPr>
          <w:p w:rsidR="00000000" w:rsidDel="00000000" w:rsidP="00000000" w:rsidRDefault="00000000" w:rsidRPr="00000000" w14:paraId="000000DF">
            <w:pPr>
              <w:spacing w:after="0" w:before="0" w:lineRule="auto"/>
              <w:rPr/>
            </w:pPr>
            <w:r w:rsidDel="00000000" w:rsidR="00000000" w:rsidRPr="00000000">
              <w:rPr>
                <w:rtl w:val="0"/>
              </w:rPr>
              <w:t xml:space="preserve">B+C+D</w:t>
            </w:r>
          </w:p>
        </w:tc>
      </w:tr>
      <w:tr>
        <w:tc>
          <w:tcPr>
            <w:shd w:fill="ffffff" w:val="clear"/>
          </w:tcPr>
          <w:p w:rsidR="00000000" w:rsidDel="00000000" w:rsidP="00000000" w:rsidRDefault="00000000" w:rsidRPr="00000000" w14:paraId="000000E0">
            <w:pPr>
              <w:spacing w:after="0" w:before="0" w:lineRule="auto"/>
              <w:rPr/>
            </w:pPr>
            <w:r w:rsidDel="00000000" w:rsidR="00000000" w:rsidRPr="00000000">
              <w:rPr>
                <w:rtl w:val="0"/>
              </w:rPr>
              <w:t xml:space="preserve">(40 &lt;= t &lt;= 59)</w:t>
            </w:r>
          </w:p>
        </w:tc>
        <w:tc>
          <w:tcPr>
            <w:shd w:fill="ffffff" w:val="clear"/>
          </w:tcPr>
          <w:p w:rsidR="00000000" w:rsidDel="00000000" w:rsidP="00000000" w:rsidRDefault="00000000" w:rsidRPr="00000000" w14:paraId="000000E1">
            <w:pPr>
              <w:spacing w:after="0" w:before="0" w:lineRule="auto"/>
              <w:rPr/>
            </w:pPr>
            <w:r w:rsidDel="00000000" w:rsidR="00000000" w:rsidRPr="00000000">
              <w:rPr>
                <w:rtl w:val="0"/>
              </w:rPr>
              <w:t xml:space="preserve">(BᴧC) v (BᴧD) v (CᴧD)</w:t>
            </w:r>
          </w:p>
        </w:tc>
      </w:tr>
      <w:tr>
        <w:tc>
          <w:tcPr>
            <w:shd w:fill="ffffff" w:val="clear"/>
          </w:tcPr>
          <w:p w:rsidR="00000000" w:rsidDel="00000000" w:rsidP="00000000" w:rsidRDefault="00000000" w:rsidRPr="00000000" w14:paraId="000000E2">
            <w:pPr>
              <w:spacing w:after="0" w:before="0" w:lineRule="auto"/>
              <w:rPr/>
            </w:pPr>
            <w:r w:rsidDel="00000000" w:rsidR="00000000" w:rsidRPr="00000000">
              <w:rPr>
                <w:rtl w:val="0"/>
              </w:rPr>
              <w:t xml:space="preserve">(60 &lt;= t &lt;= 79)</w:t>
            </w:r>
          </w:p>
        </w:tc>
        <w:tc>
          <w:tcPr>
            <w:shd w:fill="ffffff" w:val="clear"/>
          </w:tcPr>
          <w:p w:rsidR="00000000" w:rsidDel="00000000" w:rsidP="00000000" w:rsidRDefault="00000000" w:rsidRPr="00000000" w14:paraId="000000E3">
            <w:pPr>
              <w:spacing w:after="0" w:before="0" w:lineRule="auto"/>
              <w:rPr/>
            </w:pPr>
            <w:r w:rsidDel="00000000" w:rsidR="00000000" w:rsidRPr="00000000">
              <w:rPr>
                <w:rtl w:val="0"/>
              </w:rPr>
              <w:t xml:space="preserve">B+C+D</w:t>
            </w:r>
          </w:p>
        </w:tc>
      </w:tr>
    </w:tbl>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0" w:right="0" w:firstLine="0"/>
        <w:jc w:val="both"/>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И</w:t>
      </w:r>
      <w:r w:rsidDel="00000000" w:rsidR="00000000" w:rsidRPr="00000000">
        <w:rPr>
          <w:vertAlign w:val="baseline"/>
          <w:rtl w:val="0"/>
        </w:rPr>
        <w:t xml:space="preserve">спользуются только три функции</w:t>
      </w:r>
      <w:r w:rsidDel="00000000" w:rsidR="00000000" w:rsidRPr="00000000">
        <w:rPr>
          <w:rtl w:val="0"/>
        </w:rPr>
        <w:t xml:space="preserve">:</w:t>
      </w:r>
    </w:p>
    <w:p w:rsidR="00000000" w:rsidDel="00000000" w:rsidP="00000000" w:rsidRDefault="00000000" w:rsidRPr="00000000" w14:paraId="000000E6">
      <w:pPr>
        <w:numPr>
          <w:ilvl w:val="0"/>
          <w:numId w:val="2"/>
        </w:numPr>
        <w:spacing w:after="200" w:before="0" w:lineRule="auto"/>
        <w:ind w:left="720" w:hanging="360"/>
        <w:rPr/>
      </w:pPr>
      <w:r w:rsidDel="00000000" w:rsidR="00000000" w:rsidRPr="00000000">
        <w:rPr>
          <w:vertAlign w:val="baseline"/>
          <w:rtl w:val="0"/>
        </w:rPr>
        <w:t xml:space="preserve">0 &lt;= t &lt;= 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numPr>
          <w:ilvl w:val="0"/>
          <w:numId w:val="2"/>
        </w:numPr>
        <w:spacing w:after="200" w:before="0" w:lineRule="auto"/>
        <w:ind w:left="720" w:hanging="360"/>
        <w:rPr/>
      </w:pPr>
      <w:r w:rsidDel="00000000" w:rsidR="00000000" w:rsidRPr="00000000">
        <w:rPr>
          <w:vertAlign w:val="baseline"/>
          <w:rtl w:val="0"/>
        </w:rPr>
        <w:t xml:space="preserve">20 &lt;= t &lt;= 39;</w:t>
      </w:r>
      <w:r w:rsidDel="00000000" w:rsidR="00000000" w:rsidRPr="00000000">
        <w:rPr>
          <w:rtl w:val="0"/>
        </w:rPr>
      </w:r>
    </w:p>
    <w:p w:rsidR="00000000" w:rsidDel="00000000" w:rsidP="00000000" w:rsidRDefault="00000000" w:rsidRPr="00000000" w14:paraId="000000E8">
      <w:pPr>
        <w:numPr>
          <w:ilvl w:val="0"/>
          <w:numId w:val="2"/>
        </w:numPr>
        <w:spacing w:after="200" w:before="0" w:lineRule="auto"/>
        <w:ind w:left="720" w:hanging="360"/>
        <w:rPr/>
      </w:pPr>
      <w:r w:rsidDel="00000000" w:rsidR="00000000" w:rsidRPr="00000000">
        <w:rPr>
          <w:vertAlign w:val="baseline"/>
          <w:rtl w:val="0"/>
        </w:rPr>
        <w:t xml:space="preserve">60 &lt;= t &lt;= 79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t xml:space="preserve">А функция </w:t>
      </w:r>
      <w:r w:rsidDel="00000000" w:rsidR="00000000" w:rsidRPr="00000000">
        <w:rPr>
          <w:vertAlign w:val="baseline"/>
          <w:rtl w:val="0"/>
        </w:rPr>
        <w:t xml:space="preserve">40 &lt;= t &lt;= 59 является истинной, если два или три аргумента истинны.</w:t>
      </w:r>
    </w:p>
    <w:p w:rsidR="00000000" w:rsidDel="00000000" w:rsidP="00000000" w:rsidRDefault="00000000" w:rsidRPr="00000000" w14:paraId="000000EA">
      <w:pPr>
        <w:rPr/>
      </w:pPr>
      <w:r w:rsidDel="00000000" w:rsidR="00000000" w:rsidRPr="00000000">
        <w:rPr>
          <w:vertAlign w:val="baseline"/>
          <w:rtl w:val="0"/>
        </w:rPr>
        <w:t xml:space="preserve">32-битные слова </w:t>
      </w:r>
      <w:r w:rsidDel="00000000" w:rsidR="00000000" w:rsidRPr="00000000">
        <w:rPr>
          <w:b w:val="1"/>
          <w:vertAlign w:val="baseline"/>
          <w:rtl w:val="0"/>
        </w:rPr>
        <w:t xml:space="preserve">Wt</w:t>
      </w:r>
      <w:r w:rsidDel="00000000" w:rsidR="00000000" w:rsidRPr="00000000">
        <w:rPr>
          <w:vertAlign w:val="baseline"/>
          <w:rtl w:val="0"/>
        </w:rPr>
        <w:t xml:space="preserve"> получаются из очередного 512-битного блока сообщения следующим образом</w:t>
      </w:r>
      <w:r w:rsidDel="00000000" w:rsidR="00000000" w:rsidRPr="00000000">
        <w:rPr>
          <w:rtl w:val="0"/>
        </w:rPr>
        <w:t xml:space="preserve">:</w:t>
      </w:r>
    </w:p>
    <w:p w:rsidR="00000000" w:rsidDel="00000000" w:rsidP="00000000" w:rsidRDefault="00000000" w:rsidRPr="00000000" w14:paraId="000000EB">
      <w:pPr>
        <w:jc w:val="center"/>
        <w:rPr/>
      </w:pPr>
      <w:r w:rsidDel="00000000" w:rsidR="00000000" w:rsidRPr="00000000">
        <w:rPr>
          <w:rtl w:val="0"/>
        </w:rPr>
        <w:br w:type="textWrapping"/>
      </w:r>
      <w:r w:rsidDel="00000000" w:rsidR="00000000" w:rsidRPr="00000000">
        <w:rPr/>
        <w:drawing>
          <wp:inline distB="0" distT="0" distL="0" distR="0">
            <wp:extent cx="5772150" cy="2314575"/>
            <wp:effectExtent b="0" l="0" r="0" t="0"/>
            <wp:docPr id="1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72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vertAlign w:val="baseline"/>
          <w:rtl w:val="0"/>
        </w:rPr>
        <w:t xml:space="preserve">Первые 16 значений </w:t>
      </w:r>
      <w:r w:rsidDel="00000000" w:rsidR="00000000" w:rsidRPr="00000000">
        <w:rPr>
          <w:b w:val="1"/>
          <w:vertAlign w:val="baseline"/>
          <w:rtl w:val="0"/>
        </w:rPr>
        <w:t xml:space="preserve">Wt</w:t>
      </w:r>
      <w:r w:rsidDel="00000000" w:rsidR="00000000" w:rsidRPr="00000000">
        <w:rPr>
          <w:vertAlign w:val="baseline"/>
          <w:rtl w:val="0"/>
        </w:rPr>
        <w:t xml:space="preserve"> берутся непосредственно из 16 слов текущего блока. Оставшиеся значения определяются следующим образом:</w:t>
      </w: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W(t) = W(t-16)</w:t>
      </w:r>
      <m:oMath>
        <m:r>
          <m:t>⊕</m:t>
        </m:r>
      </m:oMath>
      <w:r w:rsidDel="00000000" w:rsidR="00000000" w:rsidRPr="00000000">
        <w:rPr>
          <w:b w:val="1"/>
          <w:rtl w:val="0"/>
        </w:rPr>
        <w:t xml:space="preserve">W(t-14)</w:t>
      </w:r>
      <m:oMath>
        <m:r>
          <m:t>⊕</m:t>
        </m:r>
      </m:oMath>
      <w:r w:rsidDel="00000000" w:rsidR="00000000" w:rsidRPr="00000000">
        <w:rPr>
          <w:b w:val="1"/>
          <w:rtl w:val="0"/>
        </w:rPr>
        <w:t xml:space="preserve">W(t-8)</w:t>
      </w:r>
      <m:oMath>
        <m:r>
          <m:t>⊕</m:t>
        </m:r>
      </m:oMath>
      <w:r w:rsidDel="00000000" w:rsidR="00000000" w:rsidRPr="00000000">
        <w:rPr>
          <w:b w:val="1"/>
          <w:rtl w:val="0"/>
        </w:rPr>
        <w:t xml:space="preserve">W(t-3)</w:t>
      </w:r>
    </w:p>
    <w:p w:rsidR="00000000" w:rsidDel="00000000" w:rsidP="00000000" w:rsidRDefault="00000000" w:rsidRPr="00000000" w14:paraId="000000EE">
      <w:pPr>
        <w:rPr>
          <w:vertAlign w:val="baseline"/>
        </w:rPr>
      </w:pPr>
      <w:r w:rsidDel="00000000" w:rsidR="00000000" w:rsidRPr="00000000">
        <w:rPr>
          <w:vertAlign w:val="baseline"/>
          <w:rtl w:val="0"/>
        </w:rPr>
        <w:t xml:space="preserve">В первых 16 циклах вход состоит из 32-битного слова данного блока. Для оставшихся 64 циклов вход состоит из </w:t>
      </w:r>
      <w:r w:rsidDel="00000000" w:rsidR="00000000" w:rsidRPr="00000000">
        <w:rPr>
          <w:b w:val="1"/>
          <w:vertAlign w:val="baseline"/>
          <w:rtl w:val="0"/>
        </w:rPr>
        <w:t xml:space="preserve">XOR</w:t>
      </w:r>
      <w:r w:rsidDel="00000000" w:rsidR="00000000" w:rsidRPr="00000000">
        <w:rPr>
          <w:rtl w:val="0"/>
        </w:rPr>
        <w:t xml:space="preserve"> </w:t>
      </w:r>
      <w:r w:rsidDel="00000000" w:rsidR="00000000" w:rsidRPr="00000000">
        <w:rPr>
          <w:vertAlign w:val="baseline"/>
          <w:rtl w:val="0"/>
        </w:rPr>
        <w:t xml:space="preserve">нескольких слов из блока сообщения.</w:t>
      </w:r>
    </w:p>
    <w:p w:rsidR="00000000" w:rsidDel="00000000" w:rsidP="00000000" w:rsidRDefault="00000000" w:rsidRPr="00000000" w14:paraId="000000EF">
      <w:pPr>
        <w:rPr>
          <w:vertAlign w:val="baseline"/>
        </w:rPr>
      </w:pPr>
      <w:r w:rsidDel="00000000" w:rsidR="00000000" w:rsidRPr="00000000">
        <w:rPr>
          <w:vertAlign w:val="baseline"/>
          <w:rtl w:val="0"/>
        </w:rPr>
        <w:t xml:space="preserve">Алгоритм SHA-1 можно суммировать следующим образом:</w:t>
      </w:r>
    </w:p>
    <w:p w:rsidR="00000000" w:rsidDel="00000000" w:rsidP="00000000" w:rsidRDefault="00000000" w:rsidRPr="00000000" w14:paraId="000000F0">
      <w:pPr>
        <w:rPr>
          <w:b w:val="1"/>
        </w:rPr>
      </w:pPr>
      <w:r w:rsidDel="00000000" w:rsidR="00000000" w:rsidRPr="00000000">
        <w:rPr>
          <w:b w:val="1"/>
          <w:rtl w:val="0"/>
        </w:rPr>
        <w:t xml:space="preserve">SHA</w:t>
      </w:r>
      <w:r w:rsidDel="00000000" w:rsidR="00000000" w:rsidRPr="00000000">
        <w:rPr>
          <w:b w:val="1"/>
          <w:vertAlign w:val="subscript"/>
          <w:rtl w:val="0"/>
        </w:rPr>
        <w:t xml:space="preserve">0</w:t>
      </w:r>
      <w:r w:rsidDel="00000000" w:rsidR="00000000" w:rsidRPr="00000000">
        <w:rPr>
          <w:b w:val="1"/>
          <w:rtl w:val="0"/>
        </w:rPr>
        <w:t xml:space="preserve"> = IV</w:t>
      </w:r>
    </w:p>
    <w:p w:rsidR="00000000" w:rsidDel="00000000" w:rsidP="00000000" w:rsidRDefault="00000000" w:rsidRPr="00000000" w14:paraId="000000F1">
      <w:pPr>
        <w:rPr>
          <w:b w:val="1"/>
        </w:rPr>
      </w:pPr>
      <w:r w:rsidDel="00000000" w:rsidR="00000000" w:rsidRPr="00000000">
        <w:rPr>
          <w:b w:val="1"/>
          <w:rtl w:val="0"/>
        </w:rPr>
        <w:t xml:space="preserve">SHA</w:t>
      </w:r>
      <w:r w:rsidDel="00000000" w:rsidR="00000000" w:rsidRPr="00000000">
        <w:rPr>
          <w:b w:val="1"/>
          <w:vertAlign w:val="subscript"/>
          <w:rtl w:val="0"/>
        </w:rPr>
        <w:t xml:space="preserve">q+1</w:t>
      </w:r>
      <w:r w:rsidDel="00000000" w:rsidR="00000000" w:rsidRPr="00000000">
        <w:rPr>
          <w:b w:val="1"/>
          <w:rtl w:val="0"/>
        </w:rPr>
        <w:t xml:space="preserve"> = </w:t>
      </w:r>
      <m:oMath>
        <m:nary>
          <m:naryPr>
            <m:chr m:val="∑"/>
          </m:naryPr>
          <m:sub/>
          <m:sup/>
        </m:nary>
      </m:oMath>
      <w:r w:rsidDel="00000000" w:rsidR="00000000" w:rsidRPr="00000000">
        <w:rPr>
          <w:b w:val="1"/>
          <w:vertAlign w:val="subscript"/>
          <w:rtl w:val="0"/>
        </w:rPr>
        <w:t xml:space="preserve">32</w:t>
      </w:r>
      <w:r w:rsidDel="00000000" w:rsidR="00000000" w:rsidRPr="00000000">
        <w:rPr>
          <w:b w:val="1"/>
          <w:rtl w:val="0"/>
        </w:rPr>
        <w:t xml:space="preserve">(SHA</w:t>
      </w:r>
      <w:r w:rsidDel="00000000" w:rsidR="00000000" w:rsidRPr="00000000">
        <w:rPr>
          <w:b w:val="1"/>
          <w:vertAlign w:val="subscript"/>
          <w:rtl w:val="0"/>
        </w:rPr>
        <w:t xml:space="preserve">q</w:t>
      </w:r>
      <w:r w:rsidDel="00000000" w:rsidR="00000000" w:rsidRPr="00000000">
        <w:rPr>
          <w:b w:val="1"/>
          <w:rtl w:val="0"/>
        </w:rPr>
        <w:t xml:space="preserve">, ABBCDE</w:t>
      </w:r>
      <w:r w:rsidDel="00000000" w:rsidR="00000000" w:rsidRPr="00000000">
        <w:rPr>
          <w:b w:val="1"/>
          <w:vertAlign w:val="subscript"/>
          <w:rtl w:val="0"/>
        </w:rPr>
        <w:t xml:space="preserve">q</w:t>
      </w:r>
      <w:r w:rsidDel="00000000" w:rsidR="00000000" w:rsidRPr="00000000">
        <w:rPr>
          <w:b w:val="1"/>
          <w:rtl w:val="0"/>
        </w:rPr>
        <w:t xml:space="preserve">)</w:t>
      </w:r>
    </w:p>
    <w:p w:rsidR="00000000" w:rsidDel="00000000" w:rsidP="00000000" w:rsidRDefault="00000000" w:rsidRPr="00000000" w14:paraId="000000F2">
      <w:pPr>
        <w:rPr>
          <w:b w:val="1"/>
        </w:rPr>
      </w:pPr>
      <w:r w:rsidDel="00000000" w:rsidR="00000000" w:rsidRPr="00000000">
        <w:rPr>
          <w:b w:val="1"/>
          <w:rtl w:val="0"/>
        </w:rPr>
        <w:t xml:space="preserve">SHA = SHA</w:t>
      </w:r>
      <w:r w:rsidDel="00000000" w:rsidR="00000000" w:rsidRPr="00000000">
        <w:rPr>
          <w:b w:val="1"/>
          <w:vertAlign w:val="subscript"/>
          <w:rtl w:val="0"/>
        </w:rPr>
        <w:t xml:space="preserve">L-1</w:t>
      </w:r>
      <w:r w:rsidDel="00000000" w:rsidR="00000000" w:rsidRPr="00000000">
        <w:rPr>
          <w:b w:val="1"/>
          <w:rtl w:val="0"/>
        </w:rPr>
        <w:t xml:space="preserve">,</w:t>
      </w:r>
    </w:p>
    <w:p w:rsidR="00000000" w:rsidDel="00000000" w:rsidP="00000000" w:rsidRDefault="00000000" w:rsidRPr="00000000" w14:paraId="000000F3">
      <w:pPr>
        <w:rPr/>
      </w:pPr>
      <w:r w:rsidDel="00000000" w:rsidR="00000000" w:rsidRPr="00000000">
        <w:rPr>
          <w:b w:val="1"/>
          <w:rtl w:val="0"/>
        </w:rPr>
        <w:t xml:space="preserve">IV</w:t>
      </w:r>
      <w:r w:rsidDel="00000000" w:rsidR="00000000" w:rsidRPr="00000000">
        <w:rPr>
          <w:rtl w:val="0"/>
        </w:rPr>
        <w:t xml:space="preserve"> — начальное значение буфера </w:t>
      </w:r>
      <w:r w:rsidDel="00000000" w:rsidR="00000000" w:rsidRPr="00000000">
        <w:rPr>
          <w:b w:val="1"/>
          <w:rtl w:val="0"/>
        </w:rPr>
        <w:t xml:space="preserve">ABCDE</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b w:val="1"/>
          <w:rtl w:val="0"/>
        </w:rPr>
        <w:t xml:space="preserve">ABCDE</w:t>
      </w:r>
      <w:r w:rsidDel="00000000" w:rsidR="00000000" w:rsidRPr="00000000">
        <w:rPr>
          <w:b w:val="1"/>
          <w:vertAlign w:val="subscript"/>
          <w:rtl w:val="0"/>
        </w:rPr>
        <w:t xml:space="preserve">q</w:t>
      </w:r>
      <w:r w:rsidDel="00000000" w:rsidR="00000000" w:rsidRPr="00000000">
        <w:rPr>
          <w:rtl w:val="0"/>
        </w:rPr>
        <w:t xml:space="preserve"> — результат обработки q-ого блока сообщения;</w:t>
      </w:r>
    </w:p>
    <w:p w:rsidR="00000000" w:rsidDel="00000000" w:rsidP="00000000" w:rsidRDefault="00000000" w:rsidRPr="00000000" w14:paraId="000000F5">
      <w:pPr>
        <w:rPr/>
      </w:pPr>
      <w:r w:rsidDel="00000000" w:rsidR="00000000" w:rsidRPr="00000000">
        <w:rPr>
          <w:b w:val="1"/>
          <w:rtl w:val="0"/>
        </w:rPr>
        <w:t xml:space="preserve">L</w:t>
      </w:r>
      <w:r w:rsidDel="00000000" w:rsidR="00000000" w:rsidRPr="00000000">
        <w:rPr>
          <w:rtl w:val="0"/>
        </w:rPr>
        <w:t xml:space="preserve"> — число блоков в сообщении, включая поля добавления и длины;</w:t>
      </w:r>
    </w:p>
    <w:p w:rsidR="00000000" w:rsidDel="00000000" w:rsidP="00000000" w:rsidRDefault="00000000" w:rsidRPr="00000000" w14:paraId="000000F6">
      <w:pPr>
        <w:rPr/>
      </w:pPr>
      <m:oMath>
        <m:nary>
          <m:naryPr>
            <m:chr m:val="∑"/>
          </m:naryPr>
          <m:sub/>
          <m:sup/>
        </m:nary>
      </m:oMath>
      <w:r w:rsidDel="00000000" w:rsidR="00000000" w:rsidRPr="00000000">
        <w:rPr>
          <w:vertAlign w:val="subscript"/>
          <w:rtl w:val="0"/>
        </w:rPr>
        <w:t xml:space="preserve">32</w:t>
      </w:r>
      <w:r w:rsidDel="00000000" w:rsidR="00000000" w:rsidRPr="00000000">
        <w:rPr>
          <w:rtl w:val="0"/>
        </w:rPr>
        <w:t xml:space="preserve"> — сумма по модулю 2</w:t>
      </w:r>
      <w:r w:rsidDel="00000000" w:rsidR="00000000" w:rsidRPr="00000000">
        <w:rPr>
          <w:vertAlign w:val="superscript"/>
          <w:rtl w:val="0"/>
        </w:rPr>
        <w:t xml:space="preserve">32</w:t>
      </w:r>
      <w:r w:rsidDel="00000000" w:rsidR="00000000" w:rsidRPr="00000000">
        <w:rPr>
          <w:rtl w:val="0"/>
        </w:rPr>
        <w:t xml:space="preserve">, выполняемая отдельно для каждого слова буфера;</w:t>
      </w:r>
    </w:p>
    <w:p w:rsidR="00000000" w:rsidDel="00000000" w:rsidP="00000000" w:rsidRDefault="00000000" w:rsidRPr="00000000" w14:paraId="000000F7">
      <w:pPr>
        <w:rPr/>
      </w:pPr>
      <w:r w:rsidDel="00000000" w:rsidR="00000000" w:rsidRPr="00000000">
        <w:rPr>
          <w:b w:val="1"/>
          <w:rtl w:val="0"/>
        </w:rPr>
        <w:t xml:space="preserve">SHA</w:t>
      </w:r>
      <w:r w:rsidDel="00000000" w:rsidR="00000000" w:rsidRPr="00000000">
        <w:rPr>
          <w:rtl w:val="0"/>
        </w:rPr>
        <w:t xml:space="preserve"> — значение дайджеста сообщения.</w:t>
      </w:r>
    </w:p>
    <w:p w:rsidR="00000000" w:rsidDel="00000000" w:rsidP="00000000" w:rsidRDefault="00000000" w:rsidRPr="00000000" w14:paraId="000000F8">
      <w:pPr>
        <w:rPr>
          <w:b w:val="1"/>
        </w:rPr>
      </w:pPr>
      <w:r w:rsidDel="00000000" w:rsidR="00000000" w:rsidRPr="00000000">
        <w:rPr>
          <w:b w:val="1"/>
          <w:rtl w:val="0"/>
        </w:rPr>
        <w:t xml:space="preserve">Сравнение SHA-1 и MD5</w:t>
      </w:r>
    </w:p>
    <w:p w:rsidR="00000000" w:rsidDel="00000000" w:rsidP="00000000" w:rsidRDefault="00000000" w:rsidRPr="00000000" w14:paraId="000000F9">
      <w:pPr>
        <w:rPr>
          <w:vertAlign w:val="baseline"/>
        </w:rPr>
      </w:pPr>
      <w:r w:rsidDel="00000000" w:rsidR="00000000" w:rsidRPr="00000000">
        <w:rPr>
          <w:rtl w:val="0"/>
        </w:rPr>
        <w:t xml:space="preserve">Рассмотрим различия еще двух наиболее распространенных алгоритмов хеширования — </w:t>
      </w:r>
      <w:r w:rsidDel="00000000" w:rsidR="00000000" w:rsidRPr="00000000">
        <w:rPr>
          <w:vertAlign w:val="baseline"/>
          <w:rtl w:val="0"/>
        </w:rPr>
        <w:t xml:space="preserve">SHA-1 и MD5</w:t>
      </w:r>
      <w:r w:rsidDel="00000000" w:rsidR="00000000" w:rsidRPr="00000000">
        <w:rPr>
          <w:rtl w:val="0"/>
        </w:rPr>
        <w:t xml:space="preserve">. Оба </w:t>
      </w:r>
      <w:r w:rsidDel="00000000" w:rsidR="00000000" w:rsidRPr="00000000">
        <w:rPr>
          <w:vertAlign w:val="baseline"/>
          <w:rtl w:val="0"/>
        </w:rPr>
        <w:t xml:space="preserve">произошли от MD4, поэтому имеют много общего. Можно суммировать ключевые различия между алгоритмами.</w:t>
      </w: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15"/>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646"/>
        <w:gridCol w:w="4169"/>
        <w:gridCol w:w="913"/>
        <w:tblGridChange w:id="0">
          <w:tblGrid>
            <w:gridCol w:w="4646"/>
            <w:gridCol w:w="4169"/>
            <w:gridCol w:w="913"/>
          </w:tblGrid>
        </w:tblGridChange>
      </w:tblGrid>
      <w:tr>
        <w:tc>
          <w:tcPr>
            <w:shd w:fill="d8d8d8" w:val="clear"/>
            <w:vAlign w:val="center"/>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shd w:fill="d8d8d8" w:val="clear"/>
            <w:vAlign w:val="center"/>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MD5 </w:t>
            </w:r>
          </w:p>
        </w:tc>
        <w:tc>
          <w:tcPr>
            <w:shd w:fill="d8d8d8" w:val="clear"/>
            <w:vAlign w:val="center"/>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SHA-1</w:t>
            </w:r>
          </w:p>
        </w:tc>
      </w:tr>
      <w:tr>
        <w:tc>
          <w:tcPr>
            <w:shd w:fill="ffffff" w:val="clear"/>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Длина дайджеста </w:t>
            </w:r>
          </w:p>
        </w:tc>
        <w:tc>
          <w:tcPr>
            <w:shd w:fill="ffffff" w:val="clear"/>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128 бит</w:t>
            </w:r>
          </w:p>
        </w:tc>
        <w:tc>
          <w:tcPr>
            <w:shd w:fill="ffffff" w:val="clear"/>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160 бит</w:t>
            </w:r>
          </w:p>
        </w:tc>
      </w:tr>
      <w:tr>
        <w:tc>
          <w:tcPr>
            <w:shd w:fill="ffffff" w:val="clear"/>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Размер блока обработки</w:t>
            </w:r>
          </w:p>
        </w:tc>
        <w:tc>
          <w:tcPr>
            <w:shd w:fill="ffffff" w:val="clear"/>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512 бит</w:t>
            </w:r>
          </w:p>
        </w:tc>
        <w:tc>
          <w:tcPr>
            <w:shd w:fill="ffffff" w:val="clear"/>
          </w:tcPr>
          <w:p w:rsidR="00000000" w:rsidDel="00000000" w:rsidP="00000000" w:rsidRDefault="00000000" w:rsidRPr="00000000" w14:paraId="00000103">
            <w:pPr>
              <w:spacing w:after="0" w:before="0" w:line="240" w:lineRule="auto"/>
              <w:ind w:left="0" w:firstLine="0"/>
              <w:rPr/>
            </w:pPr>
            <w:r w:rsidDel="00000000" w:rsidR="00000000" w:rsidRPr="00000000">
              <w:rPr>
                <w:rtl w:val="0"/>
              </w:rPr>
              <w:t xml:space="preserve">512 бит</w:t>
            </w:r>
          </w:p>
        </w:tc>
      </w:tr>
      <w:tr>
        <w:tc>
          <w:tcPr>
            <w:shd w:fill="ffffff" w:val="clear"/>
          </w:tcPr>
          <w:p w:rsidR="00000000" w:rsidDel="00000000" w:rsidP="00000000" w:rsidRDefault="00000000" w:rsidRPr="00000000" w14:paraId="00000104">
            <w:pPr>
              <w:spacing w:after="0" w:before="0" w:line="240" w:lineRule="auto"/>
              <w:ind w:left="0" w:firstLine="0"/>
              <w:rPr/>
            </w:pPr>
            <w:r w:rsidDel="00000000" w:rsidR="00000000" w:rsidRPr="00000000">
              <w:rPr>
                <w:rtl w:val="0"/>
              </w:rPr>
              <w:t xml:space="preserve">Число итераций</w:t>
            </w:r>
          </w:p>
        </w:tc>
        <w:tc>
          <w:tcPr>
            <w:shd w:fill="ffffff" w:val="clear"/>
          </w:tcPr>
          <w:p w:rsidR="00000000" w:rsidDel="00000000" w:rsidP="00000000" w:rsidRDefault="00000000" w:rsidRPr="00000000" w14:paraId="00000105">
            <w:pPr>
              <w:spacing w:after="0" w:before="0" w:line="240" w:lineRule="auto"/>
              <w:ind w:left="0" w:firstLine="0"/>
              <w:rPr/>
            </w:pPr>
            <w:r w:rsidDel="00000000" w:rsidR="00000000" w:rsidRPr="00000000">
              <w:rPr>
                <w:rtl w:val="0"/>
              </w:rPr>
              <w:t xml:space="preserve">64 (4 цикла по 16 итераций в каждом)</w:t>
            </w:r>
          </w:p>
        </w:tc>
        <w:tc>
          <w:tcPr>
            <w:shd w:fill="ffffff" w:val="clear"/>
          </w:tcPr>
          <w:p w:rsidR="00000000" w:rsidDel="00000000" w:rsidP="00000000" w:rsidRDefault="00000000" w:rsidRPr="00000000" w14:paraId="00000106">
            <w:pPr>
              <w:spacing w:after="0" w:before="0" w:line="240" w:lineRule="auto"/>
              <w:ind w:left="0" w:firstLine="0"/>
              <w:rPr/>
            </w:pPr>
            <w:r w:rsidDel="00000000" w:rsidR="00000000" w:rsidRPr="00000000">
              <w:rPr>
                <w:rtl w:val="0"/>
              </w:rPr>
              <w:t xml:space="preserve">80</w:t>
            </w:r>
          </w:p>
        </w:tc>
      </w:tr>
      <w:tr>
        <w:tc>
          <w:tcPr>
            <w:shd w:fill="ffffff" w:val="clear"/>
          </w:tcPr>
          <w:p w:rsidR="00000000" w:rsidDel="00000000" w:rsidP="00000000" w:rsidRDefault="00000000" w:rsidRPr="00000000" w14:paraId="00000107">
            <w:pPr>
              <w:spacing w:after="0" w:before="0" w:line="240" w:lineRule="auto"/>
              <w:ind w:left="0" w:firstLine="0"/>
              <w:rPr/>
            </w:pPr>
            <w:r w:rsidDel="00000000" w:rsidR="00000000" w:rsidRPr="00000000">
              <w:rPr>
                <w:rtl w:val="0"/>
              </w:rPr>
              <w:t xml:space="preserve">Число элементарных логических функций </w:t>
            </w:r>
          </w:p>
        </w:tc>
        <w:tc>
          <w:tcPr>
            <w:shd w:fill="ffffff" w:val="clear"/>
          </w:tcPr>
          <w:p w:rsidR="00000000" w:rsidDel="00000000" w:rsidP="00000000" w:rsidRDefault="00000000" w:rsidRPr="00000000" w14:paraId="00000108">
            <w:pPr>
              <w:spacing w:after="0" w:before="0" w:line="240" w:lineRule="auto"/>
              <w:ind w:left="0" w:firstLine="0"/>
              <w:rPr/>
            </w:pPr>
            <w:r w:rsidDel="00000000" w:rsidR="00000000" w:rsidRPr="00000000">
              <w:rPr>
                <w:rtl w:val="0"/>
              </w:rPr>
              <w:t xml:space="preserve">4</w:t>
            </w:r>
          </w:p>
        </w:tc>
        <w:tc>
          <w:tcPr>
            <w:shd w:fill="ffffff" w:val="clear"/>
          </w:tcPr>
          <w:p w:rsidR="00000000" w:rsidDel="00000000" w:rsidP="00000000" w:rsidRDefault="00000000" w:rsidRPr="00000000" w14:paraId="00000109">
            <w:pPr>
              <w:spacing w:after="0" w:before="0" w:line="240" w:lineRule="auto"/>
              <w:ind w:left="0" w:firstLine="0"/>
              <w:rPr/>
            </w:pPr>
            <w:r w:rsidDel="00000000" w:rsidR="00000000" w:rsidRPr="00000000">
              <w:rPr>
                <w:rtl w:val="0"/>
              </w:rPr>
              <w:t xml:space="preserve">3</w:t>
            </w:r>
          </w:p>
        </w:tc>
      </w:tr>
      <w:tr>
        <w:tc>
          <w:tcPr>
            <w:shd w:fill="ffffff" w:val="clear"/>
          </w:tcPr>
          <w:p w:rsidR="00000000" w:rsidDel="00000000" w:rsidP="00000000" w:rsidRDefault="00000000" w:rsidRPr="00000000" w14:paraId="0000010A">
            <w:pPr>
              <w:spacing w:after="0" w:before="0" w:line="240" w:lineRule="auto"/>
              <w:ind w:left="0" w:firstLine="0"/>
              <w:rPr/>
            </w:pPr>
            <w:r w:rsidDel="00000000" w:rsidR="00000000" w:rsidRPr="00000000">
              <w:rPr>
                <w:rtl w:val="0"/>
              </w:rPr>
              <w:t xml:space="preserve">Число дополнительных констант</w:t>
            </w:r>
          </w:p>
        </w:tc>
        <w:tc>
          <w:tcPr>
            <w:shd w:fill="ffffff" w:val="clear"/>
          </w:tcPr>
          <w:p w:rsidR="00000000" w:rsidDel="00000000" w:rsidP="00000000" w:rsidRDefault="00000000" w:rsidRPr="00000000" w14:paraId="0000010B">
            <w:pPr>
              <w:spacing w:after="0" w:before="0" w:line="240" w:lineRule="auto"/>
              <w:ind w:left="0" w:firstLine="0"/>
              <w:rPr/>
            </w:pPr>
            <w:r w:rsidDel="00000000" w:rsidR="00000000" w:rsidRPr="00000000">
              <w:rPr>
                <w:rtl w:val="0"/>
              </w:rPr>
              <w:t xml:space="preserve">64</w:t>
            </w:r>
          </w:p>
        </w:tc>
        <w:tc>
          <w:tcPr>
            <w:shd w:fill="ffffff" w:val="clear"/>
          </w:tcPr>
          <w:p w:rsidR="00000000" w:rsidDel="00000000" w:rsidP="00000000" w:rsidRDefault="00000000" w:rsidRPr="00000000" w14:paraId="0000010C">
            <w:pPr>
              <w:spacing w:after="0" w:before="0" w:line="240" w:lineRule="auto"/>
              <w:ind w:left="0" w:firstLine="0"/>
              <w:rPr/>
            </w:pPr>
            <w:r w:rsidDel="00000000" w:rsidR="00000000" w:rsidRPr="00000000">
              <w:rPr>
                <w:rtl w:val="0"/>
              </w:rPr>
              <w:t xml:space="preserve">4</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highlight w:val="white"/>
          <w:vertAlign w:val="baseline"/>
        </w:rPr>
      </w:pPr>
      <w:r w:rsidDel="00000000" w:rsidR="00000000" w:rsidRPr="00000000">
        <w:rPr>
          <w:b w:val="1"/>
          <w:highlight w:val="white"/>
          <w:rtl w:val="0"/>
        </w:rPr>
        <w:t xml:space="preserve">Ключевые отличия алгоритмов MD5 и SHA-1</w:t>
      </w:r>
      <w:r w:rsidDel="00000000" w:rsidR="00000000" w:rsidRPr="00000000">
        <w:rPr>
          <w:b w:val="1"/>
          <w:highlight w:val="white"/>
          <w:vertAlign w:val="baseline"/>
          <w:rtl w:val="0"/>
        </w:rPr>
        <w:t xml:space="preserve">:</w:t>
      </w:r>
    </w:p>
    <w:p w:rsidR="00000000" w:rsidDel="00000000" w:rsidP="00000000" w:rsidRDefault="00000000" w:rsidRPr="00000000" w14:paraId="0000010F">
      <w:pPr>
        <w:numPr>
          <w:ilvl w:val="0"/>
          <w:numId w:val="9"/>
        </w:numPr>
        <w:ind w:left="720" w:hanging="360"/>
        <w:rPr/>
      </w:pPr>
      <w:r w:rsidDel="00000000" w:rsidR="00000000" w:rsidRPr="00000000">
        <w:rPr>
          <w:rtl w:val="0"/>
        </w:rPr>
        <w:t xml:space="preserve">Длина дайджеста MD5 на 32 бита меньше, чем SHA-1.</w:t>
      </w:r>
    </w:p>
    <w:p w:rsidR="00000000" w:rsidDel="00000000" w:rsidP="00000000" w:rsidRDefault="00000000" w:rsidRPr="00000000" w14:paraId="00000110">
      <w:pPr>
        <w:numPr>
          <w:ilvl w:val="0"/>
          <w:numId w:val="9"/>
        </w:numPr>
        <w:ind w:left="720" w:hanging="360"/>
        <w:rPr/>
      </w:pPr>
      <w:r w:rsidDel="00000000" w:rsidR="00000000" w:rsidRPr="00000000">
        <w:rPr>
          <w:rtl w:val="0"/>
        </w:rPr>
        <w:t xml:space="preserve">SHA-1 должен выполняться приблизительно на 25 % медленнее, чем MD5 на той же аппаратуре. Оба алгоритма выполняют сложение по модулю 2</w:t>
      </w:r>
      <w:r w:rsidDel="00000000" w:rsidR="00000000" w:rsidRPr="00000000">
        <w:rPr>
          <w:vertAlign w:val="superscript"/>
          <w:rtl w:val="0"/>
        </w:rPr>
        <w:t xml:space="preserve">32</w:t>
      </w:r>
      <w:r w:rsidDel="00000000" w:rsidR="00000000" w:rsidRPr="00000000">
        <w:rPr>
          <w:rtl w:val="0"/>
        </w:rPr>
        <w:t xml:space="preserve">, они рассчитаны на 32-битную архитектуру.</w:t>
      </w:r>
    </w:p>
    <w:p w:rsidR="00000000" w:rsidDel="00000000" w:rsidP="00000000" w:rsidRDefault="00000000" w:rsidRPr="00000000" w14:paraId="00000111">
      <w:pPr>
        <w:numPr>
          <w:ilvl w:val="0"/>
          <w:numId w:val="9"/>
        </w:numPr>
        <w:ind w:left="720" w:hanging="360"/>
        <w:rPr/>
      </w:pPr>
      <w:r w:rsidDel="00000000" w:rsidR="00000000" w:rsidRPr="00000000">
        <w:rPr>
          <w:rtl w:val="0"/>
        </w:rPr>
        <w:t xml:space="preserve">SHA-1 применяет одношаговую структуру, а MD5 использует четыре структуры.</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MD5 использует little-endian схему для интерпретации сообщения как последовательности 32-битных слов. SHA-1 задействует схему big-endian. Этих подходы не дают особых преимуществ.</w:t>
      </w:r>
    </w:p>
    <w:p w:rsidR="00000000" w:rsidDel="00000000" w:rsidP="00000000" w:rsidRDefault="00000000" w:rsidRPr="00000000" w14:paraId="00000113">
      <w:pPr>
        <w:pStyle w:val="Heading1"/>
        <w:rPr/>
      </w:pPr>
      <w:bookmarkStart w:colFirst="0" w:colLast="0" w:name="_26in1rg" w:id="13"/>
      <w:bookmarkEnd w:id="13"/>
      <w:r w:rsidDel="00000000" w:rsidR="00000000" w:rsidRPr="00000000">
        <w:rPr>
          <w:rtl w:val="0"/>
        </w:rPr>
        <w:t xml:space="preserve">Примеры для закрепления материала</w:t>
      </w:r>
    </w:p>
    <w:p w:rsidR="00000000" w:rsidDel="00000000" w:rsidP="00000000" w:rsidRDefault="00000000" w:rsidRPr="00000000" w14:paraId="00000114">
      <w:pPr>
        <w:pStyle w:val="Heading2"/>
        <w:tabs>
          <w:tab w:val="left" w:pos="3433"/>
        </w:tabs>
        <w:jc w:val="both"/>
        <w:rPr/>
      </w:pPr>
      <w:bookmarkStart w:colFirst="0" w:colLast="0" w:name="_35nkun2" w:id="14"/>
      <w:bookmarkEnd w:id="14"/>
      <w:r w:rsidDel="00000000" w:rsidR="00000000" w:rsidRPr="00000000">
        <w:rPr>
          <w:rtl w:val="0"/>
        </w:rPr>
        <w:t xml:space="preserve">Задача 1. Сравнить строки с помощью хеширования</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Г</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лавно</w:t>
      </w:r>
      <w:r w:rsidDel="00000000" w:rsidR="00000000" w:rsidRPr="00000000">
        <w:rPr>
          <w:rtl w:val="0"/>
        </w:rPr>
        <w:t xml:space="preserve">е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применение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хеш-функции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это быстрое сравнение двух подстрок, то есть проверка целостности данных</w:t>
      </w:r>
      <w:r w:rsidDel="00000000" w:rsidR="00000000" w:rsidRPr="00000000">
        <w:rPr>
          <w:rtl w:val="0"/>
        </w:rPr>
        <w:t xml:space="preserve">. На этом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основываются все остальные алгоритмы с хешами.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Следующая функция </w:t>
      </w:r>
      <w:r w:rsidDel="00000000" w:rsidR="00000000" w:rsidRPr="00000000">
        <w:rPr>
          <w:rtl w:val="0"/>
        </w:rPr>
        <w:t xml:space="preserve">производит сравнение двух строк, вычисляя их</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 хеш </w:t>
      </w:r>
      <w:r w:rsidDel="00000000" w:rsidR="00000000" w:rsidRPr="00000000">
        <w:rPr>
          <w:rtl w:val="0"/>
        </w:rPr>
        <w:t xml:space="preserve">и сравнивая его.</w:t>
      </w:r>
      <w:r w:rsidDel="00000000" w:rsidR="00000000" w:rsidRPr="00000000">
        <w:rPr>
          <w:rtl w:val="0"/>
        </w:rPr>
      </w:r>
    </w:p>
    <w:tbl>
      <w:tblPr>
        <w:tblStyle w:val="Table16"/>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Сравнить строки с помощью хеширования</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hashlib</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is_eq_str</w:t>
            </w:r>
            <w:r w:rsidDel="00000000" w:rsidR="00000000" w:rsidRPr="00000000">
              <w:rPr>
                <w:rFonts w:ascii="Courier New" w:cs="Courier New" w:eastAsia="Courier New" w:hAnsi="Courier New"/>
                <w:color w:val="383a42"/>
                <w:rtl w:val="0"/>
              </w:rPr>
              <w:t xml:space="preserve">(a, b):</w:t>
              <w:br w:type="textWrapping"/>
              <w:t xml:space="preserve">    ha = hashlib.sha1(a.encode(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hb = hashlib.sha1(b.encode(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ha == hb</w:t>
            </w:r>
            <w:r w:rsidDel="00000000" w:rsidR="00000000" w:rsidRPr="00000000">
              <w:rPr>
                <w:rtl w:val="0"/>
              </w:rPr>
            </w:r>
          </w:p>
        </w:tc>
      </w:tr>
    </w:tbl>
    <w:p w:rsidR="00000000" w:rsidDel="00000000" w:rsidP="00000000" w:rsidRDefault="00000000" w:rsidRPr="00000000" w14:paraId="00000118">
      <w:pPr>
        <w:pStyle w:val="Heading2"/>
        <w:tabs>
          <w:tab w:val="left" w:pos="3433"/>
        </w:tabs>
        <w:spacing w:after="0" w:lineRule="auto"/>
        <w:jc w:val="both"/>
        <w:rPr/>
      </w:pPr>
      <w:bookmarkStart w:colFirst="0" w:colLast="0" w:name="_1ksv4uv" w:id="15"/>
      <w:bookmarkEnd w:id="15"/>
      <w:r w:rsidDel="00000000" w:rsidR="00000000" w:rsidRPr="00000000">
        <w:rPr>
          <w:rtl w:val="0"/>
        </w:rPr>
        <w:t xml:space="preserve">Задача 2. Провести поиск подстроки</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vertAlign w:val="baseline"/>
        </w:rPr>
      </w:pPr>
      <w:r w:rsidDel="00000000" w:rsidR="00000000" w:rsidRPr="00000000">
        <w:rPr>
          <w:rFonts w:ascii="Arial" w:cs="Arial" w:eastAsia="Arial" w:hAnsi="Arial"/>
          <w:b w:val="0"/>
          <w:i w:val="0"/>
          <w:smallCaps w:val="0"/>
          <w:strike w:val="0"/>
          <w:color w:val="222222"/>
          <w:sz w:val="20"/>
          <w:szCs w:val="20"/>
          <w:u w:val="none"/>
          <w:vertAlign w:val="baseline"/>
          <w:rtl w:val="0"/>
        </w:rPr>
        <w:t xml:space="preserve">Хеши позволяют быстро искать подстроку в строке. </w:t>
      </w:r>
      <w:r w:rsidDel="00000000" w:rsidR="00000000" w:rsidRPr="00000000">
        <w:rPr>
          <w:color w:val="222222"/>
          <w:rtl w:val="0"/>
        </w:rPr>
        <w:t xml:space="preserve">Для этого применяется </w:t>
      </w:r>
      <w:r w:rsidDel="00000000" w:rsidR="00000000" w:rsidRPr="00000000">
        <w:rPr>
          <w:rFonts w:ascii="Arial" w:cs="Arial" w:eastAsia="Arial" w:hAnsi="Arial"/>
          <w:b w:val="0"/>
          <w:i w:val="0"/>
          <w:smallCaps w:val="0"/>
          <w:strike w:val="0"/>
          <w:color w:val="222222"/>
          <w:sz w:val="20"/>
          <w:szCs w:val="20"/>
          <w:u w:val="none"/>
          <w:vertAlign w:val="baseline"/>
          <w:rtl w:val="0"/>
        </w:rPr>
        <w:t xml:space="preserve">алгоритм Рабина-Карпа.</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color w:val="222222"/>
        </w:rPr>
      </w:pPr>
      <w:r w:rsidDel="00000000" w:rsidR="00000000" w:rsidRPr="00000000">
        <w:rPr>
          <w:b w:val="1"/>
          <w:color w:val="222222"/>
          <w:rtl w:val="0"/>
        </w:rPr>
        <w:t xml:space="preserve">Алгоритм решения задачи:</w:t>
      </w:r>
    </w:p>
    <w:p w:rsidR="00000000" w:rsidDel="00000000" w:rsidP="00000000" w:rsidRDefault="00000000" w:rsidRPr="00000000" w14:paraId="0000011B">
      <w:pPr>
        <w:numPr>
          <w:ilvl w:val="0"/>
          <w:numId w:val="4"/>
        </w:numPr>
        <w:ind w:left="720" w:hanging="360"/>
        <w:rPr/>
      </w:pPr>
      <w:r w:rsidDel="00000000" w:rsidR="00000000" w:rsidRPr="00000000">
        <w:rPr>
          <w:rtl w:val="0"/>
        </w:rPr>
        <w:t xml:space="preserve">Дана</w:t>
      </w:r>
      <w:r w:rsidDel="00000000" w:rsidR="00000000" w:rsidRPr="00000000">
        <w:rPr>
          <w:vertAlign w:val="baseline"/>
          <w:rtl w:val="0"/>
        </w:rPr>
        <w:t xml:space="preserve"> строка </w:t>
      </w:r>
      <w:r w:rsidDel="00000000" w:rsidR="00000000" w:rsidRPr="00000000">
        <w:rPr>
          <w:b w:val="1"/>
          <w:vertAlign w:val="baseline"/>
          <w:rtl w:val="0"/>
        </w:rPr>
        <w:t xml:space="preserve">s</w:t>
      </w:r>
      <w:r w:rsidDel="00000000" w:rsidR="00000000" w:rsidRPr="00000000">
        <w:rPr>
          <w:vertAlign w:val="baseline"/>
          <w:rtl w:val="0"/>
        </w:rPr>
        <w:t xml:space="preserve"> длины </w:t>
      </w:r>
      <w:r w:rsidDel="00000000" w:rsidR="00000000" w:rsidRPr="00000000">
        <w:rPr>
          <w:b w:val="1"/>
          <w:vertAlign w:val="baseline"/>
          <w:rtl w:val="0"/>
        </w:rPr>
        <w:t xml:space="preserve">n</w:t>
      </w:r>
      <w:r w:rsidDel="00000000" w:rsidR="00000000" w:rsidRPr="00000000">
        <w:rPr>
          <w:vertAlign w:val="baseline"/>
          <w:rtl w:val="0"/>
        </w:rPr>
        <w:t xml:space="preserve">, в которой мы хотим найти все вхождения строки </w:t>
      </w:r>
      <w:r w:rsidDel="00000000" w:rsidR="00000000" w:rsidRPr="00000000">
        <w:rPr>
          <w:b w:val="1"/>
          <w:vertAlign w:val="baseline"/>
          <w:rtl w:val="0"/>
        </w:rPr>
        <w:t xml:space="preserve">t</w:t>
      </w:r>
      <w:r w:rsidDel="00000000" w:rsidR="00000000" w:rsidRPr="00000000">
        <w:rPr>
          <w:vertAlign w:val="baseline"/>
          <w:rtl w:val="0"/>
        </w:rPr>
        <w:t xml:space="preserve"> длины </w:t>
      </w:r>
      <w:r w:rsidDel="00000000" w:rsidR="00000000" w:rsidRPr="00000000">
        <w:rPr>
          <w:b w:val="1"/>
          <w:vertAlign w:val="baseline"/>
          <w:rtl w:val="0"/>
        </w:rPr>
        <w:t xml:space="preserve">m</w:t>
      </w:r>
      <w:r w:rsidDel="00000000" w:rsidR="00000000" w:rsidRPr="00000000">
        <w:rPr>
          <w:rtl w:val="0"/>
        </w:rPr>
        <w:t xml:space="preserve">.</w:t>
      </w:r>
    </w:p>
    <w:p w:rsidR="00000000" w:rsidDel="00000000" w:rsidP="00000000" w:rsidRDefault="00000000" w:rsidRPr="00000000" w14:paraId="0000011C">
      <w:pPr>
        <w:numPr>
          <w:ilvl w:val="0"/>
          <w:numId w:val="4"/>
        </w:numPr>
        <w:ind w:left="720" w:hanging="360"/>
        <w:rPr/>
      </w:pPr>
      <w:r w:rsidDel="00000000" w:rsidR="00000000" w:rsidRPr="00000000">
        <w:rPr>
          <w:vertAlign w:val="baseline"/>
          <w:rtl w:val="0"/>
        </w:rPr>
        <w:t xml:space="preserve">Найдем хеш строки </w:t>
      </w:r>
      <w:r w:rsidDel="00000000" w:rsidR="00000000" w:rsidRPr="00000000">
        <w:rPr>
          <w:b w:val="1"/>
          <w:vertAlign w:val="baseline"/>
          <w:rtl w:val="0"/>
        </w:rPr>
        <w:t xml:space="preserve">t</w:t>
      </w:r>
      <w:r w:rsidDel="00000000" w:rsidR="00000000" w:rsidRPr="00000000">
        <w:rPr>
          <w:vertAlign w:val="baseline"/>
          <w:rtl w:val="0"/>
        </w:rPr>
        <w:t xml:space="preserve"> (всей строки целиком)</w:t>
      </w:r>
      <w:r w:rsidDel="00000000" w:rsidR="00000000" w:rsidRPr="00000000">
        <w:rPr>
          <w:rtl w:val="0"/>
        </w:rPr>
        <w:t xml:space="preserve">.</w:t>
      </w:r>
    </w:p>
    <w:p w:rsidR="00000000" w:rsidDel="00000000" w:rsidP="00000000" w:rsidRDefault="00000000" w:rsidRPr="00000000" w14:paraId="0000011D">
      <w:pPr>
        <w:numPr>
          <w:ilvl w:val="0"/>
          <w:numId w:val="4"/>
        </w:numPr>
        <w:ind w:left="720" w:hanging="360"/>
        <w:rPr/>
      </w:pPr>
      <w:r w:rsidDel="00000000" w:rsidR="00000000" w:rsidRPr="00000000">
        <w:rPr>
          <w:rtl w:val="0"/>
        </w:rPr>
        <w:t xml:space="preserve">Найдем </w:t>
      </w:r>
      <w:r w:rsidDel="00000000" w:rsidR="00000000" w:rsidRPr="00000000">
        <w:rPr>
          <w:vertAlign w:val="baseline"/>
          <w:rtl w:val="0"/>
        </w:rPr>
        <w:t xml:space="preserve">хеши всех префиксов строки </w:t>
      </w:r>
      <w:r w:rsidDel="00000000" w:rsidR="00000000" w:rsidRPr="00000000">
        <w:rPr>
          <w:b w:val="1"/>
          <w:vertAlign w:val="baseline"/>
          <w:rtl w:val="0"/>
        </w:rPr>
        <w:t xml:space="preserve">s</w:t>
      </w:r>
      <w:r w:rsidDel="00000000" w:rsidR="00000000" w:rsidRPr="00000000">
        <w:rPr>
          <w:rtl w:val="0"/>
        </w:rPr>
        <w:t xml:space="preserve">.</w:t>
      </w:r>
    </w:p>
    <w:p w:rsidR="00000000" w:rsidDel="00000000" w:rsidP="00000000" w:rsidRDefault="00000000" w:rsidRPr="00000000" w14:paraId="0000011E">
      <w:pPr>
        <w:numPr>
          <w:ilvl w:val="0"/>
          <w:numId w:val="4"/>
        </w:numPr>
        <w:ind w:left="720" w:hanging="360"/>
        <w:rPr/>
      </w:pPr>
      <w:r w:rsidDel="00000000" w:rsidR="00000000" w:rsidRPr="00000000">
        <w:rPr>
          <w:rtl w:val="0"/>
        </w:rPr>
        <w:t xml:space="preserve">Б</w:t>
      </w:r>
      <w:r w:rsidDel="00000000" w:rsidR="00000000" w:rsidRPr="00000000">
        <w:rPr>
          <w:vertAlign w:val="baseline"/>
          <w:rtl w:val="0"/>
        </w:rPr>
        <w:t xml:space="preserve">удем двигаться по строке </w:t>
      </w:r>
      <w:r w:rsidDel="00000000" w:rsidR="00000000" w:rsidRPr="00000000">
        <w:rPr>
          <w:b w:val="1"/>
          <w:vertAlign w:val="baseline"/>
          <w:rtl w:val="0"/>
        </w:rPr>
        <w:t xml:space="preserve">s</w:t>
      </w:r>
      <w:r w:rsidDel="00000000" w:rsidR="00000000" w:rsidRPr="00000000">
        <w:rPr>
          <w:vertAlign w:val="baseline"/>
          <w:rtl w:val="0"/>
        </w:rPr>
        <w:t xml:space="preserve"> окном длины </w:t>
      </w:r>
      <w:r w:rsidDel="00000000" w:rsidR="00000000" w:rsidRPr="00000000">
        <w:rPr>
          <w:b w:val="1"/>
          <w:vertAlign w:val="baseline"/>
          <w:rtl w:val="0"/>
        </w:rPr>
        <w:t xml:space="preserve">m</w:t>
      </w:r>
      <w:r w:rsidDel="00000000" w:rsidR="00000000" w:rsidRPr="00000000">
        <w:rPr>
          <w:vertAlign w:val="baseline"/>
          <w:rtl w:val="0"/>
        </w:rPr>
        <w:t xml:space="preserve">, сравнивая подстроки </w:t>
      </w:r>
      <w:r w:rsidDel="00000000" w:rsidR="00000000" w:rsidRPr="00000000">
        <w:rPr>
          <w:b w:val="1"/>
          <w:vertAlign w:val="baseline"/>
          <w:rtl w:val="0"/>
        </w:rPr>
        <w:t xml:space="preserve">s(</w:t>
      </w:r>
      <w:r w:rsidDel="00000000" w:rsidR="00000000" w:rsidRPr="00000000">
        <w:rPr>
          <w:b w:val="1"/>
          <w:rtl w:val="0"/>
        </w:rPr>
        <w:t xml:space="preserve">i...i+m-1</w:t>
      </w:r>
      <w:r w:rsidDel="00000000" w:rsidR="00000000" w:rsidRPr="00000000">
        <w:rPr>
          <w:b w:val="1"/>
          <w:vertAlign w:val="baseline"/>
          <w:rtl w:val="0"/>
        </w:rPr>
        <w:t xml:space="preserv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Программная реализация: </w:t>
      </w:r>
    </w:p>
    <w:tbl>
      <w:tblPr>
        <w:tblStyle w:val="Table17"/>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u w:val="none"/>
                <w:vertAlign w:val="baseline"/>
              </w:rPr>
            </w:pPr>
            <w:r w:rsidDel="00000000" w:rsidR="00000000" w:rsidRPr="00000000">
              <w:rPr>
                <w:rFonts w:ascii="Courier New" w:cs="Courier New" w:eastAsia="Courier New" w:hAnsi="Courier New"/>
                <w:i w:val="1"/>
                <w:smallCaps w:val="0"/>
                <w:strike w:val="0"/>
                <w:color w:val="a0a1a7"/>
                <w:u w:val="none"/>
                <w:vertAlign w:val="baseline"/>
                <w:rtl w:val="0"/>
              </w:rPr>
              <w:t xml:space="preserve"># Провести поиск подстроки в строке</w:t>
            </w:r>
            <w:r w:rsidDel="00000000" w:rsidR="00000000" w:rsidRPr="00000000">
              <w:rPr>
                <w:rFonts w:ascii="Courier New" w:cs="Courier New" w:eastAsia="Courier New" w:hAnsi="Courier New"/>
                <w:i w:val="0"/>
                <w:smallCaps w:val="0"/>
                <w:strike w:val="0"/>
                <w:color w:val="383a42"/>
                <w:u w:val="none"/>
                <w:vertAlign w:val="baseline"/>
                <w:rtl w:val="0"/>
              </w:rPr>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u w:val="none"/>
                <w:vertAlign w:val="baseline"/>
                <w:rtl w:val="0"/>
              </w:rPr>
              <w:t xml:space="preserve"> hashlib</w:t>
              <w:br w:type="textWrapping"/>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def</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4078f2"/>
                <w:u w:val="none"/>
                <w:vertAlign w:val="baseline"/>
                <w:rtl w:val="0"/>
              </w:rPr>
              <w:t xml:space="preserve">rabin_karp</w:t>
            </w:r>
            <w:r w:rsidDel="00000000" w:rsidR="00000000" w:rsidRPr="00000000">
              <w:rPr>
                <w:rFonts w:ascii="Courier New" w:cs="Courier New" w:eastAsia="Courier New" w:hAnsi="Courier New"/>
                <w:i w:val="0"/>
                <w:smallCaps w:val="0"/>
                <w:strike w:val="0"/>
                <w:color w:val="383a42"/>
                <w:u w:val="none"/>
                <w:vertAlign w:val="baseline"/>
                <w:rtl w:val="0"/>
              </w:rPr>
              <w:t xml:space="preserve">(s, t):</w:t>
              <w:br w:type="textWrapping"/>
              <w:t xml:space="preserve">    len_sub = len(t)</w:t>
              <w:br w:type="textWrapping"/>
              <w:t xml:space="preserve">    h_subs = hashlib.sha1(t.encode(</w:t>
            </w:r>
            <w:r w:rsidDel="00000000" w:rsidR="00000000" w:rsidRPr="00000000">
              <w:rPr>
                <w:rFonts w:ascii="Courier New" w:cs="Courier New" w:eastAsia="Courier New" w:hAnsi="Courier New"/>
                <w:i w:val="0"/>
                <w:smallCaps w:val="0"/>
                <w:strike w:val="0"/>
                <w:color w:val="50a14f"/>
                <w:u w:val="none"/>
                <w:vertAlign w:val="baseline"/>
                <w:rtl w:val="0"/>
              </w:rPr>
              <w:t xml:space="preserve">'utf-8'</w:t>
            </w:r>
            <w:r w:rsidDel="00000000" w:rsidR="00000000" w:rsidRPr="00000000">
              <w:rPr>
                <w:rFonts w:ascii="Courier New" w:cs="Courier New" w:eastAsia="Courier New" w:hAnsi="Courier New"/>
                <w:i w:val="0"/>
                <w:smallCaps w:val="0"/>
                <w:strike w:val="0"/>
                <w:color w:val="383a42"/>
                <w:u w:val="none"/>
                <w:vertAlign w:val="baseline"/>
                <w:rtl w:val="0"/>
              </w:rPr>
              <w:t xml:space="preserve">)).hexdigest()</w:t>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for</w:t>
            </w:r>
            <w:r w:rsidDel="00000000" w:rsidR="00000000" w:rsidRPr="00000000">
              <w:rPr>
                <w:rFonts w:ascii="Courier New" w:cs="Courier New" w:eastAsia="Courier New" w:hAnsi="Courier New"/>
                <w:i w:val="0"/>
                <w:smallCaps w:val="0"/>
                <w:strike w:val="0"/>
                <w:color w:val="383a42"/>
                <w:u w:val="none"/>
                <w:vertAlign w:val="baseline"/>
                <w:rtl w:val="0"/>
              </w:rPr>
              <w:t xml:space="preserve"> i </w:t>
            </w:r>
            <w:r w:rsidDel="00000000" w:rsidR="00000000" w:rsidRPr="00000000">
              <w:rPr>
                <w:rFonts w:ascii="Courier New" w:cs="Courier New" w:eastAsia="Courier New" w:hAnsi="Courier New"/>
                <w:i w:val="0"/>
                <w:smallCaps w:val="0"/>
                <w:strike w:val="0"/>
                <w:color w:val="a626a4"/>
                <w:u w:val="none"/>
                <w:vertAlign w:val="baseline"/>
                <w:rtl w:val="0"/>
              </w:rPr>
              <w:t xml:space="preserve">in</w:t>
            </w:r>
            <w:r w:rsidDel="00000000" w:rsidR="00000000" w:rsidRPr="00000000">
              <w:rPr>
                <w:rFonts w:ascii="Courier New" w:cs="Courier New" w:eastAsia="Courier New" w:hAnsi="Courier New"/>
                <w:i w:val="0"/>
                <w:smallCaps w:val="0"/>
                <w:strike w:val="0"/>
                <w:color w:val="383a42"/>
                <w:u w:val="none"/>
                <w:vertAlign w:val="baseline"/>
                <w:rtl w:val="0"/>
              </w:rPr>
              <w:t xml:space="preserve"> range(len(s) - len_sub +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Fonts w:ascii="Courier New" w:cs="Courier New" w:eastAsia="Courier New" w:hAnsi="Courier New"/>
                <w:i w:val="0"/>
                <w:smallCaps w:val="0"/>
                <w:strike w:val="0"/>
                <w:color w:val="383a42"/>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18"/>
                <w:szCs w:val="18"/>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 h_subs == hashlib.sha1(s[i:i+len_sub].encode(</w:t>
            </w:r>
            <w:r w:rsidDel="00000000" w:rsidR="00000000" w:rsidRPr="00000000">
              <w:rPr>
                <w:rFonts w:ascii="Courier New" w:cs="Courier New" w:eastAsia="Courier New" w:hAnsi="Courier New"/>
                <w:i w:val="0"/>
                <w:smallCaps w:val="0"/>
                <w:strike w:val="0"/>
                <w:color w:val="50a14f"/>
                <w:sz w:val="18"/>
                <w:szCs w:val="18"/>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)).hexdigest():</w:t>
            </w:r>
            <w:r w:rsidDel="00000000" w:rsidR="00000000" w:rsidRPr="00000000">
              <w:rPr>
                <w:rFonts w:ascii="Courier New" w:cs="Courier New" w:eastAsia="Courier New" w:hAnsi="Courier New"/>
                <w:i w:val="0"/>
                <w:smallCaps w:val="0"/>
                <w:strike w:val="0"/>
                <w:color w:val="383a42"/>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i</w:t>
              <w:br w:type="textWrapping"/>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color w:val="222222"/>
          <w:highlight w:val="white"/>
        </w:rPr>
      </w:pPr>
      <w:r w:rsidDel="00000000" w:rsidR="00000000" w:rsidRPr="00000000">
        <w:rPr>
          <w:b w:val="1"/>
          <w:color w:val="222222"/>
          <w:highlight w:val="white"/>
          <w:rtl w:val="0"/>
        </w:rPr>
        <w:t xml:space="preserve">Подведем итоги:</w:t>
      </w:r>
    </w:p>
    <w:p w:rsidR="00000000" w:rsidDel="00000000" w:rsidP="00000000" w:rsidRDefault="00000000" w:rsidRPr="00000000" w14:paraId="00000122">
      <w:pPr>
        <w:numPr>
          <w:ilvl w:val="0"/>
          <w:numId w:val="6"/>
        </w:numPr>
        <w:ind w:left="720" w:hanging="360"/>
        <w:rPr/>
      </w:pPr>
      <w:r w:rsidDel="00000000" w:rsidR="00000000" w:rsidRPr="00000000">
        <w:rPr>
          <w:rtl w:val="0"/>
        </w:rPr>
        <w:t xml:space="preserve">Структура дерева отражает иерархическую связь между объектами реального мира.</w:t>
      </w:r>
    </w:p>
    <w:p w:rsidR="00000000" w:rsidDel="00000000" w:rsidP="00000000" w:rsidRDefault="00000000" w:rsidRPr="00000000" w14:paraId="00000123">
      <w:pPr>
        <w:numPr>
          <w:ilvl w:val="0"/>
          <w:numId w:val="6"/>
        </w:numPr>
        <w:ind w:left="720" w:hanging="360"/>
        <w:rPr/>
      </w:pPr>
      <w:r w:rsidDel="00000000" w:rsidR="00000000" w:rsidRPr="00000000">
        <w:rPr>
          <w:rtl w:val="0"/>
        </w:rPr>
        <w:t xml:space="preserve">Структура дерева повышает производительность алгоритмов поиска, так как поиск ведется по упорядоченным данным.</w:t>
      </w:r>
    </w:p>
    <w:p w:rsidR="00000000" w:rsidDel="00000000" w:rsidP="00000000" w:rsidRDefault="00000000" w:rsidRPr="00000000" w14:paraId="00000124">
      <w:pPr>
        <w:numPr>
          <w:ilvl w:val="0"/>
          <w:numId w:val="6"/>
        </w:numPr>
        <w:ind w:left="720" w:hanging="360"/>
        <w:rPr/>
      </w:pPr>
      <w:r w:rsidDel="00000000" w:rsidR="00000000" w:rsidRPr="00000000">
        <w:rPr>
          <w:rtl w:val="0"/>
        </w:rPr>
        <w:t xml:space="preserve">Для сжатия информации можно подготовить дерево с применением алгоритма Хаффмана.</w:t>
      </w:r>
    </w:p>
    <w:p w:rsidR="00000000" w:rsidDel="00000000" w:rsidP="00000000" w:rsidRDefault="00000000" w:rsidRPr="00000000" w14:paraId="00000125">
      <w:pPr>
        <w:numPr>
          <w:ilvl w:val="0"/>
          <w:numId w:val="6"/>
        </w:numPr>
        <w:ind w:left="720" w:hanging="360"/>
        <w:rPr/>
      </w:pPr>
      <w:r w:rsidDel="00000000" w:rsidR="00000000" w:rsidRPr="00000000">
        <w:rPr>
          <w:rtl w:val="0"/>
        </w:rPr>
        <w:t xml:space="preserve">Таблицы хеширования ускоряют доступ к данным во время работы программы. Важно понимать, когда стоит использовать иерархию, а когда уместнее распределить объекты по категориям.</w:t>
      </w:r>
    </w:p>
    <w:p w:rsidR="00000000" w:rsidDel="00000000" w:rsidP="00000000" w:rsidRDefault="00000000" w:rsidRPr="00000000" w14:paraId="00000126">
      <w:pPr>
        <w:numPr>
          <w:ilvl w:val="0"/>
          <w:numId w:val="6"/>
        </w:numPr>
        <w:ind w:left="720" w:hanging="360"/>
        <w:rPr/>
      </w:pPr>
      <w:r w:rsidDel="00000000" w:rsidR="00000000" w:rsidRPr="00000000">
        <w:rPr>
          <w:rtl w:val="0"/>
        </w:rPr>
        <w:t xml:space="preserve">В криптографии алгоритмы хеш-функций уже реализованы в виде стандартных функций.</w:t>
      </w:r>
    </w:p>
    <w:p w:rsidR="00000000" w:rsidDel="00000000" w:rsidP="00000000" w:rsidRDefault="00000000" w:rsidRPr="00000000" w14:paraId="00000127">
      <w:pPr>
        <w:numPr>
          <w:ilvl w:val="0"/>
          <w:numId w:val="6"/>
        </w:numPr>
        <w:ind w:left="720" w:hanging="360"/>
        <w:rPr/>
      </w:pPr>
      <w:r w:rsidDel="00000000" w:rsidR="00000000" w:rsidRPr="00000000">
        <w:rPr>
          <w:rtl w:val="0"/>
        </w:rPr>
        <w:t xml:space="preserve">Алгоритм SHA-1 простой. Строка шифрования SHA-1 составляет 160 бит.</w:t>
      </w:r>
    </w:p>
    <w:p w:rsidR="00000000" w:rsidDel="00000000" w:rsidP="00000000" w:rsidRDefault="00000000" w:rsidRPr="00000000" w14:paraId="00000128">
      <w:pPr>
        <w:pStyle w:val="Heading1"/>
        <w:jc w:val="both"/>
        <w:rPr/>
      </w:pPr>
      <w:bookmarkStart w:colFirst="0" w:colLast="0" w:name="_44sinio" w:id="16"/>
      <w:bookmarkEnd w:id="16"/>
      <w:r w:rsidDel="00000000" w:rsidR="00000000" w:rsidRPr="00000000">
        <w:rPr>
          <w:rtl w:val="0"/>
        </w:rPr>
        <w:t xml:space="preserve">Практическое задание </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Определить количество различных подстрок с использованием хеш-функции. Задача: на вход функции дана строка, требуется вернуть количество различных подстрок в этой строке.</w:t>
      </w:r>
    </w:p>
    <w:p w:rsidR="00000000" w:rsidDel="00000000" w:rsidP="00000000" w:rsidRDefault="00000000" w:rsidRPr="00000000" w14:paraId="0000012A">
      <w:pPr>
        <w:ind w:left="720" w:firstLine="0"/>
        <w:rPr/>
      </w:pPr>
      <w:r w:rsidDel="00000000" w:rsidR="00000000" w:rsidRPr="00000000">
        <w:rPr>
          <w:i w:val="1"/>
          <w:rtl w:val="0"/>
        </w:rPr>
        <w:t xml:space="preserve">Примечание:</w:t>
      </w:r>
      <w:r w:rsidDel="00000000" w:rsidR="00000000" w:rsidRPr="00000000">
        <w:rPr>
          <w:rtl w:val="0"/>
        </w:rPr>
        <w:t xml:space="preserve"> в сумму не включаем пустую строку и строку целиком.</w:t>
      </w:r>
    </w:p>
    <w:p w:rsidR="00000000" w:rsidDel="00000000" w:rsidP="00000000" w:rsidRDefault="00000000" w:rsidRPr="00000000" w14:paraId="0000012B">
      <w:pPr>
        <w:numPr>
          <w:ilvl w:val="0"/>
          <w:numId w:val="7"/>
        </w:numPr>
        <w:ind w:left="720" w:hanging="360"/>
        <w:rPr>
          <w:u w:val="none"/>
        </w:rPr>
      </w:pPr>
      <w:r w:rsidDel="00000000" w:rsidR="00000000" w:rsidRPr="00000000">
        <w:rPr>
          <w:rtl w:val="0"/>
        </w:rPr>
        <w:t xml:space="preserve">Закодировать любую строку по алгоритму Хаффмана.</w:t>
      </w:r>
      <w:r w:rsidDel="00000000" w:rsidR="00000000" w:rsidRPr="00000000">
        <w:rPr>
          <w:rtl w:val="0"/>
        </w:rPr>
      </w:r>
    </w:p>
    <w:p w:rsidR="00000000" w:rsidDel="00000000" w:rsidP="00000000" w:rsidRDefault="00000000" w:rsidRPr="00000000" w14:paraId="0000012C">
      <w:pPr>
        <w:pStyle w:val="Heading1"/>
        <w:jc w:val="both"/>
        <w:rPr/>
      </w:pPr>
      <w:bookmarkStart w:colFirst="0" w:colLast="0" w:name="_4i7ojhp" w:id="17"/>
      <w:bookmarkEnd w:id="17"/>
      <w:r w:rsidDel="00000000" w:rsidR="00000000" w:rsidRPr="00000000">
        <w:rPr>
          <w:rtl w:val="0"/>
        </w:rPr>
        <w:t xml:space="preserve">Используемая литература </w:t>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4-е издание.</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6" w:type="default"/>
      <w:headerReference r:id="rId27" w:type="first"/>
      <w:footerReference r:id="rId28" w:type="default"/>
      <w:pgSz w:h="16838" w:w="11906"/>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0a1a7"/>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0a1a7"/>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
              <a:graphic>
                <a:graphicData uri="http://schemas.microsoft.com/office/word/2010/wordprocessingGroup">
                  <wpg:wgp>
                    <wpg:cNvGrpSpPr/>
                    <wpg:grpSpPr>
                      <a:xfrm>
                        <a:off x="1555050" y="2616389"/>
                        <a:ext cx="7581900" cy="2300288"/>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031175" y="321150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0028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2.xm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6.png"/><Relationship Id="rId8" Type="http://schemas.openxmlformats.org/officeDocument/2006/relationships/image" Target="media/image19.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hyperlink" Target="http://ru.wikipedia.org/wiki/%D0%9B%D0%B0%D0%B2%D0%B8%D0%BD%D0%BD%D1%8B%D0%B9_%D1%8D%D1%84%D1%84%D0%B5%D0%BA%D1%82" TargetMode="External"/><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