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ADA9A" w14:textId="77777777" w:rsidR="00540F6E" w:rsidRPr="00270E11" w:rsidRDefault="00540F6E" w:rsidP="003773A2">
      <w:pPr>
        <w:spacing w:line="240" w:lineRule="auto"/>
        <w:ind w:firstLine="0"/>
        <w:jc w:val="center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МІНІСТЕРСТВО ОСВІТИ І НАУКИ УКРАЇНИ</w:t>
      </w:r>
    </w:p>
    <w:p w14:paraId="173100FE" w14:textId="77777777" w:rsidR="00540F6E" w:rsidRPr="00270E11" w:rsidRDefault="00540F6E" w:rsidP="003773A2">
      <w:pPr>
        <w:spacing w:line="240" w:lineRule="auto"/>
        <w:ind w:firstLine="0"/>
        <w:jc w:val="center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ХАРКІВСЬКИЙ НАЦІОНАЛЬНИЙ АВТОМОБІЛЬНО-ДОРОЖНІЙ УНІВЕРСИТЕТ</w:t>
      </w:r>
    </w:p>
    <w:p w14:paraId="4DFFC8D8" w14:textId="77777777" w:rsidR="00540F6E" w:rsidRPr="00270E11" w:rsidRDefault="00540F6E" w:rsidP="003773A2">
      <w:pPr>
        <w:spacing w:line="240" w:lineRule="auto"/>
        <w:ind w:firstLine="0"/>
        <w:rPr>
          <w:rFonts w:cs="Times New Roman"/>
          <w:noProof/>
          <w:szCs w:val="28"/>
          <w:lang w:val="uk-UA"/>
        </w:rPr>
      </w:pPr>
    </w:p>
    <w:p w14:paraId="7E788665" w14:textId="77777777" w:rsidR="006A3553" w:rsidRPr="006A3553" w:rsidRDefault="00540F6E" w:rsidP="003773A2">
      <w:pPr>
        <w:pStyle w:val="breadcrumbslist-item"/>
        <w:shd w:val="clear" w:color="auto" w:fill="FFFFFF"/>
        <w:ind w:left="720"/>
        <w:jc w:val="center"/>
        <w:rPr>
          <w:rFonts w:eastAsiaTheme="minorHAnsi"/>
          <w:noProof/>
          <w:sz w:val="28"/>
          <w:szCs w:val="28"/>
          <w:lang w:val="uk-UA" w:eastAsia="en-US"/>
          <w14:ligatures w14:val="standardContextual"/>
        </w:rPr>
      </w:pPr>
      <w:r w:rsidRPr="006A3553">
        <w:rPr>
          <w:noProof/>
          <w:sz w:val="28"/>
          <w:szCs w:val="28"/>
          <w:lang w:val="uk-UA"/>
        </w:rPr>
        <w:t xml:space="preserve">КАФЕДРА </w:t>
      </w:r>
      <w:r w:rsidR="006A3553" w:rsidRPr="006A3553">
        <w:rPr>
          <w:rFonts w:eastAsiaTheme="minorHAnsi"/>
          <w:noProof/>
          <w:sz w:val="28"/>
          <w:szCs w:val="28"/>
          <w:lang w:val="uk-UA" w:eastAsia="en-US"/>
          <w14:ligatures w14:val="standardContextual"/>
        </w:rPr>
        <w:t>КОМП'ЮТЕРНИХ СИСТЕМ</w:t>
      </w:r>
    </w:p>
    <w:p w14:paraId="68C8E5A0" w14:textId="70C8D144" w:rsidR="00540F6E" w:rsidRPr="00270E11" w:rsidRDefault="00540F6E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7E1E1F2F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45926DA5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1B164F2E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0BF76FCE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55FA126A" w14:textId="77777777" w:rsidR="00540F6E" w:rsidRPr="000D0865" w:rsidRDefault="00540F6E" w:rsidP="00DD0042">
      <w:pPr>
        <w:spacing w:line="240" w:lineRule="auto"/>
        <w:rPr>
          <w:rFonts w:cs="Times New Roman"/>
          <w:noProof/>
          <w:sz w:val="32"/>
          <w:szCs w:val="32"/>
          <w:lang w:val="uk-UA"/>
        </w:rPr>
      </w:pPr>
    </w:p>
    <w:p w14:paraId="6E8EF364" w14:textId="758CC772" w:rsidR="00540F6E" w:rsidRPr="000D0865" w:rsidRDefault="000D0865" w:rsidP="003773A2">
      <w:pPr>
        <w:spacing w:line="240" w:lineRule="auto"/>
        <w:ind w:firstLine="0"/>
        <w:jc w:val="center"/>
        <w:rPr>
          <w:rFonts w:cs="Times New Roman"/>
          <w:b/>
          <w:noProof/>
          <w:sz w:val="32"/>
          <w:szCs w:val="32"/>
          <w:lang w:val="uk-UA"/>
        </w:rPr>
      </w:pPr>
      <w:r w:rsidRPr="000D0865">
        <w:rPr>
          <w:rFonts w:cs="Times New Roman"/>
          <w:b/>
          <w:noProof/>
          <w:sz w:val="32"/>
          <w:szCs w:val="32"/>
          <w:lang w:val="uk-UA"/>
        </w:rPr>
        <w:t>ЗВІТ</w:t>
      </w:r>
    </w:p>
    <w:p w14:paraId="1B818EBD" w14:textId="3BAF4D9E" w:rsidR="000D0865" w:rsidRPr="000D0865" w:rsidRDefault="003773A2" w:rsidP="003773A2">
      <w:pPr>
        <w:spacing w:line="240" w:lineRule="auto"/>
        <w:ind w:firstLine="0"/>
        <w:jc w:val="center"/>
        <w:rPr>
          <w:rFonts w:cs="Times New Roman"/>
          <w:b/>
          <w:noProof/>
          <w:sz w:val="32"/>
          <w:szCs w:val="32"/>
          <w:lang w:val="uk-UA"/>
        </w:rPr>
      </w:pPr>
      <w:r>
        <w:rPr>
          <w:rFonts w:cs="Times New Roman"/>
          <w:b/>
          <w:noProof/>
          <w:sz w:val="32"/>
          <w:szCs w:val="32"/>
          <w:lang w:val="uk-UA"/>
        </w:rPr>
        <w:t>з</w:t>
      </w:r>
      <w:r w:rsidR="000D0865" w:rsidRPr="000D0865">
        <w:rPr>
          <w:rFonts w:cs="Times New Roman"/>
          <w:b/>
          <w:noProof/>
          <w:sz w:val="32"/>
          <w:szCs w:val="32"/>
          <w:lang w:val="uk-UA"/>
        </w:rPr>
        <w:t xml:space="preserve"> Практичної роботи</w:t>
      </w:r>
      <w:r>
        <w:rPr>
          <w:rFonts w:cs="Times New Roman"/>
          <w:b/>
          <w:noProof/>
          <w:sz w:val="32"/>
          <w:szCs w:val="32"/>
          <w:lang w:val="uk-UA"/>
        </w:rPr>
        <w:t xml:space="preserve"> №1</w:t>
      </w:r>
    </w:p>
    <w:p w14:paraId="3E7F36FF" w14:textId="77777777" w:rsidR="000D0865" w:rsidRDefault="000D0865" w:rsidP="003773A2">
      <w:pPr>
        <w:spacing w:line="240" w:lineRule="auto"/>
        <w:ind w:firstLine="0"/>
        <w:jc w:val="center"/>
        <w:rPr>
          <w:rStyle w:val="a3"/>
          <w:rFonts w:eastAsiaTheme="minorHAnsi"/>
          <w:noProof/>
          <w:lang w:val="uk-UA"/>
        </w:rPr>
      </w:pPr>
    </w:p>
    <w:p w14:paraId="598BBBD1" w14:textId="77777777" w:rsidR="000D0865" w:rsidRDefault="00540F6E" w:rsidP="003773A2">
      <w:pPr>
        <w:spacing w:line="240" w:lineRule="auto"/>
        <w:ind w:firstLine="0"/>
        <w:jc w:val="center"/>
        <w:rPr>
          <w:rStyle w:val="a3"/>
          <w:rFonts w:eastAsiaTheme="minorHAnsi"/>
          <w:noProof/>
          <w:lang w:val="uk-UA"/>
        </w:rPr>
      </w:pPr>
      <w:r w:rsidRPr="003773A2">
        <w:rPr>
          <w:rStyle w:val="a3"/>
          <w:rFonts w:eastAsiaTheme="minorHAnsi"/>
          <w:noProof/>
          <w:sz w:val="32"/>
          <w:lang w:val="uk-UA"/>
        </w:rPr>
        <w:t>з дисципліни «</w:t>
      </w:r>
      <w:r w:rsidR="006A3553" w:rsidRPr="003773A2">
        <w:rPr>
          <w:rFonts w:cs="Times New Roman"/>
          <w:noProof/>
          <w:sz w:val="32"/>
          <w:szCs w:val="28"/>
          <w:lang w:val="uk-UA"/>
        </w:rPr>
        <w:t>Аналіз та рефакторинг коду</w:t>
      </w:r>
      <w:r w:rsidRPr="00270E11">
        <w:rPr>
          <w:rStyle w:val="a3"/>
          <w:rFonts w:eastAsiaTheme="minorHAnsi"/>
          <w:noProof/>
          <w:lang w:val="uk-UA" w:bidi="en-US"/>
        </w:rPr>
        <w:t>»</w:t>
      </w:r>
      <w:r w:rsidRPr="00270E11">
        <w:rPr>
          <w:rFonts w:cs="Times New Roman"/>
          <w:noProof/>
          <w:szCs w:val="28"/>
          <w:lang w:val="uk-UA" w:bidi="en-US"/>
        </w:rPr>
        <w:br/>
      </w:r>
    </w:p>
    <w:p w14:paraId="1EFE348B" w14:textId="77777777" w:rsidR="003773A2" w:rsidRDefault="00540F6E" w:rsidP="003773A2">
      <w:pPr>
        <w:spacing w:line="240" w:lineRule="auto"/>
        <w:ind w:firstLine="0"/>
        <w:jc w:val="center"/>
        <w:rPr>
          <w:rStyle w:val="a3"/>
          <w:rFonts w:eastAsiaTheme="minorHAnsi"/>
          <w:noProof/>
          <w:lang w:val="uk-UA"/>
        </w:rPr>
      </w:pPr>
      <w:r w:rsidRPr="003773A2">
        <w:rPr>
          <w:rStyle w:val="a3"/>
          <w:rFonts w:eastAsiaTheme="minorHAnsi"/>
          <w:noProof/>
          <w:sz w:val="32"/>
          <w:lang w:val="uk-UA"/>
        </w:rPr>
        <w:t>на тему</w:t>
      </w:r>
    </w:p>
    <w:p w14:paraId="7D1C307F" w14:textId="4F4180FC" w:rsidR="00540F6E" w:rsidRPr="003773A2" w:rsidRDefault="00540F6E" w:rsidP="003773A2">
      <w:pPr>
        <w:spacing w:line="240" w:lineRule="auto"/>
        <w:ind w:firstLine="0"/>
        <w:jc w:val="center"/>
        <w:rPr>
          <w:rFonts w:cs="Times New Roman"/>
          <w:noProof/>
          <w:sz w:val="32"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br/>
      </w:r>
      <w:bookmarkStart w:id="0" w:name="_Hlk89685696"/>
      <w:r w:rsidRPr="003773A2">
        <w:rPr>
          <w:rStyle w:val="a3"/>
          <w:rFonts w:eastAsiaTheme="minorHAnsi"/>
          <w:noProof/>
          <w:sz w:val="32"/>
          <w:lang w:val="uk-UA"/>
        </w:rPr>
        <w:t>«</w:t>
      </w:r>
      <w:r w:rsidR="003773A2" w:rsidRPr="003773A2">
        <w:rPr>
          <w:rStyle w:val="a3"/>
          <w:rFonts w:eastAsiaTheme="minorHAnsi"/>
          <w:noProof/>
          <w:sz w:val="32"/>
          <w:lang w:val="uk-UA"/>
        </w:rPr>
        <w:t>Інспекції програмного коду</w:t>
      </w:r>
      <w:r w:rsidRPr="003773A2">
        <w:rPr>
          <w:rStyle w:val="a3"/>
          <w:rFonts w:eastAsiaTheme="minorHAnsi"/>
          <w:noProof/>
          <w:sz w:val="32"/>
          <w:lang w:val="uk-UA"/>
        </w:rPr>
        <w:t>»</w:t>
      </w:r>
      <w:bookmarkEnd w:id="0"/>
    </w:p>
    <w:p w14:paraId="3D7D6B01" w14:textId="77777777" w:rsidR="00540F6E" w:rsidRDefault="00540F6E" w:rsidP="003773A2">
      <w:pPr>
        <w:spacing w:line="240" w:lineRule="auto"/>
        <w:ind w:firstLine="0"/>
        <w:jc w:val="center"/>
        <w:rPr>
          <w:rFonts w:cs="Times New Roman"/>
          <w:noProof/>
          <w:szCs w:val="28"/>
          <w:lang w:val="uk-UA"/>
        </w:rPr>
      </w:pPr>
    </w:p>
    <w:p w14:paraId="264B6779" w14:textId="77777777" w:rsidR="000D0865" w:rsidRDefault="000D0865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22E4FDAE" w14:textId="77777777" w:rsidR="000D0865" w:rsidRDefault="000D0865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7636CAED" w14:textId="77777777" w:rsidR="000D0865" w:rsidRPr="00270E11" w:rsidRDefault="000D0865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0F7ECA60" w14:textId="1F0E104F" w:rsidR="00540F6E" w:rsidRPr="00270E11" w:rsidRDefault="00540F6E" w:rsidP="003773A2">
      <w:pPr>
        <w:spacing w:line="240" w:lineRule="auto"/>
        <w:ind w:left="4243" w:firstLine="1421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студента групи МП-</w:t>
      </w:r>
      <w:r w:rsidR="006A3553">
        <w:rPr>
          <w:rFonts w:cs="Times New Roman"/>
          <w:noProof/>
          <w:szCs w:val="28"/>
          <w:lang w:val="uk-UA"/>
        </w:rPr>
        <w:t>3</w:t>
      </w:r>
      <w:r w:rsidRPr="00270E11">
        <w:rPr>
          <w:rFonts w:cs="Times New Roman"/>
          <w:noProof/>
          <w:szCs w:val="28"/>
          <w:lang w:val="uk-UA"/>
        </w:rPr>
        <w:t xml:space="preserve">1-20 </w:t>
      </w:r>
    </w:p>
    <w:p w14:paraId="0E268385" w14:textId="77777777" w:rsidR="00540F6E" w:rsidRPr="00270E11" w:rsidRDefault="00540F6E" w:rsidP="003773A2">
      <w:pPr>
        <w:spacing w:line="240" w:lineRule="auto"/>
        <w:ind w:left="4955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спеціальності «Програмна інженерія»</w:t>
      </w:r>
    </w:p>
    <w:p w14:paraId="76903318" w14:textId="5351EC0F" w:rsidR="00540F6E" w:rsidRPr="003773A2" w:rsidRDefault="003773A2" w:rsidP="003773A2">
      <w:pPr>
        <w:spacing w:line="240" w:lineRule="auto"/>
        <w:ind w:left="4955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Чебана Гліба В</w:t>
      </w:r>
      <w:bookmarkStart w:id="1" w:name="_GoBack"/>
      <w:bookmarkEnd w:id="1"/>
      <w:r w:rsidRPr="003773A2">
        <w:rPr>
          <w:rFonts w:cs="Times New Roman"/>
          <w:noProof/>
          <w:szCs w:val="28"/>
        </w:rPr>
        <w:t>’</w:t>
      </w:r>
      <w:r>
        <w:rPr>
          <w:rFonts w:cs="Times New Roman"/>
          <w:noProof/>
          <w:szCs w:val="28"/>
          <w:lang w:val="uk-UA"/>
        </w:rPr>
        <w:t>ячеславовича</w:t>
      </w:r>
    </w:p>
    <w:p w14:paraId="12BACBEB" w14:textId="77777777" w:rsidR="006A3553" w:rsidRDefault="006A3553" w:rsidP="00DD0042">
      <w:pPr>
        <w:pStyle w:val="11"/>
        <w:spacing w:line="240" w:lineRule="auto"/>
        <w:ind w:left="5120" w:firstLine="709"/>
        <w:rPr>
          <w:noProof/>
          <w:color w:val="000000"/>
          <w:lang w:val="uk-UA" w:eastAsia="uk-UA" w:bidi="uk-UA"/>
        </w:rPr>
      </w:pPr>
    </w:p>
    <w:p w14:paraId="008C93B9" w14:textId="15344EAC" w:rsidR="00540F6E" w:rsidRPr="00270E11" w:rsidRDefault="00540F6E" w:rsidP="003773A2">
      <w:pPr>
        <w:pStyle w:val="11"/>
        <w:spacing w:line="240" w:lineRule="auto"/>
        <w:ind w:left="4956" w:firstLine="708"/>
        <w:rPr>
          <w:noProof/>
          <w:lang w:val="uk-UA"/>
        </w:rPr>
      </w:pPr>
      <w:r w:rsidRPr="00270E11">
        <w:rPr>
          <w:noProof/>
          <w:color w:val="000000"/>
          <w:lang w:val="uk-UA" w:eastAsia="uk-UA" w:bidi="uk-UA"/>
        </w:rPr>
        <w:t>Керівник:</w:t>
      </w:r>
    </w:p>
    <w:p w14:paraId="48381276" w14:textId="534DC83C" w:rsidR="00540F6E" w:rsidRPr="00270E11" w:rsidRDefault="00540F6E" w:rsidP="003773A2">
      <w:pPr>
        <w:pStyle w:val="11"/>
        <w:spacing w:line="240" w:lineRule="auto"/>
        <w:ind w:left="4956" w:firstLine="708"/>
        <w:rPr>
          <w:noProof/>
          <w:color w:val="000000"/>
          <w:lang w:val="uk-UA" w:eastAsia="uk-UA" w:bidi="uk-UA"/>
        </w:rPr>
      </w:pPr>
      <w:r w:rsidRPr="00270E11">
        <w:rPr>
          <w:noProof/>
          <w:color w:val="000000"/>
          <w:lang w:val="uk-UA" w:eastAsia="uk-UA" w:bidi="uk-UA"/>
        </w:rPr>
        <w:t>доц. Іванісенко І.М.</w:t>
      </w:r>
    </w:p>
    <w:p w14:paraId="07771C22" w14:textId="77777777" w:rsidR="00540F6E" w:rsidRPr="00270E11" w:rsidRDefault="00540F6E" w:rsidP="00DD0042">
      <w:pPr>
        <w:pStyle w:val="11"/>
        <w:spacing w:line="240" w:lineRule="auto"/>
        <w:ind w:left="5120" w:firstLine="709"/>
        <w:rPr>
          <w:noProof/>
          <w:lang w:val="uk-UA"/>
        </w:rPr>
      </w:pPr>
    </w:p>
    <w:p w14:paraId="5E993D2A" w14:textId="77777777" w:rsidR="00540F6E" w:rsidRPr="00270E11" w:rsidRDefault="00540F6E" w:rsidP="003773A2">
      <w:pPr>
        <w:spacing w:line="240" w:lineRule="auto"/>
        <w:ind w:left="5120" w:firstLine="544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Національна шкала: _______________</w:t>
      </w:r>
    </w:p>
    <w:p w14:paraId="3DE686D2" w14:textId="77777777" w:rsidR="003773A2" w:rsidRDefault="00540F6E" w:rsidP="003773A2">
      <w:pPr>
        <w:spacing w:line="240" w:lineRule="auto"/>
        <w:ind w:left="4956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 xml:space="preserve">Кількість баллів:_______ </w:t>
      </w:r>
    </w:p>
    <w:p w14:paraId="37CC6BF5" w14:textId="193268AD" w:rsidR="00540F6E" w:rsidRPr="00270E11" w:rsidRDefault="00540F6E" w:rsidP="003773A2">
      <w:pPr>
        <w:spacing w:line="240" w:lineRule="auto"/>
        <w:ind w:left="4956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Оцінка ЕСТS:_______</w:t>
      </w:r>
    </w:p>
    <w:p w14:paraId="3856632E" w14:textId="51A1168A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46A47B0C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0B63549E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4DCECC41" w14:textId="77777777" w:rsidR="00540F6E" w:rsidRPr="00270E11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10D1F4CA" w14:textId="77777777" w:rsidR="00540F6E" w:rsidRDefault="00540F6E" w:rsidP="00DD0042">
      <w:pPr>
        <w:spacing w:line="240" w:lineRule="auto"/>
        <w:rPr>
          <w:rFonts w:cs="Times New Roman"/>
          <w:noProof/>
          <w:szCs w:val="28"/>
          <w:lang w:val="uk-UA"/>
        </w:rPr>
      </w:pPr>
    </w:p>
    <w:p w14:paraId="3E9FBADC" w14:textId="77777777" w:rsidR="00540F6E" w:rsidRPr="00270E11" w:rsidRDefault="00540F6E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10E5B81C" w14:textId="77777777" w:rsidR="00540F6E" w:rsidRPr="00270E11" w:rsidRDefault="00540F6E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0BDE8A0A" w14:textId="77777777" w:rsidR="00540F6E" w:rsidRPr="00270E11" w:rsidRDefault="00540F6E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22DBE4F3" w14:textId="77777777" w:rsidR="00540F6E" w:rsidRPr="00270E11" w:rsidRDefault="00540F6E" w:rsidP="00DD0042">
      <w:pPr>
        <w:spacing w:line="240" w:lineRule="auto"/>
        <w:jc w:val="center"/>
        <w:rPr>
          <w:rFonts w:cs="Times New Roman"/>
          <w:noProof/>
          <w:szCs w:val="28"/>
          <w:lang w:val="uk-UA"/>
        </w:rPr>
      </w:pPr>
    </w:p>
    <w:p w14:paraId="467CA987" w14:textId="7FECF95C" w:rsidR="00631432" w:rsidRPr="000D0865" w:rsidRDefault="00540F6E" w:rsidP="000D0865">
      <w:pPr>
        <w:jc w:val="center"/>
        <w:rPr>
          <w:rFonts w:cs="Times New Roman"/>
          <w:noProof/>
          <w:szCs w:val="28"/>
          <w:lang w:val="uk-UA"/>
        </w:rPr>
      </w:pPr>
      <w:r w:rsidRPr="00270E11">
        <w:rPr>
          <w:rFonts w:cs="Times New Roman"/>
          <w:noProof/>
          <w:szCs w:val="28"/>
          <w:lang w:val="uk-UA"/>
        </w:rPr>
        <w:t>Харків 202</w:t>
      </w:r>
      <w:r w:rsidR="006A3553" w:rsidRPr="000D0865">
        <w:rPr>
          <w:rFonts w:cs="Times New Roman"/>
          <w:noProof/>
          <w:szCs w:val="28"/>
          <w:lang w:val="uk-UA"/>
        </w:rPr>
        <w:t>4</w:t>
      </w:r>
    </w:p>
    <w:sectPr w:rsidR="00631432" w:rsidRPr="000D0865" w:rsidSect="00F340F1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A86BC" w14:textId="77777777" w:rsidR="000C3A10" w:rsidRDefault="000C3A10" w:rsidP="00DD0042">
      <w:pPr>
        <w:spacing w:line="240" w:lineRule="auto"/>
      </w:pPr>
      <w:r>
        <w:separator/>
      </w:r>
    </w:p>
  </w:endnote>
  <w:endnote w:type="continuationSeparator" w:id="0">
    <w:p w14:paraId="67079CAE" w14:textId="77777777" w:rsidR="000C3A10" w:rsidRDefault="000C3A10" w:rsidP="00DD0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9266A" w14:textId="77777777" w:rsidR="000C3A10" w:rsidRDefault="000C3A10" w:rsidP="00DD0042">
      <w:pPr>
        <w:spacing w:line="240" w:lineRule="auto"/>
      </w:pPr>
      <w:r>
        <w:separator/>
      </w:r>
    </w:p>
  </w:footnote>
  <w:footnote w:type="continuationSeparator" w:id="0">
    <w:p w14:paraId="1F56AA65" w14:textId="77777777" w:rsidR="000C3A10" w:rsidRDefault="000C3A10" w:rsidP="00DD00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2837843"/>
      <w:docPartObj>
        <w:docPartGallery w:val="Page Numbers (Top of Page)"/>
        <w:docPartUnique/>
      </w:docPartObj>
    </w:sdtPr>
    <w:sdtEndPr/>
    <w:sdtContent>
      <w:p w14:paraId="58F69BC1" w14:textId="01F4ECE0" w:rsidR="00DD0042" w:rsidRDefault="00DD004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3A2">
          <w:rPr>
            <w:noProof/>
          </w:rPr>
          <w:t>2</w:t>
        </w:r>
        <w:r>
          <w:fldChar w:fldCharType="end"/>
        </w:r>
      </w:p>
    </w:sdtContent>
  </w:sdt>
  <w:p w14:paraId="78E786A5" w14:textId="77777777" w:rsidR="00DD0042" w:rsidRDefault="00DD004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1321"/>
    <w:multiLevelType w:val="multilevel"/>
    <w:tmpl w:val="2ED635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371CC"/>
    <w:multiLevelType w:val="hybridMultilevel"/>
    <w:tmpl w:val="F95870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D004E3"/>
    <w:multiLevelType w:val="hybridMultilevel"/>
    <w:tmpl w:val="8E861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516E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0548B"/>
    <w:multiLevelType w:val="hybridMultilevel"/>
    <w:tmpl w:val="5D32E1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BD64E36"/>
    <w:multiLevelType w:val="hybridMultilevel"/>
    <w:tmpl w:val="4ECC43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A11E89"/>
    <w:multiLevelType w:val="multilevel"/>
    <w:tmpl w:val="3B0E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D2E91"/>
    <w:multiLevelType w:val="multilevel"/>
    <w:tmpl w:val="509A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05349E"/>
    <w:multiLevelType w:val="hybridMultilevel"/>
    <w:tmpl w:val="CF2698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A6D69"/>
    <w:multiLevelType w:val="hybridMultilevel"/>
    <w:tmpl w:val="7CBA47EC"/>
    <w:lvl w:ilvl="0" w:tplc="DBA28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045EF4"/>
    <w:multiLevelType w:val="multilevel"/>
    <w:tmpl w:val="8698EA62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25BB2D2D"/>
    <w:multiLevelType w:val="hybridMultilevel"/>
    <w:tmpl w:val="A2DA0CE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70C2D02"/>
    <w:multiLevelType w:val="hybridMultilevel"/>
    <w:tmpl w:val="9384BEE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7A940B0"/>
    <w:multiLevelType w:val="multilevel"/>
    <w:tmpl w:val="B1E6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7465E"/>
    <w:multiLevelType w:val="multilevel"/>
    <w:tmpl w:val="68E8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983F4F"/>
    <w:multiLevelType w:val="multilevel"/>
    <w:tmpl w:val="D7BC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B50FB"/>
    <w:multiLevelType w:val="multilevel"/>
    <w:tmpl w:val="DEBA4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DC205C"/>
    <w:multiLevelType w:val="hybridMultilevel"/>
    <w:tmpl w:val="325E8A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9A5533"/>
    <w:multiLevelType w:val="hybridMultilevel"/>
    <w:tmpl w:val="889E8D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F72D90"/>
    <w:multiLevelType w:val="hybridMultilevel"/>
    <w:tmpl w:val="5FCA4B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0C4688"/>
    <w:multiLevelType w:val="hybridMultilevel"/>
    <w:tmpl w:val="5B18FBE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4B7A52E3"/>
    <w:multiLevelType w:val="multilevel"/>
    <w:tmpl w:val="3E9A0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2D29B8"/>
    <w:multiLevelType w:val="multilevel"/>
    <w:tmpl w:val="864A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807595"/>
    <w:multiLevelType w:val="hybridMultilevel"/>
    <w:tmpl w:val="7876B1A2"/>
    <w:lvl w:ilvl="0" w:tplc="39DAE90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EC2AF3"/>
    <w:multiLevelType w:val="hybridMultilevel"/>
    <w:tmpl w:val="A9384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B760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9C0B96"/>
    <w:multiLevelType w:val="hybridMultilevel"/>
    <w:tmpl w:val="5DC23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B21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8E3F32"/>
    <w:multiLevelType w:val="hybridMultilevel"/>
    <w:tmpl w:val="2EC6D6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1D77C2"/>
    <w:multiLevelType w:val="multilevel"/>
    <w:tmpl w:val="3860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FC57F7"/>
    <w:multiLevelType w:val="hybridMultilevel"/>
    <w:tmpl w:val="DFBCEF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1609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AF054F2"/>
    <w:multiLevelType w:val="hybridMultilevel"/>
    <w:tmpl w:val="108659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741783"/>
    <w:multiLevelType w:val="multilevel"/>
    <w:tmpl w:val="4A82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A86F3F"/>
    <w:multiLevelType w:val="hybridMultilevel"/>
    <w:tmpl w:val="414EAC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DD120B"/>
    <w:multiLevelType w:val="multilevel"/>
    <w:tmpl w:val="C022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1A504F"/>
    <w:multiLevelType w:val="multilevel"/>
    <w:tmpl w:val="3E1E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0E7601"/>
    <w:multiLevelType w:val="multilevel"/>
    <w:tmpl w:val="F4723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C994B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27"/>
  </w:num>
  <w:num w:numId="4">
    <w:abstractNumId w:val="9"/>
  </w:num>
  <w:num w:numId="5">
    <w:abstractNumId w:val="3"/>
  </w:num>
  <w:num w:numId="6">
    <w:abstractNumId w:val="37"/>
  </w:num>
  <w:num w:numId="7">
    <w:abstractNumId w:val="25"/>
  </w:num>
  <w:num w:numId="8">
    <w:abstractNumId w:val="20"/>
  </w:num>
  <w:num w:numId="9">
    <w:abstractNumId w:val="12"/>
  </w:num>
  <w:num w:numId="10">
    <w:abstractNumId w:val="38"/>
  </w:num>
  <w:num w:numId="11">
    <w:abstractNumId w:val="31"/>
  </w:num>
  <w:num w:numId="12">
    <w:abstractNumId w:val="14"/>
  </w:num>
  <w:num w:numId="13">
    <w:abstractNumId w:val="30"/>
  </w:num>
  <w:num w:numId="14">
    <w:abstractNumId w:val="5"/>
  </w:num>
  <w:num w:numId="15">
    <w:abstractNumId w:val="34"/>
  </w:num>
  <w:num w:numId="16">
    <w:abstractNumId w:val="19"/>
  </w:num>
  <w:num w:numId="17">
    <w:abstractNumId w:val="35"/>
  </w:num>
  <w:num w:numId="18">
    <w:abstractNumId w:val="33"/>
  </w:num>
  <w:num w:numId="19">
    <w:abstractNumId w:val="4"/>
  </w:num>
  <w:num w:numId="20">
    <w:abstractNumId w:val="24"/>
  </w:num>
  <w:num w:numId="21">
    <w:abstractNumId w:val="28"/>
  </w:num>
  <w:num w:numId="22">
    <w:abstractNumId w:val="11"/>
  </w:num>
  <w:num w:numId="23">
    <w:abstractNumId w:val="1"/>
  </w:num>
  <w:num w:numId="24">
    <w:abstractNumId w:val="8"/>
  </w:num>
  <w:num w:numId="25">
    <w:abstractNumId w:val="7"/>
  </w:num>
  <w:num w:numId="26">
    <w:abstractNumId w:val="32"/>
  </w:num>
  <w:num w:numId="27">
    <w:abstractNumId w:val="2"/>
  </w:num>
  <w:num w:numId="28">
    <w:abstractNumId w:val="18"/>
  </w:num>
  <w:num w:numId="29">
    <w:abstractNumId w:val="36"/>
  </w:num>
  <w:num w:numId="30">
    <w:abstractNumId w:val="13"/>
  </w:num>
  <w:num w:numId="31">
    <w:abstractNumId w:val="26"/>
  </w:num>
  <w:num w:numId="32">
    <w:abstractNumId w:val="17"/>
  </w:num>
  <w:num w:numId="33">
    <w:abstractNumId w:val="23"/>
  </w:num>
  <w:num w:numId="34">
    <w:abstractNumId w:val="15"/>
  </w:num>
  <w:num w:numId="35">
    <w:abstractNumId w:val="21"/>
  </w:num>
  <w:num w:numId="36">
    <w:abstractNumId w:val="22"/>
  </w:num>
  <w:num w:numId="37">
    <w:abstractNumId w:val="16"/>
  </w:num>
  <w:num w:numId="38">
    <w:abstractNumId w:val="29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9EF"/>
    <w:rsid w:val="00015B7A"/>
    <w:rsid w:val="00041DA6"/>
    <w:rsid w:val="000976CF"/>
    <w:rsid w:val="000B1963"/>
    <w:rsid w:val="000B6AF6"/>
    <w:rsid w:val="000C3A10"/>
    <w:rsid w:val="000D0865"/>
    <w:rsid w:val="000D210B"/>
    <w:rsid w:val="001D4825"/>
    <w:rsid w:val="00270E11"/>
    <w:rsid w:val="003773A2"/>
    <w:rsid w:val="00392474"/>
    <w:rsid w:val="003E69D6"/>
    <w:rsid w:val="004B4FDC"/>
    <w:rsid w:val="00540F6E"/>
    <w:rsid w:val="0054127D"/>
    <w:rsid w:val="00595895"/>
    <w:rsid w:val="0059792D"/>
    <w:rsid w:val="005B7D5A"/>
    <w:rsid w:val="0062545A"/>
    <w:rsid w:val="00631432"/>
    <w:rsid w:val="006A3553"/>
    <w:rsid w:val="006A760C"/>
    <w:rsid w:val="006B602D"/>
    <w:rsid w:val="00701955"/>
    <w:rsid w:val="007873BD"/>
    <w:rsid w:val="008E235C"/>
    <w:rsid w:val="0096021D"/>
    <w:rsid w:val="009F0163"/>
    <w:rsid w:val="00A02594"/>
    <w:rsid w:val="00A143E6"/>
    <w:rsid w:val="00AD6F50"/>
    <w:rsid w:val="00B45963"/>
    <w:rsid w:val="00B736CC"/>
    <w:rsid w:val="00B839EF"/>
    <w:rsid w:val="00B86B49"/>
    <w:rsid w:val="00D543F0"/>
    <w:rsid w:val="00D76932"/>
    <w:rsid w:val="00DD0042"/>
    <w:rsid w:val="00E93A5C"/>
    <w:rsid w:val="00EC2FC3"/>
    <w:rsid w:val="00F16B24"/>
    <w:rsid w:val="00F23FF8"/>
    <w:rsid w:val="00F340F1"/>
    <w:rsid w:val="00F91777"/>
    <w:rsid w:val="00FA6E12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B7064"/>
  <w15:chartTrackingRefBased/>
  <w15:docId w15:val="{7501A0F8-4F5B-4D4E-9680-DFACFE34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F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540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locked/>
    <w:rsid w:val="00540F6E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3"/>
    <w:rsid w:val="00540F6E"/>
    <w:pPr>
      <w:widowControl w:val="0"/>
      <w:ind w:firstLine="400"/>
    </w:pPr>
    <w:rPr>
      <w:rFonts w:eastAsia="Times New Roman" w:cs="Times New Roman"/>
      <w:kern w:val="2"/>
      <w:szCs w:val="28"/>
    </w:rPr>
  </w:style>
  <w:style w:type="character" w:customStyle="1" w:styleId="10">
    <w:name w:val="Заголовок 1 Знак"/>
    <w:basedOn w:val="a0"/>
    <w:link w:val="1"/>
    <w:uiPriority w:val="9"/>
    <w:rsid w:val="00540F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4">
    <w:name w:val="Title"/>
    <w:aliases w:val="Заголовок32"/>
    <w:basedOn w:val="1"/>
    <w:next w:val="a"/>
    <w:link w:val="a5"/>
    <w:uiPriority w:val="10"/>
    <w:qFormat/>
    <w:rsid w:val="00540F6E"/>
    <w:pPr>
      <w:spacing w:line="240" w:lineRule="auto"/>
      <w:contextualSpacing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5">
    <w:name w:val="Заголовок Знак"/>
    <w:aliases w:val="Заголовок32 Знак"/>
    <w:basedOn w:val="a0"/>
    <w:link w:val="a4"/>
    <w:uiPriority w:val="10"/>
    <w:rsid w:val="00540F6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TOC Heading"/>
    <w:basedOn w:val="1"/>
    <w:next w:val="a"/>
    <w:uiPriority w:val="39"/>
    <w:unhideWhenUsed/>
    <w:qFormat/>
    <w:rsid w:val="00540F6E"/>
    <w:pPr>
      <w:spacing w:line="259" w:lineRule="auto"/>
      <w:outlineLvl w:val="9"/>
    </w:pPr>
    <w:rPr>
      <w:rFonts w:ascii="Times New Roman" w:hAnsi="Times New Roman"/>
      <w:color w:val="auto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40F6E"/>
    <w:pPr>
      <w:tabs>
        <w:tab w:val="right" w:leader="dot" w:pos="10195"/>
      </w:tabs>
      <w:spacing w:after="100"/>
    </w:pPr>
  </w:style>
  <w:style w:type="character" w:styleId="a7">
    <w:name w:val="Hyperlink"/>
    <w:basedOn w:val="a0"/>
    <w:uiPriority w:val="99"/>
    <w:unhideWhenUsed/>
    <w:rsid w:val="00540F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40F6E"/>
    <w:pPr>
      <w:spacing w:after="100"/>
      <w:ind w:left="280"/>
    </w:pPr>
  </w:style>
  <w:style w:type="paragraph" w:styleId="a8">
    <w:name w:val="Subtitle"/>
    <w:basedOn w:val="a"/>
    <w:next w:val="a"/>
    <w:link w:val="a9"/>
    <w:uiPriority w:val="11"/>
    <w:qFormat/>
    <w:rsid w:val="00631432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631432"/>
    <w:rPr>
      <w:rFonts w:ascii="Times New Roman" w:eastAsiaTheme="minorEastAsia" w:hAnsi="Times New Roman"/>
      <w:spacing w:val="15"/>
      <w:kern w:val="0"/>
      <w:sz w:val="28"/>
    </w:rPr>
  </w:style>
  <w:style w:type="paragraph" w:styleId="aa">
    <w:name w:val="List Paragraph"/>
    <w:basedOn w:val="a"/>
    <w:uiPriority w:val="34"/>
    <w:qFormat/>
    <w:rsid w:val="00631432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D543F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D543F0"/>
    <w:rPr>
      <w:b/>
      <w:bCs/>
    </w:rPr>
  </w:style>
  <w:style w:type="paragraph" w:styleId="ad">
    <w:name w:val="header"/>
    <w:basedOn w:val="a"/>
    <w:link w:val="ae"/>
    <w:uiPriority w:val="99"/>
    <w:unhideWhenUsed/>
    <w:rsid w:val="00DD004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D0042"/>
    <w:rPr>
      <w:rFonts w:ascii="Times New Roman" w:hAnsi="Times New Roman"/>
      <w:kern w:val="0"/>
      <w:sz w:val="28"/>
    </w:rPr>
  </w:style>
  <w:style w:type="paragraph" w:styleId="af">
    <w:name w:val="footer"/>
    <w:basedOn w:val="a"/>
    <w:link w:val="af0"/>
    <w:uiPriority w:val="99"/>
    <w:unhideWhenUsed/>
    <w:rsid w:val="00DD004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D0042"/>
    <w:rPr>
      <w:rFonts w:ascii="Times New Roman" w:hAnsi="Times New Roman"/>
      <w:kern w:val="0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6B4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1D4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D48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EC2FC3"/>
    <w:rPr>
      <w:color w:val="605E5C"/>
      <w:shd w:val="clear" w:color="auto" w:fill="E1DFDD"/>
    </w:rPr>
  </w:style>
  <w:style w:type="paragraph" w:customStyle="1" w:styleId="breadcrumbslist-item">
    <w:name w:val="breadcrumbs__list-item"/>
    <w:basedOn w:val="a"/>
    <w:rsid w:val="006A35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405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677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17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2564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1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10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7556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3583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25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6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852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54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71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449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828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562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881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7996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47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8018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733894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273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40586325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4498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9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076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0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2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2297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8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9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9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49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1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7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3564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448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346670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026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59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65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952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Насатов</dc:creator>
  <cp:keywords/>
  <dc:description/>
  <cp:lastModifiedBy>Lenovo</cp:lastModifiedBy>
  <cp:revision>4</cp:revision>
  <dcterms:created xsi:type="dcterms:W3CDTF">2024-04-02T07:07:00Z</dcterms:created>
  <dcterms:modified xsi:type="dcterms:W3CDTF">2024-04-09T09:17:00Z</dcterms:modified>
</cp:coreProperties>
</file>