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333" w:rsidRDefault="00747333" w:rsidP="00747333">
      <w:pPr>
        <w:pStyle w:val="a3"/>
        <w:spacing w:before="278" w:beforeAutospacing="0" w:after="238" w:line="360" w:lineRule="auto"/>
        <w:jc w:val="right"/>
        <w:rPr>
          <w:color w:val="24292F"/>
          <w:sz w:val="28"/>
          <w:szCs w:val="28"/>
        </w:rPr>
      </w:pPr>
    </w:p>
    <w:p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:rsidR="00747333" w:rsidRDefault="00747333" w:rsidP="00747333">
      <w:pPr>
        <w:pStyle w:val="a4"/>
        <w:tabs>
          <w:tab w:val="clear" w:pos="4677"/>
          <w:tab w:val="clear" w:pos="9355"/>
          <w:tab w:val="left" w:pos="3100"/>
          <w:tab w:val="left" w:pos="36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</w:rPr>
        <w:t>Череповецкий лесомеханический техникум им.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В.П.Чкалова</w:t>
      </w:r>
      <w:r>
        <w:rPr>
          <w:rFonts w:ascii="Times New Roman" w:hAnsi="Times New Roman" w:cs="Times New Roman"/>
          <w:sz w:val="28"/>
          <w:szCs w:val="28"/>
          <w:lang w:val="en-US"/>
        </w:rPr>
        <w:t>&gt;&gt;</w:t>
      </w:r>
    </w:p>
    <w:p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47333" w:rsidRDefault="005C36DA" w:rsidP="00747333">
      <w:pPr>
        <w:pStyle w:val="a3"/>
        <w:spacing w:before="278" w:beforeAutospacing="0" w:after="238" w:line="360" w:lineRule="auto"/>
        <w:jc w:val="center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>ТЕХНИЧЕСКОЕ ЗАДАНИЕ</w:t>
      </w:r>
    </w:p>
    <w:p w:rsidR="00747333" w:rsidRDefault="00747333" w:rsidP="00747333">
      <w:pPr>
        <w:pStyle w:val="a3"/>
        <w:spacing w:before="278" w:beforeAutospacing="0" w:after="238" w:line="360" w:lineRule="auto"/>
        <w:jc w:val="center"/>
      </w:pPr>
      <w:r>
        <w:rPr>
          <w:sz w:val="28"/>
          <w:szCs w:val="28"/>
        </w:rPr>
        <w:t xml:space="preserve">Автоматизация обработки </w:t>
      </w:r>
      <w:r w:rsidR="005C36DA">
        <w:rPr>
          <w:sz w:val="28"/>
          <w:szCs w:val="28"/>
        </w:rPr>
        <w:t>онлайн-</w:t>
      </w:r>
      <w:r>
        <w:rPr>
          <w:sz w:val="28"/>
          <w:szCs w:val="28"/>
        </w:rPr>
        <w:t xml:space="preserve">заказа </w:t>
      </w:r>
    </w:p>
    <w:p w:rsidR="00747333" w:rsidRDefault="00747333" w:rsidP="00747333">
      <w:pPr>
        <w:pStyle w:val="a3"/>
        <w:spacing w:after="0" w:line="240" w:lineRule="auto"/>
        <w:jc w:val="center"/>
      </w:pPr>
    </w:p>
    <w:p w:rsidR="00747333" w:rsidRDefault="00747333" w:rsidP="00747333">
      <w:pPr>
        <w:pStyle w:val="a3"/>
        <w:spacing w:after="0" w:line="240" w:lineRule="auto"/>
        <w:jc w:val="center"/>
      </w:pPr>
    </w:p>
    <w:p w:rsidR="00747333" w:rsidRDefault="00747333" w:rsidP="00187E2B">
      <w:pPr>
        <w:pStyle w:val="a3"/>
        <w:spacing w:before="278" w:beforeAutospacing="0" w:after="238" w:line="360" w:lineRule="auto"/>
      </w:pPr>
      <w:r>
        <w:rPr>
          <w:color w:val="24292F"/>
          <w:sz w:val="28"/>
          <w:szCs w:val="28"/>
        </w:rPr>
        <w:t xml:space="preserve">Выполнил: </w:t>
      </w:r>
      <w:r>
        <w:rPr>
          <w:color w:val="24292F"/>
          <w:sz w:val="28"/>
          <w:szCs w:val="28"/>
          <w:u w:val="single"/>
        </w:rPr>
        <w:t>студент группы ИС-22</w:t>
      </w:r>
    </w:p>
    <w:p w:rsidR="00747333" w:rsidRDefault="00747333" w:rsidP="00187E2B">
      <w:pPr>
        <w:pStyle w:val="a3"/>
        <w:spacing w:before="278" w:beforeAutospacing="0" w:after="238" w:line="360" w:lineRule="auto"/>
        <w:rPr>
          <w:color w:val="24292F"/>
          <w:sz w:val="28"/>
          <w:szCs w:val="28"/>
          <w:u w:val="single"/>
        </w:rPr>
      </w:pPr>
      <w:proofErr w:type="spellStart"/>
      <w:r>
        <w:rPr>
          <w:color w:val="24292F"/>
          <w:sz w:val="28"/>
          <w:szCs w:val="28"/>
          <w:u w:val="single"/>
        </w:rPr>
        <w:t>Фетку</w:t>
      </w:r>
      <w:proofErr w:type="spellEnd"/>
      <w:r>
        <w:rPr>
          <w:color w:val="24292F"/>
          <w:sz w:val="28"/>
          <w:szCs w:val="28"/>
          <w:u w:val="single"/>
        </w:rPr>
        <w:t xml:space="preserve"> М.В</w:t>
      </w:r>
      <w:r>
        <w:rPr>
          <w:color w:val="24292F"/>
          <w:sz w:val="28"/>
          <w:szCs w:val="28"/>
          <w:u w:val="single"/>
          <w:lang w:val="en-US"/>
        </w:rPr>
        <w:t xml:space="preserve">, </w:t>
      </w:r>
      <w:r>
        <w:rPr>
          <w:color w:val="24292F"/>
          <w:sz w:val="28"/>
          <w:szCs w:val="28"/>
          <w:u w:val="single"/>
        </w:rPr>
        <w:t>Петров Г.С.</w:t>
      </w:r>
    </w:p>
    <w:p w:rsidR="00747333" w:rsidRDefault="00747333" w:rsidP="00187E2B">
      <w:pPr>
        <w:pStyle w:val="a3"/>
        <w:spacing w:before="278" w:beforeAutospacing="0" w:after="238" w:line="360" w:lineRule="auto"/>
        <w:rPr>
          <w:color w:val="24292F"/>
          <w:sz w:val="28"/>
          <w:szCs w:val="28"/>
        </w:rPr>
      </w:pPr>
    </w:p>
    <w:p w:rsidR="00747333" w:rsidRDefault="00747333" w:rsidP="00187E2B">
      <w:pPr>
        <w:pStyle w:val="a3"/>
        <w:spacing w:before="278" w:beforeAutospacing="0" w:after="238" w:line="360" w:lineRule="auto"/>
      </w:pPr>
      <w:r>
        <w:rPr>
          <w:color w:val="24292F"/>
          <w:sz w:val="28"/>
          <w:szCs w:val="28"/>
        </w:rPr>
        <w:t xml:space="preserve">Руководитель: </w:t>
      </w:r>
      <w:proofErr w:type="spellStart"/>
      <w:r>
        <w:rPr>
          <w:color w:val="24292F"/>
          <w:sz w:val="28"/>
          <w:szCs w:val="28"/>
          <w:u w:val="single"/>
        </w:rPr>
        <w:t>Ватагина</w:t>
      </w:r>
      <w:proofErr w:type="spellEnd"/>
      <w:r>
        <w:rPr>
          <w:color w:val="24292F"/>
          <w:sz w:val="28"/>
          <w:szCs w:val="28"/>
          <w:u w:val="single"/>
        </w:rPr>
        <w:t xml:space="preserve"> Анна Николаевна </w:t>
      </w:r>
    </w:p>
    <w:p w:rsidR="00747333" w:rsidRDefault="00747333" w:rsidP="00747333">
      <w:pPr>
        <w:pStyle w:val="a3"/>
        <w:spacing w:after="0" w:line="240" w:lineRule="auto"/>
        <w:jc w:val="center"/>
      </w:pPr>
      <w:r>
        <w:rPr>
          <w:sz w:val="28"/>
          <w:szCs w:val="28"/>
        </w:rPr>
        <w:t>Череповец</w:t>
      </w:r>
    </w:p>
    <w:p w:rsidR="00747333" w:rsidRDefault="00747333" w:rsidP="00187E2B">
      <w:pPr>
        <w:pStyle w:val="a3"/>
        <w:spacing w:after="0" w:line="240" w:lineRule="auto"/>
        <w:rPr>
          <w:sz w:val="28"/>
          <w:szCs w:val="28"/>
        </w:rPr>
      </w:pPr>
    </w:p>
    <w:p w:rsidR="00187E2B" w:rsidRDefault="00747333" w:rsidP="00187E2B">
      <w:pPr>
        <w:pStyle w:val="a3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747333" w:rsidRDefault="0074733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СОДЕРЖАНИЕ</w:t>
      </w:r>
      <w:bookmarkStart w:id="0" w:name="_GoBack"/>
      <w:bookmarkEnd w:id="0"/>
    </w:p>
    <w:p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ОСНОВНАЯ ЧАСТЬ</w:t>
      </w:r>
    </w:p>
    <w:p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:rsidR="00747333" w:rsidRDefault="00747333" w:rsidP="00187E2B">
      <w:pPr>
        <w:pStyle w:val="a3"/>
        <w:spacing w:after="0" w:line="240" w:lineRule="auto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:rsidR="00747333" w:rsidRDefault="00747333" w:rsidP="00713D5E">
      <w:pPr>
        <w:pStyle w:val="a3"/>
        <w:spacing w:after="0" w:line="240" w:lineRule="auto"/>
        <w:rPr>
          <w:sz w:val="28"/>
          <w:szCs w:val="28"/>
        </w:rPr>
      </w:pPr>
    </w:p>
    <w:p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:rsidR="00747333" w:rsidRDefault="00747333" w:rsidP="00747333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данной практической работе мы проведем исследование на тему автоматизации обработки заказов онлайн. Мы проведем анализ структуры компании, для того чтобы выяснить как работает система </w:t>
      </w:r>
      <w:r w:rsidR="00FB7491">
        <w:rPr>
          <w:sz w:val="28"/>
          <w:szCs w:val="28"/>
        </w:rPr>
        <w:t>онлайн-</w:t>
      </w:r>
      <w:r>
        <w:rPr>
          <w:sz w:val="28"/>
          <w:szCs w:val="28"/>
        </w:rPr>
        <w:t>заказов.</w:t>
      </w:r>
      <w:r w:rsidR="00FB7491">
        <w:rPr>
          <w:sz w:val="28"/>
          <w:szCs w:val="28"/>
        </w:rPr>
        <w:t xml:space="preserve"> Оценим затраты и прибыль автоматизации и оценим её эффективность.</w:t>
      </w:r>
    </w:p>
    <w:p w:rsidR="00FB7491" w:rsidRDefault="007617B7" w:rsidP="00747333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Актуальность темы</w:t>
      </w:r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В настоящее время широкий охват получила автоматизация обработки онлайн-заказов, поскольку </w:t>
      </w:r>
      <w:r w:rsidR="00187E2B">
        <w:rPr>
          <w:sz w:val="28"/>
          <w:szCs w:val="28"/>
        </w:rPr>
        <w:t>это намного упрощает работу персонала и создание заказа клиентов.</w:t>
      </w:r>
      <w:r>
        <w:rPr>
          <w:sz w:val="28"/>
          <w:szCs w:val="28"/>
        </w:rPr>
        <w:t xml:space="preserve"> </w:t>
      </w:r>
    </w:p>
    <w:p w:rsidR="007617B7" w:rsidRDefault="00FB7491" w:rsidP="00747333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Цели:</w:t>
      </w:r>
      <w:r w:rsidR="007617B7">
        <w:rPr>
          <w:sz w:val="28"/>
          <w:szCs w:val="28"/>
        </w:rPr>
        <w:t xml:space="preserve"> </w:t>
      </w:r>
    </w:p>
    <w:p w:rsidR="00FB7491" w:rsidRPr="007617B7" w:rsidRDefault="007617B7" w:rsidP="007617B7">
      <w:pPr>
        <w:pStyle w:val="a3"/>
        <w:numPr>
          <w:ilvl w:val="0"/>
          <w:numId w:val="1"/>
        </w:numPr>
        <w:spacing w:after="0" w:line="240" w:lineRule="auto"/>
        <w:rPr>
          <w:rStyle w:val="a6"/>
          <w:b w:val="0"/>
          <w:color w:val="0A0A0A"/>
          <w:sz w:val="28"/>
          <w:szCs w:val="28"/>
          <w:shd w:val="clear" w:color="auto" w:fill="FFFFFF"/>
        </w:rPr>
      </w:pPr>
      <w:r w:rsidRPr="007617B7">
        <w:rPr>
          <w:rStyle w:val="a6"/>
          <w:b w:val="0"/>
          <w:color w:val="0A0A0A"/>
          <w:sz w:val="28"/>
          <w:szCs w:val="28"/>
          <w:shd w:val="clear" w:color="auto" w:fill="FFFFFF"/>
        </w:rPr>
        <w:t>Повышение производительности и скорости</w:t>
      </w:r>
    </w:p>
    <w:p w:rsidR="007617B7" w:rsidRPr="007617B7" w:rsidRDefault="007617B7" w:rsidP="007617B7">
      <w:pPr>
        <w:pStyle w:val="a3"/>
        <w:numPr>
          <w:ilvl w:val="0"/>
          <w:numId w:val="1"/>
        </w:numPr>
        <w:tabs>
          <w:tab w:val="left" w:pos="2260"/>
        </w:tabs>
        <w:spacing w:after="0" w:line="240" w:lineRule="auto"/>
        <w:rPr>
          <w:rStyle w:val="a6"/>
          <w:b w:val="0"/>
          <w:color w:val="0A0A0A"/>
          <w:sz w:val="28"/>
          <w:szCs w:val="28"/>
          <w:shd w:val="clear" w:color="auto" w:fill="FFFFFF"/>
        </w:rPr>
      </w:pPr>
      <w:r w:rsidRPr="007617B7">
        <w:rPr>
          <w:rStyle w:val="a6"/>
          <w:b w:val="0"/>
          <w:color w:val="0A0A0A"/>
          <w:sz w:val="28"/>
          <w:szCs w:val="28"/>
          <w:shd w:val="clear" w:color="auto" w:fill="FFFFFF"/>
        </w:rPr>
        <w:t>Снижение затрат</w:t>
      </w:r>
    </w:p>
    <w:p w:rsidR="007617B7" w:rsidRPr="007617B7" w:rsidRDefault="007617B7" w:rsidP="007617B7">
      <w:pPr>
        <w:pStyle w:val="a3"/>
        <w:numPr>
          <w:ilvl w:val="0"/>
          <w:numId w:val="1"/>
        </w:numPr>
        <w:tabs>
          <w:tab w:val="left" w:pos="2260"/>
        </w:tabs>
        <w:spacing w:after="0" w:line="240" w:lineRule="auto"/>
        <w:rPr>
          <w:b/>
          <w:bCs/>
          <w:color w:val="0A0A0A"/>
          <w:sz w:val="28"/>
          <w:szCs w:val="28"/>
          <w:shd w:val="clear" w:color="auto" w:fill="FFFFFF"/>
        </w:rPr>
      </w:pPr>
      <w:r w:rsidRPr="007617B7">
        <w:rPr>
          <w:rStyle w:val="a6"/>
          <w:b w:val="0"/>
          <w:color w:val="0A0A0A"/>
          <w:sz w:val="28"/>
          <w:szCs w:val="28"/>
          <w:shd w:val="clear" w:color="auto" w:fill="FFFFFF"/>
        </w:rPr>
        <w:t>Минимизация ошибок</w:t>
      </w:r>
      <w:r w:rsidRPr="007617B7">
        <w:rPr>
          <w:b/>
          <w:color w:val="0A0A0A"/>
          <w:sz w:val="28"/>
          <w:szCs w:val="28"/>
          <w:shd w:val="clear" w:color="auto" w:fill="FFFFFF"/>
        </w:rPr>
        <w:t xml:space="preserve"> </w:t>
      </w:r>
    </w:p>
    <w:p w:rsidR="007617B7" w:rsidRPr="007617B7" w:rsidRDefault="007617B7" w:rsidP="007617B7">
      <w:pPr>
        <w:pStyle w:val="a3"/>
        <w:numPr>
          <w:ilvl w:val="0"/>
          <w:numId w:val="1"/>
        </w:numPr>
        <w:tabs>
          <w:tab w:val="left" w:pos="2260"/>
        </w:tabs>
        <w:spacing w:after="0" w:line="240" w:lineRule="auto"/>
        <w:rPr>
          <w:b/>
          <w:color w:val="0A0A0A"/>
          <w:sz w:val="28"/>
          <w:szCs w:val="28"/>
          <w:shd w:val="clear" w:color="auto" w:fill="FFFFFF"/>
        </w:rPr>
      </w:pPr>
      <w:r w:rsidRPr="007617B7">
        <w:rPr>
          <w:rStyle w:val="a6"/>
          <w:b w:val="0"/>
          <w:color w:val="0A0A0A"/>
          <w:sz w:val="28"/>
          <w:szCs w:val="28"/>
          <w:shd w:val="clear" w:color="auto" w:fill="FFFFFF"/>
        </w:rPr>
        <w:t>Оптимизация ресурсов</w:t>
      </w:r>
      <w:r w:rsidRPr="007617B7">
        <w:rPr>
          <w:b/>
          <w:color w:val="0A0A0A"/>
          <w:sz w:val="28"/>
          <w:szCs w:val="28"/>
          <w:shd w:val="clear" w:color="auto" w:fill="FFFFFF"/>
        </w:rPr>
        <w:t xml:space="preserve"> </w:t>
      </w:r>
    </w:p>
    <w:p w:rsidR="007617B7" w:rsidRDefault="007617B7" w:rsidP="007617B7">
      <w:pPr>
        <w:pStyle w:val="a3"/>
        <w:numPr>
          <w:ilvl w:val="0"/>
          <w:numId w:val="1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7617B7">
        <w:rPr>
          <w:rStyle w:val="a6"/>
          <w:b w:val="0"/>
          <w:color w:val="0A0A0A"/>
          <w:sz w:val="28"/>
          <w:szCs w:val="28"/>
          <w:shd w:val="clear" w:color="auto" w:fill="FFFFFF"/>
        </w:rPr>
        <w:t>Прозрачность и управляемость</w:t>
      </w:r>
      <w:r w:rsidRPr="007617B7">
        <w:rPr>
          <w:sz w:val="28"/>
          <w:szCs w:val="28"/>
        </w:rPr>
        <w:tab/>
      </w:r>
    </w:p>
    <w:p w:rsidR="00187E2B" w:rsidRDefault="00187E2B" w:rsidP="00187E2B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Объект исследования: Автоматизация обработки заказов</w:t>
      </w:r>
    </w:p>
    <w:p w:rsidR="00187E2B" w:rsidRPr="004B48AA" w:rsidRDefault="00187E2B" w:rsidP="00187E2B">
      <w:pPr>
        <w:pStyle w:val="a3"/>
        <w:tabs>
          <w:tab w:val="left" w:pos="2260"/>
        </w:tabs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Предмет исследования:</w:t>
      </w:r>
      <w:r w:rsidR="004B48AA">
        <w:rPr>
          <w:sz w:val="28"/>
          <w:szCs w:val="28"/>
        </w:rPr>
        <w:t xml:space="preserve"> </w:t>
      </w:r>
      <w:r w:rsidR="004B48AA">
        <w:rPr>
          <w:sz w:val="28"/>
          <w:szCs w:val="28"/>
          <w:lang w:val="en-US"/>
        </w:rPr>
        <w:t>OOO &lt;&lt;</w:t>
      </w:r>
      <w:proofErr w:type="spellStart"/>
      <w:r w:rsidR="004B48AA">
        <w:rPr>
          <w:sz w:val="28"/>
          <w:szCs w:val="28"/>
          <w:lang w:val="en-US"/>
        </w:rPr>
        <w:t>Ozon</w:t>
      </w:r>
      <w:proofErr w:type="spellEnd"/>
      <w:r w:rsidR="004B48AA">
        <w:rPr>
          <w:sz w:val="28"/>
          <w:szCs w:val="28"/>
          <w:lang w:val="en-US"/>
        </w:rPr>
        <w:t>&gt;&gt;</w:t>
      </w:r>
    </w:p>
    <w:p w:rsidR="00187E2B" w:rsidRPr="004B48AA" w:rsidRDefault="00187E2B" w:rsidP="00187E2B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Гипотеза исследования:</w:t>
      </w:r>
      <w:r w:rsidR="004B48AA">
        <w:rPr>
          <w:sz w:val="28"/>
          <w:szCs w:val="28"/>
          <w:lang w:val="en-US"/>
        </w:rPr>
        <w:t xml:space="preserve"> </w:t>
      </w:r>
      <w:r w:rsidR="004B48AA" w:rsidRPr="004B48AA">
        <w:rPr>
          <w:color w:val="0F172A"/>
          <w:sz w:val="28"/>
          <w:szCs w:val="28"/>
          <w:shd w:val="clear" w:color="auto" w:fill="FFFFFF"/>
        </w:rPr>
        <w:t>Современные технологии существенно повышают эффективность</w:t>
      </w:r>
      <w:r w:rsidR="004B48AA">
        <w:rPr>
          <w:color w:val="0F172A"/>
          <w:sz w:val="28"/>
          <w:szCs w:val="28"/>
          <w:shd w:val="clear" w:color="auto" w:fill="FFFFFF"/>
          <w:lang w:val="en-US"/>
        </w:rPr>
        <w:t xml:space="preserve"> </w:t>
      </w:r>
      <w:r w:rsidR="004B48AA">
        <w:rPr>
          <w:color w:val="0F172A"/>
          <w:sz w:val="28"/>
          <w:szCs w:val="28"/>
          <w:shd w:val="clear" w:color="auto" w:fill="FFFFFF"/>
        </w:rPr>
        <w:t>обработки и сборки заказа, снижая количество нужного персонала.</w:t>
      </w:r>
    </w:p>
    <w:p w:rsidR="00773572" w:rsidRDefault="00187E2B" w:rsidP="00713D5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Методы исследования:</w:t>
      </w:r>
      <w:r w:rsidR="004B48AA">
        <w:rPr>
          <w:sz w:val="28"/>
          <w:szCs w:val="28"/>
        </w:rPr>
        <w:t xml:space="preserve"> Поиск информации в открытых источниках сети Интернет.   </w:t>
      </w:r>
    </w:p>
    <w:p w:rsidR="006A4A79" w:rsidRDefault="006A4A79" w:rsidP="00713D5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A4A79" w:rsidRDefault="006A4A79" w:rsidP="00713D5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A4A79" w:rsidRDefault="006A4A79" w:rsidP="00713D5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A4A79" w:rsidRDefault="006A4A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6A4A79" w:rsidRDefault="006A4A79" w:rsidP="006A4A79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ОСНОВНАЯ ЧАСТЬ</w:t>
      </w:r>
    </w:p>
    <w:p w:rsidR="006A4A79" w:rsidRDefault="006A4A79" w:rsidP="006A4A79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Анализ бизнес-процессов подразделения.</w:t>
      </w:r>
    </w:p>
    <w:p w:rsidR="006A4A79" w:rsidRDefault="006A4A79" w:rsidP="006A4A79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сценария внедрения информационной системы</w:t>
      </w:r>
    </w:p>
    <w:p w:rsidR="00FE3F43" w:rsidRDefault="00FE3F43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Идея проекта заключается в том, чтобы автоматизировать рутину сотрудников с увеличением</w:t>
      </w:r>
      <w:r w:rsidR="0003501F">
        <w:rPr>
          <w:sz w:val="28"/>
          <w:szCs w:val="28"/>
        </w:rPr>
        <w:t xml:space="preserve"> эффективности и производительности, при</w:t>
      </w:r>
      <w:r>
        <w:rPr>
          <w:sz w:val="28"/>
          <w:szCs w:val="28"/>
        </w:rPr>
        <w:t xml:space="preserve"> </w:t>
      </w:r>
      <w:r w:rsidR="0003501F">
        <w:rPr>
          <w:sz w:val="28"/>
          <w:szCs w:val="28"/>
        </w:rPr>
        <w:t>оптимальных затратах на установку информационной системы.</w:t>
      </w:r>
    </w:p>
    <w:p w:rsidR="0003501F" w:rsidRDefault="005C36DA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03501F">
        <w:rPr>
          <w:b/>
          <w:sz w:val="28"/>
          <w:szCs w:val="28"/>
        </w:rPr>
        <w:t>Основные задачи проекта</w:t>
      </w:r>
      <w:r>
        <w:rPr>
          <w:sz w:val="28"/>
          <w:szCs w:val="28"/>
        </w:rPr>
        <w:t>:</w:t>
      </w:r>
    </w:p>
    <w:p w:rsidR="0003501F" w:rsidRDefault="005C36DA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/>
      </w:r>
      <w:r w:rsidR="0003501F">
        <w:rPr>
          <w:sz w:val="28"/>
          <w:szCs w:val="28"/>
        </w:rPr>
        <w:t>1. Автоматизация приема заказов:</w:t>
      </w:r>
    </w:p>
    <w:p w:rsidR="005C36DA" w:rsidRDefault="005C36DA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FE3F43">
        <w:rPr>
          <w:sz w:val="28"/>
          <w:szCs w:val="28"/>
        </w:rPr>
        <w:t xml:space="preserve"> Интеграция сайта заказчика с системой управления заказами</w:t>
      </w:r>
    </w:p>
    <w:p w:rsidR="0003501F" w:rsidRDefault="005C36DA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FE3F43">
        <w:rPr>
          <w:sz w:val="28"/>
          <w:szCs w:val="28"/>
        </w:rPr>
        <w:t xml:space="preserve"> Возможность приема заказов круглосуточно </w:t>
      </w:r>
    </w:p>
    <w:p w:rsidR="005C36DA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А</w:t>
      </w:r>
      <w:r w:rsidR="00FE3F43">
        <w:rPr>
          <w:sz w:val="28"/>
          <w:szCs w:val="28"/>
        </w:rPr>
        <w:t>втоматическое распределение заказов сотрудникам службы поддержки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 Оптимизация процесса обработки заказов: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Формирование электронных документов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Автоматический расчет стоимости доставки, налогов, скидок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-Управление статусом заказа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 Интеграция с бухгалтерскими системами: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Синхронизация с существующими учетными системами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Обеспечение передачи данных о продажах и финансовых операция в режиме реального времени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4. Повышение уровня клиентского бизнеса: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Предоставление клиентам возможности отслеживать статус своего заказа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-Отправка уведомлений о статусе заказа </w:t>
      </w: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03501F" w:rsidRDefault="0003501F" w:rsidP="005C36DA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03501F">
        <w:rPr>
          <w:b/>
          <w:sz w:val="28"/>
          <w:szCs w:val="28"/>
        </w:rPr>
        <w:t>Требования к функциональности системы</w:t>
      </w:r>
      <w:r>
        <w:rPr>
          <w:b/>
          <w:sz w:val="28"/>
          <w:szCs w:val="28"/>
        </w:rPr>
        <w:t>: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03501F" w:rsidRPr="0003501F">
        <w:rPr>
          <w:sz w:val="28"/>
          <w:szCs w:val="28"/>
        </w:rPr>
        <w:t>Приём заказов: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 xml:space="preserve">Прием заказов через сайт, мобильное приложение и </w:t>
      </w:r>
      <w:proofErr w:type="gramStart"/>
      <w:r w:rsidR="0003501F" w:rsidRPr="0003501F">
        <w:rPr>
          <w:sz w:val="28"/>
          <w:szCs w:val="28"/>
        </w:rPr>
        <w:t>сторонние</w:t>
      </w:r>
      <w:proofErr w:type="gramEnd"/>
      <w:r w:rsidR="0003501F" w:rsidRPr="0003501F">
        <w:rPr>
          <w:sz w:val="28"/>
          <w:szCs w:val="28"/>
        </w:rPr>
        <w:t xml:space="preserve"> </w:t>
      </w:r>
      <w:proofErr w:type="spellStart"/>
      <w:r w:rsidR="0003501F" w:rsidRPr="0003501F">
        <w:rPr>
          <w:sz w:val="28"/>
          <w:szCs w:val="28"/>
        </w:rPr>
        <w:t>маркетплейсы</w:t>
      </w:r>
      <w:proofErr w:type="spellEnd"/>
      <w:r w:rsidR="0003501F" w:rsidRPr="0003501F">
        <w:rPr>
          <w:sz w:val="28"/>
          <w:szCs w:val="28"/>
        </w:rPr>
        <w:t xml:space="preserve">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 xml:space="preserve">Подтверждение правильности введенных данных автоматически перед формированием заказа.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03501F" w:rsidRPr="0003501F">
        <w:rPr>
          <w:sz w:val="28"/>
          <w:szCs w:val="28"/>
        </w:rPr>
        <w:t>Обработка заказов:</w:t>
      </w:r>
    </w:p>
    <w:p w:rsidR="006E28C8" w:rsidRDefault="0003501F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03501F">
        <w:rPr>
          <w:sz w:val="28"/>
          <w:szCs w:val="28"/>
        </w:rPr>
        <w:t xml:space="preserve"> </w:t>
      </w:r>
      <w:r w:rsidR="006E28C8">
        <w:rPr>
          <w:sz w:val="28"/>
          <w:szCs w:val="28"/>
        </w:rPr>
        <w:t xml:space="preserve">- </w:t>
      </w:r>
      <w:r w:rsidRPr="0003501F">
        <w:rPr>
          <w:sz w:val="28"/>
          <w:szCs w:val="28"/>
        </w:rPr>
        <w:t xml:space="preserve">Назначение сотрудника </w:t>
      </w:r>
      <w:proofErr w:type="gramStart"/>
      <w:r w:rsidRPr="0003501F">
        <w:rPr>
          <w:sz w:val="28"/>
          <w:szCs w:val="28"/>
        </w:rPr>
        <w:t>ответственному</w:t>
      </w:r>
      <w:proofErr w:type="gramEnd"/>
      <w:r w:rsidRPr="0003501F">
        <w:rPr>
          <w:sz w:val="28"/>
          <w:szCs w:val="28"/>
        </w:rPr>
        <w:t xml:space="preserve"> за обработку конкретного заказа.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 xml:space="preserve">Уведомления сотрудников о новых заказах и изменениях статуса заказа.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>Контроль сроков исполнения заказа и предупреждение о возможных задержках.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</w:t>
      </w:r>
      <w:r w:rsidR="0003501F" w:rsidRPr="0003501F">
        <w:rPr>
          <w:sz w:val="28"/>
          <w:szCs w:val="28"/>
        </w:rPr>
        <w:t xml:space="preserve"> Формирование отчетов: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 xml:space="preserve">Генерация ежедневных, еженедельных и ежемесячных отчетов по заказам.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>Статистика по объему продаж, средней сумме чека, количеству отказов и возвратов.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4.</w:t>
      </w:r>
      <w:r w:rsidR="0003501F" w:rsidRPr="0003501F">
        <w:rPr>
          <w:sz w:val="28"/>
          <w:szCs w:val="28"/>
        </w:rPr>
        <w:t xml:space="preserve"> Безопасность и надежность: </w:t>
      </w:r>
    </w:p>
    <w:p w:rsidR="0003501F" w:rsidRPr="0003501F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3501F" w:rsidRPr="0003501F">
        <w:rPr>
          <w:sz w:val="28"/>
          <w:szCs w:val="28"/>
        </w:rPr>
        <w:t>Шифрование персональных данных клиента и финансовой информации</w:t>
      </w:r>
      <w:proofErr w:type="gramStart"/>
      <w:r w:rsidR="0003501F" w:rsidRPr="0003501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- - - </w:t>
      </w:r>
      <w:proofErr w:type="gramEnd"/>
      <w:r w:rsidR="0003501F" w:rsidRPr="0003501F">
        <w:rPr>
          <w:sz w:val="28"/>
          <w:szCs w:val="28"/>
        </w:rPr>
        <w:t>Резервное копирование базы данных и восстановление данных в случае сбоев</w:t>
      </w:r>
    </w:p>
    <w:p w:rsidR="006E28C8" w:rsidRPr="006E28C8" w:rsidRDefault="006E28C8" w:rsidP="005C36DA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6E28C8">
        <w:rPr>
          <w:b/>
          <w:sz w:val="28"/>
          <w:szCs w:val="28"/>
        </w:rPr>
        <w:t>Организационные требования: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Pr="006E28C8">
        <w:rPr>
          <w:sz w:val="28"/>
          <w:szCs w:val="28"/>
        </w:rPr>
        <w:t xml:space="preserve"> Организация тестирования системы сотрудниками разных подразделений.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</w:t>
      </w:r>
      <w:r w:rsidRPr="006E28C8">
        <w:rPr>
          <w:sz w:val="28"/>
          <w:szCs w:val="28"/>
        </w:rPr>
        <w:t xml:space="preserve"> Проведение тренингов и инструктажей персонала по работе с новой системой.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</w:t>
      </w:r>
      <w:r w:rsidRPr="006E28C8">
        <w:rPr>
          <w:sz w:val="28"/>
          <w:szCs w:val="28"/>
        </w:rPr>
        <w:t xml:space="preserve">Создание регламента взаимодействия пользователей с системой и стандартизацию процессов обработки заказов. </w:t>
      </w:r>
    </w:p>
    <w:p w:rsidR="006E28C8" w:rsidRPr="006E28C8" w:rsidRDefault="006E28C8" w:rsidP="005C36DA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6E28C8">
        <w:rPr>
          <w:b/>
          <w:sz w:val="28"/>
          <w:szCs w:val="28"/>
        </w:rPr>
        <w:lastRenderedPageBreak/>
        <w:t>План внедрения системы: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Pr="006E28C8">
        <w:rPr>
          <w:sz w:val="28"/>
          <w:szCs w:val="28"/>
        </w:rPr>
        <w:t xml:space="preserve"> Подготовительный этап: </w:t>
      </w:r>
    </w:p>
    <w:p w:rsidR="006E28C8" w:rsidRDefault="006E28C8" w:rsidP="006E28C8">
      <w:pPr>
        <w:pStyle w:val="a3"/>
        <w:numPr>
          <w:ilvl w:val="0"/>
          <w:numId w:val="2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 xml:space="preserve">Анализ текущих бизнес-процессов и выявление точек оптимизации. </w:t>
      </w:r>
    </w:p>
    <w:p w:rsidR="006E28C8" w:rsidRDefault="006E28C8" w:rsidP="006E28C8">
      <w:pPr>
        <w:pStyle w:val="a3"/>
        <w:numPr>
          <w:ilvl w:val="0"/>
          <w:numId w:val="2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Проектирование архитектуры будущей системы.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</w:t>
      </w:r>
      <w:r w:rsidRPr="006E28C8">
        <w:rPr>
          <w:sz w:val="28"/>
          <w:szCs w:val="28"/>
        </w:rPr>
        <w:t xml:space="preserve"> Этап разработки: </w:t>
      </w:r>
    </w:p>
    <w:p w:rsidR="006E28C8" w:rsidRDefault="006E28C8" w:rsidP="006E28C8">
      <w:pPr>
        <w:pStyle w:val="a3"/>
        <w:numPr>
          <w:ilvl w:val="0"/>
          <w:numId w:val="3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 xml:space="preserve">Программирование функционала согласно техническому заданию. </w:t>
      </w:r>
    </w:p>
    <w:p w:rsidR="006E28C8" w:rsidRDefault="006E28C8" w:rsidP="006E28C8">
      <w:pPr>
        <w:pStyle w:val="a3"/>
        <w:numPr>
          <w:ilvl w:val="0"/>
          <w:numId w:val="3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Тестирование модулей и устранение выявленных недостатков.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</w:t>
      </w:r>
      <w:r w:rsidRPr="006E28C8">
        <w:rPr>
          <w:sz w:val="28"/>
          <w:szCs w:val="28"/>
        </w:rPr>
        <w:t xml:space="preserve"> Этап внедрения: </w:t>
      </w:r>
    </w:p>
    <w:p w:rsidR="006E28C8" w:rsidRDefault="006E28C8" w:rsidP="006E28C8">
      <w:pPr>
        <w:pStyle w:val="a3"/>
        <w:numPr>
          <w:ilvl w:val="0"/>
          <w:numId w:val="4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Настройка интеграции с действующими системами.</w:t>
      </w:r>
    </w:p>
    <w:p w:rsidR="006E28C8" w:rsidRDefault="006E28C8" w:rsidP="006E28C8">
      <w:pPr>
        <w:pStyle w:val="a3"/>
        <w:numPr>
          <w:ilvl w:val="0"/>
          <w:numId w:val="4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 xml:space="preserve">Запуск пилотного режима эксплуатации. </w:t>
      </w:r>
    </w:p>
    <w:p w:rsidR="006E28C8" w:rsidRDefault="006E28C8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6E28C8">
        <w:rPr>
          <w:sz w:val="28"/>
          <w:szCs w:val="28"/>
        </w:rPr>
        <w:t xml:space="preserve">Финальный этап: </w:t>
      </w:r>
    </w:p>
    <w:p w:rsidR="006E28C8" w:rsidRDefault="006E28C8" w:rsidP="006E28C8">
      <w:pPr>
        <w:pStyle w:val="a3"/>
        <w:numPr>
          <w:ilvl w:val="0"/>
          <w:numId w:val="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 xml:space="preserve">Окончательное тестирование и исправление ошибок. </w:t>
      </w:r>
    </w:p>
    <w:p w:rsidR="0003501F" w:rsidRDefault="006E28C8" w:rsidP="006E28C8">
      <w:pPr>
        <w:pStyle w:val="a3"/>
        <w:numPr>
          <w:ilvl w:val="0"/>
          <w:numId w:val="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Перевод системы в штатный режим эксплуатации.</w:t>
      </w:r>
    </w:p>
    <w:p w:rsidR="005C36DA" w:rsidRDefault="005C36DA" w:rsidP="005C36DA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Критерии приемки работ</w:t>
      </w:r>
      <w:r>
        <w:rPr>
          <w:sz w:val="28"/>
          <w:szCs w:val="28"/>
        </w:rPr>
        <w:t>:</w:t>
      </w: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 xml:space="preserve"> Система считается принятой заказчиком, если выполнены следующие условия: </w:t>
      </w: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6E28C8">
        <w:rPr>
          <w:sz w:val="28"/>
          <w:szCs w:val="28"/>
        </w:rPr>
        <w:t>Система успешно прошла интеграционное тестирование.</w:t>
      </w: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</w:t>
      </w:r>
      <w:r w:rsidRPr="006E28C8">
        <w:rPr>
          <w:sz w:val="28"/>
          <w:szCs w:val="28"/>
        </w:rPr>
        <w:t xml:space="preserve"> Пользователи прошли обучение и готовы полноценно эксплуатировать систему. </w:t>
      </w: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6E28C8">
        <w:rPr>
          <w:sz w:val="28"/>
          <w:szCs w:val="28"/>
        </w:rPr>
        <w:t xml:space="preserve">Все функциональные требования выполнены в полном объеме. </w:t>
      </w:r>
    </w:p>
    <w:p w:rsidR="006E28C8" w:rsidRDefault="006E28C8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6E28C8">
        <w:rPr>
          <w:sz w:val="28"/>
          <w:szCs w:val="28"/>
        </w:rPr>
        <w:t xml:space="preserve">Документация соответствует установленным стандартам предприятия. </w:t>
      </w:r>
    </w:p>
    <w:p w:rsidR="006E28C8" w:rsidRDefault="006E28C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6A4A79" w:rsidRDefault="006E28C8" w:rsidP="006E28C8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:rsidR="006E28C8" w:rsidRDefault="006E28C8" w:rsidP="006E28C8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Настоящий документ служит основой для начала проектирования и реализации автоматизированной системы обработки онлайн-заказов. Техническое задание должно согласовываться всеми заинтересованными сторонами для дальнейшего успешного внедрения системы.</w:t>
      </w:r>
    </w:p>
    <w:p w:rsidR="006E28C8" w:rsidRPr="00747333" w:rsidRDefault="006E28C8" w:rsidP="006E28C8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sectPr w:rsidR="006E28C8" w:rsidRPr="00747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8D2"/>
    <w:multiLevelType w:val="hybridMultilevel"/>
    <w:tmpl w:val="D6B43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824F02"/>
    <w:multiLevelType w:val="hybridMultilevel"/>
    <w:tmpl w:val="B0309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D22AA8"/>
    <w:multiLevelType w:val="hybridMultilevel"/>
    <w:tmpl w:val="3A821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3F74E8"/>
    <w:multiLevelType w:val="hybridMultilevel"/>
    <w:tmpl w:val="5EB4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6B498E"/>
    <w:multiLevelType w:val="hybridMultilevel"/>
    <w:tmpl w:val="FC480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333"/>
    <w:rsid w:val="0003501F"/>
    <w:rsid w:val="00187E2B"/>
    <w:rsid w:val="004B48AA"/>
    <w:rsid w:val="005C36DA"/>
    <w:rsid w:val="006A4A79"/>
    <w:rsid w:val="006E28C8"/>
    <w:rsid w:val="00713D5E"/>
    <w:rsid w:val="00747333"/>
    <w:rsid w:val="007617B7"/>
    <w:rsid w:val="00773572"/>
    <w:rsid w:val="00E321E0"/>
    <w:rsid w:val="00EE4FD8"/>
    <w:rsid w:val="00FB7491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7333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4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47333"/>
  </w:style>
  <w:style w:type="character" w:styleId="a6">
    <w:name w:val="Strong"/>
    <w:basedOn w:val="a0"/>
    <w:uiPriority w:val="22"/>
    <w:qFormat/>
    <w:rsid w:val="007617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7333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4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47333"/>
  </w:style>
  <w:style w:type="character" w:styleId="a6">
    <w:name w:val="Strong"/>
    <w:basedOn w:val="a0"/>
    <w:uiPriority w:val="22"/>
    <w:qFormat/>
    <w:rsid w:val="007617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8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2026-01-20T08:58:00Z</dcterms:created>
  <dcterms:modified xsi:type="dcterms:W3CDTF">2026-03-03T09:39:00Z</dcterms:modified>
</cp:coreProperties>
</file>