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88" w:rsidRPr="00883139" w:rsidRDefault="00153E46" w:rsidP="00883139">
      <w:pPr>
        <w:jc w:val="both"/>
        <w:rPr>
          <w:rFonts w:ascii="Times New Roman" w:hAnsi="Times New Roman"/>
          <w:b/>
          <w:sz w:val="28"/>
          <w:szCs w:val="28"/>
        </w:rPr>
      </w:pPr>
      <w:r w:rsidRPr="00883139">
        <w:rPr>
          <w:rFonts w:ascii="Times New Roman" w:hAnsi="Times New Roman"/>
          <w:b/>
          <w:sz w:val="28"/>
          <w:szCs w:val="28"/>
        </w:rPr>
        <w:t>Сертификация и лицензирование программного продукта</w:t>
      </w:r>
    </w:p>
    <w:p w:rsidR="00153E46" w:rsidRPr="00883139" w:rsidRDefault="00153E46" w:rsidP="00883139">
      <w:pPr>
        <w:jc w:val="both"/>
        <w:rPr>
          <w:rFonts w:ascii="Times New Roman" w:hAnsi="Times New Roman"/>
          <w:b/>
          <w:sz w:val="28"/>
          <w:szCs w:val="28"/>
        </w:rPr>
      </w:pPr>
      <w:r w:rsidRPr="00883139">
        <w:rPr>
          <w:rFonts w:ascii="Times New Roman" w:hAnsi="Times New Roman"/>
          <w:b/>
          <w:sz w:val="28"/>
          <w:szCs w:val="28"/>
        </w:rPr>
        <w:t>Администрирование программной системы. Определение затрат на создание объекта различными методами</w:t>
      </w:r>
    </w:p>
    <w:p w:rsidR="00153E46" w:rsidRDefault="00153E46" w:rsidP="00883139">
      <w:pPr>
        <w:jc w:val="both"/>
        <w:rPr>
          <w:rFonts w:ascii="Times New Roman" w:hAnsi="Times New Roman"/>
          <w:b/>
          <w:sz w:val="28"/>
          <w:szCs w:val="28"/>
        </w:rPr>
      </w:pPr>
      <w:r w:rsidRPr="00883139">
        <w:rPr>
          <w:rFonts w:ascii="Times New Roman" w:hAnsi="Times New Roman"/>
          <w:b/>
          <w:sz w:val="28"/>
          <w:szCs w:val="28"/>
        </w:rPr>
        <w:t>Разработка пояснительной записка в соответствии с техническим заданием. Сборка и отладка программы в полном объеме, подготовка презентаций для защиты программных продуктов, защита программных продуктов.</w:t>
      </w:r>
    </w:p>
    <w:p w:rsidR="00883139" w:rsidRDefault="00883139" w:rsidP="00883139">
      <w:pPr>
        <w:jc w:val="both"/>
        <w:rPr>
          <w:rFonts w:ascii="Times New Roman" w:hAnsi="Times New Roman"/>
          <w:b/>
          <w:sz w:val="28"/>
          <w:szCs w:val="28"/>
        </w:rPr>
      </w:pPr>
    </w:p>
    <w:p w:rsidR="00883139" w:rsidRDefault="00883139" w:rsidP="0088313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883139" w:rsidRDefault="00883139" w:rsidP="00883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139">
        <w:rPr>
          <w:rFonts w:ascii="Times New Roman" w:hAnsi="Times New Roman" w:cs="Times New Roman"/>
          <w:sz w:val="28"/>
          <w:szCs w:val="28"/>
        </w:rPr>
        <w:t>Сертифика́ция</w:t>
      </w:r>
      <w:proofErr w:type="spellEnd"/>
      <w:r w:rsidRPr="00883139">
        <w:rPr>
          <w:rFonts w:ascii="Times New Roman" w:hAnsi="Times New Roman" w:cs="Times New Roman"/>
          <w:sz w:val="28"/>
          <w:szCs w:val="28"/>
        </w:rPr>
        <w:t xml:space="preserve"> услуг (работ)</w:t>
      </w:r>
      <w:r>
        <w:rPr>
          <w:rFonts w:ascii="Times New Roman" w:hAnsi="Times New Roman" w:cs="Times New Roman"/>
          <w:sz w:val="28"/>
          <w:szCs w:val="28"/>
        </w:rPr>
        <w:t xml:space="preserve">, Лицензия на ПО, Исключительные и Неисключительные права, </w:t>
      </w:r>
      <w:r w:rsidRPr="00883139">
        <w:rPr>
          <w:rFonts w:ascii="Times New Roman" w:hAnsi="Times New Roman" w:cs="Times New Roman"/>
          <w:sz w:val="28"/>
          <w:szCs w:val="28"/>
        </w:rPr>
        <w:t xml:space="preserve">GNU GPL и </w:t>
      </w:r>
      <w:proofErr w:type="spellStart"/>
      <w:r w:rsidRPr="00883139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 – бесплатное, условно-бесплатное, коммерческое, </w:t>
      </w:r>
      <w:r w:rsidRPr="00883139">
        <w:rPr>
          <w:rFonts w:ascii="Times New Roman" w:hAnsi="Times New Roman" w:cs="Times New Roman"/>
          <w:sz w:val="28"/>
          <w:szCs w:val="28"/>
        </w:rPr>
        <w:t>OEM/BOX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73513">
        <w:rPr>
          <w:rFonts w:ascii="Times New Roman" w:hAnsi="Times New Roman" w:cs="Times New Roman"/>
          <w:sz w:val="28"/>
          <w:szCs w:val="28"/>
        </w:rPr>
        <w:t xml:space="preserve">Ответственность (Законодательство РФ). </w:t>
      </w:r>
    </w:p>
    <w:p w:rsidR="00573513" w:rsidRDefault="00573513" w:rsidP="00883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Просмотреть:</w:t>
      </w:r>
    </w:p>
    <w:p w:rsidR="00573513" w:rsidRDefault="00573513" w:rsidP="005735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6779F">
          <w:rPr>
            <w:rStyle w:val="a4"/>
            <w:rFonts w:ascii="Times New Roman" w:hAnsi="Times New Roman" w:cs="Times New Roman"/>
            <w:sz w:val="28"/>
            <w:szCs w:val="28"/>
          </w:rPr>
          <w:t>https://studfile.net/previ</w:t>
        </w:r>
        <w:r w:rsidRPr="00A6779F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Pr="00A6779F">
          <w:rPr>
            <w:rStyle w:val="a4"/>
            <w:rFonts w:ascii="Times New Roman" w:hAnsi="Times New Roman" w:cs="Times New Roman"/>
            <w:sz w:val="28"/>
            <w:szCs w:val="28"/>
          </w:rPr>
          <w:t>w/6055974/page:12/</w:t>
        </w:r>
      </w:hyperlink>
    </w:p>
    <w:p w:rsidR="00573513" w:rsidRDefault="00573513" w:rsidP="005735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6779F">
          <w:rPr>
            <w:rStyle w:val="a4"/>
            <w:rFonts w:ascii="Times New Roman" w:hAnsi="Times New Roman" w:cs="Times New Roman"/>
            <w:sz w:val="28"/>
            <w:szCs w:val="28"/>
          </w:rPr>
          <w:t>https://habr.com/</w:t>
        </w:r>
        <w:r w:rsidRPr="00A6779F">
          <w:rPr>
            <w:rStyle w:val="a4"/>
            <w:rFonts w:ascii="Times New Roman" w:hAnsi="Times New Roman" w:cs="Times New Roman"/>
            <w:sz w:val="28"/>
            <w:szCs w:val="28"/>
          </w:rPr>
          <w:t>r</w:t>
        </w:r>
        <w:r w:rsidRPr="00A6779F">
          <w:rPr>
            <w:rStyle w:val="a4"/>
            <w:rFonts w:ascii="Times New Roman" w:hAnsi="Times New Roman" w:cs="Times New Roman"/>
            <w:sz w:val="28"/>
            <w:szCs w:val="28"/>
          </w:rPr>
          <w:t>u/articles/713998/</w:t>
        </w:r>
      </w:hyperlink>
    </w:p>
    <w:p w:rsidR="00137699" w:rsidRDefault="00137699" w:rsidP="005735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6779F">
          <w:rPr>
            <w:rStyle w:val="a4"/>
            <w:rFonts w:ascii="Times New Roman" w:hAnsi="Times New Roman" w:cs="Times New Roman"/>
            <w:sz w:val="28"/>
            <w:szCs w:val="28"/>
          </w:rPr>
          <w:t>https://studopedia.net/2_57197_klassifikatsiya-metodov-otsenki-zatrat-na-razrabotku-vnedrenie-i-ekspluatatsiyu-informatsionnih-sistem.html</w:t>
        </w:r>
      </w:hyperlink>
    </w:p>
    <w:p w:rsidR="00137699" w:rsidRDefault="00137699" w:rsidP="005735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37699" w:rsidRDefault="00137699" w:rsidP="005735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методов оценки (кратко особенности расчетов, 2-3 примера), основные затраты.</w:t>
      </w:r>
    </w:p>
    <w:p w:rsidR="00137699" w:rsidRPr="00137699" w:rsidRDefault="00137699" w:rsidP="001376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5496F">
        <w:rPr>
          <w:rFonts w:ascii="Times New Roman" w:hAnsi="Times New Roman" w:cs="Times New Roman"/>
          <w:sz w:val="28"/>
          <w:szCs w:val="28"/>
        </w:rPr>
        <w:t>ояснительная записка (ГОСТ, разделы и что содержат).</w:t>
      </w:r>
      <w:bookmarkStart w:id="0" w:name="_GoBack"/>
      <w:bookmarkEnd w:id="0"/>
    </w:p>
    <w:sectPr w:rsidR="00137699" w:rsidRPr="00137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0735C"/>
    <w:multiLevelType w:val="hybridMultilevel"/>
    <w:tmpl w:val="AB66124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16"/>
    <w:rsid w:val="00137699"/>
    <w:rsid w:val="00153E46"/>
    <w:rsid w:val="00573513"/>
    <w:rsid w:val="0065496F"/>
    <w:rsid w:val="00754388"/>
    <w:rsid w:val="00806216"/>
    <w:rsid w:val="0088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1F38"/>
  <w15:chartTrackingRefBased/>
  <w15:docId w15:val="{46ED5448-3B5B-4ED2-BF44-BC3472AC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1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351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7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opedia.net/2_57197_klassifikatsiya-metodov-otsenki-zatrat-na-razrabotku-vnedrenie-i-ekspluatatsiyu-informatsionnih-si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13998/" TargetMode="External"/><Relationship Id="rId5" Type="http://schemas.openxmlformats.org/officeDocument/2006/relationships/hyperlink" Target="https://studfile.net/preview/6055974/page:1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2024-10-06T12:02:00Z</dcterms:created>
  <dcterms:modified xsi:type="dcterms:W3CDTF">2024-10-08T18:47:00Z</dcterms:modified>
</cp:coreProperties>
</file>