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00" w:rsidRPr="006F1739" w:rsidRDefault="00374CB9" w:rsidP="00374CB9">
      <w:pPr>
        <w:jc w:val="center"/>
        <w:rPr>
          <w:rFonts w:ascii="黑体" w:eastAsia="黑体" w:hAnsi="黑体"/>
          <w:b/>
          <w:sz w:val="72"/>
          <w:szCs w:val="72"/>
        </w:rPr>
      </w:pPr>
      <w:r w:rsidRPr="006F1739">
        <w:rPr>
          <w:rFonts w:ascii="黑体" w:eastAsia="黑体" w:hAnsi="黑体"/>
          <w:b/>
          <w:sz w:val="72"/>
          <w:szCs w:val="72"/>
        </w:rPr>
        <w:t>竞赛报名系统</w:t>
      </w:r>
    </w:p>
    <w:p w:rsidR="00374CB9" w:rsidRPr="006F1739" w:rsidRDefault="00374CB9" w:rsidP="00374CB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374CB9" w:rsidRPr="006F1739" w:rsidRDefault="00374CB9" w:rsidP="00374CB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374CB9" w:rsidRPr="006F1739" w:rsidRDefault="00374CB9" w:rsidP="00374CB9">
      <w:pPr>
        <w:jc w:val="center"/>
        <w:rPr>
          <w:rFonts w:ascii="黑体" w:eastAsia="黑体" w:hAnsi="黑体"/>
          <w:b/>
          <w:sz w:val="72"/>
          <w:szCs w:val="72"/>
        </w:rPr>
      </w:pPr>
      <w:r w:rsidRPr="006F1739">
        <w:rPr>
          <w:rFonts w:ascii="黑体" w:eastAsia="黑体" w:hAnsi="黑体"/>
          <w:b/>
          <w:sz w:val="72"/>
          <w:szCs w:val="72"/>
        </w:rPr>
        <w:t>需求分析</w:t>
      </w:r>
    </w:p>
    <w:p w:rsidR="00374CB9" w:rsidRPr="006F1739" w:rsidRDefault="00374CB9" w:rsidP="00B254EF">
      <w:pPr>
        <w:rPr>
          <w:rFonts w:ascii="黑体" w:eastAsia="黑体" w:hAnsi="黑体" w:hint="eastAsia"/>
          <w:b/>
          <w:sz w:val="72"/>
          <w:szCs w:val="72"/>
        </w:rPr>
      </w:pPr>
      <w:bookmarkStart w:id="0" w:name="_GoBack"/>
      <w:bookmarkEnd w:id="0"/>
    </w:p>
    <w:p w:rsidR="00665CDB" w:rsidRPr="006F1739" w:rsidRDefault="00665CDB" w:rsidP="00665CD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引言：</w:t>
      </w:r>
    </w:p>
    <w:p w:rsidR="00665CDB" w:rsidRPr="006F1739" w:rsidRDefault="00665CDB" w:rsidP="00665CDB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项目背景：</w:t>
      </w:r>
    </w:p>
    <w:p w:rsidR="00665CDB" w:rsidRPr="006F1739" w:rsidRDefault="00665CDB" w:rsidP="00665CDB">
      <w:pPr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在当今中国，教育对于所有人来说都是一种严肃的话题，你说，哪个家长不希望孩子望子成龙，哪个家长不希望孩子比别人优秀，于是乎基本每个中国学生都是带着父母极高的期望学习，除了上课，学生们就是参加各种</w:t>
      </w:r>
      <w:r w:rsidR="00A965AE" w:rsidRPr="006F1739">
        <w:rPr>
          <w:rFonts w:ascii="黑体" w:eastAsia="黑体" w:hAnsi="黑体" w:hint="eastAsia"/>
          <w:b/>
          <w:sz w:val="36"/>
          <w:szCs w:val="36"/>
        </w:rPr>
        <w:t>比赛，从而提高自身的起跑线，然而，作为举办比赛的一方，面对一大波学生的报名，总是头疼不已，只因为要记录这么多学生，数据的繁杂使得举办方不得不抽出许多人力来统计数据。</w:t>
      </w:r>
      <w:r w:rsidR="00A965AE" w:rsidRPr="006F1739">
        <w:rPr>
          <w:rFonts w:ascii="黑体" w:eastAsia="黑体" w:hAnsi="黑体"/>
          <w:b/>
          <w:sz w:val="36"/>
          <w:szCs w:val="36"/>
        </w:rPr>
        <w:t>幸好</w:t>
      </w:r>
      <w:r w:rsidR="00A965AE" w:rsidRPr="006F1739">
        <w:rPr>
          <w:rFonts w:ascii="黑体" w:eastAsia="黑体" w:hAnsi="黑体" w:hint="eastAsia"/>
          <w:b/>
          <w:sz w:val="36"/>
          <w:szCs w:val="36"/>
        </w:rPr>
        <w:t>，</w:t>
      </w:r>
      <w:r w:rsidR="00A965AE" w:rsidRPr="006F1739">
        <w:rPr>
          <w:rFonts w:ascii="黑体" w:eastAsia="黑体" w:hAnsi="黑体"/>
          <w:b/>
          <w:sz w:val="36"/>
          <w:szCs w:val="36"/>
        </w:rPr>
        <w:t>身在一个信息化的时代各种问题都可以通过别的方式解决</w:t>
      </w:r>
      <w:r w:rsidR="00A965AE" w:rsidRPr="006F1739">
        <w:rPr>
          <w:rFonts w:ascii="黑体" w:eastAsia="黑体" w:hAnsi="黑体" w:hint="eastAsia"/>
          <w:b/>
          <w:sz w:val="36"/>
          <w:szCs w:val="36"/>
        </w:rPr>
        <w:t>。</w:t>
      </w:r>
      <w:r w:rsidR="00A965AE" w:rsidRPr="006F1739">
        <w:rPr>
          <w:rFonts w:ascii="黑体" w:eastAsia="黑体" w:hAnsi="黑体"/>
          <w:b/>
          <w:sz w:val="36"/>
          <w:szCs w:val="36"/>
        </w:rPr>
        <w:t>而这个竞赛报名系统就是针对上述问题的一种解决方式</w:t>
      </w:r>
    </w:p>
    <w:p w:rsidR="00A965AE" w:rsidRPr="006F1739" w:rsidRDefault="00A965AE" w:rsidP="00665CDB">
      <w:pPr>
        <w:jc w:val="left"/>
        <w:rPr>
          <w:rFonts w:ascii="黑体" w:eastAsia="黑体" w:hAnsi="黑体"/>
          <w:b/>
          <w:sz w:val="36"/>
          <w:szCs w:val="36"/>
        </w:rPr>
      </w:pPr>
    </w:p>
    <w:p w:rsidR="00A965AE" w:rsidRPr="006F1739" w:rsidRDefault="00A965AE" w:rsidP="00665CDB">
      <w:pPr>
        <w:jc w:val="left"/>
        <w:rPr>
          <w:rFonts w:ascii="黑体" w:eastAsia="黑体" w:hAnsi="黑体"/>
          <w:b/>
          <w:sz w:val="36"/>
          <w:szCs w:val="36"/>
        </w:rPr>
      </w:pPr>
    </w:p>
    <w:p w:rsidR="00A965AE" w:rsidRPr="006F1739" w:rsidRDefault="00A965AE" w:rsidP="007A5D52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开发环境及开发工具介绍</w:t>
      </w:r>
    </w:p>
    <w:p w:rsidR="007A5D52" w:rsidRPr="006F1739" w:rsidRDefault="007A5D52" w:rsidP="007A5D52">
      <w:pPr>
        <w:jc w:val="left"/>
        <w:rPr>
          <w:rFonts w:ascii="黑体" w:eastAsia="黑体" w:hAnsi="黑体"/>
          <w:b/>
          <w:sz w:val="36"/>
          <w:szCs w:val="36"/>
        </w:rPr>
      </w:pP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/>
          <w:b/>
          <w:sz w:val="36"/>
          <w:szCs w:val="36"/>
        </w:rPr>
        <w:t>1.使用Mysql作为管理数据库的工具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2.通过Myeclipse编写Java来进行代码的编写。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3.数据库与代码通过hibernate来进行连接。</w:t>
      </w:r>
    </w:p>
    <w:p w:rsidR="007A5D52" w:rsidRPr="006F1739" w:rsidRDefault="007A5D52" w:rsidP="007A5D52">
      <w:pPr>
        <w:ind w:firstLineChars="100" w:firstLine="361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数据库开发工具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cs="Calibri"/>
          <w:b/>
          <w:sz w:val="36"/>
          <w:szCs w:val="36"/>
        </w:rPr>
        <w:t>MySQL: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由于MySQL是开放源代码的，因此任何人都可以在General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Public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License的许可下下载并根据个性化的需要对其进行修改。MySQL因为其速度、可靠性和适应性而备受关注。大多数人都认为在不需要事务化处理的情况下，MySQL是管理内容最好的选择。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MySQL关系型数据库于1998年1月发行第一个版本。它使用系统核心提供的多线程机制提供完全的多线程运行模式，提供了面向C、C++、Eiffel、Java、Perl、PHP、Python以及Tcl等编程语言的编程接口（APIs），支持多种字段类型并且提供了完整的操作符支持查询中的SELECT和WHERE操作。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MySQL开发组计划于2001年中期公布MySQL4.0版本。在这个版本中将有以下新的特性被提供：新的表定义文件格式、高性能的数据复制功能、更加强大的全文搜索功能。在此之后，MySQL开发着希望提供安全的</w:t>
      </w:r>
      <w:r w:rsidRPr="006F1739">
        <w:rPr>
          <w:rFonts w:ascii="黑体" w:eastAsia="黑体" w:hAnsi="黑体" w:hint="eastAsia"/>
          <w:b/>
          <w:sz w:val="36"/>
          <w:szCs w:val="36"/>
        </w:rPr>
        <w:lastRenderedPageBreak/>
        <w:t>数据复制机制、在BeOS操作系统上的MySQL实现以及对延时关键字的定期刷新选项。随着时间的推进，MySQL将对ANSI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92/ANSI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99标准完全兼容。</w:t>
      </w:r>
      <w:r w:rsidRPr="006F1739">
        <w:rPr>
          <w:rFonts w:ascii="Calibri" w:eastAsia="黑体" w:hAnsi="Calibri" w:cs="Calibri"/>
          <w:b/>
          <w:sz w:val="36"/>
          <w:szCs w:val="36"/>
        </w:rPr>
        <w:t>  </w:t>
      </w:r>
      <w:r w:rsidRPr="006F1739">
        <w:rPr>
          <w:rFonts w:ascii="黑体" w:eastAsia="黑体" w:hAnsi="黑体" w:hint="eastAsia"/>
          <w:b/>
          <w:sz w:val="36"/>
          <w:szCs w:val="36"/>
        </w:rPr>
        <w:t>时至今日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mysql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和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php</w:t>
      </w:r>
      <w:r w:rsidRPr="006F1739">
        <w:rPr>
          <w:rFonts w:ascii="Calibri" w:eastAsia="黑体" w:hAnsi="Calibri" w:cs="Calibri"/>
          <w:b/>
          <w:sz w:val="36"/>
          <w:szCs w:val="36"/>
        </w:rPr>
        <w:t> </w:t>
      </w:r>
      <w:r w:rsidRPr="006F1739">
        <w:rPr>
          <w:rFonts w:ascii="黑体" w:eastAsia="黑体" w:hAnsi="黑体" w:hint="eastAsia"/>
          <w:b/>
          <w:sz w:val="36"/>
          <w:szCs w:val="36"/>
        </w:rPr>
        <w:t>的结合绝对是完美,很多大型的网站也用到mysql数据库.mysql的发展前景是非常光明的。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My</w:t>
      </w:r>
      <w:r w:rsidRPr="006F1739">
        <w:rPr>
          <w:rFonts w:ascii="黑体" w:eastAsia="黑体" w:hAnsi="黑体"/>
          <w:b/>
          <w:sz w:val="36"/>
          <w:szCs w:val="36"/>
        </w:rPr>
        <w:t>Eclipse简介</w:t>
      </w:r>
      <w:r w:rsidRPr="006F1739">
        <w:rPr>
          <w:rFonts w:ascii="黑体" w:eastAsia="黑体" w:hAnsi="黑体" w:hint="eastAsia"/>
          <w:b/>
          <w:sz w:val="36"/>
          <w:szCs w:val="36"/>
        </w:rPr>
        <w:t>：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MyEclipse企业级工作平台（MyEclipseEnterprise Workbench ，简称MyEclipse）是对EclipseIDE的扩展，利用它我们可以在数据库和JavaEE的开发、发布以及应用程序服务器的整合方面极大的提高工作效率。它是功能丰富的JavaEE集成开发环境，包括了完备的编码、调试、测试和发布功能，完整支持HTML，Struts，JSP，CSS，Javascript，Spring，SQL，Hibernate。</w:t>
      </w:r>
    </w:p>
    <w:p w:rsidR="007A5D52" w:rsidRPr="006F1739" w:rsidRDefault="007A5D52" w:rsidP="007A5D52">
      <w:pPr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MyEclipse 是一个十分优秀的用于开发Java, J2EE的 Eclipse 插件集合，MyEclipse的功能非常强大，支持也十分广泛，尤其是对各种开源产品的支持十分不错。MyEclipse可以支持Java Servlet，AJAX，JSP，JSF，Struts，Spring，Hibernate，EJB3，JDBC数据库链接工具等多项功能。可以说MyEclipse是几乎囊括了目前所有主流开源产</w:t>
      </w:r>
    </w:p>
    <w:p w:rsidR="007A5D52" w:rsidRPr="006F1739" w:rsidRDefault="007A5D52" w:rsidP="007A5D52">
      <w:pPr>
        <w:rPr>
          <w:rFonts w:ascii="黑体" w:eastAsia="黑体" w:hAnsi="黑体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lastRenderedPageBreak/>
        <w:t>品的专属eclipse开发工具</w:t>
      </w:r>
    </w:p>
    <w:p w:rsidR="007A5D52" w:rsidRPr="006F1739" w:rsidRDefault="007A5D52" w:rsidP="007A5D52">
      <w:pPr>
        <w:jc w:val="left"/>
        <w:rPr>
          <w:rFonts w:ascii="黑体" w:eastAsia="黑体" w:hAnsi="黑体"/>
          <w:b/>
          <w:sz w:val="36"/>
          <w:szCs w:val="36"/>
        </w:rPr>
      </w:pPr>
    </w:p>
    <w:p w:rsidR="00B55CE6" w:rsidRPr="006F1739" w:rsidRDefault="00B55CE6" w:rsidP="007A5D52">
      <w:pPr>
        <w:jc w:val="left"/>
        <w:rPr>
          <w:rFonts w:ascii="黑体" w:eastAsia="黑体" w:hAnsi="黑体"/>
          <w:b/>
          <w:sz w:val="36"/>
          <w:szCs w:val="36"/>
        </w:rPr>
      </w:pPr>
    </w:p>
    <w:p w:rsidR="00B55CE6" w:rsidRPr="006F1739" w:rsidRDefault="00B55CE6" w:rsidP="00B55CE6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开发目标</w:t>
      </w:r>
    </w:p>
    <w:p w:rsidR="00726A74" w:rsidRPr="006F1739" w:rsidRDefault="00B55CE6" w:rsidP="00B55CE6">
      <w:pPr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本系统是为各种竞赛报名系统手续提供快捷高效的</w:t>
      </w:r>
      <w:r w:rsidR="00726A74" w:rsidRPr="006F1739">
        <w:rPr>
          <w:rFonts w:ascii="黑体" w:eastAsia="黑体" w:hAnsi="黑体" w:hint="eastAsia"/>
          <w:b/>
          <w:sz w:val="36"/>
          <w:szCs w:val="36"/>
        </w:rPr>
        <w:t>方式来节省竞赛举办方的人力和时间，从而缩短整个竞赛的处理流程。</w:t>
      </w:r>
    </w:p>
    <w:p w:rsidR="00B55CE6" w:rsidRPr="006F1739" w:rsidRDefault="00726A74" w:rsidP="00B55CE6">
      <w:pPr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具体目标如下：</w:t>
      </w:r>
    </w:p>
    <w:p w:rsidR="00726A74" w:rsidRPr="006F1739" w:rsidRDefault="005A410A" w:rsidP="005A410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具有简单，友好的人机界面。</w:t>
      </w:r>
    </w:p>
    <w:p w:rsidR="005A410A" w:rsidRPr="006F1739" w:rsidRDefault="005A410A" w:rsidP="005A410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系统能够保证数据的准确性</w:t>
      </w:r>
    </w:p>
    <w:p w:rsidR="005A410A" w:rsidRPr="006F1739" w:rsidRDefault="005A410A" w:rsidP="005A410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易于维护</w:t>
      </w:r>
    </w:p>
    <w:p w:rsidR="005A410A" w:rsidRPr="006F1739" w:rsidRDefault="005A410A" w:rsidP="005A410A">
      <w:pPr>
        <w:jc w:val="left"/>
        <w:rPr>
          <w:rFonts w:ascii="黑体" w:eastAsia="黑体" w:hAnsi="黑体"/>
          <w:b/>
          <w:sz w:val="36"/>
          <w:szCs w:val="36"/>
        </w:rPr>
      </w:pPr>
    </w:p>
    <w:p w:rsidR="005A410A" w:rsidRPr="006F1739" w:rsidRDefault="005A410A" w:rsidP="005A410A">
      <w:pPr>
        <w:jc w:val="left"/>
        <w:rPr>
          <w:rFonts w:ascii="黑体" w:eastAsia="黑体" w:hAnsi="黑体"/>
          <w:b/>
          <w:sz w:val="36"/>
          <w:szCs w:val="36"/>
        </w:rPr>
      </w:pPr>
    </w:p>
    <w:p w:rsidR="005A410A" w:rsidRPr="006F1739" w:rsidRDefault="005A410A" w:rsidP="005A410A">
      <w:pPr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二：功能需求</w:t>
      </w:r>
    </w:p>
    <w:p w:rsidR="00AA7AF3" w:rsidRPr="006F1739" w:rsidRDefault="000B5145" w:rsidP="00707851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用户主界面：</w:t>
      </w:r>
    </w:p>
    <w:p w:rsidR="005A410A" w:rsidRPr="006F1739" w:rsidRDefault="000B5145" w:rsidP="00AA7AF3">
      <w:pPr>
        <w:pStyle w:val="a3"/>
        <w:ind w:left="360" w:firstLineChars="0" w:firstLine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打开系统</w:t>
      </w:r>
      <w:r w:rsidR="0062466C" w:rsidRPr="006F1739">
        <w:rPr>
          <w:rFonts w:ascii="黑体" w:eastAsia="黑体" w:hAnsi="黑体" w:hint="eastAsia"/>
          <w:b/>
          <w:sz w:val="36"/>
          <w:szCs w:val="36"/>
        </w:rPr>
        <w:t>,，可以了解到每个竞赛项目以及其对应竞赛编号，而</w:t>
      </w:r>
      <w:r w:rsidR="00707851" w:rsidRPr="006F1739">
        <w:rPr>
          <w:rFonts w:ascii="黑体" w:eastAsia="黑体" w:hAnsi="黑体" w:hint="eastAsia"/>
          <w:b/>
          <w:sz w:val="36"/>
          <w:szCs w:val="36"/>
        </w:rPr>
        <w:t>输入信息只要输入编号即可。简化了打字的时间</w:t>
      </w:r>
    </w:p>
    <w:p w:rsidR="00AA7AF3" w:rsidRPr="006F1739" w:rsidRDefault="00AA7AF3" w:rsidP="00AA7AF3">
      <w:pPr>
        <w:pStyle w:val="a3"/>
        <w:ind w:left="360" w:firstLineChars="0" w:firstLine="0"/>
        <w:jc w:val="left"/>
        <w:rPr>
          <w:rFonts w:ascii="黑体" w:eastAsia="黑体" w:hAnsi="黑体"/>
          <w:b/>
          <w:sz w:val="36"/>
          <w:szCs w:val="36"/>
        </w:rPr>
      </w:pPr>
    </w:p>
    <w:p w:rsidR="00707851" w:rsidRPr="006F1739" w:rsidRDefault="00AA7AF3" w:rsidP="00707851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/>
          <w:b/>
          <w:sz w:val="36"/>
          <w:szCs w:val="36"/>
        </w:rPr>
        <w:t>用户登记</w:t>
      </w:r>
      <w:r w:rsidRPr="006F1739">
        <w:rPr>
          <w:rFonts w:ascii="黑体" w:eastAsia="黑体" w:hAnsi="黑体" w:hint="eastAsia"/>
          <w:b/>
          <w:sz w:val="36"/>
          <w:szCs w:val="36"/>
        </w:rPr>
        <w:t>：</w:t>
      </w:r>
    </w:p>
    <w:p w:rsidR="00AA7AF3" w:rsidRPr="006F1739" w:rsidRDefault="00AA7AF3" w:rsidP="00AA7AF3">
      <w:pPr>
        <w:pStyle w:val="a3"/>
        <w:ind w:left="360" w:firstLineChars="0" w:firstLine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/>
          <w:b/>
          <w:sz w:val="36"/>
          <w:szCs w:val="36"/>
        </w:rPr>
        <w:t>进入系统后</w:t>
      </w:r>
      <w:r w:rsidRPr="006F1739">
        <w:rPr>
          <w:rFonts w:ascii="黑体" w:eastAsia="黑体" w:hAnsi="黑体" w:hint="eastAsia"/>
          <w:b/>
          <w:sz w:val="36"/>
          <w:szCs w:val="36"/>
        </w:rPr>
        <w:t>，</w:t>
      </w:r>
      <w:r w:rsidRPr="006F1739">
        <w:rPr>
          <w:rFonts w:ascii="黑体" w:eastAsia="黑体" w:hAnsi="黑体"/>
          <w:b/>
          <w:sz w:val="36"/>
          <w:szCs w:val="36"/>
        </w:rPr>
        <w:t>会看到左边具有一系列的空白框</w:t>
      </w:r>
      <w:r w:rsidRPr="006F1739">
        <w:rPr>
          <w:rFonts w:ascii="黑体" w:eastAsia="黑体" w:hAnsi="黑体" w:hint="eastAsia"/>
          <w:b/>
          <w:sz w:val="36"/>
          <w:szCs w:val="36"/>
        </w:rPr>
        <w:t>，</w:t>
      </w:r>
      <w:r w:rsidRPr="006F1739">
        <w:rPr>
          <w:rFonts w:ascii="黑体" w:eastAsia="黑体" w:hAnsi="黑体"/>
          <w:b/>
          <w:sz w:val="36"/>
          <w:szCs w:val="36"/>
        </w:rPr>
        <w:t>在那里</w:t>
      </w:r>
      <w:r w:rsidRPr="006F1739">
        <w:rPr>
          <w:rFonts w:ascii="黑体" w:eastAsia="黑体" w:hAnsi="黑体" w:hint="eastAsia"/>
          <w:b/>
          <w:sz w:val="36"/>
          <w:szCs w:val="36"/>
        </w:rPr>
        <w:t>，</w:t>
      </w:r>
      <w:r w:rsidRPr="006F1739">
        <w:rPr>
          <w:rFonts w:ascii="黑体" w:eastAsia="黑体" w:hAnsi="黑体"/>
          <w:b/>
          <w:sz w:val="36"/>
          <w:szCs w:val="36"/>
        </w:rPr>
        <w:t>用户填入相应的信息就可以完成报名</w:t>
      </w:r>
      <w:r w:rsidRPr="006F1739">
        <w:rPr>
          <w:rFonts w:ascii="黑体" w:eastAsia="黑体" w:hAnsi="黑体" w:hint="eastAsia"/>
          <w:b/>
          <w:sz w:val="36"/>
          <w:szCs w:val="36"/>
        </w:rPr>
        <w:t>。</w:t>
      </w:r>
    </w:p>
    <w:p w:rsidR="005A410A" w:rsidRPr="006F1739" w:rsidRDefault="005A410A" w:rsidP="005A410A">
      <w:pPr>
        <w:jc w:val="left"/>
        <w:rPr>
          <w:rFonts w:ascii="黑体" w:eastAsia="黑体" w:hAnsi="黑体"/>
          <w:b/>
          <w:sz w:val="36"/>
          <w:szCs w:val="36"/>
        </w:rPr>
      </w:pPr>
    </w:p>
    <w:p w:rsidR="00AA7AF3" w:rsidRPr="006F1739" w:rsidRDefault="00AA7AF3" w:rsidP="00AA7AF3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确认信息：</w:t>
      </w:r>
    </w:p>
    <w:p w:rsidR="00AA7AF3" w:rsidRPr="006F1739" w:rsidRDefault="00AA7AF3" w:rsidP="00AA7AF3">
      <w:pPr>
        <w:ind w:left="36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/>
          <w:b/>
          <w:sz w:val="36"/>
          <w:szCs w:val="36"/>
        </w:rPr>
        <w:t>当用户完成信息填入后</w:t>
      </w:r>
      <w:r w:rsidRPr="006F1739">
        <w:rPr>
          <w:rFonts w:ascii="黑体" w:eastAsia="黑体" w:hAnsi="黑体" w:hint="eastAsia"/>
          <w:b/>
          <w:sz w:val="36"/>
          <w:szCs w:val="36"/>
        </w:rPr>
        <w:t>，可以按下确认按钮，能实现对用户填入信息的核对</w:t>
      </w:r>
      <w:r w:rsidR="006F1739" w:rsidRPr="006F1739">
        <w:rPr>
          <w:rFonts w:ascii="黑体" w:eastAsia="黑体" w:hAnsi="黑体" w:hint="eastAsia"/>
          <w:b/>
          <w:sz w:val="36"/>
          <w:szCs w:val="36"/>
        </w:rPr>
        <w:t>。</w:t>
      </w:r>
    </w:p>
    <w:p w:rsidR="00AA7AF3" w:rsidRDefault="00AA7AF3" w:rsidP="00AA7AF3">
      <w:pPr>
        <w:pStyle w:val="a3"/>
        <w:ind w:left="360" w:firstLineChars="0" w:firstLine="0"/>
        <w:jc w:val="left"/>
        <w:rPr>
          <w:rFonts w:ascii="黑体" w:eastAsia="黑体" w:hAnsi="黑体"/>
          <w:b/>
          <w:sz w:val="36"/>
          <w:szCs w:val="36"/>
        </w:rPr>
      </w:pPr>
    </w:p>
    <w:p w:rsidR="006F1739" w:rsidRPr="00644C3B" w:rsidRDefault="00644C3B" w:rsidP="00644C3B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44C3B">
        <w:rPr>
          <w:rFonts w:ascii="黑体" w:eastAsia="黑体" w:hAnsi="黑体" w:hint="eastAsia"/>
          <w:b/>
          <w:sz w:val="36"/>
          <w:szCs w:val="36"/>
        </w:rPr>
        <w:t>删除信息：</w:t>
      </w:r>
    </w:p>
    <w:p w:rsidR="00644C3B" w:rsidRPr="00644C3B" w:rsidRDefault="00644C3B" w:rsidP="00644C3B">
      <w:pPr>
        <w:pStyle w:val="a3"/>
        <w:ind w:left="360" w:firstLineChars="0" w:firstLine="0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当用户发现自己信息填错时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可以使用删除信息按钮来删除自己输入的错误信息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6F1739" w:rsidRDefault="006F1739" w:rsidP="00AA7AF3">
      <w:pPr>
        <w:pStyle w:val="a3"/>
        <w:ind w:left="360" w:firstLineChars="0" w:firstLine="0"/>
        <w:jc w:val="left"/>
        <w:rPr>
          <w:rFonts w:ascii="黑体" w:eastAsia="黑体" w:hAnsi="黑体"/>
          <w:b/>
          <w:sz w:val="36"/>
          <w:szCs w:val="36"/>
        </w:rPr>
      </w:pPr>
    </w:p>
    <w:p w:rsidR="006F1739" w:rsidRPr="006F1739" w:rsidRDefault="006F1739" w:rsidP="006F1739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 w:hint="eastAsia"/>
          <w:b/>
          <w:sz w:val="36"/>
          <w:szCs w:val="36"/>
        </w:rPr>
        <w:t>运行环境</w:t>
      </w:r>
    </w:p>
    <w:p w:rsidR="006F1739" w:rsidRDefault="006F1739" w:rsidP="006F1739">
      <w:pPr>
        <w:jc w:val="left"/>
        <w:rPr>
          <w:rFonts w:ascii="黑体" w:eastAsia="黑体" w:hAnsi="黑体"/>
          <w:sz w:val="36"/>
          <w:szCs w:val="36"/>
        </w:rPr>
      </w:pPr>
    </w:p>
    <w:p w:rsidR="006F1739" w:rsidRPr="006F1739" w:rsidRDefault="006F1739" w:rsidP="006F173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</w:t>
      </w:r>
      <w:r>
        <w:rPr>
          <w:rFonts w:ascii="黑体" w:eastAsia="黑体" w:hAnsi="黑体"/>
          <w:b/>
          <w:sz w:val="36"/>
          <w:szCs w:val="36"/>
        </w:rPr>
        <w:t>.</w:t>
      </w:r>
      <w:r w:rsidRPr="006F1739">
        <w:rPr>
          <w:rFonts w:ascii="黑体" w:eastAsia="黑体" w:hAnsi="黑体" w:hint="eastAsia"/>
          <w:b/>
          <w:sz w:val="36"/>
          <w:szCs w:val="36"/>
        </w:rPr>
        <w:t>硬件要求</w:t>
      </w:r>
    </w:p>
    <w:p w:rsidR="006F1739" w:rsidRPr="006F1739" w:rsidRDefault="006F1739" w:rsidP="006F173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/>
          <w:b/>
          <w:sz w:val="36"/>
          <w:szCs w:val="36"/>
        </w:rPr>
        <w:t>1</w:t>
      </w:r>
      <w:r w:rsidRPr="006F1739">
        <w:rPr>
          <w:rFonts w:ascii="黑体" w:eastAsia="黑体" w:hAnsi="黑体" w:hint="eastAsia"/>
          <w:b/>
          <w:sz w:val="36"/>
          <w:szCs w:val="36"/>
        </w:rPr>
        <w:t>.CPU Pentium_Ⅳ以上（含Pentium_Ⅳ）</w:t>
      </w:r>
    </w:p>
    <w:p w:rsidR="006F1739" w:rsidRPr="006F1739" w:rsidRDefault="006F1739" w:rsidP="006F173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Pr="006F1739">
        <w:rPr>
          <w:rFonts w:ascii="黑体" w:eastAsia="黑体" w:hAnsi="黑体"/>
          <w:b/>
          <w:sz w:val="36"/>
          <w:szCs w:val="36"/>
        </w:rPr>
        <w:t>2</w:t>
      </w:r>
      <w:r w:rsidRPr="006F1739">
        <w:rPr>
          <w:rFonts w:ascii="黑体" w:eastAsia="黑体" w:hAnsi="黑体" w:hint="eastAsia"/>
          <w:b/>
          <w:sz w:val="36"/>
          <w:szCs w:val="36"/>
        </w:rPr>
        <w:t>.内存≥1GB</w:t>
      </w:r>
    </w:p>
    <w:p w:rsidR="006F1739" w:rsidRDefault="006F1739" w:rsidP="006F173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Pr="006F1739">
        <w:rPr>
          <w:rFonts w:ascii="黑体" w:eastAsia="黑体" w:hAnsi="黑体"/>
          <w:b/>
          <w:sz w:val="36"/>
          <w:szCs w:val="36"/>
        </w:rPr>
        <w:t>3</w:t>
      </w:r>
      <w:r w:rsidRPr="006F1739">
        <w:rPr>
          <w:rFonts w:ascii="黑体" w:eastAsia="黑体" w:hAnsi="黑体" w:hint="eastAsia"/>
          <w:b/>
          <w:sz w:val="36"/>
          <w:szCs w:val="36"/>
        </w:rPr>
        <w:t>.硬盘≥</w:t>
      </w:r>
      <w:r w:rsidRPr="006F1739">
        <w:rPr>
          <w:rFonts w:ascii="黑体" w:eastAsia="黑体" w:hAnsi="黑体"/>
          <w:b/>
          <w:sz w:val="36"/>
          <w:szCs w:val="36"/>
        </w:rPr>
        <w:t>128</w:t>
      </w:r>
      <w:r w:rsidRPr="006F1739">
        <w:rPr>
          <w:rFonts w:ascii="黑体" w:eastAsia="黑体" w:hAnsi="黑体" w:hint="eastAsia"/>
          <w:b/>
          <w:sz w:val="36"/>
          <w:szCs w:val="36"/>
        </w:rPr>
        <w:t>GB</w:t>
      </w:r>
    </w:p>
    <w:p w:rsidR="006F1739" w:rsidRDefault="006F1739" w:rsidP="006F1739">
      <w:pPr>
        <w:rPr>
          <w:rFonts w:ascii="黑体" w:eastAsia="黑体" w:hAnsi="黑体"/>
          <w:b/>
          <w:sz w:val="36"/>
          <w:szCs w:val="36"/>
        </w:rPr>
      </w:pPr>
    </w:p>
    <w:p w:rsidR="006F1739" w:rsidRPr="006F1739" w:rsidRDefault="006F1739" w:rsidP="006F173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6F1739">
        <w:rPr>
          <w:rFonts w:ascii="黑体" w:eastAsia="黑体" w:hAnsi="黑体"/>
          <w:b/>
          <w:sz w:val="36"/>
          <w:szCs w:val="36"/>
        </w:rPr>
        <w:t>软件要求</w:t>
      </w:r>
      <w:r w:rsidRPr="006F1739">
        <w:rPr>
          <w:rFonts w:ascii="黑体" w:eastAsia="黑体" w:hAnsi="黑体" w:hint="eastAsia"/>
          <w:b/>
          <w:sz w:val="36"/>
          <w:szCs w:val="36"/>
        </w:rPr>
        <w:t>：</w:t>
      </w:r>
    </w:p>
    <w:p w:rsidR="003A6287" w:rsidRPr="003A6287" w:rsidRDefault="003A6287" w:rsidP="003A628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Pr="003A6287">
        <w:rPr>
          <w:rFonts w:ascii="黑体" w:eastAsia="黑体" w:hAnsi="黑体"/>
          <w:b/>
          <w:sz w:val="36"/>
          <w:szCs w:val="36"/>
        </w:rPr>
        <w:t>1.</w:t>
      </w:r>
      <w:r w:rsidRPr="003A6287">
        <w:rPr>
          <w:rFonts w:ascii="黑体" w:eastAsia="黑体" w:hAnsi="黑体" w:hint="eastAsia"/>
          <w:b/>
          <w:sz w:val="36"/>
          <w:szCs w:val="36"/>
        </w:rPr>
        <w:t>Windows XP以上操作系统</w:t>
      </w:r>
    </w:p>
    <w:p w:rsidR="003A6287" w:rsidRPr="003A6287" w:rsidRDefault="003A6287" w:rsidP="003A628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Pr="003A6287">
        <w:rPr>
          <w:rFonts w:ascii="黑体" w:eastAsia="黑体" w:hAnsi="黑体"/>
          <w:b/>
          <w:sz w:val="36"/>
          <w:szCs w:val="36"/>
        </w:rPr>
        <w:t>2.Myeclipse</w:t>
      </w:r>
    </w:p>
    <w:p w:rsidR="003A6287" w:rsidRPr="003A6287" w:rsidRDefault="003A6287" w:rsidP="003A628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Pr="003A6287">
        <w:rPr>
          <w:rFonts w:ascii="黑体" w:eastAsia="黑体" w:hAnsi="黑体"/>
          <w:b/>
          <w:sz w:val="36"/>
          <w:szCs w:val="36"/>
        </w:rPr>
        <w:t>3.Mysql</w:t>
      </w:r>
    </w:p>
    <w:p w:rsidR="003A6287" w:rsidRPr="006F1739" w:rsidRDefault="003A6287" w:rsidP="006F1739">
      <w:pPr>
        <w:rPr>
          <w:rFonts w:ascii="黑体" w:eastAsia="黑体" w:hAnsi="黑体"/>
          <w:b/>
          <w:sz w:val="36"/>
          <w:szCs w:val="36"/>
        </w:rPr>
      </w:pPr>
    </w:p>
    <w:p w:rsidR="006F1739" w:rsidRPr="003A6287" w:rsidRDefault="006F1739" w:rsidP="003A6287">
      <w:pPr>
        <w:rPr>
          <w:rFonts w:ascii="黑体" w:eastAsia="黑体" w:hAnsi="黑体"/>
          <w:b/>
          <w:sz w:val="36"/>
          <w:szCs w:val="36"/>
        </w:rPr>
      </w:pPr>
    </w:p>
    <w:p w:rsidR="006F1739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  <w:r w:rsidRPr="00742072">
        <w:rPr>
          <w:rFonts w:ascii="黑体" w:eastAsia="黑体" w:hAnsi="黑体"/>
          <w:b/>
          <w:sz w:val="36"/>
          <w:szCs w:val="36"/>
        </w:rPr>
        <w:lastRenderedPageBreak/>
        <w:t>数据字典</w:t>
      </w:r>
    </w:p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42072">
        <w:tc>
          <w:tcPr>
            <w:tcW w:w="4148" w:type="dxa"/>
          </w:tcPr>
          <w:p w:rsidR="00742072" w:rsidRDefault="00742072" w:rsidP="0074207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6F1739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C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ontest</w:t>
            </w:r>
          </w:p>
        </w:tc>
      </w:tr>
      <w:tr w:rsidR="00742072" w:rsidTr="00742072">
        <w:tc>
          <w:tcPr>
            <w:tcW w:w="4148" w:type="dxa"/>
          </w:tcPr>
          <w:p w:rsidR="00742072" w:rsidRDefault="00742072" w:rsidP="006F1739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6F1739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42072">
        <w:tc>
          <w:tcPr>
            <w:tcW w:w="4148" w:type="dxa"/>
          </w:tcPr>
          <w:p w:rsidR="00742072" w:rsidRDefault="00742072" w:rsidP="006F1739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6F1739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竞赛种类</w:t>
            </w: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ID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竞赛编号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tuname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学生姓名</w:t>
            </w: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Sex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学生性别</w:t>
            </w: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e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nroll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num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报名序号，该属性是自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增的</w:t>
            </w: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C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lass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4207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年级</w:t>
            </w: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School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学校</w:t>
            </w:r>
          </w:p>
        </w:tc>
      </w:tr>
    </w:tbl>
    <w:p w:rsid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072" w:rsidTr="007114F2">
        <w:tc>
          <w:tcPr>
            <w:tcW w:w="4148" w:type="dxa"/>
          </w:tcPr>
          <w:p w:rsidR="00742072" w:rsidRDefault="00742072" w:rsidP="007114F2">
            <w:pPr>
              <w:tabs>
                <w:tab w:val="left" w:pos="1118"/>
              </w:tabs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Tel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别名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无</w:t>
            </w:r>
          </w:p>
        </w:tc>
      </w:tr>
      <w:tr w:rsidR="00742072" w:rsidTr="007114F2"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含义</w:t>
            </w:r>
          </w:p>
        </w:tc>
        <w:tc>
          <w:tcPr>
            <w:tcW w:w="4148" w:type="dxa"/>
          </w:tcPr>
          <w:p w:rsidR="00742072" w:rsidRDefault="00742072" w:rsidP="007114F2">
            <w:pPr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电话号码</w:t>
            </w:r>
          </w:p>
        </w:tc>
      </w:tr>
    </w:tbl>
    <w:p w:rsidR="00742072" w:rsidRPr="00742072" w:rsidRDefault="00742072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p w:rsidR="003A6287" w:rsidRDefault="003A6287" w:rsidP="006F1739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四：用例图</w:t>
      </w:r>
    </w:p>
    <w:p w:rsidR="00C12C8D" w:rsidRDefault="00C12C8D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p w:rsidR="00C12C8D" w:rsidRDefault="00C12C8D" w:rsidP="006F1739">
      <w:pPr>
        <w:jc w:val="left"/>
        <w:rPr>
          <w:rFonts w:ascii="黑体" w:eastAsia="黑体" w:hAnsi="黑体"/>
          <w:b/>
          <w:sz w:val="36"/>
          <w:szCs w:val="36"/>
        </w:rPr>
      </w:pPr>
      <w:r w:rsidRPr="00C12C8D"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975131" cy="4627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57" cy="46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8D" w:rsidRDefault="00C12C8D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p w:rsidR="00C12C8D" w:rsidRDefault="00C12C8D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p w:rsidR="00C12C8D" w:rsidRDefault="00C12C8D" w:rsidP="006F1739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五</w:t>
      </w:r>
      <w:r>
        <w:rPr>
          <w:rFonts w:ascii="黑体" w:eastAsia="黑体" w:hAnsi="黑体" w:hint="eastAsia"/>
          <w:b/>
          <w:sz w:val="36"/>
          <w:szCs w:val="36"/>
        </w:rPr>
        <w:t>：业务流程图</w:t>
      </w:r>
    </w:p>
    <w:p w:rsidR="00C12C8D" w:rsidRDefault="00C12C8D" w:rsidP="006F1739">
      <w:pPr>
        <w:jc w:val="left"/>
        <w:rPr>
          <w:rFonts w:ascii="黑体" w:eastAsia="黑体" w:hAnsi="黑体"/>
          <w:b/>
          <w:sz w:val="36"/>
          <w:szCs w:val="36"/>
        </w:rPr>
      </w:pPr>
    </w:p>
    <w:p w:rsidR="00C12C8D" w:rsidRPr="003A6287" w:rsidRDefault="00482C3A" w:rsidP="006F1739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5604A2" wp14:editId="49F92483">
            <wp:extent cx="5274310" cy="5063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8D" w:rsidRPr="003A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03B" w:rsidRDefault="00C3403B" w:rsidP="00742072">
      <w:r>
        <w:separator/>
      </w:r>
    </w:p>
  </w:endnote>
  <w:endnote w:type="continuationSeparator" w:id="0">
    <w:p w:rsidR="00C3403B" w:rsidRDefault="00C3403B" w:rsidP="0074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03B" w:rsidRDefault="00C3403B" w:rsidP="00742072">
      <w:r>
        <w:separator/>
      </w:r>
    </w:p>
  </w:footnote>
  <w:footnote w:type="continuationSeparator" w:id="0">
    <w:p w:rsidR="00C3403B" w:rsidRDefault="00C3403B" w:rsidP="0074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21D47"/>
    <w:multiLevelType w:val="hybridMultilevel"/>
    <w:tmpl w:val="60A40D08"/>
    <w:lvl w:ilvl="0" w:tplc="8B0E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32BF5"/>
    <w:multiLevelType w:val="hybridMultilevel"/>
    <w:tmpl w:val="597C59A2"/>
    <w:lvl w:ilvl="0" w:tplc="F0429E5C">
      <w:start w:val="1"/>
      <w:numFmt w:val="none"/>
      <w:lvlText w:val="一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F7BAC"/>
    <w:multiLevelType w:val="hybridMultilevel"/>
    <w:tmpl w:val="52C6E6A8"/>
    <w:lvl w:ilvl="0" w:tplc="79D2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438A9"/>
    <w:multiLevelType w:val="hybridMultilevel"/>
    <w:tmpl w:val="AA1EE05A"/>
    <w:lvl w:ilvl="0" w:tplc="F192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A51AF"/>
    <w:multiLevelType w:val="hybridMultilevel"/>
    <w:tmpl w:val="28269A10"/>
    <w:lvl w:ilvl="0" w:tplc="F0962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CA32BB"/>
    <w:multiLevelType w:val="hybridMultilevel"/>
    <w:tmpl w:val="FAF8A61C"/>
    <w:lvl w:ilvl="0" w:tplc="B8341174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F5"/>
    <w:rsid w:val="000B5145"/>
    <w:rsid w:val="001D2C00"/>
    <w:rsid w:val="00335417"/>
    <w:rsid w:val="00374CB9"/>
    <w:rsid w:val="003A6287"/>
    <w:rsid w:val="003F01E4"/>
    <w:rsid w:val="00482C3A"/>
    <w:rsid w:val="005A410A"/>
    <w:rsid w:val="0062466C"/>
    <w:rsid w:val="00644C3B"/>
    <w:rsid w:val="00665CDB"/>
    <w:rsid w:val="006F1739"/>
    <w:rsid w:val="00707851"/>
    <w:rsid w:val="00726A74"/>
    <w:rsid w:val="00742072"/>
    <w:rsid w:val="007A5D52"/>
    <w:rsid w:val="007C50D3"/>
    <w:rsid w:val="00983EF5"/>
    <w:rsid w:val="00A965AE"/>
    <w:rsid w:val="00AA7AF3"/>
    <w:rsid w:val="00B254EF"/>
    <w:rsid w:val="00B55CE6"/>
    <w:rsid w:val="00C12C8D"/>
    <w:rsid w:val="00C3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C4395-23B3-4E00-B95F-8FACAD9B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0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2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2072"/>
    <w:rPr>
      <w:sz w:val="18"/>
      <w:szCs w:val="18"/>
    </w:rPr>
  </w:style>
  <w:style w:type="table" w:styleId="a6">
    <w:name w:val="Table Grid"/>
    <w:basedOn w:val="a1"/>
    <w:uiPriority w:val="39"/>
    <w:rsid w:val="0074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王一凯</dc:creator>
  <cp:keywords/>
  <dc:description/>
  <cp:lastModifiedBy>Gleemax ...</cp:lastModifiedBy>
  <cp:revision>17</cp:revision>
  <dcterms:created xsi:type="dcterms:W3CDTF">2015-05-25T08:58:00Z</dcterms:created>
  <dcterms:modified xsi:type="dcterms:W3CDTF">2015-05-19T10:28:00Z</dcterms:modified>
</cp:coreProperties>
</file>