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HyperText Markup Language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Cascading Style Sheets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Name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Paul Mockapetris</w:t>
      </w:r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Top Level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ransmission Control Protocol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Protocol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Vint Cerf</w:t>
      </w:r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HyperText Transfer Protocol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World Wide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File Transfer Protocol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Klensin</w:t>
      </w:r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Gopher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 Mail Transfer Protocol</w:t>
      </w:r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Post Office Protocol</w:t>
      </w:r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Internet Message Access Protocol</w:t>
      </w:r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Uniform Resource Locator</w:t>
      </w:r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Andressen.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Binary digit-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multibyte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MegaBytes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MegaBits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Vários TDL’s</w:t>
      </w:r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 Resource Locator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Linguagem de Marcação de HiperTexto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JS- JavaScript</w:t>
      </w:r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Interação: menus, animações, popups,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http-equiv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"X-UA-Compatible"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"IE=edge"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Front-end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r w:rsidRPr="00F64CB6">
        <w:rPr>
          <w:rFonts w:ascii="Arial" w:hAnsi="Arial" w:cs="Arial"/>
          <w:sz w:val="24"/>
          <w:szCs w:val="24"/>
        </w:rPr>
        <w:t>Client-side</w:t>
      </w:r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Server-side</w:t>
      </w:r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Full-stack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Front-end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 de programação usado: Visual Studio Code.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&lt;!DOCTYPE html&gt;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&lt;title&gt;</w:t>
      </w:r>
      <w:r>
        <w:rPr>
          <w:rFonts w:ascii="Arial" w:hAnsi="Arial" w:cs="Arial"/>
          <w:b/>
          <w:bCs/>
          <w:sz w:val="24"/>
          <w:szCs w:val="24"/>
        </w:rPr>
        <w:t xml:space="preserve"> &lt;/title&gt;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&lt;hr&gt;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 xml:space="preserve">&lt;br&gt;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&amp;lt; &amp;gt;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&amp;lt;</w:t>
      </w:r>
      <w:r>
        <w:rPr>
          <w:rFonts w:ascii="Arial" w:hAnsi="Arial" w:cs="Arial"/>
          <w:sz w:val="24"/>
          <w:szCs w:val="24"/>
        </w:rPr>
        <w:t>p</w:t>
      </w:r>
      <w:r w:rsidRPr="001E67A2">
        <w:rPr>
          <w:rFonts w:ascii="Arial" w:hAnsi="Arial" w:cs="Arial"/>
          <w:b/>
          <w:bCs/>
          <w:sz w:val="24"/>
          <w:szCs w:val="24"/>
        </w:rPr>
        <w:t>&amp;gt;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 xml:space="preserve">&amp;lt;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 xml:space="preserve">&amp;gt;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r w:rsidRPr="00117437">
        <w:rPr>
          <w:rFonts w:ascii="Arial" w:hAnsi="Arial" w:cs="Arial"/>
          <w:b/>
          <w:bCs/>
          <w:sz w:val="28"/>
          <w:szCs w:val="28"/>
        </w:rPr>
        <w:t>Emojis: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Escolha seu emoji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>para aplicar o emoji.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Unplash, Pexels</w:t>
      </w:r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Imagens transparentes, menos pixelada.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r w:rsidRPr="00FB6097">
        <w:rPr>
          <w:rFonts w:ascii="Arial" w:hAnsi="Arial" w:cs="Arial"/>
          <w:b/>
          <w:bCs/>
          <w:sz w:val="28"/>
          <w:szCs w:val="28"/>
        </w:rPr>
        <w:t>Tag img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&lt;img src=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alt=“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&lt;link rel=”shortcut icon” href=”favicon.ico” type=”image/x-icon”&gt;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Usar a tag Address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&lt;address&gt;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&lt;address&gt;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tag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&lt;strong&gt; &lt;/strong&gt;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&lt;mark&gt; &lt;/mark&gt;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&lt;mark style</w:t>
      </w:r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r w:rsidRPr="006D35B7">
        <w:rPr>
          <w:rFonts w:ascii="Arial" w:hAnsi="Arial" w:cs="Arial"/>
          <w:b/>
          <w:bCs/>
          <w:sz w:val="24"/>
          <w:szCs w:val="24"/>
        </w:rPr>
        <w:t xml:space="preserve">-color: lime;”&gt; &lt;/mark&gt;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de todos os as tags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tag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&lt;small&gt; &lt;/small&gt;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&lt;del&gt; &lt;/del&gt;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&lt;ins&gt;</w:t>
      </w:r>
      <w:r>
        <w:rPr>
          <w:rFonts w:ascii="Arial" w:hAnsi="Arial" w:cs="Arial"/>
          <w:b/>
          <w:bCs/>
          <w:sz w:val="24"/>
          <w:szCs w:val="24"/>
        </w:rPr>
        <w:t xml:space="preserve"> &lt;/ins&gt;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&lt;sup&gt; &lt;/sup&gt;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x&lt;sup&gt;2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&lt;/sup&gt;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&lt;code&gt; &lt;/code&gt;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int(input('Digite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print(f'0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&lt;pre&gt; &lt;/pre&gt;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&lt;blockquote&gt; &lt;/blockquote&gt;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&lt;abbr&gt; &lt;/abbr&gt;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&lt;bdo&gt; &lt;/bdo&gt;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 xml:space="preserve">&lt;ol&gt;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&lt;/ol&gt;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&lt;ol type “ ”&gt; &lt;/ol&gt;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 xml:space="preserve">&lt;ul&gt;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&lt;ul&gt;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 type “ ”&gt; &lt;/</w:t>
      </w:r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"circle"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Lost Levels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Gaiden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"square"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Fantasy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Definition list</w:t>
      </w:r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&lt;dt&gt; &lt;/dt&gt;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&lt;dd&gt; &lt;/dd&gt;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href=””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target=”blank” rel=”external”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Rel</w:t>
      </w:r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>&lt;a&gt; href“ ” download=“ ” type=”application/???”&gt;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&lt;picture&gt; &lt;/picture&gt;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&lt;source</w:t>
      </w:r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tag: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&lt;audio</w:t>
      </w:r>
      <w:r>
        <w:rPr>
          <w:rFonts w:ascii="Arial" w:hAnsi="Arial" w:cs="Arial"/>
          <w:b/>
          <w:bCs/>
          <w:sz w:val="24"/>
          <w:szCs w:val="24"/>
        </w:rPr>
        <w:t xml:space="preserve"> src=“ ”</w:t>
      </w:r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 xml:space="preserve">&lt;audio src=“ ” autoplay&gt;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>O autuplay só funciona se o usuário já interagiu com seu site (deu um clique, rolou a página,etc)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&lt;audio</w:t>
      </w:r>
      <w:r>
        <w:rPr>
          <w:rFonts w:ascii="Arial" w:hAnsi="Arial" w:cs="Arial"/>
          <w:b/>
          <w:bCs/>
          <w:sz w:val="24"/>
          <w:szCs w:val="24"/>
        </w:rPr>
        <w:t xml:space="preserve"> src=“ ” controls&gt;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"metadata"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"audio/mpeg"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"audio/ogg"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"audio/wav"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Já o parâmetro preload na verdade é uma sugestão que o programador da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Ferramenta: HandBrake</w:t>
      </w:r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&lt;video&gt; &lt;video&gt;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"video/webm"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"midia/meu-video.ogv"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"video/ogv"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style=“background-color=blue”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&lt;h1&gt; style=”color: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“text-align: justify;”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“font-size”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(head)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usar o mesmo estilo CSS para várias páginas criamos um arquivo css.html e usamos link:css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tag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Também é possível usar os estilos CSS inline,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Inline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(amarelo+vermelho)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(azul+vermelho)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(azul+amarelo).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(amarelo+verde)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(amarelo+laranja)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(vermelho+laranja)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(vermelho+roxo)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(azul+roxo)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(azul+verde)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tag,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background-image: linear-gradient (to right,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background-image: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-gradient</w:t>
      </w:r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background-attachment: fixed;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 5px 5px 5px black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Gutenbarg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“typos”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“grafhía”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>m, mm, in(polegada), px, pt e pc. OBS: pt e pc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em, ex, rem, vw, </w:t>
      </w:r>
      <w:r w:rsidR="000C6858">
        <w:rPr>
          <w:rFonts w:ascii="Arial" w:hAnsi="Arial" w:cs="Arial"/>
          <w:color w:val="000000" w:themeColor="text1"/>
          <w:sz w:val="24"/>
          <w:szCs w:val="24"/>
        </w:rPr>
        <w:t>vh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r w:rsidR="00157A1C">
        <w:rPr>
          <w:rFonts w:ascii="Arial" w:hAnsi="Arial" w:cs="Arial"/>
          <w:color w:val="000000" w:themeColor="text1"/>
          <w:sz w:val="24"/>
          <w:szCs w:val="24"/>
        </w:rPr>
        <w:t>px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lighter, normal, bold, bolder</w:t>
      </w:r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underline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font-size: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italic, normal, oblique, inherit, initial, unset;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 font</w:t>
      </w:r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>as tags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font-style -&gt; font-&gt; weight -&gt; font-size -&gt; font-family</w:t>
      </w:r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'Kaushan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Formatos: opentype(otf), truetype(ttf), embedded-opentype, truetype-aat(Apple Advanced Typography)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B474B4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B474B4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B474B4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r w:rsidRPr="00D26AA6">
        <w:rPr>
          <w:rFonts w:ascii="Arial" w:hAnsi="Arial" w:cs="Arial"/>
          <w:b/>
          <w:bCs/>
          <w:sz w:val="24"/>
          <w:szCs w:val="24"/>
        </w:rPr>
        <w:t>text-align:</w:t>
      </w:r>
      <w:r>
        <w:rPr>
          <w:rFonts w:ascii="Arial" w:hAnsi="Arial" w:cs="Arial"/>
          <w:sz w:val="24"/>
          <w:szCs w:val="24"/>
        </w:rPr>
        <w:t xml:space="preserve"> left, right,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id=”principal”&gt;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a t</w:t>
      </w:r>
      <w:r w:rsidR="008F2C66">
        <w:rPr>
          <w:rFonts w:ascii="Arial" w:hAnsi="Arial" w:cs="Arial"/>
          <w:sz w:val="24"/>
          <w:szCs w:val="24"/>
        </w:rPr>
        <w:t xml:space="preserve">ag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&lt;span&gt; &lt;/span&gt;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tempora, doloremque reiciendis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 unde 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&lt;div&gt; &lt;/div&gt;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Height: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Width: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é .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 xml:space="preserve">div:hover </w:t>
      </w:r>
      <w:r>
        <w:rPr>
          <w:rFonts w:ascii="Arial" w:hAnsi="Arial" w:cs="Arial"/>
          <w:sz w:val="24"/>
          <w:szCs w:val="24"/>
        </w:rPr>
        <w:t>Hover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 de Hover</w:t>
      </w:r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 = class</w:t>
      </w:r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: = pseudo-class</w:t>
      </w:r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::</w:t>
      </w:r>
      <w:r>
        <w:rPr>
          <w:rFonts w:ascii="Arial" w:hAnsi="Arial" w:cs="Arial"/>
          <w:sz w:val="24"/>
          <w:szCs w:val="24"/>
        </w:rPr>
        <w:t xml:space="preserve"> = pseudo-elemento</w:t>
      </w:r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children</w:t>
      </w:r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r w:rsidRPr="0053069D">
        <w:rPr>
          <w:rFonts w:ascii="Arial" w:hAnsi="Arial" w:cs="Arial"/>
          <w:b/>
          <w:bCs/>
          <w:sz w:val="28"/>
          <w:szCs w:val="28"/>
        </w:rPr>
        <w:t xml:space="preserve">Pseudo-elementos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border</w:t>
      </w:r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margin</w:t>
      </w:r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tags: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r w:rsidRPr="005958A1">
        <w:rPr>
          <w:rFonts w:ascii="Arial" w:hAnsi="Arial" w:cs="Arial"/>
          <w:b/>
          <w:bCs/>
          <w:sz w:val="24"/>
          <w:szCs w:val="24"/>
        </w:rPr>
        <w:t>User agent</w:t>
      </w:r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r w:rsidRPr="005958A1">
        <w:rPr>
          <w:rFonts w:ascii="Arial" w:hAnsi="Arial" w:cs="Arial"/>
          <w:b/>
          <w:bCs/>
          <w:sz w:val="24"/>
          <w:szCs w:val="24"/>
        </w:rPr>
        <w:t xml:space="preserve">border-style- dashed, double, dotted, </w:t>
      </w:r>
      <w:r>
        <w:rPr>
          <w:rFonts w:ascii="Arial" w:hAnsi="Arial" w:cs="Arial"/>
          <w:b/>
          <w:bCs/>
          <w:sz w:val="24"/>
          <w:szCs w:val="24"/>
        </w:rPr>
        <w:t>solid, groove.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margin: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>Usando Shothand</w:t>
      </w:r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r w:rsidRPr="003E5136">
        <w:rPr>
          <w:rFonts w:ascii="Arial" w:hAnsi="Arial" w:cs="Arial"/>
          <w:b/>
          <w:bCs/>
          <w:sz w:val="24"/>
          <w:szCs w:val="24"/>
        </w:rPr>
        <w:t>margin: 20px 20px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r w:rsidRPr="00272B6C">
        <w:rPr>
          <w:rFonts w:ascii="Arial" w:hAnsi="Arial" w:cs="Arial"/>
          <w:b/>
          <w:bCs/>
          <w:sz w:val="24"/>
          <w:szCs w:val="24"/>
        </w:rPr>
        <w:t>margin: 20px 40px</w:t>
      </w:r>
      <w:r>
        <w:rPr>
          <w:rFonts w:ascii="Arial" w:hAnsi="Arial" w:cs="Arial"/>
          <w:sz w:val="24"/>
          <w:szCs w:val="24"/>
        </w:rPr>
        <w:t xml:space="preserve"> irá aplicar 20px para top e bottom e 40px para left e right.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r w:rsidRPr="00272B6C">
        <w:rPr>
          <w:rFonts w:ascii="Arial" w:hAnsi="Arial" w:cs="Arial"/>
          <w:b/>
          <w:bCs/>
          <w:sz w:val="24"/>
          <w:szCs w:val="24"/>
        </w:rPr>
        <w:t>margin: 20px</w:t>
      </w:r>
      <w:r>
        <w:rPr>
          <w:rFonts w:ascii="Arial" w:hAnsi="Arial" w:cs="Arial"/>
          <w:sz w:val="24"/>
          <w:szCs w:val="24"/>
        </w:rPr>
        <w:t xml:space="preserve"> irá aplicar 20px para top, right, bottom e left</w:t>
      </w:r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box-level em inline-level</w:t>
      </w:r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>Coloque a tag</w:t>
      </w:r>
      <w:r w:rsidRPr="001F06CB">
        <w:rPr>
          <w:rFonts w:ascii="Arial" w:hAnsi="Arial" w:cs="Arial"/>
          <w:b/>
          <w:bCs/>
          <w:sz w:val="24"/>
          <w:szCs w:val="24"/>
        </w:rPr>
        <w:t xml:space="preserve"> display: inline</w:t>
      </w:r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r w:rsidR="00F03540">
        <w:rPr>
          <w:rFonts w:ascii="Arial" w:hAnsi="Arial" w:cs="Arial"/>
          <w:b/>
          <w:bCs/>
          <w:sz w:val="24"/>
          <w:szCs w:val="24"/>
        </w:rPr>
        <w:t xml:space="preserve">block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164A5">
        <w:rPr>
          <w:rFonts w:ascii="Arial" w:hAnsi="Arial" w:cs="Arial"/>
          <w:b/>
          <w:bCs/>
          <w:sz w:val="28"/>
          <w:szCs w:val="28"/>
        </w:rPr>
        <w:t>Grouping Tag</w:t>
      </w:r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Tags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&lt;nav&gt;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nav&gt;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&lt;main&gt;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main&gt;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&lt;footer&gt;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footer&gt;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&lt;section&gt;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section&gt;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&lt;article&gt;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article&gt;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&lt;aside&gt;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aside&gt;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CursoEmVideo</w:t>
      </w:r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 xml:space="preserve">box-shadow: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>1px 1px 1px black</w:t>
      </w:r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outset</w:t>
      </w:r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inset</w:t>
      </w:r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r w:rsidRPr="0057640D">
        <w:rPr>
          <w:rFonts w:ascii="Arial" w:hAnsi="Arial" w:cs="Arial"/>
          <w:sz w:val="24"/>
          <w:szCs w:val="24"/>
        </w:rPr>
        <w:t>Tag: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url</w:t>
      </w:r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border-image-slice: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r w:rsidRPr="00106825">
        <w:rPr>
          <w:rFonts w:ascii="Arial" w:hAnsi="Arial" w:cs="Arial"/>
          <w:b/>
          <w:bCs/>
          <w:sz w:val="24"/>
          <w:szCs w:val="24"/>
        </w:rPr>
        <w:t>border-image-repeat: repeat;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--fonte-padrao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cursive;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--fonte-android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cursive;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--fonte-padrao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C7D62">
        <w:rPr>
          <w:rFonts w:ascii="Arial" w:hAnsi="Arial" w:cs="Arial"/>
          <w:b/>
          <w:bCs/>
          <w:sz w:val="28"/>
          <w:szCs w:val="28"/>
        </w:rPr>
        <w:t>Tag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r w:rsidRPr="00EC7D62">
        <w:rPr>
          <w:rFonts w:ascii="Arial" w:hAnsi="Arial" w:cs="Arial"/>
          <w:sz w:val="24"/>
          <w:szCs w:val="24"/>
        </w:rPr>
        <w:t xml:space="preserve">Tag: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paddings: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indow </w:t>
      </w:r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Tags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min-width: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t xml:space="preserve">max-width: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tag </w:t>
      </w:r>
      <w:r w:rsidRPr="004919A3">
        <w:rPr>
          <w:rFonts w:ascii="Arial" w:hAnsi="Arial" w:cs="Arial"/>
          <w:b/>
          <w:bCs/>
          <w:sz w:val="24"/>
          <w:szCs w:val="24"/>
        </w:rPr>
        <w:t>&lt;source:media&gt;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dentro da tag picture</w:t>
      </w:r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irina-blok"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ransition-duration: 0.5s;</w:t>
      </w:r>
      <w:r>
        <w:rPr>
          <w:rFonts w:ascii="Arial" w:hAnsi="Arial" w:cs="Arial"/>
          <w:sz w:val="24"/>
          <w:szCs w:val="24"/>
        </w:rPr>
        <w:tab/>
        <w:t>(Tempo de transição do hover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ist-style-position: insede;</w:t>
      </w:r>
      <w:r>
        <w:rPr>
          <w:rFonts w:ascii="Arial" w:hAnsi="Arial" w:cs="Arial"/>
          <w:sz w:val="24"/>
          <w:szCs w:val="24"/>
        </w:rPr>
        <w:t xml:space="preserve"> (Lista para dentro ou outside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emoji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>position: absolute</w:t>
      </w:r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>position: relative</w:t>
      </w:r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tag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 e Github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background-image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ackground-image: linear gradient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nd-image: url(‘pasta/arquivo.png’)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ackground-size: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background-size: contain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background-size: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background-repeat: repeat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no-repeat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, repeat-x, repeat-y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background-position: left top; left center; right bottom; center center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background-attachment: fixed, scroll..</w:t>
      </w:r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ShortHand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>Color &gt; Image &gt; Position &gt; Repeat &gt; Size</w:t>
      </w:r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Attachment</w:t>
      </w:r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/*background-color: black;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background-image: url('imagens/wallpaper002.jpg');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background-position: center center;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background-repeat: no-repeat;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background-size: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background-attachment: fixed;*/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no-repeat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>position: relative; absolute;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left: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>transform: translate(-50%,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1AF4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font-variant: small-caps;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font-size: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view port (vh-altura e vw-largura)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Efeito 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box-shadow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background-size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background-attachment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background-image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4C1AF4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&lt;table&gt; &lt;/table&gt;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&lt;tr&gt; &lt;/tr&gt;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&lt;td&gt; &lt;/td&gt;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vertical-align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border-collapse: collapse;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separate;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text-aling: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vertical-align: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scope=”col”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scope=”row”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666BF08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EAE6424" w14:textId="69AF38CE" w:rsidR="00240199" w:rsidRPr="00240199" w:rsidRDefault="00240199" w:rsidP="00240199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0199">
        <w:rPr>
          <w:rFonts w:ascii="Arial" w:hAnsi="Arial" w:cs="Arial"/>
          <w:b/>
          <w:bCs/>
          <w:color w:val="000000" w:themeColor="text1"/>
          <w:sz w:val="28"/>
          <w:szCs w:val="28"/>
        </w:rPr>
        <w:t>Efeito Zebrado na Tabela</w:t>
      </w:r>
    </w:p>
    <w:p w14:paraId="397B461F" w14:textId="77777777" w:rsidR="00240199" w:rsidRPr="00240199" w:rsidRDefault="00240199" w:rsidP="0024019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tbody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40199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tr:nth-child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4019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2n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93DF7AA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4019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4019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lightgray</w:t>
      </w: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9531DE1" w14:textId="77777777" w:rsidR="00240199" w:rsidRPr="00240199" w:rsidRDefault="00240199" w:rsidP="002401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4019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2232CDA" w14:textId="48FD9B39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38AB3B" w14:textId="261FACC5" w:rsidR="00240199" w:rsidRP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nth-child(2n) – De dois em dois </w:t>
      </w:r>
    </w:p>
    <w:p w14:paraId="0B47DA78" w14:textId="1AB195DD" w:rsidR="00240199" w:rsidRDefault="00240199" w:rsidP="0024019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Ou</w:t>
      </w:r>
    </w:p>
    <w:p w14:paraId="3F9F9F25" w14:textId="3FAE38E9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nth-child(odd)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Impares</w:t>
      </w:r>
    </w:p>
    <w:p w14:paraId="0080C385" w14:textId="155444B2" w:rsidR="00240199" w:rsidRDefault="00240199" w:rsidP="0024019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240199">
        <w:rPr>
          <w:rFonts w:ascii="Arial" w:hAnsi="Arial" w:cs="Arial"/>
          <w:b/>
          <w:bCs/>
          <w:color w:val="000000" w:themeColor="text1"/>
          <w:sz w:val="24"/>
          <w:szCs w:val="24"/>
        </w:rPr>
        <w:t>nth-child(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even) </w:t>
      </w:r>
      <w:r w:rsidR="004333C7">
        <w:rPr>
          <w:rFonts w:ascii="Arial" w:hAnsi="Arial" w:cs="Arial"/>
          <w:b/>
          <w:bCs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Pares</w:t>
      </w:r>
    </w:p>
    <w:p w14:paraId="00962AEB" w14:textId="77EC9831" w:rsidR="004333C7" w:rsidRDefault="004333C7" w:rsidP="004333C7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333C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Cabeçalho fixo em tabelas</w:t>
      </w:r>
    </w:p>
    <w:p w14:paraId="4A9779C0" w14:textId="29D0B28B" w:rsidR="004333C7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 w:rsidRPr="006210EA">
        <w:rPr>
          <w:rFonts w:ascii="Arial" w:hAnsi="Arial" w:cs="Arial"/>
          <w:color w:val="000000" w:themeColor="text1"/>
          <w:sz w:val="24"/>
          <w:szCs w:val="24"/>
        </w:rPr>
        <w:t>Cabeçalho fixo será útil para tabelas grandes</w:t>
      </w:r>
    </w:p>
    <w:p w14:paraId="465E45FA" w14:textId="6246E4CF" w:rsidR="006210EA" w:rsidRDefault="006210EA" w:rsidP="006210E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É um feature nova, não funciona em todos os navegadores.</w:t>
      </w:r>
    </w:p>
    <w:p w14:paraId="54C4CAA4" w14:textId="586507B8" w:rsidR="006210EA" w:rsidRDefault="006210EA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Caminho:</w:t>
      </w:r>
    </w:p>
    <w:p w14:paraId="36E611D5" w14:textId="5BD2A45D" w:rsidR="006210EA" w:rsidRDefault="006210EA" w:rsidP="006210E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210EA">
        <w:rPr>
          <w:rFonts w:ascii="Arial" w:hAnsi="Arial" w:cs="Arial"/>
          <w:b/>
          <w:bCs/>
          <w:color w:val="000000" w:themeColor="text1"/>
          <w:sz w:val="24"/>
          <w:szCs w:val="24"/>
        </w:rPr>
        <w:t>thead &gt; tr &gt; th {}</w:t>
      </w:r>
    </w:p>
    <w:p w14:paraId="3AF86558" w14:textId="639F7CC7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 w:rsidRPr="00E562C6">
        <w:rPr>
          <w:rFonts w:ascii="Arial" w:hAnsi="Arial" w:cs="Arial"/>
          <w:color w:val="000000" w:themeColor="text1"/>
          <w:sz w:val="24"/>
          <w:szCs w:val="24"/>
        </w:rPr>
        <w:t>tags:</w:t>
      </w:r>
    </w:p>
    <w:p w14:paraId="7882CE9B" w14:textId="0E2FA235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position: sticky;</w:t>
      </w:r>
    </w:p>
    <w:p w14:paraId="546E7EF4" w14:textId="38DA598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top: -1px;</w:t>
      </w:r>
    </w:p>
    <w:p w14:paraId="00025A2A" w14:textId="277289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background-color: “cor”;</w:t>
      </w:r>
    </w:p>
    <w:p w14:paraId="700FA484" w14:textId="23274E72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5F933DF" w14:textId="1C3EE7E9" w:rsidR="00E562C6" w:rsidRDefault="00E562C6" w:rsidP="006210E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OBS: A tabela precisa estar em posição relativa (</w:t>
      </w:r>
      <w:r w:rsidRPr="00E562C6">
        <w:rPr>
          <w:rFonts w:ascii="Arial" w:hAnsi="Arial" w:cs="Arial"/>
          <w:b/>
          <w:bCs/>
          <w:color w:val="000000" w:themeColor="text1"/>
          <w:sz w:val="24"/>
          <w:szCs w:val="24"/>
        </w:rPr>
        <w:t>table {position: relative;}</w:t>
      </w:r>
      <w:r>
        <w:rPr>
          <w:rFonts w:ascii="Arial" w:hAnsi="Arial" w:cs="Arial"/>
          <w:color w:val="000000" w:themeColor="text1"/>
          <w:sz w:val="24"/>
          <w:szCs w:val="24"/>
        </w:rPr>
        <w:t>).</w:t>
      </w:r>
    </w:p>
    <w:p w14:paraId="3453859A" w14:textId="03392204" w:rsidR="00F1782E" w:rsidRP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1DAA85A" w14:textId="294D7A62" w:rsidR="00F1782E" w:rsidRDefault="00F1782E" w:rsidP="00F1782E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F1782E">
        <w:rPr>
          <w:rFonts w:ascii="Arial" w:hAnsi="Arial" w:cs="Arial"/>
          <w:b/>
          <w:bCs/>
          <w:color w:val="000000" w:themeColor="text1"/>
          <w:sz w:val="28"/>
          <w:szCs w:val="28"/>
        </w:rPr>
        <w:t>Mesclagem de células em tabelas</w:t>
      </w:r>
    </w:p>
    <w:p w14:paraId="5D6AB1DF" w14:textId="4FE4D017" w:rsidR="00BA2DF5" w:rsidRPr="00BA2DF5" w:rsidRDefault="00BA2DF5" w:rsidP="00BA2DF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</w:r>
      <w:r w:rsidRPr="00BA2DF5">
        <w:rPr>
          <w:rFonts w:ascii="Arial" w:hAnsi="Arial" w:cs="Arial"/>
          <w:b/>
          <w:bCs/>
          <w:color w:val="000000" w:themeColor="text1"/>
          <w:sz w:val="24"/>
          <w:szCs w:val="24"/>
        </w:rPr>
        <w:t>Expanções</w:t>
      </w:r>
    </w:p>
    <w:p w14:paraId="65B71E62" w14:textId="7A0AD320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colspan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>Linha Horizontal</w:t>
      </w:r>
    </w:p>
    <w:p w14:paraId="538711FE" w14:textId="535C5163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 w:rsidRPr="00DB0C2A">
        <w:rPr>
          <w:rFonts w:ascii="Arial" w:hAnsi="Arial" w:cs="Arial"/>
          <w:b/>
          <w:bCs/>
          <w:color w:val="000000" w:themeColor="text1"/>
          <w:sz w:val="24"/>
          <w:szCs w:val="24"/>
        </w:rPr>
        <w:t>rowspan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Linha</w:t>
      </w:r>
      <w:r w:rsidR="00F7552C">
        <w:rPr>
          <w:rFonts w:ascii="Arial" w:hAnsi="Arial" w:cs="Arial"/>
          <w:color w:val="000000" w:themeColor="text1"/>
          <w:sz w:val="24"/>
          <w:szCs w:val="24"/>
        </w:rPr>
        <w:t xml:space="preserve"> Vertical</w:t>
      </w:r>
    </w:p>
    <w:p w14:paraId="0877F31B" w14:textId="21F30532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    colspan</w:t>
      </w:r>
    </w:p>
    <w:p w14:paraId="0083C8FA" w14:textId="15BBA85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6D565E" wp14:editId="125D22E7">
            <wp:simplePos x="0" y="0"/>
            <wp:positionH relativeFrom="column">
              <wp:posOffset>746649</wp:posOffset>
            </wp:positionH>
            <wp:positionV relativeFrom="paragraph">
              <wp:posOffset>1463</wp:posOffset>
            </wp:positionV>
            <wp:extent cx="2914650" cy="1571625"/>
            <wp:effectExtent l="0" t="0" r="0" b="9525"/>
            <wp:wrapTight wrapText="bothSides">
              <wp:wrapPolygon edited="0">
                <wp:start x="0" y="0"/>
                <wp:lineTo x="0" y="21469"/>
                <wp:lineTo x="21459" y="21469"/>
                <wp:lineTo x="21459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DC5BF" w14:textId="6F9BF14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9B5D929" w14:textId="77777777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D6F34B" w14:textId="339AD4B6" w:rsidR="00BA2DF5" w:rsidRDefault="00BA2DF5" w:rsidP="00F1782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rowspan</w:t>
      </w:r>
    </w:p>
    <w:p w14:paraId="53415374" w14:textId="051BBBB6" w:rsidR="00BA2DF5" w:rsidRDefault="00BA2DF5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2E9EED2" w14:textId="737BE319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8250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846324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3BE1C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A11CBA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D7DC4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0E9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7EBAA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6A16B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6A16B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1CB85E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DD3568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C5690B3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FA0C87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6BF674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A7054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E41651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38E60F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5DEB5F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K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F7FA35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469A8B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A3B7C9" w14:textId="77777777" w:rsidR="006A16BD" w:rsidRPr="006A16BD" w:rsidRDefault="006A16BD" w:rsidP="006A1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16B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6A16B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6A16B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2C43D1A" w14:textId="77777777" w:rsidR="006A16BD" w:rsidRDefault="006A16BD" w:rsidP="00BA2DF5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75FCFA50" w14:textId="5975A471" w:rsidR="00BA2DF5" w:rsidRDefault="001D7458" w:rsidP="001D745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D7458">
        <w:rPr>
          <w:rFonts w:ascii="Arial" w:hAnsi="Arial" w:cs="Arial"/>
          <w:b/>
          <w:bCs/>
          <w:color w:val="000000" w:themeColor="text1"/>
          <w:sz w:val="28"/>
          <w:szCs w:val="28"/>
        </w:rPr>
        <w:t>Escopos de Grupo</w:t>
      </w:r>
    </w:p>
    <w:p w14:paraId="11327099" w14:textId="5C8772EB" w:rsidR="001D7458" w:rsidRPr="00926C0C" w:rsidRDefault="001D7458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scope: </w:t>
      </w:r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="003C3426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ow</w:t>
      </w:r>
    </w:p>
    <w:p w14:paraId="719000F8" w14:textId="6C5B12D4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scope: </w:t>
      </w:r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ol</w:t>
      </w:r>
    </w:p>
    <w:p w14:paraId="2F2ED60E" w14:textId="3DADD44A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scope: </w:t>
      </w:r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r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owgroup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</w:p>
    <w:p w14:paraId="59E2C2D1" w14:textId="5277814B" w:rsidR="003C3426" w:rsidRPr="00926C0C" w:rsidRDefault="003C3426" w:rsidP="001D745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ab/>
      </w:r>
      <w:r w:rsidR="008528D2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scope: </w:t>
      </w:r>
      <w:r w:rsidR="00DB30E5"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c</w:t>
      </w:r>
      <w:r w:rsidRPr="00926C0C">
        <w:rPr>
          <w:rFonts w:ascii="Arial" w:hAnsi="Arial" w:cs="Arial"/>
          <w:b/>
          <w:bCs/>
          <w:color w:val="000000" w:themeColor="text1"/>
          <w:sz w:val="24"/>
          <w:szCs w:val="24"/>
        </w:rPr>
        <w:t>olgroup</w:t>
      </w:r>
    </w:p>
    <w:p w14:paraId="13923ED6" w14:textId="5D3B3065" w:rsidR="00BA2DF5" w:rsidRDefault="00BA2DF5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B84FC46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CF05B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C1BE45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Filmes Favoritos</w:t>
      </w:r>
    </w:p>
    <w:p w14:paraId="7513149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80B1B1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1BEB0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314F82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Grupos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811DB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Nomes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5D4FF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"colgroup"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Filmes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D0AA5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22B021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CBBF80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7E5F5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1CCEF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colspan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"4"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3CE0A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1000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842BD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9356B0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71678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"rowgroup"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Mulheres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9D1B0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Ana Maria Santos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22C0D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Alien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4D0E7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Rambo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B319A1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Vingadores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F1458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05892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E6BD56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Beatriz Souza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E73672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Hulk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620A5A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Inception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80DE3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Batman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3D92A22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3251D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7B5A56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Cláudia Melo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4560F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Oblivion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A6E29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Matrix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5081E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Big Hero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594E8E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B7487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E64150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rowspan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"3"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C342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C342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"rowgroup"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Homens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87D46A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Bruno Mendonça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5EC875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Intocáveis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E106A6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Amnésia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CF8C9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Gladiador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50A6FE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230B9B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810F0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Daniel Lourenço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2A6899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Wall-e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FB5C05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Oldboy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60C9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Dangal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B1F23A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4A87D9C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E7BAE3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Fabiano Mota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AF981FD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Star Wars V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FC938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Taxi Driver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B5CE2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Toy Story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DB3B704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280FB68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398E6F" w14:textId="77777777" w:rsidR="003C3426" w:rsidRPr="003C3426" w:rsidRDefault="003C3426" w:rsidP="003C34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C342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C342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3C342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BC6BA2" w14:textId="647944CE" w:rsidR="003C3426" w:rsidRDefault="003C3426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5171B3" w14:textId="7E37470A" w:rsidR="00C02205" w:rsidRDefault="00C02205" w:rsidP="003C3426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6739AD" wp14:editId="721CA100">
            <wp:extent cx="5305425" cy="30861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36D5" w14:textId="751D47F1" w:rsidR="008E5F8A" w:rsidRDefault="008E5F8A" w:rsidP="003C342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2710F0C" w14:textId="497B2B56" w:rsidR="00A61C64" w:rsidRDefault="00A61C64" w:rsidP="002D0A7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95F5636" w14:textId="14EF9E1B" w:rsidR="00A61C64" w:rsidRDefault="00A61C64" w:rsidP="00A61C6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&lt;tr&gt;&lt;/tr&gt; - Propriedade Para uma linha -------</w:t>
      </w:r>
    </w:p>
    <w:p w14:paraId="47914055" w14:textId="4568A2F6" w:rsidR="00A61C64" w:rsidRDefault="00A61C64" w:rsidP="00A61C64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colgroup – Propriedade Para uma coluna I I I I</w:t>
      </w:r>
    </w:p>
    <w:p w14:paraId="4BEFA1B4" w14:textId="465AEDBD" w:rsidR="008E5F8A" w:rsidRDefault="002D0A76" w:rsidP="002D0A76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D0A76">
        <w:rPr>
          <w:rFonts w:ascii="Arial" w:hAnsi="Arial" w:cs="Arial"/>
          <w:b/>
          <w:bCs/>
          <w:color w:val="000000" w:themeColor="text1"/>
          <w:sz w:val="28"/>
          <w:szCs w:val="28"/>
        </w:rPr>
        <w:t>Usando colgroup</w:t>
      </w:r>
    </w:p>
    <w:p w14:paraId="31BFD9D1" w14:textId="67140B26" w:rsidR="002D0A76" w:rsidRDefault="002D0A76" w:rsidP="002D0A76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Dar classe a uma coluna inteira de uma vez</w:t>
      </w:r>
    </w:p>
    <w:p w14:paraId="06FCB01D" w14:textId="2F69AFFE" w:rsidR="002D0A76" w:rsidRDefault="002D0A76" w:rsidP="002D0A76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colgroup ficará dentro da tag table</w:t>
      </w:r>
    </w:p>
    <w:p w14:paraId="04917A58" w14:textId="255C930D" w:rsidR="002D0A76" w:rsidRDefault="002D0A76" w:rsidP="002D0A76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Ex:</w:t>
      </w:r>
    </w:p>
    <w:p w14:paraId="17D4F126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70EDE1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col.cnome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C627800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lime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8A278BB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BFE8AE2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col.csexo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22B7C6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blue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F0FF32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57AF9F5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col.cidadeeprof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9D3E8D8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red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1989331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55387C8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B822EB0" w14:textId="77777777" w:rsidR="002D0A76" w:rsidRPr="002D0A76" w:rsidRDefault="002D0A76" w:rsidP="002D0A7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ED49D8C" w14:textId="6CD7EDA4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ACAF3F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CBBDE2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"cnome"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7405136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"csexo"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782A61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class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"cidadeeprof"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D0A7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span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2D0A7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"2"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</w:p>
    <w:p w14:paraId="21FEBA0F" w14:textId="77777777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colgroup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14FC51C" w14:textId="14B8FAF5" w:rsidR="002D0A76" w:rsidRPr="002D0A76" w:rsidRDefault="002D0A76" w:rsidP="002D0A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2D0A7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2D0A76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79DFDE" w14:textId="2B8E22D6" w:rsidR="002D0A76" w:rsidRDefault="002D0A76" w:rsidP="002D0A76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</w:p>
    <w:p w14:paraId="06DB47C2" w14:textId="1F5CE1D1" w:rsidR="002D0A76" w:rsidRDefault="002D0A76" w:rsidP="002D0A76">
      <w:pPr>
        <w:pStyle w:val="PargrafodaLista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9FEE3" wp14:editId="1E7A009A">
            <wp:extent cx="4799201" cy="2648483"/>
            <wp:effectExtent l="0" t="0" r="190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8322" cy="26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AF3" w14:textId="5403896B" w:rsidR="00214607" w:rsidRDefault="00214607" w:rsidP="002D0A76">
      <w:pPr>
        <w:pStyle w:val="PargrafodaLista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6BBB01B" w14:textId="095FB44F" w:rsidR="00214607" w:rsidRDefault="00214607" w:rsidP="002D0A76">
      <w:pPr>
        <w:pStyle w:val="PargrafodaLista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794EC87" w14:textId="6742C8DD" w:rsidR="00214607" w:rsidRDefault="00214607" w:rsidP="002D0A76">
      <w:pPr>
        <w:pStyle w:val="PargrafodaLista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0C5A51" w14:textId="47F1C0B9" w:rsidR="00214607" w:rsidRDefault="00214607" w:rsidP="002D0A76">
      <w:pPr>
        <w:pStyle w:val="PargrafodaLista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07B573F" w14:textId="406F2909" w:rsidR="00214607" w:rsidRDefault="00214607" w:rsidP="00214607">
      <w:pPr>
        <w:pStyle w:val="PargrafodaLista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1460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Tabelas Responsivas</w:t>
      </w:r>
    </w:p>
    <w:p w14:paraId="03861E1B" w14:textId="2B91A6B4" w:rsidR="00966C5B" w:rsidRPr="00966C5B" w:rsidRDefault="00966C5B" w:rsidP="00966C5B">
      <w:pPr>
        <w:pStyle w:val="PargrafodaLista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Maneira simples e rápida para tornar uma tabela grande responsiva:</w:t>
      </w:r>
    </w:p>
    <w:p w14:paraId="17CC76C4" w14:textId="5196DA5A" w:rsidR="00F92D4A" w:rsidRDefault="00F92D4A" w:rsidP="00F92D4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Envelopar a &lt;table&gt; com uma div;</w:t>
      </w:r>
    </w:p>
    <w:p w14:paraId="0BD1D928" w14:textId="0FF9FD93" w:rsidR="00F92D4A" w:rsidRPr="00F92D4A" w:rsidRDefault="00F92D4A" w:rsidP="00F92D4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Criar um id à essa div;</w:t>
      </w:r>
    </w:p>
    <w:p w14:paraId="0E06A4BC" w14:textId="6F31C9F6" w:rsidR="00F92D4A" w:rsidRDefault="00F92D4A" w:rsidP="00F92D4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Usar a configuração overflow-x(horizontal) ou overflow-y(vertical): auto;</w:t>
      </w:r>
    </w:p>
    <w:p w14:paraId="641DC6FE" w14:textId="77684FC0" w:rsidR="00F92D4A" w:rsidRDefault="00F92D4A" w:rsidP="00F92D4A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Exemplo:</w:t>
      </w:r>
    </w:p>
    <w:p w14:paraId="2710C47F" w14:textId="77777777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3A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9D3A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 w:rsidRPr="009D3A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4F02A5" w14:textId="44C554FD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="00CC12C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</w:t>
      </w:r>
      <w:r w:rsidRPr="009D3A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ody</w:t>
      </w:r>
      <w:r w:rsidR="00CC12C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 xml:space="preserve"> </w:t>
      </w: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{</w:t>
      </w:r>
    </w:p>
    <w:p w14:paraId="556D4BF6" w14:textId="77777777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9D3A93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div#container</w:t>
      </w: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D07F3CF" w14:textId="77777777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D3A93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overflow-x</w:t>
      </w: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9D3A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212511" w14:textId="77777777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1E8006C" w14:textId="2FE1919F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9D3A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D3A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9D3A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0C25C6" w14:textId="6F707D36" w:rsidR="009D3A93" w:rsidRPr="009D3A93" w:rsidRDefault="009D3A93" w:rsidP="009D3A93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-------------------------------------------------------------------</w:t>
      </w:r>
    </w:p>
    <w:p w14:paraId="31D6AF74" w14:textId="77777777" w:rsidR="00F92D4A" w:rsidRPr="00F92D4A" w:rsidRDefault="00F92D4A" w:rsidP="00F92D4A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92D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F92D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92D4A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id</w:t>
      </w:r>
      <w:r w:rsidRPr="00F92D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F92D4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"container"</w:t>
      </w: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15CDB5" w14:textId="0FD3F4C4" w:rsidR="00F92D4A" w:rsidRDefault="00F92D4A" w:rsidP="00F92D4A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 w:rsidRPr="00F92D4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92D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161B4CE" w14:textId="1EC9E502" w:rsidR="00F92D4A" w:rsidRDefault="00F92D4A" w:rsidP="00F92D4A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....</w:t>
      </w:r>
      <w:r w:rsidR="009D3A93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contéudo....</w:t>
      </w:r>
    </w:p>
    <w:p w14:paraId="0E2A7B61" w14:textId="17702B32" w:rsidR="00F92D4A" w:rsidRDefault="00F92D4A" w:rsidP="00F92D4A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ab/>
        <w:t xml:space="preserve">  </w:t>
      </w: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F92D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B1A8EE" w14:textId="0D639231" w:rsidR="00F92D4A" w:rsidRPr="00394D17" w:rsidRDefault="00F92D4A" w:rsidP="00394D17">
      <w:pPr>
        <w:pStyle w:val="PargrafodaLista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F92D4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div</w:t>
      </w:r>
      <w:r w:rsidRPr="00F92D4A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04FF0D" w14:textId="3FEC240A" w:rsidR="00F92D4A" w:rsidRDefault="00394D17" w:rsidP="00394D17">
      <w:pPr>
        <w:ind w:left="36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E1E362" wp14:editId="3832522E">
            <wp:extent cx="4524375" cy="4824183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4898" cy="48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5CFC" w14:textId="27D544CD" w:rsidR="00394D17" w:rsidRDefault="00394D17" w:rsidP="00394D17">
      <w:pPr>
        <w:ind w:left="36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Resultado: A rolagem lateral se aplicará apenas para a tabela e não ao resto do conteúdo do site.</w:t>
      </w:r>
    </w:p>
    <w:p w14:paraId="3BBD371A" w14:textId="42B083B5" w:rsidR="004C1AF4" w:rsidRPr="004C1AF4" w:rsidRDefault="004C1AF4" w:rsidP="004C1AF4">
      <w:pPr>
        <w:ind w:left="360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1AF4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Módulo 4</w:t>
      </w:r>
      <w:r w:rsidR="00B474B4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(em breve)</w:t>
      </w:r>
    </w:p>
    <w:sectPr w:rsidR="004C1AF4" w:rsidRPr="004C1A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3877958">
    <w:abstractNumId w:val="10"/>
  </w:num>
  <w:num w:numId="2" w16cid:durableId="1458063250">
    <w:abstractNumId w:val="5"/>
  </w:num>
  <w:num w:numId="3" w16cid:durableId="1781139790">
    <w:abstractNumId w:val="3"/>
  </w:num>
  <w:num w:numId="4" w16cid:durableId="1109811423">
    <w:abstractNumId w:val="1"/>
  </w:num>
  <w:num w:numId="5" w16cid:durableId="326858798">
    <w:abstractNumId w:val="9"/>
  </w:num>
  <w:num w:numId="6" w16cid:durableId="285241287">
    <w:abstractNumId w:val="0"/>
  </w:num>
  <w:num w:numId="7" w16cid:durableId="2071150665">
    <w:abstractNumId w:val="11"/>
  </w:num>
  <w:num w:numId="8" w16cid:durableId="1612008463">
    <w:abstractNumId w:val="7"/>
  </w:num>
  <w:num w:numId="9" w16cid:durableId="1375546479">
    <w:abstractNumId w:val="8"/>
  </w:num>
  <w:num w:numId="10" w16cid:durableId="315187972">
    <w:abstractNumId w:val="4"/>
  </w:num>
  <w:num w:numId="11" w16cid:durableId="929433623">
    <w:abstractNumId w:val="2"/>
  </w:num>
  <w:num w:numId="12" w16cid:durableId="3208901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D7458"/>
    <w:rsid w:val="001E67A2"/>
    <w:rsid w:val="001F06CB"/>
    <w:rsid w:val="002002BE"/>
    <w:rsid w:val="00201F00"/>
    <w:rsid w:val="00202983"/>
    <w:rsid w:val="00202C8D"/>
    <w:rsid w:val="00203C70"/>
    <w:rsid w:val="00214607"/>
    <w:rsid w:val="00217898"/>
    <w:rsid w:val="00232598"/>
    <w:rsid w:val="00240199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D0A76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4D17"/>
    <w:rsid w:val="003969B5"/>
    <w:rsid w:val="003A0F9C"/>
    <w:rsid w:val="003A615E"/>
    <w:rsid w:val="003C3426"/>
    <w:rsid w:val="003C4E12"/>
    <w:rsid w:val="003D25CF"/>
    <w:rsid w:val="003D723E"/>
    <w:rsid w:val="003E5136"/>
    <w:rsid w:val="003F5988"/>
    <w:rsid w:val="0040558D"/>
    <w:rsid w:val="0040585C"/>
    <w:rsid w:val="004333C7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1AF4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10EA"/>
    <w:rsid w:val="00625FD2"/>
    <w:rsid w:val="00634498"/>
    <w:rsid w:val="00646CDC"/>
    <w:rsid w:val="0066214B"/>
    <w:rsid w:val="0067770A"/>
    <w:rsid w:val="00684B2F"/>
    <w:rsid w:val="00686053"/>
    <w:rsid w:val="00686460"/>
    <w:rsid w:val="00690D74"/>
    <w:rsid w:val="00697A69"/>
    <w:rsid w:val="006A16BD"/>
    <w:rsid w:val="006A56FE"/>
    <w:rsid w:val="006B5E17"/>
    <w:rsid w:val="006C6742"/>
    <w:rsid w:val="006D35B7"/>
    <w:rsid w:val="006E068B"/>
    <w:rsid w:val="006E5B9A"/>
    <w:rsid w:val="006E7095"/>
    <w:rsid w:val="006F29A9"/>
    <w:rsid w:val="00700BC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8D2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E5F8A"/>
    <w:rsid w:val="008F2C66"/>
    <w:rsid w:val="009009FD"/>
    <w:rsid w:val="00901429"/>
    <w:rsid w:val="00905DDC"/>
    <w:rsid w:val="00926C0C"/>
    <w:rsid w:val="00966C5B"/>
    <w:rsid w:val="00976BE1"/>
    <w:rsid w:val="00997B44"/>
    <w:rsid w:val="009A162E"/>
    <w:rsid w:val="009A6E8E"/>
    <w:rsid w:val="009B4417"/>
    <w:rsid w:val="009C15DE"/>
    <w:rsid w:val="009C3CD4"/>
    <w:rsid w:val="009D3A93"/>
    <w:rsid w:val="009D4D5C"/>
    <w:rsid w:val="009E445B"/>
    <w:rsid w:val="009E4CAC"/>
    <w:rsid w:val="009F1ABB"/>
    <w:rsid w:val="009F7593"/>
    <w:rsid w:val="009F7E4A"/>
    <w:rsid w:val="00A10939"/>
    <w:rsid w:val="00A164A5"/>
    <w:rsid w:val="00A26C64"/>
    <w:rsid w:val="00A314D9"/>
    <w:rsid w:val="00A43C4D"/>
    <w:rsid w:val="00A46792"/>
    <w:rsid w:val="00A61C64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474B4"/>
    <w:rsid w:val="00B62E4E"/>
    <w:rsid w:val="00B86847"/>
    <w:rsid w:val="00B926ED"/>
    <w:rsid w:val="00B930B7"/>
    <w:rsid w:val="00BA2148"/>
    <w:rsid w:val="00BA2DF5"/>
    <w:rsid w:val="00BA327A"/>
    <w:rsid w:val="00BD5016"/>
    <w:rsid w:val="00BE1217"/>
    <w:rsid w:val="00BF6B83"/>
    <w:rsid w:val="00BF72B0"/>
    <w:rsid w:val="00C02205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C12CD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9466A"/>
    <w:rsid w:val="00DA1A77"/>
    <w:rsid w:val="00DA5EC6"/>
    <w:rsid w:val="00DB0C2A"/>
    <w:rsid w:val="00DB30E5"/>
    <w:rsid w:val="00DD064E"/>
    <w:rsid w:val="00DD24F4"/>
    <w:rsid w:val="00E05B34"/>
    <w:rsid w:val="00E167A5"/>
    <w:rsid w:val="00E259B0"/>
    <w:rsid w:val="00E26C87"/>
    <w:rsid w:val="00E5062B"/>
    <w:rsid w:val="00E562C6"/>
    <w:rsid w:val="00E634B8"/>
    <w:rsid w:val="00E71AA3"/>
    <w:rsid w:val="00E81C36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1782E"/>
    <w:rsid w:val="00F33258"/>
    <w:rsid w:val="00F602A6"/>
    <w:rsid w:val="00F642CC"/>
    <w:rsid w:val="00F64CB6"/>
    <w:rsid w:val="00F668CB"/>
    <w:rsid w:val="00F71AFF"/>
    <w:rsid w:val="00F7552C"/>
    <w:rsid w:val="00F871F9"/>
    <w:rsid w:val="00F92D37"/>
    <w:rsid w:val="00F92D4A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8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whatfontis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48</Pages>
  <Words>5173</Words>
  <Characters>27939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320</cp:revision>
  <dcterms:created xsi:type="dcterms:W3CDTF">2021-06-03T16:09:00Z</dcterms:created>
  <dcterms:modified xsi:type="dcterms:W3CDTF">2022-05-22T18:24:00Z</dcterms:modified>
</cp:coreProperties>
</file>