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B4F9" w14:textId="77777777" w:rsidR="00122367" w:rsidRDefault="00EA53E5">
      <w:pPr>
        <w:pStyle w:val="1"/>
        <w:widowControl/>
        <w:wordWrap w:val="0"/>
        <w:spacing w:beforeAutospacing="0" w:afterAutospacing="0" w:line="540" w:lineRule="atLeast"/>
        <w:jc w:val="center"/>
        <w:rPr>
          <w:rFonts w:cs="宋体" w:hint="default"/>
          <w:sz w:val="30"/>
          <w:szCs w:val="30"/>
        </w:rPr>
      </w:pPr>
      <w:r>
        <w:rPr>
          <w:rFonts w:cs="宋体"/>
          <w:sz w:val="30"/>
          <w:szCs w:val="30"/>
        </w:rPr>
        <w:t>全国大学生数据统计与分析竞赛</w:t>
      </w:r>
    </w:p>
    <w:p w14:paraId="7A849A6E" w14:textId="77777777" w:rsidR="00122367" w:rsidRDefault="00EA53E5">
      <w:pPr>
        <w:pStyle w:val="a3"/>
        <w:jc w:val="center"/>
        <w:rPr>
          <w:rFonts w:hAnsi="宋体" w:cs="宋体"/>
          <w:b/>
          <w:sz w:val="30"/>
          <w:szCs w:val="30"/>
        </w:rPr>
      </w:pPr>
      <w:r>
        <w:rPr>
          <w:rFonts w:hAnsi="宋体" w:cs="宋体" w:hint="eastAsia"/>
          <w:b/>
          <w:sz w:val="30"/>
          <w:szCs w:val="30"/>
        </w:rPr>
        <w:t>论文格式规范及提交方法</w:t>
      </w:r>
    </w:p>
    <w:p w14:paraId="4C257654" w14:textId="77777777" w:rsidR="00122367" w:rsidRDefault="00EA53E5">
      <w:pPr>
        <w:pStyle w:val="a3"/>
        <w:numPr>
          <w:ilvl w:val="0"/>
          <w:numId w:val="1"/>
        </w:numPr>
        <w:spacing w:line="320" w:lineRule="exact"/>
        <w:rPr>
          <w:rFonts w:hAnsi="宋体" w:cs="宋体"/>
          <w:b/>
          <w:bCs/>
          <w:sz w:val="24"/>
          <w:szCs w:val="24"/>
        </w:rPr>
      </w:pPr>
      <w:r>
        <w:rPr>
          <w:rFonts w:hAnsi="宋体" w:cs="宋体" w:hint="eastAsia"/>
          <w:b/>
          <w:bCs/>
          <w:sz w:val="24"/>
          <w:szCs w:val="24"/>
        </w:rPr>
        <w:t>论文格式</w:t>
      </w:r>
    </w:p>
    <w:p w14:paraId="543964D5" w14:textId="77777777" w:rsidR="00122367" w:rsidRDefault="00EA53E5">
      <w:pPr>
        <w:pStyle w:val="a4"/>
        <w:widowControl/>
        <w:wordWrap w:val="0"/>
        <w:spacing w:beforeAutospacing="0" w:afterAutospacing="0" w:line="360" w:lineRule="auto"/>
        <w:rPr>
          <w:rFonts w:ascii="宋体" w:hAnsi="宋体" w:cs="宋体"/>
        </w:rPr>
      </w:pPr>
      <w:r>
        <w:rPr>
          <w:rFonts w:ascii="宋体" w:hAnsi="宋体" w:cs="宋体" w:hint="eastAsia"/>
        </w:rPr>
        <w:t>1.</w:t>
      </w:r>
      <w:r w:rsidRPr="00F333F9">
        <w:rPr>
          <w:rFonts w:ascii="宋体" w:hAnsi="宋体" w:cs="宋体" w:hint="eastAsia"/>
        </w:rPr>
        <w:t>论文题目用三号黑体、一级标题用四号黑体，标题均需居中。正文采用小四号宋体字</w:t>
      </w:r>
      <w:r w:rsidRPr="009C5262">
        <w:rPr>
          <w:rFonts w:ascii="宋体" w:hAnsi="宋体" w:cs="宋体" w:hint="eastAsia"/>
        </w:rPr>
        <w:t>，单</w:t>
      </w:r>
      <w:proofErr w:type="gramStart"/>
      <w:r w:rsidRPr="009C5262">
        <w:rPr>
          <w:rFonts w:ascii="宋体" w:hAnsi="宋体" w:cs="宋体" w:hint="eastAsia"/>
        </w:rPr>
        <w:t>倍</w:t>
      </w:r>
      <w:proofErr w:type="gramEnd"/>
      <w:r w:rsidRPr="009C5262">
        <w:rPr>
          <w:rFonts w:ascii="宋体" w:hAnsi="宋体" w:cs="宋体" w:hint="eastAsia"/>
        </w:rPr>
        <w:t>行距。</w:t>
      </w:r>
      <w:r w:rsidRPr="002E23FD">
        <w:rPr>
          <w:rFonts w:ascii="宋体" w:hAnsi="宋体" w:cs="宋体" w:hint="eastAsia"/>
          <w:highlight w:val="yellow"/>
        </w:rPr>
        <w:t>公式需统一编号</w:t>
      </w:r>
      <w:r w:rsidRPr="003C3966">
        <w:rPr>
          <w:rFonts w:ascii="宋体" w:hAnsi="宋体" w:cs="宋体" w:hint="eastAsia"/>
        </w:rPr>
        <w:t>，图、</w:t>
      </w:r>
      <w:proofErr w:type="gramStart"/>
      <w:r w:rsidRPr="003C3966">
        <w:rPr>
          <w:rFonts w:ascii="宋体" w:hAnsi="宋体" w:cs="宋体" w:hint="eastAsia"/>
        </w:rPr>
        <w:t>表需设置</w:t>
      </w:r>
      <w:proofErr w:type="gramEnd"/>
      <w:r w:rsidRPr="003C3966">
        <w:rPr>
          <w:rFonts w:ascii="宋体" w:hAnsi="宋体" w:cs="宋体" w:hint="eastAsia"/>
        </w:rPr>
        <w:t>标题，居中并统一编号。</w:t>
      </w:r>
    </w:p>
    <w:p w14:paraId="38DE23EF" w14:textId="77777777" w:rsidR="00122367" w:rsidRDefault="00EA53E5">
      <w:pPr>
        <w:pStyle w:val="a4"/>
        <w:widowControl/>
        <w:wordWrap w:val="0"/>
        <w:spacing w:beforeAutospacing="0" w:afterAutospacing="0" w:line="360" w:lineRule="auto"/>
        <w:rPr>
          <w:rFonts w:ascii="宋体" w:hAnsi="宋体" w:cs="宋体"/>
        </w:rPr>
      </w:pPr>
      <w:r>
        <w:rPr>
          <w:rFonts w:ascii="宋体" w:hAnsi="宋体" w:cs="宋体" w:hint="eastAsia"/>
          <w:color w:val="FF0000"/>
        </w:rPr>
        <w:t>特别提醒：</w:t>
      </w:r>
      <w:r>
        <w:rPr>
          <w:rFonts w:ascii="宋体" w:hAnsi="宋体" w:cs="宋体" w:hint="eastAsia"/>
        </w:rPr>
        <w:t>摘要在论文评阅中具有首要性、自明性，不得超过一页。评审人在评阅时将首先根据摘要和论文整体概貌对论文优劣进行初步筛选。</w:t>
      </w:r>
    </w:p>
    <w:p w14:paraId="3D155886" w14:textId="77777777" w:rsidR="00122367" w:rsidRDefault="00EA53E5">
      <w:pPr>
        <w:pStyle w:val="a3"/>
        <w:spacing w:line="360" w:lineRule="auto"/>
        <w:rPr>
          <w:rFonts w:hAnsi="宋体" w:cs="宋体"/>
          <w:sz w:val="24"/>
          <w:szCs w:val="24"/>
        </w:rPr>
      </w:pPr>
      <w:r>
        <w:rPr>
          <w:rFonts w:hAnsi="宋体" w:cs="宋体" w:hint="eastAsia"/>
          <w:sz w:val="24"/>
          <w:szCs w:val="24"/>
        </w:rPr>
        <w:t>2.论文（答卷）用A4版面，</w:t>
      </w:r>
      <w:r w:rsidRPr="00A743C9">
        <w:rPr>
          <w:rFonts w:hAnsi="宋体" w:cs="宋体" w:hint="eastAsia"/>
          <w:sz w:val="24"/>
          <w:szCs w:val="24"/>
        </w:rPr>
        <w:t>上下左右各留出2厘米的页边距</w:t>
      </w:r>
      <w:r>
        <w:rPr>
          <w:rFonts w:hAnsi="宋体" w:cs="宋体" w:hint="eastAsia"/>
          <w:sz w:val="24"/>
          <w:szCs w:val="24"/>
        </w:rPr>
        <w:t>，</w:t>
      </w:r>
      <w:r>
        <w:rPr>
          <w:rFonts w:hAnsi="宋体" w:cs="宋体" w:hint="eastAsia"/>
          <w:bCs/>
          <w:sz w:val="24"/>
          <w:szCs w:val="24"/>
        </w:rPr>
        <w:t>论文题目、摘要和关键词写在论文第一页上，</w:t>
      </w:r>
      <w:r w:rsidRPr="00E53515">
        <w:rPr>
          <w:rFonts w:hAnsi="宋体" w:cs="宋体" w:hint="eastAsia"/>
          <w:bCs/>
          <w:sz w:val="24"/>
          <w:szCs w:val="24"/>
        </w:rPr>
        <w:t>第二页为目录页</w:t>
      </w:r>
      <w:r>
        <w:rPr>
          <w:rFonts w:hAnsi="宋体" w:cs="宋体" w:hint="eastAsia"/>
          <w:bCs/>
          <w:sz w:val="24"/>
          <w:szCs w:val="24"/>
        </w:rPr>
        <w:t>，目录页之后开始正文，</w:t>
      </w:r>
      <w:r w:rsidRPr="00E53515">
        <w:rPr>
          <w:rFonts w:hAnsi="宋体" w:cs="宋体" w:hint="eastAsia"/>
          <w:bCs/>
          <w:sz w:val="24"/>
          <w:szCs w:val="24"/>
        </w:rPr>
        <w:t>请从正文开始编写页码</w:t>
      </w:r>
      <w:r>
        <w:rPr>
          <w:rFonts w:hAnsi="宋体" w:cs="宋体" w:hint="eastAsia"/>
          <w:bCs/>
          <w:sz w:val="24"/>
          <w:szCs w:val="24"/>
        </w:rPr>
        <w:t>；页码必须位于每页页脚中部，用阿拉伯数字从“1”开始连续编号。</w:t>
      </w:r>
    </w:p>
    <w:p w14:paraId="76F1D834" w14:textId="5973DF04" w:rsidR="00122367" w:rsidRDefault="00EA53E5" w:rsidP="002B7955">
      <w:pPr>
        <w:pStyle w:val="a3"/>
        <w:spacing w:line="240" w:lineRule="auto"/>
        <w:rPr>
          <w:rFonts w:hAnsi="宋体" w:cs="宋体"/>
          <w:bCs/>
          <w:sz w:val="24"/>
          <w:szCs w:val="24"/>
        </w:rPr>
      </w:pPr>
      <w:r>
        <w:rPr>
          <w:rFonts w:hAnsi="宋体" w:cs="宋体" w:hint="eastAsia"/>
          <w:sz w:val="24"/>
          <w:szCs w:val="24"/>
        </w:rPr>
        <w:t>3.竞赛诚信承诺书，具体内容和格式见文件《全国大学生数据统计与分析竞赛承诺书》，该页由队员手写签字后生效，打印承诺书并签字，通过拍照或扫描的方式生成图片或PDF文件，</w:t>
      </w:r>
      <w:proofErr w:type="gramStart"/>
      <w:r>
        <w:rPr>
          <w:rFonts w:hAnsi="宋体" w:cs="宋体" w:hint="eastAsia"/>
          <w:sz w:val="24"/>
          <w:szCs w:val="24"/>
        </w:rPr>
        <w:t>可电子</w:t>
      </w:r>
      <w:proofErr w:type="gramEnd"/>
      <w:r>
        <w:rPr>
          <w:rFonts w:hAnsi="宋体" w:cs="宋体" w:hint="eastAsia"/>
          <w:sz w:val="24"/>
          <w:szCs w:val="24"/>
        </w:rPr>
        <w:t>签名。</w:t>
      </w:r>
      <w:r w:rsidR="002B7955">
        <w:rPr>
          <w:rFonts w:hAnsi="宋体" w:cs="宋体" w:hint="eastAsia"/>
          <w:sz w:val="24"/>
          <w:szCs w:val="24"/>
        </w:rPr>
        <w:t xml:space="preserve"> </w:t>
      </w:r>
      <w:r w:rsidR="002B7955" w:rsidRPr="00E53515">
        <w:rPr>
          <w:rFonts w:hAnsi="宋体" w:cs="宋体"/>
          <w:sz w:val="24"/>
          <w:szCs w:val="24"/>
        </w:rPr>
        <w:t xml:space="preserve"># </w:t>
      </w:r>
      <w:r w:rsidR="002B7955" w:rsidRPr="00E53515">
        <w:rPr>
          <w:rFonts w:hAnsi="宋体" w:cs="宋体" w:hint="eastAsia"/>
          <w:sz w:val="24"/>
          <w:szCs w:val="24"/>
        </w:rPr>
        <w:t>单</w:t>
      </w:r>
      <w:proofErr w:type="gramStart"/>
      <w:r w:rsidR="002B7955" w:rsidRPr="00E53515">
        <w:rPr>
          <w:rFonts w:hAnsi="宋体" w:cs="宋体" w:hint="eastAsia"/>
          <w:sz w:val="24"/>
          <w:szCs w:val="24"/>
        </w:rPr>
        <w:t>倍</w:t>
      </w:r>
      <w:proofErr w:type="gramEnd"/>
      <w:r w:rsidR="002B7955" w:rsidRPr="00E53515">
        <w:rPr>
          <w:rFonts w:hAnsi="宋体" w:cs="宋体" w:hint="eastAsia"/>
          <w:sz w:val="24"/>
          <w:szCs w:val="24"/>
        </w:rPr>
        <w:t>行距</w:t>
      </w:r>
    </w:p>
    <w:p w14:paraId="370046B1" w14:textId="77777777" w:rsidR="00122367" w:rsidRDefault="00EA53E5">
      <w:pPr>
        <w:pStyle w:val="a3"/>
        <w:spacing w:line="360" w:lineRule="auto"/>
        <w:rPr>
          <w:rFonts w:hAnsi="宋体" w:cs="宋体"/>
          <w:sz w:val="24"/>
          <w:szCs w:val="24"/>
        </w:rPr>
      </w:pPr>
      <w:r>
        <w:rPr>
          <w:rFonts w:hAnsi="宋体" w:cs="宋体" w:hint="eastAsia"/>
          <w:bCs/>
          <w:sz w:val="24"/>
          <w:szCs w:val="24"/>
        </w:rPr>
        <w:t>4.论文不能有页眉，不能出现答题人身份和所在学校等个人信息、</w:t>
      </w:r>
      <w:r>
        <w:rPr>
          <w:rFonts w:hAnsi="宋体" w:cs="宋体" w:hint="eastAsia"/>
          <w:sz w:val="24"/>
          <w:szCs w:val="24"/>
        </w:rPr>
        <w:t>不能有任何可能干扰阅卷公平性的标记</w:t>
      </w:r>
      <w:r>
        <w:rPr>
          <w:rFonts w:hAnsi="宋体" w:cs="宋体" w:hint="eastAsia"/>
          <w:bCs/>
          <w:sz w:val="24"/>
          <w:szCs w:val="24"/>
        </w:rPr>
        <w:t>。</w:t>
      </w:r>
    </w:p>
    <w:p w14:paraId="20A4BB43" w14:textId="77777777" w:rsidR="00122367" w:rsidRDefault="00EA53E5">
      <w:pPr>
        <w:pStyle w:val="a3"/>
        <w:spacing w:line="360" w:lineRule="auto"/>
        <w:rPr>
          <w:rFonts w:hAnsi="宋体" w:cs="宋体"/>
          <w:bCs/>
          <w:sz w:val="24"/>
          <w:szCs w:val="24"/>
        </w:rPr>
      </w:pPr>
      <w:r>
        <w:rPr>
          <w:rFonts w:hAnsi="宋体" w:cs="宋体" w:hint="eastAsia"/>
          <w:sz w:val="24"/>
          <w:szCs w:val="24"/>
        </w:rPr>
        <w:t>5.论文应该思路清晰，表达简洁，用可读的字体，论文写作必须采用中文。（</w:t>
      </w:r>
      <w:r w:rsidRPr="00385C21">
        <w:rPr>
          <w:rFonts w:hAnsi="宋体" w:cs="宋体" w:hint="eastAsia"/>
          <w:sz w:val="24"/>
          <w:szCs w:val="24"/>
          <w:highlight w:val="yellow"/>
        </w:rPr>
        <w:t>正文控制在30页以内，附录页数不限</w:t>
      </w:r>
      <w:r>
        <w:rPr>
          <w:rFonts w:hAnsi="宋体" w:cs="宋体" w:hint="eastAsia"/>
          <w:sz w:val="24"/>
          <w:szCs w:val="24"/>
        </w:rPr>
        <w:t>）</w:t>
      </w:r>
    </w:p>
    <w:p w14:paraId="6AB0AD56" w14:textId="77777777" w:rsidR="00122367" w:rsidRDefault="00EA53E5">
      <w:pPr>
        <w:pStyle w:val="a4"/>
        <w:widowControl/>
        <w:wordWrap w:val="0"/>
        <w:spacing w:beforeAutospacing="0" w:afterAutospacing="0" w:line="360" w:lineRule="auto"/>
        <w:rPr>
          <w:rFonts w:ascii="宋体" w:hAnsi="宋体" w:cs="宋体"/>
        </w:rPr>
      </w:pPr>
      <w:r>
        <w:rPr>
          <w:rFonts w:ascii="宋体" w:hAnsi="宋体" w:cs="宋体" w:hint="eastAsia"/>
        </w:rPr>
        <w:t>6.引用别人的成果或其他公开的资料(包括网上查到的资料) 必须按照规定的参考文献的表述方式在正文引用处和参考文献中均明确列出。正文引用处用方括号标示参考文献的编号，如[1][3]等；</w:t>
      </w:r>
      <w:r w:rsidRPr="00385C21">
        <w:rPr>
          <w:rFonts w:ascii="宋体" w:hAnsi="宋体" w:cs="宋体" w:hint="eastAsia"/>
          <w:highlight w:val="yellow"/>
        </w:rPr>
        <w:t>引用书籍还必须指出页码</w:t>
      </w:r>
      <w:r>
        <w:rPr>
          <w:rFonts w:ascii="宋体" w:hAnsi="宋体" w:cs="宋体" w:hint="eastAsia"/>
        </w:rPr>
        <w:t>。</w:t>
      </w:r>
      <w:r w:rsidRPr="00385C21">
        <w:rPr>
          <w:rFonts w:ascii="宋体" w:hAnsi="宋体" w:cs="宋体" w:hint="eastAsia"/>
          <w:highlight w:val="yellow"/>
        </w:rPr>
        <w:t>参考文献按正文中的引用次序列出</w:t>
      </w:r>
      <w:r>
        <w:rPr>
          <w:rFonts w:ascii="宋体" w:hAnsi="宋体" w:cs="宋体" w:hint="eastAsia"/>
        </w:rPr>
        <w:t>，其中</w:t>
      </w:r>
    </w:p>
    <w:p w14:paraId="16F6BEB2" w14:textId="77777777" w:rsidR="00122367" w:rsidRDefault="00EA53E5">
      <w:pPr>
        <w:pStyle w:val="a4"/>
        <w:widowControl/>
        <w:wordWrap w:val="0"/>
        <w:spacing w:beforeAutospacing="0" w:afterAutospacing="0" w:line="360" w:lineRule="auto"/>
        <w:ind w:left="420"/>
        <w:rPr>
          <w:rFonts w:ascii="宋体" w:hAnsi="宋体" w:cs="宋体"/>
        </w:rPr>
      </w:pPr>
      <w:r>
        <w:rPr>
          <w:rFonts w:ascii="宋体" w:hAnsi="宋体" w:cs="宋体" w:hint="eastAsia"/>
        </w:rPr>
        <w:t>书籍的表述方式为：</w:t>
      </w:r>
    </w:p>
    <w:p w14:paraId="12FE6F36" w14:textId="77777777" w:rsidR="00122367" w:rsidRDefault="00EA53E5">
      <w:pPr>
        <w:pStyle w:val="a4"/>
        <w:widowControl/>
        <w:wordWrap w:val="0"/>
        <w:spacing w:beforeAutospacing="0" w:afterAutospacing="0" w:line="360" w:lineRule="auto"/>
        <w:ind w:left="420"/>
        <w:rPr>
          <w:rFonts w:ascii="宋体" w:hAnsi="宋体" w:cs="宋体"/>
        </w:rPr>
      </w:pPr>
      <w:r>
        <w:rPr>
          <w:rFonts w:ascii="宋体" w:hAnsi="宋体" w:cs="宋体" w:hint="eastAsia"/>
        </w:rPr>
        <w:t>[编号] 作者，书名，出版地：出版社，出版年。</w:t>
      </w:r>
    </w:p>
    <w:p w14:paraId="45FD151A" w14:textId="77777777" w:rsidR="00122367" w:rsidRDefault="00EA53E5">
      <w:pPr>
        <w:pStyle w:val="a4"/>
        <w:widowControl/>
        <w:wordWrap w:val="0"/>
        <w:spacing w:beforeAutospacing="0" w:afterAutospacing="0" w:line="360" w:lineRule="auto"/>
        <w:rPr>
          <w:rFonts w:ascii="宋体" w:hAnsi="宋体" w:cs="宋体"/>
        </w:rPr>
      </w:pPr>
      <w:r>
        <w:rPr>
          <w:rFonts w:ascii="宋体" w:hAnsi="宋体" w:cs="宋体" w:hint="eastAsia"/>
        </w:rPr>
        <w:t>     参考文献中期刊杂志论文的表述方式为：</w:t>
      </w:r>
    </w:p>
    <w:p w14:paraId="191F5FEA" w14:textId="77777777" w:rsidR="00122367" w:rsidRDefault="00EA53E5">
      <w:pPr>
        <w:pStyle w:val="a4"/>
        <w:widowControl/>
        <w:wordWrap w:val="0"/>
        <w:spacing w:beforeAutospacing="0" w:afterAutospacing="0" w:line="360" w:lineRule="auto"/>
        <w:ind w:left="420"/>
        <w:rPr>
          <w:rFonts w:ascii="宋体" w:hAnsi="宋体" w:cs="宋体"/>
        </w:rPr>
      </w:pPr>
      <w:r>
        <w:rPr>
          <w:rFonts w:ascii="宋体" w:hAnsi="宋体" w:cs="宋体" w:hint="eastAsia"/>
        </w:rPr>
        <w:t>[编号] 作者，论文名，杂志名，卷期号：起止页码，出版年。</w:t>
      </w:r>
    </w:p>
    <w:p w14:paraId="63AF42D6" w14:textId="77777777" w:rsidR="00122367" w:rsidRDefault="00EA53E5">
      <w:pPr>
        <w:pStyle w:val="a4"/>
        <w:widowControl/>
        <w:wordWrap w:val="0"/>
        <w:spacing w:beforeAutospacing="0" w:afterAutospacing="0" w:line="360" w:lineRule="auto"/>
        <w:rPr>
          <w:rFonts w:ascii="宋体" w:hAnsi="宋体" w:cs="宋体"/>
        </w:rPr>
      </w:pPr>
      <w:r>
        <w:rPr>
          <w:rFonts w:ascii="宋体" w:hAnsi="宋体" w:cs="宋体" w:hint="eastAsia"/>
        </w:rPr>
        <w:t>     参考文献中网上资源的表述方式为：</w:t>
      </w:r>
    </w:p>
    <w:p w14:paraId="55A3F9BC" w14:textId="77777777" w:rsidR="00122367" w:rsidRDefault="00EA53E5">
      <w:pPr>
        <w:pStyle w:val="a4"/>
        <w:widowControl/>
        <w:wordWrap w:val="0"/>
        <w:spacing w:beforeAutospacing="0" w:afterAutospacing="0" w:line="360" w:lineRule="auto"/>
        <w:ind w:left="420"/>
        <w:rPr>
          <w:rFonts w:ascii="宋体" w:hAnsi="宋体" w:cs="宋体"/>
        </w:rPr>
      </w:pPr>
      <w:r>
        <w:rPr>
          <w:rFonts w:ascii="宋体" w:hAnsi="宋体" w:cs="宋体" w:hint="eastAsia"/>
        </w:rPr>
        <w:t>[编号] 作者，资源标题，网址，访问时间（年月日）。</w:t>
      </w:r>
    </w:p>
    <w:p w14:paraId="0EB09404" w14:textId="77777777" w:rsidR="00122367" w:rsidRDefault="00122367">
      <w:pPr>
        <w:pStyle w:val="a3"/>
        <w:spacing w:line="360" w:lineRule="auto"/>
        <w:ind w:left="420"/>
        <w:rPr>
          <w:rFonts w:hAnsi="宋体" w:cs="宋体"/>
          <w:bCs/>
          <w:sz w:val="24"/>
          <w:szCs w:val="24"/>
        </w:rPr>
      </w:pPr>
    </w:p>
    <w:p w14:paraId="272B1474" w14:textId="77777777" w:rsidR="00122367" w:rsidRDefault="00EA53E5">
      <w:pPr>
        <w:pStyle w:val="a4"/>
        <w:widowControl/>
        <w:wordWrap w:val="0"/>
        <w:spacing w:beforeAutospacing="0" w:afterAutospacing="0" w:line="360" w:lineRule="auto"/>
        <w:rPr>
          <w:rFonts w:ascii="宋体" w:hAnsi="宋体" w:cs="宋体"/>
        </w:rPr>
      </w:pPr>
      <w:r>
        <w:rPr>
          <w:rFonts w:ascii="宋体" w:hAnsi="宋体" w:cs="宋体" w:hint="eastAsia"/>
        </w:rPr>
        <w:lastRenderedPageBreak/>
        <w:t>7.论文中使用到的程序</w:t>
      </w:r>
      <w:r w:rsidRPr="00385C21">
        <w:rPr>
          <w:rFonts w:ascii="宋体" w:hAnsi="宋体" w:cs="宋体" w:hint="eastAsia"/>
          <w:highlight w:val="yellow"/>
          <w:u w:val="single"/>
        </w:rPr>
        <w:t>源代码</w:t>
      </w:r>
      <w:r>
        <w:rPr>
          <w:rFonts w:ascii="宋体" w:hAnsi="宋体" w:cs="宋体" w:hint="eastAsia"/>
        </w:rPr>
        <w:t>放在附录中给出，</w:t>
      </w:r>
      <w:r w:rsidRPr="00385C21">
        <w:rPr>
          <w:rFonts w:ascii="宋体" w:hAnsi="宋体" w:cs="宋体" w:hint="eastAsia"/>
          <w:highlight w:val="yellow"/>
        </w:rPr>
        <w:t>字体大小为五号</w:t>
      </w:r>
      <w:r>
        <w:rPr>
          <w:rFonts w:ascii="宋体" w:hAnsi="宋体" w:cs="宋体" w:hint="eastAsia"/>
        </w:rPr>
        <w:t>，</w:t>
      </w:r>
      <w:r w:rsidRPr="00385C21">
        <w:rPr>
          <w:rFonts w:ascii="宋体" w:hAnsi="宋体" w:cs="宋体" w:hint="eastAsia"/>
          <w:highlight w:val="yellow"/>
        </w:rPr>
        <w:t>核心代码需有注释</w:t>
      </w:r>
      <w:r>
        <w:rPr>
          <w:rFonts w:ascii="宋体" w:hAnsi="宋体" w:cs="宋体" w:hint="eastAsia"/>
        </w:rPr>
        <w:t>。同时，</w:t>
      </w:r>
      <w:r w:rsidRPr="00385C21">
        <w:rPr>
          <w:rFonts w:ascii="宋体" w:hAnsi="宋体" w:cs="宋体" w:hint="eastAsia"/>
          <w:highlight w:val="yellow"/>
        </w:rPr>
        <w:t>参赛队的所有源程序文件必须保存至正式获奖名单公布，以备检验需要。</w:t>
      </w:r>
    </w:p>
    <w:p w14:paraId="3ABC660E" w14:textId="77777777" w:rsidR="00122367" w:rsidRDefault="00EA53E5">
      <w:pPr>
        <w:pStyle w:val="a3"/>
        <w:spacing w:line="320" w:lineRule="exact"/>
        <w:rPr>
          <w:rFonts w:hAnsi="宋体" w:cs="宋体"/>
          <w:sz w:val="24"/>
          <w:szCs w:val="24"/>
        </w:rPr>
      </w:pPr>
      <w:r>
        <w:rPr>
          <w:rFonts w:hAnsi="宋体" w:cs="宋体" w:hint="eastAsia"/>
          <w:sz w:val="24"/>
          <w:szCs w:val="24"/>
        </w:rPr>
        <w:t>8.不符合本格式规范的论文将被视为违反竞赛规则，无条件取消评奖资格。</w:t>
      </w:r>
    </w:p>
    <w:p w14:paraId="68A3FE9A" w14:textId="77777777" w:rsidR="00122367" w:rsidRDefault="00EA53E5">
      <w:pPr>
        <w:pStyle w:val="a4"/>
        <w:widowControl/>
        <w:wordWrap w:val="0"/>
        <w:spacing w:beforeAutospacing="0" w:afterAutospacing="0" w:line="360" w:lineRule="auto"/>
        <w:rPr>
          <w:rFonts w:ascii="宋体" w:hAnsi="宋体" w:cs="宋体"/>
        </w:rPr>
      </w:pPr>
      <w:r>
        <w:rPr>
          <w:rFonts w:ascii="宋体" w:hAnsi="宋体" w:cs="宋体" w:hint="eastAsia"/>
        </w:rPr>
        <w:t>本规范的最终解释权属于全国大学生数据统计与分析竞赛组委会所有。</w:t>
      </w:r>
    </w:p>
    <w:p w14:paraId="766B39C7" w14:textId="77777777" w:rsidR="00122367" w:rsidRDefault="00122367">
      <w:pPr>
        <w:pStyle w:val="a4"/>
        <w:widowControl/>
        <w:wordWrap w:val="0"/>
        <w:spacing w:beforeAutospacing="0" w:afterAutospacing="0" w:line="360" w:lineRule="auto"/>
        <w:jc w:val="center"/>
        <w:rPr>
          <w:rStyle w:val="a5"/>
          <w:rFonts w:ascii="微软雅黑" w:eastAsia="微软雅黑" w:hAnsi="微软雅黑" w:cs="微软雅黑"/>
          <w:color w:val="000000"/>
        </w:rPr>
      </w:pPr>
    </w:p>
    <w:p w14:paraId="0A946D59" w14:textId="77777777" w:rsidR="00122367" w:rsidRDefault="00EA53E5">
      <w:pPr>
        <w:pStyle w:val="a4"/>
        <w:widowControl/>
        <w:numPr>
          <w:ilvl w:val="0"/>
          <w:numId w:val="1"/>
        </w:numPr>
        <w:wordWrap w:val="0"/>
        <w:spacing w:beforeAutospacing="0" w:afterAutospacing="0" w:line="360" w:lineRule="auto"/>
        <w:rPr>
          <w:rStyle w:val="a5"/>
          <w:rFonts w:ascii="宋体" w:hAnsi="宋体" w:cs="宋体"/>
        </w:rPr>
      </w:pPr>
      <w:r>
        <w:rPr>
          <w:rStyle w:val="a5"/>
          <w:rFonts w:ascii="宋体" w:hAnsi="宋体" w:cs="宋体" w:hint="eastAsia"/>
        </w:rPr>
        <w:t>论文提交规范</w:t>
      </w:r>
    </w:p>
    <w:p w14:paraId="7B33B217" w14:textId="77777777" w:rsidR="00122367" w:rsidRDefault="00EA53E5">
      <w:pPr>
        <w:pStyle w:val="a4"/>
        <w:widowControl/>
        <w:wordWrap w:val="0"/>
        <w:spacing w:beforeAutospacing="0" w:afterAutospacing="0" w:line="360" w:lineRule="auto"/>
        <w:rPr>
          <w:rFonts w:ascii="宋体" w:hAnsi="宋体" w:cs="宋体"/>
          <w:bCs/>
        </w:rPr>
      </w:pPr>
      <w:r>
        <w:rPr>
          <w:rStyle w:val="a5"/>
          <w:rFonts w:ascii="宋体" w:hAnsi="宋体" w:cs="宋体" w:hint="eastAsia"/>
          <w:b w:val="0"/>
          <w:bCs/>
        </w:rPr>
        <w:t>1.论文命名为</w:t>
      </w:r>
      <w:r>
        <w:rPr>
          <w:rFonts w:ascii="宋体" w:hAnsi="宋体" w:cs="宋体" w:hint="eastAsia"/>
          <w:bCs/>
        </w:rPr>
        <w:t>：</w:t>
      </w:r>
      <w:r>
        <w:rPr>
          <w:rFonts w:ascii="宋体" w:hAnsi="宋体" w:cs="宋体" w:hint="eastAsia"/>
          <w:bCs/>
          <w:kern w:val="44"/>
          <w:lang w:bidi="ar"/>
        </w:rPr>
        <w:t>题号+参赛编号</w:t>
      </w:r>
      <w:r>
        <w:rPr>
          <w:rFonts w:ascii="宋体" w:hAnsi="宋体" w:cs="宋体" w:hint="eastAsia"/>
          <w:bCs/>
        </w:rPr>
        <w:t>（文件类型为PDF），</w:t>
      </w:r>
      <w:r w:rsidRPr="00385C21">
        <w:rPr>
          <w:rFonts w:ascii="宋体" w:hAnsi="宋体" w:cs="宋体" w:hint="eastAsia"/>
          <w:bCs/>
          <w:highlight w:val="yellow"/>
        </w:rPr>
        <w:t>大小限制为20M。</w:t>
      </w:r>
    </w:p>
    <w:p w14:paraId="0944167E" w14:textId="77777777" w:rsidR="00122367" w:rsidRDefault="00EA53E5">
      <w:pPr>
        <w:pStyle w:val="a4"/>
        <w:widowControl/>
        <w:wordWrap w:val="0"/>
        <w:spacing w:beforeAutospacing="0" w:afterAutospacing="0" w:line="360" w:lineRule="auto"/>
        <w:rPr>
          <w:rFonts w:ascii="宋体" w:hAnsi="宋体" w:cs="宋体"/>
          <w:bCs/>
        </w:rPr>
      </w:pPr>
      <w:r>
        <w:rPr>
          <w:rFonts w:ascii="宋体" w:hAnsi="宋体" w:cs="宋体" w:hint="eastAsia"/>
          <w:bCs/>
        </w:rPr>
        <w:t>2.</w:t>
      </w:r>
      <w:r>
        <w:rPr>
          <w:rStyle w:val="a5"/>
          <w:rFonts w:ascii="宋体" w:hAnsi="宋体" w:cs="宋体" w:hint="eastAsia"/>
          <w:b w:val="0"/>
          <w:bCs/>
        </w:rPr>
        <w:t>承诺书命名为</w:t>
      </w:r>
      <w:r>
        <w:rPr>
          <w:rFonts w:ascii="宋体" w:hAnsi="宋体" w:cs="宋体" w:hint="eastAsia"/>
          <w:bCs/>
        </w:rPr>
        <w:t>：</w:t>
      </w:r>
      <w:r>
        <w:rPr>
          <w:rFonts w:ascii="宋体" w:hAnsi="宋体" w:cs="宋体" w:hint="eastAsia"/>
          <w:bCs/>
          <w:kern w:val="44"/>
          <w:lang w:bidi="ar"/>
        </w:rPr>
        <w:t>题号+参赛编号+承诺书</w:t>
      </w:r>
      <w:r>
        <w:rPr>
          <w:rFonts w:ascii="宋体" w:hAnsi="宋体" w:cs="宋体" w:hint="eastAsia"/>
          <w:bCs/>
        </w:rPr>
        <w:t>（文件类型为PDF），大小限制为20M。</w:t>
      </w:r>
    </w:p>
    <w:p w14:paraId="141F9640" w14:textId="77777777" w:rsidR="00122367" w:rsidRDefault="00EA53E5">
      <w:pPr>
        <w:pStyle w:val="a4"/>
        <w:widowControl/>
        <w:wordWrap w:val="0"/>
        <w:spacing w:beforeAutospacing="0" w:afterAutospacing="0" w:line="360" w:lineRule="auto"/>
        <w:rPr>
          <w:rFonts w:ascii="宋体" w:hAnsi="宋体" w:cs="宋体"/>
        </w:rPr>
      </w:pPr>
      <w:r>
        <w:rPr>
          <w:rFonts w:ascii="宋体" w:hAnsi="宋体" w:cs="宋体" w:hint="eastAsia"/>
          <w:bCs/>
        </w:rPr>
        <w:t>3.</w:t>
      </w:r>
      <w:r>
        <w:rPr>
          <w:rStyle w:val="a5"/>
          <w:rFonts w:ascii="宋体" w:hAnsi="宋体" w:cs="宋体" w:hint="eastAsia"/>
          <w:b w:val="0"/>
          <w:bCs/>
        </w:rPr>
        <w:t>支撑材料命名为</w:t>
      </w:r>
      <w:r>
        <w:rPr>
          <w:rFonts w:ascii="宋体" w:hAnsi="宋体" w:cs="宋体" w:hint="eastAsia"/>
          <w:bCs/>
        </w:rPr>
        <w:t>：</w:t>
      </w:r>
      <w:r>
        <w:rPr>
          <w:rFonts w:ascii="宋体" w:hAnsi="宋体" w:cs="宋体" w:hint="eastAsia"/>
          <w:bCs/>
          <w:kern w:val="44"/>
          <w:lang w:bidi="ar"/>
        </w:rPr>
        <w:t>题号+参赛编号+附件</w:t>
      </w:r>
      <w:r>
        <w:rPr>
          <w:rFonts w:ascii="宋体" w:hAnsi="宋体" w:cs="宋体" w:hint="eastAsia"/>
        </w:rPr>
        <w:t>（文件类型为</w:t>
      </w:r>
      <w:proofErr w:type="spellStart"/>
      <w:r>
        <w:rPr>
          <w:rFonts w:ascii="宋体" w:hAnsi="宋体" w:cs="宋体" w:hint="eastAsia"/>
        </w:rPr>
        <w:t>rar</w:t>
      </w:r>
      <w:proofErr w:type="spellEnd"/>
      <w:r>
        <w:rPr>
          <w:rFonts w:ascii="宋体" w:hAnsi="宋体" w:cs="宋体" w:hint="eastAsia"/>
        </w:rPr>
        <w:t>或zip），大小限制为20M。</w:t>
      </w:r>
    </w:p>
    <w:p w14:paraId="1AD3CAC0" w14:textId="77777777" w:rsidR="00122367" w:rsidRDefault="00EA53E5">
      <w:pPr>
        <w:spacing w:afterLines="50" w:after="156" w:line="360" w:lineRule="auto"/>
        <w:rPr>
          <w:rFonts w:ascii="宋体" w:hAnsi="宋体" w:cs="宋体"/>
          <w:sz w:val="24"/>
        </w:rPr>
      </w:pPr>
      <w:r>
        <w:rPr>
          <w:rFonts w:ascii="宋体" w:hAnsi="宋体" w:cs="宋体" w:hint="eastAsia"/>
          <w:sz w:val="24"/>
        </w:rPr>
        <w:t>4.其中题号为A、B两题</w:t>
      </w:r>
    </w:p>
    <w:p w14:paraId="4A15F5C0" w14:textId="77777777" w:rsidR="00122367" w:rsidRDefault="00EA53E5">
      <w:pPr>
        <w:spacing w:afterLines="50" w:after="156" w:line="360" w:lineRule="auto"/>
        <w:rPr>
          <w:rFonts w:ascii="宋体" w:hAnsi="宋体" w:cs="宋体"/>
          <w:bCs/>
          <w:kern w:val="44"/>
          <w:sz w:val="24"/>
          <w:lang w:bidi="ar"/>
        </w:rPr>
      </w:pPr>
      <w:r>
        <w:rPr>
          <w:rFonts w:ascii="宋体" w:hAnsi="宋体" w:cs="宋体" w:hint="eastAsia"/>
          <w:bCs/>
          <w:kern w:val="44"/>
          <w:sz w:val="24"/>
          <w:lang w:bidi="ar"/>
        </w:rPr>
        <w:t>例dsa2100001队选择的是A题，则论文命名应为：Adsa2100001，承诺书命名应为：Adsa2100001承诺书，支撑材料命名应为：Adsa2100001附件。</w:t>
      </w:r>
    </w:p>
    <w:p w14:paraId="4781A3F6" w14:textId="77777777" w:rsidR="00122367" w:rsidRDefault="00EA53E5">
      <w:pPr>
        <w:spacing w:afterLines="50" w:after="156" w:line="360" w:lineRule="auto"/>
        <w:rPr>
          <w:rFonts w:ascii="宋体" w:hAnsi="宋体" w:cs="宋体"/>
          <w:bCs/>
          <w:kern w:val="44"/>
          <w:sz w:val="24"/>
          <w:lang w:bidi="ar"/>
        </w:rPr>
      </w:pPr>
      <w:r>
        <w:rPr>
          <w:rFonts w:ascii="宋体" w:hAnsi="宋体" w:cs="宋体" w:hint="eastAsia"/>
          <w:bCs/>
          <w:kern w:val="44"/>
          <w:sz w:val="24"/>
          <w:lang w:bidi="ar"/>
        </w:rPr>
        <w:t>然后分别上传至</w:t>
      </w:r>
      <w:proofErr w:type="gramStart"/>
      <w:r>
        <w:rPr>
          <w:rFonts w:ascii="宋体" w:hAnsi="宋体" w:cs="宋体" w:hint="eastAsia"/>
          <w:bCs/>
          <w:kern w:val="44"/>
          <w:sz w:val="24"/>
          <w:lang w:bidi="ar"/>
        </w:rPr>
        <w:t>报名官网的</w:t>
      </w:r>
      <w:proofErr w:type="gramEnd"/>
      <w:r>
        <w:rPr>
          <w:rFonts w:ascii="宋体" w:hAnsi="宋体" w:cs="宋体" w:hint="eastAsia"/>
          <w:bCs/>
          <w:kern w:val="44"/>
          <w:sz w:val="24"/>
          <w:lang w:bidi="ar"/>
        </w:rPr>
        <w:t>对应电子</w:t>
      </w:r>
      <w:proofErr w:type="gramStart"/>
      <w:r>
        <w:rPr>
          <w:rFonts w:ascii="宋体" w:hAnsi="宋体" w:cs="宋体" w:hint="eastAsia"/>
          <w:bCs/>
          <w:kern w:val="44"/>
          <w:sz w:val="24"/>
          <w:lang w:bidi="ar"/>
        </w:rPr>
        <w:t>档</w:t>
      </w:r>
      <w:proofErr w:type="gramEnd"/>
      <w:r>
        <w:rPr>
          <w:rFonts w:ascii="宋体" w:hAnsi="宋体" w:cs="宋体" w:hint="eastAsia"/>
          <w:bCs/>
          <w:kern w:val="44"/>
          <w:sz w:val="24"/>
          <w:lang w:bidi="ar"/>
        </w:rPr>
        <w:t>提交处。</w:t>
      </w:r>
    </w:p>
    <w:p w14:paraId="537BECB5" w14:textId="77777777" w:rsidR="00122367" w:rsidRDefault="00122367">
      <w:pPr>
        <w:spacing w:afterLines="50" w:after="156" w:line="360" w:lineRule="auto"/>
        <w:rPr>
          <w:rFonts w:ascii="宋体" w:hAnsi="宋体" w:cs="宋体"/>
          <w:bCs/>
          <w:kern w:val="44"/>
          <w:sz w:val="24"/>
          <w:lang w:bidi="ar"/>
        </w:rPr>
      </w:pPr>
    </w:p>
    <w:p w14:paraId="5434BB83" w14:textId="77777777" w:rsidR="00122367" w:rsidRDefault="00EA53E5">
      <w:pPr>
        <w:pStyle w:val="a3"/>
        <w:spacing w:line="320" w:lineRule="exact"/>
        <w:rPr>
          <w:rFonts w:hAnsi="宋体" w:cs="宋体"/>
          <w:bCs/>
          <w:kern w:val="44"/>
          <w:sz w:val="24"/>
          <w:szCs w:val="24"/>
          <w:lang w:bidi="ar"/>
        </w:rPr>
      </w:pPr>
      <w:r>
        <w:rPr>
          <w:rFonts w:hAnsi="宋体" w:cs="宋体" w:hint="eastAsia"/>
          <w:b/>
          <w:bCs/>
          <w:sz w:val="24"/>
        </w:rPr>
        <w:t>注意：</w:t>
      </w:r>
      <w:r>
        <w:rPr>
          <w:rFonts w:hAnsi="宋体" w:cs="宋体" w:hint="eastAsia"/>
          <w:bCs/>
          <w:sz w:val="24"/>
        </w:rPr>
        <w:t>电子</w:t>
      </w:r>
      <w:proofErr w:type="gramStart"/>
      <w:r>
        <w:rPr>
          <w:rFonts w:hAnsi="宋体" w:cs="宋体" w:hint="eastAsia"/>
          <w:bCs/>
          <w:sz w:val="24"/>
        </w:rPr>
        <w:t>档</w:t>
      </w:r>
      <w:proofErr w:type="gramEnd"/>
      <w:r>
        <w:rPr>
          <w:rFonts w:hAnsi="宋体" w:cs="宋体" w:hint="eastAsia"/>
          <w:bCs/>
          <w:sz w:val="24"/>
        </w:rPr>
        <w:t>提交（竞赛期间可多次删除后重新上</w:t>
      </w:r>
      <w:proofErr w:type="gramStart"/>
      <w:r>
        <w:rPr>
          <w:rFonts w:hAnsi="宋体" w:cs="宋体" w:hint="eastAsia"/>
          <w:bCs/>
          <w:sz w:val="24"/>
        </w:rPr>
        <w:t>传最新</w:t>
      </w:r>
      <w:proofErr w:type="gramEnd"/>
      <w:r>
        <w:rPr>
          <w:rFonts w:hAnsi="宋体" w:cs="宋体" w:hint="eastAsia"/>
          <w:bCs/>
          <w:sz w:val="24"/>
        </w:rPr>
        <w:t>文档，但建议只提交一次，以免错误操作），需要</w:t>
      </w:r>
      <w:r>
        <w:rPr>
          <w:rFonts w:hAnsi="宋体" w:cs="宋体" w:hint="eastAsia"/>
          <w:bCs/>
          <w:color w:val="FF0000"/>
          <w:sz w:val="24"/>
        </w:rPr>
        <w:t>队长</w:t>
      </w:r>
      <w:r>
        <w:rPr>
          <w:rFonts w:hAnsi="宋体" w:cs="宋体" w:hint="eastAsia"/>
          <w:bCs/>
          <w:color w:val="000000"/>
          <w:sz w:val="24"/>
        </w:rPr>
        <w:t>的赛氪</w:t>
      </w:r>
      <w:r>
        <w:rPr>
          <w:rFonts w:hAnsi="宋体" w:cs="宋体" w:hint="eastAsia"/>
          <w:bCs/>
          <w:sz w:val="24"/>
        </w:rPr>
        <w:t>账号用</w:t>
      </w:r>
      <w:r>
        <w:rPr>
          <w:rFonts w:hAnsi="宋体" w:cs="宋体" w:hint="eastAsia"/>
          <w:bCs/>
          <w:color w:val="FF0000"/>
          <w:sz w:val="24"/>
        </w:rPr>
        <w:t>电脑</w:t>
      </w:r>
      <w:proofErr w:type="gramStart"/>
      <w:r>
        <w:rPr>
          <w:rFonts w:hAnsi="宋体" w:cs="宋体" w:hint="eastAsia"/>
          <w:bCs/>
          <w:sz w:val="24"/>
        </w:rPr>
        <w:t>登录赛氪</w:t>
      </w:r>
      <w:proofErr w:type="gramEnd"/>
      <w:r>
        <w:rPr>
          <w:rFonts w:hAnsi="宋体" w:cs="宋体" w:hint="eastAsia"/>
          <w:bCs/>
          <w:sz w:val="24"/>
        </w:rPr>
        <w:t>网站，进入竞赛报名主页（http://www.saikr.com/dsa/2021 ），点击“</w:t>
      </w:r>
      <w:r>
        <w:rPr>
          <w:rFonts w:hAnsi="宋体" w:cs="宋体" w:hint="eastAsia"/>
          <w:bCs/>
          <w:color w:val="FF0000"/>
          <w:sz w:val="24"/>
        </w:rPr>
        <w:t>报名管理</w:t>
      </w:r>
      <w:r>
        <w:rPr>
          <w:rFonts w:hAnsi="宋体" w:cs="宋体" w:hint="eastAsia"/>
          <w:bCs/>
          <w:sz w:val="24"/>
        </w:rPr>
        <w:t>”，点击电子档处的“</w:t>
      </w:r>
      <w:r>
        <w:rPr>
          <w:rFonts w:hAnsi="宋体" w:cs="宋体" w:hint="eastAsia"/>
          <w:bCs/>
          <w:color w:val="FF0000"/>
          <w:sz w:val="24"/>
        </w:rPr>
        <w:t>点击提交</w:t>
      </w:r>
      <w:r>
        <w:rPr>
          <w:rFonts w:hAnsi="宋体" w:cs="宋体" w:hint="eastAsia"/>
          <w:bCs/>
          <w:sz w:val="24"/>
        </w:rPr>
        <w:t>”进入论文上传页面，上传论文和选择题目后，必须点击页面右下角的“</w:t>
      </w:r>
      <w:r>
        <w:rPr>
          <w:rFonts w:hAnsi="宋体" w:cs="宋体" w:hint="eastAsia"/>
          <w:bCs/>
          <w:color w:val="FF0000"/>
          <w:sz w:val="24"/>
        </w:rPr>
        <w:t>提交电子档</w:t>
      </w:r>
      <w:r>
        <w:rPr>
          <w:rFonts w:hAnsi="宋体" w:cs="宋体" w:hint="eastAsia"/>
          <w:bCs/>
          <w:sz w:val="24"/>
        </w:rPr>
        <w:t>”按钮，如果是修改必须点击右下角的“</w:t>
      </w:r>
      <w:r>
        <w:rPr>
          <w:rFonts w:hAnsi="宋体" w:cs="宋体" w:hint="eastAsia"/>
          <w:bCs/>
          <w:color w:val="FF0000"/>
          <w:sz w:val="24"/>
        </w:rPr>
        <w:t>更新电子档</w:t>
      </w:r>
      <w:r>
        <w:rPr>
          <w:rFonts w:hAnsi="宋体" w:cs="宋体" w:hint="eastAsia"/>
          <w:bCs/>
          <w:sz w:val="24"/>
        </w:rPr>
        <w:t>”按钮。当电子</w:t>
      </w:r>
      <w:proofErr w:type="gramStart"/>
      <w:r>
        <w:rPr>
          <w:rFonts w:hAnsi="宋体" w:cs="宋体" w:hint="eastAsia"/>
          <w:bCs/>
          <w:sz w:val="24"/>
        </w:rPr>
        <w:t>档</w:t>
      </w:r>
      <w:proofErr w:type="gramEnd"/>
      <w:r>
        <w:rPr>
          <w:rFonts w:hAnsi="宋体" w:cs="宋体" w:hint="eastAsia"/>
          <w:bCs/>
          <w:sz w:val="24"/>
        </w:rPr>
        <w:t>状态显示“</w:t>
      </w:r>
      <w:r>
        <w:rPr>
          <w:rFonts w:hAnsi="宋体" w:cs="宋体" w:hint="eastAsia"/>
          <w:bCs/>
          <w:color w:val="FF0000"/>
          <w:sz w:val="24"/>
        </w:rPr>
        <w:t>电子档已提交</w:t>
      </w:r>
      <w:r>
        <w:rPr>
          <w:rFonts w:hAnsi="宋体" w:cs="宋体" w:hint="eastAsia"/>
          <w:bCs/>
          <w:sz w:val="24"/>
        </w:rPr>
        <w:t>”，说明提交成功。</w:t>
      </w:r>
    </w:p>
    <w:p w14:paraId="060A6FAD" w14:textId="77777777" w:rsidR="00122367" w:rsidRDefault="00EA53E5">
      <w:pPr>
        <w:pStyle w:val="a4"/>
        <w:widowControl/>
        <w:spacing w:beforeAutospacing="0" w:afterAutospacing="0" w:line="360" w:lineRule="auto"/>
        <w:ind w:left="3360"/>
        <w:jc w:val="right"/>
        <w:rPr>
          <w:rFonts w:ascii="宋体" w:hAnsi="宋体" w:cs="宋体"/>
          <w:b/>
          <w:bCs/>
        </w:rPr>
      </w:pPr>
      <w:r>
        <w:rPr>
          <w:rFonts w:ascii="宋体" w:hAnsi="宋体" w:cs="宋体" w:hint="eastAsia"/>
          <w:b/>
          <w:bCs/>
        </w:rPr>
        <w:t xml:space="preserve">  </w:t>
      </w:r>
    </w:p>
    <w:p w14:paraId="596B0694" w14:textId="77777777" w:rsidR="00122367" w:rsidRDefault="00EA53E5">
      <w:pPr>
        <w:pStyle w:val="a4"/>
        <w:widowControl/>
        <w:spacing w:beforeAutospacing="0" w:afterAutospacing="0" w:line="360" w:lineRule="auto"/>
        <w:ind w:left="3360"/>
        <w:jc w:val="right"/>
        <w:rPr>
          <w:rFonts w:ascii="宋体" w:hAnsi="宋体" w:cs="宋体"/>
        </w:rPr>
      </w:pPr>
      <w:r>
        <w:rPr>
          <w:rFonts w:ascii="宋体" w:hAnsi="宋体" w:cs="宋体" w:hint="eastAsia"/>
          <w:b/>
          <w:bCs/>
        </w:rPr>
        <w:t>全国大学生数据统计与分析竞赛</w:t>
      </w:r>
      <w:r>
        <w:rPr>
          <w:rStyle w:val="a5"/>
          <w:rFonts w:ascii="宋体" w:hAnsi="宋体" w:cs="宋体" w:hint="eastAsia"/>
        </w:rPr>
        <w:t>组委会</w:t>
      </w:r>
    </w:p>
    <w:p w14:paraId="79E84796" w14:textId="77777777" w:rsidR="00122367" w:rsidRDefault="00EA53E5">
      <w:pPr>
        <w:pStyle w:val="a4"/>
        <w:widowControl/>
        <w:spacing w:beforeAutospacing="0" w:afterAutospacing="0" w:line="360" w:lineRule="auto"/>
        <w:ind w:left="3360"/>
        <w:jc w:val="right"/>
        <w:rPr>
          <w:rStyle w:val="a5"/>
          <w:rFonts w:ascii="宋体" w:hAnsi="宋体" w:cs="宋体"/>
        </w:rPr>
      </w:pPr>
      <w:r>
        <w:rPr>
          <w:rStyle w:val="a5"/>
          <w:rFonts w:ascii="宋体" w:hAnsi="宋体" w:cs="宋体" w:hint="eastAsia"/>
        </w:rPr>
        <w:t>                    </w:t>
      </w:r>
    </w:p>
    <w:p w14:paraId="5F0F2DF1" w14:textId="77777777" w:rsidR="00122367" w:rsidRDefault="00EA53E5">
      <w:pPr>
        <w:pStyle w:val="a4"/>
        <w:widowControl/>
        <w:spacing w:beforeAutospacing="0" w:afterAutospacing="0" w:line="360" w:lineRule="auto"/>
        <w:ind w:left="3360"/>
        <w:jc w:val="right"/>
      </w:pPr>
      <w:r>
        <w:rPr>
          <w:rStyle w:val="a5"/>
          <w:rFonts w:ascii="宋体" w:hAnsi="宋体" w:cs="宋体" w:hint="eastAsia"/>
        </w:rPr>
        <w:t>2021年4月</w:t>
      </w:r>
    </w:p>
    <w:sectPr w:rsidR="001223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57562"/>
    <w:multiLevelType w:val="multilevel"/>
    <w:tmpl w:val="60A5756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2227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367"/>
    <w:rsid w:val="00122367"/>
    <w:rsid w:val="002B7955"/>
    <w:rsid w:val="002E23FD"/>
    <w:rsid w:val="00385C21"/>
    <w:rsid w:val="003C3966"/>
    <w:rsid w:val="00604D71"/>
    <w:rsid w:val="009C5262"/>
    <w:rsid w:val="00A743C9"/>
    <w:rsid w:val="00E53515"/>
    <w:rsid w:val="00EA53E5"/>
    <w:rsid w:val="00F333F9"/>
    <w:rsid w:val="254178E7"/>
    <w:rsid w:val="4435433C"/>
    <w:rsid w:val="59740A65"/>
    <w:rsid w:val="70632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95009"/>
  <w15:docId w15:val="{930EC28D-F48F-0844-94D5-0B751F25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djustRightInd w:val="0"/>
      <w:spacing w:line="312" w:lineRule="atLeast"/>
      <w:textAlignment w:val="baseline"/>
    </w:pPr>
    <w:rPr>
      <w:rFonts w:ascii="宋体" w:hAnsi="Courier New"/>
      <w:kern w:val="0"/>
      <w:szCs w:val="20"/>
    </w:rPr>
  </w:style>
  <w:style w:type="paragraph" w:styleId="a4">
    <w:name w:val="Normal (Web)"/>
    <w:basedOn w:val="a"/>
    <w:pPr>
      <w:spacing w:beforeAutospacing="1" w:afterAutospacing="1"/>
      <w:jc w:val="left"/>
    </w:pPr>
    <w:rPr>
      <w:kern w:val="0"/>
      <w:sz w:val="24"/>
    </w:rPr>
  </w:style>
  <w:style w:type="character" w:styleId="a5">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86185</dc:creator>
  <cp:lastModifiedBy>马 佳璇</cp:lastModifiedBy>
  <cp:revision>5</cp:revision>
  <dcterms:created xsi:type="dcterms:W3CDTF">2021-04-16T03:14:00Z</dcterms:created>
  <dcterms:modified xsi:type="dcterms:W3CDTF">2022-05-11T08:26:00Z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4FCC8D3EF5CB44B2BA7D89CB1D7D4B3A</vt:lpwstr>
  </property>
</Properties>
</file>