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25597" w14:textId="77777777" w:rsidR="00C845CC" w:rsidRDefault="00000000">
      <w:r>
        <w:tab/>
      </w:r>
    </w:p>
    <w:p w14:paraId="2C2A7A44" w14:textId="77777777" w:rsidR="00C845CC" w:rsidRPr="005E7C52" w:rsidRDefault="00000000">
      <w:pPr>
        <w:jc w:val="center"/>
        <w:rPr>
          <w:rFonts w:ascii="Times New Roman" w:hAnsi="Times New Roman" w:cs="Times New Roman"/>
          <w:b/>
          <w:bCs/>
          <w:sz w:val="40"/>
          <w:szCs w:val="40"/>
        </w:rPr>
      </w:pPr>
      <w:r w:rsidRPr="005E7C52">
        <w:rPr>
          <w:rFonts w:ascii="Times New Roman" w:hAnsi="Times New Roman" w:cs="Times New Roman"/>
          <w:b/>
          <w:bCs/>
          <w:sz w:val="40"/>
          <w:szCs w:val="40"/>
        </w:rPr>
        <w:t>Tổ chức giáo dục FPT</w:t>
      </w:r>
    </w:p>
    <w:p w14:paraId="74A158A5" w14:textId="77777777" w:rsidR="00C845CC" w:rsidRPr="005E7C52" w:rsidRDefault="00000000">
      <w:pPr>
        <w:jc w:val="center"/>
        <w:rPr>
          <w:rFonts w:ascii="Times New Roman" w:hAnsi="Times New Roman" w:cs="Times New Roman"/>
          <w:b/>
          <w:bCs/>
          <w:sz w:val="40"/>
          <w:szCs w:val="40"/>
        </w:rPr>
      </w:pPr>
      <w:r w:rsidRPr="005E7C52">
        <w:rPr>
          <w:noProof/>
          <w:sz w:val="24"/>
          <w:szCs w:val="24"/>
        </w:rPr>
        <w:drawing>
          <wp:anchor distT="0" distB="0" distL="114300" distR="114300" simplePos="0" relativeHeight="251659264" behindDoc="0" locked="0" layoutInCell="1" allowOverlap="1" wp14:anchorId="46ACE4D5" wp14:editId="71D3A98D">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sidRPr="005E7C52">
        <w:rPr>
          <w:rFonts w:ascii="Times New Roman" w:hAnsi="Times New Roman" w:cs="Times New Roman"/>
          <w:b/>
          <w:bCs/>
          <w:sz w:val="40"/>
          <w:szCs w:val="40"/>
        </w:rPr>
        <w:t>CAO ĐẲNG FPT POLYTECHNIC</w:t>
      </w:r>
    </w:p>
    <w:p w14:paraId="6CD298E4" w14:textId="77777777" w:rsidR="00C845CC" w:rsidRPr="005E7C52" w:rsidRDefault="00000000">
      <w:pPr>
        <w:jc w:val="center"/>
        <w:rPr>
          <w:rFonts w:ascii="Times New Roman" w:hAnsi="Times New Roman" w:cs="Times New Roman"/>
          <w:b/>
          <w:bCs/>
          <w:sz w:val="36"/>
          <w:szCs w:val="36"/>
        </w:rPr>
      </w:pPr>
      <w:r w:rsidRPr="005E7C52">
        <w:rPr>
          <w:rFonts w:ascii="Times New Roman" w:hAnsi="Times New Roman" w:cs="Times New Roman"/>
          <w:b/>
          <w:bCs/>
          <w:sz w:val="36"/>
          <w:szCs w:val="36"/>
        </w:rPr>
        <w:t>Báo cáo dự án tốt nghiệp</w:t>
      </w:r>
    </w:p>
    <w:p w14:paraId="664052D8" w14:textId="77777777" w:rsidR="00C845CC" w:rsidRPr="005E7C52" w:rsidRDefault="00000000">
      <w:pPr>
        <w:ind w:left="1440" w:right="1593"/>
        <w:jc w:val="center"/>
        <w:rPr>
          <w:rFonts w:ascii="Times New Roman" w:hAnsi="Times New Roman" w:cs="Times New Roman"/>
          <w:b/>
          <w:sz w:val="36"/>
          <w:szCs w:val="36"/>
        </w:rPr>
      </w:pPr>
      <w:r w:rsidRPr="005E7C52">
        <w:rPr>
          <w:rFonts w:ascii="Times New Roman" w:hAnsi="Times New Roman" w:cs="Times New Roman"/>
          <w:b/>
          <w:sz w:val="36"/>
          <w:szCs w:val="36"/>
        </w:rPr>
        <w:t>CHUYÊN NGÀNH: XỬ LÝ DỮ LIỆU</w:t>
      </w:r>
    </w:p>
    <w:p w14:paraId="4CB71796" w14:textId="5A8CDE98" w:rsidR="00C845CC" w:rsidRPr="005E7C52" w:rsidRDefault="00000000">
      <w:pPr>
        <w:ind w:left="1440" w:right="1734"/>
        <w:jc w:val="center"/>
        <w:rPr>
          <w:rFonts w:ascii="Times New Roman" w:hAnsi="Times New Roman" w:cs="Times New Roman"/>
          <w:b/>
          <w:bCs/>
          <w:color w:val="EE0000"/>
          <w:sz w:val="36"/>
          <w:szCs w:val="36"/>
        </w:rPr>
      </w:pPr>
      <w:r w:rsidRPr="005E7C52">
        <w:rPr>
          <w:rFonts w:ascii="Times New Roman" w:hAnsi="Times New Roman" w:cs="Times New Roman"/>
          <w:b/>
          <w:color w:val="EE0000"/>
          <w:sz w:val="36"/>
          <w:szCs w:val="36"/>
        </w:rPr>
        <w:t xml:space="preserve">ĐỀ TÀI: </w:t>
      </w:r>
      <w:r w:rsidRPr="005E7C52">
        <w:rPr>
          <w:rFonts w:ascii="Times New Roman" w:hAnsi="Times New Roman" w:cs="Times New Roman"/>
          <w:b/>
          <w:bCs/>
          <w:color w:val="EE0000"/>
          <w:sz w:val="36"/>
          <w:szCs w:val="36"/>
        </w:rPr>
        <w:t>PHÂN TÍCH HIỆU QUẢ KINH DOANH CỦA CHUỖI BÁN LẺ</w:t>
      </w:r>
    </w:p>
    <w:p w14:paraId="2710BDA5" w14:textId="77777777" w:rsidR="00C845CC" w:rsidRDefault="00C845CC">
      <w:pPr>
        <w:rPr>
          <w:rFonts w:ascii="Times New Roman" w:hAnsi="Times New Roman" w:cs="Times New Roman"/>
          <w:b/>
          <w:bCs/>
          <w:sz w:val="36"/>
          <w:szCs w:val="36"/>
        </w:rPr>
      </w:pPr>
    </w:p>
    <w:p w14:paraId="484828D9" w14:textId="77777777" w:rsidR="00C845CC" w:rsidRPr="005E7C52" w:rsidRDefault="00000000">
      <w:pPr>
        <w:rPr>
          <w:rFonts w:ascii="Times New Roman" w:hAnsi="Times New Roman" w:cs="Times New Roman"/>
          <w:sz w:val="32"/>
          <w:szCs w:val="32"/>
        </w:rPr>
      </w:pPr>
      <w:r w:rsidRPr="005E7C52">
        <w:rPr>
          <w:rFonts w:ascii="Times New Roman" w:hAnsi="Times New Roman" w:cs="Times New Roman"/>
          <w:b/>
          <w:bCs/>
          <w:sz w:val="32"/>
          <w:szCs w:val="32"/>
        </w:rPr>
        <w:t>Giảng viên hướng dẫn:</w:t>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sz w:val="32"/>
          <w:szCs w:val="32"/>
        </w:rPr>
        <w:t>Văn Công Khanh</w:t>
      </w:r>
    </w:p>
    <w:p w14:paraId="1779E6FE" w14:textId="77777777" w:rsidR="00C845CC" w:rsidRPr="005E7C52" w:rsidRDefault="00000000">
      <w:pPr>
        <w:rPr>
          <w:rFonts w:ascii="Times New Roman" w:hAnsi="Times New Roman" w:cs="Times New Roman"/>
          <w:sz w:val="32"/>
          <w:szCs w:val="32"/>
        </w:rPr>
      </w:pPr>
      <w:r w:rsidRPr="005E7C52">
        <w:rPr>
          <w:rFonts w:ascii="Times New Roman" w:hAnsi="Times New Roman" w:cs="Times New Roman"/>
          <w:b/>
          <w:bCs/>
          <w:sz w:val="32"/>
          <w:szCs w:val="32"/>
        </w:rPr>
        <w:t>Nhóm:</w:t>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proofErr w:type="spellStart"/>
      <w:r w:rsidRPr="005E7C52">
        <w:rPr>
          <w:rFonts w:ascii="Times New Roman" w:hAnsi="Times New Roman" w:cs="Times New Roman"/>
          <w:sz w:val="32"/>
          <w:szCs w:val="32"/>
        </w:rPr>
        <w:t>Phantom</w:t>
      </w:r>
      <w:proofErr w:type="spellEnd"/>
      <w:r w:rsidRPr="005E7C52">
        <w:rPr>
          <w:rFonts w:ascii="Times New Roman" w:hAnsi="Times New Roman" w:cs="Times New Roman"/>
          <w:sz w:val="32"/>
          <w:szCs w:val="32"/>
        </w:rPr>
        <w:t xml:space="preserve"> </w:t>
      </w:r>
      <w:proofErr w:type="spellStart"/>
      <w:r w:rsidRPr="005E7C52">
        <w:rPr>
          <w:rFonts w:ascii="Times New Roman" w:hAnsi="Times New Roman" w:cs="Times New Roman"/>
          <w:sz w:val="32"/>
          <w:szCs w:val="32"/>
        </w:rPr>
        <w:t>Data</w:t>
      </w:r>
      <w:proofErr w:type="spellEnd"/>
    </w:p>
    <w:p w14:paraId="3A9F5592" w14:textId="77777777" w:rsidR="00C845CC" w:rsidRPr="005E7C52" w:rsidRDefault="00000000">
      <w:pPr>
        <w:rPr>
          <w:rFonts w:ascii="Times New Roman" w:hAnsi="Times New Roman" w:cs="Times New Roman"/>
          <w:b/>
          <w:bCs/>
          <w:sz w:val="32"/>
          <w:szCs w:val="32"/>
        </w:rPr>
      </w:pPr>
      <w:r w:rsidRPr="005E7C52">
        <w:rPr>
          <w:rFonts w:ascii="Times New Roman" w:hAnsi="Times New Roman" w:cs="Times New Roman"/>
          <w:b/>
          <w:bCs/>
          <w:sz w:val="32"/>
          <w:szCs w:val="32"/>
        </w:rPr>
        <w:t>Thành viên:</w:t>
      </w:r>
    </w:p>
    <w:p w14:paraId="0DA29DD4"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PS45462_Vũ Đình An (nhóm trưởng)</w:t>
      </w:r>
    </w:p>
    <w:p w14:paraId="328D950C"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PS45008_Nguyễn Trần Gia Bảo</w:t>
      </w:r>
    </w:p>
    <w:p w14:paraId="7C9BCEB0"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PS44952_Võ Thành Phúc</w:t>
      </w:r>
    </w:p>
    <w:p w14:paraId="00553445"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PS44812_Phạm Minh Tình</w:t>
      </w:r>
    </w:p>
    <w:p w14:paraId="5FC2F822"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PS41912_Lê Công Nhật</w:t>
      </w:r>
    </w:p>
    <w:p w14:paraId="694FA0F6" w14:textId="250F7D08" w:rsidR="00A57865" w:rsidRPr="005E7C52" w:rsidRDefault="00000000" w:rsidP="005E7C52">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PS41627_Lê Ngọc Dương</w:t>
      </w:r>
    </w:p>
    <w:sdt>
      <w:sdtPr>
        <w:rPr>
          <w:rFonts w:ascii="Times New Roman" w:eastAsiaTheme="minorHAnsi" w:hAnsi="Times New Roman" w:cs="Times New Roman"/>
          <w:color w:val="auto"/>
          <w:kern w:val="2"/>
          <w:sz w:val="22"/>
          <w:szCs w:val="22"/>
          <w:lang w:eastAsia="en-US"/>
          <w14:ligatures w14:val="standardContextual"/>
        </w:rPr>
        <w:id w:val="295489724"/>
        <w:docPartObj>
          <w:docPartGallery w:val="Table of Contents"/>
          <w:docPartUnique/>
        </w:docPartObj>
      </w:sdtPr>
      <w:sdtEndPr>
        <w:rPr>
          <w:rFonts w:asciiTheme="minorHAnsi" w:hAnsiTheme="minorHAnsi" w:cstheme="minorBidi"/>
          <w:b/>
          <w:bCs/>
        </w:rPr>
      </w:sdtEndPr>
      <w:sdtContent>
        <w:p w14:paraId="2EDEED63" w14:textId="70C320CC" w:rsidR="00A57865" w:rsidRPr="00B74862" w:rsidRDefault="00A57865" w:rsidP="00A57865">
          <w:pPr>
            <w:pStyle w:val="TOCHeading"/>
            <w:jc w:val="center"/>
            <w:rPr>
              <w:rFonts w:ascii="Times New Roman" w:hAnsi="Times New Roman" w:cs="Times New Roman"/>
              <w:b/>
              <w:bCs/>
              <w:sz w:val="36"/>
              <w:szCs w:val="36"/>
            </w:rPr>
          </w:pPr>
          <w:r w:rsidRPr="00B74862">
            <w:rPr>
              <w:rFonts w:ascii="Times New Roman" w:hAnsi="Times New Roman" w:cs="Times New Roman"/>
              <w:b/>
              <w:bCs/>
              <w:sz w:val="36"/>
              <w:szCs w:val="36"/>
            </w:rPr>
            <w:t>Nội dung</w:t>
          </w:r>
        </w:p>
        <w:p w14:paraId="188C3AF2" w14:textId="76909B80" w:rsidR="00B74862" w:rsidRPr="00B74862" w:rsidRDefault="00A57865">
          <w:pPr>
            <w:pStyle w:val="TOC1"/>
            <w:rPr>
              <w:rFonts w:eastAsiaTheme="minorEastAsia"/>
              <w:b w:val="0"/>
              <w:bCs w:val="0"/>
              <w:lang w:eastAsia="vi-VN"/>
            </w:rPr>
          </w:pPr>
          <w:r w:rsidRPr="00B74862">
            <w:fldChar w:fldCharType="begin"/>
          </w:r>
          <w:r w:rsidRPr="00B74862">
            <w:instrText xml:space="preserve"> TOC \o "1-3" \h \z \u </w:instrText>
          </w:r>
          <w:r w:rsidRPr="00B74862">
            <w:fldChar w:fldCharType="separate"/>
          </w:r>
          <w:hyperlink w:anchor="_Toc237797682" w:history="1">
            <w:r w:rsidR="00B74862" w:rsidRPr="00B74862">
              <w:rPr>
                <w:rStyle w:val="Hyperlink"/>
              </w:rPr>
              <w:t>CHƯƠNG 1: GIỚI THIỆU DỰ ÁN</w:t>
            </w:r>
            <w:r w:rsidR="00B74862" w:rsidRPr="00B74862">
              <w:rPr>
                <w:webHidden/>
              </w:rPr>
              <w:tab/>
            </w:r>
            <w:r w:rsidR="00B74862" w:rsidRPr="00B74862">
              <w:rPr>
                <w:webHidden/>
              </w:rPr>
              <w:fldChar w:fldCharType="begin"/>
            </w:r>
            <w:r w:rsidR="00B74862" w:rsidRPr="00B74862">
              <w:rPr>
                <w:webHidden/>
              </w:rPr>
              <w:instrText xml:space="preserve"> PAGEREF _Toc237797682 \h </w:instrText>
            </w:r>
            <w:r w:rsidR="00B74862" w:rsidRPr="00B74862">
              <w:rPr>
                <w:webHidden/>
              </w:rPr>
            </w:r>
            <w:r w:rsidR="00B74862" w:rsidRPr="00B74862">
              <w:rPr>
                <w:webHidden/>
              </w:rPr>
              <w:fldChar w:fldCharType="separate"/>
            </w:r>
            <w:r w:rsidR="00B74862" w:rsidRPr="00B74862">
              <w:rPr>
                <w:webHidden/>
              </w:rPr>
              <w:t>5</w:t>
            </w:r>
            <w:r w:rsidR="00B74862" w:rsidRPr="00B74862">
              <w:rPr>
                <w:webHidden/>
              </w:rPr>
              <w:fldChar w:fldCharType="end"/>
            </w:r>
          </w:hyperlink>
        </w:p>
        <w:p w14:paraId="56BE112E" w14:textId="37AE81D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83" w:history="1">
            <w:r w:rsidRPr="00B74862">
              <w:rPr>
                <w:rStyle w:val="Hyperlink"/>
                <w:rFonts w:ascii="Times New Roman" w:hAnsi="Times New Roman" w:cs="Times New Roman"/>
                <w:noProof/>
                <w:sz w:val="28"/>
                <w:szCs w:val="28"/>
              </w:rPr>
              <w:t>1.1 GIỚI THIỆU VỀ ĐỀ TÀI</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5</w:t>
            </w:r>
            <w:r w:rsidRPr="00B74862">
              <w:rPr>
                <w:rFonts w:ascii="Times New Roman" w:hAnsi="Times New Roman" w:cs="Times New Roman"/>
                <w:noProof/>
                <w:webHidden/>
                <w:sz w:val="28"/>
                <w:szCs w:val="28"/>
              </w:rPr>
              <w:fldChar w:fldCharType="end"/>
            </w:r>
          </w:hyperlink>
        </w:p>
        <w:p w14:paraId="54A6058D" w14:textId="1B648C53"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4" w:history="1">
            <w:r w:rsidRPr="00B74862">
              <w:rPr>
                <w:rStyle w:val="Hyperlink"/>
                <w:rFonts w:ascii="Times New Roman" w:hAnsi="Times New Roman" w:cs="Times New Roman"/>
                <w:noProof/>
                <w:sz w:val="28"/>
                <w:szCs w:val="28"/>
              </w:rPr>
              <w:t>1.1.1 Hiện Trạng (Current Situation)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5</w:t>
            </w:r>
            <w:r w:rsidRPr="00B74862">
              <w:rPr>
                <w:rFonts w:ascii="Times New Roman" w:hAnsi="Times New Roman" w:cs="Times New Roman"/>
                <w:noProof/>
                <w:webHidden/>
                <w:sz w:val="28"/>
                <w:szCs w:val="28"/>
              </w:rPr>
              <w:fldChar w:fldCharType="end"/>
            </w:r>
          </w:hyperlink>
        </w:p>
        <w:p w14:paraId="002FC506" w14:textId="6019F168"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5" w:history="1">
            <w:r w:rsidRPr="00B74862">
              <w:rPr>
                <w:rStyle w:val="Hyperlink"/>
                <w:rFonts w:ascii="Times New Roman" w:hAnsi="Times New Roman" w:cs="Times New Roman"/>
                <w:noProof/>
                <w:sz w:val="28"/>
                <w:szCs w:val="28"/>
              </w:rPr>
              <w:t>1.1.2 Câu chuyện dữ liệu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5</w:t>
            </w:r>
            <w:r w:rsidRPr="00B74862">
              <w:rPr>
                <w:rFonts w:ascii="Times New Roman" w:hAnsi="Times New Roman" w:cs="Times New Roman"/>
                <w:noProof/>
                <w:webHidden/>
                <w:sz w:val="28"/>
                <w:szCs w:val="28"/>
              </w:rPr>
              <w:fldChar w:fldCharType="end"/>
            </w:r>
          </w:hyperlink>
        </w:p>
        <w:p w14:paraId="43A61FA4" w14:textId="1C45F78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86" w:history="1">
            <w:r w:rsidRPr="00B74862">
              <w:rPr>
                <w:rStyle w:val="Hyperlink"/>
                <w:rFonts w:ascii="Times New Roman" w:hAnsi="Times New Roman" w:cs="Times New Roman"/>
                <w:noProof/>
                <w:sz w:val="28"/>
                <w:szCs w:val="28"/>
              </w:rPr>
              <w:t>1.2 THÔNG TIN VỀ DỮ LIỆU VÀ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6</w:t>
            </w:r>
            <w:r w:rsidRPr="00B74862">
              <w:rPr>
                <w:rFonts w:ascii="Times New Roman" w:hAnsi="Times New Roman" w:cs="Times New Roman"/>
                <w:noProof/>
                <w:webHidden/>
                <w:sz w:val="28"/>
                <w:szCs w:val="28"/>
              </w:rPr>
              <w:fldChar w:fldCharType="end"/>
            </w:r>
          </w:hyperlink>
        </w:p>
        <w:p w14:paraId="5718B3B7" w14:textId="53ADBD8B"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87" w:history="1">
            <w:r w:rsidRPr="00B74862">
              <w:rPr>
                <w:rStyle w:val="Hyperlink"/>
                <w:rFonts w:ascii="Times New Roman" w:hAnsi="Times New Roman" w:cs="Times New Roman"/>
                <w:noProof/>
                <w:sz w:val="28"/>
                <w:szCs w:val="28"/>
              </w:rPr>
              <w:t>1.3 MỤC TIÊU VÀ PHẠM VI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69B3533D" w14:textId="7407AE49"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8" w:history="1">
            <w:r w:rsidRPr="00B74862">
              <w:rPr>
                <w:rStyle w:val="Hyperlink"/>
                <w:rFonts w:ascii="Times New Roman" w:hAnsi="Times New Roman" w:cs="Times New Roman"/>
                <w:noProof/>
                <w:sz w:val="28"/>
                <w:szCs w:val="28"/>
              </w:rPr>
              <w:t>1.3.1 Mục tiêu tổng thể</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1F8D2A3F" w14:textId="184E9514"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9" w:history="1">
            <w:r w:rsidRPr="00B74862">
              <w:rPr>
                <w:rStyle w:val="Hyperlink"/>
                <w:rFonts w:ascii="Times New Roman" w:hAnsi="Times New Roman" w:cs="Times New Roman"/>
                <w:noProof/>
                <w:sz w:val="28"/>
                <w:szCs w:val="28"/>
              </w:rPr>
              <w:t>1.3.2 Mục tiêu cụ thể</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059A799F" w14:textId="08AF5531"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0" w:history="1">
            <w:r w:rsidRPr="00B74862">
              <w:rPr>
                <w:rStyle w:val="Hyperlink"/>
                <w:rFonts w:ascii="Times New Roman" w:hAnsi="Times New Roman" w:cs="Times New Roman"/>
                <w:noProof/>
                <w:sz w:val="28"/>
                <w:szCs w:val="28"/>
              </w:rPr>
              <w:t>1.3.3 Phạm vi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12388E39" w14:textId="18C858D7"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91" w:history="1">
            <w:r w:rsidRPr="00B74862">
              <w:rPr>
                <w:rStyle w:val="Hyperlink"/>
                <w:rFonts w:ascii="Times New Roman" w:hAnsi="Times New Roman" w:cs="Times New Roman"/>
                <w:noProof/>
                <w:sz w:val="28"/>
                <w:szCs w:val="28"/>
              </w:rPr>
              <w:t>1.4 ĐỐI TƯỢNG PHỤC VỤ VÀ TIÊU CHÍ THÀNH CÔNG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8</w:t>
            </w:r>
            <w:r w:rsidRPr="00B74862">
              <w:rPr>
                <w:rFonts w:ascii="Times New Roman" w:hAnsi="Times New Roman" w:cs="Times New Roman"/>
                <w:noProof/>
                <w:webHidden/>
                <w:sz w:val="28"/>
                <w:szCs w:val="28"/>
              </w:rPr>
              <w:fldChar w:fldCharType="end"/>
            </w:r>
          </w:hyperlink>
        </w:p>
        <w:p w14:paraId="1EB4E2CC" w14:textId="2C3F756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2" w:history="1">
            <w:r w:rsidRPr="00B74862">
              <w:rPr>
                <w:rStyle w:val="Hyperlink"/>
                <w:rFonts w:ascii="Times New Roman" w:hAnsi="Times New Roman" w:cs="Times New Roman"/>
                <w:noProof/>
                <w:sz w:val="28"/>
                <w:szCs w:val="28"/>
              </w:rPr>
              <w:t>1.4.1 Đối tượng phục vụ</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8</w:t>
            </w:r>
            <w:r w:rsidRPr="00B74862">
              <w:rPr>
                <w:rFonts w:ascii="Times New Roman" w:hAnsi="Times New Roman" w:cs="Times New Roman"/>
                <w:noProof/>
                <w:webHidden/>
                <w:sz w:val="28"/>
                <w:szCs w:val="28"/>
              </w:rPr>
              <w:fldChar w:fldCharType="end"/>
            </w:r>
          </w:hyperlink>
        </w:p>
        <w:p w14:paraId="1C6D6788" w14:textId="30DEF112"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3" w:history="1">
            <w:r w:rsidRPr="00B74862">
              <w:rPr>
                <w:rStyle w:val="Hyperlink"/>
                <w:rFonts w:ascii="Times New Roman" w:hAnsi="Times New Roman" w:cs="Times New Roman"/>
                <w:noProof/>
                <w:sz w:val="28"/>
                <w:szCs w:val="28"/>
              </w:rPr>
              <w:t>1.4.2 Tiêu chí thành công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8</w:t>
            </w:r>
            <w:r w:rsidRPr="00B74862">
              <w:rPr>
                <w:rFonts w:ascii="Times New Roman" w:hAnsi="Times New Roman" w:cs="Times New Roman"/>
                <w:noProof/>
                <w:webHidden/>
                <w:sz w:val="28"/>
                <w:szCs w:val="28"/>
              </w:rPr>
              <w:fldChar w:fldCharType="end"/>
            </w:r>
          </w:hyperlink>
        </w:p>
        <w:p w14:paraId="2C298175" w14:textId="010EF79E" w:rsidR="00B74862" w:rsidRPr="00B74862" w:rsidRDefault="00B74862">
          <w:pPr>
            <w:pStyle w:val="TOC1"/>
            <w:rPr>
              <w:rFonts w:eastAsiaTheme="minorEastAsia"/>
              <w:b w:val="0"/>
              <w:bCs w:val="0"/>
              <w:lang w:eastAsia="vi-VN"/>
            </w:rPr>
          </w:pPr>
          <w:hyperlink w:anchor="_Toc237797694" w:history="1">
            <w:r w:rsidRPr="00B74862">
              <w:rPr>
                <w:rStyle w:val="Hyperlink"/>
              </w:rPr>
              <w:t>CHƯƠNG 2: CƠ SỞ LÝ THU</w:t>
            </w:r>
            <w:r w:rsidRPr="00B74862">
              <w:rPr>
                <w:rStyle w:val="Hyperlink"/>
                <w:lang w:val="en-US"/>
              </w:rPr>
              <w:t>Y</w:t>
            </w:r>
            <w:r w:rsidRPr="00B74862">
              <w:rPr>
                <w:rStyle w:val="Hyperlink"/>
              </w:rPr>
              <w:t>ẾT VÀ CẤU TRÚC HỆ THỐNG</w:t>
            </w:r>
            <w:r w:rsidRPr="00B74862">
              <w:rPr>
                <w:webHidden/>
              </w:rPr>
              <w:tab/>
            </w:r>
            <w:r w:rsidRPr="00B74862">
              <w:rPr>
                <w:webHidden/>
              </w:rPr>
              <w:fldChar w:fldCharType="begin"/>
            </w:r>
            <w:r w:rsidRPr="00B74862">
              <w:rPr>
                <w:webHidden/>
              </w:rPr>
              <w:instrText xml:space="preserve"> PAGEREF _Toc237797694 \h </w:instrText>
            </w:r>
            <w:r w:rsidRPr="00B74862">
              <w:rPr>
                <w:webHidden/>
              </w:rPr>
            </w:r>
            <w:r w:rsidRPr="00B74862">
              <w:rPr>
                <w:webHidden/>
              </w:rPr>
              <w:fldChar w:fldCharType="separate"/>
            </w:r>
            <w:r w:rsidRPr="00B74862">
              <w:rPr>
                <w:webHidden/>
              </w:rPr>
              <w:t>9</w:t>
            </w:r>
            <w:r w:rsidRPr="00B74862">
              <w:rPr>
                <w:webHidden/>
              </w:rPr>
              <w:fldChar w:fldCharType="end"/>
            </w:r>
          </w:hyperlink>
        </w:p>
        <w:p w14:paraId="4F58300F" w14:textId="0792341F"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95" w:history="1">
            <w:r w:rsidRPr="00B74862">
              <w:rPr>
                <w:rStyle w:val="Hyperlink"/>
                <w:rFonts w:ascii="Times New Roman" w:hAnsi="Times New Roman" w:cs="Times New Roman"/>
                <w:noProof/>
                <w:sz w:val="28"/>
                <w:szCs w:val="28"/>
              </w:rPr>
              <w:t>2.1 CƠ SỞ LÝ THUYẾT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9</w:t>
            </w:r>
            <w:r w:rsidRPr="00B74862">
              <w:rPr>
                <w:rFonts w:ascii="Times New Roman" w:hAnsi="Times New Roman" w:cs="Times New Roman"/>
                <w:noProof/>
                <w:webHidden/>
                <w:sz w:val="28"/>
                <w:szCs w:val="28"/>
              </w:rPr>
              <w:fldChar w:fldCharType="end"/>
            </w:r>
          </w:hyperlink>
        </w:p>
        <w:p w14:paraId="05387F07" w14:textId="31BD8FF2"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6" w:history="1">
            <w:r w:rsidRPr="00B74862">
              <w:rPr>
                <w:rStyle w:val="Hyperlink"/>
                <w:rFonts w:ascii="Times New Roman" w:hAnsi="Times New Roman" w:cs="Times New Roman"/>
                <w:noProof/>
                <w:sz w:val="28"/>
                <w:szCs w:val="28"/>
              </w:rPr>
              <w:t>2.1.1 Khái quát về phân tích dữ liệu trong ngành bán lẻ</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9</w:t>
            </w:r>
            <w:r w:rsidRPr="00B74862">
              <w:rPr>
                <w:rFonts w:ascii="Times New Roman" w:hAnsi="Times New Roman" w:cs="Times New Roman"/>
                <w:noProof/>
                <w:webHidden/>
                <w:sz w:val="28"/>
                <w:szCs w:val="28"/>
              </w:rPr>
              <w:fldChar w:fldCharType="end"/>
            </w:r>
          </w:hyperlink>
        </w:p>
        <w:p w14:paraId="636DDF45" w14:textId="79F355A8" w:rsidR="00B74862" w:rsidRPr="00B74862" w:rsidRDefault="00B7486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7697" w:history="1">
            <w:r w:rsidRPr="00B74862">
              <w:rPr>
                <w:rStyle w:val="Hyperlink"/>
                <w:rFonts w:ascii="Times New Roman" w:hAnsi="Times New Roman" w:cs="Times New Roman"/>
                <w:noProof/>
                <w:sz w:val="28"/>
                <w:szCs w:val="28"/>
              </w:rPr>
              <w:t>2.1.2</w:t>
            </w:r>
            <w:r>
              <w:rPr>
                <w:rFonts w:ascii="Times New Roman" w:eastAsiaTheme="minorEastAsia" w:hAnsi="Times New Roman" w:cs="Times New Roman"/>
                <w:noProof/>
                <w:sz w:val="28"/>
                <w:szCs w:val="28"/>
                <w:lang w:eastAsia="vi-VN"/>
              </w:rPr>
              <w:t xml:space="preserve"> </w:t>
            </w:r>
            <w:r w:rsidRPr="00B74862">
              <w:rPr>
                <w:rStyle w:val="Hyperlink"/>
                <w:rFonts w:ascii="Times New Roman" w:hAnsi="Times New Roman" w:cs="Times New Roman"/>
                <w:noProof/>
                <w:sz w:val="28"/>
                <w:szCs w:val="28"/>
              </w:rPr>
              <w:t>Các chỉ số tài chính cốt lõi và hiệu ứng "bẫy giảm giá"</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9</w:t>
            </w:r>
            <w:r w:rsidRPr="00B74862">
              <w:rPr>
                <w:rFonts w:ascii="Times New Roman" w:hAnsi="Times New Roman" w:cs="Times New Roman"/>
                <w:noProof/>
                <w:webHidden/>
                <w:sz w:val="28"/>
                <w:szCs w:val="28"/>
              </w:rPr>
              <w:fldChar w:fldCharType="end"/>
            </w:r>
          </w:hyperlink>
        </w:p>
        <w:p w14:paraId="091B4EF5" w14:textId="5BC5C4D8"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8" w:history="1">
            <w:r w:rsidRPr="00B74862">
              <w:rPr>
                <w:rStyle w:val="Hyperlink"/>
                <w:rFonts w:ascii="Times New Roman" w:hAnsi="Times New Roman" w:cs="Times New Roman"/>
                <w:noProof/>
                <w:sz w:val="28"/>
                <w:szCs w:val="28"/>
              </w:rPr>
              <w:t>2.1.3 Hệ thống kho dữ liệu (Data Warehouse) và quy trình ETL</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10</w:t>
            </w:r>
            <w:r w:rsidRPr="00B74862">
              <w:rPr>
                <w:rFonts w:ascii="Times New Roman" w:hAnsi="Times New Roman" w:cs="Times New Roman"/>
                <w:noProof/>
                <w:webHidden/>
                <w:sz w:val="28"/>
                <w:szCs w:val="28"/>
              </w:rPr>
              <w:fldChar w:fldCharType="end"/>
            </w:r>
          </w:hyperlink>
        </w:p>
        <w:p w14:paraId="77B0CE43" w14:textId="00CD5677"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9" w:history="1">
            <w:r w:rsidRPr="00B74862">
              <w:rPr>
                <w:rStyle w:val="Hyperlink"/>
                <w:rFonts w:ascii="Times New Roman" w:hAnsi="Times New Roman" w:cs="Times New Roman"/>
                <w:noProof/>
                <w:sz w:val="28"/>
                <w:szCs w:val="28"/>
              </w:rPr>
              <w:t>2.1.4 Mô hình dữ liệu đa chiều và lược đồ hình sao (Star Schema)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11</w:t>
            </w:r>
            <w:r w:rsidRPr="00B74862">
              <w:rPr>
                <w:rFonts w:ascii="Times New Roman" w:hAnsi="Times New Roman" w:cs="Times New Roman"/>
                <w:noProof/>
                <w:webHidden/>
                <w:sz w:val="28"/>
                <w:szCs w:val="28"/>
              </w:rPr>
              <w:fldChar w:fldCharType="end"/>
            </w:r>
          </w:hyperlink>
        </w:p>
        <w:p w14:paraId="54E5E88F" w14:textId="745F7AE2" w:rsidR="00B74862" w:rsidRPr="00B74862" w:rsidRDefault="00B7486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7700" w:history="1">
            <w:r w:rsidRPr="00B74862">
              <w:rPr>
                <w:rStyle w:val="Hyperlink"/>
                <w:rFonts w:ascii="Times New Roman" w:hAnsi="Times New Roman" w:cs="Times New Roman"/>
                <w:noProof/>
                <w:sz w:val="28"/>
                <w:szCs w:val="28"/>
              </w:rPr>
              <w:t>2.1.5</w:t>
            </w:r>
            <w:r>
              <w:rPr>
                <w:rFonts w:ascii="Times New Roman" w:eastAsiaTheme="minorEastAsia" w:hAnsi="Times New Roman" w:cs="Times New Roman"/>
                <w:noProof/>
                <w:sz w:val="28"/>
                <w:szCs w:val="28"/>
                <w:lang w:eastAsia="vi-VN"/>
              </w:rPr>
              <w:t xml:space="preserve"> </w:t>
            </w:r>
            <w:r w:rsidRPr="00B74862">
              <w:rPr>
                <w:rStyle w:val="Hyperlink"/>
                <w:rFonts w:ascii="Times New Roman" w:hAnsi="Times New Roman" w:cs="Times New Roman"/>
                <w:noProof/>
                <w:sz w:val="28"/>
                <w:szCs w:val="28"/>
              </w:rPr>
              <w:t>Khai phá dữ liệu khách hàng bằng mô hình RFM</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11</w:t>
            </w:r>
            <w:r w:rsidRPr="00B74862">
              <w:rPr>
                <w:rFonts w:ascii="Times New Roman" w:hAnsi="Times New Roman" w:cs="Times New Roman"/>
                <w:noProof/>
                <w:webHidden/>
                <w:sz w:val="28"/>
                <w:szCs w:val="28"/>
              </w:rPr>
              <w:fldChar w:fldCharType="end"/>
            </w:r>
          </w:hyperlink>
        </w:p>
        <w:p w14:paraId="1317987C" w14:textId="715BD223"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01" w:history="1">
            <w:r w:rsidRPr="00B74862">
              <w:rPr>
                <w:rStyle w:val="Hyperlink"/>
                <w:rFonts w:ascii="Times New Roman" w:hAnsi="Times New Roman" w:cs="Times New Roman"/>
                <w:noProof/>
                <w:sz w:val="28"/>
                <w:szCs w:val="28"/>
              </w:rPr>
              <w:t>2.1.6 Trực quan hóa dữ liệu trong Business Intelligence</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12</w:t>
            </w:r>
            <w:r w:rsidRPr="00B74862">
              <w:rPr>
                <w:rFonts w:ascii="Times New Roman" w:hAnsi="Times New Roman" w:cs="Times New Roman"/>
                <w:noProof/>
                <w:webHidden/>
                <w:sz w:val="28"/>
                <w:szCs w:val="28"/>
              </w:rPr>
              <w:fldChar w:fldCharType="end"/>
            </w:r>
          </w:hyperlink>
        </w:p>
        <w:p w14:paraId="0B417B0E" w14:textId="1F9F2BB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2" w:history="1">
            <w:r w:rsidRPr="00B74862">
              <w:rPr>
                <w:rStyle w:val="Hyperlink"/>
                <w:rFonts w:ascii="Times New Roman" w:hAnsi="Times New Roman" w:cs="Times New Roman"/>
                <w:noProof/>
                <w:sz w:val="28"/>
                <w:szCs w:val="28"/>
              </w:rPr>
              <w:t>2.2 PHÂN TÍCH YÊU CẦU NGHIỆP VỤ</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12</w:t>
            </w:r>
            <w:r w:rsidRPr="00B74862">
              <w:rPr>
                <w:rFonts w:ascii="Times New Roman" w:hAnsi="Times New Roman" w:cs="Times New Roman"/>
                <w:noProof/>
                <w:webHidden/>
                <w:sz w:val="28"/>
                <w:szCs w:val="28"/>
              </w:rPr>
              <w:fldChar w:fldCharType="end"/>
            </w:r>
          </w:hyperlink>
        </w:p>
        <w:p w14:paraId="6A1A8FCA" w14:textId="34A11299"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03" w:history="1">
            <w:r w:rsidRPr="00B74862">
              <w:rPr>
                <w:rStyle w:val="Hyperlink"/>
                <w:rFonts w:ascii="Times New Roman" w:hAnsi="Times New Roman" w:cs="Times New Roman"/>
                <w:noProof/>
                <w:sz w:val="28"/>
                <w:szCs w:val="28"/>
              </w:rPr>
              <w:t>2.2.1 Phân tích các bên liên quan (Stakeholders)</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12</w:t>
            </w:r>
            <w:r w:rsidRPr="00B74862">
              <w:rPr>
                <w:rFonts w:ascii="Times New Roman" w:hAnsi="Times New Roman" w:cs="Times New Roman"/>
                <w:noProof/>
                <w:webHidden/>
                <w:sz w:val="28"/>
                <w:szCs w:val="28"/>
              </w:rPr>
              <w:fldChar w:fldCharType="end"/>
            </w:r>
          </w:hyperlink>
        </w:p>
        <w:p w14:paraId="180B3212" w14:textId="4EDD3788" w:rsidR="00B74862" w:rsidRPr="00B74862" w:rsidRDefault="00B7486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7704" w:history="1">
            <w:r w:rsidRPr="00B74862">
              <w:rPr>
                <w:rStyle w:val="Hyperlink"/>
                <w:rFonts w:ascii="Times New Roman" w:hAnsi="Times New Roman" w:cs="Times New Roman"/>
                <w:noProof/>
                <w:sz w:val="28"/>
                <w:szCs w:val="28"/>
              </w:rPr>
              <w:t>2.2.2</w:t>
            </w:r>
            <w:r>
              <w:rPr>
                <w:rFonts w:ascii="Times New Roman" w:eastAsiaTheme="minorEastAsia" w:hAnsi="Times New Roman" w:cs="Times New Roman"/>
                <w:noProof/>
                <w:sz w:val="28"/>
                <w:szCs w:val="28"/>
                <w:lang w:eastAsia="vi-VN"/>
              </w:rPr>
              <w:t xml:space="preserve"> </w:t>
            </w:r>
            <w:r w:rsidRPr="00B74862">
              <w:rPr>
                <w:rStyle w:val="Hyperlink"/>
                <w:rFonts w:ascii="Times New Roman" w:hAnsi="Times New Roman" w:cs="Times New Roman"/>
                <w:noProof/>
                <w:sz w:val="28"/>
                <w:szCs w:val="28"/>
              </w:rPr>
              <w:t>Hệ thống chỉ số đo lường (KPI Framework)</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13</w:t>
            </w:r>
            <w:r w:rsidRPr="00B74862">
              <w:rPr>
                <w:rFonts w:ascii="Times New Roman" w:hAnsi="Times New Roman" w:cs="Times New Roman"/>
                <w:noProof/>
                <w:webHidden/>
                <w:sz w:val="28"/>
                <w:szCs w:val="28"/>
              </w:rPr>
              <w:fldChar w:fldCharType="end"/>
            </w:r>
          </w:hyperlink>
        </w:p>
        <w:p w14:paraId="008C8F6B" w14:textId="5DF00C9B"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5" w:history="1">
            <w:r w:rsidRPr="00B74862">
              <w:rPr>
                <w:rStyle w:val="Hyperlink"/>
                <w:rFonts w:ascii="Times New Roman" w:hAnsi="Times New Roman" w:cs="Times New Roman"/>
                <w:noProof/>
                <w:sz w:val="28"/>
                <w:szCs w:val="28"/>
              </w:rPr>
              <w:t>2.3 KIẾN TRÚC HỆ THỐNG ĐỀ XUẤT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13</w:t>
            </w:r>
            <w:r w:rsidRPr="00B74862">
              <w:rPr>
                <w:rFonts w:ascii="Times New Roman" w:hAnsi="Times New Roman" w:cs="Times New Roman"/>
                <w:noProof/>
                <w:webHidden/>
                <w:sz w:val="28"/>
                <w:szCs w:val="28"/>
              </w:rPr>
              <w:fldChar w:fldCharType="end"/>
            </w:r>
          </w:hyperlink>
        </w:p>
        <w:p w14:paraId="2B66BC29" w14:textId="4427293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6" w:history="1">
            <w:r w:rsidRPr="00B74862">
              <w:rPr>
                <w:rStyle w:val="Hyperlink"/>
                <w:rFonts w:ascii="Times New Roman" w:hAnsi="Times New Roman" w:cs="Times New Roman"/>
                <w:noProof/>
                <w:sz w:val="28"/>
                <w:szCs w:val="28"/>
              </w:rPr>
              <w:t>2.4 TỪ ĐIỂN DỮ LIỆU (DATA DICTIONARY)</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13</w:t>
            </w:r>
            <w:r w:rsidRPr="00B74862">
              <w:rPr>
                <w:rFonts w:ascii="Times New Roman" w:hAnsi="Times New Roman" w:cs="Times New Roman"/>
                <w:noProof/>
                <w:webHidden/>
                <w:sz w:val="28"/>
                <w:szCs w:val="28"/>
              </w:rPr>
              <w:fldChar w:fldCharType="end"/>
            </w:r>
          </w:hyperlink>
        </w:p>
        <w:p w14:paraId="1F4D44E5" w14:textId="6D398EA5" w:rsidR="00B74862" w:rsidRPr="00B74862" w:rsidRDefault="00B74862">
          <w:pPr>
            <w:pStyle w:val="TOC1"/>
            <w:rPr>
              <w:rFonts w:eastAsiaTheme="minorEastAsia"/>
              <w:b w:val="0"/>
              <w:bCs w:val="0"/>
              <w:lang w:eastAsia="vi-VN"/>
            </w:rPr>
          </w:pPr>
          <w:hyperlink w:anchor="_Toc237797707" w:history="1">
            <w:r w:rsidRPr="00B74862">
              <w:rPr>
                <w:rStyle w:val="Hyperlink"/>
              </w:rPr>
              <w:t>CHƯƠNG 3:  QUY TRÌNH ELT VÀ MÔ HÌNH HÓA DỮ LIỆU</w:t>
            </w:r>
            <w:r w:rsidRPr="00B74862">
              <w:rPr>
                <w:webHidden/>
              </w:rPr>
              <w:tab/>
            </w:r>
            <w:r w:rsidRPr="00B74862">
              <w:rPr>
                <w:webHidden/>
              </w:rPr>
              <w:fldChar w:fldCharType="begin"/>
            </w:r>
            <w:r w:rsidRPr="00B74862">
              <w:rPr>
                <w:webHidden/>
              </w:rPr>
              <w:instrText xml:space="preserve"> PAGEREF _Toc237797707 \h </w:instrText>
            </w:r>
            <w:r w:rsidRPr="00B74862">
              <w:rPr>
                <w:webHidden/>
              </w:rPr>
            </w:r>
            <w:r w:rsidRPr="00B74862">
              <w:rPr>
                <w:webHidden/>
              </w:rPr>
              <w:fldChar w:fldCharType="separate"/>
            </w:r>
            <w:r w:rsidRPr="00B74862">
              <w:rPr>
                <w:webHidden/>
              </w:rPr>
              <w:t>14</w:t>
            </w:r>
            <w:r w:rsidRPr="00B74862">
              <w:rPr>
                <w:webHidden/>
              </w:rPr>
              <w:fldChar w:fldCharType="end"/>
            </w:r>
          </w:hyperlink>
        </w:p>
        <w:p w14:paraId="7258B58E" w14:textId="413326BE"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8" w:history="1">
            <w:r w:rsidRPr="00B74862">
              <w:rPr>
                <w:rStyle w:val="Hyperlink"/>
                <w:rFonts w:ascii="Times New Roman" w:hAnsi="Times New Roman" w:cs="Times New Roman"/>
                <w:noProof/>
                <w:sz w:val="28"/>
                <w:szCs w:val="28"/>
              </w:rPr>
              <w:t>3.1 TỔNG QUAN KIẾN TRÚC PIPELINE  XỬ LÍ DỮ LIỆU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14</w:t>
            </w:r>
            <w:r w:rsidRPr="00B74862">
              <w:rPr>
                <w:rFonts w:ascii="Times New Roman" w:hAnsi="Times New Roman" w:cs="Times New Roman"/>
                <w:noProof/>
                <w:webHidden/>
                <w:sz w:val="28"/>
                <w:szCs w:val="28"/>
              </w:rPr>
              <w:fldChar w:fldCharType="end"/>
            </w:r>
          </w:hyperlink>
        </w:p>
        <w:p w14:paraId="5039FF29" w14:textId="66C7D028"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9" w:history="1">
            <w:r w:rsidRPr="00B74862">
              <w:rPr>
                <w:rStyle w:val="Hyperlink"/>
                <w:rFonts w:ascii="Times New Roman" w:hAnsi="Times New Roman" w:cs="Times New Roman"/>
                <w:noProof/>
                <w:sz w:val="28"/>
                <w:szCs w:val="28"/>
              </w:rPr>
              <w:t>3.2 ĐÁNH GIÁ CHẤT LƯỢNG VÀ KHÁM PHÁ DỮ LIỆU (EDA)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15</w:t>
            </w:r>
            <w:r w:rsidRPr="00B74862">
              <w:rPr>
                <w:rFonts w:ascii="Times New Roman" w:hAnsi="Times New Roman" w:cs="Times New Roman"/>
                <w:noProof/>
                <w:webHidden/>
                <w:sz w:val="28"/>
                <w:szCs w:val="28"/>
              </w:rPr>
              <w:fldChar w:fldCharType="end"/>
            </w:r>
          </w:hyperlink>
        </w:p>
        <w:p w14:paraId="5BFE9FC9" w14:textId="28B1856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0" w:history="1">
            <w:r w:rsidRPr="00B74862">
              <w:rPr>
                <w:rStyle w:val="Hyperlink"/>
                <w:rFonts w:ascii="Times New Roman" w:hAnsi="Times New Roman" w:cs="Times New Roman"/>
                <w:noProof/>
                <w:sz w:val="28"/>
                <w:szCs w:val="28"/>
              </w:rPr>
              <w:t>3.2.1 Đánh giá chất lượng dữ liệu (Data Quality Assessment)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15</w:t>
            </w:r>
            <w:r w:rsidRPr="00B74862">
              <w:rPr>
                <w:rFonts w:ascii="Times New Roman" w:hAnsi="Times New Roman" w:cs="Times New Roman"/>
                <w:noProof/>
                <w:webHidden/>
                <w:sz w:val="28"/>
                <w:szCs w:val="28"/>
              </w:rPr>
              <w:fldChar w:fldCharType="end"/>
            </w:r>
          </w:hyperlink>
        </w:p>
        <w:p w14:paraId="5244BE55" w14:textId="0A1599E7"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1" w:history="1">
            <w:r w:rsidRPr="00B74862">
              <w:rPr>
                <w:rStyle w:val="Hyperlink"/>
                <w:rFonts w:ascii="Times New Roman" w:hAnsi="Times New Roman" w:cs="Times New Roman"/>
                <w:noProof/>
                <w:sz w:val="28"/>
                <w:szCs w:val="28"/>
              </w:rPr>
              <w:t>3.2.2 Khám phá dữ liệu (Exploratory Data Analysis - EDA)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15</w:t>
            </w:r>
            <w:r w:rsidRPr="00B74862">
              <w:rPr>
                <w:rFonts w:ascii="Times New Roman" w:hAnsi="Times New Roman" w:cs="Times New Roman"/>
                <w:noProof/>
                <w:webHidden/>
                <w:sz w:val="28"/>
                <w:szCs w:val="28"/>
              </w:rPr>
              <w:fldChar w:fldCharType="end"/>
            </w:r>
          </w:hyperlink>
        </w:p>
        <w:p w14:paraId="32469454" w14:textId="0561E0B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12" w:history="1">
            <w:r w:rsidRPr="00B74862">
              <w:rPr>
                <w:rStyle w:val="Hyperlink"/>
                <w:rFonts w:ascii="Times New Roman" w:hAnsi="Times New Roman" w:cs="Times New Roman"/>
                <w:noProof/>
                <w:sz w:val="28"/>
                <w:szCs w:val="28"/>
              </w:rPr>
              <w:t>3.3 LÀM SẠCH VÀ CHUẨN HÓA DỮ LIỆU (DATA CLEANING)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16</w:t>
            </w:r>
            <w:r w:rsidRPr="00B74862">
              <w:rPr>
                <w:rFonts w:ascii="Times New Roman" w:hAnsi="Times New Roman" w:cs="Times New Roman"/>
                <w:noProof/>
                <w:webHidden/>
                <w:sz w:val="28"/>
                <w:szCs w:val="28"/>
              </w:rPr>
              <w:fldChar w:fldCharType="end"/>
            </w:r>
          </w:hyperlink>
        </w:p>
        <w:p w14:paraId="58B51F00" w14:textId="5F039614"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3" w:history="1">
            <w:r w:rsidRPr="00B74862">
              <w:rPr>
                <w:rStyle w:val="Hyperlink"/>
                <w:rFonts w:ascii="Times New Roman" w:hAnsi="Times New Roman" w:cs="Times New Roman"/>
                <w:noProof/>
                <w:sz w:val="28"/>
                <w:szCs w:val="28"/>
              </w:rPr>
              <w:t>3.3.1 Chuẩn hóa cấu trúc cột và xử lí lỗi logic</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16</w:t>
            </w:r>
            <w:r w:rsidRPr="00B74862">
              <w:rPr>
                <w:rFonts w:ascii="Times New Roman" w:hAnsi="Times New Roman" w:cs="Times New Roman"/>
                <w:noProof/>
                <w:webHidden/>
                <w:sz w:val="28"/>
                <w:szCs w:val="28"/>
              </w:rPr>
              <w:fldChar w:fldCharType="end"/>
            </w:r>
          </w:hyperlink>
        </w:p>
        <w:p w14:paraId="37731D97" w14:textId="7580227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4" w:history="1">
            <w:r w:rsidRPr="00B74862">
              <w:rPr>
                <w:rStyle w:val="Hyperlink"/>
                <w:rFonts w:ascii="Times New Roman" w:hAnsi="Times New Roman" w:cs="Times New Roman"/>
                <w:noProof/>
                <w:sz w:val="28"/>
                <w:szCs w:val="28"/>
              </w:rPr>
              <w:t>3.3.2 Xử lý dữ liệu thiếu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17</w:t>
            </w:r>
            <w:r w:rsidRPr="00B74862">
              <w:rPr>
                <w:rFonts w:ascii="Times New Roman" w:hAnsi="Times New Roman" w:cs="Times New Roman"/>
                <w:noProof/>
                <w:webHidden/>
                <w:sz w:val="28"/>
                <w:szCs w:val="28"/>
              </w:rPr>
              <w:fldChar w:fldCharType="end"/>
            </w:r>
          </w:hyperlink>
        </w:p>
        <w:p w14:paraId="5642F47C" w14:textId="684F49AC"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5" w:history="1">
            <w:r w:rsidRPr="00B74862">
              <w:rPr>
                <w:rStyle w:val="Hyperlink"/>
                <w:rFonts w:ascii="Times New Roman" w:hAnsi="Times New Roman" w:cs="Times New Roman"/>
                <w:noProof/>
                <w:sz w:val="28"/>
                <w:szCs w:val="28"/>
              </w:rPr>
              <w:t>3.3.3 Chuẩn hóa dữ liệu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17</w:t>
            </w:r>
            <w:r w:rsidRPr="00B74862">
              <w:rPr>
                <w:rFonts w:ascii="Times New Roman" w:hAnsi="Times New Roman" w:cs="Times New Roman"/>
                <w:noProof/>
                <w:webHidden/>
                <w:sz w:val="28"/>
                <w:szCs w:val="28"/>
              </w:rPr>
              <w:fldChar w:fldCharType="end"/>
            </w:r>
          </w:hyperlink>
        </w:p>
        <w:p w14:paraId="61AA0F96" w14:textId="1B3A44F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16" w:history="1">
            <w:r w:rsidRPr="00B74862">
              <w:rPr>
                <w:rStyle w:val="Hyperlink"/>
                <w:rFonts w:ascii="Times New Roman" w:hAnsi="Times New Roman" w:cs="Times New Roman"/>
                <w:noProof/>
                <w:sz w:val="28"/>
                <w:szCs w:val="28"/>
              </w:rPr>
              <w:t>3.4 TRÍCH XUẤT ĐẶC TRƯNG (FEATURE ENGINEERING)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18</w:t>
            </w:r>
            <w:r w:rsidRPr="00B74862">
              <w:rPr>
                <w:rFonts w:ascii="Times New Roman" w:hAnsi="Times New Roman" w:cs="Times New Roman"/>
                <w:noProof/>
                <w:webHidden/>
                <w:sz w:val="28"/>
                <w:szCs w:val="28"/>
              </w:rPr>
              <w:fldChar w:fldCharType="end"/>
            </w:r>
          </w:hyperlink>
        </w:p>
        <w:p w14:paraId="5424E5D3" w14:textId="239753EB"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7" w:history="1">
            <w:r w:rsidRPr="00B74862">
              <w:rPr>
                <w:rStyle w:val="Hyperlink"/>
                <w:rFonts w:ascii="Times New Roman" w:hAnsi="Times New Roman" w:cs="Times New Roman"/>
                <w:noProof/>
                <w:sz w:val="28"/>
                <w:szCs w:val="28"/>
              </w:rPr>
              <w:t>3.4.1 Đặc trưng vận hành và tài chính</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18</w:t>
            </w:r>
            <w:r w:rsidRPr="00B74862">
              <w:rPr>
                <w:rFonts w:ascii="Times New Roman" w:hAnsi="Times New Roman" w:cs="Times New Roman"/>
                <w:noProof/>
                <w:webHidden/>
                <w:sz w:val="28"/>
                <w:szCs w:val="28"/>
              </w:rPr>
              <w:fldChar w:fldCharType="end"/>
            </w:r>
          </w:hyperlink>
        </w:p>
        <w:p w14:paraId="2691C4EB" w14:textId="34116DD6"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8" w:history="1">
            <w:r w:rsidRPr="00B74862">
              <w:rPr>
                <w:rStyle w:val="Hyperlink"/>
                <w:rFonts w:ascii="Times New Roman" w:hAnsi="Times New Roman" w:cs="Times New Roman"/>
                <w:noProof/>
                <w:sz w:val="28"/>
                <w:szCs w:val="28"/>
              </w:rPr>
              <w:t>3.4.2 Đặc trưng phân tích tổ hợp (Cohort Analysis Features)</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19</w:t>
            </w:r>
            <w:r w:rsidRPr="00B74862">
              <w:rPr>
                <w:rFonts w:ascii="Times New Roman" w:hAnsi="Times New Roman" w:cs="Times New Roman"/>
                <w:noProof/>
                <w:webHidden/>
                <w:sz w:val="28"/>
                <w:szCs w:val="28"/>
              </w:rPr>
              <w:fldChar w:fldCharType="end"/>
            </w:r>
          </w:hyperlink>
        </w:p>
        <w:p w14:paraId="413C291D" w14:textId="341A00DC"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9" w:history="1">
            <w:r w:rsidRPr="00B74862">
              <w:rPr>
                <w:rStyle w:val="Hyperlink"/>
                <w:rFonts w:ascii="Times New Roman" w:hAnsi="Times New Roman" w:cs="Times New Roman"/>
                <w:noProof/>
                <w:sz w:val="28"/>
                <w:szCs w:val="28"/>
              </w:rPr>
              <w:t>3.4.3 Tính toán nền tảng RFM</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19</w:t>
            </w:r>
            <w:r w:rsidRPr="00B74862">
              <w:rPr>
                <w:rFonts w:ascii="Times New Roman" w:hAnsi="Times New Roman" w:cs="Times New Roman"/>
                <w:noProof/>
                <w:webHidden/>
                <w:sz w:val="28"/>
                <w:szCs w:val="28"/>
              </w:rPr>
              <w:fldChar w:fldCharType="end"/>
            </w:r>
          </w:hyperlink>
        </w:p>
        <w:p w14:paraId="3C020AC9" w14:textId="5EF79D46"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0" w:history="1">
            <w:r w:rsidRPr="00B74862">
              <w:rPr>
                <w:rStyle w:val="Hyperlink"/>
                <w:rFonts w:ascii="Times New Roman" w:hAnsi="Times New Roman" w:cs="Times New Roman"/>
                <w:noProof/>
                <w:sz w:val="28"/>
                <w:szCs w:val="28"/>
              </w:rPr>
              <w:t>3.5 MÔ HÌNH HÓA LƯỢC ĐỒ HÌNH SAO (STAR SCHEMA)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19</w:t>
            </w:r>
            <w:r w:rsidRPr="00B74862">
              <w:rPr>
                <w:rFonts w:ascii="Times New Roman" w:hAnsi="Times New Roman" w:cs="Times New Roman"/>
                <w:noProof/>
                <w:webHidden/>
                <w:sz w:val="28"/>
                <w:szCs w:val="28"/>
              </w:rPr>
              <w:fldChar w:fldCharType="end"/>
            </w:r>
          </w:hyperlink>
        </w:p>
        <w:p w14:paraId="3564A546" w14:textId="6DDA3133" w:rsidR="00B74862" w:rsidRPr="00B74862" w:rsidRDefault="00B74862">
          <w:pPr>
            <w:pStyle w:val="TOC1"/>
            <w:rPr>
              <w:rFonts w:eastAsiaTheme="minorEastAsia"/>
              <w:b w:val="0"/>
              <w:bCs w:val="0"/>
              <w:lang w:eastAsia="vi-VN"/>
            </w:rPr>
          </w:pPr>
          <w:hyperlink w:anchor="_Toc237797721" w:history="1">
            <w:r w:rsidRPr="00B74862">
              <w:rPr>
                <w:rStyle w:val="Hyperlink"/>
              </w:rPr>
              <w:t>CHƯƠNG 4: TRỰC QUAN DỮ LIỆU VÀ XÂY DỰNG DASHBOARD</w:t>
            </w:r>
            <w:r w:rsidRPr="00B74862">
              <w:rPr>
                <w:webHidden/>
              </w:rPr>
              <w:tab/>
            </w:r>
            <w:r w:rsidRPr="00B74862">
              <w:rPr>
                <w:webHidden/>
              </w:rPr>
              <w:fldChar w:fldCharType="begin"/>
            </w:r>
            <w:r w:rsidRPr="00B74862">
              <w:rPr>
                <w:webHidden/>
              </w:rPr>
              <w:instrText xml:space="preserve"> PAGEREF _Toc237797721 \h </w:instrText>
            </w:r>
            <w:r w:rsidRPr="00B74862">
              <w:rPr>
                <w:webHidden/>
              </w:rPr>
            </w:r>
            <w:r w:rsidRPr="00B74862">
              <w:rPr>
                <w:webHidden/>
              </w:rPr>
              <w:fldChar w:fldCharType="separate"/>
            </w:r>
            <w:r w:rsidRPr="00B74862">
              <w:rPr>
                <w:webHidden/>
              </w:rPr>
              <w:t>20</w:t>
            </w:r>
            <w:r w:rsidRPr="00B74862">
              <w:rPr>
                <w:webHidden/>
              </w:rPr>
              <w:fldChar w:fldCharType="end"/>
            </w:r>
          </w:hyperlink>
        </w:p>
        <w:p w14:paraId="7125499D" w14:textId="644209E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2" w:history="1">
            <w:r w:rsidRPr="00B74862">
              <w:rPr>
                <w:rStyle w:val="Hyperlink"/>
                <w:rFonts w:ascii="Times New Roman" w:hAnsi="Times New Roman" w:cs="Times New Roman"/>
                <w:noProof/>
                <w:sz w:val="28"/>
                <w:szCs w:val="28"/>
              </w:rPr>
              <w:t>4.1 GIỚI THIỆU VÀ ĐIỀU CHỈNH PHẠM VI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3E860E69" w14:textId="59ACBBBF"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3" w:history="1">
            <w:r w:rsidRPr="00B74862">
              <w:rPr>
                <w:rStyle w:val="Hyperlink"/>
                <w:rFonts w:ascii="Times New Roman" w:hAnsi="Times New Roman" w:cs="Times New Roman"/>
                <w:noProof/>
                <w:sz w:val="28"/>
                <w:szCs w:val="28"/>
              </w:rPr>
              <w:t>4.2 CHIẾN LƯỢC KẾT NỐI DỮ LIỆU VÀ THIẾT KẾ UI/UX</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37E3AE15" w14:textId="15402571"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4" w:history="1">
            <w:r w:rsidRPr="00B74862">
              <w:rPr>
                <w:rStyle w:val="Hyperlink"/>
                <w:rFonts w:ascii="Times New Roman" w:hAnsi="Times New Roman" w:cs="Times New Roman"/>
                <w:noProof/>
                <w:sz w:val="28"/>
                <w:szCs w:val="28"/>
              </w:rPr>
              <w:t>4.2.1 Kết nối lược đồ hình sao bằng Relationships</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349A3099" w14:textId="03FA6D0D"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5" w:history="1">
            <w:r w:rsidRPr="00B74862">
              <w:rPr>
                <w:rStyle w:val="Hyperlink"/>
                <w:rFonts w:ascii="Times New Roman" w:hAnsi="Times New Roman" w:cs="Times New Roman"/>
                <w:noProof/>
                <w:sz w:val="28"/>
                <w:szCs w:val="28"/>
              </w:rPr>
              <w:t>4.2.2 Hệ thống thiết kế</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1A4736AD" w14:textId="7062C1D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6" w:history="1">
            <w:r w:rsidRPr="00B74862">
              <w:rPr>
                <w:rStyle w:val="Hyperlink"/>
                <w:rFonts w:ascii="Times New Roman" w:hAnsi="Times New Roman" w:cs="Times New Roman"/>
                <w:noProof/>
                <w:sz w:val="28"/>
                <w:szCs w:val="28"/>
              </w:rPr>
              <w:t>4.3 CHI TIẾT HỆ THỐNG DASHBOARD PHÂN TÍCH</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21</w:t>
            </w:r>
            <w:r w:rsidRPr="00B74862">
              <w:rPr>
                <w:rFonts w:ascii="Times New Roman" w:hAnsi="Times New Roman" w:cs="Times New Roman"/>
                <w:noProof/>
                <w:webHidden/>
                <w:sz w:val="28"/>
                <w:szCs w:val="28"/>
              </w:rPr>
              <w:fldChar w:fldCharType="end"/>
            </w:r>
          </w:hyperlink>
        </w:p>
        <w:p w14:paraId="39093D33" w14:textId="73AC5228"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7" w:history="1">
            <w:r w:rsidRPr="00B74862">
              <w:rPr>
                <w:rStyle w:val="Hyperlink"/>
                <w:rFonts w:ascii="Times New Roman" w:hAnsi="Times New Roman" w:cs="Times New Roman"/>
                <w:noProof/>
                <w:sz w:val="28"/>
                <w:szCs w:val="28"/>
              </w:rPr>
              <w:t>4.3.1 Dashboard 1: Tổng quan doanh nghiệp</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21</w:t>
            </w:r>
            <w:r w:rsidRPr="00B74862">
              <w:rPr>
                <w:rFonts w:ascii="Times New Roman" w:hAnsi="Times New Roman" w:cs="Times New Roman"/>
                <w:noProof/>
                <w:webHidden/>
                <w:sz w:val="28"/>
                <w:szCs w:val="28"/>
              </w:rPr>
              <w:fldChar w:fldCharType="end"/>
            </w:r>
          </w:hyperlink>
        </w:p>
        <w:p w14:paraId="327DA9C4" w14:textId="7C713C6A"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8" w:history="1">
            <w:r w:rsidRPr="00B74862">
              <w:rPr>
                <w:rStyle w:val="Hyperlink"/>
                <w:rFonts w:ascii="Times New Roman" w:hAnsi="Times New Roman" w:cs="Times New Roman"/>
                <w:noProof/>
                <w:sz w:val="28"/>
                <w:szCs w:val="28"/>
              </w:rPr>
              <w:t>4.3.2 Dashboard 2: Báo cáo phân nhóm khách hàng theo mô hình rfm</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23</w:t>
            </w:r>
            <w:r w:rsidRPr="00B74862">
              <w:rPr>
                <w:rFonts w:ascii="Times New Roman" w:hAnsi="Times New Roman" w:cs="Times New Roman"/>
                <w:noProof/>
                <w:webHidden/>
                <w:sz w:val="28"/>
                <w:szCs w:val="28"/>
              </w:rPr>
              <w:fldChar w:fldCharType="end"/>
            </w:r>
          </w:hyperlink>
        </w:p>
        <w:p w14:paraId="19E68EAF" w14:textId="52185A69"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9" w:history="1">
            <w:r w:rsidRPr="00B74862">
              <w:rPr>
                <w:rStyle w:val="Hyperlink"/>
                <w:rFonts w:ascii="Times New Roman" w:hAnsi="Times New Roman" w:cs="Times New Roman"/>
                <w:noProof/>
                <w:sz w:val="28"/>
                <w:szCs w:val="28"/>
              </w:rPr>
              <w:t>4.3.</w:t>
            </w:r>
            <w:r w:rsidRPr="00B74862">
              <w:rPr>
                <w:rStyle w:val="Hyperlink"/>
                <w:rFonts w:ascii="Times New Roman" w:hAnsi="Times New Roman" w:cs="Times New Roman"/>
                <w:noProof/>
                <w:sz w:val="28"/>
                <w:szCs w:val="28"/>
                <w:lang w:val="en-US"/>
              </w:rPr>
              <w:t>3</w:t>
            </w:r>
            <w:r w:rsidRPr="00B74862">
              <w:rPr>
                <w:rStyle w:val="Hyperlink"/>
                <w:rFonts w:ascii="Times New Roman" w:hAnsi="Times New Roman" w:cs="Times New Roman"/>
                <w:noProof/>
                <w:sz w:val="28"/>
                <w:szCs w:val="28"/>
              </w:rPr>
              <w:t xml:space="preserve"> Dashboard </w:t>
            </w:r>
            <w:r w:rsidRPr="00B74862">
              <w:rPr>
                <w:rStyle w:val="Hyperlink"/>
                <w:rFonts w:ascii="Times New Roman" w:hAnsi="Times New Roman" w:cs="Times New Roman"/>
                <w:noProof/>
                <w:sz w:val="28"/>
                <w:szCs w:val="28"/>
                <w:lang w:val="en-US"/>
              </w:rPr>
              <w:t>3</w:t>
            </w:r>
            <w:r w:rsidRPr="00B74862">
              <w:rPr>
                <w:rStyle w:val="Hyperlink"/>
                <w:rFonts w:ascii="Times New Roman" w:hAnsi="Times New Roman" w:cs="Times New Roman"/>
                <w:noProof/>
                <w:sz w:val="28"/>
                <w:szCs w:val="28"/>
              </w:rPr>
              <w:t xml:space="preserve">: </w:t>
            </w:r>
            <w:r w:rsidRPr="00B74862">
              <w:rPr>
                <w:rStyle w:val="Hyperlink"/>
                <w:rFonts w:ascii="Times New Roman" w:hAnsi="Times New Roman" w:cs="Times New Roman"/>
                <w:noProof/>
                <w:sz w:val="28"/>
                <w:szCs w:val="28"/>
                <w:lang w:val="en-US"/>
              </w:rPr>
              <w:t>Báo cáo  phân tích hiệu suất vận chuyển và phân bố địa lý</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26</w:t>
            </w:r>
            <w:r w:rsidRPr="00B74862">
              <w:rPr>
                <w:rFonts w:ascii="Times New Roman" w:hAnsi="Times New Roman" w:cs="Times New Roman"/>
                <w:noProof/>
                <w:webHidden/>
                <w:sz w:val="28"/>
                <w:szCs w:val="28"/>
              </w:rPr>
              <w:fldChar w:fldCharType="end"/>
            </w:r>
          </w:hyperlink>
        </w:p>
        <w:p w14:paraId="3CFC982E" w14:textId="4903F78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0" w:history="1">
            <w:r w:rsidRPr="00B74862">
              <w:rPr>
                <w:rStyle w:val="Hyperlink"/>
                <w:rFonts w:ascii="Times New Roman" w:hAnsi="Times New Roman" w:cs="Times New Roman"/>
                <w:noProof/>
                <w:sz w:val="28"/>
                <w:szCs w:val="28"/>
              </w:rPr>
              <w:t>4.3.</w:t>
            </w:r>
            <w:r w:rsidRPr="00B74862">
              <w:rPr>
                <w:rStyle w:val="Hyperlink"/>
                <w:rFonts w:ascii="Times New Roman" w:hAnsi="Times New Roman" w:cs="Times New Roman"/>
                <w:noProof/>
                <w:sz w:val="28"/>
                <w:szCs w:val="28"/>
                <w:lang w:val="en-US"/>
              </w:rPr>
              <w:t>4</w:t>
            </w:r>
            <w:r w:rsidRPr="00B74862">
              <w:rPr>
                <w:rStyle w:val="Hyperlink"/>
                <w:rFonts w:ascii="Times New Roman" w:hAnsi="Times New Roman" w:cs="Times New Roman"/>
                <w:noProof/>
                <w:sz w:val="28"/>
                <w:szCs w:val="28"/>
              </w:rPr>
              <w:t xml:space="preserve"> Dashboard </w:t>
            </w:r>
            <w:r w:rsidRPr="00B74862">
              <w:rPr>
                <w:rStyle w:val="Hyperlink"/>
                <w:rFonts w:ascii="Times New Roman" w:hAnsi="Times New Roman" w:cs="Times New Roman"/>
                <w:noProof/>
                <w:sz w:val="28"/>
                <w:szCs w:val="28"/>
                <w:lang w:val="en-US"/>
              </w:rPr>
              <w:t>4</w:t>
            </w:r>
            <w:r w:rsidRPr="00B74862">
              <w:rPr>
                <w:rStyle w:val="Hyperlink"/>
                <w:rFonts w:ascii="Times New Roman" w:hAnsi="Times New Roman" w:cs="Times New Roman"/>
                <w:noProof/>
                <w:sz w:val="28"/>
                <w:szCs w:val="28"/>
              </w:rPr>
              <w:t xml:space="preserve">: </w:t>
            </w:r>
            <w:r w:rsidRPr="00B74862">
              <w:rPr>
                <w:rStyle w:val="Hyperlink"/>
                <w:rFonts w:ascii="Times New Roman" w:hAnsi="Times New Roman" w:cs="Times New Roman"/>
                <w:noProof/>
                <w:sz w:val="28"/>
                <w:szCs w:val="28"/>
                <w:lang w:val="en-US"/>
              </w:rPr>
              <w:t>Báo cáo phân tích tác động chiết khấu tới lợi nhuận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28</w:t>
            </w:r>
            <w:r w:rsidRPr="00B74862">
              <w:rPr>
                <w:rFonts w:ascii="Times New Roman" w:hAnsi="Times New Roman" w:cs="Times New Roman"/>
                <w:noProof/>
                <w:webHidden/>
                <w:sz w:val="28"/>
                <w:szCs w:val="28"/>
              </w:rPr>
              <w:fldChar w:fldCharType="end"/>
            </w:r>
          </w:hyperlink>
        </w:p>
        <w:p w14:paraId="4166F6ED" w14:textId="10AD811C"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1" w:history="1">
            <w:r w:rsidRPr="00B74862">
              <w:rPr>
                <w:rStyle w:val="Hyperlink"/>
                <w:rFonts w:ascii="Times New Roman" w:hAnsi="Times New Roman" w:cs="Times New Roman"/>
                <w:noProof/>
                <w:sz w:val="28"/>
                <w:szCs w:val="28"/>
                <w:lang w:val="en-US"/>
              </w:rPr>
              <w:t>4.3.5. Thiết kế main dashboard</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31</w:t>
            </w:r>
            <w:r w:rsidRPr="00B74862">
              <w:rPr>
                <w:rFonts w:ascii="Times New Roman" w:hAnsi="Times New Roman" w:cs="Times New Roman"/>
                <w:noProof/>
                <w:webHidden/>
                <w:sz w:val="28"/>
                <w:szCs w:val="28"/>
              </w:rPr>
              <w:fldChar w:fldCharType="end"/>
            </w:r>
          </w:hyperlink>
        </w:p>
        <w:p w14:paraId="261BB040" w14:textId="64842C08" w:rsidR="00B74862" w:rsidRPr="00B74862" w:rsidRDefault="00B74862">
          <w:pPr>
            <w:pStyle w:val="TOC1"/>
            <w:rPr>
              <w:rFonts w:eastAsiaTheme="minorEastAsia"/>
              <w:b w:val="0"/>
              <w:bCs w:val="0"/>
              <w:lang w:eastAsia="vi-VN"/>
            </w:rPr>
          </w:pPr>
          <w:hyperlink w:anchor="_Toc237797732" w:history="1">
            <w:r w:rsidRPr="00B74862">
              <w:rPr>
                <w:rStyle w:val="Hyperlink"/>
              </w:rPr>
              <w:t>CHƯƠNG 5: KẾT LUẬN VÀ ĐỀ XUẤT</w:t>
            </w:r>
            <w:r w:rsidRPr="00B74862">
              <w:rPr>
                <w:webHidden/>
              </w:rPr>
              <w:tab/>
            </w:r>
            <w:r w:rsidRPr="00B74862">
              <w:rPr>
                <w:webHidden/>
              </w:rPr>
              <w:fldChar w:fldCharType="begin"/>
            </w:r>
            <w:r w:rsidRPr="00B74862">
              <w:rPr>
                <w:webHidden/>
              </w:rPr>
              <w:instrText xml:space="preserve"> PAGEREF _Toc237797732 \h </w:instrText>
            </w:r>
            <w:r w:rsidRPr="00B74862">
              <w:rPr>
                <w:webHidden/>
              </w:rPr>
            </w:r>
            <w:r w:rsidRPr="00B74862">
              <w:rPr>
                <w:webHidden/>
              </w:rPr>
              <w:fldChar w:fldCharType="separate"/>
            </w:r>
            <w:r w:rsidRPr="00B74862">
              <w:rPr>
                <w:webHidden/>
              </w:rPr>
              <w:t>32</w:t>
            </w:r>
            <w:r w:rsidRPr="00B74862">
              <w:rPr>
                <w:webHidden/>
              </w:rPr>
              <w:fldChar w:fldCharType="end"/>
            </w:r>
          </w:hyperlink>
        </w:p>
        <w:p w14:paraId="0F454C0A" w14:textId="5BEEFACC"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33" w:history="1">
            <w:r w:rsidRPr="00B74862">
              <w:rPr>
                <w:rStyle w:val="Hyperlink"/>
                <w:rFonts w:ascii="Times New Roman" w:hAnsi="Times New Roman" w:cs="Times New Roman"/>
                <w:noProof/>
                <w:sz w:val="28"/>
                <w:szCs w:val="28"/>
              </w:rPr>
              <w:t xml:space="preserve">5.1 </w:t>
            </w:r>
            <w:r w:rsidRPr="00B74862">
              <w:rPr>
                <w:rStyle w:val="Hyperlink"/>
                <w:rFonts w:ascii="Times New Roman" w:hAnsi="Times New Roman" w:cs="Times New Roman"/>
                <w:bCs/>
                <w:noProof/>
                <w:sz w:val="28"/>
                <w:szCs w:val="28"/>
              </w:rPr>
              <w:t>KẾT LUẬN CHUNG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32</w:t>
            </w:r>
            <w:r w:rsidRPr="00B74862">
              <w:rPr>
                <w:rFonts w:ascii="Times New Roman" w:hAnsi="Times New Roman" w:cs="Times New Roman"/>
                <w:noProof/>
                <w:webHidden/>
                <w:sz w:val="28"/>
                <w:szCs w:val="28"/>
              </w:rPr>
              <w:fldChar w:fldCharType="end"/>
            </w:r>
          </w:hyperlink>
        </w:p>
        <w:p w14:paraId="7082C55E" w14:textId="0E32EEC8"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34" w:history="1">
            <w:r w:rsidRPr="00B74862">
              <w:rPr>
                <w:rStyle w:val="Hyperlink"/>
                <w:rFonts w:ascii="Times New Roman" w:hAnsi="Times New Roman" w:cs="Times New Roman"/>
                <w:noProof/>
                <w:sz w:val="28"/>
                <w:szCs w:val="28"/>
              </w:rPr>
              <w:t xml:space="preserve">5.2 </w:t>
            </w:r>
            <w:r w:rsidRPr="00B74862">
              <w:rPr>
                <w:rStyle w:val="Hyperlink"/>
                <w:rFonts w:ascii="Times New Roman" w:hAnsi="Times New Roman" w:cs="Times New Roman"/>
                <w:bCs/>
                <w:noProof/>
                <w:sz w:val="28"/>
                <w:szCs w:val="28"/>
              </w:rPr>
              <w:t>CÁC VẤN ĐỀ TRỌNG TÂM ĐƯỢC PHÁT HIỆN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33</w:t>
            </w:r>
            <w:r w:rsidRPr="00B74862">
              <w:rPr>
                <w:rFonts w:ascii="Times New Roman" w:hAnsi="Times New Roman" w:cs="Times New Roman"/>
                <w:noProof/>
                <w:webHidden/>
                <w:sz w:val="28"/>
                <w:szCs w:val="28"/>
              </w:rPr>
              <w:fldChar w:fldCharType="end"/>
            </w:r>
          </w:hyperlink>
        </w:p>
        <w:p w14:paraId="63DA87A7" w14:textId="21B339A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5" w:history="1">
            <w:r w:rsidRPr="00B74862">
              <w:rPr>
                <w:rStyle w:val="Hyperlink"/>
                <w:rFonts w:ascii="Times New Roman" w:hAnsi="Times New Roman" w:cs="Times New Roman"/>
                <w:noProof/>
                <w:sz w:val="28"/>
                <w:szCs w:val="28"/>
              </w:rPr>
              <w:t>5.2.1 Chiết khấu là một trong những yếu tố ảnh hưởng lớn đến lợi nhuận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33</w:t>
            </w:r>
            <w:r w:rsidRPr="00B74862">
              <w:rPr>
                <w:rFonts w:ascii="Times New Roman" w:hAnsi="Times New Roman" w:cs="Times New Roman"/>
                <w:noProof/>
                <w:webHidden/>
                <w:sz w:val="28"/>
                <w:szCs w:val="28"/>
              </w:rPr>
              <w:fldChar w:fldCharType="end"/>
            </w:r>
          </w:hyperlink>
        </w:p>
        <w:p w14:paraId="51931012" w14:textId="09B2867D"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6" w:history="1">
            <w:r w:rsidRPr="00B74862">
              <w:rPr>
                <w:rStyle w:val="Hyperlink"/>
                <w:rFonts w:ascii="Times New Roman" w:hAnsi="Times New Roman" w:cs="Times New Roman"/>
                <w:noProof/>
                <w:sz w:val="28"/>
                <w:szCs w:val="28"/>
              </w:rPr>
              <w:t>5.2.2 Hiệu quả giữa các nhóm sản phẩm có sự chênh lệch lớn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33</w:t>
            </w:r>
            <w:r w:rsidRPr="00B74862">
              <w:rPr>
                <w:rFonts w:ascii="Times New Roman" w:hAnsi="Times New Roman" w:cs="Times New Roman"/>
                <w:noProof/>
                <w:webHidden/>
                <w:sz w:val="28"/>
                <w:szCs w:val="28"/>
              </w:rPr>
              <w:fldChar w:fldCharType="end"/>
            </w:r>
          </w:hyperlink>
        </w:p>
        <w:p w14:paraId="11DC6CCA" w14:textId="05B06F00"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7" w:history="1">
            <w:r w:rsidRPr="00B74862">
              <w:rPr>
                <w:rStyle w:val="Hyperlink"/>
                <w:rFonts w:ascii="Times New Roman" w:hAnsi="Times New Roman" w:cs="Times New Roman"/>
                <w:noProof/>
                <w:sz w:val="28"/>
                <w:szCs w:val="28"/>
              </w:rPr>
              <w:t>5.2.3 Rủi ro mất nhóm khách hàng có giá trị cao</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34</w:t>
            </w:r>
            <w:r w:rsidRPr="00B74862">
              <w:rPr>
                <w:rFonts w:ascii="Times New Roman" w:hAnsi="Times New Roman" w:cs="Times New Roman"/>
                <w:noProof/>
                <w:webHidden/>
                <w:sz w:val="28"/>
                <w:szCs w:val="28"/>
              </w:rPr>
              <w:fldChar w:fldCharType="end"/>
            </w:r>
          </w:hyperlink>
        </w:p>
        <w:p w14:paraId="50464A96" w14:textId="5C4C820B"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8" w:history="1">
            <w:r w:rsidRPr="00B74862">
              <w:rPr>
                <w:rStyle w:val="Hyperlink"/>
                <w:rFonts w:ascii="Times New Roman" w:hAnsi="Times New Roman" w:cs="Times New Roman"/>
                <w:noProof/>
                <w:sz w:val="28"/>
                <w:szCs w:val="28"/>
              </w:rPr>
              <w:t>5.2.4 Logistics vẫn còn dư địa để tối ưu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34</w:t>
            </w:r>
            <w:r w:rsidRPr="00B74862">
              <w:rPr>
                <w:rFonts w:ascii="Times New Roman" w:hAnsi="Times New Roman" w:cs="Times New Roman"/>
                <w:noProof/>
                <w:webHidden/>
                <w:sz w:val="28"/>
                <w:szCs w:val="28"/>
              </w:rPr>
              <w:fldChar w:fldCharType="end"/>
            </w:r>
          </w:hyperlink>
        </w:p>
        <w:p w14:paraId="33A84817" w14:textId="089C155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39" w:history="1">
            <w:r w:rsidRPr="00B74862">
              <w:rPr>
                <w:rStyle w:val="Hyperlink"/>
                <w:rFonts w:ascii="Times New Roman" w:hAnsi="Times New Roman" w:cs="Times New Roman"/>
                <w:noProof/>
                <w:sz w:val="28"/>
                <w:szCs w:val="28"/>
              </w:rPr>
              <w:t>5.3 ĐỀ XUẤT CHIẾN LƯỢC</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34</w:t>
            </w:r>
            <w:r w:rsidRPr="00B74862">
              <w:rPr>
                <w:rFonts w:ascii="Times New Roman" w:hAnsi="Times New Roman" w:cs="Times New Roman"/>
                <w:noProof/>
                <w:webHidden/>
                <w:sz w:val="28"/>
                <w:szCs w:val="28"/>
              </w:rPr>
              <w:fldChar w:fldCharType="end"/>
            </w:r>
          </w:hyperlink>
        </w:p>
        <w:p w14:paraId="59E26DE6" w14:textId="48A85163"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40" w:history="1">
            <w:r w:rsidRPr="00B74862">
              <w:rPr>
                <w:rStyle w:val="Hyperlink"/>
                <w:rFonts w:ascii="Times New Roman" w:hAnsi="Times New Roman" w:cs="Times New Roman"/>
                <w:noProof/>
                <w:sz w:val="28"/>
                <w:szCs w:val="28"/>
              </w:rPr>
              <w:t xml:space="preserve">5.4 </w:t>
            </w:r>
            <w:r w:rsidRPr="00B74862">
              <w:rPr>
                <w:rStyle w:val="Hyperlink"/>
                <w:rFonts w:ascii="Times New Roman" w:hAnsi="Times New Roman" w:cs="Times New Roman"/>
                <w:bCs/>
                <w:noProof/>
                <w:sz w:val="28"/>
                <w:szCs w:val="28"/>
              </w:rPr>
              <w:t>HẠN CHẾ CỦA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_Toc237797740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35</w:t>
            </w:r>
            <w:r w:rsidRPr="00B74862">
              <w:rPr>
                <w:rFonts w:ascii="Times New Roman" w:hAnsi="Times New Roman" w:cs="Times New Roman"/>
                <w:noProof/>
                <w:webHidden/>
                <w:sz w:val="28"/>
                <w:szCs w:val="28"/>
              </w:rPr>
              <w:fldChar w:fldCharType="end"/>
            </w:r>
          </w:hyperlink>
        </w:p>
        <w:p w14:paraId="5E9EFEB3" w14:textId="50650E48"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41" w:history="1">
            <w:r w:rsidRPr="00B74862">
              <w:rPr>
                <w:rStyle w:val="Hyperlink"/>
                <w:rFonts w:ascii="Times New Roman" w:hAnsi="Times New Roman" w:cs="Times New Roman"/>
                <w:noProof/>
                <w:sz w:val="28"/>
                <w:szCs w:val="28"/>
              </w:rPr>
              <w:t xml:space="preserve">5.5 </w:t>
            </w:r>
            <w:r w:rsidRPr="00B74862">
              <w:rPr>
                <w:rStyle w:val="Hyperlink"/>
                <w:rFonts w:ascii="Times New Roman" w:hAnsi="Times New Roman" w:cs="Times New Roman"/>
                <w:bCs/>
                <w:noProof/>
                <w:sz w:val="28"/>
                <w:szCs w:val="28"/>
              </w:rPr>
              <w:t>HƯỚNG PHÁT TRIỂN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_Toc237797741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35</w:t>
            </w:r>
            <w:r w:rsidRPr="00B74862">
              <w:rPr>
                <w:rFonts w:ascii="Times New Roman" w:hAnsi="Times New Roman" w:cs="Times New Roman"/>
                <w:noProof/>
                <w:webHidden/>
                <w:sz w:val="28"/>
                <w:szCs w:val="28"/>
              </w:rPr>
              <w:fldChar w:fldCharType="end"/>
            </w:r>
          </w:hyperlink>
        </w:p>
        <w:p w14:paraId="149DF352" w14:textId="22A631EE"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42" w:history="1">
            <w:r w:rsidRPr="00B74862">
              <w:rPr>
                <w:rStyle w:val="Hyperlink"/>
                <w:rFonts w:ascii="Times New Roman" w:hAnsi="Times New Roman" w:cs="Times New Roman"/>
                <w:noProof/>
                <w:sz w:val="28"/>
                <w:szCs w:val="28"/>
              </w:rPr>
              <w:t xml:space="preserve">5.6 </w:t>
            </w:r>
            <w:r w:rsidRPr="00B74862">
              <w:rPr>
                <w:rStyle w:val="Hyperlink"/>
                <w:rFonts w:ascii="Times New Roman" w:hAnsi="Times New Roman" w:cs="Times New Roman"/>
                <w:bCs/>
                <w:noProof/>
                <w:sz w:val="28"/>
                <w:szCs w:val="28"/>
              </w:rPr>
              <w:t>TỔNG KẾT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_Toc237797742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35</w:t>
            </w:r>
            <w:r w:rsidRPr="00B74862">
              <w:rPr>
                <w:rFonts w:ascii="Times New Roman" w:hAnsi="Times New Roman" w:cs="Times New Roman"/>
                <w:noProof/>
                <w:webHidden/>
                <w:sz w:val="28"/>
                <w:szCs w:val="28"/>
              </w:rPr>
              <w:fldChar w:fldCharType="end"/>
            </w:r>
          </w:hyperlink>
        </w:p>
        <w:p w14:paraId="43E87767" w14:textId="0A8C3F8C" w:rsidR="00C845CC" w:rsidRDefault="00A57865" w:rsidP="00A57865">
          <w:r w:rsidRPr="00B74862">
            <w:rPr>
              <w:rFonts w:ascii="Times New Roman" w:hAnsi="Times New Roman" w:cs="Times New Roman"/>
              <w:b/>
              <w:bCs/>
              <w:sz w:val="28"/>
              <w:szCs w:val="28"/>
            </w:rPr>
            <w:fldChar w:fldCharType="end"/>
          </w:r>
        </w:p>
      </w:sdtContent>
    </w:sdt>
    <w:p w14:paraId="13E4266F" w14:textId="48C1A22A" w:rsidR="00A57865" w:rsidRDefault="00A57865">
      <w:pPr>
        <w:spacing w:after="0" w:line="240" w:lineRule="auto"/>
        <w:rPr>
          <w:rFonts w:ascii="Times New Roman" w:eastAsiaTheme="majorEastAsia" w:hAnsi="Times New Roman" w:cstheme="majorBidi"/>
          <w:b/>
          <w:color w:val="002060"/>
          <w:sz w:val="40"/>
          <w:szCs w:val="40"/>
        </w:rPr>
      </w:pPr>
    </w:p>
    <w:p w14:paraId="37E38039" w14:textId="77777777" w:rsidR="005E7C52" w:rsidRDefault="005E7C52">
      <w:pPr>
        <w:spacing w:after="0" w:line="240" w:lineRule="auto"/>
        <w:rPr>
          <w:rFonts w:ascii="Times New Roman" w:eastAsiaTheme="majorEastAsia" w:hAnsi="Times New Roman" w:cstheme="majorBidi"/>
          <w:b/>
          <w:color w:val="002060"/>
          <w:sz w:val="40"/>
          <w:szCs w:val="40"/>
        </w:rPr>
      </w:pPr>
      <w:r>
        <w:br w:type="page"/>
      </w:r>
    </w:p>
    <w:p w14:paraId="48397D70" w14:textId="06D86D3D" w:rsidR="00C845CC" w:rsidRDefault="00000000">
      <w:pPr>
        <w:pStyle w:val="Heading1"/>
        <w:ind w:left="567"/>
      </w:pPr>
      <w:bookmarkStart w:id="0" w:name="_Toc237797682"/>
      <w:r>
        <w:lastRenderedPageBreak/>
        <w:t>CHƯƠNG 1: GIỚI THIỆU DỰ ÁN</w:t>
      </w:r>
      <w:bookmarkEnd w:id="0"/>
    </w:p>
    <w:p w14:paraId="608E156A" w14:textId="77777777" w:rsidR="00C845CC" w:rsidRDefault="00000000">
      <w:pPr>
        <w:pStyle w:val="Heading2"/>
        <w:ind w:left="567"/>
      </w:pPr>
      <w:bookmarkStart w:id="1" w:name="_Toc237797683"/>
      <w:r>
        <w:t>1.1 GIỚI THIỆU VỀ ĐỀ TÀI</w:t>
      </w:r>
      <w:bookmarkEnd w:id="1"/>
    </w:p>
    <w:p w14:paraId="45D87AA5" w14:textId="77777777" w:rsidR="00C845CC" w:rsidRDefault="00000000">
      <w:pPr>
        <w:pStyle w:val="Heading3"/>
        <w:ind w:left="567"/>
      </w:pPr>
      <w:bookmarkStart w:id="2" w:name="_Toc237797684"/>
      <w:r>
        <w:t>1.1.1 Hiện Trạng (</w:t>
      </w:r>
      <w:proofErr w:type="spellStart"/>
      <w:r>
        <w:t>Current</w:t>
      </w:r>
      <w:proofErr w:type="spellEnd"/>
      <w:r>
        <w:t xml:space="preserve"> </w:t>
      </w:r>
      <w:proofErr w:type="spellStart"/>
      <w:r>
        <w:t>Situation</w:t>
      </w:r>
      <w:proofErr w:type="spellEnd"/>
      <w:r>
        <w:t>)</w:t>
      </w:r>
      <w:bookmarkEnd w:id="2"/>
    </w:p>
    <w:p w14:paraId="1CE5DE71" w14:textId="77777777" w:rsidR="00C845CC" w:rsidRDefault="00000000">
      <w:pPr>
        <w:ind w:left="567"/>
        <w:rPr>
          <w:rFonts w:ascii="Times New Roman" w:hAnsi="Times New Roman" w:cs="Times New Roman"/>
          <w:sz w:val="24"/>
          <w:szCs w:val="24"/>
        </w:rPr>
      </w:pP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là một chuỗi bán lẻ toàn cầu, cung cấp hàng nghìn danh mục sản phẩm từ </w:t>
      </w:r>
      <w:proofErr w:type="spellStart"/>
      <w:r>
        <w:rPr>
          <w:rFonts w:ascii="Times New Roman" w:hAnsi="Times New Roman" w:cs="Times New Roman"/>
          <w:sz w:val="24"/>
          <w:szCs w:val="24"/>
        </w:rPr>
        <w:t>Furniture</w:t>
      </w:r>
      <w:proofErr w:type="spellEnd"/>
      <w:r>
        <w:rPr>
          <w:rFonts w:ascii="Times New Roman" w:hAnsi="Times New Roman" w:cs="Times New Roman"/>
          <w:sz w:val="24"/>
          <w:szCs w:val="24"/>
        </w:rPr>
        <w:t xml:space="preserve">, Office </w:t>
      </w:r>
      <w:proofErr w:type="spellStart"/>
      <w:r>
        <w:rPr>
          <w:rFonts w:ascii="Times New Roman" w:hAnsi="Times New Roman" w:cs="Times New Roman"/>
          <w:sz w:val="24"/>
          <w:szCs w:val="24"/>
        </w:rPr>
        <w:t>Supplies</w:t>
      </w:r>
      <w:proofErr w:type="spellEnd"/>
      <w:r>
        <w:rPr>
          <w:rFonts w:ascii="Times New Roman" w:hAnsi="Times New Roman" w:cs="Times New Roman"/>
          <w:sz w:val="24"/>
          <w:szCs w:val="24"/>
        </w:rPr>
        <w:t xml:space="preserve"> đến </w:t>
      </w:r>
      <w:proofErr w:type="spellStart"/>
      <w:r>
        <w:rPr>
          <w:rFonts w:ascii="Times New Roman" w:hAnsi="Times New Roman" w:cs="Times New Roman"/>
          <w:sz w:val="24"/>
          <w:szCs w:val="24"/>
        </w:rPr>
        <w:t>Technology</w:t>
      </w:r>
      <w:proofErr w:type="spellEnd"/>
      <w:r>
        <w:rPr>
          <w:rFonts w:ascii="Times New Roman" w:hAnsi="Times New Roman" w:cs="Times New Roman"/>
          <w:sz w:val="24"/>
          <w:szCs w:val="24"/>
        </w:rPr>
        <w:t xml:space="preserve"> cho ba phân khúc khách hàng chính gồm </w:t>
      </w:r>
      <w:proofErr w:type="spellStart"/>
      <w:r>
        <w:rPr>
          <w:rFonts w:ascii="Times New Roman" w:hAnsi="Times New Roman" w:cs="Times New Roman"/>
          <w:sz w:val="24"/>
          <w:szCs w:val="24"/>
        </w:rPr>
        <w:t>Consumer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Corporate</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Home</w:t>
      </w:r>
      <w:proofErr w:type="spellEnd"/>
      <w:r>
        <w:rPr>
          <w:rFonts w:ascii="Times New Roman" w:hAnsi="Times New Roman" w:cs="Times New Roman"/>
          <w:sz w:val="24"/>
          <w:szCs w:val="24"/>
        </w:rPr>
        <w:t xml:space="preserve"> Office.</w:t>
      </w:r>
    </w:p>
    <w:p w14:paraId="3993480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23E159E"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Sự bùng nổ về khối lượng dữ liệu:</w:t>
      </w:r>
      <w:r>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w:t>
      </w:r>
      <w:proofErr w:type="spellStart"/>
      <w:r>
        <w:rPr>
          <w:rFonts w:ascii="Times New Roman" w:hAnsi="Times New Roman" w:cs="Times New Roman"/>
          <w:sz w:val="24"/>
          <w:szCs w:val="24"/>
        </w:rPr>
        <w:t>phẳng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Flat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Table</w:t>
      </w:r>
      <w:proofErr w:type="spellEnd"/>
      <w:r>
        <w:rPr>
          <w:rFonts w:ascii="Times New Roman" w:hAnsi="Times New Roman" w:cs="Times New Roman"/>
          <w:sz w:val="24"/>
          <w:szCs w:val="24"/>
        </w:rPr>
        <w:t xml:space="preserve">), rời rạc và chưa được liên kết chặt chẽ, gây khó khăn trong việc khai thác và hỗ trợ ra quyết định. </w:t>
      </w:r>
    </w:p>
    <w:p w14:paraId="02D044A4"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Nghịch lý “Doanh số cao nhưng lợi nhuận thấp”:</w:t>
      </w:r>
      <w:r>
        <w:rPr>
          <w:rFonts w:ascii="Times New Roman" w:hAnsi="Times New Roman" w:cs="Times New Roman"/>
          <w:sz w:val="24"/>
          <w:szCs w:val="24"/>
        </w:rPr>
        <w:br/>
        <w:t>Mặc dù doanh nghiệp liên tục mở rộng quy mô và ghi nhận nhiều đơn hàng có doanh số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lớn, nhưng biên lợi nhuận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thực tế lại sụt giảm đáng kể tại một số khu vực địa lý (</w:t>
      </w:r>
      <w:proofErr w:type="spellStart"/>
      <w:r>
        <w:rPr>
          <w:rFonts w:ascii="Times New Roman" w:hAnsi="Times New Roman" w:cs="Times New Roman"/>
          <w:sz w:val="24"/>
          <w:szCs w:val="24"/>
        </w:rPr>
        <w:t>Region</w:t>
      </w:r>
      <w:proofErr w:type="spellEnd"/>
      <w:r>
        <w:rPr>
          <w:rFonts w:ascii="Times New Roman" w:hAnsi="Times New Roman" w:cs="Times New Roman"/>
          <w:sz w:val="24"/>
          <w:szCs w:val="24"/>
        </w:rPr>
        <w:t xml:space="preserve">) và ngành hàng nhất định. Điều này cho thấy hiệu quả kinh doanh chưa tương xứng với doanh thu đạt được. </w:t>
      </w:r>
    </w:p>
    <w:p w14:paraId="0AE5ECD2"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Chính sách chiết khấu thiếu kiểm soát:</w:t>
      </w:r>
      <w:r>
        <w:rPr>
          <w:rFonts w:ascii="Times New Roman" w:hAnsi="Times New Roman" w:cs="Times New Roman"/>
          <w:sz w:val="24"/>
          <w:szCs w:val="24"/>
        </w:rPr>
        <w:br/>
        <w:t>Để tăng khả năng cạnh tranh và kích cầu thị trường, doanh nghiệp thường xuyên áp dụng các mức chiết khấu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xml:space="preserve">) cao. Tuy nhiên, việc triển khai thiếu kiểm soát và áp dụng đại trà đang trực tiếp làm suy giảm lợi nhuận gốc, trong khi nhà quản lý chưa có công cụ phù hợp để đánh giá chính xác mức độ ảnh hưởng. </w:t>
      </w:r>
    </w:p>
    <w:p w14:paraId="31BAF255"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 xml:space="preserve">Áp lực từ chi phí vận hành và </w:t>
      </w:r>
      <w:proofErr w:type="spellStart"/>
      <w:r>
        <w:rPr>
          <w:rFonts w:ascii="Times New Roman" w:hAnsi="Times New Roman" w:cs="Times New Roman"/>
          <w:sz w:val="24"/>
          <w:szCs w:val="24"/>
        </w:rPr>
        <w:t>logistics</w:t>
      </w:r>
      <w:proofErr w:type="spellEnd"/>
      <w:r>
        <w:rPr>
          <w:rFonts w:ascii="Times New Roman" w:hAnsi="Times New Roman" w:cs="Times New Roman"/>
          <w:sz w:val="24"/>
          <w:szCs w:val="24"/>
        </w:rPr>
        <w:t>:</w:t>
      </w:r>
      <w:r>
        <w:rPr>
          <w:rFonts w:ascii="Times New Roman" w:hAnsi="Times New Roman" w:cs="Times New Roman"/>
          <w:sz w:val="24"/>
          <w:szCs w:val="24"/>
        </w:rPr>
        <w:br/>
        <w:t>Chi phí vận chuyển (</w:t>
      </w:r>
      <w:proofErr w:type="spellStart"/>
      <w:r>
        <w:rPr>
          <w:rFonts w:ascii="Times New Roman" w:hAnsi="Times New Roman" w:cs="Times New Roman"/>
          <w:sz w:val="24"/>
          <w:szCs w:val="24"/>
        </w:rPr>
        <w:t>Shipping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Cost</w:t>
      </w:r>
      <w:proofErr w:type="spellEnd"/>
      <w:r>
        <w:rPr>
          <w:rFonts w:ascii="Times New Roman" w:hAnsi="Times New Roman" w:cs="Times New Roman"/>
          <w:sz w:val="24"/>
          <w:szCs w:val="24"/>
        </w:rPr>
        <w:t>) có sự biến động lớn tùy thuộc vào hình thức giao hàng (</w:t>
      </w:r>
      <w:proofErr w:type="spellStart"/>
      <w:r>
        <w:rPr>
          <w:rFonts w:ascii="Times New Roman" w:hAnsi="Times New Roman" w:cs="Times New Roman"/>
          <w:sz w:val="24"/>
          <w:szCs w:val="24"/>
        </w:rPr>
        <w:t>Ship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Mode</w:t>
      </w:r>
      <w:proofErr w:type="spellEnd"/>
      <w:r>
        <w:rPr>
          <w:rFonts w:ascii="Times New Roman" w:hAnsi="Times New Roman" w:cs="Times New Roman"/>
          <w:sz w:val="24"/>
          <w:szCs w:val="24"/>
        </w:rPr>
        <w:t>) và mức độ ưu tiên của đơn hàng (</w:t>
      </w: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Priority</w:t>
      </w:r>
      <w:proofErr w:type="spellEnd"/>
      <w:r>
        <w:rPr>
          <w:rFonts w:ascii="Times New Roman" w:hAnsi="Times New Roman" w:cs="Times New Roman"/>
          <w:sz w:val="24"/>
          <w:szCs w:val="24"/>
        </w:rPr>
        <w:t>). Doanh nghiệp hiện chưa tối ưu hiệu quả bài toán phân phối, dẫn đến nhiều đơn hàng phát sinh chi phí vận hành cao, làm giảm hiệu quả kinh doanh tổng thể.</w:t>
      </w:r>
    </w:p>
    <w:p w14:paraId="6BEF80A2" w14:textId="568A14ED" w:rsidR="00C845CC" w:rsidRDefault="00000000">
      <w:pPr>
        <w:pStyle w:val="Heading3"/>
        <w:ind w:left="567"/>
      </w:pPr>
      <w:bookmarkStart w:id="3" w:name="_Toc237797685"/>
      <w:r>
        <w:t xml:space="preserve">1.1.2 Câu </w:t>
      </w:r>
      <w:r w:rsidR="00130B3F">
        <w:t>ch</w:t>
      </w:r>
      <w:r>
        <w:t>uyện dữ liệu</w:t>
      </w:r>
      <w:bookmarkEnd w:id="3"/>
    </w:p>
    <w:p w14:paraId="5E26A8A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Ở giai đoạn đầu, doanh nghiệp cho thấy sự tăng trưởng mạnh mẽ về doanh thu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qua từng năm. Các giao dịch xuất hiện rộng khắp trên nhiều thị trường quốc tế, đặc biệt phân khúc khách hàng </w:t>
      </w:r>
      <w:proofErr w:type="spellStart"/>
      <w:r>
        <w:rPr>
          <w:rFonts w:ascii="Times New Roman" w:hAnsi="Times New Roman" w:cs="Times New Roman"/>
          <w:sz w:val="24"/>
          <w:szCs w:val="24"/>
        </w:rPr>
        <w:t>Consumer</w:t>
      </w:r>
      <w:proofErr w:type="spellEnd"/>
      <w:r>
        <w:rPr>
          <w:rFonts w:ascii="Times New Roman" w:hAnsi="Times New Roman" w:cs="Times New Roman"/>
          <w:sz w:val="24"/>
          <w:szCs w:val="24"/>
        </w:rPr>
        <w:t xml:space="preserve"> luôn chiếm số lượng đơn hàng lớn. Nhìn tổng thể,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tạo cảm giác là một doanh nghiệp đang phát triển ổn định và có tiềm năng tăng trưởng cao.</w:t>
      </w:r>
    </w:p>
    <w:p w14:paraId="0C219A3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Tuy nhiên, khi phân tích sâu hơn về lợi nhuận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dữ liệu bắt đầu cho thấy nhiều vấn đề tiềm ẩn. Một số khu vực dù có doanh số cao nhưng lợi nhuận lại thấp hoặc thậm chí thua lỗ. Nhiều ngành hàng như </w:t>
      </w:r>
      <w:proofErr w:type="spellStart"/>
      <w:r>
        <w:rPr>
          <w:rFonts w:ascii="Times New Roman" w:hAnsi="Times New Roman" w:cs="Times New Roman"/>
          <w:sz w:val="24"/>
          <w:szCs w:val="24"/>
        </w:rPr>
        <w:t>Tables</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Supplies</w:t>
      </w:r>
      <w:proofErr w:type="spellEnd"/>
      <w:r>
        <w:rPr>
          <w:rFonts w:ascii="Times New Roman" w:hAnsi="Times New Roman" w:cs="Times New Roman"/>
          <w:sz w:val="24"/>
          <w:szCs w:val="24"/>
        </w:rPr>
        <w:t xml:space="preserve"> liên tục ghi nhận lợi nhuận âm. Qua việc đối chiếu dữ liệu, nguyên nhân chính được xác định đến từ chính sách chiết khấu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quá cao. Khi mức giảm giá vượt ngưỡng an toàn, lợi nhuận sụt giảm nghiêm trọng, khiến doanh nghiệp rơi vào tình trạng “doanh thu cao nhưng hiệu quả thấp”.</w:t>
      </w:r>
    </w:p>
    <w:p w14:paraId="6EBE3998" w14:textId="727ED14E" w:rsidR="00C845CC" w:rsidRPr="005E7C52" w:rsidRDefault="00000000" w:rsidP="005E7C52">
      <w:pPr>
        <w:ind w:left="567"/>
        <w:rPr>
          <w:rFonts w:ascii="Times New Roman" w:hAnsi="Times New Roman" w:cs="Times New Roman"/>
          <w:sz w:val="24"/>
          <w:szCs w:val="24"/>
        </w:rPr>
      </w:pPr>
      <w:r>
        <w:rPr>
          <w:rFonts w:ascii="Times New Roman" w:hAnsi="Times New Roman" w:cs="Times New Roman"/>
          <w:sz w:val="24"/>
          <w:szCs w:val="24"/>
        </w:rPr>
        <w:t xml:space="preserve">Bên cạnh đó, dữ liệu cũng phản ánh bài toán tối ưu vận hành và </w:t>
      </w:r>
      <w:proofErr w:type="spellStart"/>
      <w:r>
        <w:rPr>
          <w:rFonts w:ascii="Times New Roman" w:hAnsi="Times New Roman" w:cs="Times New Roman"/>
          <w:sz w:val="24"/>
          <w:szCs w:val="24"/>
        </w:rPr>
        <w:t>logistics</w:t>
      </w:r>
      <w:proofErr w:type="spellEnd"/>
      <w:r>
        <w:rPr>
          <w:rFonts w:ascii="Times New Roman" w:hAnsi="Times New Roman" w:cs="Times New Roman"/>
          <w:sz w:val="24"/>
          <w:szCs w:val="24"/>
        </w:rPr>
        <w:t xml:space="preserve"> chưa hiệu quả. Các hình thức giao hàng nhanh như </w:t>
      </w:r>
      <w:proofErr w:type="spellStart"/>
      <w:r>
        <w:rPr>
          <w:rFonts w:ascii="Times New Roman" w:hAnsi="Times New Roman" w:cs="Times New Roman"/>
          <w:sz w:val="24"/>
          <w:szCs w:val="24"/>
        </w:rPr>
        <w:t>Same</w:t>
      </w:r>
      <w:proofErr w:type="spellEnd"/>
      <w:r>
        <w:rPr>
          <w:rFonts w:ascii="Times New Roman" w:hAnsi="Times New Roman" w:cs="Times New Roman"/>
          <w:sz w:val="24"/>
          <w:szCs w:val="24"/>
        </w:rPr>
        <w:t xml:space="preserve"> Day hoặc </w:t>
      </w:r>
      <w:proofErr w:type="spellStart"/>
      <w:r>
        <w:rPr>
          <w:rFonts w:ascii="Times New Roman" w:hAnsi="Times New Roman" w:cs="Times New Roman"/>
          <w:sz w:val="24"/>
          <w:szCs w:val="24"/>
        </w:rPr>
        <w:t>First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xml:space="preserve"> thường đi kèm chi phí vận chuyển (</w:t>
      </w:r>
      <w:proofErr w:type="spellStart"/>
      <w:r>
        <w:rPr>
          <w:rFonts w:ascii="Times New Roman" w:hAnsi="Times New Roman" w:cs="Times New Roman"/>
          <w:sz w:val="24"/>
          <w:szCs w:val="24"/>
        </w:rPr>
        <w:t>Shipping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Cost</w:t>
      </w:r>
      <w:proofErr w:type="spellEnd"/>
      <w:r>
        <w:rPr>
          <w:rFonts w:ascii="Times New Roman" w:hAnsi="Times New Roman" w:cs="Times New Roman"/>
          <w:sz w:val="24"/>
          <w:szCs w:val="24"/>
        </w:rPr>
        <w:t>) rất lớn. Nhiều đơn hàng có mức độ ưu tiên không cao nhưng vẫn sử dụng dịch vụ giao nhanh, làm gia tăng chi phí và tiếp tục ảnh hưởng tiêu cực đến lợi nhuận tổng thể của doanh nghiệp.</w:t>
      </w:r>
    </w:p>
    <w:p w14:paraId="12B4771B" w14:textId="77777777" w:rsidR="00C845CC" w:rsidRDefault="00000000">
      <w:pPr>
        <w:pStyle w:val="Heading2"/>
        <w:ind w:left="567"/>
      </w:pPr>
      <w:bookmarkStart w:id="4" w:name="_Toc237797686"/>
      <w:r>
        <w:t>1.2 THÔNG TIN VỀ DỮ LIỆU VÀ DỰ ÁN</w:t>
      </w:r>
      <w:bookmarkEnd w:id="4"/>
    </w:p>
    <w:p w14:paraId="229A829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Dự án sử dụng phương pháp thu thập dữ liệu thông qua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có sẵn thay vì SQL, API hay </w:t>
      </w:r>
      <w:proofErr w:type="spellStart"/>
      <w:r>
        <w:rPr>
          <w:rFonts w:ascii="Times New Roman" w:hAnsi="Times New Roman" w:cs="Times New Roman"/>
          <w:sz w:val="24"/>
          <w:szCs w:val="24"/>
        </w:rPr>
        <w:t>Web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Scraping</w:t>
      </w:r>
      <w:proofErr w:type="spellEnd"/>
      <w:r>
        <w:rPr>
          <w:rFonts w:ascii="Times New Roman" w:hAnsi="Times New Roman" w:cs="Times New Roman"/>
          <w:sz w:val="24"/>
          <w:szCs w:val="24"/>
        </w:rPr>
        <w:t xml:space="preserve">. Bộ dữ liệu được lựa chọn là </w:t>
      </w:r>
      <w:proofErr w:type="spellStart"/>
      <w:r>
        <w:rPr>
          <w:rFonts w:ascii="Times New Roman" w:hAnsi="Times New Roman" w:cs="Times New Roman"/>
          <w:sz w:val="24"/>
          <w:szCs w:val="24"/>
        </w:rPr>
        <w:t>Global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được công bố trên nền tảng </w:t>
      </w:r>
      <w:proofErr w:type="spellStart"/>
      <w:r>
        <w:rPr>
          <w:rFonts w:ascii="Times New Roman" w:hAnsi="Times New Roman" w:cs="Times New Roman"/>
          <w:sz w:val="24"/>
          <w:szCs w:val="24"/>
        </w:rPr>
        <w:t>Kaggle</w:t>
      </w:r>
      <w:proofErr w:type="spellEnd"/>
      <w:r>
        <w:rPr>
          <w:rFonts w:ascii="Times New Roman" w:hAnsi="Times New Roman" w:cs="Times New Roman"/>
          <w:sz w:val="24"/>
          <w:szCs w:val="24"/>
        </w:rPr>
        <w:t xml:space="preserve"> bởi tác giả </w:t>
      </w:r>
      <w:proofErr w:type="spellStart"/>
      <w:r>
        <w:rPr>
          <w:rFonts w:ascii="Times New Roman" w:hAnsi="Times New Roman" w:cs="Times New Roman"/>
          <w:sz w:val="24"/>
          <w:szCs w:val="24"/>
        </w:rPr>
        <w:t>Fatih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İlhan</w:t>
      </w:r>
      <w:proofErr w:type="spellEnd"/>
      <w:r>
        <w:rPr>
          <w:rFonts w:ascii="Times New Roman" w:hAnsi="Times New Roman" w:cs="Times New Roman"/>
          <w:sz w:val="24"/>
          <w:szCs w:val="24"/>
        </w:rPr>
        <w:t xml:space="preserve">. </w:t>
      </w:r>
    </w:p>
    <w:p w14:paraId="1C91365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Nguồn dữ liệu:</w:t>
      </w:r>
    </w:p>
    <w:p w14:paraId="09DDC29B" w14:textId="77777777" w:rsidR="00C845CC" w:rsidRDefault="00000000">
      <w:pPr>
        <w:pStyle w:val="ListParagraph"/>
        <w:numPr>
          <w:ilvl w:val="0"/>
          <w:numId w:val="3"/>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Global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w:t>
      </w:r>
    </w:p>
    <w:p w14:paraId="1B7F6D7B"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Nền tảng: </w:t>
      </w:r>
      <w:proofErr w:type="spellStart"/>
      <w:r>
        <w:rPr>
          <w:rFonts w:ascii="Times New Roman" w:hAnsi="Times New Roman" w:cs="Times New Roman"/>
          <w:sz w:val="24"/>
          <w:szCs w:val="24"/>
        </w:rPr>
        <w:t>Kaggle</w:t>
      </w:r>
      <w:proofErr w:type="spellEnd"/>
      <w:r>
        <w:rPr>
          <w:rFonts w:ascii="Times New Roman" w:hAnsi="Times New Roman" w:cs="Times New Roman"/>
          <w:sz w:val="24"/>
          <w:szCs w:val="24"/>
        </w:rPr>
        <w:t xml:space="preserve"> </w:t>
      </w:r>
    </w:p>
    <w:p w14:paraId="0297D1DE"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Tác giả: </w:t>
      </w:r>
      <w:proofErr w:type="spellStart"/>
      <w:r>
        <w:rPr>
          <w:rFonts w:ascii="Times New Roman" w:hAnsi="Times New Roman" w:cs="Times New Roman"/>
          <w:sz w:val="24"/>
          <w:szCs w:val="24"/>
        </w:rPr>
        <w:t>Fatih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İlhan</w:t>
      </w:r>
      <w:proofErr w:type="spellEnd"/>
      <w:r>
        <w:rPr>
          <w:rFonts w:ascii="Times New Roman" w:hAnsi="Times New Roman" w:cs="Times New Roman"/>
          <w:sz w:val="24"/>
          <w:szCs w:val="24"/>
        </w:rPr>
        <w:t xml:space="preserve"> </w:t>
      </w:r>
    </w:p>
    <w:p w14:paraId="155ADE62" w14:textId="77777777" w:rsidR="00C845CC" w:rsidRDefault="00000000">
      <w:pPr>
        <w:pStyle w:val="ListParagraph"/>
        <w:numPr>
          <w:ilvl w:val="0"/>
          <w:numId w:val="3"/>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Link</w:t>
      </w:r>
      <w:proofErr w:type="spellEnd"/>
      <w:r>
        <w:rPr>
          <w:rFonts w:ascii="Times New Roman" w:hAnsi="Times New Roman" w:cs="Times New Roman"/>
          <w:sz w:val="24"/>
          <w:szCs w:val="24"/>
        </w:rPr>
        <w:t xml:space="preserve"> truy cập:</w:t>
      </w:r>
      <w:r>
        <w:rPr>
          <w:rFonts w:ascii="Times New Roman" w:hAnsi="Times New Roman" w:cs="Times New Roman"/>
          <w:sz w:val="24"/>
          <w:szCs w:val="24"/>
        </w:rPr>
        <w:br/>
      </w:r>
      <w:hyperlink r:id="rId9" w:tgtFrame="_new" w:history="1">
        <w:r w:rsidR="00C845CC">
          <w:rPr>
            <w:rStyle w:val="Hyperlink"/>
            <w:rFonts w:ascii="Times New Roman" w:hAnsi="Times New Roman" w:cs="Times New Roman"/>
            <w:sz w:val="24"/>
            <w:szCs w:val="24"/>
          </w:rPr>
          <w:t>https://www.kaggle.com/datasets/fatihilhan/global-superstore-dataset</w:t>
        </w:r>
      </w:hyperlink>
      <w:r>
        <w:rPr>
          <w:rFonts w:ascii="Times New Roman" w:hAnsi="Times New Roman" w:cs="Times New Roman"/>
          <w:sz w:val="24"/>
          <w:szCs w:val="24"/>
        </w:rPr>
        <w:t xml:space="preserve"> </w:t>
      </w:r>
    </w:p>
    <w:p w14:paraId="5A1219F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w:t>
      </w:r>
      <w:proofErr w:type="spellStart"/>
      <w:r>
        <w:rPr>
          <w:rFonts w:ascii="Times New Roman" w:hAnsi="Times New Roman" w:cs="Times New Roman"/>
          <w:sz w:val="24"/>
          <w:szCs w:val="24"/>
        </w:rPr>
        <w:t>Latinh</w:t>
      </w:r>
      <w:proofErr w:type="spellEnd"/>
      <w:r>
        <w:rPr>
          <w:rFonts w:ascii="Times New Roman" w:hAnsi="Times New Roman" w:cs="Times New Roman"/>
          <w:sz w:val="24"/>
          <w:szCs w:val="24"/>
        </w:rPr>
        <w:t xml:space="preserve">. </w:t>
      </w:r>
    </w:p>
    <w:p w14:paraId="0379EFD9" w14:textId="77777777" w:rsidR="00C845CC" w:rsidRDefault="00000000">
      <w:pPr>
        <w:ind w:left="567"/>
        <w:rPr>
          <w:rFonts w:ascii="Times New Roman" w:hAnsi="Times New Roman" w:cs="Times New Roman"/>
          <w:sz w:val="24"/>
          <w:szCs w:val="24"/>
        </w:rPr>
      </w:pP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chứa 27 trường dữ liệu gốc phục vụ cho quá trình phân tích và trực quan hóa dữ liệu, bao gồm:</w:t>
      </w:r>
    </w:p>
    <w:p w14:paraId="77F2FB45"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đơn hàng: </w:t>
      </w: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ID, </w:t>
      </w: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Ship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Date</w:t>
      </w:r>
      <w:proofErr w:type="spellEnd"/>
      <w:r>
        <w:rPr>
          <w:rFonts w:ascii="Times New Roman" w:hAnsi="Times New Roman" w:cs="Times New Roman"/>
          <w:sz w:val="24"/>
          <w:szCs w:val="24"/>
        </w:rPr>
        <w:t xml:space="preserve"> </w:t>
      </w:r>
    </w:p>
    <w:p w14:paraId="3F9E830C"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khách hàng: </w:t>
      </w:r>
      <w:proofErr w:type="spellStart"/>
      <w:r>
        <w:rPr>
          <w:rFonts w:ascii="Times New Roman" w:hAnsi="Times New Roman" w:cs="Times New Roman"/>
          <w:sz w:val="24"/>
          <w:szCs w:val="24"/>
        </w:rPr>
        <w:t>Customer</w:t>
      </w:r>
      <w:proofErr w:type="spellEnd"/>
      <w:r>
        <w:rPr>
          <w:rFonts w:ascii="Times New Roman" w:hAnsi="Times New Roman" w:cs="Times New Roman"/>
          <w:sz w:val="24"/>
          <w:szCs w:val="24"/>
        </w:rPr>
        <w:t xml:space="preserve"> ID, </w:t>
      </w:r>
      <w:proofErr w:type="spellStart"/>
      <w:r>
        <w:rPr>
          <w:rFonts w:ascii="Times New Roman" w:hAnsi="Times New Roman" w:cs="Times New Roman"/>
          <w:sz w:val="24"/>
          <w:szCs w:val="24"/>
        </w:rPr>
        <w:t>Customer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Segment</w:t>
      </w:r>
      <w:proofErr w:type="spellEnd"/>
      <w:r>
        <w:rPr>
          <w:rFonts w:ascii="Times New Roman" w:hAnsi="Times New Roman" w:cs="Times New Roman"/>
          <w:sz w:val="24"/>
          <w:szCs w:val="24"/>
        </w:rPr>
        <w:t xml:space="preserve"> </w:t>
      </w:r>
    </w:p>
    <w:p w14:paraId="3F163C4D"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vị trí: </w:t>
      </w:r>
      <w:proofErr w:type="spellStart"/>
      <w:r>
        <w:rPr>
          <w:rFonts w:ascii="Times New Roman" w:hAnsi="Times New Roman" w:cs="Times New Roman"/>
          <w:sz w:val="24"/>
          <w:szCs w:val="24"/>
        </w:rPr>
        <w:t>Country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Region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xml:space="preserve"> </w:t>
      </w:r>
    </w:p>
    <w:p w14:paraId="531420C0"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sản phẩm: </w:t>
      </w:r>
      <w:proofErr w:type="spellStart"/>
      <w:r>
        <w:rPr>
          <w:rFonts w:ascii="Times New Roman" w:hAnsi="Times New Roman" w:cs="Times New Roman"/>
          <w:sz w:val="24"/>
          <w:szCs w:val="24"/>
        </w:rPr>
        <w:t>Product</w:t>
      </w:r>
      <w:proofErr w:type="spellEnd"/>
      <w:r>
        <w:rPr>
          <w:rFonts w:ascii="Times New Roman" w:hAnsi="Times New Roman" w:cs="Times New Roman"/>
          <w:sz w:val="24"/>
          <w:szCs w:val="24"/>
        </w:rPr>
        <w:t xml:space="preserve"> ID, </w:t>
      </w:r>
      <w:proofErr w:type="spellStart"/>
      <w:r>
        <w:rPr>
          <w:rFonts w:ascii="Times New Roman" w:hAnsi="Times New Roman" w:cs="Times New Roman"/>
          <w:sz w:val="24"/>
          <w:szCs w:val="24"/>
        </w:rPr>
        <w:t>Category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Sub-Category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Product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Name</w:t>
      </w:r>
      <w:proofErr w:type="spellEnd"/>
      <w:r>
        <w:rPr>
          <w:rFonts w:ascii="Times New Roman" w:hAnsi="Times New Roman" w:cs="Times New Roman"/>
          <w:sz w:val="24"/>
          <w:szCs w:val="24"/>
        </w:rPr>
        <w:t xml:space="preserve"> </w:t>
      </w:r>
    </w:p>
    <w:p w14:paraId="46394A3B"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tài chính: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Shipping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Cost</w:t>
      </w:r>
      <w:proofErr w:type="spellEnd"/>
      <w:r>
        <w:rPr>
          <w:rFonts w:ascii="Times New Roman" w:hAnsi="Times New Roman" w:cs="Times New Roman"/>
          <w:sz w:val="24"/>
          <w:szCs w:val="24"/>
        </w:rPr>
        <w:t xml:space="preserve"> </w:t>
      </w:r>
    </w:p>
    <w:p w14:paraId="1EE1832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Sau khi thu thập, dữ liệu được lưu dưới định dạng CSV trong thư mục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raw</w:t>
      </w:r>
      <w:proofErr w:type="spellEnd"/>
      <w:r>
        <w:rPr>
          <w:rFonts w:ascii="Times New Roman" w:hAnsi="Times New Roman" w:cs="Times New Roman"/>
          <w:sz w:val="24"/>
          <w:szCs w:val="24"/>
        </w:rPr>
        <w:t xml:space="preserve">/ để phục vụ cho quy trình ETL, làm sạch dữ liệu, xây dựng </w:t>
      </w:r>
      <w:proofErr w:type="spellStart"/>
      <w:r>
        <w:rPr>
          <w:rFonts w:ascii="Times New Roman" w:hAnsi="Times New Roman" w:cs="Times New Roman"/>
          <w:sz w:val="24"/>
          <w:szCs w:val="24"/>
        </w:rPr>
        <w:t>Star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Schema</w:t>
      </w:r>
      <w:proofErr w:type="spellEnd"/>
      <w:r>
        <w:rPr>
          <w:rFonts w:ascii="Times New Roman" w:hAnsi="Times New Roman" w:cs="Times New Roman"/>
          <w:sz w:val="24"/>
          <w:szCs w:val="24"/>
        </w:rPr>
        <w:t xml:space="preserve"> và trực quan hóa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bằng </w:t>
      </w:r>
      <w:proofErr w:type="spellStart"/>
      <w:r>
        <w:rPr>
          <w:rFonts w:ascii="Times New Roman" w:hAnsi="Times New Roman" w:cs="Times New Roman"/>
          <w:sz w:val="24"/>
          <w:szCs w:val="24"/>
        </w:rPr>
        <w:t>Tableau</w:t>
      </w:r>
      <w:proofErr w:type="spellEnd"/>
      <w:r>
        <w:rPr>
          <w:rFonts w:ascii="Times New Roman" w:hAnsi="Times New Roman" w:cs="Times New Roman"/>
          <w:sz w:val="24"/>
          <w:szCs w:val="24"/>
        </w:rPr>
        <w:t xml:space="preserve">. </w:t>
      </w:r>
    </w:p>
    <w:p w14:paraId="4C71B1E8" w14:textId="77777777" w:rsidR="00C845CC" w:rsidRDefault="00000000">
      <w:pPr>
        <w:pStyle w:val="Heading2"/>
        <w:ind w:left="567"/>
      </w:pPr>
      <w:bookmarkStart w:id="5" w:name="_Toc237797687"/>
      <w:r>
        <w:lastRenderedPageBreak/>
        <w:t xml:space="preserve">1.3 </w:t>
      </w:r>
      <w:r>
        <w:rPr>
          <w:rFonts w:cs="Times New Roman"/>
        </w:rPr>
        <w:t>MỤC TIÊU VÀ PHẠM VI DỰ ÁN</w:t>
      </w:r>
      <w:bookmarkEnd w:id="5"/>
    </w:p>
    <w:p w14:paraId="40C2EE58" w14:textId="77777777" w:rsidR="00C845CC" w:rsidRDefault="00000000">
      <w:pPr>
        <w:pStyle w:val="Heading3"/>
        <w:ind w:left="567"/>
        <w:rPr>
          <w:rFonts w:cs="Times New Roman"/>
        </w:rPr>
      </w:pPr>
      <w:bookmarkStart w:id="6" w:name="_Toc237797688"/>
      <w:r>
        <w:rPr>
          <w:rFonts w:cs="Times New Roman"/>
        </w:rPr>
        <w:t>1.3.1 Mục tiêu tổng thể</w:t>
      </w:r>
      <w:bookmarkEnd w:id="6"/>
    </w:p>
    <w:p w14:paraId="113E706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Xây dựng hệ thống báo cáo phân tích dữ liệu kinh doanh toàn diện cho chuỗi bán lẻ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nhằm tối ưu hóa lợi nhuận và nâng cao hiệu quả vận hành. Dự án giúp ban quản trị có cái nhìn trực quan, từ đó đưa ra các chiến lược kinh doanh, quản lý hàng tồn kho và tiếp thị dựa trên dữ liệu (</w:t>
      </w:r>
      <w:proofErr w:type="spellStart"/>
      <w:r>
        <w:rPr>
          <w:rFonts w:ascii="Times New Roman" w:hAnsi="Times New Roman" w:cs="Times New Roman"/>
          <w:sz w:val="24"/>
          <w:szCs w:val="24"/>
        </w:rPr>
        <w:t>Data-driven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decisions</w:t>
      </w:r>
      <w:proofErr w:type="spellEnd"/>
      <w:r>
        <w:rPr>
          <w:rFonts w:ascii="Times New Roman" w:hAnsi="Times New Roman" w:cs="Times New Roman"/>
          <w:sz w:val="24"/>
          <w:szCs w:val="24"/>
        </w:rPr>
        <w:t>) thay vì cảm tính.</w:t>
      </w:r>
    </w:p>
    <w:p w14:paraId="2369D484" w14:textId="77777777" w:rsidR="00C845CC" w:rsidRDefault="00000000">
      <w:pPr>
        <w:pStyle w:val="Heading3"/>
        <w:ind w:left="567"/>
        <w:rPr>
          <w:rFonts w:cs="Times New Roman"/>
        </w:rPr>
      </w:pPr>
      <w:bookmarkStart w:id="7" w:name="_Toc237797689"/>
      <w:r>
        <w:rPr>
          <w:rFonts w:cs="Times New Roman"/>
        </w:rPr>
        <w:t>1.3.2 Mục tiêu cụ thể</w:t>
      </w:r>
      <w:bookmarkEnd w:id="7"/>
    </w:p>
    <w:p w14:paraId="2E0A83E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Phân tích Hiệu suất Kinh doanh: Xác định rõ xu hướng doanh thu (</w:t>
      </w:r>
      <w:proofErr w:type="spellStart"/>
      <w:r>
        <w:rPr>
          <w:rFonts w:ascii="Times New Roman" w:hAnsi="Times New Roman" w:cs="Times New Roman"/>
          <w:sz w:val="24"/>
          <w:szCs w:val="24"/>
        </w:rPr>
        <w:t>Sale</w:t>
      </w:r>
      <w:proofErr w:type="spellEnd"/>
      <w:r>
        <w:rPr>
          <w:rFonts w:ascii="Times New Roman" w:hAnsi="Times New Roman" w:cs="Times New Roman"/>
          <w:sz w:val="24"/>
          <w:szCs w:val="24"/>
        </w:rPr>
        <w:t>) và lợi nhuận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theo thời gian (Năm, Tháng, Tuần) để thấy được các giai đoạn tăng trưởng hoặc sụt giảm chiến lược.</w:t>
      </w:r>
    </w:p>
    <w:p w14:paraId="6473E8D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Tối ưu hóa Danh mục Sản phẩm: Phân loại và đánh giá hiệu quả kinh doanh của từng Danh mục chính (</w:t>
      </w:r>
      <w:proofErr w:type="spellStart"/>
      <w:r>
        <w:rPr>
          <w:rFonts w:ascii="Times New Roman" w:hAnsi="Times New Roman" w:cs="Times New Roman"/>
          <w:sz w:val="24"/>
          <w:szCs w:val="24"/>
        </w:rPr>
        <w:t>Category</w:t>
      </w:r>
      <w:proofErr w:type="spellEnd"/>
      <w:r>
        <w:rPr>
          <w:rFonts w:ascii="Times New Roman" w:hAnsi="Times New Roman" w:cs="Times New Roman"/>
          <w:sz w:val="24"/>
          <w:szCs w:val="24"/>
        </w:rPr>
        <w:t>) và Danh mục con (</w:t>
      </w:r>
      <w:proofErr w:type="spellStart"/>
      <w:r>
        <w:rPr>
          <w:rFonts w:ascii="Times New Roman" w:hAnsi="Times New Roman" w:cs="Times New Roman"/>
          <w:sz w:val="24"/>
          <w:szCs w:val="24"/>
        </w:rPr>
        <w:t>Sub-Category</w:t>
      </w:r>
      <w:proofErr w:type="spellEnd"/>
      <w:r>
        <w:rPr>
          <w:rFonts w:ascii="Times New Roman" w:hAnsi="Times New Roman" w:cs="Times New Roman"/>
          <w:sz w:val="24"/>
          <w:szCs w:val="24"/>
        </w:rPr>
        <w:t xml:space="preserve">). Nhận diện các nhóm hàng mang lại biên lợi nhuận cao hoặc các nhóm hàng đang bù lỗ (bị ảnh hưởng bởi mức chiết khấu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w:t>
      </w:r>
    </w:p>
    <w:p w14:paraId="4DB9A1A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Bản đồ hóa Thị trường &amp; Địa lý: Phân tích hành vi mua sắm và đóng góp tài chính theo từng Quốc gia (</w:t>
      </w:r>
      <w:proofErr w:type="spellStart"/>
      <w:r>
        <w:rPr>
          <w:rFonts w:ascii="Times New Roman" w:hAnsi="Times New Roman" w:cs="Times New Roman"/>
          <w:sz w:val="24"/>
          <w:szCs w:val="24"/>
        </w:rPr>
        <w:t>Country</w:t>
      </w:r>
      <w:proofErr w:type="spellEnd"/>
      <w:r>
        <w:rPr>
          <w:rFonts w:ascii="Times New Roman" w:hAnsi="Times New Roman" w:cs="Times New Roman"/>
          <w:sz w:val="24"/>
          <w:szCs w:val="24"/>
        </w:rPr>
        <w:t>), Vùng lãnh thổ (</w:t>
      </w:r>
      <w:proofErr w:type="spellStart"/>
      <w:r>
        <w:rPr>
          <w:rFonts w:ascii="Times New Roman" w:hAnsi="Times New Roman" w:cs="Times New Roman"/>
          <w:sz w:val="24"/>
          <w:szCs w:val="24"/>
        </w:rPr>
        <w:t>Region</w:t>
      </w:r>
      <w:proofErr w:type="spellEnd"/>
      <w:r>
        <w:rPr>
          <w:rFonts w:ascii="Times New Roman" w:hAnsi="Times New Roman" w:cs="Times New Roman"/>
          <w:sz w:val="24"/>
          <w:szCs w:val="24"/>
        </w:rPr>
        <w:t>), và Phân khúc khách hàng (</w:t>
      </w:r>
      <w:proofErr w:type="spellStart"/>
      <w:r>
        <w:rPr>
          <w:rFonts w:ascii="Times New Roman" w:hAnsi="Times New Roman" w:cs="Times New Roman"/>
          <w:sz w:val="24"/>
          <w:szCs w:val="24"/>
        </w:rPr>
        <w:t>Segment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Consumer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Corporate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Home</w:t>
      </w:r>
      <w:proofErr w:type="spellEnd"/>
      <w:r>
        <w:rPr>
          <w:rFonts w:ascii="Times New Roman" w:hAnsi="Times New Roman" w:cs="Times New Roman"/>
          <w:sz w:val="24"/>
          <w:szCs w:val="24"/>
        </w:rPr>
        <w:t xml:space="preserve"> Office).</w:t>
      </w:r>
    </w:p>
    <w:p w14:paraId="657C74E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Cải thiện </w:t>
      </w:r>
      <w:proofErr w:type="spellStart"/>
      <w:r>
        <w:rPr>
          <w:rFonts w:ascii="Times New Roman" w:hAnsi="Times New Roman" w:cs="Times New Roman"/>
          <w:sz w:val="24"/>
          <w:szCs w:val="24"/>
        </w:rPr>
        <w:t>Logictics</w:t>
      </w:r>
      <w:proofErr w:type="spellEnd"/>
      <w:r>
        <w:rPr>
          <w:rFonts w:ascii="Times New Roman" w:hAnsi="Times New Roman" w:cs="Times New Roman"/>
          <w:sz w:val="24"/>
          <w:szCs w:val="24"/>
        </w:rPr>
        <w:t xml:space="preserve"> &amp; Vận chuyển: Đánh giá mối liên hệ giữa các hình thức vận chuyển (</w:t>
      </w:r>
      <w:proofErr w:type="spellStart"/>
      <w:r>
        <w:rPr>
          <w:rFonts w:ascii="Times New Roman" w:hAnsi="Times New Roman" w:cs="Times New Roman"/>
          <w:sz w:val="24"/>
          <w:szCs w:val="24"/>
        </w:rPr>
        <w:t>Ship.Mode</w:t>
      </w:r>
      <w:proofErr w:type="spellEnd"/>
      <w:r>
        <w:rPr>
          <w:rFonts w:ascii="Times New Roman" w:hAnsi="Times New Roman" w:cs="Times New Roman"/>
          <w:sz w:val="24"/>
          <w:szCs w:val="24"/>
        </w:rPr>
        <w:t>), chi phí vận chuyển (</w:t>
      </w:r>
      <w:proofErr w:type="spellStart"/>
      <w:r>
        <w:rPr>
          <w:rFonts w:ascii="Times New Roman" w:hAnsi="Times New Roman" w:cs="Times New Roman"/>
          <w:sz w:val="24"/>
          <w:szCs w:val="24"/>
        </w:rPr>
        <w:t>Shipping.Cost</w:t>
      </w:r>
      <w:proofErr w:type="spellEnd"/>
      <w:r>
        <w:rPr>
          <w:rFonts w:ascii="Times New Roman" w:hAnsi="Times New Roman" w:cs="Times New Roman"/>
          <w:sz w:val="24"/>
          <w:szCs w:val="24"/>
        </w:rPr>
        <w:t>), và mức độ ưu tiên của đơn hàng (</w:t>
      </w:r>
      <w:proofErr w:type="spellStart"/>
      <w:r>
        <w:rPr>
          <w:rFonts w:ascii="Times New Roman" w:hAnsi="Times New Roman" w:cs="Times New Roman"/>
          <w:sz w:val="24"/>
          <w:szCs w:val="24"/>
        </w:rPr>
        <w:t>Order.Priority</w:t>
      </w:r>
      <w:proofErr w:type="spellEnd"/>
      <w:r>
        <w:rPr>
          <w:rFonts w:ascii="Times New Roman" w:hAnsi="Times New Roman" w:cs="Times New Roman"/>
          <w:sz w:val="24"/>
          <w:szCs w:val="24"/>
        </w:rPr>
        <w:t>) để tối ưu chi phí phân phối.</w:t>
      </w:r>
    </w:p>
    <w:p w14:paraId="729E13A4" w14:textId="77777777" w:rsidR="00C845CC" w:rsidRDefault="00000000">
      <w:pPr>
        <w:pStyle w:val="Heading3"/>
        <w:ind w:left="567"/>
        <w:rPr>
          <w:rFonts w:eastAsiaTheme="minorHAnsi" w:cs="Times New Roman"/>
        </w:rPr>
      </w:pPr>
      <w:bookmarkStart w:id="8" w:name="_Toc237797690"/>
      <w:r>
        <w:rPr>
          <w:rFonts w:cs="Times New Roman"/>
        </w:rPr>
        <w:t>1.3.3 Phạm vi dự án</w:t>
      </w:r>
      <w:bookmarkEnd w:id="8"/>
    </w:p>
    <w:p w14:paraId="3564643A" w14:textId="77777777" w:rsidR="00C845CC" w:rsidRDefault="00000000">
      <w:pPr>
        <w:pStyle w:val="Heading4"/>
        <w:ind w:left="567"/>
        <w:rPr>
          <w:rFonts w:eastAsiaTheme="minorHAnsi" w:cs="Times New Roman"/>
          <w:i/>
          <w:iCs w:val="0"/>
          <w:szCs w:val="28"/>
        </w:rPr>
      </w:pPr>
      <w:r>
        <w:rPr>
          <w:rFonts w:cs="Times New Roman"/>
          <w:iCs w:val="0"/>
          <w:szCs w:val="28"/>
        </w:rPr>
        <w:t>1.3.3.1 Phạm vi dữ liệu</w:t>
      </w:r>
    </w:p>
    <w:p w14:paraId="6765E36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4AD1DA8E"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đơn hàng: Mã đơn hàng (Order.ID), Ngày đặt hàng (</w:t>
      </w:r>
      <w:proofErr w:type="spellStart"/>
      <w:r>
        <w:rPr>
          <w:rFonts w:ascii="Times New Roman" w:hAnsi="Times New Roman" w:cs="Times New Roman"/>
          <w:sz w:val="24"/>
          <w:szCs w:val="24"/>
        </w:rPr>
        <w:t>Order.Date</w:t>
      </w:r>
      <w:proofErr w:type="spellEnd"/>
      <w:r>
        <w:rPr>
          <w:rFonts w:ascii="Times New Roman" w:hAnsi="Times New Roman" w:cs="Times New Roman"/>
          <w:sz w:val="24"/>
          <w:szCs w:val="24"/>
        </w:rPr>
        <w:t>), Ngày giao hàng (</w:t>
      </w:r>
      <w:proofErr w:type="spellStart"/>
      <w:r>
        <w:rPr>
          <w:rFonts w:ascii="Times New Roman" w:hAnsi="Times New Roman" w:cs="Times New Roman"/>
          <w:sz w:val="24"/>
          <w:szCs w:val="24"/>
        </w:rPr>
        <w:t>Ship.Date</w:t>
      </w:r>
      <w:proofErr w:type="spellEnd"/>
      <w:r>
        <w:rPr>
          <w:rFonts w:ascii="Times New Roman" w:hAnsi="Times New Roman" w:cs="Times New Roman"/>
          <w:sz w:val="24"/>
          <w:szCs w:val="24"/>
        </w:rPr>
        <w:t>), Mức độ ưu tiên (</w:t>
      </w:r>
      <w:proofErr w:type="spellStart"/>
      <w:r>
        <w:rPr>
          <w:rFonts w:ascii="Times New Roman" w:hAnsi="Times New Roman" w:cs="Times New Roman"/>
          <w:sz w:val="24"/>
          <w:szCs w:val="24"/>
        </w:rPr>
        <w:t>Order.Priority</w:t>
      </w:r>
      <w:proofErr w:type="spellEnd"/>
      <w:r>
        <w:rPr>
          <w:rFonts w:ascii="Times New Roman" w:hAnsi="Times New Roman" w:cs="Times New Roman"/>
          <w:sz w:val="24"/>
          <w:szCs w:val="24"/>
        </w:rPr>
        <w:t>).</w:t>
      </w:r>
    </w:p>
    <w:p w14:paraId="6FBA6841"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khách hàng: Mã khách hàng (Customer.ID), Tên khách hàng, Phân khúc (</w:t>
      </w:r>
      <w:proofErr w:type="spellStart"/>
      <w:r>
        <w:rPr>
          <w:rFonts w:ascii="Times New Roman" w:hAnsi="Times New Roman" w:cs="Times New Roman"/>
          <w:sz w:val="24"/>
          <w:szCs w:val="24"/>
        </w:rPr>
        <w:t>Segment</w:t>
      </w:r>
      <w:proofErr w:type="spellEnd"/>
      <w:r>
        <w:rPr>
          <w:rFonts w:ascii="Times New Roman" w:hAnsi="Times New Roman" w:cs="Times New Roman"/>
          <w:sz w:val="24"/>
          <w:szCs w:val="24"/>
        </w:rPr>
        <w:t>).</w:t>
      </w:r>
    </w:p>
    <w:p w14:paraId="5D3E6A51"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địa lý: Quốc gia, Bang (</w:t>
      </w:r>
      <w:proofErr w:type="spellStart"/>
      <w:r>
        <w:rPr>
          <w:rFonts w:ascii="Times New Roman" w:hAnsi="Times New Roman" w:cs="Times New Roman"/>
          <w:sz w:val="24"/>
          <w:szCs w:val="24"/>
        </w:rPr>
        <w:t>State</w:t>
      </w:r>
      <w:proofErr w:type="spellEnd"/>
      <w:r>
        <w:rPr>
          <w:rFonts w:ascii="Times New Roman" w:hAnsi="Times New Roman" w:cs="Times New Roman"/>
          <w:sz w:val="24"/>
          <w:szCs w:val="24"/>
        </w:rPr>
        <w:t>), Thành phố (</w:t>
      </w:r>
      <w:proofErr w:type="spellStart"/>
      <w:r>
        <w:rPr>
          <w:rFonts w:ascii="Times New Roman" w:hAnsi="Times New Roman" w:cs="Times New Roman"/>
          <w:sz w:val="24"/>
          <w:szCs w:val="24"/>
        </w:rPr>
        <w:t>City</w:t>
      </w:r>
      <w:proofErr w:type="spellEnd"/>
      <w:r>
        <w:rPr>
          <w:rFonts w:ascii="Times New Roman" w:hAnsi="Times New Roman" w:cs="Times New Roman"/>
          <w:sz w:val="24"/>
          <w:szCs w:val="24"/>
        </w:rPr>
        <w:t>), Vùng (</w:t>
      </w:r>
      <w:proofErr w:type="spellStart"/>
      <w:r>
        <w:rPr>
          <w:rFonts w:ascii="Times New Roman" w:hAnsi="Times New Roman" w:cs="Times New Roman"/>
          <w:sz w:val="24"/>
          <w:szCs w:val="24"/>
        </w:rPr>
        <w:t>Regio</w:t>
      </w:r>
      <w:proofErr w:type="spellEnd"/>
      <w:r>
        <w:rPr>
          <w:rFonts w:ascii="Times New Roman" w:hAnsi="Times New Roman" w:cs="Times New Roman"/>
          <w:sz w:val="24"/>
          <w:szCs w:val="24"/>
        </w:rPr>
        <w:t>), Thị trường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w:t>
      </w:r>
    </w:p>
    <w:p w14:paraId="3E818410"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sản phẩm: Danh mục (</w:t>
      </w:r>
      <w:proofErr w:type="spellStart"/>
      <w:r>
        <w:rPr>
          <w:rFonts w:ascii="Times New Roman" w:hAnsi="Times New Roman" w:cs="Times New Roman"/>
          <w:sz w:val="24"/>
          <w:szCs w:val="24"/>
        </w:rPr>
        <w:t>Category</w:t>
      </w:r>
      <w:proofErr w:type="spellEnd"/>
      <w:r>
        <w:rPr>
          <w:rFonts w:ascii="Times New Roman" w:hAnsi="Times New Roman" w:cs="Times New Roman"/>
          <w:sz w:val="24"/>
          <w:szCs w:val="24"/>
        </w:rPr>
        <w:t>), Danh mục con (</w:t>
      </w:r>
      <w:proofErr w:type="spellStart"/>
      <w:r>
        <w:rPr>
          <w:rFonts w:ascii="Times New Roman" w:hAnsi="Times New Roman" w:cs="Times New Roman"/>
          <w:sz w:val="24"/>
          <w:szCs w:val="24"/>
        </w:rPr>
        <w:t>Sub-Category</w:t>
      </w:r>
      <w:proofErr w:type="spellEnd"/>
      <w:r>
        <w:rPr>
          <w:rFonts w:ascii="Times New Roman" w:hAnsi="Times New Roman" w:cs="Times New Roman"/>
          <w:sz w:val="24"/>
          <w:szCs w:val="24"/>
        </w:rPr>
        <w:t>), Tên sản phẩm (</w:t>
      </w:r>
      <w:proofErr w:type="spellStart"/>
      <w:r>
        <w:rPr>
          <w:rFonts w:ascii="Times New Roman" w:hAnsi="Times New Roman" w:cs="Times New Roman"/>
          <w:sz w:val="24"/>
          <w:szCs w:val="24"/>
        </w:rPr>
        <w:t>Product.Name</w:t>
      </w:r>
      <w:proofErr w:type="spellEnd"/>
      <w:r>
        <w:rPr>
          <w:rFonts w:ascii="Times New Roman" w:hAnsi="Times New Roman" w:cs="Times New Roman"/>
          <w:sz w:val="24"/>
          <w:szCs w:val="24"/>
        </w:rPr>
        <w:t>).</w:t>
      </w:r>
    </w:p>
    <w:p w14:paraId="09B41D1A"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lastRenderedPageBreak/>
        <w:t>Chỉ số tài chính: Doanh số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Số lượng (</w:t>
      </w:r>
      <w:proofErr w:type="spellStart"/>
      <w:r>
        <w:rPr>
          <w:rFonts w:ascii="Times New Roman" w:hAnsi="Times New Roman" w:cs="Times New Roman"/>
          <w:sz w:val="24"/>
          <w:szCs w:val="24"/>
        </w:rPr>
        <w:t>Quantity</w:t>
      </w:r>
      <w:proofErr w:type="spellEnd"/>
      <w:r>
        <w:rPr>
          <w:rFonts w:ascii="Times New Roman" w:hAnsi="Times New Roman" w:cs="Times New Roman"/>
          <w:sz w:val="24"/>
          <w:szCs w:val="24"/>
        </w:rPr>
        <w:t>), Chiết khấu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Lợi nhuận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Chi phí vận chuyển (</w:t>
      </w:r>
      <w:proofErr w:type="spellStart"/>
      <w:r>
        <w:rPr>
          <w:rFonts w:ascii="Times New Roman" w:hAnsi="Times New Roman" w:cs="Times New Roman"/>
          <w:sz w:val="24"/>
          <w:szCs w:val="24"/>
        </w:rPr>
        <w:t>Shipping.Cost</w:t>
      </w:r>
      <w:proofErr w:type="spellEnd"/>
      <w:r>
        <w:rPr>
          <w:rFonts w:ascii="Times New Roman" w:hAnsi="Times New Roman" w:cs="Times New Roman"/>
          <w:sz w:val="24"/>
          <w:szCs w:val="24"/>
        </w:rPr>
        <w:t>).</w:t>
      </w:r>
    </w:p>
    <w:p w14:paraId="5DCD2644" w14:textId="77777777" w:rsidR="00C845CC" w:rsidRPr="00130B3F" w:rsidRDefault="00000000">
      <w:pPr>
        <w:pStyle w:val="Heading4"/>
        <w:ind w:left="567"/>
        <w:rPr>
          <w:rFonts w:cs="Times New Roman"/>
          <w:i/>
          <w:iCs w:val="0"/>
          <w:szCs w:val="28"/>
        </w:rPr>
      </w:pPr>
      <w:r w:rsidRPr="00130B3F">
        <w:rPr>
          <w:rFonts w:cs="Times New Roman"/>
          <w:iCs w:val="0"/>
          <w:szCs w:val="28"/>
        </w:rPr>
        <w:t>1.3.3.2 Phạm vi triển khai</w:t>
      </w:r>
    </w:p>
    <w:p w14:paraId="2241E4E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Xử lý và Mô hình hóa dữ liệu: Làm sạch dữ liệu (xử lý dữ liệu khuyết thiếu, định dạng ngày tháng), chuẩn hóa bảng </w:t>
      </w:r>
      <w:proofErr w:type="spellStart"/>
      <w:r>
        <w:rPr>
          <w:rFonts w:ascii="Times New Roman" w:hAnsi="Times New Roman" w:cs="Times New Roman"/>
          <w:sz w:val="24"/>
          <w:szCs w:val="24"/>
        </w:rPr>
        <w:t>phẳng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Flat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table</w:t>
      </w:r>
      <w:proofErr w:type="spellEnd"/>
      <w:r>
        <w:rPr>
          <w:rFonts w:ascii="Times New Roman" w:hAnsi="Times New Roman" w:cs="Times New Roman"/>
          <w:sz w:val="24"/>
          <w:szCs w:val="24"/>
        </w:rPr>
        <w:t xml:space="preserve">) thành mô hình dữ liệu tối ưu (như </w:t>
      </w:r>
      <w:proofErr w:type="spellStart"/>
      <w:r>
        <w:rPr>
          <w:rFonts w:ascii="Times New Roman" w:hAnsi="Times New Roman" w:cs="Times New Roman"/>
          <w:sz w:val="24"/>
          <w:szCs w:val="24"/>
        </w:rPr>
        <w:t>Star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Schema</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Snowflake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Schema</w:t>
      </w:r>
      <w:proofErr w:type="spellEnd"/>
      <w:r>
        <w:rPr>
          <w:rFonts w:ascii="Times New Roman" w:hAnsi="Times New Roman" w:cs="Times New Roman"/>
          <w:sz w:val="24"/>
          <w:szCs w:val="24"/>
        </w:rPr>
        <w:t>) để phục vụ phân tích.</w:t>
      </w:r>
    </w:p>
    <w:p w14:paraId="54F768D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Xây dựng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trực quan: Thiết kế các biểu đồ phân tích trực quan (biểu đồ cột, biểu đồ đường xu hướng, bản đồ địa lý, biểu đồ ma trận/tương quan) giống như giao diện hiển thị trong hình ảnh đính kèm.</w:t>
      </w:r>
    </w:p>
    <w:p w14:paraId="327D70F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1163BFC6" w14:textId="77777777" w:rsidR="00C845CC" w:rsidRPr="00130B3F" w:rsidRDefault="00000000">
      <w:pPr>
        <w:pStyle w:val="Heading4"/>
        <w:ind w:left="567"/>
        <w:rPr>
          <w:rFonts w:cs="Times New Roman"/>
          <w:i/>
          <w:iCs w:val="0"/>
          <w:szCs w:val="28"/>
        </w:rPr>
      </w:pPr>
      <w:r w:rsidRPr="00130B3F">
        <w:rPr>
          <w:rFonts w:cs="Times New Roman"/>
          <w:iCs w:val="0"/>
          <w:szCs w:val="28"/>
        </w:rPr>
        <w:t>1.3.3.3 Ngoài phạm vi dự án</w:t>
      </w:r>
    </w:p>
    <w:p w14:paraId="3AC0D51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Dự án này chỉ dừng lại ở việc phân tích dữ liệu lịch sử (</w:t>
      </w:r>
      <w:proofErr w:type="spellStart"/>
      <w:r>
        <w:rPr>
          <w:rFonts w:ascii="Times New Roman" w:hAnsi="Times New Roman" w:cs="Times New Roman"/>
          <w:sz w:val="24"/>
          <w:szCs w:val="24"/>
        </w:rPr>
        <w:t>Descriptive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Analytics</w:t>
      </w:r>
      <w:proofErr w:type="spellEnd"/>
      <w:r>
        <w:rPr>
          <w:rFonts w:ascii="Times New Roman" w:hAnsi="Times New Roman" w:cs="Times New Roman"/>
          <w:sz w:val="24"/>
          <w:szCs w:val="24"/>
        </w:rPr>
        <w:t xml:space="preserve">) và đưa ra dự báo xu hướng cơ bản, không xây dựng các mô hình </w:t>
      </w:r>
      <w:proofErr w:type="spellStart"/>
      <w:r>
        <w:rPr>
          <w:rFonts w:ascii="Times New Roman" w:hAnsi="Times New Roman" w:cs="Times New Roman"/>
          <w:sz w:val="24"/>
          <w:szCs w:val="24"/>
        </w:rPr>
        <w:t>Machine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dự đoán hành vi khách hàng phức tạp (</w:t>
      </w:r>
      <w:proofErr w:type="spellStart"/>
      <w:r>
        <w:rPr>
          <w:rFonts w:ascii="Times New Roman" w:hAnsi="Times New Roman" w:cs="Times New Roman"/>
          <w:sz w:val="24"/>
          <w:szCs w:val="24"/>
        </w:rPr>
        <w:t>Predictive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Analytics</w:t>
      </w:r>
      <w:proofErr w:type="spellEnd"/>
      <w:r>
        <w:rPr>
          <w:rFonts w:ascii="Times New Roman" w:hAnsi="Times New Roman" w:cs="Times New Roman"/>
          <w:sz w:val="24"/>
          <w:szCs w:val="24"/>
        </w:rPr>
        <w:t>) hoặc hệ thống khuyến nghị sản phẩm (</w:t>
      </w:r>
      <w:proofErr w:type="spellStart"/>
      <w:r>
        <w:rPr>
          <w:rFonts w:ascii="Times New Roman" w:hAnsi="Times New Roman" w:cs="Times New Roman"/>
          <w:sz w:val="24"/>
          <w:szCs w:val="24"/>
        </w:rPr>
        <w:t>Recommendation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w:t>
      </w:r>
      <w:proofErr w:type="spellEnd"/>
      <w:r>
        <w:rPr>
          <w:rFonts w:ascii="Times New Roman" w:hAnsi="Times New Roman" w:cs="Times New Roman"/>
          <w:sz w:val="24"/>
          <w:szCs w:val="24"/>
        </w:rPr>
        <w:t>) theo thời gian thực.</w:t>
      </w:r>
    </w:p>
    <w:p w14:paraId="12BAA14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Không can thiệp vào hệ thống vận hành, nhập hàng hay thay đổi trực tiếp quy trình </w:t>
      </w:r>
      <w:proofErr w:type="spellStart"/>
      <w:r>
        <w:rPr>
          <w:rFonts w:ascii="Times New Roman" w:hAnsi="Times New Roman" w:cs="Times New Roman"/>
          <w:sz w:val="24"/>
          <w:szCs w:val="24"/>
        </w:rPr>
        <w:t>logistics</w:t>
      </w:r>
      <w:proofErr w:type="spellEnd"/>
      <w:r>
        <w:rPr>
          <w:rFonts w:ascii="Times New Roman" w:hAnsi="Times New Roman" w:cs="Times New Roman"/>
          <w:sz w:val="24"/>
          <w:szCs w:val="24"/>
        </w:rPr>
        <w:t xml:space="preserve"> thực tế của doanh nghiệp.</w:t>
      </w:r>
    </w:p>
    <w:p w14:paraId="1CC8F74F" w14:textId="77777777" w:rsidR="00C845CC" w:rsidRDefault="00000000">
      <w:pPr>
        <w:pStyle w:val="Heading2"/>
        <w:ind w:left="567"/>
      </w:pPr>
      <w:bookmarkStart w:id="9" w:name="_Toc237797691"/>
      <w:r>
        <w:t xml:space="preserve">1.4 </w:t>
      </w:r>
      <w:r>
        <w:rPr>
          <w:rFonts w:cs="Times New Roman"/>
        </w:rPr>
        <w:t>ĐỐI TƯỢNG PHỤC VỤ VÀ TIÊU CHÍ THÀNH CÔNG</w:t>
      </w:r>
      <w:bookmarkEnd w:id="9"/>
    </w:p>
    <w:p w14:paraId="64C44A1E" w14:textId="77777777" w:rsidR="00C845CC" w:rsidRDefault="00000000">
      <w:pPr>
        <w:pStyle w:val="Heading3"/>
        <w:ind w:left="567"/>
        <w:rPr>
          <w:rFonts w:cs="Times New Roman"/>
        </w:rPr>
      </w:pPr>
      <w:bookmarkStart w:id="10" w:name="_Toc237797692"/>
      <w:r>
        <w:rPr>
          <w:rFonts w:cs="Times New Roman"/>
        </w:rPr>
        <w:t>1.4.1 Đối tượng phục vụ</w:t>
      </w:r>
      <w:bookmarkEnd w:id="10"/>
    </w:p>
    <w:p w14:paraId="595C587C"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46BB62FD"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1DD16ADD"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05FD69CB"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 xml:space="preserve">Bộ phận </w:t>
      </w:r>
      <w:proofErr w:type="spellStart"/>
      <w:r>
        <w:rPr>
          <w:rFonts w:ascii="Times New Roman" w:hAnsi="Times New Roman" w:cs="Times New Roman"/>
          <w:sz w:val="24"/>
          <w:szCs w:val="24"/>
        </w:rPr>
        <w:t>logistics</w:t>
      </w:r>
      <w:proofErr w:type="spellEnd"/>
      <w:r>
        <w:rPr>
          <w:rFonts w:ascii="Times New Roman" w:hAnsi="Times New Roman" w:cs="Times New Roman"/>
          <w:sz w:val="24"/>
          <w:szCs w:val="24"/>
        </w:rPr>
        <w:t xml:space="preserve"> và quản lý chuỗi cung ứng: Tối ưu hóa chi phí vận chuyển và đảm bảo thời gian giao hàng đúng cam kết.</w:t>
      </w:r>
    </w:p>
    <w:p w14:paraId="65D04B7D" w14:textId="77777777" w:rsidR="00C845CC" w:rsidRDefault="00000000">
      <w:pPr>
        <w:pStyle w:val="Heading3"/>
        <w:ind w:left="567"/>
        <w:rPr>
          <w:rFonts w:cs="Times New Roman"/>
        </w:rPr>
      </w:pPr>
      <w:bookmarkStart w:id="11" w:name="_Toc237797693"/>
      <w:r>
        <w:rPr>
          <w:rFonts w:cs="Times New Roman"/>
        </w:rPr>
        <w:t>1.4.2 Tiêu chí thành công</w:t>
      </w:r>
      <w:bookmarkEnd w:id="11"/>
    </w:p>
    <w:p w14:paraId="02ECE3D7" w14:textId="77777777" w:rsidR="00C845CC" w:rsidRDefault="00000000">
      <w:pPr>
        <w:pStyle w:val="Heading4"/>
        <w:ind w:left="567"/>
      </w:pPr>
      <w:r>
        <w:t>1.4.2.1 Tiêu chí về dữ liệu</w:t>
      </w:r>
    </w:p>
    <w:p w14:paraId="54ED5205" w14:textId="77777777" w:rsidR="00C845CC" w:rsidRDefault="00000000">
      <w:pPr>
        <w:pStyle w:val="ListParagraph"/>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t>Độ chính xác: Dữ liệu sau khi làm sạch không còn lỗi thiếu (</w:t>
      </w:r>
      <w:proofErr w:type="spellStart"/>
      <w:r>
        <w:rPr>
          <w:rFonts w:ascii="Times New Roman" w:hAnsi="Times New Roman" w:cs="Times New Roman"/>
          <w:sz w:val="24"/>
          <w:szCs w:val="24"/>
        </w:rPr>
        <w:t>Null</w:t>
      </w:r>
      <w:proofErr w:type="spellEnd"/>
      <w:r>
        <w:rPr>
          <w:rFonts w:ascii="Times New Roman" w:hAnsi="Times New Roman" w:cs="Times New Roman"/>
          <w:sz w:val="24"/>
          <w:szCs w:val="24"/>
        </w:rPr>
        <w:t xml:space="preserve">), lỗi định dạng sai (ví dụ: ngày tháng ở trường </w:t>
      </w:r>
      <w:proofErr w:type="spellStart"/>
      <w:r>
        <w:rPr>
          <w:rFonts w:ascii="Times New Roman" w:hAnsi="Times New Roman" w:cs="Times New Roman"/>
          <w:sz w:val="24"/>
          <w:szCs w:val="24"/>
        </w:rPr>
        <w:t>Order.Date</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Ship.Date</w:t>
      </w:r>
      <w:proofErr w:type="spellEnd"/>
      <w:r>
        <w:rPr>
          <w:rFonts w:ascii="Times New Roman" w:hAnsi="Times New Roman" w:cs="Times New Roman"/>
          <w:sz w:val="24"/>
          <w:szCs w:val="24"/>
        </w:rPr>
        <w:t xml:space="preserve"> phải đồng nhất).</w:t>
      </w:r>
    </w:p>
    <w:p w14:paraId="2F707C63" w14:textId="77777777" w:rsidR="00C845CC" w:rsidRDefault="00000000">
      <w:pPr>
        <w:pStyle w:val="ListParagraph"/>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lastRenderedPageBreak/>
        <w:t>Tính toàn ven: Mô hình dữ liệu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Model</w:t>
      </w:r>
      <w:proofErr w:type="spellEnd"/>
      <w:r>
        <w:rPr>
          <w:rFonts w:ascii="Times New Roman" w:hAnsi="Times New Roman" w:cs="Times New Roman"/>
          <w:sz w:val="24"/>
          <w:szCs w:val="24"/>
        </w:rPr>
        <w:t>) liên kết chính xác giữa các chiều phân tích (Thời gian, Địa lý, Sản phẩm, Khách hàng) mà không làm mất mát thông tin của các đơn hàng.</w:t>
      </w:r>
    </w:p>
    <w:p w14:paraId="0960A208" w14:textId="77777777" w:rsidR="00C845CC" w:rsidRDefault="00000000">
      <w:pPr>
        <w:pStyle w:val="Heading4"/>
        <w:ind w:left="567"/>
      </w:pPr>
      <w:r>
        <w:t>1.4.2.2 Tiêu chí về trực quan hóa</w:t>
      </w:r>
    </w:p>
    <w:p w14:paraId="5B34CBFF" w14:textId="77777777" w:rsidR="00C845CC" w:rsidRDefault="00000000">
      <w:pPr>
        <w:pStyle w:val="ListParagraph"/>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 xml:space="preserve">Trực quan và dễ hiểu: Các biểu đồ (Cột, Đường xu hướng, Bản đồ, Tròn) được sắp xếp </w:t>
      </w:r>
      <w:proofErr w:type="spellStart"/>
      <w:r>
        <w:rPr>
          <w:rFonts w:ascii="Times New Roman" w:hAnsi="Times New Roman" w:cs="Times New Roman"/>
          <w:sz w:val="24"/>
          <w:szCs w:val="24"/>
        </w:rPr>
        <w:t>logic</w:t>
      </w:r>
      <w:proofErr w:type="spellEnd"/>
      <w:r>
        <w:rPr>
          <w:rFonts w:ascii="Times New Roman" w:hAnsi="Times New Roman" w:cs="Times New Roman"/>
          <w:sz w:val="24"/>
          <w:szCs w:val="24"/>
        </w:rPr>
        <w:t xml:space="preserve"> theo luồng từ tổng quan đến chi tiết (</w:t>
      </w:r>
      <w:proofErr w:type="spellStart"/>
      <w:r>
        <w:rPr>
          <w:rFonts w:ascii="Times New Roman" w:hAnsi="Times New Roman" w:cs="Times New Roman"/>
          <w:sz w:val="24"/>
          <w:szCs w:val="24"/>
        </w:rPr>
        <w:t>Top-down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approach</w:t>
      </w:r>
      <w:proofErr w:type="spellEnd"/>
      <w:r>
        <w:rPr>
          <w:rFonts w:ascii="Times New Roman" w:hAnsi="Times New Roman" w:cs="Times New Roman"/>
          <w:sz w:val="24"/>
          <w:szCs w:val="24"/>
        </w:rPr>
        <w:t>). Người dùng chỉ mất dưới 5 giây để nắm bắt được thông tin cốt lõi từ biểu đồ.</w:t>
      </w:r>
    </w:p>
    <w:p w14:paraId="1382CD3B" w14:textId="77777777" w:rsidR="00C845CC" w:rsidRDefault="00000000">
      <w:pPr>
        <w:pStyle w:val="ListParagraph"/>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1C0810E0" w14:textId="77777777" w:rsidR="00C845CC" w:rsidRDefault="00000000">
      <w:pPr>
        <w:pStyle w:val="Heading4"/>
        <w:ind w:left="567"/>
      </w:pPr>
      <w:r>
        <w:t>1.4.2.3 Tiêu chí về giá trị kinh doanh và vận hành</w:t>
      </w:r>
    </w:p>
    <w:p w14:paraId="7C7C1CF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Đưa ra </w:t>
      </w:r>
      <w:proofErr w:type="spellStart"/>
      <w:r>
        <w:rPr>
          <w:rFonts w:ascii="Times New Roman" w:hAnsi="Times New Roman" w:cs="Times New Roman"/>
          <w:sz w:val="24"/>
          <w:szCs w:val="24"/>
        </w:rPr>
        <w:t>insight</w:t>
      </w:r>
      <w:proofErr w:type="spellEnd"/>
      <w:r>
        <w:rPr>
          <w:rFonts w:ascii="Times New Roman" w:hAnsi="Times New Roman" w:cs="Times New Roman"/>
          <w:sz w:val="24"/>
          <w:szCs w:val="24"/>
        </w:rPr>
        <w:t xml:space="preserve"> hành động: Báo cáo không chỉ dừng lại ở việc "trưng bày" số liệu, mà phải giúp doanh nghiệp trả lời được các câu hỏi cốt lõi:</w:t>
      </w:r>
    </w:p>
    <w:p w14:paraId="406F32E6" w14:textId="77777777" w:rsidR="00C845CC" w:rsidRDefault="00000000">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Tại sao thị trường X có doanh số cao nhưng lợi nhuận lại thấp? (Do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xml:space="preserve"> quá tay hay </w:t>
      </w:r>
      <w:proofErr w:type="spellStart"/>
      <w:r>
        <w:rPr>
          <w:rFonts w:ascii="Times New Roman" w:hAnsi="Times New Roman" w:cs="Times New Roman"/>
          <w:sz w:val="24"/>
          <w:szCs w:val="24"/>
        </w:rPr>
        <w:t>Shipping.Cost</w:t>
      </w:r>
      <w:proofErr w:type="spellEnd"/>
      <w:r>
        <w:rPr>
          <w:rFonts w:ascii="Times New Roman" w:hAnsi="Times New Roman" w:cs="Times New Roman"/>
          <w:sz w:val="24"/>
          <w:szCs w:val="24"/>
        </w:rPr>
        <w:t xml:space="preserve"> quá lớn?)</w:t>
      </w:r>
    </w:p>
    <w:p w14:paraId="05008A62" w14:textId="77777777" w:rsidR="00C845CC" w:rsidRDefault="00000000">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Đâu là </w:t>
      </w:r>
      <w:proofErr w:type="spellStart"/>
      <w:r>
        <w:rPr>
          <w:rFonts w:ascii="Times New Roman" w:hAnsi="Times New Roman" w:cs="Times New Roman"/>
          <w:sz w:val="24"/>
          <w:szCs w:val="24"/>
        </w:rPr>
        <w:t>top</w:t>
      </w:r>
      <w:proofErr w:type="spellEnd"/>
      <w:r>
        <w:rPr>
          <w:rFonts w:ascii="Times New Roman" w:hAnsi="Times New Roman" w:cs="Times New Roman"/>
          <w:sz w:val="24"/>
          <w:szCs w:val="24"/>
        </w:rPr>
        <w:t xml:space="preserve"> 5 danh mục con (</w:t>
      </w:r>
      <w:proofErr w:type="spellStart"/>
      <w:r>
        <w:rPr>
          <w:rFonts w:ascii="Times New Roman" w:hAnsi="Times New Roman" w:cs="Times New Roman"/>
          <w:sz w:val="24"/>
          <w:szCs w:val="24"/>
        </w:rPr>
        <w:t>Sub-Category</w:t>
      </w:r>
      <w:proofErr w:type="spellEnd"/>
      <w:r>
        <w:rPr>
          <w:rFonts w:ascii="Times New Roman" w:hAnsi="Times New Roman" w:cs="Times New Roman"/>
          <w:sz w:val="24"/>
          <w:szCs w:val="24"/>
        </w:rPr>
        <w:t>) cần tập trung thúc đẩy trong quý tới?</w:t>
      </w:r>
    </w:p>
    <w:p w14:paraId="00C98981" w14:textId="2A856553" w:rsidR="00C845CC" w:rsidRDefault="00000000">
      <w:pPr>
        <w:pStyle w:val="Heading1"/>
        <w:ind w:left="567"/>
      </w:pPr>
      <w:bookmarkStart w:id="12" w:name="_Toc237797694"/>
      <w:r>
        <w:t>CHƯƠNG 2: CƠ SỞ LÝ THU</w:t>
      </w:r>
      <w:r w:rsidR="00130B3F">
        <w:rPr>
          <w:lang w:val="en-US"/>
        </w:rPr>
        <w:t>Y</w:t>
      </w:r>
      <w:r>
        <w:t>ẾT VÀ CẤU TRÚC HỆ THỐNG</w:t>
      </w:r>
      <w:bookmarkEnd w:id="12"/>
    </w:p>
    <w:p w14:paraId="4EACBA4F" w14:textId="77777777" w:rsidR="00C845CC" w:rsidRDefault="00000000">
      <w:pPr>
        <w:pStyle w:val="Heading2"/>
        <w:ind w:left="567"/>
      </w:pPr>
      <w:bookmarkStart w:id="13" w:name="_Toc237797695"/>
      <w:r>
        <w:t>2.1 CƠ SỞ LÝ THUYẾT</w:t>
      </w:r>
      <w:bookmarkEnd w:id="13"/>
    </w:p>
    <w:p w14:paraId="53743520" w14:textId="77777777" w:rsidR="00C845CC" w:rsidRDefault="00000000">
      <w:pPr>
        <w:pStyle w:val="Heading3"/>
        <w:ind w:left="567"/>
      </w:pPr>
      <w:bookmarkStart w:id="14" w:name="_Toc237797696"/>
      <w:r>
        <w:t>2.1.1 Khái quát về phân tích dữ liệu trong ngành bán lẻ</w:t>
      </w:r>
      <w:bookmarkEnd w:id="14"/>
    </w:p>
    <w:p w14:paraId="2C26FC6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6EAE6F02"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Trong dự án này, dữ liệu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được sử dụng để phân tích doanh thu, lợi nhuận, hành vi khách hàng và hiệu quả kinh doanh theo nhiều chiều như khu vực, phân khúc khách hàng, danh mục sản phẩm và thời gian.</w:t>
      </w:r>
    </w:p>
    <w:p w14:paraId="34E58D46" w14:textId="77777777" w:rsidR="00C845CC" w:rsidRDefault="00000000">
      <w:pPr>
        <w:pStyle w:val="Heading3"/>
        <w:numPr>
          <w:ilvl w:val="2"/>
          <w:numId w:val="10"/>
        </w:numPr>
        <w:ind w:left="567" w:firstLine="0"/>
      </w:pPr>
      <w:bookmarkStart w:id="15" w:name="_Toc237797697"/>
      <w:r>
        <w:t>Các chỉ số tài chính cốt lõi và hiệu ứng "bẫy giảm giá"</w:t>
      </w:r>
      <w:bookmarkEnd w:id="15"/>
    </w:p>
    <w:p w14:paraId="65697F7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chỉ số tài chính đóng vai trò quan trọng trong việc đánh giá hiệu quả hoạt động của doanh nghiệp bán lẻ.</w:t>
      </w:r>
    </w:p>
    <w:p w14:paraId="1B4C95B6"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lastRenderedPageBreak/>
        <w:t>Sales</w:t>
      </w:r>
      <w:proofErr w:type="spellEnd"/>
      <w:r>
        <w:rPr>
          <w:rFonts w:ascii="Times New Roman" w:hAnsi="Times New Roman" w:cs="Times New Roman"/>
          <w:sz w:val="24"/>
          <w:szCs w:val="24"/>
        </w:rPr>
        <w:t xml:space="preserve"> (Doanh thu): Tổng giá trị bán hàng phát sinh.</w:t>
      </w:r>
    </w:p>
    <w:p w14:paraId="64181C8A"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(Lợi nhuận): Khoản chênh lệch giữa doanh thu và chi phí.</w:t>
      </w:r>
    </w:p>
    <w:p w14:paraId="0C0BC788"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Margin</w:t>
      </w:r>
      <w:proofErr w:type="spellEnd"/>
      <w:r>
        <w:rPr>
          <w:rFonts w:ascii="Times New Roman" w:hAnsi="Times New Roman" w:cs="Times New Roman"/>
          <w:sz w:val="24"/>
          <w:szCs w:val="24"/>
        </w:rPr>
        <w:t>: Tỷ lệ lợi nhuận trên doanh thu.</w:t>
      </w:r>
    </w:p>
    <w:p w14:paraId="3AF26760"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Mức giảm giá áp dụng cho sản phẩm.</w:t>
      </w:r>
    </w:p>
    <w:p w14:paraId="0074A5D8"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Quantity</w:t>
      </w:r>
      <w:proofErr w:type="spellEnd"/>
      <w:r>
        <w:rPr>
          <w:rFonts w:ascii="Times New Roman" w:hAnsi="Times New Roman" w:cs="Times New Roman"/>
          <w:sz w:val="24"/>
          <w:szCs w:val="24"/>
        </w:rPr>
        <w:t>: Số lượng sản phẩm được bán ra.</w:t>
      </w:r>
    </w:p>
    <w:p w14:paraId="160B0C6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Trong thực tế, việc áp dụng mức giảm giá cao có thể giúp tăng doanh số nhưng đồng thời làm giảm lợi nhuận. Hiện tượng doanh thu tăng nhưng lợi nhuận giảm được gọi là "bẫy giảm giá". Dự án sử dụng dữ liệu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để đánh giá ảnh hưởng của chính sách giảm giá đến hiệu quả kinh doanh.</w:t>
      </w:r>
    </w:p>
    <w:p w14:paraId="40E6FF4B" w14:textId="77777777" w:rsidR="00C845CC" w:rsidRDefault="00000000">
      <w:pPr>
        <w:pStyle w:val="Heading3"/>
        <w:ind w:left="567"/>
      </w:pPr>
      <w:bookmarkStart w:id="16" w:name="_Toc237797698"/>
      <w:r>
        <w:t>2.1.3 Hệ thống kho dữ liệu (</w:t>
      </w:r>
      <w:proofErr w:type="spellStart"/>
      <w:r>
        <w:t>Data</w:t>
      </w:r>
      <w:proofErr w:type="spellEnd"/>
      <w:r>
        <w:t xml:space="preserve"> </w:t>
      </w:r>
      <w:proofErr w:type="spellStart"/>
      <w:r>
        <w:t>Warehouse</w:t>
      </w:r>
      <w:proofErr w:type="spellEnd"/>
      <w:r>
        <w:t>) và quy trình ETL</w:t>
      </w:r>
      <w:bookmarkEnd w:id="16"/>
    </w:p>
    <w:p w14:paraId="78DCB09B" w14:textId="77777777" w:rsidR="00C845CC" w:rsidRDefault="00000000">
      <w:pPr>
        <w:ind w:left="567"/>
        <w:rPr>
          <w:rFonts w:ascii="Times New Roman" w:hAnsi="Times New Roman" w:cs="Times New Roman"/>
          <w:sz w:val="24"/>
          <w:szCs w:val="24"/>
        </w:rPr>
      </w:pP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Warehouse</w:t>
      </w:r>
      <w:proofErr w:type="spellEnd"/>
      <w:r>
        <w:rPr>
          <w:rFonts w:ascii="Times New Roman" w:hAnsi="Times New Roman" w:cs="Times New Roman"/>
          <w:sz w:val="24"/>
          <w:szCs w:val="24"/>
        </w:rPr>
        <w:t xml:space="preserve"> là hệ thống lưu trữ dữ liệu tập trung phục vụ cho việc phân tích và ra quyết định.</w:t>
      </w:r>
    </w:p>
    <w:p w14:paraId="4570101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trong dự án được xử lý thông qua quy trình ETL gồm ba giai đoạn:</w:t>
      </w:r>
    </w:p>
    <w:p w14:paraId="7725030F"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Extract</w:t>
      </w:r>
      <w:proofErr w:type="spellEnd"/>
      <w:r>
        <w:rPr>
          <w:rFonts w:ascii="Times New Roman" w:hAnsi="Times New Roman" w:cs="Times New Roman"/>
          <w:sz w:val="24"/>
          <w:szCs w:val="24"/>
        </w:rPr>
        <w:t xml:space="preserve">: Thu thập dữ liệu từ bộ dữ liệu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w:t>
      </w:r>
    </w:p>
    <w:p w14:paraId="61F36111"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Transform</w:t>
      </w:r>
      <w:proofErr w:type="spellEnd"/>
      <w:r>
        <w:rPr>
          <w:rFonts w:ascii="Times New Roman" w:hAnsi="Times New Roman" w:cs="Times New Roman"/>
          <w:sz w:val="24"/>
          <w:szCs w:val="24"/>
        </w:rPr>
        <w:t>: Làm sạch, chuẩn hóa, xử lý giá trị thiếu, loại bỏ dữ liệu trùng lặp và tạo các thuộc tính mới phục vụ phân tích.</w:t>
      </w:r>
    </w:p>
    <w:p w14:paraId="50DFA483"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Nạp dữ liệu đã xử lý vào SQL Server để phục vụ truy vấn và trực quan hóa.</w:t>
      </w:r>
    </w:p>
    <w:p w14:paraId="2AF34BB9" w14:textId="7EB60565" w:rsidR="00AF46E8" w:rsidRPr="00AF46E8" w:rsidRDefault="00000000" w:rsidP="005E7C52">
      <w:pPr>
        <w:ind w:left="567"/>
        <w:rPr>
          <w:rFonts w:ascii="Times New Roman" w:hAnsi="Times New Roman" w:cs="Times New Roman"/>
          <w:sz w:val="24"/>
          <w:szCs w:val="24"/>
        </w:rPr>
      </w:pPr>
      <w:r>
        <w:rPr>
          <w:rFonts w:ascii="Times New Roman" w:hAnsi="Times New Roman" w:cs="Times New Roman"/>
          <w:sz w:val="24"/>
          <w:szCs w:val="24"/>
        </w:rPr>
        <w:t>Việc áp dụng quy trình ETL giúp đảm bảo dữ liệu có tính nhất quán, chính xác và dễ dàng khai thác.</w:t>
      </w:r>
    </w:p>
    <w:p w14:paraId="4241C4D4" w14:textId="77777777" w:rsidR="00C845CC" w:rsidRDefault="00000000">
      <w:pPr>
        <w:pStyle w:val="Heading3"/>
        <w:ind w:left="567"/>
      </w:pPr>
      <w:bookmarkStart w:id="17" w:name="_Toc237797699"/>
      <w:r>
        <w:lastRenderedPageBreak/>
        <w:t>2.1.4 Mô hình dữ liệu đa chiều và lược đồ hình sao (</w:t>
      </w:r>
      <w:proofErr w:type="spellStart"/>
      <w:r>
        <w:t>Star</w:t>
      </w:r>
      <w:proofErr w:type="spellEnd"/>
      <w:r>
        <w:t xml:space="preserve"> </w:t>
      </w:r>
      <w:proofErr w:type="spellStart"/>
      <w:r>
        <w:t>Schema</w:t>
      </w:r>
      <w:proofErr w:type="spellEnd"/>
      <w:r>
        <w:t>)</w:t>
      </w:r>
      <w:bookmarkEnd w:id="17"/>
    </w:p>
    <w:p w14:paraId="7028CEB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Mô hình dữ liệu đa chiều được sử dụng phổ biến trong các hệ thống </w:t>
      </w:r>
      <w:proofErr w:type="spellStart"/>
      <w:r>
        <w:rPr>
          <w:rFonts w:ascii="Times New Roman" w:hAnsi="Times New Roman" w:cs="Times New Roman"/>
          <w:sz w:val="24"/>
          <w:szCs w:val="24"/>
        </w:rPr>
        <w:t>Business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Intelligence</w:t>
      </w:r>
      <w:proofErr w:type="spellEnd"/>
      <w:r>
        <w:rPr>
          <w:rFonts w:ascii="Times New Roman" w:hAnsi="Times New Roman" w:cs="Times New Roman"/>
          <w:sz w:val="24"/>
          <w:szCs w:val="24"/>
        </w:rPr>
        <w:t xml:space="preserve"> nhằm tối ưu hiệu suất phân tích.</w:t>
      </w:r>
      <w:r>
        <w:t xml:space="preserve"> </w:t>
      </w:r>
      <w:r>
        <w:rPr>
          <w:noProof/>
        </w:rPr>
        <w:drawing>
          <wp:inline distT="0" distB="0" distL="0" distR="0" wp14:anchorId="601C6ED2" wp14:editId="3DD45E02">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688FD45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Trong dự án, dữ liệu được tổ chức theo mô hình </w:t>
      </w:r>
      <w:proofErr w:type="spellStart"/>
      <w:r>
        <w:rPr>
          <w:rFonts w:ascii="Times New Roman" w:hAnsi="Times New Roman" w:cs="Times New Roman"/>
          <w:sz w:val="24"/>
          <w:szCs w:val="24"/>
        </w:rPr>
        <w:t>Star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Schema</w:t>
      </w:r>
      <w:proofErr w:type="spellEnd"/>
      <w:r>
        <w:rPr>
          <w:rFonts w:ascii="Times New Roman" w:hAnsi="Times New Roman" w:cs="Times New Roman"/>
          <w:sz w:val="24"/>
          <w:szCs w:val="24"/>
        </w:rPr>
        <w:t xml:space="preserve"> bao gồm:</w:t>
      </w:r>
    </w:p>
    <w:p w14:paraId="70D209E9"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Fact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Chứa các chỉ số đo lường như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Quantity</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w:t>
      </w:r>
    </w:p>
    <w:p w14:paraId="44D31699"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Dim </w:t>
      </w:r>
      <w:proofErr w:type="spellStart"/>
      <w:r>
        <w:rPr>
          <w:rFonts w:ascii="Times New Roman" w:hAnsi="Times New Roman" w:cs="Times New Roman"/>
          <w:sz w:val="24"/>
          <w:szCs w:val="24"/>
        </w:rPr>
        <w:t>Customer</w:t>
      </w:r>
      <w:proofErr w:type="spellEnd"/>
      <w:r>
        <w:rPr>
          <w:rFonts w:ascii="Times New Roman" w:hAnsi="Times New Roman" w:cs="Times New Roman"/>
          <w:sz w:val="24"/>
          <w:szCs w:val="24"/>
        </w:rPr>
        <w:t>: Thông tin khách hàng.</w:t>
      </w:r>
    </w:p>
    <w:p w14:paraId="7116B53C"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Dim </w:t>
      </w:r>
      <w:proofErr w:type="spellStart"/>
      <w:r>
        <w:rPr>
          <w:rFonts w:ascii="Times New Roman" w:hAnsi="Times New Roman" w:cs="Times New Roman"/>
          <w:sz w:val="24"/>
          <w:szCs w:val="24"/>
        </w:rPr>
        <w:t>Product</w:t>
      </w:r>
      <w:proofErr w:type="spellEnd"/>
      <w:r>
        <w:rPr>
          <w:rFonts w:ascii="Times New Roman" w:hAnsi="Times New Roman" w:cs="Times New Roman"/>
          <w:sz w:val="24"/>
          <w:szCs w:val="24"/>
        </w:rPr>
        <w:t>: Thông tin sản phẩm.</w:t>
      </w:r>
    </w:p>
    <w:p w14:paraId="0F33ADD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Dim </w:t>
      </w:r>
      <w:proofErr w:type="spellStart"/>
      <w:r>
        <w:rPr>
          <w:rFonts w:ascii="Times New Roman" w:hAnsi="Times New Roman" w:cs="Times New Roman"/>
          <w:sz w:val="24"/>
          <w:szCs w:val="24"/>
        </w:rPr>
        <w:t>Location</w:t>
      </w:r>
      <w:proofErr w:type="spellEnd"/>
      <w:r>
        <w:rPr>
          <w:rFonts w:ascii="Times New Roman" w:hAnsi="Times New Roman" w:cs="Times New Roman"/>
          <w:sz w:val="24"/>
          <w:szCs w:val="24"/>
        </w:rPr>
        <w:t>: Thông tin khu vực địa lý.</w:t>
      </w:r>
    </w:p>
    <w:p w14:paraId="4CA0F27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Dim </w:t>
      </w:r>
      <w:proofErr w:type="spellStart"/>
      <w:r>
        <w:rPr>
          <w:rFonts w:ascii="Times New Roman" w:hAnsi="Times New Roman" w:cs="Times New Roman"/>
          <w:sz w:val="24"/>
          <w:szCs w:val="24"/>
        </w:rPr>
        <w:t>Date</w:t>
      </w:r>
      <w:proofErr w:type="spellEnd"/>
      <w:r>
        <w:rPr>
          <w:rFonts w:ascii="Times New Roman" w:hAnsi="Times New Roman" w:cs="Times New Roman"/>
          <w:sz w:val="24"/>
          <w:szCs w:val="24"/>
        </w:rPr>
        <w:t>: Thông tin thời gian.</w:t>
      </w:r>
    </w:p>
    <w:p w14:paraId="55818AA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Mô hình này giúp việc xây dựng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và phân tích dữ liệu trên </w:t>
      </w:r>
      <w:proofErr w:type="spellStart"/>
      <w:r>
        <w:rPr>
          <w:rFonts w:ascii="Times New Roman" w:hAnsi="Times New Roman" w:cs="Times New Roman"/>
          <w:sz w:val="24"/>
          <w:szCs w:val="24"/>
        </w:rPr>
        <w:t>Tableau</w:t>
      </w:r>
      <w:proofErr w:type="spellEnd"/>
      <w:r>
        <w:rPr>
          <w:rFonts w:ascii="Times New Roman" w:hAnsi="Times New Roman" w:cs="Times New Roman"/>
          <w:sz w:val="24"/>
          <w:szCs w:val="24"/>
        </w:rPr>
        <w:t xml:space="preserve"> trở nên hiệu quả hơn.</w:t>
      </w:r>
    </w:p>
    <w:p w14:paraId="65B10BF2" w14:textId="77777777" w:rsidR="00C845CC" w:rsidRDefault="00000000">
      <w:pPr>
        <w:pStyle w:val="Heading3"/>
        <w:numPr>
          <w:ilvl w:val="2"/>
          <w:numId w:val="11"/>
        </w:numPr>
        <w:ind w:left="567" w:firstLine="0"/>
      </w:pPr>
      <w:bookmarkStart w:id="18" w:name="_Toc237797700"/>
      <w:r>
        <w:t>Khai phá dữ liệu khách hàng bằng mô hình RFM</w:t>
      </w:r>
      <w:bookmarkEnd w:id="18"/>
    </w:p>
    <w:p w14:paraId="5424369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RFM là phương pháp phân khúc khách hàng dựa trên ba tiêu chí:</w:t>
      </w:r>
    </w:p>
    <w:p w14:paraId="0C4F9D2C"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Recency</w:t>
      </w:r>
      <w:proofErr w:type="spellEnd"/>
      <w:r>
        <w:rPr>
          <w:rFonts w:ascii="Times New Roman" w:hAnsi="Times New Roman" w:cs="Times New Roman"/>
          <w:sz w:val="24"/>
          <w:szCs w:val="24"/>
        </w:rPr>
        <w:t>: Thời gian kể từ lần mua hàng gần nhất.</w:t>
      </w:r>
    </w:p>
    <w:p w14:paraId="654D51B0"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Frequency</w:t>
      </w:r>
      <w:proofErr w:type="spellEnd"/>
      <w:r>
        <w:rPr>
          <w:rFonts w:ascii="Times New Roman" w:hAnsi="Times New Roman" w:cs="Times New Roman"/>
          <w:sz w:val="24"/>
          <w:szCs w:val="24"/>
        </w:rPr>
        <w:t>: Tần suất mua hàng.</w:t>
      </w:r>
    </w:p>
    <w:p w14:paraId="6243A953"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Monetary</w:t>
      </w:r>
      <w:proofErr w:type="spellEnd"/>
      <w:r>
        <w:rPr>
          <w:rFonts w:ascii="Times New Roman" w:hAnsi="Times New Roman" w:cs="Times New Roman"/>
          <w:sz w:val="24"/>
          <w:szCs w:val="24"/>
        </w:rPr>
        <w:t>: Tổng giá trị chi tiêu.</w:t>
      </w:r>
    </w:p>
    <w:p w14:paraId="58C3AD9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5E67A6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Trong dự án, dữ liệu RFM được tính toán từ lịch sử giao dịch của từng khách hàng trong bộ dữ liệu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w:t>
      </w:r>
    </w:p>
    <w:p w14:paraId="55F29C61" w14:textId="77777777" w:rsidR="00C845CC" w:rsidRDefault="00000000">
      <w:pPr>
        <w:pStyle w:val="Heading3"/>
        <w:ind w:left="567"/>
      </w:pPr>
      <w:bookmarkStart w:id="19" w:name="_Toc237797701"/>
      <w:r>
        <w:t xml:space="preserve">2.1.6 Trực quan hóa dữ liệu trong </w:t>
      </w:r>
      <w:proofErr w:type="spellStart"/>
      <w:r>
        <w:t>Business</w:t>
      </w:r>
      <w:proofErr w:type="spellEnd"/>
      <w:r>
        <w:t xml:space="preserve"> </w:t>
      </w:r>
      <w:proofErr w:type="spellStart"/>
      <w:r>
        <w:t>Intelligence</w:t>
      </w:r>
      <w:bookmarkEnd w:id="19"/>
      <w:proofErr w:type="spellEnd"/>
    </w:p>
    <w:p w14:paraId="576622B5"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Trực quan hóa dữ liệu là quá trình chuyển đổi dữ liệu thành các biểu đồ và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trực quan nhằm hỗ trợ việc ra quyết định.</w:t>
      </w:r>
    </w:p>
    <w:p w14:paraId="044E620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Trong dự án, </w:t>
      </w:r>
      <w:proofErr w:type="spellStart"/>
      <w:r>
        <w:rPr>
          <w:rFonts w:ascii="Times New Roman" w:hAnsi="Times New Roman" w:cs="Times New Roman"/>
          <w:sz w:val="24"/>
          <w:szCs w:val="24"/>
        </w:rPr>
        <w:t>Tableau</w:t>
      </w:r>
      <w:proofErr w:type="spellEnd"/>
      <w:r>
        <w:rPr>
          <w:rFonts w:ascii="Times New Roman" w:hAnsi="Times New Roman" w:cs="Times New Roman"/>
          <w:sz w:val="24"/>
          <w:szCs w:val="24"/>
        </w:rPr>
        <w:t xml:space="preserve"> được sử dụng để xây dựng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tương tác giúp người dùng theo dõi:</w:t>
      </w:r>
    </w:p>
    <w:p w14:paraId="4E1486EE"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Doanh thu và lợi nhuận.</w:t>
      </w:r>
    </w:p>
    <w:p w14:paraId="04893C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khu vực.</w:t>
      </w:r>
    </w:p>
    <w:p w14:paraId="1FD414B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sản phẩm.</w:t>
      </w:r>
    </w:p>
    <w:p w14:paraId="262B1402"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khách hàng.</w:t>
      </w:r>
    </w:p>
    <w:p w14:paraId="5DAB69AA"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Xu hướng tăng trưởng theo thời gian.</w:t>
      </w:r>
    </w:p>
    <w:p w14:paraId="14018FE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Các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giúp nhà quản lý nhanh chóng phát hiện xu hướng và đưa ra quyết định kinh doanh phù hợp.</w:t>
      </w:r>
    </w:p>
    <w:p w14:paraId="1AFA4F09" w14:textId="77777777" w:rsidR="00C845CC" w:rsidRDefault="00000000">
      <w:pPr>
        <w:pStyle w:val="Heading2"/>
        <w:ind w:left="567"/>
      </w:pPr>
      <w:bookmarkStart w:id="20" w:name="_Toc237797702"/>
      <w:r>
        <w:t>2.2 PHÂN TÍCH YÊU CẦU NGHIỆP VỤ</w:t>
      </w:r>
      <w:bookmarkEnd w:id="20"/>
    </w:p>
    <w:p w14:paraId="0FB6D601" w14:textId="77777777" w:rsidR="00C845CC" w:rsidRDefault="00000000">
      <w:pPr>
        <w:pStyle w:val="Heading3"/>
        <w:ind w:left="567"/>
      </w:pPr>
      <w:bookmarkStart w:id="21" w:name="_Toc237797703"/>
      <w:r>
        <w:t>2.2.1 Phân tích các bên liên quan (</w:t>
      </w:r>
      <w:proofErr w:type="spellStart"/>
      <w:r>
        <w:t>Stakeholders</w:t>
      </w:r>
      <w:proofErr w:type="spellEnd"/>
      <w:r>
        <w:t>)</w:t>
      </w:r>
      <w:bookmarkEnd w:id="21"/>
    </w:p>
    <w:p w14:paraId="743C8DA5"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bên liên quan trong dự án bao gồm:</w:t>
      </w:r>
    </w:p>
    <w:p w14:paraId="5212F65D"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Ban lãnh đạo: Theo dõi hiệu quả kinh doanh tổng thể</w:t>
      </w:r>
    </w:p>
    <w:p w14:paraId="3C823EB4"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kinh doanh: Đánh giá doanh số và lợi nhuận</w:t>
      </w:r>
    </w:p>
    <w:p w14:paraId="6BAC4EF6"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Bộ phận </w:t>
      </w:r>
      <w:proofErr w:type="spellStart"/>
      <w:r>
        <w:rPr>
          <w:rFonts w:ascii="Times New Roman" w:hAnsi="Times New Roman" w:cs="Times New Roman"/>
          <w:sz w:val="24"/>
          <w:szCs w:val="24"/>
        </w:rPr>
        <w:t>marketing</w:t>
      </w:r>
      <w:proofErr w:type="spellEnd"/>
      <w:r>
        <w:rPr>
          <w:rFonts w:ascii="Times New Roman" w:hAnsi="Times New Roman" w:cs="Times New Roman"/>
          <w:sz w:val="24"/>
          <w:szCs w:val="24"/>
        </w:rPr>
        <w:t>: Phân tích hiệu quả chương trình giảm giá</w:t>
      </w:r>
    </w:p>
    <w:p w14:paraId="4C5E2FD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chăm sóc khách hàng: Theo dõi hành vi khách hàng</w:t>
      </w:r>
    </w:p>
    <w:p w14:paraId="545D804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Nhóm phân tích dữ liệu: Xây dựng báo cáo và </w:t>
      </w:r>
      <w:proofErr w:type="spellStart"/>
      <w:r>
        <w:rPr>
          <w:rFonts w:ascii="Times New Roman" w:hAnsi="Times New Roman" w:cs="Times New Roman"/>
          <w:sz w:val="24"/>
          <w:szCs w:val="24"/>
        </w:rPr>
        <w:t>Dashboard</w:t>
      </w:r>
      <w:proofErr w:type="spellEnd"/>
    </w:p>
    <w:p w14:paraId="5BD51B91" w14:textId="18D521B6" w:rsidR="00C845CC" w:rsidRDefault="00000000" w:rsidP="00AF46E8">
      <w:pPr>
        <w:ind w:left="567"/>
        <w:rPr>
          <w:rFonts w:ascii="Times New Roman" w:hAnsi="Times New Roman" w:cs="Times New Roman"/>
          <w:sz w:val="24"/>
          <w:szCs w:val="24"/>
        </w:rPr>
      </w:pPr>
      <w:r>
        <w:rPr>
          <w:rFonts w:ascii="Times New Roman" w:hAnsi="Times New Roman" w:cs="Times New Roman"/>
          <w:sz w:val="24"/>
          <w:szCs w:val="24"/>
        </w:rPr>
        <w:t>Mỗi nhóm có nhu cầu khai thác dữ liệu khác nhau nhưng đều hướng đến mục tiêu nâng cao hiệu quả hoạt động kinh doanh.</w:t>
      </w:r>
      <w:r w:rsidR="00AF46E8">
        <w:rPr>
          <w:rFonts w:ascii="Times New Roman" w:hAnsi="Times New Roman" w:cs="Times New Roman"/>
          <w:sz w:val="24"/>
          <w:szCs w:val="24"/>
        </w:rPr>
        <w:br w:type="page"/>
      </w:r>
    </w:p>
    <w:p w14:paraId="0F030D35" w14:textId="77777777" w:rsidR="00C845CC" w:rsidRDefault="00000000">
      <w:pPr>
        <w:pStyle w:val="Heading3"/>
        <w:numPr>
          <w:ilvl w:val="2"/>
          <w:numId w:val="12"/>
        </w:numPr>
        <w:ind w:left="567" w:firstLine="0"/>
      </w:pPr>
      <w:bookmarkStart w:id="22" w:name="_Toc237797704"/>
      <w:r>
        <w:lastRenderedPageBreak/>
        <w:t xml:space="preserve">Hệ thống chỉ số đo lường (KPI </w:t>
      </w:r>
      <w:proofErr w:type="spellStart"/>
      <w:r>
        <w:t>Framework</w:t>
      </w:r>
      <w:proofErr w:type="spellEnd"/>
      <w:r>
        <w:t>)</w:t>
      </w:r>
      <w:bookmarkEnd w:id="22"/>
    </w:p>
    <w:p w14:paraId="031E66A6"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KPI chính được sử dụng trong dự án gồm:</w:t>
      </w:r>
    </w:p>
    <w:p w14:paraId="4054B137"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Total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w:t>
      </w:r>
    </w:p>
    <w:p w14:paraId="0C1F6CB1"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Total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w:t>
      </w:r>
    </w:p>
    <w:p w14:paraId="2C998763"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Margin</w:t>
      </w:r>
      <w:proofErr w:type="spellEnd"/>
      <w:r>
        <w:rPr>
          <w:rFonts w:ascii="Times New Roman" w:hAnsi="Times New Roman" w:cs="Times New Roman"/>
          <w:sz w:val="24"/>
          <w:szCs w:val="24"/>
        </w:rPr>
        <w:t>.</w:t>
      </w:r>
    </w:p>
    <w:p w14:paraId="18EBA693"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Total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Orders</w:t>
      </w:r>
      <w:proofErr w:type="spellEnd"/>
      <w:r>
        <w:rPr>
          <w:rFonts w:ascii="Times New Roman" w:hAnsi="Times New Roman" w:cs="Times New Roman"/>
          <w:sz w:val="24"/>
          <w:szCs w:val="24"/>
        </w:rPr>
        <w:t>.</w:t>
      </w:r>
    </w:p>
    <w:p w14:paraId="2362256E"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Total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Customers</w:t>
      </w:r>
      <w:proofErr w:type="spellEnd"/>
      <w:r>
        <w:rPr>
          <w:rFonts w:ascii="Times New Roman" w:hAnsi="Times New Roman" w:cs="Times New Roman"/>
          <w:sz w:val="24"/>
          <w:szCs w:val="24"/>
        </w:rPr>
        <w:t>.</w:t>
      </w:r>
    </w:p>
    <w:p w14:paraId="0742A024"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Average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Value</w:t>
      </w:r>
      <w:proofErr w:type="spellEnd"/>
      <w:r>
        <w:rPr>
          <w:rFonts w:ascii="Times New Roman" w:hAnsi="Times New Roman" w:cs="Times New Roman"/>
          <w:sz w:val="24"/>
          <w:szCs w:val="24"/>
        </w:rPr>
        <w:t>.</w:t>
      </w:r>
    </w:p>
    <w:p w14:paraId="22063AE1"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Customer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Retention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Rate</w:t>
      </w:r>
      <w:proofErr w:type="spellEnd"/>
      <w:r>
        <w:rPr>
          <w:rFonts w:ascii="Times New Roman" w:hAnsi="Times New Roman" w:cs="Times New Roman"/>
          <w:sz w:val="24"/>
          <w:szCs w:val="24"/>
        </w:rPr>
        <w:t>.</w:t>
      </w:r>
    </w:p>
    <w:p w14:paraId="640D8D3F"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Top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Selling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Products</w:t>
      </w:r>
      <w:proofErr w:type="spellEnd"/>
      <w:r>
        <w:rPr>
          <w:rFonts w:ascii="Times New Roman" w:hAnsi="Times New Roman" w:cs="Times New Roman"/>
          <w:sz w:val="24"/>
          <w:szCs w:val="24"/>
        </w:rPr>
        <w:t>.</w:t>
      </w:r>
    </w:p>
    <w:p w14:paraId="76F09CF9"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Top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Performing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Regions</w:t>
      </w:r>
      <w:proofErr w:type="spellEnd"/>
      <w:r>
        <w:rPr>
          <w:rFonts w:ascii="Times New Roman" w:hAnsi="Times New Roman" w:cs="Times New Roman"/>
          <w:sz w:val="24"/>
          <w:szCs w:val="24"/>
        </w:rPr>
        <w:t>.</w:t>
      </w:r>
    </w:p>
    <w:p w14:paraId="07C2FCA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Những KPI này giúp đánh giá toàn diện tình hình hoạt động của doanh nghiệp bán lẻ.</w:t>
      </w:r>
    </w:p>
    <w:p w14:paraId="5E63B124" w14:textId="77777777" w:rsidR="00C845CC" w:rsidRDefault="00000000">
      <w:pPr>
        <w:pStyle w:val="Heading2"/>
        <w:ind w:left="567"/>
      </w:pPr>
      <w:bookmarkStart w:id="23" w:name="_Toc237797705"/>
      <w:r>
        <w:t>2.3 KIẾN TRÚC HỆ THỐNG ĐỀ XUẤT</w:t>
      </w:r>
      <w:bookmarkEnd w:id="23"/>
    </w:p>
    <w:p w14:paraId="318F927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Hệ thống được xây dựng theo kiến trúc phân tích dữ liệu gồm các tầng:</w:t>
      </w:r>
    </w:p>
    <w:p w14:paraId="6BF19CCA"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Nguồn dữ liệu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w:t>
      </w:r>
    </w:p>
    <w:p w14:paraId="2F18E3E0"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 xml:space="preserve">Xử lý dữ liệu bằng </w:t>
      </w:r>
      <w:proofErr w:type="spellStart"/>
      <w:r>
        <w:rPr>
          <w:rFonts w:ascii="Times New Roman" w:hAnsi="Times New Roman" w:cs="Times New Roman"/>
          <w:sz w:val="24"/>
          <w:szCs w:val="24"/>
        </w:rPr>
        <w:t>Python</w:t>
      </w:r>
      <w:proofErr w:type="spellEnd"/>
      <w:r>
        <w:rPr>
          <w:rFonts w:ascii="Times New Roman" w:hAnsi="Times New Roman" w:cs="Times New Roman"/>
          <w:sz w:val="24"/>
          <w:szCs w:val="24"/>
        </w:rPr>
        <w:t>.</w:t>
      </w:r>
    </w:p>
    <w:p w14:paraId="68EAD0D4"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Lưu trữ dữ liệu trên SQL Server.</w:t>
      </w:r>
    </w:p>
    <w:p w14:paraId="135A47A9"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Phân tích và truy vấn dữ liệu.</w:t>
      </w:r>
    </w:p>
    <w:p w14:paraId="097BCE6D"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 xml:space="preserve">Trực quan hóa bằng </w:t>
      </w:r>
      <w:proofErr w:type="spellStart"/>
      <w:r>
        <w:rPr>
          <w:rFonts w:ascii="Times New Roman" w:hAnsi="Times New Roman" w:cs="Times New Roman"/>
          <w:sz w:val="24"/>
          <w:szCs w:val="24"/>
        </w:rPr>
        <w:t>Tableau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w:t>
      </w:r>
    </w:p>
    <w:p w14:paraId="6DAAEFA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Luồng dữ liệu:</w:t>
      </w:r>
    </w:p>
    <w:p w14:paraId="51B7F0FE"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Superstore</w:t>
      </w:r>
      <w:proofErr w:type="spellEnd"/>
    </w:p>
    <w:p w14:paraId="18A523B5"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Python</w:t>
      </w:r>
      <w:proofErr w:type="spellEnd"/>
      <w:r>
        <w:rPr>
          <w:rFonts w:ascii="Times New Roman" w:hAnsi="Times New Roman" w:cs="Times New Roman"/>
          <w:sz w:val="24"/>
          <w:szCs w:val="24"/>
        </w:rPr>
        <w:t xml:space="preserve"> ETL</w:t>
      </w:r>
    </w:p>
    <w:p w14:paraId="12578BA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SQL Server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Warehouse</w:t>
      </w:r>
      <w:proofErr w:type="spellEnd"/>
    </w:p>
    <w:p w14:paraId="439568A6"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Tableau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Dashboard</w:t>
      </w:r>
      <w:proofErr w:type="spellEnd"/>
    </w:p>
    <w:p w14:paraId="55DC801F" w14:textId="77777777" w:rsidR="00C845CC" w:rsidRDefault="00000000">
      <w:pPr>
        <w:pStyle w:val="ListParagraph"/>
        <w:numPr>
          <w:ilvl w:val="0"/>
          <w:numId w:val="9"/>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Business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Insights</w:t>
      </w:r>
      <w:proofErr w:type="spellEnd"/>
    </w:p>
    <w:p w14:paraId="072BFA9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Kiến trúc này giúp dữ liệu được xử lý tập trung, dễ quản lý và hỗ trợ phân tích hiệu quả.</w:t>
      </w:r>
    </w:p>
    <w:p w14:paraId="3D39E1E1" w14:textId="77777777" w:rsidR="00C845CC" w:rsidRDefault="00000000">
      <w:pPr>
        <w:pStyle w:val="Heading2"/>
        <w:ind w:left="567"/>
      </w:pPr>
      <w:bookmarkStart w:id="24" w:name="_Toc237797706"/>
      <w:r>
        <w:t>2.4 TỪ ĐIỂN DỮ LIỆU (DATA DICTIONARY)</w:t>
      </w:r>
      <w:bookmarkEnd w:id="24"/>
    </w:p>
    <w:p w14:paraId="709B38D8" w14:textId="31A2AB43" w:rsidR="00AF46E8" w:rsidRDefault="00000000">
      <w:pPr>
        <w:ind w:left="567"/>
        <w:rPr>
          <w:rFonts w:ascii="Times New Roman" w:hAnsi="Times New Roman" w:cs="Times New Roman"/>
          <w:sz w:val="24"/>
          <w:szCs w:val="24"/>
        </w:rPr>
      </w:pPr>
      <w:r>
        <w:rPr>
          <w:rFonts w:ascii="Times New Roman" w:hAnsi="Times New Roman" w:cs="Times New Roman"/>
          <w:sz w:val="24"/>
          <w:szCs w:val="24"/>
        </w:rPr>
        <w:t xml:space="preserve">Một số trường dữ liệu quan trọng trong bộ dữ liệu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w:t>
      </w:r>
    </w:p>
    <w:p w14:paraId="0461A925" w14:textId="08580076" w:rsidR="00C845CC" w:rsidRDefault="00AF46E8" w:rsidP="005E7C52">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0" w:type="auto"/>
        <w:tblLook w:val="04A0" w:firstRow="1" w:lastRow="0" w:firstColumn="1" w:lastColumn="0" w:noHBand="0" w:noVBand="1"/>
      </w:tblPr>
      <w:tblGrid>
        <w:gridCol w:w="4675"/>
        <w:gridCol w:w="4675"/>
      </w:tblGrid>
      <w:tr w:rsidR="00C845CC" w14:paraId="562289B0" w14:textId="77777777">
        <w:tc>
          <w:tcPr>
            <w:tcW w:w="4675" w:type="dxa"/>
          </w:tcPr>
          <w:p w14:paraId="0DE0BAF2" w14:textId="77777777" w:rsidR="00C845CC" w:rsidRDefault="00000000">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lastRenderedPageBreak/>
              <w:t>Tên cột</w:t>
            </w:r>
          </w:p>
        </w:tc>
        <w:tc>
          <w:tcPr>
            <w:tcW w:w="4675" w:type="dxa"/>
          </w:tcPr>
          <w:p w14:paraId="01708ECA" w14:textId="77777777" w:rsidR="00C845CC" w:rsidRDefault="00000000">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t>Ý nghĩa</w:t>
            </w:r>
          </w:p>
        </w:tc>
      </w:tr>
      <w:tr w:rsidR="00C845CC" w14:paraId="31F0141F" w14:textId="77777777">
        <w:tc>
          <w:tcPr>
            <w:tcW w:w="4675" w:type="dxa"/>
          </w:tcPr>
          <w:p w14:paraId="06090886"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ID</w:t>
            </w:r>
          </w:p>
        </w:tc>
        <w:tc>
          <w:tcPr>
            <w:tcW w:w="4675" w:type="dxa"/>
          </w:tcPr>
          <w:p w14:paraId="2398A49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đơn hàng</w:t>
            </w:r>
          </w:p>
        </w:tc>
      </w:tr>
      <w:tr w:rsidR="00C845CC" w14:paraId="7B1AA887" w14:textId="77777777">
        <w:tc>
          <w:tcPr>
            <w:tcW w:w="4675" w:type="dxa"/>
          </w:tcPr>
          <w:p w14:paraId="6240B11E"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Date</w:t>
            </w:r>
            <w:proofErr w:type="spellEnd"/>
          </w:p>
        </w:tc>
        <w:tc>
          <w:tcPr>
            <w:tcW w:w="4675" w:type="dxa"/>
          </w:tcPr>
          <w:p w14:paraId="66D7AD2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đặt hàng</w:t>
            </w:r>
          </w:p>
        </w:tc>
      </w:tr>
      <w:tr w:rsidR="00C845CC" w14:paraId="3864F288" w14:textId="77777777">
        <w:tc>
          <w:tcPr>
            <w:tcW w:w="4675" w:type="dxa"/>
          </w:tcPr>
          <w:p w14:paraId="48C02A72"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Ship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Date</w:t>
            </w:r>
            <w:proofErr w:type="spellEnd"/>
          </w:p>
        </w:tc>
        <w:tc>
          <w:tcPr>
            <w:tcW w:w="4675" w:type="dxa"/>
          </w:tcPr>
          <w:p w14:paraId="0F29245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giao hàng</w:t>
            </w:r>
          </w:p>
        </w:tc>
      </w:tr>
      <w:tr w:rsidR="00C845CC" w14:paraId="0055F84D" w14:textId="77777777">
        <w:tc>
          <w:tcPr>
            <w:tcW w:w="4675" w:type="dxa"/>
          </w:tcPr>
          <w:p w14:paraId="13B910B8"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Customer</w:t>
            </w:r>
            <w:proofErr w:type="spellEnd"/>
            <w:r>
              <w:rPr>
                <w:rFonts w:ascii="Times New Roman" w:hAnsi="Times New Roman" w:cs="Times New Roman"/>
                <w:sz w:val="24"/>
                <w:szCs w:val="24"/>
              </w:rPr>
              <w:t xml:space="preserve"> ID</w:t>
            </w:r>
          </w:p>
        </w:tc>
        <w:tc>
          <w:tcPr>
            <w:tcW w:w="4675" w:type="dxa"/>
          </w:tcPr>
          <w:p w14:paraId="3DC316F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khách hàng</w:t>
            </w:r>
          </w:p>
        </w:tc>
      </w:tr>
      <w:tr w:rsidR="00C845CC" w14:paraId="697C266C" w14:textId="77777777">
        <w:tc>
          <w:tcPr>
            <w:tcW w:w="4675" w:type="dxa"/>
          </w:tcPr>
          <w:p w14:paraId="7D235645"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Customer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Name</w:t>
            </w:r>
            <w:proofErr w:type="spellEnd"/>
          </w:p>
        </w:tc>
        <w:tc>
          <w:tcPr>
            <w:tcW w:w="4675" w:type="dxa"/>
          </w:tcPr>
          <w:p w14:paraId="4FB18D0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khách hàng</w:t>
            </w:r>
          </w:p>
        </w:tc>
      </w:tr>
      <w:tr w:rsidR="00C845CC" w14:paraId="09E9DB94" w14:textId="77777777">
        <w:tc>
          <w:tcPr>
            <w:tcW w:w="4675" w:type="dxa"/>
          </w:tcPr>
          <w:p w14:paraId="5ADAF81E"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Segment</w:t>
            </w:r>
            <w:proofErr w:type="spellEnd"/>
          </w:p>
        </w:tc>
        <w:tc>
          <w:tcPr>
            <w:tcW w:w="4675" w:type="dxa"/>
          </w:tcPr>
          <w:p w14:paraId="1D6D6C8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Phân khúc khách hàng</w:t>
            </w:r>
          </w:p>
        </w:tc>
      </w:tr>
      <w:tr w:rsidR="00C845CC" w14:paraId="69FA4755" w14:textId="77777777">
        <w:tc>
          <w:tcPr>
            <w:tcW w:w="4675" w:type="dxa"/>
          </w:tcPr>
          <w:p w14:paraId="6B997064"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Country</w:t>
            </w:r>
            <w:proofErr w:type="spellEnd"/>
          </w:p>
        </w:tc>
        <w:tc>
          <w:tcPr>
            <w:tcW w:w="4675" w:type="dxa"/>
          </w:tcPr>
          <w:p w14:paraId="78798BE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Quốc gia</w:t>
            </w:r>
          </w:p>
        </w:tc>
      </w:tr>
      <w:tr w:rsidR="00C845CC" w14:paraId="300D561C" w14:textId="77777777">
        <w:tc>
          <w:tcPr>
            <w:tcW w:w="4675" w:type="dxa"/>
          </w:tcPr>
          <w:p w14:paraId="418F7D4B"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City</w:t>
            </w:r>
            <w:proofErr w:type="spellEnd"/>
          </w:p>
        </w:tc>
        <w:tc>
          <w:tcPr>
            <w:tcW w:w="4675" w:type="dxa"/>
          </w:tcPr>
          <w:p w14:paraId="38C671ED"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Thành phố</w:t>
            </w:r>
          </w:p>
        </w:tc>
      </w:tr>
      <w:tr w:rsidR="00C845CC" w14:paraId="10ECB9EC" w14:textId="77777777">
        <w:tc>
          <w:tcPr>
            <w:tcW w:w="4675" w:type="dxa"/>
          </w:tcPr>
          <w:p w14:paraId="0AAD2ED1"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State</w:t>
            </w:r>
            <w:proofErr w:type="spellEnd"/>
          </w:p>
        </w:tc>
        <w:tc>
          <w:tcPr>
            <w:tcW w:w="4675" w:type="dxa"/>
          </w:tcPr>
          <w:p w14:paraId="30E9B5B5"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Bang/Tỉnh</w:t>
            </w:r>
          </w:p>
        </w:tc>
      </w:tr>
      <w:tr w:rsidR="00C845CC" w14:paraId="6A2CCEBE" w14:textId="77777777">
        <w:tc>
          <w:tcPr>
            <w:tcW w:w="4675" w:type="dxa"/>
          </w:tcPr>
          <w:p w14:paraId="64A54C0D"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Region</w:t>
            </w:r>
            <w:proofErr w:type="spellEnd"/>
          </w:p>
        </w:tc>
        <w:tc>
          <w:tcPr>
            <w:tcW w:w="4675" w:type="dxa"/>
          </w:tcPr>
          <w:p w14:paraId="34638D34"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Khu vực</w:t>
            </w:r>
          </w:p>
        </w:tc>
      </w:tr>
      <w:tr w:rsidR="00C845CC" w14:paraId="67C9FFB2" w14:textId="77777777">
        <w:tc>
          <w:tcPr>
            <w:tcW w:w="4675" w:type="dxa"/>
          </w:tcPr>
          <w:p w14:paraId="54043A78"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Product</w:t>
            </w:r>
            <w:proofErr w:type="spellEnd"/>
            <w:r>
              <w:rPr>
                <w:rFonts w:ascii="Times New Roman" w:hAnsi="Times New Roman" w:cs="Times New Roman"/>
                <w:sz w:val="24"/>
                <w:szCs w:val="24"/>
              </w:rPr>
              <w:t xml:space="preserve"> ID</w:t>
            </w:r>
          </w:p>
        </w:tc>
        <w:tc>
          <w:tcPr>
            <w:tcW w:w="4675" w:type="dxa"/>
          </w:tcPr>
          <w:p w14:paraId="4143F99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sản phẩm</w:t>
            </w:r>
          </w:p>
        </w:tc>
      </w:tr>
      <w:tr w:rsidR="00C845CC" w14:paraId="0C4D809F" w14:textId="77777777">
        <w:tc>
          <w:tcPr>
            <w:tcW w:w="4675" w:type="dxa"/>
          </w:tcPr>
          <w:p w14:paraId="4B634F91"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Category</w:t>
            </w:r>
            <w:proofErr w:type="spellEnd"/>
          </w:p>
        </w:tc>
        <w:tc>
          <w:tcPr>
            <w:tcW w:w="4675" w:type="dxa"/>
          </w:tcPr>
          <w:p w14:paraId="3BF049D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sản phẩm</w:t>
            </w:r>
          </w:p>
        </w:tc>
      </w:tr>
      <w:tr w:rsidR="00C845CC" w14:paraId="1C3EE1E8" w14:textId="77777777">
        <w:tc>
          <w:tcPr>
            <w:tcW w:w="4675" w:type="dxa"/>
          </w:tcPr>
          <w:p w14:paraId="144BFA21"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Sub-Category</w:t>
            </w:r>
            <w:proofErr w:type="spellEnd"/>
          </w:p>
        </w:tc>
        <w:tc>
          <w:tcPr>
            <w:tcW w:w="4675" w:type="dxa"/>
          </w:tcPr>
          <w:p w14:paraId="41C7777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con</w:t>
            </w:r>
          </w:p>
        </w:tc>
      </w:tr>
      <w:tr w:rsidR="00C845CC" w14:paraId="679DB7D9" w14:textId="77777777">
        <w:tc>
          <w:tcPr>
            <w:tcW w:w="4675" w:type="dxa"/>
          </w:tcPr>
          <w:p w14:paraId="336D344F"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Product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Name</w:t>
            </w:r>
            <w:proofErr w:type="spellEnd"/>
          </w:p>
        </w:tc>
        <w:tc>
          <w:tcPr>
            <w:tcW w:w="4675" w:type="dxa"/>
          </w:tcPr>
          <w:p w14:paraId="7F7C88EC"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sản phẩm</w:t>
            </w:r>
          </w:p>
        </w:tc>
      </w:tr>
      <w:tr w:rsidR="00C845CC" w14:paraId="05F11D10" w14:textId="77777777">
        <w:tc>
          <w:tcPr>
            <w:tcW w:w="4675" w:type="dxa"/>
          </w:tcPr>
          <w:p w14:paraId="28A2F240"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Sales</w:t>
            </w:r>
            <w:proofErr w:type="spellEnd"/>
          </w:p>
        </w:tc>
        <w:tc>
          <w:tcPr>
            <w:tcW w:w="4675" w:type="dxa"/>
          </w:tcPr>
          <w:p w14:paraId="0E3442B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Doanh thu</w:t>
            </w:r>
          </w:p>
        </w:tc>
      </w:tr>
      <w:tr w:rsidR="00C845CC" w14:paraId="75E7828C" w14:textId="77777777">
        <w:tc>
          <w:tcPr>
            <w:tcW w:w="4675" w:type="dxa"/>
          </w:tcPr>
          <w:p w14:paraId="0DF49E78"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Quantity</w:t>
            </w:r>
            <w:proofErr w:type="spellEnd"/>
          </w:p>
        </w:tc>
        <w:tc>
          <w:tcPr>
            <w:tcW w:w="4675" w:type="dxa"/>
          </w:tcPr>
          <w:p w14:paraId="7C702926"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Số lượng bán</w:t>
            </w:r>
          </w:p>
        </w:tc>
      </w:tr>
      <w:tr w:rsidR="00C845CC" w14:paraId="7880EAEF" w14:textId="77777777">
        <w:tc>
          <w:tcPr>
            <w:tcW w:w="4675" w:type="dxa"/>
          </w:tcPr>
          <w:p w14:paraId="4D883CDB"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Discount</w:t>
            </w:r>
            <w:proofErr w:type="spellEnd"/>
          </w:p>
        </w:tc>
        <w:tc>
          <w:tcPr>
            <w:tcW w:w="4675" w:type="dxa"/>
          </w:tcPr>
          <w:p w14:paraId="7E936B1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Tỷ lệ giảm giá</w:t>
            </w:r>
          </w:p>
        </w:tc>
      </w:tr>
      <w:tr w:rsidR="00C845CC" w14:paraId="19088E1C" w14:textId="77777777">
        <w:tc>
          <w:tcPr>
            <w:tcW w:w="4675" w:type="dxa"/>
          </w:tcPr>
          <w:p w14:paraId="04C1C40B"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Profit</w:t>
            </w:r>
            <w:proofErr w:type="spellEnd"/>
          </w:p>
        </w:tc>
        <w:tc>
          <w:tcPr>
            <w:tcW w:w="4675" w:type="dxa"/>
          </w:tcPr>
          <w:p w14:paraId="188A9F2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Lợi nhuận</w:t>
            </w:r>
          </w:p>
        </w:tc>
      </w:tr>
      <w:tr w:rsidR="00C845CC" w14:paraId="48440891" w14:textId="77777777">
        <w:tc>
          <w:tcPr>
            <w:tcW w:w="4675" w:type="dxa"/>
          </w:tcPr>
          <w:p w14:paraId="78409412" w14:textId="77777777" w:rsidR="00C845CC" w:rsidRDefault="00000000">
            <w:pPr>
              <w:spacing w:after="0" w:line="240" w:lineRule="auto"/>
              <w:ind w:left="567"/>
              <w:rPr>
                <w:rFonts w:ascii="Times New Roman" w:hAnsi="Times New Roman" w:cs="Times New Roman"/>
                <w:sz w:val="24"/>
                <w:szCs w:val="24"/>
              </w:rPr>
            </w:pPr>
            <w:proofErr w:type="spellStart"/>
            <w:r>
              <w:rPr>
                <w:rFonts w:ascii="Times New Roman" w:hAnsi="Times New Roman" w:cs="Times New Roman"/>
                <w:sz w:val="24"/>
                <w:szCs w:val="24"/>
              </w:rPr>
              <w:t>Shipping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Cost</w:t>
            </w:r>
            <w:proofErr w:type="spellEnd"/>
          </w:p>
        </w:tc>
        <w:tc>
          <w:tcPr>
            <w:tcW w:w="4675" w:type="dxa"/>
          </w:tcPr>
          <w:p w14:paraId="607D76D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Chi phí vận chuyển</w:t>
            </w:r>
          </w:p>
        </w:tc>
      </w:tr>
    </w:tbl>
    <w:p w14:paraId="750977F1" w14:textId="77777777" w:rsidR="00C845CC" w:rsidRDefault="00C845CC" w:rsidP="005E7C52">
      <w:pPr>
        <w:rPr>
          <w:rFonts w:ascii="Times New Roman" w:hAnsi="Times New Roman" w:cs="Times New Roman"/>
          <w:sz w:val="24"/>
          <w:szCs w:val="24"/>
        </w:rPr>
      </w:pPr>
    </w:p>
    <w:p w14:paraId="074B4D85" w14:textId="77777777" w:rsidR="00C845CC" w:rsidRDefault="00000000">
      <w:pPr>
        <w:pStyle w:val="Heading1"/>
        <w:ind w:left="567"/>
        <w:rPr>
          <w:rFonts w:cs="Times New Roman"/>
        </w:rPr>
      </w:pPr>
      <w:bookmarkStart w:id="25" w:name="_Toc237797707"/>
      <w:r>
        <w:rPr>
          <w:rFonts w:cs="Times New Roman"/>
        </w:rPr>
        <w:t>CHƯƠNG 3:  QUY TRÌNH ELT VÀ MÔ HÌNH HÓA DỮ LIỆU</w:t>
      </w:r>
      <w:bookmarkEnd w:id="25"/>
      <w:r>
        <w:rPr>
          <w:rFonts w:cs="Times New Roman"/>
        </w:rPr>
        <w:t xml:space="preserve"> </w:t>
      </w:r>
    </w:p>
    <w:p w14:paraId="6EE98942" w14:textId="77777777" w:rsidR="00C845CC" w:rsidRDefault="00000000">
      <w:pPr>
        <w:pStyle w:val="Heading2"/>
        <w:ind w:left="567"/>
        <w:rPr>
          <w:rFonts w:cs="Times New Roman"/>
        </w:rPr>
      </w:pPr>
      <w:bookmarkStart w:id="26" w:name="_Toc237797708"/>
      <w:r>
        <w:rPr>
          <w:rFonts w:cs="Times New Roman"/>
        </w:rPr>
        <w:t>3.1 TỔNG QUAN KIẾN TRÚC PIPELINE  XỬ LÍ DỮ LIỆU</w:t>
      </w:r>
      <w:bookmarkEnd w:id="26"/>
      <w:r>
        <w:rPr>
          <w:rFonts w:cs="Times New Roman"/>
        </w:rPr>
        <w:t xml:space="preserve"> </w:t>
      </w:r>
    </w:p>
    <w:p w14:paraId="10438DA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Hệ thống xử lý dữ liệu của dự án được xây dựng dựa trên kiến trúc </w:t>
      </w:r>
      <w:r w:rsidRPr="00AF46E8">
        <w:rPr>
          <w:rFonts w:ascii="Times New Roman" w:hAnsi="Times New Roman" w:cs="Times New Roman"/>
          <w:sz w:val="24"/>
          <w:szCs w:val="24"/>
        </w:rPr>
        <w:t>ELT (</w:t>
      </w:r>
      <w:proofErr w:type="spellStart"/>
      <w:r w:rsidRPr="00AF46E8">
        <w:rPr>
          <w:rFonts w:ascii="Times New Roman" w:hAnsi="Times New Roman" w:cs="Times New Roman"/>
          <w:sz w:val="24"/>
          <w:szCs w:val="24"/>
        </w:rPr>
        <w:t>Extract</w:t>
      </w:r>
      <w:proofErr w:type="spellEnd"/>
      <w:r w:rsidRPr="00AF46E8">
        <w:rPr>
          <w:rFonts w:ascii="Times New Roman" w:hAnsi="Times New Roman" w:cs="Times New Roman"/>
          <w:sz w:val="24"/>
          <w:szCs w:val="24"/>
        </w:rPr>
        <w:t xml:space="preserve"> - </w:t>
      </w:r>
      <w:proofErr w:type="spellStart"/>
      <w:r w:rsidRPr="00AF46E8">
        <w:rPr>
          <w:rFonts w:ascii="Times New Roman" w:hAnsi="Times New Roman" w:cs="Times New Roman"/>
          <w:sz w:val="24"/>
          <w:szCs w:val="24"/>
        </w:rPr>
        <w:t>Load</w:t>
      </w:r>
      <w:proofErr w:type="spellEnd"/>
      <w:r w:rsidRPr="00AF46E8">
        <w:rPr>
          <w:rFonts w:ascii="Times New Roman" w:hAnsi="Times New Roman" w:cs="Times New Roman"/>
          <w:sz w:val="24"/>
          <w:szCs w:val="24"/>
        </w:rPr>
        <w:t xml:space="preserve"> - </w:t>
      </w:r>
      <w:proofErr w:type="spellStart"/>
      <w:r w:rsidRPr="00AF46E8">
        <w:rPr>
          <w:rFonts w:ascii="Times New Roman" w:hAnsi="Times New Roman" w:cs="Times New Roman"/>
          <w:sz w:val="24"/>
          <w:szCs w:val="24"/>
        </w:rPr>
        <w:t>Transform</w:t>
      </w:r>
      <w:proofErr w:type="spellEnd"/>
      <w:r w:rsidRPr="00AF46E8">
        <w:rPr>
          <w:rFonts w:ascii="Times New Roman" w:hAnsi="Times New Roman" w:cs="Times New Roman"/>
          <w:sz w:val="24"/>
          <w:szCs w:val="24"/>
        </w:rPr>
        <w:t>)</w:t>
      </w:r>
      <w:r>
        <w:rPr>
          <w:rFonts w:ascii="Times New Roman" w:hAnsi="Times New Roman" w:cs="Times New Roman"/>
          <w:sz w:val="24"/>
          <w:szCs w:val="24"/>
        </w:rPr>
        <w:t xml:space="preserve"> hiện đại. Khác với quy trình ETL truyền thống, ELT tối ưu hóa sức mạnh của các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Warehouse</w:t>
      </w:r>
      <w:proofErr w:type="spellEnd"/>
      <w:r>
        <w:rPr>
          <w:rFonts w:ascii="Times New Roman" w:hAnsi="Times New Roman" w:cs="Times New Roman"/>
          <w:sz w:val="24"/>
          <w:szCs w:val="24"/>
        </w:rPr>
        <w:t xml:space="preserve"> bằng cách nạp toàn bộ dữ liệu thô vào kho lưu trữ trước khi thực hiện các thao tác biến đổi phức tạp.</w:t>
      </w:r>
    </w:p>
    <w:p w14:paraId="0A9F2AD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Kiến trúc </w:t>
      </w:r>
      <w:proofErr w:type="spellStart"/>
      <w:r>
        <w:rPr>
          <w:rFonts w:ascii="Times New Roman" w:hAnsi="Times New Roman" w:cs="Times New Roman"/>
          <w:sz w:val="24"/>
          <w:szCs w:val="24"/>
        </w:rPr>
        <w:t>Pipeline</w:t>
      </w:r>
      <w:proofErr w:type="spellEnd"/>
      <w:r>
        <w:rPr>
          <w:rFonts w:ascii="Times New Roman" w:hAnsi="Times New Roman" w:cs="Times New Roman"/>
          <w:sz w:val="24"/>
          <w:szCs w:val="24"/>
        </w:rPr>
        <w:t xml:space="preserve"> xử lý dữ liệu tổng quan bao gồm 3 tầng cốt lõi:</w:t>
      </w:r>
    </w:p>
    <w:p w14:paraId="173B8A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Trích xuất (</w:t>
      </w:r>
      <w:proofErr w:type="spellStart"/>
      <w:r>
        <w:rPr>
          <w:rFonts w:ascii="Times New Roman" w:hAnsi="Times New Roman" w:cs="Times New Roman"/>
          <w:sz w:val="24"/>
          <w:szCs w:val="24"/>
        </w:rPr>
        <w:t>Extract</w:t>
      </w:r>
      <w:proofErr w:type="spellEnd"/>
      <w:r>
        <w:rPr>
          <w:rFonts w:ascii="Times New Roman" w:hAnsi="Times New Roman" w:cs="Times New Roman"/>
          <w:sz w:val="24"/>
          <w:szCs w:val="24"/>
        </w:rPr>
        <w:t xml:space="preserve">): Hệ thống tiến hành thu thập dữ liệu tự động từ các nguồn dữ liệu ban đầu (hệ thống ERP, CRM, tệp tin </w:t>
      </w:r>
      <w:proofErr w:type="spellStart"/>
      <w:r>
        <w:rPr>
          <w:rFonts w:ascii="Times New Roman" w:hAnsi="Times New Roman" w:cs="Times New Roman"/>
          <w:sz w:val="24"/>
          <w:szCs w:val="24"/>
        </w:rPr>
        <w:t>Log</w:t>
      </w:r>
      <w:proofErr w:type="spellEnd"/>
      <w:r>
        <w:rPr>
          <w:rFonts w:ascii="Times New Roman" w:hAnsi="Times New Roman" w:cs="Times New Roman"/>
          <w:sz w:val="24"/>
          <w:szCs w:val="24"/>
        </w:rPr>
        <w:t>, hoặc API của chuỗi bán lẻ). Quá trình này đảm bảo tính toàn vẹn của dữ liệu gốc và không gây ảnh hưởng đến hiệu năng của các hệ thống đang vận hành.</w:t>
      </w:r>
    </w:p>
    <w:p w14:paraId="622E7F1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Nạp dữ liệu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Staging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Area</w:t>
      </w:r>
      <w:proofErr w:type="spellEnd"/>
      <w:r>
        <w:rPr>
          <w:rFonts w:ascii="Times New Roman" w:hAnsi="Times New Roman" w:cs="Times New Roman"/>
          <w:sz w:val="24"/>
          <w:szCs w:val="24"/>
        </w:rPr>
        <w:t>): Dữ liệu sau khi trích xuất được di chuyển nguyên bản và nạp thẳng vào vùng đệm (</w:t>
      </w:r>
      <w:proofErr w:type="spellStart"/>
      <w:r>
        <w:rPr>
          <w:rFonts w:ascii="Times New Roman" w:hAnsi="Times New Roman" w:cs="Times New Roman"/>
          <w:sz w:val="24"/>
          <w:szCs w:val="24"/>
        </w:rPr>
        <w:t>Staging</w:t>
      </w:r>
      <w:proofErr w:type="spellEnd"/>
      <w:r>
        <w:rPr>
          <w:rFonts w:ascii="Times New Roman" w:hAnsi="Times New Roman" w:cs="Times New Roman"/>
          <w:sz w:val="24"/>
          <w:szCs w:val="24"/>
        </w:rPr>
        <w:t xml:space="preserve">) trên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Warehouse</w:t>
      </w:r>
      <w:proofErr w:type="spellEnd"/>
      <w:r>
        <w:rPr>
          <w:rFonts w:ascii="Times New Roman" w:hAnsi="Times New Roman" w:cs="Times New Roman"/>
          <w:sz w:val="24"/>
          <w:szCs w:val="24"/>
        </w:rPr>
        <w:t xml:space="preserve"> (ví dụ: </w:t>
      </w:r>
      <w:proofErr w:type="spellStart"/>
      <w:r>
        <w:rPr>
          <w:rFonts w:ascii="Times New Roman" w:hAnsi="Times New Roman" w:cs="Times New Roman"/>
          <w:sz w:val="24"/>
          <w:szCs w:val="24"/>
        </w:rPr>
        <w:t>BigQuery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Snowflake</w:t>
      </w:r>
      <w:proofErr w:type="spellEnd"/>
      <w:r>
        <w:rPr>
          <w:rFonts w:ascii="Times New Roman" w:hAnsi="Times New Roman" w:cs="Times New Roman"/>
          <w:sz w:val="24"/>
          <w:szCs w:val="24"/>
        </w:rPr>
        <w:t>, hoặc hệ thống cơ sở dữ liệu nội bộ). Tại đây, dữ liệu được lưu trữ dưới dạng thô (</w:t>
      </w:r>
      <w:proofErr w:type="spellStart"/>
      <w:r>
        <w:rPr>
          <w:rFonts w:ascii="Times New Roman" w:hAnsi="Times New Roman" w:cs="Times New Roman"/>
          <w:sz w:val="24"/>
          <w:szCs w:val="24"/>
        </w:rPr>
        <w:t>Raw</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để làm nền tảng cho mọi hoạt động xử lý về sau.</w:t>
      </w:r>
    </w:p>
    <w:p w14:paraId="2CCE2ED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Biến đổi (</w:t>
      </w:r>
      <w:proofErr w:type="spellStart"/>
      <w:r>
        <w:rPr>
          <w:rFonts w:ascii="Times New Roman" w:hAnsi="Times New Roman" w:cs="Times New Roman"/>
          <w:sz w:val="24"/>
          <w:szCs w:val="24"/>
        </w:rPr>
        <w:t>Transform</w:t>
      </w:r>
      <w:proofErr w:type="spellEnd"/>
      <w:r>
        <w:rPr>
          <w:rFonts w:ascii="Times New Roman" w:hAnsi="Times New Roman" w:cs="Times New Roman"/>
          <w:sz w:val="24"/>
          <w:szCs w:val="24"/>
        </w:rPr>
        <w:t xml:space="preserve">): Đây là trọng tâm của quy trình ELT. Sử dụng các công cụ xử lý dữ liệu (như </w:t>
      </w:r>
      <w:proofErr w:type="spellStart"/>
      <w:r>
        <w:rPr>
          <w:rFonts w:ascii="Times New Roman" w:hAnsi="Times New Roman" w:cs="Times New Roman"/>
          <w:sz w:val="24"/>
          <w:szCs w:val="24"/>
        </w:rPr>
        <w:t>dbt</w:t>
      </w:r>
      <w:proofErr w:type="spellEnd"/>
      <w:r>
        <w:rPr>
          <w:rFonts w:ascii="Times New Roman" w:hAnsi="Times New Roman" w:cs="Times New Roman"/>
          <w:sz w:val="24"/>
          <w:szCs w:val="24"/>
        </w:rPr>
        <w: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7CE771EC" w14:textId="77777777" w:rsidR="00C845CC" w:rsidRDefault="00000000">
      <w:pPr>
        <w:pStyle w:val="Heading2"/>
        <w:ind w:left="567"/>
        <w:rPr>
          <w:rFonts w:cs="Times New Roman"/>
        </w:rPr>
      </w:pPr>
      <w:bookmarkStart w:id="27" w:name="_Toc237797709"/>
      <w:r>
        <w:rPr>
          <w:rFonts w:cs="Times New Roman"/>
        </w:rPr>
        <w:t>3.2 ĐÁNH GIÁ CHẤT LƯỢNG VÀ KHÁM PHÁ DỮ LIỆU (EDA)</w:t>
      </w:r>
      <w:bookmarkEnd w:id="27"/>
    </w:p>
    <w:p w14:paraId="560A750D" w14:textId="77777777" w:rsidR="00C845CC" w:rsidRPr="00130B3F" w:rsidRDefault="00000000">
      <w:pPr>
        <w:ind w:left="567"/>
        <w:rPr>
          <w:rFonts w:ascii="Times New Roman" w:hAnsi="Times New Roman" w:cs="Times New Roman"/>
          <w:sz w:val="24"/>
          <w:szCs w:val="24"/>
        </w:rPr>
      </w:pPr>
      <w:r w:rsidRPr="00130B3F">
        <w:rPr>
          <w:rFonts w:ascii="Times New Roman" w:hAnsi="Times New Roman" w:cs="Times New Roman"/>
          <w:sz w:val="24"/>
          <w:szCs w:val="24"/>
        </w:rPr>
        <w:t xml:space="preserve">Trước khi tiến hành xây dựng mô hình dữ liệu, việc Đánh giá chất lượng và Khám phá dữ liệu (EDA - </w:t>
      </w:r>
      <w:proofErr w:type="spellStart"/>
      <w:r w:rsidRPr="00130B3F">
        <w:rPr>
          <w:rFonts w:ascii="Times New Roman" w:hAnsi="Times New Roman" w:cs="Times New Roman"/>
          <w:sz w:val="24"/>
          <w:szCs w:val="24"/>
        </w:rPr>
        <w:t>Exploratory</w:t>
      </w:r>
      <w:proofErr w:type="spellEnd"/>
      <w:r w:rsidRPr="00130B3F">
        <w:rPr>
          <w:rFonts w:ascii="Times New Roman" w:hAnsi="Times New Roman" w:cs="Times New Roman"/>
          <w:sz w:val="24"/>
          <w:szCs w:val="24"/>
        </w:rPr>
        <w:t xml:space="preserve"> </w:t>
      </w:r>
      <w:proofErr w:type="spellStart"/>
      <w:r w:rsidRPr="00130B3F">
        <w:rPr>
          <w:rFonts w:ascii="Times New Roman" w:hAnsi="Times New Roman" w:cs="Times New Roman"/>
          <w:sz w:val="24"/>
          <w:szCs w:val="24"/>
        </w:rPr>
        <w:t>Data</w:t>
      </w:r>
      <w:proofErr w:type="spellEnd"/>
      <w:r w:rsidRPr="00130B3F">
        <w:rPr>
          <w:rFonts w:ascii="Times New Roman" w:hAnsi="Times New Roman" w:cs="Times New Roman"/>
          <w:sz w:val="24"/>
          <w:szCs w:val="24"/>
        </w:rPr>
        <w:t xml:space="preserve"> </w:t>
      </w:r>
      <w:proofErr w:type="spellStart"/>
      <w:r w:rsidRPr="00130B3F">
        <w:rPr>
          <w:rFonts w:ascii="Times New Roman" w:hAnsi="Times New Roman" w:cs="Times New Roman"/>
          <w:sz w:val="24"/>
          <w:szCs w:val="24"/>
        </w:rPr>
        <w:t>Analysis</w:t>
      </w:r>
      <w:proofErr w:type="spellEnd"/>
      <w:r w:rsidRPr="00130B3F">
        <w:rPr>
          <w:rFonts w:ascii="Times New Roman" w:hAnsi="Times New Roman" w:cs="Times New Roman"/>
          <w:sz w:val="24"/>
          <w:szCs w:val="24"/>
        </w:rPr>
        <w:t>) là bắt buộc nhằm mục đích thấu hiểu cấu trúc và "sức khỏe" của nguồn dữ liệu thu thập được. Quy trình này tập trung vào hai nội dung chính:</w:t>
      </w:r>
    </w:p>
    <w:p w14:paraId="6A39598C" w14:textId="77777777" w:rsidR="00C845CC" w:rsidRDefault="00000000">
      <w:pPr>
        <w:pStyle w:val="Heading3"/>
        <w:ind w:left="567"/>
      </w:pPr>
      <w:bookmarkStart w:id="28" w:name="_Toc237797710"/>
      <w:r>
        <w:t>3.2.1 Đánh giá chất lượng dữ liệu (</w:t>
      </w:r>
      <w:proofErr w:type="spellStart"/>
      <w:r>
        <w:t>Data</w:t>
      </w:r>
      <w:proofErr w:type="spellEnd"/>
      <w:r>
        <w:t xml:space="preserve"> </w:t>
      </w:r>
      <w:proofErr w:type="spellStart"/>
      <w:r>
        <w:t>Quality</w:t>
      </w:r>
      <w:proofErr w:type="spellEnd"/>
      <w:r>
        <w:t xml:space="preserve"> </w:t>
      </w:r>
      <w:proofErr w:type="spellStart"/>
      <w:r>
        <w:t>Assessment</w:t>
      </w:r>
      <w:proofErr w:type="spellEnd"/>
      <w:r>
        <w:t>)</w:t>
      </w:r>
      <w:bookmarkEnd w:id="28"/>
    </w:p>
    <w:p w14:paraId="352D4A4B" w14:textId="77777777" w:rsidR="00C845CC" w:rsidRPr="00130B3F" w:rsidRDefault="00000000">
      <w:pPr>
        <w:ind w:left="567"/>
        <w:rPr>
          <w:rFonts w:ascii="Times New Roman" w:hAnsi="Times New Roman" w:cs="Times New Roman"/>
          <w:sz w:val="24"/>
          <w:szCs w:val="24"/>
        </w:rPr>
      </w:pPr>
      <w:r w:rsidRPr="00130B3F">
        <w:rPr>
          <w:rFonts w:ascii="Times New Roman" w:hAnsi="Times New Roman" w:cs="Times New Roman"/>
          <w:sz w:val="24"/>
          <w:szCs w:val="24"/>
        </w:rPr>
        <w:t>Hệ thống thực hiện kiểm tra dữ liệu thô dựa trên các tiêu chí nghiêm ngặt để phát hiện và khoanh vùng các lỗi hệ thống:</w:t>
      </w:r>
    </w:p>
    <w:p w14:paraId="2587F172" w14:textId="162372E1" w:rsidR="00C845CC" w:rsidRPr="00130B3F" w:rsidRDefault="00D627A8">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Xác định các giá trị bị thiếu</w:t>
      </w:r>
      <w:r w:rsidRPr="00130B3F">
        <w:rPr>
          <w:rFonts w:ascii="Times New Roman" w:hAnsi="Times New Roman" w:cs="Times New Roman"/>
          <w:sz w:val="24"/>
          <w:szCs w:val="24"/>
        </w:rPr>
        <w:t xml:space="preserve"> (</w:t>
      </w:r>
      <w:proofErr w:type="spellStart"/>
      <w:r w:rsidRPr="00130B3F">
        <w:rPr>
          <w:rFonts w:ascii="Times New Roman" w:hAnsi="Times New Roman" w:cs="Times New Roman"/>
          <w:sz w:val="24"/>
          <w:szCs w:val="24"/>
        </w:rPr>
        <w:t>Missing</w:t>
      </w:r>
      <w:proofErr w:type="spellEnd"/>
      <w:r w:rsidRPr="00130B3F">
        <w:rPr>
          <w:rFonts w:ascii="Times New Roman" w:hAnsi="Times New Roman" w:cs="Times New Roman"/>
          <w:sz w:val="24"/>
          <w:szCs w:val="24"/>
        </w:rPr>
        <w:t xml:space="preserve"> </w:t>
      </w:r>
      <w:proofErr w:type="spellStart"/>
      <w:r w:rsidRPr="00130B3F">
        <w:rPr>
          <w:rFonts w:ascii="Times New Roman" w:hAnsi="Times New Roman" w:cs="Times New Roman"/>
          <w:sz w:val="24"/>
          <w:szCs w:val="24"/>
        </w:rPr>
        <w:t>Values</w:t>
      </w:r>
      <w:proofErr w:type="spellEnd"/>
      <w:r w:rsidRPr="00130B3F">
        <w:rPr>
          <w:rFonts w:ascii="Times New Roman" w:hAnsi="Times New Roman" w:cs="Times New Roman"/>
          <w:sz w:val="24"/>
          <w:szCs w:val="24"/>
        </w:rPr>
        <w:t>): Xác định các trường thông tin bị bỏ trống (</w:t>
      </w:r>
      <w:proofErr w:type="spellStart"/>
      <w:r w:rsidRPr="00130B3F">
        <w:rPr>
          <w:rFonts w:ascii="Times New Roman" w:hAnsi="Times New Roman" w:cs="Times New Roman"/>
          <w:sz w:val="24"/>
          <w:szCs w:val="24"/>
        </w:rPr>
        <w:t>Null</w:t>
      </w:r>
      <w:proofErr w:type="spellEnd"/>
      <w:r w:rsidRPr="00130B3F">
        <w:rPr>
          <w:rFonts w:ascii="Times New Roman" w:hAnsi="Times New Roman" w:cs="Times New Roman"/>
          <w:sz w:val="24"/>
          <w:szCs w:val="24"/>
        </w:rPr>
        <w:t>/</w:t>
      </w:r>
      <w:proofErr w:type="spellStart"/>
      <w:r w:rsidRPr="00130B3F">
        <w:rPr>
          <w:rFonts w:ascii="Times New Roman" w:hAnsi="Times New Roman" w:cs="Times New Roman"/>
          <w:sz w:val="24"/>
          <w:szCs w:val="24"/>
        </w:rPr>
        <w:t>Blank</w:t>
      </w:r>
      <w:proofErr w:type="spellEnd"/>
      <w:r w:rsidRPr="00130B3F">
        <w:rPr>
          <w:rFonts w:ascii="Times New Roman" w:hAnsi="Times New Roman" w:cs="Times New Roman"/>
          <w:sz w:val="24"/>
          <w:szCs w:val="24"/>
        </w:rPr>
        <w:t>) ở các cột quan trọng như doanh thu, mã khách hàng, mã đơn hàng để lên phương án xử lý (loại bỏ hoặc điền bù dữ liệu).</w:t>
      </w:r>
    </w:p>
    <w:p w14:paraId="6B465FDA" w14:textId="77777777" w:rsidR="00C845CC" w:rsidRPr="00130B3F" w:rsidRDefault="00000000">
      <w:pPr>
        <w:pStyle w:val="ListParagraph"/>
        <w:numPr>
          <w:ilvl w:val="0"/>
          <w:numId w:val="9"/>
        </w:numPr>
        <w:ind w:left="567" w:firstLine="0"/>
        <w:rPr>
          <w:rFonts w:ascii="Times New Roman" w:hAnsi="Times New Roman" w:cs="Times New Roman"/>
          <w:sz w:val="24"/>
          <w:szCs w:val="24"/>
        </w:rPr>
      </w:pPr>
      <w:r w:rsidRPr="00130B3F">
        <w:rPr>
          <w:rFonts w:ascii="Times New Roman" w:hAnsi="Times New Roman" w:cs="Times New Roman"/>
          <w:sz w:val="24"/>
          <w:szCs w:val="24"/>
        </w:rPr>
        <w:t>Xử lý dữ liệu dị biệt (</w:t>
      </w:r>
      <w:proofErr w:type="spellStart"/>
      <w:r w:rsidRPr="00130B3F">
        <w:rPr>
          <w:rFonts w:ascii="Times New Roman" w:hAnsi="Times New Roman" w:cs="Times New Roman"/>
          <w:sz w:val="24"/>
          <w:szCs w:val="24"/>
        </w:rPr>
        <w:t>Outliers</w:t>
      </w:r>
      <w:proofErr w:type="spellEnd"/>
      <w:r w:rsidRPr="00130B3F">
        <w:rPr>
          <w:rFonts w:ascii="Times New Roman" w:hAnsi="Times New Roman" w:cs="Times New Roman"/>
          <w:sz w:val="24"/>
          <w:szCs w:val="24"/>
        </w:rPr>
        <w:t xml:space="preserve">): Phát hiện các bản ghi có giá trị bất thường vượt quá biên độ </w:t>
      </w:r>
      <w:proofErr w:type="spellStart"/>
      <w:r w:rsidRPr="00130B3F">
        <w:rPr>
          <w:rFonts w:ascii="Times New Roman" w:hAnsi="Times New Roman" w:cs="Times New Roman"/>
          <w:sz w:val="24"/>
          <w:szCs w:val="24"/>
        </w:rPr>
        <w:t>logic</w:t>
      </w:r>
      <w:proofErr w:type="spellEnd"/>
      <w:r w:rsidRPr="00130B3F">
        <w:rPr>
          <w:rFonts w:ascii="Times New Roman" w:hAnsi="Times New Roman" w:cs="Times New Roman"/>
          <w:sz w:val="24"/>
          <w:szCs w:val="24"/>
        </w:rPr>
        <w:t xml:space="preserve"> (ví dụ: ngày hóa đơn năm 2099, số lượng mua hàng âm, hoặc giá trị đơn hàng lớn đột biến do lỗi hệ thống nhập liệu).</w:t>
      </w:r>
    </w:p>
    <w:p w14:paraId="05D82C4E" w14:textId="77777777" w:rsidR="00C845CC" w:rsidRPr="00130B3F" w:rsidRDefault="00000000">
      <w:pPr>
        <w:pStyle w:val="ListParagraph"/>
        <w:numPr>
          <w:ilvl w:val="0"/>
          <w:numId w:val="9"/>
        </w:numPr>
        <w:ind w:left="567" w:firstLine="0"/>
        <w:rPr>
          <w:rFonts w:ascii="Times New Roman" w:hAnsi="Times New Roman" w:cs="Times New Roman"/>
          <w:sz w:val="24"/>
          <w:szCs w:val="24"/>
        </w:rPr>
      </w:pPr>
      <w:r w:rsidRPr="00130B3F">
        <w:rPr>
          <w:rFonts w:ascii="Times New Roman" w:hAnsi="Times New Roman" w:cs="Times New Roman"/>
          <w:sz w:val="24"/>
          <w:szCs w:val="24"/>
        </w:rPr>
        <w:t>Kiểm tra tính nhất quán (</w:t>
      </w:r>
      <w:proofErr w:type="spellStart"/>
      <w:r w:rsidRPr="00130B3F">
        <w:rPr>
          <w:rFonts w:ascii="Times New Roman" w:hAnsi="Times New Roman" w:cs="Times New Roman"/>
          <w:sz w:val="24"/>
          <w:szCs w:val="24"/>
        </w:rPr>
        <w:t>Consistency</w:t>
      </w:r>
      <w:proofErr w:type="spellEnd"/>
      <w:r w:rsidRPr="00130B3F">
        <w:rPr>
          <w:rFonts w:ascii="Times New Roman" w:hAnsi="Times New Roman" w:cs="Times New Roman"/>
          <w:sz w:val="24"/>
          <w:szCs w:val="24"/>
        </w:rPr>
        <w:t>):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5128546C" w14:textId="77777777" w:rsidR="00C845CC" w:rsidRDefault="00000000">
      <w:pPr>
        <w:pStyle w:val="Heading3"/>
        <w:ind w:left="567"/>
      </w:pPr>
      <w:bookmarkStart w:id="29" w:name="_Toc237797711"/>
      <w:r>
        <w:t>3.2.2 Khám phá dữ liệu (</w:t>
      </w:r>
      <w:proofErr w:type="spellStart"/>
      <w:r>
        <w:t>Exploratory</w:t>
      </w:r>
      <w:proofErr w:type="spellEnd"/>
      <w:r>
        <w:t xml:space="preserve"> </w:t>
      </w:r>
      <w:proofErr w:type="spellStart"/>
      <w:r>
        <w:t>Data</w:t>
      </w:r>
      <w:proofErr w:type="spellEnd"/>
      <w:r>
        <w:t xml:space="preserve"> </w:t>
      </w:r>
      <w:proofErr w:type="spellStart"/>
      <w:r>
        <w:t>Analysis</w:t>
      </w:r>
      <w:proofErr w:type="spellEnd"/>
      <w:r>
        <w:t xml:space="preserve"> - EDA)</w:t>
      </w:r>
      <w:bookmarkEnd w:id="29"/>
    </w:p>
    <w:p w14:paraId="133B93E5" w14:textId="77777777" w:rsidR="00C845CC" w:rsidRPr="00D627A8" w:rsidRDefault="00000000">
      <w:pPr>
        <w:ind w:left="567"/>
        <w:rPr>
          <w:rFonts w:ascii="Times New Roman" w:hAnsi="Times New Roman" w:cs="Times New Roman"/>
          <w:sz w:val="24"/>
          <w:szCs w:val="24"/>
        </w:rPr>
      </w:pPr>
      <w:r w:rsidRPr="00D627A8">
        <w:rPr>
          <w:rFonts w:ascii="Times New Roman" w:hAnsi="Times New Roman" w:cs="Times New Roman"/>
          <w:sz w:val="24"/>
          <w:szCs w:val="24"/>
        </w:rPr>
        <w:t>Sử dụng các phương pháp thống kê mô tả và trực quan hóa bằng đồ thị nhằm rút ra các đặc trưng ban đầu của chuỗi bán lẻ:</w:t>
      </w:r>
    </w:p>
    <w:p w14:paraId="6FA577CE"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t>Phân tích phân phối: Xem xét tần suất xuất hiện và phân phối của các biến số định lượng như: giá trị đơn hàng trung bình, số lượng mặt hàng bán ra trong ngày, hay khung giờ cao điểm phát sinh giao dịch.</w:t>
      </w:r>
    </w:p>
    <w:p w14:paraId="39F1FBD8"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t>Tìm kiếm mối tương quan hệ: Khám phá mối quan hệ sơ bộ giữa các chiều dữ liệu (ví dụ: mối liên hệ giữa các chương trình khuyến mãi/mùa vụ với sự tăng trưởng doanh số của từng nhóm ngành hàng).</w:t>
      </w:r>
    </w:p>
    <w:p w14:paraId="1357576D"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lastRenderedPageBreak/>
        <w:t xml:space="preserve">Định hình </w:t>
      </w:r>
      <w:proofErr w:type="spellStart"/>
      <w:r w:rsidRPr="00D627A8">
        <w:rPr>
          <w:rFonts w:ascii="Times New Roman" w:hAnsi="Times New Roman" w:cs="Times New Roman"/>
          <w:sz w:val="24"/>
          <w:szCs w:val="24"/>
        </w:rPr>
        <w:t>logic</w:t>
      </w:r>
      <w:proofErr w:type="spellEnd"/>
      <w:r w:rsidRPr="00D627A8">
        <w:rPr>
          <w:rFonts w:ascii="Times New Roman" w:hAnsi="Times New Roman" w:cs="Times New Roman"/>
          <w:sz w:val="24"/>
          <w:szCs w:val="24"/>
        </w:rPr>
        <w:t xml:space="preserve"> kinh doanh: Kết quả của EDA giúp nhóm kiểm chứng lại các giả định thực tế, từ đó đưa ra các quy tắc nghiệp vụ chính xác để thiết kế cấu trúc các bảng </w:t>
      </w:r>
      <w:proofErr w:type="spellStart"/>
      <w:r w:rsidRPr="00D627A8">
        <w:rPr>
          <w:rFonts w:ascii="Times New Roman" w:hAnsi="Times New Roman" w:cs="Times New Roman"/>
          <w:sz w:val="24"/>
          <w:szCs w:val="24"/>
        </w:rPr>
        <w:t>Dimension</w:t>
      </w:r>
      <w:proofErr w:type="spellEnd"/>
      <w:r w:rsidRPr="00D627A8">
        <w:rPr>
          <w:rFonts w:ascii="Times New Roman" w:hAnsi="Times New Roman" w:cs="Times New Roman"/>
          <w:sz w:val="24"/>
          <w:szCs w:val="24"/>
        </w:rPr>
        <w:t xml:space="preserve"> (Chiều phân tích) và </w:t>
      </w:r>
      <w:proofErr w:type="spellStart"/>
      <w:r w:rsidRPr="00D627A8">
        <w:rPr>
          <w:rFonts w:ascii="Times New Roman" w:hAnsi="Times New Roman" w:cs="Times New Roman"/>
          <w:sz w:val="24"/>
          <w:szCs w:val="24"/>
        </w:rPr>
        <w:t>Fact</w:t>
      </w:r>
      <w:proofErr w:type="spellEnd"/>
      <w:r w:rsidRPr="00D627A8">
        <w:rPr>
          <w:rFonts w:ascii="Times New Roman" w:hAnsi="Times New Roman" w:cs="Times New Roman"/>
          <w:sz w:val="24"/>
          <w:szCs w:val="24"/>
        </w:rPr>
        <w:t xml:space="preserve"> (Bảng sự kiện) trong phần mô hình hóa tiếp theo.</w:t>
      </w:r>
    </w:p>
    <w:p w14:paraId="18C1AECA" w14:textId="77777777" w:rsidR="00C845CC" w:rsidRDefault="00C845CC">
      <w:pPr>
        <w:ind w:left="567"/>
      </w:pPr>
    </w:p>
    <w:p w14:paraId="595B4C14" w14:textId="77777777" w:rsidR="00C845CC" w:rsidRDefault="00000000">
      <w:pPr>
        <w:pStyle w:val="Heading2"/>
        <w:ind w:left="567"/>
      </w:pPr>
      <w:bookmarkStart w:id="30" w:name="_Toc237797712"/>
      <w:r>
        <w:t>3.3 LÀM SẠCH VÀ CHUẨN HÓA DỮ LIỆU (DATA CLEANING)</w:t>
      </w:r>
      <w:bookmarkEnd w:id="30"/>
    </w:p>
    <w:p w14:paraId="1E828D29" w14:textId="70DD33FE" w:rsidR="00C845CC" w:rsidRDefault="00000000">
      <w:pPr>
        <w:pStyle w:val="Heading3"/>
        <w:ind w:left="567"/>
        <w:rPr>
          <w:rFonts w:cs="Times New Roman"/>
        </w:rPr>
      </w:pPr>
      <w:bookmarkStart w:id="31" w:name="_Toc227352022"/>
      <w:bookmarkStart w:id="32" w:name="_Toc237797713"/>
      <w:r>
        <w:rPr>
          <w:rFonts w:cs="Times New Roman"/>
        </w:rPr>
        <w:t xml:space="preserve">3.3.1 </w:t>
      </w:r>
      <w:bookmarkEnd w:id="31"/>
      <w:r w:rsidR="00B74862">
        <w:rPr>
          <w:rFonts w:cs="Times New Roman"/>
        </w:rPr>
        <w:t xml:space="preserve">Chuẩn hóa cấu trúc cột và xử lí lỗi </w:t>
      </w:r>
      <w:proofErr w:type="spellStart"/>
      <w:r w:rsidR="00B74862">
        <w:rPr>
          <w:rFonts w:cs="Times New Roman"/>
        </w:rPr>
        <w:t>logic</w:t>
      </w:r>
      <w:bookmarkEnd w:id="32"/>
      <w:proofErr w:type="spellEnd"/>
    </w:p>
    <w:p w14:paraId="116E14F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Sau khi đọc dữ liệu từ </w:t>
      </w: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CSV, hệ thống thực hiện chuẩn hóa tên cột nhằm đảm bảo tính nhất quán trong quá trình xử lý dữ liệu. </w:t>
      </w:r>
    </w:p>
    <w:p w14:paraId="0E81D431" w14:textId="76D5EFA8" w:rsidR="00C845CC" w:rsidRDefault="00000000" w:rsidP="005E7C52">
      <w:pPr>
        <w:ind w:left="567"/>
        <w:rPr>
          <w:rFonts w:ascii="Times New Roman" w:hAnsi="Times New Roman" w:cs="Times New Roman"/>
        </w:rPr>
      </w:pPr>
      <w:r>
        <w:rPr>
          <w:rFonts w:ascii="Times New Roman" w:hAnsi="Times New Roman" w:cs="Times New Roman"/>
          <w:noProof/>
        </w:rPr>
        <w:drawing>
          <wp:inline distT="0" distB="0" distL="0" distR="0" wp14:anchorId="172745E6" wp14:editId="58B153DB">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11"/>
                    <a:stretch>
                      <a:fillRect/>
                    </a:stretch>
                  </pic:blipFill>
                  <pic:spPr>
                    <a:xfrm>
                      <a:off x="0" y="0"/>
                      <a:ext cx="5943600" cy="1504950"/>
                    </a:xfrm>
                    <a:prstGeom prst="rect">
                      <a:avLst/>
                    </a:prstGeom>
                  </pic:spPr>
                </pic:pic>
              </a:graphicData>
            </a:graphic>
          </wp:inline>
        </w:drawing>
      </w:r>
    </w:p>
    <w:p w14:paraId="25B617F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Ví dụ:</w:t>
      </w:r>
    </w:p>
    <w:p w14:paraId="55C25976" w14:textId="77777777" w:rsidR="00C845CC" w:rsidRDefault="00000000">
      <w:pPr>
        <w:numPr>
          <w:ilvl w:val="0"/>
          <w:numId w:val="14"/>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Date</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order_date</w:t>
      </w:r>
      <w:proofErr w:type="spellEnd"/>
    </w:p>
    <w:p w14:paraId="1BEEF1F0" w14:textId="77777777" w:rsidR="00C845CC" w:rsidRDefault="00000000">
      <w:pPr>
        <w:numPr>
          <w:ilvl w:val="0"/>
          <w:numId w:val="14"/>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Ship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Date</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ship_date</w:t>
      </w:r>
      <w:proofErr w:type="spellEnd"/>
    </w:p>
    <w:p w14:paraId="38C45782" w14:textId="77777777" w:rsidR="00C845CC" w:rsidRDefault="00000000">
      <w:pPr>
        <w:numPr>
          <w:ilvl w:val="0"/>
          <w:numId w:val="14"/>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Sub.Category</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sub_category</w:t>
      </w:r>
      <w:proofErr w:type="spellEnd"/>
    </w:p>
    <w:p w14:paraId="5F5DEF7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Tiếp theo, hệ thống loại bỏ các cột không phục vụ cho mục đích phân tích như:</w:t>
      </w:r>
    </w:p>
    <w:p w14:paraId="31B88EE2"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EAE774" wp14:editId="3FBE2063">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12"/>
                    <a:stretch>
                      <a:fillRect/>
                    </a:stretch>
                  </pic:blipFill>
                  <pic:spPr>
                    <a:xfrm>
                      <a:off x="0" y="0"/>
                      <a:ext cx="5943600" cy="487680"/>
                    </a:xfrm>
                    <a:prstGeom prst="rect">
                      <a:avLst/>
                    </a:prstGeom>
                  </pic:spPr>
                </pic:pic>
              </a:graphicData>
            </a:graphic>
          </wp:inline>
        </w:drawing>
      </w:r>
    </w:p>
    <w:p w14:paraId="104E481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Dữ liệu ngày tháng được chuyển sang định dạng </w:t>
      </w:r>
      <w:proofErr w:type="spellStart"/>
      <w:r>
        <w:rPr>
          <w:rFonts w:ascii="Times New Roman" w:hAnsi="Times New Roman" w:cs="Times New Roman"/>
          <w:sz w:val="24"/>
          <w:szCs w:val="24"/>
        </w:rPr>
        <w:t>Datetime</w:t>
      </w:r>
      <w:proofErr w:type="spellEnd"/>
      <w:r>
        <w:rPr>
          <w:rFonts w:ascii="Times New Roman" w:hAnsi="Times New Roman" w:cs="Times New Roman"/>
          <w:sz w:val="24"/>
          <w:szCs w:val="24"/>
        </w:rPr>
        <w:t xml:space="preserve"> để phục vụ các phép tính thời gian.</w:t>
      </w:r>
    </w:p>
    <w:p w14:paraId="2630B250"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ED483C" wp14:editId="58F91092">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3"/>
                    <a:stretch>
                      <a:fillRect/>
                    </a:stretch>
                  </pic:blipFill>
                  <pic:spPr>
                    <a:xfrm>
                      <a:off x="0" y="0"/>
                      <a:ext cx="5943600" cy="623570"/>
                    </a:xfrm>
                    <a:prstGeom prst="rect">
                      <a:avLst/>
                    </a:prstGeom>
                  </pic:spPr>
                </pic:pic>
              </a:graphicData>
            </a:graphic>
          </wp:inline>
        </w:drawing>
      </w:r>
    </w:p>
    <w:p w14:paraId="353568A0" w14:textId="77777777" w:rsidR="00C845CC" w:rsidRDefault="00C845CC">
      <w:pPr>
        <w:ind w:left="567"/>
        <w:rPr>
          <w:rFonts w:ascii="Times New Roman" w:hAnsi="Times New Roman" w:cs="Times New Roman"/>
          <w:sz w:val="24"/>
          <w:szCs w:val="24"/>
        </w:rPr>
      </w:pPr>
    </w:p>
    <w:p w14:paraId="5CFB997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Hệ thống đồng thời kiểm tra lỗi nghiệp vụ và loại bỏ các bản ghi có ngày giao hàng nhỏ hơn ngày đặt hàng.</w:t>
      </w:r>
    </w:p>
    <w:p w14:paraId="3B3C48A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Để xử lý dữ liệu trùng lặp, hệ thống sử dụng cặp khóa </w:t>
      </w:r>
      <w:proofErr w:type="spellStart"/>
      <w:r>
        <w:rPr>
          <w:rFonts w:ascii="Times New Roman" w:hAnsi="Times New Roman" w:cs="Times New Roman"/>
          <w:sz w:val="24"/>
          <w:szCs w:val="24"/>
        </w:rPr>
        <w:t>order_id</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product_id</w:t>
      </w:r>
      <w:proofErr w:type="spellEnd"/>
      <w:r>
        <w:rPr>
          <w:rFonts w:ascii="Times New Roman" w:hAnsi="Times New Roman" w:cs="Times New Roman"/>
          <w:sz w:val="24"/>
          <w:szCs w:val="24"/>
        </w:rPr>
        <w:t>, sau đó giữ lại bản ghi mới nhất.</w:t>
      </w:r>
    </w:p>
    <w:p w14:paraId="12BCB66B" w14:textId="77777777" w:rsidR="00C845CC" w:rsidRDefault="00000000">
      <w:pPr>
        <w:ind w:left="567"/>
        <w:rPr>
          <w:rFonts w:ascii="Times New Roman" w:hAnsi="Times New Roman" w:cs="Times New Roman"/>
        </w:rPr>
      </w:pPr>
      <w:r>
        <w:rPr>
          <w:rFonts w:ascii="Times New Roman" w:hAnsi="Times New Roman" w:cs="Times New Roman"/>
          <w:noProof/>
        </w:rPr>
        <w:drawing>
          <wp:inline distT="0" distB="0" distL="0" distR="0" wp14:anchorId="65FD84BB" wp14:editId="49D9F60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4"/>
                    <a:stretch>
                      <a:fillRect/>
                    </a:stretch>
                  </pic:blipFill>
                  <pic:spPr>
                    <a:xfrm>
                      <a:off x="0" y="0"/>
                      <a:ext cx="5943600" cy="940435"/>
                    </a:xfrm>
                    <a:prstGeom prst="rect">
                      <a:avLst/>
                    </a:prstGeom>
                  </pic:spPr>
                </pic:pic>
              </a:graphicData>
            </a:graphic>
          </wp:inline>
        </w:drawing>
      </w:r>
    </w:p>
    <w:p w14:paraId="6CAEE8BB" w14:textId="712E6B14" w:rsidR="00C845CC" w:rsidRDefault="00000000">
      <w:pPr>
        <w:pStyle w:val="Heading3"/>
        <w:ind w:left="567"/>
        <w:rPr>
          <w:rFonts w:cs="Times New Roman"/>
        </w:rPr>
      </w:pPr>
      <w:bookmarkStart w:id="33" w:name="_Toc237797714"/>
      <w:r>
        <w:rPr>
          <w:rFonts w:cs="Times New Roman"/>
        </w:rPr>
        <w:t>3.3.2 Xử lý dữ liệu thiếu</w:t>
      </w:r>
      <w:bookmarkEnd w:id="33"/>
    </w:p>
    <w:p w14:paraId="0D23412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Các giá trị thiếu trong cột </w:t>
      </w:r>
      <w:proofErr w:type="spellStart"/>
      <w:r>
        <w:rPr>
          <w:rFonts w:ascii="Times New Roman" w:hAnsi="Times New Roman" w:cs="Times New Roman"/>
          <w:sz w:val="24"/>
          <w:szCs w:val="24"/>
        </w:rPr>
        <w:t>postal_code</w:t>
      </w:r>
      <w:proofErr w:type="spellEnd"/>
      <w:r>
        <w:rPr>
          <w:rFonts w:ascii="Times New Roman" w:hAnsi="Times New Roman" w:cs="Times New Roman"/>
          <w:sz w:val="24"/>
          <w:szCs w:val="24"/>
        </w:rPr>
        <w:t xml:space="preserve"> được thay thế bằng mã mặc định "00000".</w:t>
      </w:r>
    </w:p>
    <w:p w14:paraId="1C881CEA"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9BFC980" wp14:editId="5DA2095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5"/>
                    <a:stretch>
                      <a:fillRect/>
                    </a:stretch>
                  </pic:blipFill>
                  <pic:spPr>
                    <a:xfrm>
                      <a:off x="0" y="0"/>
                      <a:ext cx="5943600" cy="572135"/>
                    </a:xfrm>
                    <a:prstGeom prst="rect">
                      <a:avLst/>
                    </a:prstGeom>
                  </pic:spPr>
                </pic:pic>
              </a:graphicData>
            </a:graphic>
          </wp:inline>
        </w:drawing>
      </w:r>
    </w:p>
    <w:p w14:paraId="2CC9EE0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Đối với các cột số như:</w:t>
      </w:r>
    </w:p>
    <w:p w14:paraId="59BCBAFC"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sales</w:t>
      </w:r>
      <w:proofErr w:type="spellEnd"/>
    </w:p>
    <w:p w14:paraId="385E43D8"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quantity</w:t>
      </w:r>
      <w:proofErr w:type="spellEnd"/>
    </w:p>
    <w:p w14:paraId="135D7755"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discount</w:t>
      </w:r>
      <w:proofErr w:type="spellEnd"/>
    </w:p>
    <w:p w14:paraId="03B7C4C2"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profit</w:t>
      </w:r>
      <w:proofErr w:type="spellEnd"/>
    </w:p>
    <w:p w14:paraId="3C0407E4"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shipping_cost</w:t>
      </w:r>
      <w:proofErr w:type="spellEnd"/>
    </w:p>
    <w:p w14:paraId="01AF7F4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Hệ thống ép kiểu dữ liệu và thay thế giá trị </w:t>
      </w:r>
      <w:proofErr w:type="spellStart"/>
      <w:r>
        <w:rPr>
          <w:rFonts w:ascii="Times New Roman" w:hAnsi="Times New Roman" w:cs="Times New Roman"/>
          <w:sz w:val="24"/>
          <w:szCs w:val="24"/>
        </w:rPr>
        <w:t>Null</w:t>
      </w:r>
      <w:proofErr w:type="spellEnd"/>
      <w:r>
        <w:rPr>
          <w:rFonts w:ascii="Times New Roman" w:hAnsi="Times New Roman" w:cs="Times New Roman"/>
          <w:sz w:val="24"/>
          <w:szCs w:val="24"/>
        </w:rPr>
        <w:t xml:space="preserve"> bằng 0 để tránh ảnh hưởng đến quá trình tính toán.</w:t>
      </w:r>
    </w:p>
    <w:p w14:paraId="3A16859F" w14:textId="77777777" w:rsidR="00AF46E8" w:rsidRDefault="00AF46E8" w:rsidP="00AF46E8">
      <w:pPr>
        <w:pStyle w:val="Heading3"/>
        <w:ind w:left="567"/>
        <w:rPr>
          <w:rFonts w:cs="Times New Roman"/>
        </w:rPr>
      </w:pPr>
      <w:bookmarkStart w:id="34" w:name="_Toc237797715"/>
      <w:r>
        <w:rPr>
          <w:rFonts w:cs="Times New Roman"/>
        </w:rPr>
        <w:t>3.3.3 Chuẩn hóa dữ liệu</w:t>
      </w:r>
      <w:bookmarkEnd w:id="34"/>
    </w:p>
    <w:p w14:paraId="0D10E8BA"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5CBCD161"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str.strip</w:t>
      </w:r>
      <w:proofErr w:type="spellEnd"/>
      <w:r>
        <w:rPr>
          <w:rFonts w:ascii="Times New Roman" w:hAnsi="Times New Roman" w:cs="Times New Roman"/>
          <w:sz w:val="24"/>
          <w:szCs w:val="24"/>
        </w:rPr>
        <w:t>()</w:t>
      </w:r>
    </w:p>
    <w:p w14:paraId="52B95DB7"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str.title</w:t>
      </w:r>
      <w:proofErr w:type="spellEnd"/>
      <w:r>
        <w:rPr>
          <w:rFonts w:ascii="Times New Roman" w:hAnsi="Times New Roman" w:cs="Times New Roman"/>
          <w:sz w:val="24"/>
          <w:szCs w:val="24"/>
        </w:rPr>
        <w:t>()</w:t>
      </w:r>
    </w:p>
    <w:p w14:paraId="2C4D0967"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 xml:space="preserve">Đối với các trường tài chính như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shipping_cost</w:t>
      </w:r>
      <w:proofErr w:type="spellEnd"/>
      <w:r>
        <w:rPr>
          <w:rFonts w:ascii="Times New Roman" w:hAnsi="Times New Roman" w:cs="Times New Roman"/>
          <w:sz w:val="24"/>
          <w:szCs w:val="24"/>
        </w:rPr>
        <w:t>, dữ liệu được làm tròn đến 2 chữ số thập phân.</w:t>
      </w:r>
    </w:p>
    <w:p w14:paraId="226E78AE"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1715358" wp14:editId="23975CA5">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6"/>
                    <a:stretch>
                      <a:fillRect/>
                    </a:stretch>
                  </pic:blipFill>
                  <pic:spPr>
                    <a:xfrm>
                      <a:off x="0" y="0"/>
                      <a:ext cx="5668166" cy="1390844"/>
                    </a:xfrm>
                    <a:prstGeom prst="rect">
                      <a:avLst/>
                    </a:prstGeom>
                  </pic:spPr>
                </pic:pic>
              </a:graphicData>
            </a:graphic>
          </wp:inline>
        </w:drawing>
      </w:r>
    </w:p>
    <w:p w14:paraId="031870E6"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 xml:space="preserve">Ngoài ra, hệ thống tạo thêm trường </w:t>
      </w:r>
      <w:proofErr w:type="spellStart"/>
      <w:r>
        <w:rPr>
          <w:rFonts w:ascii="Times New Roman" w:hAnsi="Times New Roman" w:cs="Times New Roman"/>
          <w:sz w:val="24"/>
          <w:szCs w:val="24"/>
        </w:rPr>
        <w:t>discount_pct</w:t>
      </w:r>
      <w:proofErr w:type="spellEnd"/>
      <w:r>
        <w:rPr>
          <w:rFonts w:ascii="Times New Roman" w:hAnsi="Times New Roman" w:cs="Times New Roman"/>
          <w:sz w:val="24"/>
          <w:szCs w:val="24"/>
        </w:rPr>
        <w:t xml:space="preserve"> để biểu diễn tỷ lệ giảm giá dưới dạng phần trăm.</w:t>
      </w:r>
    </w:p>
    <w:p w14:paraId="5BAFD82F" w14:textId="77777777" w:rsidR="00AF46E8" w:rsidRDefault="00AF46E8" w:rsidP="00AF46E8">
      <w:pPr>
        <w:ind w:left="567"/>
        <w:rPr>
          <w:rFonts w:ascii="Times New Roman" w:hAnsi="Times New Roman" w:cs="Times New Roman"/>
        </w:rPr>
      </w:pPr>
      <w:r>
        <w:rPr>
          <w:rFonts w:ascii="Times New Roman" w:hAnsi="Times New Roman" w:cs="Times New Roman"/>
          <w:noProof/>
        </w:rPr>
        <w:drawing>
          <wp:inline distT="0" distB="0" distL="0" distR="0" wp14:anchorId="00C9DB38" wp14:editId="5AEBAC7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7"/>
                    <a:stretch>
                      <a:fillRect/>
                    </a:stretch>
                  </pic:blipFill>
                  <pic:spPr>
                    <a:xfrm>
                      <a:off x="0" y="0"/>
                      <a:ext cx="5943600" cy="1078865"/>
                    </a:xfrm>
                    <a:prstGeom prst="rect">
                      <a:avLst/>
                    </a:prstGeom>
                  </pic:spPr>
                </pic:pic>
              </a:graphicData>
            </a:graphic>
          </wp:inline>
        </w:drawing>
      </w:r>
    </w:p>
    <w:p w14:paraId="04055880"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 xml:space="preserve">Sau khi hoàn thành các bước trên, dữ liệu đã được làm sạch, chuẩn hóa và sẵn sàng cho giai đoạn </w:t>
      </w:r>
      <w:proofErr w:type="spellStart"/>
      <w:r>
        <w:rPr>
          <w:rFonts w:ascii="Times New Roman" w:hAnsi="Times New Roman" w:cs="Times New Roman"/>
          <w:sz w:val="24"/>
          <w:szCs w:val="24"/>
        </w:rPr>
        <w:t>Feature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Engineering</w:t>
      </w:r>
      <w:proofErr w:type="spellEnd"/>
      <w:r>
        <w:rPr>
          <w:rFonts w:ascii="Times New Roman" w:hAnsi="Times New Roman" w:cs="Times New Roman"/>
          <w:sz w:val="24"/>
          <w:szCs w:val="24"/>
        </w:rPr>
        <w:t xml:space="preserve"> và phân tích dữ liệu.</w:t>
      </w:r>
    </w:p>
    <w:p w14:paraId="5C20CD50" w14:textId="77777777" w:rsidR="00AF46E8" w:rsidRPr="00B74862" w:rsidRDefault="00AF46E8" w:rsidP="00AF46E8">
      <w:pPr>
        <w:ind w:left="567"/>
        <w:rPr>
          <w:rFonts w:ascii="Times New Roman" w:hAnsi="Times New Roman" w:cs="Times New Roman"/>
          <w:sz w:val="24"/>
          <w:szCs w:val="24"/>
        </w:rPr>
      </w:pPr>
      <w:r w:rsidRPr="00B74862">
        <w:rPr>
          <w:rFonts w:ascii="Times New Roman" w:hAnsi="Times New Roman" w:cs="Times New Roman"/>
          <w:sz w:val="24"/>
          <w:szCs w:val="24"/>
        </w:rPr>
        <w:t>Dưới đây là phần nội dung tiếp theo cho Chương 3, tập trung vào kỹ thuật xử lý dữ liệu thực tế cho chuỗi bán lẻ:</w:t>
      </w:r>
    </w:p>
    <w:p w14:paraId="194BDB85" w14:textId="77777777" w:rsidR="00C845CC" w:rsidRDefault="00000000">
      <w:pPr>
        <w:pStyle w:val="Heading2"/>
        <w:ind w:left="567"/>
      </w:pPr>
      <w:bookmarkStart w:id="35" w:name="_Toc237797716"/>
      <w:r>
        <w:t>3.4 TRÍCH XUẤT ĐẶC TRƯNG (FEATURE ENGINEERING)</w:t>
      </w:r>
      <w:bookmarkEnd w:id="35"/>
    </w:p>
    <w:p w14:paraId="0E313FC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Trích xuất đặc trưng là quá trình chuyển đổi dữ liệu thô từ tầng </w:t>
      </w:r>
      <w:proofErr w:type="spellStart"/>
      <w:r>
        <w:rPr>
          <w:rFonts w:ascii="Times New Roman" w:hAnsi="Times New Roman" w:cs="Times New Roman"/>
          <w:sz w:val="24"/>
          <w:szCs w:val="24"/>
        </w:rPr>
        <w:t>Transform</w:t>
      </w:r>
      <w:proofErr w:type="spellEnd"/>
      <w:r>
        <w:rPr>
          <w:rFonts w:ascii="Times New Roman" w:hAnsi="Times New Roman" w:cs="Times New Roman"/>
          <w:sz w:val="24"/>
          <w:szCs w:val="24"/>
        </w:rPr>
        <w:t xml:space="preserve"> thành các biến số có ý nghĩa nghiệp vụ cao, làm nền tảng cho việc phân tích hiệu quả kinh doanh.</w:t>
      </w:r>
    </w:p>
    <w:p w14:paraId="1268938E" w14:textId="77777777" w:rsidR="00C845CC" w:rsidRDefault="00000000">
      <w:pPr>
        <w:pStyle w:val="Heading3"/>
        <w:ind w:left="567"/>
      </w:pPr>
      <w:bookmarkStart w:id="36" w:name="_Toc237797717"/>
      <w:r>
        <w:t>3.4.1 Đặc trưng vận hành và tài chính</w:t>
      </w:r>
      <w:bookmarkEnd w:id="36"/>
    </w:p>
    <w:p w14:paraId="50F1756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Nhóm thực hiện tổng hợp các chỉ số cốt lõi để đánh giá hiệu suất kinh doanh từ cấp cửa hàng đến toàn chuỗi:</w:t>
      </w:r>
    </w:p>
    <w:p w14:paraId="5A31701E"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tăng trưởng: Tính toán tốc độ tăng trưởng doanh thu theo ngày/tháng và chỉ số SSSG (</w:t>
      </w:r>
      <w:proofErr w:type="spellStart"/>
      <w:r>
        <w:rPr>
          <w:rFonts w:ascii="Times New Roman" w:hAnsi="Times New Roman" w:cs="Times New Roman"/>
          <w:sz w:val="24"/>
          <w:szCs w:val="24"/>
        </w:rPr>
        <w:t>Same-Store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Growth</w:t>
      </w:r>
      <w:proofErr w:type="spellEnd"/>
      <w:r>
        <w:rPr>
          <w:rFonts w:ascii="Times New Roman" w:hAnsi="Times New Roman" w:cs="Times New Roman"/>
          <w:sz w:val="24"/>
          <w:szCs w:val="24"/>
        </w:rPr>
        <w:t>) để loại trừ yếu tố tăng trưởng do mở thêm điểm bán mới.</w:t>
      </w:r>
    </w:p>
    <w:p w14:paraId="35A7133A"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hiệu quả: Trích xuất biến số "Doanh thu trên mỗi mét vuông" ($</w:t>
      </w:r>
      <w:proofErr w:type="spellStart"/>
      <w:r>
        <w:rPr>
          <w:rFonts w:ascii="Times New Roman" w:hAnsi="Times New Roman" w:cs="Times New Roman"/>
          <w:sz w:val="24"/>
          <w:szCs w:val="24"/>
        </w:rPr>
        <w:t>Rev</w:t>
      </w:r>
      <w:proofErr w:type="spellEnd"/>
      <w:r>
        <w:rPr>
          <w:rFonts w:ascii="Times New Roman" w:hAnsi="Times New Roman" w:cs="Times New Roman"/>
          <w:sz w:val="24"/>
          <w:szCs w:val="24"/>
        </w:rPr>
        <w:t>/m^2$) và tỷ lệ tồn kho quay vòng để đo lường khả năng tối ưu hóa mặt bằng và quản lý hàng hóa.</w:t>
      </w:r>
    </w:p>
    <w:p w14:paraId="65997A39"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4BF2DAF6" w14:textId="77777777" w:rsidR="00C845CC" w:rsidRDefault="00000000">
      <w:pPr>
        <w:pStyle w:val="Heading3"/>
        <w:ind w:left="567"/>
      </w:pPr>
      <w:bookmarkStart w:id="37" w:name="_Toc237797718"/>
      <w:r>
        <w:lastRenderedPageBreak/>
        <w:t>3.4.2 Đặc trưng phân tích tổ hợp (</w:t>
      </w:r>
      <w:proofErr w:type="spellStart"/>
      <w:r>
        <w:t>Cohort</w:t>
      </w:r>
      <w:proofErr w:type="spellEnd"/>
      <w:r>
        <w:t xml:space="preserve"> </w:t>
      </w:r>
      <w:proofErr w:type="spellStart"/>
      <w:r>
        <w:t>Analysis</w:t>
      </w:r>
      <w:proofErr w:type="spellEnd"/>
      <w:r>
        <w:t xml:space="preserve"> </w:t>
      </w:r>
      <w:proofErr w:type="spellStart"/>
      <w:r>
        <w:t>Features</w:t>
      </w:r>
      <w:proofErr w:type="spellEnd"/>
      <w:r>
        <w:t>)</w:t>
      </w:r>
      <w:bookmarkEnd w:id="37"/>
    </w:p>
    <w:p w14:paraId="3EC6EBA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Để hiểu sâu hành vi khách hàng theo thời gian, dữ liệu được nhóm hóa (</w:t>
      </w:r>
      <w:proofErr w:type="spellStart"/>
      <w:r>
        <w:rPr>
          <w:rFonts w:ascii="Times New Roman" w:hAnsi="Times New Roman" w:cs="Times New Roman"/>
          <w:sz w:val="24"/>
          <w:szCs w:val="24"/>
        </w:rPr>
        <w:t>Cohort</w:t>
      </w:r>
      <w:proofErr w:type="spellEnd"/>
      <w:r>
        <w:rPr>
          <w:rFonts w:ascii="Times New Roman" w:hAnsi="Times New Roman" w:cs="Times New Roman"/>
          <w:sz w:val="24"/>
          <w:szCs w:val="24"/>
        </w:rPr>
        <w:t>):</w:t>
      </w:r>
    </w:p>
    <w:p w14:paraId="704C43A8"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Nhóm theo thời gian (</w:t>
      </w:r>
      <w:proofErr w:type="spellStart"/>
      <w:r>
        <w:rPr>
          <w:rFonts w:ascii="Times New Roman" w:hAnsi="Times New Roman" w:cs="Times New Roman"/>
          <w:sz w:val="24"/>
          <w:szCs w:val="24"/>
        </w:rPr>
        <w:t>Time-based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Cohort</w:t>
      </w:r>
      <w:proofErr w:type="spellEnd"/>
      <w:r>
        <w:rPr>
          <w:rFonts w:ascii="Times New Roman" w:hAnsi="Times New Roman" w:cs="Times New Roman"/>
          <w:sz w:val="24"/>
          <w:szCs w:val="24"/>
        </w:rPr>
        <w:t>): Phân chia khách hàng dựa trên thời điểm thực hiện giao dịch đầu tiên (ví dụ: tháng tham gia đầu tiên).</w:t>
      </w:r>
    </w:p>
    <w:p w14:paraId="38CC6EE1"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Đặc trưng giữ chân (</w:t>
      </w:r>
      <w:proofErr w:type="spellStart"/>
      <w:r>
        <w:rPr>
          <w:rFonts w:ascii="Times New Roman" w:hAnsi="Times New Roman" w:cs="Times New Roman"/>
          <w:sz w:val="24"/>
          <w:szCs w:val="24"/>
        </w:rPr>
        <w:t>Retention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Features</w:t>
      </w:r>
      <w:proofErr w:type="spellEnd"/>
      <w:r>
        <w:rPr>
          <w:rFonts w:ascii="Times New Roman" w:hAnsi="Times New Roman" w:cs="Times New Roman"/>
          <w:sz w:val="24"/>
          <w:szCs w:val="24"/>
        </w:rPr>
        <w:t>): Xây dựng các biến số đo lường tỷ lệ khách hàng quay lại mua sắm trong các tháng tiếp theo, từ đó đánh giá mức độ trung thành và vòng đời khách hàng.</w:t>
      </w:r>
    </w:p>
    <w:p w14:paraId="15C6887B" w14:textId="77777777" w:rsidR="00C845CC" w:rsidRDefault="00000000">
      <w:pPr>
        <w:pStyle w:val="Heading3"/>
        <w:ind w:left="567"/>
      </w:pPr>
      <w:bookmarkStart w:id="38" w:name="_Toc237797719"/>
      <w:r>
        <w:t>3.4.3 Tính toán nền tảng RFM</w:t>
      </w:r>
      <w:bookmarkEnd w:id="38"/>
    </w:p>
    <w:p w14:paraId="7C6E88E2"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giao dịch được chuyển đổi thành các đặc trưng RFM để phân loại khách hàng:</w:t>
      </w:r>
    </w:p>
    <w:p w14:paraId="37863AC4"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Recency</w:t>
      </w:r>
      <w:proofErr w:type="spellEnd"/>
      <w:r>
        <w:rPr>
          <w:rFonts w:ascii="Times New Roman" w:hAnsi="Times New Roman" w:cs="Times New Roman"/>
          <w:sz w:val="24"/>
          <w:szCs w:val="24"/>
        </w:rPr>
        <w:t xml:space="preserve"> (R - Độ mới): Số ngày kể từ lần mua hàng cuối cùng của khách hàng.</w:t>
      </w:r>
    </w:p>
    <w:p w14:paraId="33894400"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Frequency</w:t>
      </w:r>
      <w:proofErr w:type="spellEnd"/>
      <w:r>
        <w:rPr>
          <w:rFonts w:ascii="Times New Roman" w:hAnsi="Times New Roman" w:cs="Times New Roman"/>
          <w:sz w:val="24"/>
          <w:szCs w:val="24"/>
        </w:rPr>
        <w:t xml:space="preserve"> (F - Tần suất): Tổng số lần phát sinh giao dịch của khách hàng trong một khoảng thời gian nhất định.</w:t>
      </w:r>
    </w:p>
    <w:p w14:paraId="340282D3" w14:textId="77777777" w:rsidR="00C845CC" w:rsidRDefault="00000000">
      <w:pPr>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Monetary</w:t>
      </w:r>
      <w:proofErr w:type="spellEnd"/>
      <w:r>
        <w:rPr>
          <w:rFonts w:ascii="Times New Roman" w:hAnsi="Times New Roman" w:cs="Times New Roman"/>
          <w:sz w:val="24"/>
          <w:szCs w:val="24"/>
        </w:rPr>
        <w:t xml:space="preserve"> (M - Giá trị): Tổng doanh thu mà khách hàng đã đóng góp vào chuỗi.</w:t>
      </w:r>
    </w:p>
    <w:p w14:paraId="5F61B5C9" w14:textId="77777777" w:rsidR="00C845CC" w:rsidRPr="00D627A8" w:rsidRDefault="00000000">
      <w:pPr>
        <w:numPr>
          <w:ilvl w:val="0"/>
          <w:numId w:val="15"/>
        </w:numPr>
        <w:ind w:left="567" w:firstLine="0"/>
        <w:rPr>
          <w:rFonts w:ascii="Times New Roman" w:hAnsi="Times New Roman" w:cs="Times New Roman"/>
          <w:sz w:val="24"/>
          <w:szCs w:val="24"/>
        </w:rPr>
      </w:pPr>
      <w:r w:rsidRPr="00D627A8">
        <w:rPr>
          <w:rFonts w:ascii="Times New Roman" w:hAnsi="Times New Roman" w:cs="Times New Roman"/>
          <w:sz w:val="24"/>
          <w:szCs w:val="24"/>
        </w:rPr>
        <w:t>Mục đích: Các đặc trưng này giúp phân khúc khách hàng từ "tiềm năng" đến "VIP", hỗ trợ đề xuất các chương trình khuyến mãi mục tiêu.</w:t>
      </w:r>
    </w:p>
    <w:p w14:paraId="4287D7C1" w14:textId="77777777" w:rsidR="00C845CC" w:rsidRDefault="00C845CC">
      <w:pPr>
        <w:ind w:left="567"/>
      </w:pPr>
    </w:p>
    <w:p w14:paraId="706CEAFD" w14:textId="15339488" w:rsidR="00C845CC" w:rsidRDefault="00000000">
      <w:pPr>
        <w:pStyle w:val="Heading2"/>
        <w:ind w:left="567"/>
      </w:pPr>
      <w:bookmarkStart w:id="39" w:name="_Toc237797720"/>
      <w:r>
        <w:t xml:space="preserve">3.5 MÔ HÌNH HÓA LƯỢC ĐỒ HÌNH SAO (STAR </w:t>
      </w:r>
      <w:r w:rsidR="005E7C52">
        <w:t>SCHEMA)</w:t>
      </w:r>
      <w:bookmarkEnd w:id="39"/>
    </w:p>
    <w:p w14:paraId="1D7FF0F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Sau khi xử lý đặc trưng, dữ liệu được cấu trúc lại theo lược đồ hình sao nhằm tối ưu hóa hiệu năng truy vấn cho các công cụ BI (</w:t>
      </w:r>
      <w:proofErr w:type="spellStart"/>
      <w:r>
        <w:rPr>
          <w:rFonts w:ascii="Times New Roman" w:hAnsi="Times New Roman" w:cs="Times New Roman"/>
          <w:sz w:val="24"/>
          <w:szCs w:val="24"/>
        </w:rPr>
        <w:t>Business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Intelligence</w:t>
      </w:r>
      <w:proofErr w:type="spellEnd"/>
      <w:r>
        <w:rPr>
          <w:rFonts w:ascii="Times New Roman" w:hAnsi="Times New Roman" w:cs="Times New Roman"/>
          <w:sz w:val="24"/>
          <w:szCs w:val="24"/>
        </w:rPr>
        <w:t>) và báo cáo phân tích:</w:t>
      </w:r>
    </w:p>
    <w:p w14:paraId="504CBDCD"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Bảng Sự kiện (</w:t>
      </w:r>
      <w:proofErr w:type="spellStart"/>
      <w:r>
        <w:rPr>
          <w:rFonts w:ascii="Times New Roman" w:hAnsi="Times New Roman" w:cs="Times New Roman"/>
          <w:sz w:val="24"/>
          <w:szCs w:val="24"/>
        </w:rPr>
        <w:t>Fact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Table</w:t>
      </w:r>
      <w:proofErr w:type="spellEnd"/>
      <w:r>
        <w:rPr>
          <w:rFonts w:ascii="Times New Roman" w:hAnsi="Times New Roman" w:cs="Times New Roman"/>
          <w:sz w:val="24"/>
          <w:szCs w:val="24"/>
        </w:rPr>
        <w:t xml:space="preserve">): Lưu trữ các dữ liệu định lượng, có tính biến động cao như </w:t>
      </w:r>
      <w:proofErr w:type="spellStart"/>
      <w:r>
        <w:rPr>
          <w:rFonts w:ascii="Times New Roman" w:hAnsi="Times New Roman" w:cs="Times New Roman"/>
          <w:sz w:val="24"/>
          <w:szCs w:val="24"/>
        </w:rPr>
        <w:t>Fact_Sales</w:t>
      </w:r>
      <w:proofErr w:type="spellEnd"/>
      <w:r>
        <w:rPr>
          <w:rFonts w:ascii="Times New Roman" w:hAnsi="Times New Roman" w:cs="Times New Roman"/>
          <w:sz w:val="24"/>
          <w:szCs w:val="24"/>
        </w:rPr>
        <w:t xml:space="preserve"> (chi tiết hóa đơn, giá trị thanh toán, mã giảm giá, số lượng bán). Đây là trung tâm của lược đồ.</w:t>
      </w:r>
    </w:p>
    <w:p w14:paraId="2B1A3B8A"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Các bảng Chiều (</w:t>
      </w:r>
      <w:proofErr w:type="spellStart"/>
      <w:r>
        <w:rPr>
          <w:rFonts w:ascii="Times New Roman" w:hAnsi="Times New Roman" w:cs="Times New Roman"/>
          <w:sz w:val="24"/>
          <w:szCs w:val="24"/>
        </w:rPr>
        <w:t>Dimension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Tables</w:t>
      </w:r>
      <w:proofErr w:type="spellEnd"/>
      <w:r>
        <w:rPr>
          <w:rFonts w:ascii="Times New Roman" w:hAnsi="Times New Roman" w:cs="Times New Roman"/>
          <w:sz w:val="24"/>
          <w:szCs w:val="24"/>
        </w:rPr>
        <w:t>): Lưu trữ thông tin mô tả để lọc và phân nhóm dữ liệu, bao gồm:</w:t>
      </w:r>
    </w:p>
    <w:p w14:paraId="286ADD59" w14:textId="77777777" w:rsidR="00C845CC" w:rsidRDefault="00000000">
      <w:pPr>
        <w:pStyle w:val="ListParagraph"/>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Dim_Product</w:t>
      </w:r>
      <w:proofErr w:type="spellEnd"/>
      <w:r>
        <w:rPr>
          <w:rFonts w:ascii="Times New Roman" w:hAnsi="Times New Roman" w:cs="Times New Roman"/>
          <w:sz w:val="24"/>
          <w:szCs w:val="24"/>
        </w:rPr>
        <w:t>: Danh mục sản phẩm, nhóm hàng, thương hiệu.</w:t>
      </w:r>
    </w:p>
    <w:p w14:paraId="26BA6C5C" w14:textId="77777777" w:rsidR="00C845CC" w:rsidRDefault="00000000">
      <w:pPr>
        <w:pStyle w:val="ListParagraph"/>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Dim_Store</w:t>
      </w:r>
      <w:proofErr w:type="spellEnd"/>
      <w:r>
        <w:rPr>
          <w:rFonts w:ascii="Times New Roman" w:hAnsi="Times New Roman" w:cs="Times New Roman"/>
          <w:sz w:val="24"/>
          <w:szCs w:val="24"/>
        </w:rPr>
        <w:t>: Vị trí cửa hàng, khu vực địa lý, diện tích.</w:t>
      </w:r>
    </w:p>
    <w:p w14:paraId="58DBD4C5" w14:textId="77777777" w:rsidR="00C845CC" w:rsidRDefault="00000000">
      <w:pPr>
        <w:pStyle w:val="ListParagraph"/>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Dim_Customer</w:t>
      </w:r>
      <w:proofErr w:type="spellEnd"/>
      <w:r>
        <w:rPr>
          <w:rFonts w:ascii="Times New Roman" w:hAnsi="Times New Roman" w:cs="Times New Roman"/>
          <w:sz w:val="24"/>
          <w:szCs w:val="24"/>
        </w:rPr>
        <w:t>: Nhân khẩu học, phân loại RFM.</w:t>
      </w:r>
    </w:p>
    <w:p w14:paraId="047E711F" w14:textId="77777777" w:rsidR="00C845CC" w:rsidRDefault="00000000">
      <w:pPr>
        <w:pStyle w:val="ListParagraph"/>
        <w:numPr>
          <w:ilvl w:val="0"/>
          <w:numId w:val="15"/>
        </w:numPr>
        <w:ind w:left="567" w:firstLine="0"/>
        <w:rPr>
          <w:rFonts w:ascii="Times New Roman" w:hAnsi="Times New Roman" w:cs="Times New Roman"/>
          <w:sz w:val="24"/>
          <w:szCs w:val="24"/>
        </w:rPr>
      </w:pPr>
      <w:proofErr w:type="spellStart"/>
      <w:r>
        <w:rPr>
          <w:rFonts w:ascii="Times New Roman" w:hAnsi="Times New Roman" w:cs="Times New Roman"/>
          <w:sz w:val="24"/>
          <w:szCs w:val="24"/>
        </w:rPr>
        <w:t>Dim_Date</w:t>
      </w:r>
      <w:proofErr w:type="spellEnd"/>
      <w:r>
        <w:rPr>
          <w:rFonts w:ascii="Times New Roman" w:hAnsi="Times New Roman" w:cs="Times New Roman"/>
          <w:sz w:val="24"/>
          <w:szCs w:val="24"/>
        </w:rPr>
        <w:t>: Chi tiết về thời gian (năm, quý, tháng, ngày trong tuần, ngày lễ).</w:t>
      </w:r>
    </w:p>
    <w:p w14:paraId="01C666CA" w14:textId="77777777" w:rsidR="00C845CC" w:rsidRPr="00D627A8" w:rsidRDefault="00000000">
      <w:pPr>
        <w:ind w:left="567"/>
        <w:rPr>
          <w:rFonts w:ascii="Times New Roman" w:hAnsi="Times New Roman" w:cs="Times New Roman"/>
          <w:sz w:val="24"/>
          <w:szCs w:val="24"/>
        </w:rPr>
      </w:pPr>
      <w:r w:rsidRPr="00D627A8">
        <w:rPr>
          <w:rFonts w:ascii="Times New Roman" w:hAnsi="Times New Roman" w:cs="Times New Roman"/>
          <w:sz w:val="24"/>
          <w:szCs w:val="24"/>
        </w:rPr>
        <w:t xml:space="preserve">Lợi ích: Cấu trúc này giảm thiểu sự dư thừa dữ liệu, cho phép truy xuất nhanh chóng các báo cáo tổng hợp (như "Doanh thu theo khu vực trong Quý 1") mà không cần thực hiện quá nhiều thao tác </w:t>
      </w:r>
      <w:proofErr w:type="spellStart"/>
      <w:r w:rsidRPr="00D627A8">
        <w:rPr>
          <w:rFonts w:ascii="Times New Roman" w:hAnsi="Times New Roman" w:cs="Times New Roman"/>
          <w:sz w:val="24"/>
          <w:szCs w:val="24"/>
        </w:rPr>
        <w:t>Join</w:t>
      </w:r>
      <w:proofErr w:type="spellEnd"/>
      <w:r w:rsidRPr="00D627A8">
        <w:rPr>
          <w:rFonts w:ascii="Times New Roman" w:hAnsi="Times New Roman" w:cs="Times New Roman"/>
          <w:sz w:val="24"/>
          <w:szCs w:val="24"/>
        </w:rPr>
        <w:t xml:space="preserve"> bảng phức tạp.</w:t>
      </w:r>
    </w:p>
    <w:p w14:paraId="33621386" w14:textId="77777777" w:rsidR="00C845CC" w:rsidRDefault="00000000">
      <w:pPr>
        <w:pStyle w:val="Heading1"/>
        <w:ind w:left="567"/>
      </w:pPr>
      <w:bookmarkStart w:id="40" w:name="_Toc227352030"/>
      <w:bookmarkStart w:id="41" w:name="_Toc237797721"/>
      <w:r>
        <w:lastRenderedPageBreak/>
        <w:t>CHƯƠNG 4: TRỰC QUAN DỮ LIỆU VÀ XÂY DỰNG DASHBOARD</w:t>
      </w:r>
      <w:bookmarkEnd w:id="40"/>
      <w:bookmarkEnd w:id="41"/>
    </w:p>
    <w:p w14:paraId="5493C1BD" w14:textId="77777777" w:rsidR="00C845CC" w:rsidRDefault="00000000">
      <w:pPr>
        <w:pStyle w:val="Heading2"/>
        <w:ind w:left="567"/>
      </w:pPr>
      <w:bookmarkStart w:id="42" w:name="_Toc237797722"/>
      <w:r>
        <w:t>4.1 GIỚI THIỆU VÀ ĐIỀU CHỈNH PHẠM VI DỰ ÁN</w:t>
      </w:r>
      <w:bookmarkEnd w:id="42"/>
    </w:p>
    <w:p w14:paraId="437C5A22"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Bối cảnh &amp; Mục tiêu: Chuyển hóa dữ liệu giao dịch thô (</w:t>
      </w:r>
      <w:proofErr w:type="spellStart"/>
      <w:r w:rsidRPr="00D627A8">
        <w:rPr>
          <w:rFonts w:ascii="Times New Roman" w:hAnsi="Times New Roman" w:cs="Times New Roman"/>
          <w:sz w:val="24"/>
          <w:szCs w:val="24"/>
        </w:rPr>
        <w:t>Global</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Superstore</w:t>
      </w:r>
      <w:proofErr w:type="spellEnd"/>
      <w:r w:rsidRPr="00D627A8">
        <w:rPr>
          <w:rFonts w:ascii="Times New Roman" w:hAnsi="Times New Roman" w:cs="Times New Roman"/>
          <w:sz w:val="24"/>
          <w:szCs w:val="24"/>
        </w:rPr>
        <w:t>)</w:t>
      </w:r>
      <w:r>
        <w:rPr>
          <w:rFonts w:ascii="Times New Roman" w:hAnsi="Times New Roman" w:cs="Times New Roman"/>
          <w:sz w:val="24"/>
          <w:szCs w:val="24"/>
        </w:rPr>
        <w:t xml:space="preserve"> thành hệ thống báo cáo tương tác trực quan (</w:t>
      </w:r>
      <w:proofErr w:type="spellStart"/>
      <w:r>
        <w:rPr>
          <w:rFonts w:ascii="Times New Roman" w:hAnsi="Times New Roman" w:cs="Times New Roman"/>
          <w:sz w:val="24"/>
          <w:szCs w:val="24"/>
        </w:rPr>
        <w:t>Interactive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hỗ trợ Ban Giám đốc và bộ phận </w:t>
      </w:r>
      <w:proofErr w:type="spellStart"/>
      <w:r>
        <w:rPr>
          <w:rFonts w:ascii="Times New Roman" w:hAnsi="Times New Roman" w:cs="Times New Roman"/>
          <w:sz w:val="24"/>
          <w:szCs w:val="24"/>
        </w:rPr>
        <w:t>Marketing</w:t>
      </w:r>
      <w:proofErr w:type="spellEnd"/>
      <w:r>
        <w:rPr>
          <w:rFonts w:ascii="Times New Roman" w:hAnsi="Times New Roman" w:cs="Times New Roman"/>
          <w:sz w:val="24"/>
          <w:szCs w:val="24"/>
        </w:rPr>
        <w:t xml:space="preserve"> đưa ra quyết định dựa trên dữ liệu (</w:t>
      </w:r>
      <w:proofErr w:type="spellStart"/>
      <w:r>
        <w:rPr>
          <w:rFonts w:ascii="Times New Roman" w:hAnsi="Times New Roman" w:cs="Times New Roman"/>
          <w:sz w:val="24"/>
          <w:szCs w:val="24"/>
        </w:rPr>
        <w:t>Data-driven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decisions</w:t>
      </w:r>
      <w:proofErr w:type="spellEnd"/>
      <w:r>
        <w:rPr>
          <w:rFonts w:ascii="Times New Roman" w:hAnsi="Times New Roman" w:cs="Times New Roman"/>
          <w:sz w:val="24"/>
          <w:szCs w:val="24"/>
        </w:rPr>
        <w:t>).</w:t>
      </w:r>
    </w:p>
    <w:p w14:paraId="149AA877"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Điều chỉnh phạm vi: Dự án tập trung phân tích 3 trụ cột cốt lõi:</w:t>
      </w:r>
    </w:p>
    <w:p w14:paraId="0C3D961B"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Hiệu suất kinh doanh tổng quan (Doanh thu, lợi nhuận, xu hướng thời gian).</w:t>
      </w:r>
    </w:p>
    <w:p w14:paraId="31B4381E"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 xml:space="preserve">Hành vi &amp; Phân cụm khách hàng (Áp dụng mô hình RFM </w:t>
      </w:r>
      <w:proofErr w:type="spellStart"/>
      <w:r>
        <w:rPr>
          <w:rFonts w:ascii="Times New Roman" w:hAnsi="Times New Roman" w:cs="Times New Roman"/>
          <w:sz w:val="24"/>
          <w:szCs w:val="24"/>
        </w:rPr>
        <w:t>Segmentation</w:t>
      </w:r>
      <w:proofErr w:type="spellEnd"/>
      <w:r>
        <w:rPr>
          <w:rFonts w:ascii="Times New Roman" w:hAnsi="Times New Roman" w:cs="Times New Roman"/>
          <w:sz w:val="24"/>
          <w:szCs w:val="24"/>
        </w:rPr>
        <w:t>).</w:t>
      </w:r>
    </w:p>
    <w:p w14:paraId="69D9941D"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 xml:space="preserve">Tối ưu hóa danh mục sản phẩm (Áp dụng nguyên lý Phân tích </w:t>
      </w:r>
      <w:proofErr w:type="spellStart"/>
      <w:r>
        <w:rPr>
          <w:rFonts w:ascii="Times New Roman" w:hAnsi="Times New Roman" w:cs="Times New Roman"/>
          <w:sz w:val="24"/>
          <w:szCs w:val="24"/>
        </w:rPr>
        <w:t>Pareto</w:t>
      </w:r>
      <w:proofErr w:type="spellEnd"/>
      <w:r>
        <w:rPr>
          <w:rFonts w:ascii="Times New Roman" w:hAnsi="Times New Roman" w:cs="Times New Roman"/>
          <w:sz w:val="24"/>
          <w:szCs w:val="24"/>
        </w:rPr>
        <w:t xml:space="preserve"> 80/20).</w:t>
      </w:r>
    </w:p>
    <w:p w14:paraId="5B1405BC" w14:textId="77777777" w:rsidR="00C845CC" w:rsidRDefault="00000000">
      <w:pPr>
        <w:pStyle w:val="Heading2"/>
        <w:ind w:left="567"/>
      </w:pPr>
      <w:bookmarkStart w:id="43" w:name="_Toc237797723"/>
      <w:r>
        <w:t>4.2 CHIẾN LƯỢC KẾT NỐI DỮ LIỆU VÀ THIẾT KẾ UI/UX</w:t>
      </w:r>
      <w:bookmarkEnd w:id="43"/>
    </w:p>
    <w:p w14:paraId="2A2CD809" w14:textId="7AF61A2C" w:rsidR="00C845CC" w:rsidRDefault="00000000">
      <w:pPr>
        <w:pStyle w:val="Heading3"/>
        <w:ind w:firstLine="567"/>
      </w:pPr>
      <w:bookmarkStart w:id="44" w:name="_Toc237797724"/>
      <w:r>
        <w:t xml:space="preserve">4.2.1 Kết nối </w:t>
      </w:r>
      <w:r w:rsidR="00B74862">
        <w:t>l</w:t>
      </w:r>
      <w:r>
        <w:t xml:space="preserve">ược đồ </w:t>
      </w:r>
      <w:r w:rsidR="00B74862">
        <w:t>h</w:t>
      </w:r>
      <w:r>
        <w:t xml:space="preserve">ình sao bằng </w:t>
      </w:r>
      <w:proofErr w:type="spellStart"/>
      <w:r>
        <w:t>Relationships</w:t>
      </w:r>
      <w:bookmarkEnd w:id="44"/>
      <w:proofErr w:type="spellEnd"/>
    </w:p>
    <w:p w14:paraId="1568A9D6" w14:textId="77777777" w:rsidR="00C845CC" w:rsidRDefault="00000000">
      <w:pPr>
        <w:ind w:left="567"/>
        <w:rPr>
          <w:rFonts w:ascii="Times New Roman" w:hAnsi="Times New Roman" w:cs="Times New Roman"/>
          <w:sz w:val="24"/>
          <w:szCs w:val="24"/>
        </w:rPr>
      </w:pPr>
      <w:r>
        <w:rPr>
          <w:rFonts w:ascii="Times New Roman" w:hAnsi="Times New Roman" w:cs="Times New Roman"/>
          <w:b/>
          <w:bCs/>
          <w:sz w:val="24"/>
          <w:szCs w:val="24"/>
        </w:rPr>
        <w:t>Mô hình hóa dữ liệu:</w:t>
      </w:r>
      <w:r>
        <w:rPr>
          <w:rFonts w:ascii="Times New Roman" w:hAnsi="Times New Roman" w:cs="Times New Roman"/>
          <w:sz w:val="24"/>
          <w:szCs w:val="24"/>
        </w:rPr>
        <w:t xml:space="preserve"> </w:t>
      </w:r>
      <w:r w:rsidRPr="00D627A8">
        <w:rPr>
          <w:rFonts w:ascii="Times New Roman" w:hAnsi="Times New Roman" w:cs="Times New Roman"/>
          <w:sz w:val="24"/>
          <w:szCs w:val="24"/>
        </w:rPr>
        <w:t xml:space="preserve">Sử dụng tính năng </w:t>
      </w:r>
      <w:proofErr w:type="spellStart"/>
      <w:r w:rsidRPr="00D627A8">
        <w:rPr>
          <w:rFonts w:ascii="Times New Roman" w:hAnsi="Times New Roman" w:cs="Times New Roman"/>
          <w:sz w:val="24"/>
          <w:szCs w:val="24"/>
        </w:rPr>
        <w:t>Tableau</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Relationships</w:t>
      </w:r>
      <w:proofErr w:type="spellEnd"/>
      <w:r w:rsidRPr="00D627A8">
        <w:rPr>
          <w:rFonts w:ascii="Times New Roman" w:hAnsi="Times New Roman" w:cs="Times New Roman"/>
          <w:sz w:val="24"/>
          <w:szCs w:val="24"/>
        </w:rPr>
        <w:t xml:space="preserve"> để liên kết bảng dữ liệu giao dịch (</w:t>
      </w:r>
      <w:proofErr w:type="spellStart"/>
      <w:r w:rsidRPr="00D627A8">
        <w:rPr>
          <w:rFonts w:ascii="Times New Roman" w:hAnsi="Times New Roman" w:cs="Times New Roman"/>
          <w:sz w:val="24"/>
          <w:szCs w:val="24"/>
        </w:rPr>
        <w:t>Fact</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Table</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Orders</w:t>
      </w:r>
      <w:proofErr w:type="spellEnd"/>
      <w:r w:rsidRPr="00D627A8">
        <w:rPr>
          <w:rFonts w:ascii="Times New Roman" w:hAnsi="Times New Roman" w:cs="Times New Roman"/>
          <w:sz w:val="24"/>
          <w:szCs w:val="24"/>
        </w:rPr>
        <w:t>) với các bảng danh mục (</w:t>
      </w:r>
      <w:proofErr w:type="spellStart"/>
      <w:r w:rsidRPr="00D627A8">
        <w:rPr>
          <w:rFonts w:ascii="Times New Roman" w:hAnsi="Times New Roman" w:cs="Times New Roman"/>
          <w:sz w:val="24"/>
          <w:szCs w:val="24"/>
        </w:rPr>
        <w:t>Dimension</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Tables</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Customers</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Products</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Location</w:t>
      </w:r>
      <w:proofErr w:type="spellEnd"/>
      <w:r w:rsidRPr="00D627A8">
        <w:rPr>
          <w:rFonts w:ascii="Times New Roman" w:hAnsi="Times New Roman" w:cs="Times New Roman"/>
          <w:sz w:val="24"/>
          <w:szCs w:val="24"/>
        </w:rPr>
        <w:t>).</w:t>
      </w:r>
    </w:p>
    <w:p w14:paraId="6B48450A" w14:textId="77777777" w:rsidR="00C845CC" w:rsidRDefault="00000000">
      <w:pPr>
        <w:ind w:left="567"/>
        <w:rPr>
          <w:rFonts w:ascii="Times New Roman" w:hAnsi="Times New Roman" w:cs="Times New Roman"/>
          <w:sz w:val="24"/>
          <w:szCs w:val="24"/>
        </w:rPr>
      </w:pPr>
      <w:r>
        <w:rPr>
          <w:rFonts w:ascii="Times New Roman" w:hAnsi="Times New Roman" w:cs="Times New Roman"/>
          <w:b/>
          <w:bCs/>
          <w:sz w:val="24"/>
          <w:szCs w:val="24"/>
        </w:rPr>
        <w:t>Ưu điểm:</w:t>
      </w:r>
    </w:p>
    <w:p w14:paraId="4E8D89B7" w14:textId="77777777" w:rsidR="00C845CC"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 xml:space="preserve">Bảo toàn mức độ chi tiết của dữ liệu, tránh bị nhân bản </w:t>
      </w:r>
      <w:proofErr w:type="spellStart"/>
      <w:r>
        <w:rPr>
          <w:rFonts w:ascii="Times New Roman" w:hAnsi="Times New Roman" w:cs="Times New Roman"/>
          <w:sz w:val="24"/>
          <w:szCs w:val="24"/>
        </w:rPr>
        <w:t>bản</w:t>
      </w:r>
      <w:proofErr w:type="spellEnd"/>
      <w:r>
        <w:rPr>
          <w:rFonts w:ascii="Times New Roman" w:hAnsi="Times New Roman" w:cs="Times New Roman"/>
          <w:sz w:val="24"/>
          <w:szCs w:val="24"/>
        </w:rPr>
        <w:t xml:space="preserve"> ghi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duplication</w:t>
      </w:r>
      <w:proofErr w:type="spellEnd"/>
      <w:r>
        <w:rPr>
          <w:rFonts w:ascii="Times New Roman" w:hAnsi="Times New Roman" w:cs="Times New Roman"/>
          <w:sz w:val="24"/>
          <w:szCs w:val="24"/>
        </w:rPr>
        <w:t xml:space="preserve">) so với phương pháp </w:t>
      </w:r>
      <w:proofErr w:type="spellStart"/>
      <w:r>
        <w:rPr>
          <w:rFonts w:ascii="Times New Roman" w:hAnsi="Times New Roman" w:cs="Times New Roman"/>
          <w:sz w:val="24"/>
          <w:szCs w:val="24"/>
        </w:rPr>
        <w:t>Join</w:t>
      </w:r>
      <w:proofErr w:type="spellEnd"/>
      <w:r>
        <w:rPr>
          <w:rFonts w:ascii="Times New Roman" w:hAnsi="Times New Roman" w:cs="Times New Roman"/>
          <w:sz w:val="24"/>
          <w:szCs w:val="24"/>
        </w:rPr>
        <w:t xml:space="preserve"> truyền thống.</w:t>
      </w:r>
    </w:p>
    <w:p w14:paraId="26E91FB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Tự động linh hoạt ngữ cảnh phân tích khi thực hiện các phép tính đếm khách hàng độc bản.</w:t>
      </w:r>
    </w:p>
    <w:p w14:paraId="5871F748" w14:textId="77777777" w:rsidR="00C845CC" w:rsidRDefault="00000000">
      <w:pPr>
        <w:pStyle w:val="Heading3"/>
        <w:ind w:firstLine="567"/>
      </w:pPr>
      <w:bookmarkStart w:id="45" w:name="_Toc237797725"/>
      <w:r>
        <w:t>4.2.2 Hệ thống thiết kế</w:t>
      </w:r>
      <w:bookmarkEnd w:id="45"/>
    </w:p>
    <w:p w14:paraId="27287C85" w14:textId="77777777" w:rsidR="00C845CC" w:rsidRDefault="00000000">
      <w:pPr>
        <w:ind w:left="720"/>
        <w:rPr>
          <w:rFonts w:ascii="Times New Roman" w:hAnsi="Times New Roman" w:cs="Times New Roman"/>
          <w:sz w:val="24"/>
          <w:szCs w:val="24"/>
        </w:rPr>
      </w:pPr>
      <w:r>
        <w:rPr>
          <w:rFonts w:ascii="Times New Roman" w:hAnsi="Times New Roman" w:cs="Times New Roman"/>
          <w:b/>
          <w:bCs/>
          <w:sz w:val="24"/>
          <w:szCs w:val="24"/>
        </w:rPr>
        <w:t>Chủ đề màu sắc:</w:t>
      </w:r>
      <w:r>
        <w:rPr>
          <w:rFonts w:ascii="Times New Roman" w:hAnsi="Times New Roman" w:cs="Times New Roman"/>
          <w:sz w:val="24"/>
          <w:szCs w:val="24"/>
        </w:rPr>
        <w:t xml:space="preserve"> </w:t>
      </w:r>
      <w:r w:rsidRPr="00D627A8">
        <w:rPr>
          <w:rFonts w:ascii="Times New Roman" w:hAnsi="Times New Roman" w:cs="Times New Roman"/>
          <w:sz w:val="24"/>
          <w:szCs w:val="24"/>
        </w:rPr>
        <w:t xml:space="preserve">Sử dụng phối màu </w:t>
      </w:r>
      <w:proofErr w:type="spellStart"/>
      <w:r w:rsidRPr="00D627A8">
        <w:rPr>
          <w:rFonts w:ascii="Times New Roman" w:hAnsi="Times New Roman" w:cs="Times New Roman"/>
          <w:sz w:val="24"/>
          <w:szCs w:val="24"/>
        </w:rPr>
        <w:t>Dark</w:t>
      </w:r>
      <w:proofErr w:type="spellEnd"/>
      <w:r w:rsidRPr="00D627A8">
        <w:rPr>
          <w:rFonts w:ascii="Times New Roman" w:hAnsi="Times New Roman" w:cs="Times New Roman"/>
          <w:sz w:val="24"/>
          <w:szCs w:val="24"/>
        </w:rPr>
        <w:t xml:space="preserve"> </w:t>
      </w:r>
      <w:proofErr w:type="spellStart"/>
      <w:r w:rsidRPr="00D627A8">
        <w:rPr>
          <w:rFonts w:ascii="Times New Roman" w:hAnsi="Times New Roman" w:cs="Times New Roman"/>
          <w:sz w:val="24"/>
          <w:szCs w:val="24"/>
        </w:rPr>
        <w:t>Mod</w:t>
      </w:r>
      <w:proofErr w:type="spellEnd"/>
      <w:r w:rsidRPr="00D627A8">
        <w:rPr>
          <w:rFonts w:ascii="Times New Roman" w:hAnsi="Times New Roman" w:cs="Times New Roman"/>
          <w:b/>
          <w:bCs/>
          <w:sz w:val="24"/>
          <w:szCs w:val="24"/>
        </w:rPr>
        <w:t xml:space="preserve"> </w:t>
      </w:r>
      <w:r w:rsidRPr="00D627A8">
        <w:rPr>
          <w:rFonts w:ascii="Times New Roman" w:hAnsi="Times New Roman" w:cs="Times New Roman"/>
          <w:sz w:val="24"/>
          <w:szCs w:val="24"/>
        </w:rPr>
        <w:t xml:space="preserve">kết hợp các màu tương phản cao (Xanh lá - </w:t>
      </w:r>
      <w:proofErr w:type="spellStart"/>
      <w:r w:rsidRPr="00D627A8">
        <w:rPr>
          <w:rFonts w:ascii="Times New Roman" w:hAnsi="Times New Roman" w:cs="Times New Roman"/>
          <w:sz w:val="24"/>
          <w:szCs w:val="24"/>
        </w:rPr>
        <w:t>Champions</w:t>
      </w:r>
      <w:proofErr w:type="spellEnd"/>
      <w:r w:rsidRPr="00D627A8">
        <w:rPr>
          <w:rFonts w:ascii="Times New Roman" w:hAnsi="Times New Roman" w:cs="Times New Roman"/>
          <w:sz w:val="24"/>
          <w:szCs w:val="24"/>
        </w:rPr>
        <w:t>, Đỏ/Vàng, Hồng/Tím - Phân khúc khách hàng) giúp làm nổi bật dữ liệu và giảm mỏi mắt cho người xem.</w:t>
      </w:r>
    </w:p>
    <w:p w14:paraId="573DBB5A" w14:textId="77777777" w:rsidR="00C845CC" w:rsidRDefault="00000000">
      <w:pPr>
        <w:ind w:left="567" w:firstLine="153"/>
        <w:rPr>
          <w:rFonts w:ascii="Times New Roman" w:hAnsi="Times New Roman" w:cs="Times New Roman"/>
          <w:sz w:val="24"/>
          <w:szCs w:val="24"/>
        </w:rPr>
      </w:pPr>
      <w:r>
        <w:rPr>
          <w:rFonts w:ascii="Times New Roman" w:hAnsi="Times New Roman" w:cs="Times New Roman"/>
          <w:b/>
          <w:bCs/>
          <w:sz w:val="24"/>
          <w:szCs w:val="24"/>
        </w:rPr>
        <w:t>Bố cục &amp; Cấu trúc:</w:t>
      </w:r>
    </w:p>
    <w:p w14:paraId="76495F02" w14:textId="77777777" w:rsidR="00C845CC" w:rsidRPr="00D627A8" w:rsidRDefault="00000000">
      <w:pPr>
        <w:pStyle w:val="ListParagraph"/>
        <w:numPr>
          <w:ilvl w:val="0"/>
          <w:numId w:val="15"/>
        </w:numPr>
        <w:rPr>
          <w:rFonts w:ascii="Times New Roman" w:hAnsi="Times New Roman" w:cs="Times New Roman"/>
          <w:sz w:val="24"/>
          <w:szCs w:val="24"/>
        </w:rPr>
      </w:pPr>
      <w:r w:rsidRPr="00D627A8">
        <w:rPr>
          <w:rFonts w:ascii="Times New Roman" w:hAnsi="Times New Roman" w:cs="Times New Roman"/>
          <w:sz w:val="24"/>
          <w:szCs w:val="24"/>
        </w:rPr>
        <w:t>Áp dụng quy tắc thiết kế F-</w:t>
      </w:r>
      <w:proofErr w:type="spellStart"/>
      <w:r w:rsidRPr="00D627A8">
        <w:rPr>
          <w:rFonts w:ascii="Times New Roman" w:hAnsi="Times New Roman" w:cs="Times New Roman"/>
          <w:sz w:val="24"/>
          <w:szCs w:val="24"/>
        </w:rPr>
        <w:t>shape</w:t>
      </w:r>
      <w:proofErr w:type="spellEnd"/>
      <w:r w:rsidRPr="00D627A8">
        <w:rPr>
          <w:rFonts w:ascii="Times New Roman" w:hAnsi="Times New Roman" w:cs="Times New Roman"/>
          <w:sz w:val="24"/>
          <w:szCs w:val="24"/>
        </w:rPr>
        <w:t xml:space="preserve">: Thẻ chỉ số tổng quan (KPI </w:t>
      </w:r>
      <w:proofErr w:type="spellStart"/>
      <w:r w:rsidRPr="00D627A8">
        <w:rPr>
          <w:rFonts w:ascii="Times New Roman" w:hAnsi="Times New Roman" w:cs="Times New Roman"/>
          <w:sz w:val="24"/>
          <w:szCs w:val="24"/>
        </w:rPr>
        <w:t>Cards</w:t>
      </w:r>
      <w:proofErr w:type="spellEnd"/>
      <w:r w:rsidRPr="00D627A8">
        <w:rPr>
          <w:rFonts w:ascii="Times New Roman" w:hAnsi="Times New Roman" w:cs="Times New Roman"/>
          <w:sz w:val="24"/>
          <w:szCs w:val="24"/>
        </w:rPr>
        <w:t>) đặt ở mép trên cùng, các biểu đồ phân tích chi tiết đặt bên dưới.</w:t>
      </w:r>
    </w:p>
    <w:p w14:paraId="77CEBE78" w14:textId="77777777" w:rsidR="00C845CC" w:rsidRPr="00D627A8" w:rsidRDefault="00000000">
      <w:pPr>
        <w:pStyle w:val="ListParagraph"/>
        <w:numPr>
          <w:ilvl w:val="0"/>
          <w:numId w:val="15"/>
        </w:numPr>
        <w:rPr>
          <w:rFonts w:ascii="Times New Roman" w:hAnsi="Times New Roman" w:cs="Times New Roman"/>
          <w:sz w:val="24"/>
          <w:szCs w:val="24"/>
        </w:rPr>
      </w:pPr>
      <w:r w:rsidRPr="00D627A8">
        <w:rPr>
          <w:rFonts w:ascii="Times New Roman" w:hAnsi="Times New Roman" w:cs="Times New Roman"/>
          <w:sz w:val="24"/>
          <w:szCs w:val="24"/>
        </w:rPr>
        <w:t xml:space="preserve">Tối ưu tính </w:t>
      </w:r>
      <w:proofErr w:type="spellStart"/>
      <w:r w:rsidRPr="00D627A8">
        <w:rPr>
          <w:rFonts w:ascii="Times New Roman" w:hAnsi="Times New Roman" w:cs="Times New Roman"/>
          <w:sz w:val="24"/>
          <w:szCs w:val="24"/>
        </w:rPr>
        <w:t>scannable</w:t>
      </w:r>
      <w:proofErr w:type="spellEnd"/>
      <w:r w:rsidRPr="00D627A8">
        <w:rPr>
          <w:rFonts w:ascii="Times New Roman" w:hAnsi="Times New Roman" w:cs="Times New Roman"/>
          <w:sz w:val="24"/>
          <w:szCs w:val="24"/>
        </w:rPr>
        <w:t xml:space="preserve"> (dễ quét thông tin): Sử dụng </w:t>
      </w:r>
      <w:proofErr w:type="spellStart"/>
      <w:r w:rsidRPr="00D627A8">
        <w:rPr>
          <w:rFonts w:ascii="Times New Roman" w:hAnsi="Times New Roman" w:cs="Times New Roman"/>
          <w:sz w:val="24"/>
          <w:szCs w:val="24"/>
        </w:rPr>
        <w:t>font</w:t>
      </w:r>
      <w:proofErr w:type="spellEnd"/>
      <w:r w:rsidRPr="00D627A8">
        <w:rPr>
          <w:rFonts w:ascii="Times New Roman" w:hAnsi="Times New Roman" w:cs="Times New Roman"/>
          <w:sz w:val="24"/>
          <w:szCs w:val="24"/>
        </w:rPr>
        <w:t xml:space="preserve"> chữ không chân, phân định các khối biểu đồ bằng khung thẻ viền trắng mờ rõ ràng.</w:t>
      </w:r>
    </w:p>
    <w:p w14:paraId="516DED6A" w14:textId="77777777" w:rsidR="00C845CC" w:rsidRDefault="00000000">
      <w:pPr>
        <w:pStyle w:val="Heading2"/>
        <w:ind w:left="567"/>
      </w:pPr>
      <w:bookmarkStart w:id="46" w:name="_Toc237797726"/>
      <w:r>
        <w:lastRenderedPageBreak/>
        <w:t>4.3 CHI TIẾT HỆ THỐNG DASHBOARD PHÂN TÍCH</w:t>
      </w:r>
      <w:bookmarkEnd w:id="46"/>
    </w:p>
    <w:p w14:paraId="0139E409" w14:textId="33D613F2" w:rsidR="00C845CC" w:rsidRDefault="00000000">
      <w:pPr>
        <w:pStyle w:val="Heading3"/>
        <w:ind w:left="567"/>
      </w:pPr>
      <w:bookmarkStart w:id="47" w:name="_Toc227352036"/>
      <w:bookmarkStart w:id="48" w:name="_Toc237797727"/>
      <w:r>
        <w:t xml:space="preserve">4.3.1 </w:t>
      </w:r>
      <w:proofErr w:type="spellStart"/>
      <w:r w:rsidR="00B74862">
        <w:t>Dashboard</w:t>
      </w:r>
      <w:proofErr w:type="spellEnd"/>
      <w:r w:rsidR="00B74862">
        <w:t xml:space="preserve"> 1: Tổng quan doanh nghiệp</w:t>
      </w:r>
      <w:bookmarkEnd w:id="47"/>
      <w:bookmarkEnd w:id="48"/>
    </w:p>
    <w:p w14:paraId="24EDEFA8" w14:textId="77777777" w:rsidR="00C845CC" w:rsidRDefault="00000000">
      <w:pPr>
        <w:ind w:left="567"/>
      </w:pPr>
      <w:r>
        <w:rPr>
          <w:noProof/>
        </w:rPr>
        <w:drawing>
          <wp:inline distT="0" distB="0" distL="0" distR="0" wp14:anchorId="39245882" wp14:editId="42643D8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8"/>
                    <a:stretch>
                      <a:fillRect/>
                    </a:stretch>
                  </pic:blipFill>
                  <pic:spPr>
                    <a:xfrm>
                      <a:off x="0" y="0"/>
                      <a:ext cx="5943600" cy="3333750"/>
                    </a:xfrm>
                    <a:prstGeom prst="rect">
                      <a:avLst/>
                    </a:prstGeom>
                  </pic:spPr>
                </pic:pic>
              </a:graphicData>
            </a:graphic>
          </wp:inline>
        </w:drawing>
      </w:r>
    </w:p>
    <w:p w14:paraId="570FD753" w14:textId="77777777" w:rsidR="00C845CC" w:rsidRDefault="00000000">
      <w:pPr>
        <w:pStyle w:val="font-claude-response-body"/>
        <w:spacing w:line="360" w:lineRule="auto"/>
        <w:ind w:left="567"/>
        <w:jc w:val="center"/>
        <w:rPr>
          <w:b/>
          <w:bCs/>
          <w:lang w:val="vi-VN"/>
        </w:rPr>
      </w:pPr>
      <w:proofErr w:type="spellStart"/>
      <w:r>
        <w:rPr>
          <w:b/>
          <w:bCs/>
          <w:lang w:val="vi-VN"/>
        </w:rPr>
        <w:t>Dashboard</w:t>
      </w:r>
      <w:proofErr w:type="spellEnd"/>
      <w:r>
        <w:rPr>
          <w:b/>
          <w:bCs/>
          <w:lang w:val="vi-VN"/>
        </w:rPr>
        <w:t xml:space="preserve"> 1</w:t>
      </w:r>
    </w:p>
    <w:p w14:paraId="15C46196" w14:textId="77777777" w:rsidR="00C845CC" w:rsidRDefault="00000000">
      <w:pPr>
        <w:pStyle w:val="font-claude-response-body"/>
        <w:spacing w:line="360" w:lineRule="auto"/>
        <w:ind w:left="567"/>
        <w:rPr>
          <w:b/>
          <w:bCs/>
          <w:lang w:val="vi-VN"/>
        </w:rPr>
      </w:pPr>
      <w:r>
        <w:rPr>
          <w:b/>
          <w:bCs/>
          <w:lang w:val="vi-VN"/>
        </w:rPr>
        <w:t>1. Mục đích và Đối tượng:</w:t>
      </w:r>
    </w:p>
    <w:p w14:paraId="29E06BCB" w14:textId="77777777" w:rsidR="00C845CC" w:rsidRDefault="00000000">
      <w:pPr>
        <w:pStyle w:val="font-claude-response-body"/>
        <w:numPr>
          <w:ilvl w:val="0"/>
          <w:numId w:val="15"/>
        </w:numPr>
        <w:spacing w:line="360" w:lineRule="auto"/>
        <w:rPr>
          <w:b/>
          <w:bCs/>
          <w:lang w:val="vi-VN"/>
        </w:rPr>
      </w:pPr>
      <w:r>
        <w:rPr>
          <w:lang w:val="vi-VN"/>
        </w:rPr>
        <w:t xml:space="preserve">Mục đích: Cung cấp cái nhìn toàn cảnh về sức khỏe tài chính và hiệu quả vận hành của </w:t>
      </w:r>
      <w:proofErr w:type="spellStart"/>
      <w:r>
        <w:rPr>
          <w:lang w:val="vi-VN"/>
        </w:rPr>
        <w:t>Global</w:t>
      </w:r>
      <w:proofErr w:type="spellEnd"/>
      <w:r>
        <w:rPr>
          <w:lang w:val="vi-VN"/>
        </w:rPr>
        <w:t xml:space="preserve"> </w:t>
      </w:r>
      <w:proofErr w:type="spellStart"/>
      <w:r>
        <w:rPr>
          <w:lang w:val="vi-VN"/>
        </w:rPr>
        <w:t>Superstore</w:t>
      </w:r>
      <w:proofErr w:type="spellEnd"/>
      <w:r>
        <w:rPr>
          <w:lang w:val="vi-VN"/>
        </w:rPr>
        <w:t>, giúp nhận diện động lực tăng trưởng doanh thu, biến động lợi nhuận và các khu vực/phân khúc gặp rủi ro kinh doanh.</w:t>
      </w:r>
    </w:p>
    <w:p w14:paraId="21941C58" w14:textId="77777777" w:rsidR="00C845CC" w:rsidRDefault="00000000">
      <w:pPr>
        <w:pStyle w:val="font-claude-response-body"/>
        <w:numPr>
          <w:ilvl w:val="0"/>
          <w:numId w:val="15"/>
        </w:numPr>
        <w:spacing w:line="360" w:lineRule="auto"/>
        <w:rPr>
          <w:lang w:val="vi-VN"/>
        </w:rPr>
      </w:pPr>
      <w:r>
        <w:rPr>
          <w:lang w:val="vi-VN"/>
        </w:rPr>
        <w:t>Đối tượng: Ban Lãnh đạo (</w:t>
      </w:r>
      <w:proofErr w:type="spellStart"/>
      <w:r>
        <w:rPr>
          <w:lang w:val="vi-VN"/>
        </w:rPr>
        <w:t>Executive</w:t>
      </w:r>
      <w:proofErr w:type="spellEnd"/>
      <w:r>
        <w:rPr>
          <w:lang w:val="vi-VN"/>
        </w:rPr>
        <w:t>/C-</w:t>
      </w:r>
      <w:proofErr w:type="spellStart"/>
      <w:r>
        <w:rPr>
          <w:lang w:val="vi-VN"/>
        </w:rPr>
        <w:t>Suite</w:t>
      </w:r>
      <w:proofErr w:type="spellEnd"/>
      <w:r>
        <w:rPr>
          <w:lang w:val="vi-VN"/>
        </w:rPr>
        <w:t>), Giám đốc Tài chính (CFO), Giám đốc Kinh doanh (CSO) và Bộ phận Hoạch định Chiến lược.</w:t>
      </w:r>
    </w:p>
    <w:p w14:paraId="4A102E64" w14:textId="77777777" w:rsidR="00C845CC" w:rsidRDefault="00000000">
      <w:pPr>
        <w:pStyle w:val="font-claude-response-body"/>
        <w:spacing w:line="360" w:lineRule="auto"/>
        <w:ind w:left="567"/>
        <w:rPr>
          <w:b/>
          <w:bCs/>
          <w:lang w:val="vi-VN"/>
        </w:rPr>
      </w:pPr>
      <w:r>
        <w:rPr>
          <w:b/>
          <w:bCs/>
          <w:lang w:val="vi-VN"/>
        </w:rPr>
        <w:t>2. Phân tích Dữ liệu Chi tiết</w:t>
      </w:r>
    </w:p>
    <w:p w14:paraId="69D084AC" w14:textId="77777777" w:rsidR="00C845CC" w:rsidRDefault="00000000">
      <w:pPr>
        <w:pStyle w:val="font-claude-response-body"/>
        <w:spacing w:line="360" w:lineRule="auto"/>
        <w:ind w:left="567"/>
        <w:rPr>
          <w:lang w:val="vi-VN"/>
        </w:rPr>
      </w:pPr>
      <w:r>
        <w:rPr>
          <w:lang w:val="vi-VN"/>
        </w:rPr>
        <w:t xml:space="preserve">A. Tổng quan Bức tranh Tài chính (KPI </w:t>
      </w:r>
      <w:proofErr w:type="spellStart"/>
      <w:r>
        <w:rPr>
          <w:lang w:val="vi-VN"/>
        </w:rPr>
        <w:t>Cards</w:t>
      </w:r>
      <w:proofErr w:type="spellEnd"/>
      <w:r>
        <w:rPr>
          <w:lang w:val="vi-VN"/>
        </w:rPr>
        <w:t>)</w:t>
      </w:r>
    </w:p>
    <w:p w14:paraId="7F7EAC39" w14:textId="77777777" w:rsidR="00C845CC" w:rsidRDefault="00000000">
      <w:pPr>
        <w:pStyle w:val="font-claude-response-body"/>
        <w:numPr>
          <w:ilvl w:val="0"/>
          <w:numId w:val="15"/>
        </w:numPr>
        <w:spacing w:line="360" w:lineRule="auto"/>
        <w:rPr>
          <w:lang w:val="vi-VN"/>
        </w:rPr>
      </w:pPr>
      <w:r>
        <w:rPr>
          <w:lang w:val="vi-VN"/>
        </w:rPr>
        <w:t>Tổng Doanh thu (</w:t>
      </w:r>
      <w:proofErr w:type="spellStart"/>
      <w:r>
        <w:rPr>
          <w:lang w:val="vi-VN"/>
        </w:rPr>
        <w:t>Sales</w:t>
      </w:r>
      <w:proofErr w:type="spellEnd"/>
      <w:r>
        <w:rPr>
          <w:lang w:val="vi-VN"/>
        </w:rPr>
        <w:t>): Đạt $13M, phản ánh quy mô thị trường lớn.</w:t>
      </w:r>
    </w:p>
    <w:p w14:paraId="39A1FC92" w14:textId="77777777" w:rsidR="00C845CC" w:rsidRDefault="00000000">
      <w:pPr>
        <w:pStyle w:val="font-claude-response-body"/>
        <w:numPr>
          <w:ilvl w:val="0"/>
          <w:numId w:val="15"/>
        </w:numPr>
        <w:spacing w:line="360" w:lineRule="auto"/>
        <w:rPr>
          <w:lang w:val="vi-VN"/>
        </w:rPr>
      </w:pPr>
      <w:r>
        <w:rPr>
          <w:lang w:val="vi-VN"/>
        </w:rPr>
        <w:t>Tổng Lợi nhuận (</w:t>
      </w:r>
      <w:proofErr w:type="spellStart"/>
      <w:r>
        <w:rPr>
          <w:lang w:val="vi-VN"/>
        </w:rPr>
        <w:t>Profit</w:t>
      </w:r>
      <w:proofErr w:type="spellEnd"/>
      <w:r>
        <w:rPr>
          <w:lang w:val="vi-VN"/>
        </w:rPr>
        <w:t>): Đạt $1.5M, biên lợi nhuận trung bình (</w:t>
      </w:r>
      <w:proofErr w:type="spellStart"/>
      <w:r>
        <w:rPr>
          <w:lang w:val="vi-VN"/>
        </w:rPr>
        <w:t>Overall</w:t>
      </w:r>
      <w:proofErr w:type="spellEnd"/>
      <w:r>
        <w:rPr>
          <w:lang w:val="vi-VN"/>
        </w:rPr>
        <w:t xml:space="preserve"> </w:t>
      </w:r>
      <w:proofErr w:type="spellStart"/>
      <w:r>
        <w:rPr>
          <w:lang w:val="vi-VN"/>
        </w:rPr>
        <w:t>Profit</w:t>
      </w:r>
      <w:proofErr w:type="spellEnd"/>
      <w:r>
        <w:rPr>
          <w:lang w:val="vi-VN"/>
        </w:rPr>
        <w:t xml:space="preserve"> </w:t>
      </w:r>
      <w:proofErr w:type="spellStart"/>
      <w:r>
        <w:rPr>
          <w:lang w:val="vi-VN"/>
        </w:rPr>
        <w:t>Margin</w:t>
      </w:r>
      <w:proofErr w:type="spellEnd"/>
      <w:r>
        <w:rPr>
          <w:lang w:val="vi-VN"/>
        </w:rPr>
        <w:t>) duy trì ở mức 11.6%.</w:t>
      </w:r>
    </w:p>
    <w:p w14:paraId="16633C3E" w14:textId="77777777" w:rsidR="00C845CC" w:rsidRDefault="00000000">
      <w:pPr>
        <w:pStyle w:val="font-claude-response-body"/>
        <w:numPr>
          <w:ilvl w:val="0"/>
          <w:numId w:val="15"/>
        </w:numPr>
        <w:spacing w:line="360" w:lineRule="auto"/>
        <w:rPr>
          <w:lang w:val="vi-VN"/>
        </w:rPr>
      </w:pPr>
      <w:r>
        <w:rPr>
          <w:lang w:val="vi-VN"/>
        </w:rPr>
        <w:lastRenderedPageBreak/>
        <w:t>Tỷ lệ đơn hàng chịu lỗ (</w:t>
      </w:r>
      <w:proofErr w:type="spellStart"/>
      <w:r>
        <w:rPr>
          <w:lang w:val="vi-VN"/>
        </w:rPr>
        <w:t>Loss-making</w:t>
      </w:r>
      <w:proofErr w:type="spellEnd"/>
      <w:r>
        <w:rPr>
          <w:lang w:val="vi-VN"/>
        </w:rPr>
        <w:t xml:space="preserve"> </w:t>
      </w:r>
      <w:proofErr w:type="spellStart"/>
      <w:r>
        <w:rPr>
          <w:lang w:val="vi-VN"/>
        </w:rPr>
        <w:t>order</w:t>
      </w:r>
      <w:proofErr w:type="spellEnd"/>
      <w:r>
        <w:rPr>
          <w:lang w:val="vi-VN"/>
        </w:rPr>
        <w:t xml:space="preserve"> </w:t>
      </w:r>
      <w:proofErr w:type="spellStart"/>
      <w:r>
        <w:rPr>
          <w:lang w:val="vi-VN"/>
        </w:rPr>
        <w:t>rate</w:t>
      </w:r>
      <w:proofErr w:type="spellEnd"/>
      <w:r>
        <w:rPr>
          <w:lang w:val="vi-VN"/>
        </w:rPr>
        <w:t>): Chiếm tới 24.5% (gần 1/4 tổng số đơn hàng bán ra bị lỗ).</w:t>
      </w:r>
    </w:p>
    <w:p w14:paraId="780AC9C5" w14:textId="77777777" w:rsidR="00C845CC" w:rsidRDefault="00000000">
      <w:pPr>
        <w:pStyle w:val="font-claude-response-body"/>
        <w:spacing w:line="360" w:lineRule="auto"/>
        <w:ind w:left="567"/>
        <w:rPr>
          <w:lang w:val="vi-VN"/>
        </w:rPr>
      </w:pPr>
      <w:r>
        <w:rPr>
          <w:lang w:val="vi-VN"/>
        </w:rPr>
        <w:t>B. Xu hướng Tăng trưởng &amp; Mùa vụ (</w:t>
      </w:r>
      <w:proofErr w:type="spellStart"/>
      <w:r>
        <w:rPr>
          <w:lang w:val="vi-VN"/>
        </w:rPr>
        <w:t>Sales</w:t>
      </w:r>
      <w:proofErr w:type="spellEnd"/>
      <w:r>
        <w:rPr>
          <w:lang w:val="vi-VN"/>
        </w:rPr>
        <w:t xml:space="preserve"> &amp; </w:t>
      </w:r>
      <w:proofErr w:type="spellStart"/>
      <w:r>
        <w:rPr>
          <w:lang w:val="vi-VN"/>
        </w:rPr>
        <w:t>Profit</w:t>
      </w:r>
      <w:proofErr w:type="spellEnd"/>
      <w:r>
        <w:rPr>
          <w:lang w:val="vi-VN"/>
        </w:rPr>
        <w:t xml:space="preserve"> </w:t>
      </w:r>
      <w:proofErr w:type="spellStart"/>
      <w:r>
        <w:rPr>
          <w:lang w:val="vi-VN"/>
        </w:rPr>
        <w:t>Trend</w:t>
      </w:r>
      <w:proofErr w:type="spellEnd"/>
      <w:r>
        <w:rPr>
          <w:lang w:val="vi-VN"/>
        </w:rPr>
        <w:t xml:space="preserve"> &amp; </w:t>
      </w:r>
      <w:proofErr w:type="spellStart"/>
      <w:r>
        <w:rPr>
          <w:lang w:val="vi-VN"/>
        </w:rPr>
        <w:t>Quarterly</w:t>
      </w:r>
      <w:proofErr w:type="spellEnd"/>
      <w:r>
        <w:rPr>
          <w:lang w:val="vi-VN"/>
        </w:rPr>
        <w:t xml:space="preserve"> </w:t>
      </w:r>
      <w:proofErr w:type="spellStart"/>
      <w:r>
        <w:rPr>
          <w:lang w:val="vi-VN"/>
        </w:rPr>
        <w:t>Revenue</w:t>
      </w:r>
      <w:proofErr w:type="spellEnd"/>
      <w:r>
        <w:rPr>
          <w:lang w:val="vi-VN"/>
        </w:rPr>
        <w:t>)</w:t>
      </w:r>
    </w:p>
    <w:p w14:paraId="50EB940F" w14:textId="77777777" w:rsidR="00C845CC" w:rsidRDefault="00000000">
      <w:pPr>
        <w:pStyle w:val="font-claude-response-body"/>
        <w:numPr>
          <w:ilvl w:val="0"/>
          <w:numId w:val="15"/>
        </w:numPr>
        <w:spacing w:line="360" w:lineRule="auto"/>
        <w:rPr>
          <w:lang w:val="vi-VN"/>
        </w:rPr>
      </w:pPr>
      <w:r>
        <w:rPr>
          <w:lang w:val="vi-VN"/>
        </w:rPr>
        <w:t xml:space="preserve">Xu hướng theo năm (2011–2017): Doanh thu và lợi nhuận tăng trưởng liên tục từ 2011 đến mốc đỉnh điểm vào năm 2016 ($4.1M </w:t>
      </w:r>
      <w:proofErr w:type="spellStart"/>
      <w:r>
        <w:rPr>
          <w:lang w:val="vi-VN"/>
        </w:rPr>
        <w:t>sales</w:t>
      </w:r>
      <w:proofErr w:type="spellEnd"/>
      <w:r>
        <w:rPr>
          <w:lang w:val="vi-VN"/>
        </w:rPr>
        <w:t xml:space="preserve"> / $516K </w:t>
      </w:r>
      <w:proofErr w:type="spellStart"/>
      <w:r>
        <w:rPr>
          <w:lang w:val="vi-VN"/>
        </w:rPr>
        <w:t>profit</w:t>
      </w:r>
      <w:proofErr w:type="spellEnd"/>
      <w:r>
        <w:rPr>
          <w:lang w:val="vi-VN"/>
        </w:rPr>
        <w:t>), tuy nhiên có dấu hiệu sụt giảm mạnh vào năm 2017.</w:t>
      </w:r>
    </w:p>
    <w:p w14:paraId="789BE946" w14:textId="77777777" w:rsidR="00C845CC" w:rsidRDefault="00000000">
      <w:pPr>
        <w:pStyle w:val="font-claude-response-body"/>
        <w:numPr>
          <w:ilvl w:val="0"/>
          <w:numId w:val="15"/>
        </w:numPr>
        <w:spacing w:line="360" w:lineRule="auto"/>
        <w:rPr>
          <w:lang w:val="vi-VN"/>
        </w:rPr>
      </w:pPr>
      <w:r>
        <w:rPr>
          <w:lang w:val="vi-VN"/>
        </w:rPr>
        <w:t>Tính mùa vụ theo quý (</w:t>
      </w:r>
      <w:proofErr w:type="spellStart"/>
      <w:r>
        <w:rPr>
          <w:lang w:val="vi-VN"/>
        </w:rPr>
        <w:t>Quarterly</w:t>
      </w:r>
      <w:proofErr w:type="spellEnd"/>
      <w:r>
        <w:rPr>
          <w:lang w:val="vi-VN"/>
        </w:rPr>
        <w:t xml:space="preserve"> </w:t>
      </w:r>
      <w:proofErr w:type="spellStart"/>
      <w:r>
        <w:rPr>
          <w:lang w:val="vi-VN"/>
        </w:rPr>
        <w:t>Revenue</w:t>
      </w:r>
      <w:proofErr w:type="spellEnd"/>
      <w:r>
        <w:rPr>
          <w:lang w:val="vi-VN"/>
        </w:rPr>
        <w:t>): Doanh thu có tính chu kỳ rõ rệt. Q1 luôn có doanh thu thấp nhất năm, sau đó tăng dần qua Q2, Q3 và đạt đỉnh cao nhất vào Q4 hàng năm (đặc biệt là giai đoạn 2013–2014).</w:t>
      </w:r>
    </w:p>
    <w:p w14:paraId="10511CDE" w14:textId="77777777" w:rsidR="00C845CC" w:rsidRDefault="00000000">
      <w:pPr>
        <w:pStyle w:val="font-claude-response-body"/>
        <w:spacing w:line="360" w:lineRule="auto"/>
        <w:ind w:left="567"/>
        <w:rPr>
          <w:lang w:val="vi-VN"/>
        </w:rPr>
      </w:pPr>
      <w:r>
        <w:rPr>
          <w:lang w:val="vi-VN"/>
        </w:rPr>
        <w:t>C. Rủi ro theo Thị trường (</w:t>
      </w:r>
      <w:proofErr w:type="spellStart"/>
      <w:r>
        <w:rPr>
          <w:lang w:val="vi-VN"/>
        </w:rPr>
        <w:t>Loss-making</w:t>
      </w:r>
      <w:proofErr w:type="spellEnd"/>
      <w:r>
        <w:rPr>
          <w:lang w:val="vi-VN"/>
        </w:rPr>
        <w:t xml:space="preserve"> </w:t>
      </w:r>
      <w:proofErr w:type="spellStart"/>
      <w:r>
        <w:rPr>
          <w:lang w:val="vi-VN"/>
        </w:rPr>
        <w:t>order</w:t>
      </w:r>
      <w:proofErr w:type="spellEnd"/>
      <w:r>
        <w:rPr>
          <w:lang w:val="vi-VN"/>
        </w:rPr>
        <w:t xml:space="preserve"> </w:t>
      </w:r>
      <w:proofErr w:type="spellStart"/>
      <w:r>
        <w:rPr>
          <w:lang w:val="vi-VN"/>
        </w:rPr>
        <w:t>rate</w:t>
      </w:r>
      <w:proofErr w:type="spellEnd"/>
      <w:r>
        <w:rPr>
          <w:lang w:val="vi-VN"/>
        </w:rPr>
        <w:t xml:space="preserve"> </w:t>
      </w:r>
      <w:proofErr w:type="spellStart"/>
      <w:r>
        <w:rPr>
          <w:lang w:val="vi-VN"/>
        </w:rPr>
        <w:t>by</w:t>
      </w:r>
      <w:proofErr w:type="spellEnd"/>
      <w:r>
        <w:rPr>
          <w:lang w:val="vi-VN"/>
        </w:rPr>
        <w:t xml:space="preserve"> </w:t>
      </w:r>
      <w:proofErr w:type="spellStart"/>
      <w:r>
        <w:rPr>
          <w:lang w:val="vi-VN"/>
        </w:rPr>
        <w:t>Market</w:t>
      </w:r>
      <w:proofErr w:type="spellEnd"/>
      <w:r>
        <w:rPr>
          <w:lang w:val="vi-VN"/>
        </w:rPr>
        <w:t>)</w:t>
      </w:r>
    </w:p>
    <w:p w14:paraId="12CD1CA2" w14:textId="77777777" w:rsidR="00C845CC" w:rsidRDefault="00000000">
      <w:pPr>
        <w:pStyle w:val="font-claude-response-body"/>
        <w:numPr>
          <w:ilvl w:val="0"/>
          <w:numId w:val="15"/>
        </w:numPr>
        <w:spacing w:line="360" w:lineRule="auto"/>
        <w:rPr>
          <w:lang w:val="vi-VN"/>
        </w:rPr>
      </w:pPr>
      <w:r>
        <w:rPr>
          <w:lang w:val="vi-VN"/>
        </w:rPr>
        <w:t>Tỷ lệ đơn hàng lỗ phân hóa rất lớn giữa các thị trường:</w:t>
      </w:r>
    </w:p>
    <w:p w14:paraId="61D03E3A" w14:textId="77777777" w:rsidR="00C845CC" w:rsidRDefault="00000000">
      <w:pPr>
        <w:pStyle w:val="font-claude-response-body"/>
        <w:numPr>
          <w:ilvl w:val="0"/>
          <w:numId w:val="15"/>
        </w:numPr>
        <w:spacing w:line="360" w:lineRule="auto"/>
        <w:rPr>
          <w:lang w:val="vi-VN"/>
        </w:rPr>
      </w:pPr>
      <w:r>
        <w:rPr>
          <w:lang w:val="vi-VN"/>
        </w:rPr>
        <w:t>Thị trường rủi ro cao nhất: EMEA (32%), APAC (29%) và LATAM (26%).</w:t>
      </w:r>
    </w:p>
    <w:p w14:paraId="0CF02CF0" w14:textId="77777777" w:rsidR="00C845CC" w:rsidRDefault="00000000">
      <w:pPr>
        <w:pStyle w:val="font-claude-response-body"/>
        <w:numPr>
          <w:ilvl w:val="0"/>
          <w:numId w:val="15"/>
        </w:numPr>
        <w:spacing w:line="360" w:lineRule="auto"/>
        <w:rPr>
          <w:lang w:val="vi-VN"/>
        </w:rPr>
      </w:pPr>
      <w:r>
        <w:rPr>
          <w:lang w:val="vi-VN"/>
        </w:rPr>
        <w:t>Thị trường rủi ro thấp/an toàn: US (19%) và Canada (0% - hoàn toàn không có đơn hàng lỗ).</w:t>
      </w:r>
    </w:p>
    <w:p w14:paraId="74F89BF2" w14:textId="77777777" w:rsidR="00C845CC" w:rsidRDefault="00000000">
      <w:pPr>
        <w:pStyle w:val="font-claude-response-body"/>
        <w:spacing w:line="360" w:lineRule="auto"/>
        <w:ind w:left="567"/>
        <w:rPr>
          <w:lang w:val="vi-VN"/>
        </w:rPr>
      </w:pPr>
      <w:r>
        <w:rPr>
          <w:lang w:val="vi-VN"/>
        </w:rPr>
        <w:t>D. Cơ cấu Phân khúc Khách hàng (</w:t>
      </w:r>
      <w:proofErr w:type="spellStart"/>
      <w:r>
        <w:rPr>
          <w:lang w:val="vi-VN"/>
        </w:rPr>
        <w:t>Sales</w:t>
      </w:r>
      <w:proofErr w:type="spellEnd"/>
      <w:r>
        <w:rPr>
          <w:lang w:val="vi-VN"/>
        </w:rPr>
        <w:t xml:space="preserve"> </w:t>
      </w:r>
      <w:proofErr w:type="spellStart"/>
      <w:r>
        <w:rPr>
          <w:lang w:val="vi-VN"/>
        </w:rPr>
        <w:t>Contribution</w:t>
      </w:r>
      <w:proofErr w:type="spellEnd"/>
      <w:r>
        <w:rPr>
          <w:lang w:val="vi-VN"/>
        </w:rPr>
        <w:t xml:space="preserve"> </w:t>
      </w:r>
      <w:proofErr w:type="spellStart"/>
      <w:r>
        <w:rPr>
          <w:lang w:val="vi-VN"/>
        </w:rPr>
        <w:t>by</w:t>
      </w:r>
      <w:proofErr w:type="spellEnd"/>
      <w:r>
        <w:rPr>
          <w:lang w:val="vi-VN"/>
        </w:rPr>
        <w:t xml:space="preserve"> </w:t>
      </w:r>
      <w:proofErr w:type="spellStart"/>
      <w:r>
        <w:rPr>
          <w:lang w:val="vi-VN"/>
        </w:rPr>
        <w:t>Customer</w:t>
      </w:r>
      <w:proofErr w:type="spellEnd"/>
      <w:r>
        <w:rPr>
          <w:lang w:val="vi-VN"/>
        </w:rPr>
        <w:t xml:space="preserve"> </w:t>
      </w:r>
      <w:proofErr w:type="spellStart"/>
      <w:r>
        <w:rPr>
          <w:lang w:val="vi-VN"/>
        </w:rPr>
        <w:t>Segment</w:t>
      </w:r>
      <w:proofErr w:type="spellEnd"/>
      <w:r>
        <w:rPr>
          <w:lang w:val="vi-VN"/>
        </w:rPr>
        <w:t>)</w:t>
      </w:r>
    </w:p>
    <w:p w14:paraId="00838BED" w14:textId="77777777" w:rsidR="00C845CC" w:rsidRDefault="00000000">
      <w:pPr>
        <w:pStyle w:val="font-claude-response-body"/>
        <w:numPr>
          <w:ilvl w:val="0"/>
          <w:numId w:val="15"/>
        </w:numPr>
        <w:spacing w:line="360" w:lineRule="auto"/>
        <w:rPr>
          <w:lang w:val="vi-VN"/>
        </w:rPr>
      </w:pPr>
      <w:proofErr w:type="spellStart"/>
      <w:r>
        <w:rPr>
          <w:lang w:val="vi-VN"/>
        </w:rPr>
        <w:t>Consumer</w:t>
      </w:r>
      <w:proofErr w:type="spellEnd"/>
      <w:r>
        <w:rPr>
          <w:lang w:val="vi-VN"/>
        </w:rPr>
        <w:t xml:space="preserve"> (Khách hàng cá nhân): Là phân khúc chủ lực, đóng góp 51.44% tổng doanh thu.</w:t>
      </w:r>
    </w:p>
    <w:p w14:paraId="519BC40F" w14:textId="77777777" w:rsidR="00C845CC" w:rsidRDefault="00000000">
      <w:pPr>
        <w:pStyle w:val="font-claude-response-body"/>
        <w:numPr>
          <w:ilvl w:val="0"/>
          <w:numId w:val="15"/>
        </w:numPr>
        <w:spacing w:line="360" w:lineRule="auto"/>
        <w:rPr>
          <w:lang w:val="vi-VN"/>
        </w:rPr>
      </w:pPr>
      <w:proofErr w:type="spellStart"/>
      <w:r>
        <w:rPr>
          <w:lang w:val="vi-VN"/>
        </w:rPr>
        <w:t>Corporate</w:t>
      </w:r>
      <w:proofErr w:type="spellEnd"/>
      <w:r>
        <w:rPr>
          <w:lang w:val="vi-VN"/>
        </w:rPr>
        <w:t xml:space="preserve"> (Doanh nghiệp): Chiếm vị trí thứ hai với 30.28% doanh thu.</w:t>
      </w:r>
    </w:p>
    <w:p w14:paraId="5FBD5FCC" w14:textId="77777777" w:rsidR="00C845CC" w:rsidRDefault="00000000">
      <w:pPr>
        <w:pStyle w:val="font-claude-response-body"/>
        <w:numPr>
          <w:ilvl w:val="0"/>
          <w:numId w:val="15"/>
        </w:numPr>
        <w:spacing w:line="360" w:lineRule="auto"/>
        <w:rPr>
          <w:lang w:val="vi-VN"/>
        </w:rPr>
      </w:pPr>
      <w:proofErr w:type="spellStart"/>
      <w:r>
        <w:rPr>
          <w:lang w:val="vi-VN"/>
        </w:rPr>
        <w:t>Home</w:t>
      </w:r>
      <w:proofErr w:type="spellEnd"/>
      <w:r>
        <w:rPr>
          <w:lang w:val="vi-VN"/>
        </w:rPr>
        <w:t xml:space="preserve"> Office (Văn phòng nhỏ/Tại nhà): Đóng góp thấp nhất với 18.28% doanh thu.</w:t>
      </w:r>
    </w:p>
    <w:p w14:paraId="7F10ED12" w14:textId="77777777" w:rsidR="00C845CC" w:rsidRDefault="00000000">
      <w:pPr>
        <w:pStyle w:val="font-claude-response-body"/>
        <w:spacing w:line="360" w:lineRule="auto"/>
        <w:ind w:left="567"/>
        <w:rPr>
          <w:b/>
          <w:bCs/>
          <w:lang w:val="vi-VN"/>
        </w:rPr>
      </w:pPr>
      <w:r>
        <w:rPr>
          <w:b/>
          <w:bCs/>
          <w:lang w:val="vi-VN"/>
        </w:rPr>
        <w:t xml:space="preserve">3. </w:t>
      </w:r>
      <w:proofErr w:type="spellStart"/>
      <w:r>
        <w:rPr>
          <w:b/>
          <w:bCs/>
          <w:lang w:val="vi-VN"/>
        </w:rPr>
        <w:t>Business</w:t>
      </w:r>
      <w:proofErr w:type="spellEnd"/>
      <w:r>
        <w:rPr>
          <w:b/>
          <w:bCs/>
          <w:lang w:val="vi-VN"/>
        </w:rPr>
        <w:t xml:space="preserve"> </w:t>
      </w:r>
      <w:proofErr w:type="spellStart"/>
      <w:r>
        <w:rPr>
          <w:b/>
          <w:bCs/>
          <w:lang w:val="vi-VN"/>
        </w:rPr>
        <w:t>Insights</w:t>
      </w:r>
      <w:proofErr w:type="spellEnd"/>
      <w:r>
        <w:rPr>
          <w:b/>
          <w:bCs/>
          <w:lang w:val="vi-VN"/>
        </w:rPr>
        <w:t xml:space="preserve"> chính từ </w:t>
      </w:r>
      <w:proofErr w:type="spellStart"/>
      <w:r>
        <w:rPr>
          <w:b/>
          <w:bCs/>
          <w:lang w:val="vi-VN"/>
        </w:rPr>
        <w:t>Dashboard</w:t>
      </w:r>
      <w:proofErr w:type="spellEnd"/>
      <w:r>
        <w:rPr>
          <w:b/>
          <w:bCs/>
          <w:lang w:val="vi-VN"/>
        </w:rPr>
        <w:t xml:space="preserve"> 1</w:t>
      </w:r>
    </w:p>
    <w:p w14:paraId="4763D52F" w14:textId="77777777" w:rsidR="00C845CC" w:rsidRDefault="00000000">
      <w:pPr>
        <w:pStyle w:val="font-claude-response-body"/>
        <w:spacing w:line="360" w:lineRule="auto"/>
        <w:ind w:left="567"/>
        <w:rPr>
          <w:lang w:val="vi-VN"/>
        </w:rPr>
      </w:pPr>
      <w:r>
        <w:rPr>
          <w:lang w:val="vi-VN"/>
        </w:rPr>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w:t>
      </w:r>
      <w:proofErr w:type="spellStart"/>
      <w:r>
        <w:rPr>
          <w:lang w:val="vi-VN"/>
        </w:rPr>
        <w:t>discount</w:t>
      </w:r>
      <w:proofErr w:type="spellEnd"/>
      <w:r>
        <w:rPr>
          <w:lang w:val="vi-VN"/>
        </w:rPr>
        <w:t>) và chi phí vận chuyển (</w:t>
      </w:r>
      <w:proofErr w:type="spellStart"/>
      <w:r>
        <w:rPr>
          <w:lang w:val="vi-VN"/>
        </w:rPr>
        <w:t>shipping</w:t>
      </w:r>
      <w:proofErr w:type="spellEnd"/>
      <w:r>
        <w:rPr>
          <w:lang w:val="vi-VN"/>
        </w:rPr>
        <w:t xml:space="preserve"> </w:t>
      </w:r>
      <w:proofErr w:type="spellStart"/>
      <w:r>
        <w:rPr>
          <w:lang w:val="vi-VN"/>
        </w:rPr>
        <w:t>cost</w:t>
      </w:r>
      <w:proofErr w:type="spellEnd"/>
      <w:r>
        <w:rPr>
          <w:lang w:val="vi-VN"/>
        </w:rPr>
        <w:t>).</w:t>
      </w:r>
    </w:p>
    <w:p w14:paraId="5BF63979" w14:textId="77777777" w:rsidR="00C845CC" w:rsidRDefault="00000000">
      <w:pPr>
        <w:pStyle w:val="font-claude-response-body"/>
        <w:spacing w:line="360" w:lineRule="auto"/>
        <w:ind w:left="567"/>
        <w:rPr>
          <w:lang w:val="vi-VN"/>
        </w:rPr>
      </w:pPr>
      <w:r>
        <w:rPr>
          <w:lang w:val="vi-VN"/>
        </w:rPr>
        <w:lastRenderedPageBreak/>
        <w:t xml:space="preserve">Nguồn thu phụ thuộc lớn vào phân khúc </w:t>
      </w:r>
      <w:proofErr w:type="spellStart"/>
      <w:r>
        <w:rPr>
          <w:lang w:val="vi-VN"/>
        </w:rPr>
        <w:t>Consumer</w:t>
      </w:r>
      <w:proofErr w:type="spellEnd"/>
      <w:r>
        <w:rPr>
          <w:lang w:val="vi-VN"/>
        </w:rPr>
        <w:t xml:space="preserve"> và chu kỳ Q4: Doanh thu phụ thuộc hơn 50% vào nhóm khách hàng cá nhân và chịu áp lực mùa vụ rất lớn vào Quý 4. Doanh nghiệp gặp rủi ro hụt dòng tiền vào Quý 1 nếu không có chiến lược kích cầu hợp lý.</w:t>
      </w:r>
    </w:p>
    <w:p w14:paraId="1007C927" w14:textId="77777777" w:rsidR="00C845CC" w:rsidRDefault="00000000">
      <w:pPr>
        <w:pStyle w:val="font-claude-response-body"/>
        <w:spacing w:line="360" w:lineRule="auto"/>
        <w:ind w:left="567"/>
        <w:rPr>
          <w:lang w:val="vi-VN"/>
        </w:rPr>
      </w:pPr>
      <w:r>
        <w:rPr>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15BC89C1" w14:textId="42938E02" w:rsidR="00C845CC" w:rsidRDefault="00000000">
      <w:pPr>
        <w:pStyle w:val="Heading3"/>
        <w:ind w:left="567"/>
        <w:rPr>
          <w:lang w:val="en-US"/>
        </w:rPr>
      </w:pPr>
      <w:bookmarkStart w:id="49" w:name="_Toc237797728"/>
      <w:r>
        <w:t xml:space="preserve">4.3.2 </w:t>
      </w:r>
      <w:proofErr w:type="spellStart"/>
      <w:r w:rsidR="00B74862">
        <w:t>Dashboard</w:t>
      </w:r>
      <w:proofErr w:type="spellEnd"/>
      <w:r w:rsidR="00B74862">
        <w:t xml:space="preserve"> 2: Báo cáo phân nhóm khách hàng theo mô hình </w:t>
      </w:r>
      <w:proofErr w:type="spellStart"/>
      <w:r w:rsidR="00B74862">
        <w:t>rfm</w:t>
      </w:r>
      <w:bookmarkEnd w:id="49"/>
      <w:proofErr w:type="spellEnd"/>
    </w:p>
    <w:p w14:paraId="7CFD6782" w14:textId="77777777" w:rsidR="00C845CC" w:rsidRDefault="00000000">
      <w:pPr>
        <w:ind w:left="567"/>
        <w:rPr>
          <w:lang w:val="en-US"/>
        </w:rPr>
      </w:pPr>
      <w:r>
        <w:rPr>
          <w:noProof/>
        </w:rPr>
        <w:drawing>
          <wp:inline distT="0" distB="0" distL="0" distR="0" wp14:anchorId="1A9A519F" wp14:editId="2D39FCDB">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9"/>
                    <a:stretch>
                      <a:fillRect/>
                    </a:stretch>
                  </pic:blipFill>
                  <pic:spPr>
                    <a:xfrm>
                      <a:off x="0" y="0"/>
                      <a:ext cx="5943600" cy="3407410"/>
                    </a:xfrm>
                    <a:prstGeom prst="rect">
                      <a:avLst/>
                    </a:prstGeom>
                  </pic:spPr>
                </pic:pic>
              </a:graphicData>
            </a:graphic>
          </wp:inline>
        </w:drawing>
      </w:r>
    </w:p>
    <w:p w14:paraId="2078E17C" w14:textId="77777777" w:rsidR="00C845CC" w:rsidRDefault="00000000">
      <w:pPr>
        <w:pStyle w:val="font-claude-response-body"/>
        <w:spacing w:line="360" w:lineRule="auto"/>
        <w:ind w:left="567"/>
        <w:jc w:val="center"/>
        <w:rPr>
          <w:b/>
          <w:bCs/>
          <w:lang w:val="en-US"/>
        </w:rPr>
      </w:pPr>
      <w:proofErr w:type="spellStart"/>
      <w:r>
        <w:rPr>
          <w:b/>
          <w:bCs/>
          <w:lang w:val="vi-VN"/>
        </w:rPr>
        <w:t>Dashboard</w:t>
      </w:r>
      <w:proofErr w:type="spellEnd"/>
      <w:r>
        <w:rPr>
          <w:b/>
          <w:bCs/>
          <w:lang w:val="vi-VN"/>
        </w:rPr>
        <w:t xml:space="preserve"> </w:t>
      </w:r>
      <w:r>
        <w:rPr>
          <w:b/>
          <w:bCs/>
          <w:lang w:val="en-US"/>
        </w:rPr>
        <w:t>2</w:t>
      </w:r>
    </w:p>
    <w:p w14:paraId="586F243E" w14:textId="77777777" w:rsidR="00C845CC" w:rsidRDefault="00000000">
      <w:pPr>
        <w:pStyle w:val="font-claude-response-body"/>
        <w:spacing w:line="360" w:lineRule="auto"/>
        <w:ind w:left="567"/>
        <w:rPr>
          <w:b/>
          <w:bCs/>
          <w:lang w:val="vi-VN"/>
        </w:rPr>
      </w:pPr>
      <w:r>
        <w:rPr>
          <w:b/>
          <w:bCs/>
          <w:lang w:val="vi-VN"/>
        </w:rPr>
        <w:t>1. Mục đích và Đối tượng</w:t>
      </w:r>
    </w:p>
    <w:p w14:paraId="3ACE4254" w14:textId="77777777" w:rsidR="00C845CC" w:rsidRDefault="00000000">
      <w:pPr>
        <w:pStyle w:val="font-claude-response-body"/>
        <w:numPr>
          <w:ilvl w:val="0"/>
          <w:numId w:val="15"/>
        </w:numPr>
        <w:spacing w:line="360" w:lineRule="auto"/>
        <w:rPr>
          <w:lang w:val="vi-VN"/>
        </w:rPr>
      </w:pPr>
      <w:r>
        <w:rPr>
          <w:lang w:val="vi-VN"/>
        </w:rPr>
        <w:t>Mục đích: Phân nhóm khách hàng dựa trên mô hình RFM (</w:t>
      </w:r>
      <w:proofErr w:type="spellStart"/>
      <w:r>
        <w:rPr>
          <w:lang w:val="vi-VN"/>
        </w:rPr>
        <w:t>Recency</w:t>
      </w:r>
      <w:proofErr w:type="spellEnd"/>
      <w:r>
        <w:rPr>
          <w:lang w:val="vi-VN"/>
        </w:rPr>
        <w:t xml:space="preserve">, </w:t>
      </w:r>
      <w:proofErr w:type="spellStart"/>
      <w:r>
        <w:rPr>
          <w:lang w:val="vi-VN"/>
        </w:rPr>
        <w:t>Frequency</w:t>
      </w:r>
      <w:proofErr w:type="spellEnd"/>
      <w:r>
        <w:rPr>
          <w:lang w:val="vi-VN"/>
        </w:rPr>
        <w:t xml:space="preserve">, </w:t>
      </w:r>
      <w:proofErr w:type="spellStart"/>
      <w:r>
        <w:rPr>
          <w:lang w:val="vi-VN"/>
        </w:rPr>
        <w:t>Monetary</w:t>
      </w:r>
      <w:proofErr w:type="spellEnd"/>
      <w:r>
        <w:rPr>
          <w:lang w:val="vi-VN"/>
        </w:rPr>
        <w:t>), đánh giá mức độ đóng góp lợi nhuận theo danh mục sản phẩm và nhận diện nhóm danh mục chủ lực (</w:t>
      </w:r>
      <w:proofErr w:type="spellStart"/>
      <w:r>
        <w:rPr>
          <w:lang w:val="vi-VN"/>
        </w:rPr>
        <w:t>Pareto</w:t>
      </w:r>
      <w:proofErr w:type="spellEnd"/>
      <w:r>
        <w:rPr>
          <w:lang w:val="vi-VN"/>
        </w:rPr>
        <w:t xml:space="preserve"> 80/20) để tối ưu hóa chiến lược </w:t>
      </w:r>
      <w:proofErr w:type="spellStart"/>
      <w:r>
        <w:rPr>
          <w:lang w:val="vi-VN"/>
        </w:rPr>
        <w:t>Marketing</w:t>
      </w:r>
      <w:proofErr w:type="spellEnd"/>
      <w:r>
        <w:rPr>
          <w:lang w:val="vi-VN"/>
        </w:rPr>
        <w:t>, giữ chân khách hàng và phân bổ nguồn lực kinh doanh.</w:t>
      </w:r>
    </w:p>
    <w:p w14:paraId="15D36842" w14:textId="77777777" w:rsidR="00C845CC" w:rsidRDefault="00000000">
      <w:pPr>
        <w:pStyle w:val="font-claude-response-body"/>
        <w:numPr>
          <w:ilvl w:val="0"/>
          <w:numId w:val="15"/>
        </w:numPr>
        <w:spacing w:line="360" w:lineRule="auto"/>
        <w:rPr>
          <w:lang w:val="vi-VN"/>
        </w:rPr>
      </w:pPr>
      <w:r>
        <w:rPr>
          <w:lang w:val="vi-VN"/>
        </w:rPr>
        <w:lastRenderedPageBreak/>
        <w:t xml:space="preserve">Đối tượng: Giám đốc </w:t>
      </w:r>
      <w:proofErr w:type="spellStart"/>
      <w:r>
        <w:rPr>
          <w:lang w:val="vi-VN"/>
        </w:rPr>
        <w:t>Marketing</w:t>
      </w:r>
      <w:proofErr w:type="spellEnd"/>
      <w:r>
        <w:rPr>
          <w:lang w:val="vi-VN"/>
        </w:rPr>
        <w:t xml:space="preserve"> (CMO), Trưởng phòng Chăm sóc Khách hàng (CRM </w:t>
      </w:r>
      <w:proofErr w:type="spellStart"/>
      <w:r>
        <w:rPr>
          <w:lang w:val="vi-VN"/>
        </w:rPr>
        <w:t>Manager</w:t>
      </w:r>
      <w:proofErr w:type="spellEnd"/>
      <w:r>
        <w:rPr>
          <w:lang w:val="vi-VN"/>
        </w:rPr>
        <w:t>), Bộ phận Phát triển Sản phẩm và Đội ngũ Tối ưu hóa Dòng doanh thu.</w:t>
      </w:r>
    </w:p>
    <w:p w14:paraId="6A537A59" w14:textId="77777777" w:rsidR="00C845CC" w:rsidRDefault="00000000">
      <w:pPr>
        <w:pStyle w:val="font-claude-response-body"/>
        <w:spacing w:line="360" w:lineRule="auto"/>
        <w:ind w:left="567"/>
        <w:rPr>
          <w:b/>
          <w:bCs/>
          <w:lang w:val="vi-VN"/>
        </w:rPr>
      </w:pPr>
      <w:r>
        <w:rPr>
          <w:b/>
          <w:bCs/>
          <w:lang w:val="vi-VN"/>
        </w:rPr>
        <w:t>2. Phân tích Dữ liệu Chi tiết</w:t>
      </w:r>
    </w:p>
    <w:p w14:paraId="1F89A863" w14:textId="77777777" w:rsidR="00C845CC" w:rsidRDefault="00000000">
      <w:pPr>
        <w:pStyle w:val="font-claude-response-body"/>
        <w:spacing w:line="360" w:lineRule="auto"/>
        <w:ind w:left="567"/>
        <w:rPr>
          <w:lang w:val="vi-VN"/>
        </w:rPr>
      </w:pPr>
      <w:r>
        <w:rPr>
          <w:lang w:val="vi-VN"/>
        </w:rPr>
        <w:t xml:space="preserve">A. Chỉ số Phân cụm Khách hàng cốt lõi (RFM KPI </w:t>
      </w:r>
      <w:proofErr w:type="spellStart"/>
      <w:r>
        <w:rPr>
          <w:lang w:val="vi-VN"/>
        </w:rPr>
        <w:t>Cards</w:t>
      </w:r>
      <w:proofErr w:type="spellEnd"/>
      <w:r>
        <w:rPr>
          <w:lang w:val="vi-VN"/>
        </w:rPr>
        <w:t>)</w:t>
      </w:r>
    </w:p>
    <w:p w14:paraId="7F0DA1B2" w14:textId="77777777" w:rsidR="00C845CC" w:rsidRDefault="00000000">
      <w:pPr>
        <w:pStyle w:val="font-claude-response-body"/>
        <w:numPr>
          <w:ilvl w:val="0"/>
          <w:numId w:val="15"/>
        </w:numPr>
        <w:spacing w:line="360" w:lineRule="auto"/>
        <w:rPr>
          <w:lang w:val="vi-VN"/>
        </w:rPr>
      </w:pPr>
      <w:r>
        <w:rPr>
          <w:lang w:val="vi-VN"/>
        </w:rPr>
        <w:t>Tổng số khách hàng (</w:t>
      </w:r>
      <w:proofErr w:type="spellStart"/>
      <w:r>
        <w:rPr>
          <w:lang w:val="vi-VN"/>
        </w:rPr>
        <w:t>Count</w:t>
      </w:r>
      <w:proofErr w:type="spellEnd"/>
      <w:r>
        <w:rPr>
          <w:lang w:val="vi-VN"/>
        </w:rPr>
        <w:t xml:space="preserve"> </w:t>
      </w:r>
      <w:proofErr w:type="spellStart"/>
      <w:r>
        <w:rPr>
          <w:lang w:val="vi-VN"/>
        </w:rPr>
        <w:t>Customer</w:t>
      </w:r>
      <w:proofErr w:type="spellEnd"/>
      <w:r>
        <w:rPr>
          <w:lang w:val="vi-VN"/>
        </w:rPr>
        <w:t>): 4,873 khách hàng độc bản trong hệ thống.</w:t>
      </w:r>
    </w:p>
    <w:p w14:paraId="490131A9" w14:textId="77777777" w:rsidR="00C845CC" w:rsidRDefault="00000000">
      <w:pPr>
        <w:pStyle w:val="font-claude-response-body"/>
        <w:numPr>
          <w:ilvl w:val="0"/>
          <w:numId w:val="15"/>
        </w:numPr>
        <w:spacing w:line="360" w:lineRule="auto"/>
        <w:rPr>
          <w:lang w:val="vi-VN"/>
        </w:rPr>
      </w:pPr>
      <w:r>
        <w:rPr>
          <w:lang w:val="vi-VN"/>
        </w:rPr>
        <w:t xml:space="preserve">Nhóm </w:t>
      </w:r>
      <w:proofErr w:type="spellStart"/>
      <w:r>
        <w:rPr>
          <w:lang w:val="vi-VN"/>
        </w:rPr>
        <w:t>Champions</w:t>
      </w:r>
      <w:proofErr w:type="spellEnd"/>
      <w:r>
        <w:rPr>
          <w:lang w:val="vi-VN"/>
        </w:rPr>
        <w:t xml:space="preserve"> (Khách hàng trung thành / Giá trị nhất): Có 422 khách hàng (chiếm ~8.7%), nhưng đóng góp tới $227K doanh thu.</w:t>
      </w:r>
    </w:p>
    <w:p w14:paraId="4DDAEDF2" w14:textId="77777777" w:rsidR="00C845CC" w:rsidRDefault="00000000">
      <w:pPr>
        <w:pStyle w:val="font-claude-response-body"/>
        <w:numPr>
          <w:ilvl w:val="0"/>
          <w:numId w:val="15"/>
        </w:numPr>
        <w:spacing w:line="360" w:lineRule="auto"/>
        <w:rPr>
          <w:lang w:val="vi-VN"/>
        </w:rPr>
      </w:pPr>
      <w:r>
        <w:rPr>
          <w:lang w:val="vi-VN"/>
        </w:rPr>
        <w:t xml:space="preserve">Nhóm </w:t>
      </w:r>
      <w:proofErr w:type="spellStart"/>
      <w:r>
        <w:rPr>
          <w:lang w:val="vi-VN"/>
        </w:rPr>
        <w:t>Can't</w:t>
      </w:r>
      <w:proofErr w:type="spellEnd"/>
      <w:r>
        <w:rPr>
          <w:lang w:val="vi-VN"/>
        </w:rPr>
        <w:t xml:space="preserve"> </w:t>
      </w:r>
      <w:proofErr w:type="spellStart"/>
      <w:r>
        <w:rPr>
          <w:lang w:val="vi-VN"/>
        </w:rPr>
        <w:t>Lose</w:t>
      </w:r>
      <w:proofErr w:type="spellEnd"/>
      <w:r>
        <w:rPr>
          <w:lang w:val="vi-VN"/>
        </w:rPr>
        <w:t xml:space="preserve"> </w:t>
      </w:r>
      <w:proofErr w:type="spellStart"/>
      <w:r>
        <w:rPr>
          <w:lang w:val="vi-VN"/>
        </w:rPr>
        <w:t>Them</w:t>
      </w:r>
      <w:proofErr w:type="spellEnd"/>
      <w:r>
        <w:rPr>
          <w:lang w:val="vi-VN"/>
        </w:rPr>
        <w:t xml:space="preserve"> (Cần giữ chân gấp / Nguy cơ cao): Có 394 khách hàng (chiếm ~8%), đang nắm giữ $201K doanh thu có rủi ro mất đi.</w:t>
      </w:r>
    </w:p>
    <w:p w14:paraId="62E736AD" w14:textId="77777777" w:rsidR="00C845CC" w:rsidRDefault="00000000">
      <w:pPr>
        <w:pStyle w:val="font-claude-response-body"/>
        <w:spacing w:line="360" w:lineRule="auto"/>
        <w:ind w:left="567"/>
        <w:rPr>
          <w:lang w:val="vi-VN"/>
        </w:rPr>
      </w:pPr>
      <w:r>
        <w:rPr>
          <w:lang w:val="vi-VN"/>
        </w:rPr>
        <w:t>B. Cơ cấu Phân khúc Khách hàng (</w:t>
      </w:r>
      <w:proofErr w:type="spellStart"/>
      <w:r>
        <w:rPr>
          <w:lang w:val="vi-VN"/>
        </w:rPr>
        <w:t>Customer</w:t>
      </w:r>
      <w:proofErr w:type="spellEnd"/>
      <w:r>
        <w:rPr>
          <w:lang w:val="vi-VN"/>
        </w:rPr>
        <w:t xml:space="preserve"> </w:t>
      </w:r>
      <w:proofErr w:type="spellStart"/>
      <w:r>
        <w:rPr>
          <w:lang w:val="vi-VN"/>
        </w:rPr>
        <w:t>Segment</w:t>
      </w:r>
      <w:proofErr w:type="spellEnd"/>
      <w:r>
        <w:rPr>
          <w:lang w:val="vi-VN"/>
        </w:rPr>
        <w:t xml:space="preserve"> </w:t>
      </w:r>
      <w:proofErr w:type="spellStart"/>
      <w:r>
        <w:rPr>
          <w:lang w:val="vi-VN"/>
        </w:rPr>
        <w:t>Structure</w:t>
      </w:r>
      <w:proofErr w:type="spellEnd"/>
      <w:r>
        <w:rPr>
          <w:lang w:val="vi-VN"/>
        </w:rPr>
        <w:t xml:space="preserve"> - </w:t>
      </w:r>
      <w:proofErr w:type="spellStart"/>
      <w:r>
        <w:rPr>
          <w:lang w:val="vi-VN"/>
        </w:rPr>
        <w:t>Treemap</w:t>
      </w:r>
      <w:proofErr w:type="spellEnd"/>
      <w:r>
        <w:rPr>
          <w:lang w:val="vi-VN"/>
        </w:rPr>
        <w:t>)</w:t>
      </w:r>
    </w:p>
    <w:p w14:paraId="5B297BEA" w14:textId="77777777" w:rsidR="00C845CC" w:rsidRDefault="00000000">
      <w:pPr>
        <w:pStyle w:val="font-claude-response-body"/>
        <w:numPr>
          <w:ilvl w:val="0"/>
          <w:numId w:val="15"/>
        </w:numPr>
        <w:spacing w:line="360" w:lineRule="auto"/>
        <w:rPr>
          <w:lang w:val="vi-VN"/>
        </w:rPr>
      </w:pPr>
      <w:proofErr w:type="spellStart"/>
      <w:r>
        <w:rPr>
          <w:lang w:val="vi-VN"/>
        </w:rPr>
        <w:t>Low</w:t>
      </w:r>
      <w:proofErr w:type="spellEnd"/>
      <w:r>
        <w:rPr>
          <w:lang w:val="vi-VN"/>
        </w:rPr>
        <w:t xml:space="preserve"> </w:t>
      </w:r>
      <w:proofErr w:type="spellStart"/>
      <w:r>
        <w:rPr>
          <w:lang w:val="vi-VN"/>
        </w:rPr>
        <w:t>spending</w:t>
      </w:r>
      <w:proofErr w:type="spellEnd"/>
      <w:r>
        <w:rPr>
          <w:lang w:val="vi-VN"/>
        </w:rPr>
        <w:t xml:space="preserve"> </w:t>
      </w:r>
      <w:proofErr w:type="spellStart"/>
      <w:r>
        <w:rPr>
          <w:lang w:val="vi-VN"/>
        </w:rPr>
        <w:t>loyal</w:t>
      </w:r>
      <w:proofErr w:type="spellEnd"/>
      <w:r>
        <w:rPr>
          <w:lang w:val="vi-VN"/>
        </w:rPr>
        <w:t xml:space="preserve"> (1,242): Nhóm chiếm số lượng đông nhất, có tần suất mua đều nhưng giá trị đơn hàng thấp.</w:t>
      </w:r>
    </w:p>
    <w:p w14:paraId="61839D84" w14:textId="77777777" w:rsidR="00C845CC" w:rsidRDefault="00000000">
      <w:pPr>
        <w:pStyle w:val="font-claude-response-body"/>
        <w:numPr>
          <w:ilvl w:val="0"/>
          <w:numId w:val="15"/>
        </w:numPr>
        <w:spacing w:line="360" w:lineRule="auto"/>
        <w:rPr>
          <w:lang w:val="vi-VN"/>
        </w:rPr>
      </w:pPr>
      <w:proofErr w:type="spellStart"/>
      <w:r>
        <w:rPr>
          <w:lang w:val="vi-VN"/>
        </w:rPr>
        <w:t>Valuable</w:t>
      </w:r>
      <w:proofErr w:type="spellEnd"/>
      <w:r>
        <w:rPr>
          <w:lang w:val="vi-VN"/>
        </w:rPr>
        <w:t xml:space="preserve"> (723) &amp; </w:t>
      </w:r>
      <w:proofErr w:type="spellStart"/>
      <w:r>
        <w:rPr>
          <w:lang w:val="vi-VN"/>
        </w:rPr>
        <w:t>Most</w:t>
      </w:r>
      <w:proofErr w:type="spellEnd"/>
      <w:r>
        <w:rPr>
          <w:lang w:val="vi-VN"/>
        </w:rPr>
        <w:t xml:space="preserve"> </w:t>
      </w:r>
      <w:proofErr w:type="spellStart"/>
      <w:r>
        <w:rPr>
          <w:lang w:val="vi-VN"/>
        </w:rPr>
        <w:t>valuable</w:t>
      </w:r>
      <w:proofErr w:type="spellEnd"/>
      <w:r>
        <w:rPr>
          <w:lang w:val="vi-VN"/>
        </w:rPr>
        <w:t xml:space="preserve"> (479): Hai nhóm khách hàng mang lại giá trị cao, duy trì mua sắm ổn định.</w:t>
      </w:r>
    </w:p>
    <w:p w14:paraId="113EC52C" w14:textId="77777777" w:rsidR="00C845CC" w:rsidRDefault="00000000">
      <w:pPr>
        <w:pStyle w:val="font-claude-response-body"/>
        <w:numPr>
          <w:ilvl w:val="0"/>
          <w:numId w:val="15"/>
        </w:numPr>
        <w:spacing w:line="360" w:lineRule="auto"/>
        <w:rPr>
          <w:lang w:val="vi-VN"/>
        </w:rPr>
      </w:pPr>
      <w:proofErr w:type="spellStart"/>
      <w:r>
        <w:rPr>
          <w:lang w:val="vi-VN"/>
        </w:rPr>
        <w:t>Churn</w:t>
      </w:r>
      <w:proofErr w:type="spellEnd"/>
      <w:r>
        <w:rPr>
          <w:lang w:val="vi-VN"/>
        </w:rPr>
        <w:t xml:space="preserve"> </w:t>
      </w:r>
      <w:proofErr w:type="spellStart"/>
      <w:r>
        <w:rPr>
          <w:lang w:val="vi-VN"/>
        </w:rPr>
        <w:t>high</w:t>
      </w:r>
      <w:proofErr w:type="spellEnd"/>
      <w:r>
        <w:rPr>
          <w:lang w:val="vi-VN"/>
        </w:rPr>
        <w:t xml:space="preserve"> </w:t>
      </w:r>
      <w:proofErr w:type="spellStart"/>
      <w:r>
        <w:rPr>
          <w:lang w:val="vi-VN"/>
        </w:rPr>
        <w:t>spending</w:t>
      </w:r>
      <w:proofErr w:type="spellEnd"/>
      <w:r>
        <w:rPr>
          <w:lang w:val="vi-VN"/>
        </w:rPr>
        <w:t xml:space="preserve"> (531): Nhóm đã từng chi tiêu rất nhiều nhưng lâu rồi chưa quay lại mua hàng (cần chiến lược kích hoạt lại ngay).</w:t>
      </w:r>
    </w:p>
    <w:p w14:paraId="301ED1E6" w14:textId="77777777" w:rsidR="00C845CC" w:rsidRDefault="00000000">
      <w:pPr>
        <w:pStyle w:val="font-claude-response-body"/>
        <w:numPr>
          <w:ilvl w:val="0"/>
          <w:numId w:val="15"/>
        </w:numPr>
        <w:spacing w:line="360" w:lineRule="auto"/>
        <w:rPr>
          <w:lang w:val="vi-VN"/>
        </w:rPr>
      </w:pPr>
      <w:r w:rsidRPr="00D627A8">
        <w:rPr>
          <w:lang w:val="vi-VN"/>
        </w:rPr>
        <w:t>Các nhóm còn lại (</w:t>
      </w:r>
      <w:proofErr w:type="spellStart"/>
      <w:r w:rsidRPr="00D627A8">
        <w:rPr>
          <w:lang w:val="vi-VN"/>
        </w:rPr>
        <w:t>New</w:t>
      </w:r>
      <w:proofErr w:type="spellEnd"/>
      <w:r w:rsidRPr="00D627A8">
        <w:rPr>
          <w:lang w:val="vi-VN"/>
        </w:rPr>
        <w:t xml:space="preserve"> </w:t>
      </w:r>
      <w:proofErr w:type="spellStart"/>
      <w:r w:rsidRPr="00D627A8">
        <w:rPr>
          <w:lang w:val="vi-VN"/>
        </w:rPr>
        <w:t>low</w:t>
      </w:r>
      <w:proofErr w:type="spellEnd"/>
      <w:r w:rsidRPr="00D627A8">
        <w:rPr>
          <w:lang w:val="vi-VN"/>
        </w:rPr>
        <w:t xml:space="preserve"> </w:t>
      </w:r>
      <w:proofErr w:type="spellStart"/>
      <w:r w:rsidRPr="00D627A8">
        <w:rPr>
          <w:lang w:val="vi-VN"/>
        </w:rPr>
        <w:t>spending</w:t>
      </w:r>
      <w:proofErr w:type="spellEnd"/>
      <w:r w:rsidRPr="00D627A8">
        <w:rPr>
          <w:lang w:val="vi-VN"/>
        </w:rPr>
        <w:t xml:space="preserve">: 665, </w:t>
      </w:r>
      <w:proofErr w:type="spellStart"/>
      <w:r w:rsidRPr="00D627A8">
        <w:rPr>
          <w:lang w:val="vi-VN"/>
        </w:rPr>
        <w:t>Regular</w:t>
      </w:r>
      <w:proofErr w:type="spellEnd"/>
      <w:r w:rsidRPr="00D627A8">
        <w:rPr>
          <w:lang w:val="vi-VN"/>
        </w:rPr>
        <w:t xml:space="preserve">: 386, </w:t>
      </w:r>
      <w:proofErr w:type="spellStart"/>
      <w:r w:rsidRPr="00D627A8">
        <w:rPr>
          <w:lang w:val="vi-VN"/>
        </w:rPr>
        <w:t>Other</w:t>
      </w:r>
      <w:proofErr w:type="spellEnd"/>
      <w:r w:rsidRPr="00D627A8">
        <w:rPr>
          <w:lang w:val="vi-VN"/>
        </w:rPr>
        <w:t xml:space="preserve">: 273, </w:t>
      </w:r>
      <w:proofErr w:type="spellStart"/>
      <w:r w:rsidRPr="00D627A8">
        <w:rPr>
          <w:lang w:val="vi-VN"/>
        </w:rPr>
        <w:t>Frequent</w:t>
      </w:r>
      <w:proofErr w:type="spellEnd"/>
      <w:r w:rsidRPr="00D627A8">
        <w:rPr>
          <w:lang w:val="vi-VN"/>
        </w:rPr>
        <w:t>: 263)</w:t>
      </w:r>
      <w:r>
        <w:rPr>
          <w:lang w:val="vi-VN"/>
        </w:rPr>
        <w:t xml:space="preserve"> phân bổ rải rác theo hành vi mua.</w:t>
      </w:r>
    </w:p>
    <w:p w14:paraId="29671EC7" w14:textId="77777777" w:rsidR="00C845CC" w:rsidRDefault="00000000">
      <w:pPr>
        <w:pStyle w:val="font-claude-response-body"/>
        <w:spacing w:line="360" w:lineRule="auto"/>
        <w:ind w:left="567"/>
        <w:rPr>
          <w:lang w:val="vi-VN"/>
        </w:rPr>
      </w:pPr>
      <w:r>
        <w:rPr>
          <w:lang w:val="vi-VN"/>
        </w:rPr>
        <w:t xml:space="preserve">C. Tối ưu Danh mục theo Quy tắc </w:t>
      </w:r>
      <w:proofErr w:type="spellStart"/>
      <w:r>
        <w:rPr>
          <w:lang w:val="vi-VN"/>
        </w:rPr>
        <w:t>Pareto</w:t>
      </w:r>
      <w:proofErr w:type="spellEnd"/>
      <w:r>
        <w:rPr>
          <w:lang w:val="vi-VN"/>
        </w:rPr>
        <w:t xml:space="preserve"> (</w:t>
      </w:r>
      <w:proofErr w:type="spellStart"/>
      <w:r>
        <w:rPr>
          <w:lang w:val="vi-VN"/>
        </w:rPr>
        <w:t>Pareto</w:t>
      </w:r>
      <w:proofErr w:type="spellEnd"/>
      <w:r>
        <w:rPr>
          <w:lang w:val="vi-VN"/>
        </w:rPr>
        <w:t xml:space="preserve"> </w:t>
      </w:r>
      <w:proofErr w:type="spellStart"/>
      <w:r>
        <w:rPr>
          <w:lang w:val="vi-VN"/>
        </w:rPr>
        <w:t>Analysis</w:t>
      </w:r>
      <w:proofErr w:type="spellEnd"/>
      <w:r>
        <w:rPr>
          <w:lang w:val="vi-VN"/>
        </w:rPr>
        <w:t xml:space="preserve"> 80/20)</w:t>
      </w:r>
    </w:p>
    <w:p w14:paraId="741470F0" w14:textId="77777777" w:rsidR="00C845CC" w:rsidRDefault="00000000">
      <w:pPr>
        <w:pStyle w:val="font-claude-response-body"/>
        <w:numPr>
          <w:ilvl w:val="0"/>
          <w:numId w:val="15"/>
        </w:numPr>
        <w:spacing w:line="360" w:lineRule="auto"/>
        <w:rPr>
          <w:lang w:val="vi-VN"/>
        </w:rPr>
      </w:pPr>
      <w:r>
        <w:rPr>
          <w:lang w:val="vi-VN"/>
        </w:rPr>
        <w:t xml:space="preserve">Nhóm sản phẩm chủ lực (Mang lại ~80% doanh thu): Tập trung vào các dòng danh mục đứng đầu gồm </w:t>
      </w:r>
      <w:proofErr w:type="spellStart"/>
      <w:r>
        <w:rPr>
          <w:lang w:val="vi-VN"/>
        </w:rPr>
        <w:t>Phones</w:t>
      </w:r>
      <w:proofErr w:type="spellEnd"/>
      <w:r>
        <w:rPr>
          <w:lang w:val="vi-VN"/>
        </w:rPr>
        <w:t xml:space="preserve">, </w:t>
      </w:r>
      <w:proofErr w:type="spellStart"/>
      <w:r>
        <w:rPr>
          <w:lang w:val="vi-VN"/>
        </w:rPr>
        <w:t>Copiers</w:t>
      </w:r>
      <w:proofErr w:type="spellEnd"/>
      <w:r>
        <w:rPr>
          <w:lang w:val="vi-VN"/>
        </w:rPr>
        <w:t xml:space="preserve">, </w:t>
      </w:r>
      <w:proofErr w:type="spellStart"/>
      <w:r>
        <w:rPr>
          <w:lang w:val="vi-VN"/>
        </w:rPr>
        <w:t>Chairs</w:t>
      </w:r>
      <w:proofErr w:type="spellEnd"/>
      <w:r>
        <w:rPr>
          <w:lang w:val="vi-VN"/>
        </w:rPr>
        <w:t xml:space="preserve">, </w:t>
      </w:r>
      <w:proofErr w:type="spellStart"/>
      <w:r>
        <w:rPr>
          <w:lang w:val="vi-VN"/>
        </w:rPr>
        <w:t>Bookcases</w:t>
      </w:r>
      <w:proofErr w:type="spellEnd"/>
      <w:r>
        <w:rPr>
          <w:lang w:val="vi-VN"/>
        </w:rPr>
        <w:t xml:space="preserve">, </w:t>
      </w:r>
      <w:proofErr w:type="spellStart"/>
      <w:r>
        <w:rPr>
          <w:lang w:val="vi-VN"/>
        </w:rPr>
        <w:t>Storage</w:t>
      </w:r>
      <w:proofErr w:type="spellEnd"/>
      <w:r>
        <w:rPr>
          <w:lang w:val="vi-VN"/>
        </w:rPr>
        <w:t xml:space="preserve">, </w:t>
      </w:r>
      <w:proofErr w:type="spellStart"/>
      <w:r>
        <w:rPr>
          <w:lang w:val="vi-VN"/>
        </w:rPr>
        <w:t>Appliances</w:t>
      </w:r>
      <w:proofErr w:type="spellEnd"/>
      <w:r>
        <w:rPr>
          <w:lang w:val="vi-VN"/>
        </w:rPr>
        <w:t xml:space="preserve">, </w:t>
      </w:r>
      <w:proofErr w:type="spellStart"/>
      <w:r>
        <w:rPr>
          <w:lang w:val="vi-VN"/>
        </w:rPr>
        <w:t>Machines</w:t>
      </w:r>
      <w:proofErr w:type="spellEnd"/>
      <w:r>
        <w:rPr>
          <w:lang w:val="vi-VN"/>
        </w:rPr>
        <w:t xml:space="preserve">, </w:t>
      </w:r>
      <w:proofErr w:type="spellStart"/>
      <w:r>
        <w:rPr>
          <w:lang w:val="vi-VN"/>
        </w:rPr>
        <w:t>Tables</w:t>
      </w:r>
      <w:proofErr w:type="spellEnd"/>
      <w:r>
        <w:rPr>
          <w:lang w:val="vi-VN"/>
        </w:rPr>
        <w:t xml:space="preserve">, </w:t>
      </w:r>
      <w:proofErr w:type="spellStart"/>
      <w:r>
        <w:rPr>
          <w:lang w:val="vi-VN"/>
        </w:rPr>
        <w:t>Accessories</w:t>
      </w:r>
      <w:proofErr w:type="spellEnd"/>
      <w:r>
        <w:rPr>
          <w:lang w:val="vi-VN"/>
        </w:rPr>
        <w:t xml:space="preserve">, </w:t>
      </w:r>
      <w:proofErr w:type="spellStart"/>
      <w:r>
        <w:rPr>
          <w:lang w:val="vi-VN"/>
        </w:rPr>
        <w:t>Binders</w:t>
      </w:r>
      <w:proofErr w:type="spellEnd"/>
      <w:r>
        <w:rPr>
          <w:lang w:val="vi-VN"/>
        </w:rPr>
        <w:t xml:space="preserve">. Trong đó riêng </w:t>
      </w:r>
      <w:proofErr w:type="spellStart"/>
      <w:r>
        <w:rPr>
          <w:lang w:val="vi-VN"/>
        </w:rPr>
        <w:t>Phones</w:t>
      </w:r>
      <w:proofErr w:type="spellEnd"/>
      <w:r>
        <w:rPr>
          <w:lang w:val="vi-VN"/>
        </w:rPr>
        <w:t xml:space="preserve"> và </w:t>
      </w:r>
      <w:proofErr w:type="spellStart"/>
      <w:r>
        <w:rPr>
          <w:lang w:val="vi-VN"/>
        </w:rPr>
        <w:t>Copiers</w:t>
      </w:r>
      <w:proofErr w:type="spellEnd"/>
      <w:r>
        <w:rPr>
          <w:lang w:val="vi-VN"/>
        </w:rPr>
        <w:t xml:space="preserve"> đóng góp tỷ trọng vượt trội nhất.</w:t>
      </w:r>
    </w:p>
    <w:p w14:paraId="4F3D8D50" w14:textId="77777777" w:rsidR="00C845CC" w:rsidRDefault="00000000">
      <w:pPr>
        <w:pStyle w:val="font-claude-response-body"/>
        <w:numPr>
          <w:ilvl w:val="0"/>
          <w:numId w:val="15"/>
        </w:numPr>
        <w:spacing w:line="360" w:lineRule="auto"/>
        <w:rPr>
          <w:lang w:val="vi-VN"/>
        </w:rPr>
      </w:pPr>
      <w:r>
        <w:rPr>
          <w:lang w:val="vi-VN"/>
        </w:rPr>
        <w:t xml:space="preserve">Nhóm sản phẩm đóng góp thấp (20% doanh thu còn lại): Gồm </w:t>
      </w:r>
      <w:proofErr w:type="spellStart"/>
      <w:r>
        <w:rPr>
          <w:lang w:val="vi-VN"/>
        </w:rPr>
        <w:t>Furnishings</w:t>
      </w:r>
      <w:proofErr w:type="spellEnd"/>
      <w:r>
        <w:rPr>
          <w:lang w:val="vi-VN"/>
        </w:rPr>
        <w:t xml:space="preserve">, </w:t>
      </w:r>
      <w:proofErr w:type="spellStart"/>
      <w:r>
        <w:rPr>
          <w:lang w:val="vi-VN"/>
        </w:rPr>
        <w:t>Art</w:t>
      </w:r>
      <w:proofErr w:type="spellEnd"/>
      <w:r>
        <w:rPr>
          <w:lang w:val="vi-VN"/>
        </w:rPr>
        <w:t xml:space="preserve">, </w:t>
      </w:r>
      <w:proofErr w:type="spellStart"/>
      <w:r>
        <w:rPr>
          <w:lang w:val="vi-VN"/>
        </w:rPr>
        <w:t>Paper</w:t>
      </w:r>
      <w:proofErr w:type="spellEnd"/>
      <w:r>
        <w:rPr>
          <w:lang w:val="vi-VN"/>
        </w:rPr>
        <w:t xml:space="preserve">, </w:t>
      </w:r>
      <w:proofErr w:type="spellStart"/>
      <w:r>
        <w:rPr>
          <w:lang w:val="vi-VN"/>
        </w:rPr>
        <w:t>Supplies</w:t>
      </w:r>
      <w:proofErr w:type="spellEnd"/>
      <w:r>
        <w:rPr>
          <w:lang w:val="vi-VN"/>
        </w:rPr>
        <w:t xml:space="preserve">, </w:t>
      </w:r>
      <w:proofErr w:type="spellStart"/>
      <w:r>
        <w:rPr>
          <w:lang w:val="vi-VN"/>
        </w:rPr>
        <w:t>Envelopes</w:t>
      </w:r>
      <w:proofErr w:type="spellEnd"/>
      <w:r>
        <w:rPr>
          <w:lang w:val="vi-VN"/>
        </w:rPr>
        <w:t xml:space="preserve">, </w:t>
      </w:r>
      <w:proofErr w:type="spellStart"/>
      <w:r>
        <w:rPr>
          <w:lang w:val="vi-VN"/>
        </w:rPr>
        <w:t>Fasteners</w:t>
      </w:r>
      <w:proofErr w:type="spellEnd"/>
      <w:r>
        <w:rPr>
          <w:lang w:val="vi-VN"/>
        </w:rPr>
        <w:t xml:space="preserve">, </w:t>
      </w:r>
      <w:proofErr w:type="spellStart"/>
      <w:r>
        <w:rPr>
          <w:lang w:val="vi-VN"/>
        </w:rPr>
        <w:t>Labels</w:t>
      </w:r>
      <w:proofErr w:type="spellEnd"/>
      <w:r>
        <w:rPr>
          <w:lang w:val="vi-VN"/>
        </w:rPr>
        <w:t>.</w:t>
      </w:r>
    </w:p>
    <w:p w14:paraId="07632616" w14:textId="77777777" w:rsidR="00C845CC" w:rsidRDefault="00000000">
      <w:pPr>
        <w:pStyle w:val="font-claude-response-body"/>
        <w:spacing w:line="360" w:lineRule="auto"/>
        <w:ind w:left="567"/>
        <w:rPr>
          <w:lang w:val="vi-VN"/>
        </w:rPr>
      </w:pPr>
      <w:r>
        <w:rPr>
          <w:lang w:val="vi-VN"/>
        </w:rPr>
        <w:t>D</w:t>
      </w:r>
      <w:r>
        <w:rPr>
          <w:lang w:val="en-US"/>
        </w:rPr>
        <w:t xml:space="preserve">. </w:t>
      </w:r>
      <w:r>
        <w:rPr>
          <w:lang w:val="vi-VN"/>
        </w:rPr>
        <w:t>Đóng góp Lợi nhuận theo Danh mục &amp; Phân khúc (</w:t>
      </w:r>
      <w:proofErr w:type="spellStart"/>
      <w:r>
        <w:rPr>
          <w:lang w:val="vi-VN"/>
        </w:rPr>
        <w:t>Profit</w:t>
      </w:r>
      <w:proofErr w:type="spellEnd"/>
      <w:r>
        <w:rPr>
          <w:lang w:val="vi-VN"/>
        </w:rPr>
        <w:t xml:space="preserve"> </w:t>
      </w:r>
      <w:proofErr w:type="spellStart"/>
      <w:r>
        <w:rPr>
          <w:lang w:val="vi-VN"/>
        </w:rPr>
        <w:t>by</w:t>
      </w:r>
      <w:proofErr w:type="spellEnd"/>
      <w:r>
        <w:rPr>
          <w:lang w:val="vi-VN"/>
        </w:rPr>
        <w:t xml:space="preserve"> </w:t>
      </w:r>
      <w:proofErr w:type="spellStart"/>
      <w:r>
        <w:rPr>
          <w:lang w:val="vi-VN"/>
        </w:rPr>
        <w:t>Category</w:t>
      </w:r>
      <w:proofErr w:type="spellEnd"/>
      <w:r>
        <w:rPr>
          <w:lang w:val="vi-VN"/>
        </w:rPr>
        <w:t xml:space="preserve"> &amp; </w:t>
      </w:r>
      <w:proofErr w:type="spellStart"/>
      <w:r>
        <w:rPr>
          <w:lang w:val="vi-VN"/>
        </w:rPr>
        <w:t>Segment</w:t>
      </w:r>
      <w:proofErr w:type="spellEnd"/>
      <w:r>
        <w:rPr>
          <w:lang w:val="vi-VN"/>
        </w:rPr>
        <w:t>)</w:t>
      </w:r>
    </w:p>
    <w:p w14:paraId="01B8BC50" w14:textId="77777777" w:rsidR="00C845CC" w:rsidRDefault="00000000">
      <w:pPr>
        <w:pStyle w:val="font-claude-response-body"/>
        <w:numPr>
          <w:ilvl w:val="0"/>
          <w:numId w:val="15"/>
        </w:numPr>
        <w:spacing w:line="360" w:lineRule="auto"/>
        <w:rPr>
          <w:lang w:val="vi-VN"/>
        </w:rPr>
      </w:pPr>
      <w:proofErr w:type="spellStart"/>
      <w:r>
        <w:rPr>
          <w:lang w:val="vi-VN"/>
        </w:rPr>
        <w:lastRenderedPageBreak/>
        <w:t>Technology</w:t>
      </w:r>
      <w:proofErr w:type="spellEnd"/>
      <w:r>
        <w:rPr>
          <w:lang w:val="vi-VN"/>
        </w:rPr>
        <w:t xml:space="preserve"> (Công nghệ): Là nhóm mang lại lợi nhuận cao nhất (vượt $600K </w:t>
      </w:r>
      <w:proofErr w:type="spellStart"/>
      <w:r>
        <w:rPr>
          <w:lang w:val="vi-VN"/>
        </w:rPr>
        <w:t>profit</w:t>
      </w:r>
      <w:proofErr w:type="spellEnd"/>
      <w:r>
        <w:rPr>
          <w:lang w:val="vi-VN"/>
        </w:rPr>
        <w:t xml:space="preserve">), trong đó phân khúc </w:t>
      </w:r>
      <w:proofErr w:type="spellStart"/>
      <w:r>
        <w:rPr>
          <w:lang w:val="vi-VN"/>
        </w:rPr>
        <w:t>Consumer</w:t>
      </w:r>
      <w:proofErr w:type="spellEnd"/>
      <w:r>
        <w:rPr>
          <w:lang w:val="vi-VN"/>
        </w:rPr>
        <w:t xml:space="preserve"> đóng góp lớn nhất (23.30%), tiếp theo là </w:t>
      </w:r>
      <w:proofErr w:type="spellStart"/>
      <w:r>
        <w:rPr>
          <w:lang w:val="vi-VN"/>
        </w:rPr>
        <w:t>Corporate</w:t>
      </w:r>
      <w:proofErr w:type="spellEnd"/>
      <w:r>
        <w:rPr>
          <w:lang w:val="vi-VN"/>
        </w:rPr>
        <w:t xml:space="preserve"> (12.97%) và </w:t>
      </w:r>
      <w:proofErr w:type="spellStart"/>
      <w:r>
        <w:rPr>
          <w:lang w:val="vi-VN"/>
        </w:rPr>
        <w:t>Home</w:t>
      </w:r>
      <w:proofErr w:type="spellEnd"/>
      <w:r>
        <w:rPr>
          <w:lang w:val="vi-VN"/>
        </w:rPr>
        <w:t xml:space="preserve"> Office (8.97%).</w:t>
      </w:r>
    </w:p>
    <w:p w14:paraId="271D03E2" w14:textId="77777777" w:rsidR="00C845CC" w:rsidRDefault="00000000">
      <w:pPr>
        <w:pStyle w:val="font-claude-response-body"/>
        <w:numPr>
          <w:ilvl w:val="0"/>
          <w:numId w:val="15"/>
        </w:numPr>
        <w:spacing w:line="360" w:lineRule="auto"/>
        <w:rPr>
          <w:lang w:val="vi-VN"/>
        </w:rPr>
      </w:pPr>
      <w:r>
        <w:rPr>
          <w:lang w:val="vi-VN"/>
        </w:rPr>
        <w:t xml:space="preserve">Office </w:t>
      </w:r>
      <w:proofErr w:type="spellStart"/>
      <w:r>
        <w:rPr>
          <w:lang w:val="vi-VN"/>
        </w:rPr>
        <w:t>Supplies</w:t>
      </w:r>
      <w:proofErr w:type="spellEnd"/>
      <w:r>
        <w:rPr>
          <w:lang w:val="vi-VN"/>
        </w:rPr>
        <w:t xml:space="preserve"> (Văn phòng phẩm): Mang lại lợi nhuận ổn định thứ hai (vượt $500K </w:t>
      </w:r>
      <w:proofErr w:type="spellStart"/>
      <w:r>
        <w:rPr>
          <w:lang w:val="vi-VN"/>
        </w:rPr>
        <w:t>profit</w:t>
      </w:r>
      <w:proofErr w:type="spellEnd"/>
      <w:r>
        <w:rPr>
          <w:lang w:val="vi-VN"/>
        </w:rPr>
        <w:t xml:space="preserve">), dẫn đầu bởi </w:t>
      </w:r>
      <w:proofErr w:type="spellStart"/>
      <w:r>
        <w:rPr>
          <w:lang w:val="vi-VN"/>
        </w:rPr>
        <w:t>Consumer</w:t>
      </w:r>
      <w:proofErr w:type="spellEnd"/>
      <w:r>
        <w:rPr>
          <w:lang w:val="vi-VN"/>
        </w:rPr>
        <w:t xml:space="preserve"> (17.21%) và </w:t>
      </w:r>
      <w:proofErr w:type="spellStart"/>
      <w:r>
        <w:rPr>
          <w:lang w:val="vi-VN"/>
        </w:rPr>
        <w:t>Corporate</w:t>
      </w:r>
      <w:proofErr w:type="spellEnd"/>
      <w:r>
        <w:rPr>
          <w:lang w:val="vi-VN"/>
        </w:rPr>
        <w:t xml:space="preserve"> (11.43%).</w:t>
      </w:r>
    </w:p>
    <w:p w14:paraId="1F2ABF23" w14:textId="77777777" w:rsidR="00C845CC" w:rsidRDefault="00000000">
      <w:pPr>
        <w:pStyle w:val="font-claude-response-body"/>
        <w:numPr>
          <w:ilvl w:val="0"/>
          <w:numId w:val="15"/>
        </w:numPr>
        <w:spacing w:line="360" w:lineRule="auto"/>
        <w:rPr>
          <w:lang w:val="vi-VN"/>
        </w:rPr>
      </w:pPr>
      <w:proofErr w:type="spellStart"/>
      <w:r>
        <w:rPr>
          <w:lang w:val="vi-VN"/>
        </w:rPr>
        <w:t>Furniture</w:t>
      </w:r>
      <w:proofErr w:type="spellEnd"/>
      <w:r>
        <w:rPr>
          <w:lang w:val="vi-VN"/>
        </w:rPr>
        <w:t xml:space="preserve"> (Nội thất): Có mức lợi nhuận thấp nhất (dưới $300K </w:t>
      </w:r>
      <w:proofErr w:type="spellStart"/>
      <w:r>
        <w:rPr>
          <w:lang w:val="vi-VN"/>
        </w:rPr>
        <w:t>profit</w:t>
      </w:r>
      <w:proofErr w:type="spellEnd"/>
      <w:r>
        <w:rPr>
          <w:lang w:val="vi-VN"/>
        </w:rPr>
        <w:t xml:space="preserve">), nhóm </w:t>
      </w:r>
      <w:proofErr w:type="spellStart"/>
      <w:r>
        <w:rPr>
          <w:lang w:val="vi-VN"/>
        </w:rPr>
        <w:t>Consumer</w:t>
      </w:r>
      <w:proofErr w:type="spellEnd"/>
      <w:r>
        <w:rPr>
          <w:lang w:val="vi-VN"/>
        </w:rPr>
        <w:t xml:space="preserve"> chỉ đóng góp 10.48%.</w:t>
      </w:r>
    </w:p>
    <w:p w14:paraId="45F35783" w14:textId="77777777" w:rsidR="00C845CC" w:rsidRDefault="00000000">
      <w:pPr>
        <w:pStyle w:val="font-claude-response-body"/>
        <w:spacing w:line="360" w:lineRule="auto"/>
        <w:ind w:left="567"/>
        <w:rPr>
          <w:b/>
          <w:bCs/>
          <w:lang w:val="vi-VN"/>
        </w:rPr>
      </w:pPr>
      <w:r>
        <w:rPr>
          <w:b/>
          <w:bCs/>
          <w:lang w:val="vi-VN"/>
        </w:rPr>
        <w:t xml:space="preserve">3. </w:t>
      </w:r>
      <w:proofErr w:type="spellStart"/>
      <w:r>
        <w:rPr>
          <w:b/>
          <w:bCs/>
          <w:lang w:val="vi-VN"/>
        </w:rPr>
        <w:t>Business</w:t>
      </w:r>
      <w:proofErr w:type="spellEnd"/>
      <w:r>
        <w:rPr>
          <w:b/>
          <w:bCs/>
          <w:lang w:val="vi-VN"/>
        </w:rPr>
        <w:t xml:space="preserve"> </w:t>
      </w:r>
      <w:proofErr w:type="spellStart"/>
      <w:r>
        <w:rPr>
          <w:b/>
          <w:bCs/>
          <w:lang w:val="vi-VN"/>
        </w:rPr>
        <w:t>Insights</w:t>
      </w:r>
      <w:proofErr w:type="spellEnd"/>
      <w:r>
        <w:rPr>
          <w:b/>
          <w:bCs/>
          <w:lang w:val="vi-VN"/>
        </w:rPr>
        <w:t xml:space="preserve"> chính từ </w:t>
      </w:r>
      <w:proofErr w:type="spellStart"/>
      <w:r>
        <w:rPr>
          <w:b/>
          <w:bCs/>
          <w:lang w:val="vi-VN"/>
        </w:rPr>
        <w:t>Dashboard</w:t>
      </w:r>
      <w:proofErr w:type="spellEnd"/>
      <w:r>
        <w:rPr>
          <w:b/>
          <w:bCs/>
          <w:lang w:val="vi-VN"/>
        </w:rPr>
        <w:t xml:space="preserve"> 2</w:t>
      </w:r>
    </w:p>
    <w:p w14:paraId="23712677" w14:textId="77777777" w:rsidR="00C845CC" w:rsidRDefault="00000000">
      <w:pPr>
        <w:pStyle w:val="font-claude-response-body"/>
        <w:spacing w:line="360" w:lineRule="auto"/>
        <w:ind w:left="720"/>
        <w:rPr>
          <w:lang w:val="vi-VN"/>
        </w:rPr>
      </w:pPr>
      <w:r>
        <w:rPr>
          <w:lang w:val="vi-VN"/>
        </w:rPr>
        <w:t xml:space="preserve">Rủi ro mất doanh thu lớn từ nhóm VIP có nguy cơ </w:t>
      </w:r>
      <w:proofErr w:type="spellStart"/>
      <w:r>
        <w:rPr>
          <w:lang w:val="vi-VN"/>
        </w:rPr>
        <w:t>Churn</w:t>
      </w:r>
      <w:proofErr w:type="spellEnd"/>
      <w:r>
        <w:rPr>
          <w:lang w:val="vi-VN"/>
        </w:rPr>
        <w:t xml:space="preserve">: Nhóm </w:t>
      </w:r>
      <w:proofErr w:type="spellStart"/>
      <w:r>
        <w:rPr>
          <w:lang w:val="vi-VN"/>
        </w:rPr>
        <w:t>Can't</w:t>
      </w:r>
      <w:proofErr w:type="spellEnd"/>
      <w:r>
        <w:rPr>
          <w:lang w:val="vi-VN"/>
        </w:rPr>
        <w:t xml:space="preserve"> </w:t>
      </w:r>
      <w:proofErr w:type="spellStart"/>
      <w:r>
        <w:rPr>
          <w:lang w:val="vi-VN"/>
        </w:rPr>
        <w:t>Lose</w:t>
      </w:r>
      <w:proofErr w:type="spellEnd"/>
      <w:r>
        <w:rPr>
          <w:lang w:val="vi-VN"/>
        </w:rPr>
        <w:t xml:space="preserve"> </w:t>
      </w:r>
      <w:proofErr w:type="spellStart"/>
      <w:r>
        <w:rPr>
          <w:lang w:val="vi-VN"/>
        </w:rPr>
        <w:t>Them</w:t>
      </w:r>
      <w:proofErr w:type="spellEnd"/>
      <w:r>
        <w:rPr>
          <w:lang w:val="vi-VN"/>
        </w:rPr>
        <w:t xml:space="preserve"> (394 khách) và </w:t>
      </w:r>
      <w:proofErr w:type="spellStart"/>
      <w:r>
        <w:rPr>
          <w:lang w:val="vi-VN"/>
        </w:rPr>
        <w:t>Churn</w:t>
      </w:r>
      <w:proofErr w:type="spellEnd"/>
      <w:r>
        <w:rPr>
          <w:lang w:val="vi-VN"/>
        </w:rPr>
        <w:t xml:space="preserve"> </w:t>
      </w:r>
      <w:proofErr w:type="spellStart"/>
      <w:r>
        <w:rPr>
          <w:lang w:val="vi-VN"/>
        </w:rPr>
        <w:t>high</w:t>
      </w:r>
      <w:proofErr w:type="spellEnd"/>
      <w:r>
        <w:rPr>
          <w:lang w:val="vi-VN"/>
        </w:rPr>
        <w:t xml:space="preserve"> </w:t>
      </w:r>
      <w:proofErr w:type="spellStart"/>
      <w:r>
        <w:rPr>
          <w:lang w:val="vi-VN"/>
        </w:rPr>
        <w:t>spending</w:t>
      </w:r>
      <w:proofErr w:type="spellEnd"/>
      <w:r>
        <w:rPr>
          <w:lang w:val="vi-VN"/>
        </w:rPr>
        <w:t xml:space="preserve">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46DD6FF5" w14:textId="77777777" w:rsidR="00C845CC" w:rsidRPr="00D627A8" w:rsidRDefault="00000000">
      <w:pPr>
        <w:pStyle w:val="font-claude-response-body"/>
        <w:spacing w:line="360" w:lineRule="auto"/>
        <w:ind w:left="720"/>
        <w:rPr>
          <w:lang w:val="vi-VN"/>
        </w:rPr>
      </w:pPr>
      <w:r w:rsidRPr="00D627A8">
        <w:rPr>
          <w:lang w:val="vi-VN"/>
        </w:rPr>
        <w:t xml:space="preserve">Quy luật </w:t>
      </w:r>
      <w:proofErr w:type="spellStart"/>
      <w:r w:rsidRPr="00D627A8">
        <w:rPr>
          <w:lang w:val="vi-VN"/>
        </w:rPr>
        <w:t>Pareto</w:t>
      </w:r>
      <w:proofErr w:type="spellEnd"/>
      <w:r w:rsidRPr="00D627A8">
        <w:rPr>
          <w:lang w:val="vi-VN"/>
        </w:rPr>
        <w:t xml:space="preserve"> thể hiện rõ trong danh mục sản phẩm: Doanh thu chủ yếu đến từ các thiết bị công nghệ và máy móc văn phòng (</w:t>
      </w:r>
      <w:proofErr w:type="spellStart"/>
      <w:r w:rsidRPr="00D627A8">
        <w:rPr>
          <w:lang w:val="vi-VN"/>
        </w:rPr>
        <w:t>Phones</w:t>
      </w:r>
      <w:proofErr w:type="spellEnd"/>
      <w:r w:rsidRPr="00D627A8">
        <w:rPr>
          <w:lang w:val="vi-VN"/>
        </w:rPr>
        <w:t xml:space="preserve">, </w:t>
      </w:r>
      <w:proofErr w:type="spellStart"/>
      <w:r w:rsidRPr="00D627A8">
        <w:rPr>
          <w:lang w:val="vi-VN"/>
        </w:rPr>
        <w:t>Copiers</w:t>
      </w:r>
      <w:proofErr w:type="spellEnd"/>
      <w:r w:rsidRPr="00D627A8">
        <w:rPr>
          <w:lang w:val="vi-VN"/>
        </w:rPr>
        <w:t xml:space="preserve">, </w:t>
      </w:r>
      <w:proofErr w:type="spellStart"/>
      <w:r w:rsidRPr="00D627A8">
        <w:rPr>
          <w:lang w:val="vi-VN"/>
        </w:rPr>
        <w:t>Chairs</w:t>
      </w:r>
      <w:proofErr w:type="spellEnd"/>
      <w:r w:rsidRPr="00D627A8">
        <w:rPr>
          <w:lang w:val="vi-VN"/>
        </w:rPr>
        <w:t xml:space="preserve">, </w:t>
      </w:r>
      <w:proofErr w:type="spellStart"/>
      <w:r w:rsidRPr="00D627A8">
        <w:rPr>
          <w:lang w:val="vi-VN"/>
        </w:rPr>
        <w:t>Storage</w:t>
      </w:r>
      <w:proofErr w:type="spellEnd"/>
      <w:r w:rsidRPr="00D627A8">
        <w:rPr>
          <w:lang w:val="vi-VN"/>
        </w:rPr>
        <w:t>). Cần tập trung tối ưu tồn kho và đẩy mạnh khuyến mãi cho nhóm 20% sản phẩm chủ lực này thay vì dàn trải nguồn lực cho các phụ kiện nhỏ (</w:t>
      </w:r>
      <w:proofErr w:type="spellStart"/>
      <w:r w:rsidRPr="00D627A8">
        <w:rPr>
          <w:lang w:val="vi-VN"/>
        </w:rPr>
        <w:t>Labels</w:t>
      </w:r>
      <w:proofErr w:type="spellEnd"/>
      <w:r w:rsidRPr="00D627A8">
        <w:rPr>
          <w:lang w:val="vi-VN"/>
        </w:rPr>
        <w:t xml:space="preserve">, </w:t>
      </w:r>
      <w:proofErr w:type="spellStart"/>
      <w:r w:rsidRPr="00D627A8">
        <w:rPr>
          <w:lang w:val="vi-VN"/>
        </w:rPr>
        <w:t>Fasteners</w:t>
      </w:r>
      <w:proofErr w:type="spellEnd"/>
      <w:r w:rsidRPr="00D627A8">
        <w:rPr>
          <w:lang w:val="vi-VN"/>
        </w:rPr>
        <w:t>).</w:t>
      </w:r>
    </w:p>
    <w:p w14:paraId="381CE3D8" w14:textId="77777777" w:rsidR="00C845CC" w:rsidRDefault="00000000">
      <w:pPr>
        <w:pStyle w:val="font-claude-response-body"/>
        <w:spacing w:line="360" w:lineRule="auto"/>
        <w:ind w:left="720"/>
        <w:rPr>
          <w:lang w:val="vi-VN"/>
        </w:rPr>
      </w:pPr>
      <w:r>
        <w:rPr>
          <w:lang w:val="vi-VN"/>
        </w:rPr>
        <w:t xml:space="preserve">Mặt hàng </w:t>
      </w:r>
      <w:proofErr w:type="spellStart"/>
      <w:r>
        <w:rPr>
          <w:lang w:val="vi-VN"/>
        </w:rPr>
        <w:t>Technology</w:t>
      </w:r>
      <w:proofErr w:type="spellEnd"/>
      <w:r>
        <w:rPr>
          <w:lang w:val="vi-VN"/>
        </w:rPr>
        <w:t xml:space="preserve"> và nhóm </w:t>
      </w:r>
      <w:proofErr w:type="spellStart"/>
      <w:r>
        <w:rPr>
          <w:lang w:val="vi-VN"/>
        </w:rPr>
        <w:t>Consumer</w:t>
      </w:r>
      <w:proofErr w:type="spellEnd"/>
      <w:r>
        <w:rPr>
          <w:lang w:val="vi-VN"/>
        </w:rPr>
        <w:t xml:space="preserve"> là "động cơ" tạo ra lợi nhuận: Phân khúc </w:t>
      </w:r>
      <w:proofErr w:type="spellStart"/>
      <w:r>
        <w:rPr>
          <w:lang w:val="vi-VN"/>
        </w:rPr>
        <w:t>Consumer</w:t>
      </w:r>
      <w:proofErr w:type="spellEnd"/>
      <w:r>
        <w:rPr>
          <w:lang w:val="vi-VN"/>
        </w:rPr>
        <w:t xml:space="preserve"> đóng góp tỷ lệ lợi nhuận cao nhất trên toàn bộ 3 ngành hàng (đặc biệt là 23.30% ở mảng </w:t>
      </w:r>
      <w:proofErr w:type="spellStart"/>
      <w:r>
        <w:rPr>
          <w:lang w:val="vi-VN"/>
        </w:rPr>
        <w:t>Technology</w:t>
      </w:r>
      <w:proofErr w:type="spellEnd"/>
      <w:r>
        <w:rPr>
          <w:lang w:val="vi-VN"/>
        </w:rPr>
        <w:t xml:space="preserve">). Đây là phân khúc khách hàng cần tập trung tối ưu trải nghiệm mua sắm và </w:t>
      </w:r>
      <w:proofErr w:type="spellStart"/>
      <w:r>
        <w:rPr>
          <w:lang w:val="vi-VN"/>
        </w:rPr>
        <w:t>Upsell</w:t>
      </w:r>
      <w:proofErr w:type="spellEnd"/>
      <w:r>
        <w:rPr>
          <w:lang w:val="vi-VN"/>
        </w:rPr>
        <w:t>/</w:t>
      </w:r>
      <w:proofErr w:type="spellStart"/>
      <w:r>
        <w:rPr>
          <w:lang w:val="vi-VN"/>
        </w:rPr>
        <w:t>Cross-sell</w:t>
      </w:r>
      <w:proofErr w:type="spellEnd"/>
      <w:r>
        <w:rPr>
          <w:lang w:val="vi-VN"/>
        </w:rPr>
        <w:t xml:space="preserve"> các sản phẩm công nghệ đi kèm.</w:t>
      </w:r>
    </w:p>
    <w:p w14:paraId="475DA724" w14:textId="1BCC3FDE" w:rsidR="00C845CC" w:rsidRDefault="00000000">
      <w:pPr>
        <w:pStyle w:val="Heading3"/>
        <w:ind w:left="567"/>
        <w:rPr>
          <w:lang w:val="en-US"/>
        </w:rPr>
      </w:pPr>
      <w:bookmarkStart w:id="50" w:name="_Toc237797729"/>
      <w:r>
        <w:lastRenderedPageBreak/>
        <w:t>4.3.</w:t>
      </w:r>
      <w:r>
        <w:rPr>
          <w:lang w:val="en-US"/>
        </w:rPr>
        <w:t>3</w:t>
      </w:r>
      <w:r>
        <w:t xml:space="preserve"> </w:t>
      </w:r>
      <w:proofErr w:type="spellStart"/>
      <w:r w:rsidR="00B74862">
        <w:t>Dashboard</w:t>
      </w:r>
      <w:proofErr w:type="spellEnd"/>
      <w:r w:rsidR="00B74862">
        <w:t xml:space="preserve"> </w:t>
      </w:r>
      <w:r>
        <w:rPr>
          <w:lang w:val="en-US"/>
        </w:rPr>
        <w:t>3</w:t>
      </w:r>
      <w:r>
        <w:t xml:space="preserve">: </w:t>
      </w:r>
      <w:r w:rsidR="00B74862">
        <w:rPr>
          <w:lang w:val="en-US"/>
        </w:rPr>
        <w:t xml:space="preserve">Báo </w:t>
      </w:r>
      <w:proofErr w:type="spellStart"/>
      <w:r w:rsidR="00B74862">
        <w:rPr>
          <w:lang w:val="en-US"/>
        </w:rPr>
        <w:t>cáo</w:t>
      </w:r>
      <w:proofErr w:type="spellEnd"/>
      <w:r w:rsidR="00B74862">
        <w:rPr>
          <w:lang w:val="en-US"/>
        </w:rPr>
        <w:t xml:space="preserve">  </w:t>
      </w:r>
      <w:proofErr w:type="spellStart"/>
      <w:r w:rsidR="00B74862">
        <w:rPr>
          <w:lang w:val="en-US"/>
        </w:rPr>
        <w:t>phân</w:t>
      </w:r>
      <w:proofErr w:type="spellEnd"/>
      <w:r w:rsidR="00B74862">
        <w:rPr>
          <w:lang w:val="en-US"/>
        </w:rPr>
        <w:t xml:space="preserve"> </w:t>
      </w:r>
      <w:proofErr w:type="spellStart"/>
      <w:r w:rsidR="00B74862">
        <w:rPr>
          <w:lang w:val="en-US"/>
        </w:rPr>
        <w:t>tích</w:t>
      </w:r>
      <w:proofErr w:type="spellEnd"/>
      <w:r w:rsidR="00B74862">
        <w:rPr>
          <w:lang w:val="en-US"/>
        </w:rPr>
        <w:t xml:space="preserve"> </w:t>
      </w:r>
      <w:proofErr w:type="spellStart"/>
      <w:r w:rsidR="00B74862">
        <w:rPr>
          <w:lang w:val="en-US"/>
        </w:rPr>
        <w:t>hiệu</w:t>
      </w:r>
      <w:proofErr w:type="spellEnd"/>
      <w:r w:rsidR="00B74862">
        <w:rPr>
          <w:lang w:val="en-US"/>
        </w:rPr>
        <w:t xml:space="preserve"> </w:t>
      </w:r>
      <w:proofErr w:type="spellStart"/>
      <w:r w:rsidR="00B74862">
        <w:rPr>
          <w:lang w:val="en-US"/>
        </w:rPr>
        <w:t>suất</w:t>
      </w:r>
      <w:proofErr w:type="spellEnd"/>
      <w:r w:rsidR="00B74862">
        <w:rPr>
          <w:lang w:val="en-US"/>
        </w:rPr>
        <w:t xml:space="preserve"> </w:t>
      </w:r>
      <w:proofErr w:type="spellStart"/>
      <w:r w:rsidR="00B74862">
        <w:rPr>
          <w:lang w:val="en-US"/>
        </w:rPr>
        <w:t>vận</w:t>
      </w:r>
      <w:proofErr w:type="spellEnd"/>
      <w:r w:rsidR="00B74862">
        <w:rPr>
          <w:lang w:val="en-US"/>
        </w:rPr>
        <w:t xml:space="preserve"> </w:t>
      </w:r>
      <w:proofErr w:type="spellStart"/>
      <w:r w:rsidR="00B74862">
        <w:rPr>
          <w:lang w:val="en-US"/>
        </w:rPr>
        <w:t>chuyển</w:t>
      </w:r>
      <w:proofErr w:type="spellEnd"/>
      <w:r w:rsidR="00B74862">
        <w:rPr>
          <w:lang w:val="en-US"/>
        </w:rPr>
        <w:t xml:space="preserve"> </w:t>
      </w:r>
      <w:proofErr w:type="spellStart"/>
      <w:r w:rsidR="00B74862">
        <w:rPr>
          <w:lang w:val="en-US"/>
        </w:rPr>
        <w:t>và</w:t>
      </w:r>
      <w:proofErr w:type="spellEnd"/>
      <w:r w:rsidR="00B74862">
        <w:rPr>
          <w:lang w:val="en-US"/>
        </w:rPr>
        <w:t xml:space="preserve"> </w:t>
      </w:r>
      <w:proofErr w:type="spellStart"/>
      <w:r w:rsidR="00B74862">
        <w:rPr>
          <w:lang w:val="en-US"/>
        </w:rPr>
        <w:t>phân</w:t>
      </w:r>
      <w:proofErr w:type="spellEnd"/>
      <w:r w:rsidR="00B74862">
        <w:rPr>
          <w:lang w:val="en-US"/>
        </w:rPr>
        <w:t xml:space="preserve"> </w:t>
      </w:r>
      <w:proofErr w:type="spellStart"/>
      <w:r w:rsidR="00B74862">
        <w:rPr>
          <w:lang w:val="en-US"/>
        </w:rPr>
        <w:t>bố</w:t>
      </w:r>
      <w:proofErr w:type="spellEnd"/>
      <w:r w:rsidR="00B74862">
        <w:rPr>
          <w:lang w:val="en-US"/>
        </w:rPr>
        <w:t xml:space="preserve"> </w:t>
      </w:r>
      <w:proofErr w:type="spellStart"/>
      <w:r w:rsidR="00B74862">
        <w:rPr>
          <w:lang w:val="en-US"/>
        </w:rPr>
        <w:t>địa</w:t>
      </w:r>
      <w:proofErr w:type="spellEnd"/>
      <w:r w:rsidR="00B74862">
        <w:rPr>
          <w:lang w:val="en-US"/>
        </w:rPr>
        <w:t xml:space="preserve"> </w:t>
      </w:r>
      <w:proofErr w:type="spellStart"/>
      <w:r w:rsidR="00B74862">
        <w:rPr>
          <w:lang w:val="en-US"/>
        </w:rPr>
        <w:t>lý</w:t>
      </w:r>
      <w:bookmarkEnd w:id="50"/>
      <w:proofErr w:type="spellEnd"/>
    </w:p>
    <w:p w14:paraId="6EE1E977" w14:textId="77777777" w:rsidR="00C845CC" w:rsidRDefault="00000000">
      <w:pPr>
        <w:pStyle w:val="font-claude-response-body"/>
        <w:spacing w:line="360" w:lineRule="auto"/>
        <w:ind w:left="567"/>
        <w:rPr>
          <w:lang w:val="vi-VN"/>
        </w:rPr>
      </w:pPr>
      <w:r>
        <w:rPr>
          <w:noProof/>
          <w:lang w:val="vi-VN"/>
        </w:rPr>
        <w:drawing>
          <wp:inline distT="0" distB="0" distL="0" distR="0" wp14:anchorId="24A62AF6" wp14:editId="15CAEB33">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Picture 1"/>
                    <pic:cNvPicPr>
                      <a:picLocks noChangeAspect="1"/>
                    </pic:cNvPicPr>
                  </pic:nvPicPr>
                  <pic:blipFill>
                    <a:blip r:embed="rId20"/>
                    <a:stretch>
                      <a:fillRect/>
                    </a:stretch>
                  </pic:blipFill>
                  <pic:spPr>
                    <a:xfrm>
                      <a:off x="0" y="0"/>
                      <a:ext cx="5943600" cy="3341370"/>
                    </a:xfrm>
                    <a:prstGeom prst="rect">
                      <a:avLst/>
                    </a:prstGeom>
                  </pic:spPr>
                </pic:pic>
              </a:graphicData>
            </a:graphic>
          </wp:inline>
        </w:drawing>
      </w:r>
    </w:p>
    <w:p w14:paraId="6BC66ED1" w14:textId="77777777" w:rsidR="00C845CC" w:rsidRDefault="00000000">
      <w:pPr>
        <w:pStyle w:val="font-claude-response-body"/>
        <w:spacing w:line="360" w:lineRule="auto"/>
        <w:ind w:left="567"/>
        <w:jc w:val="center"/>
        <w:rPr>
          <w:b/>
          <w:bCs/>
          <w:lang w:val="en-US"/>
        </w:rPr>
      </w:pPr>
      <w:proofErr w:type="spellStart"/>
      <w:r>
        <w:rPr>
          <w:b/>
          <w:bCs/>
          <w:lang w:val="vi-VN"/>
        </w:rPr>
        <w:t>Dashboard</w:t>
      </w:r>
      <w:proofErr w:type="spellEnd"/>
      <w:r>
        <w:rPr>
          <w:b/>
          <w:bCs/>
          <w:lang w:val="vi-VN"/>
        </w:rPr>
        <w:t xml:space="preserve"> </w:t>
      </w:r>
      <w:r>
        <w:rPr>
          <w:b/>
          <w:bCs/>
          <w:lang w:val="en-US"/>
        </w:rPr>
        <w:t>3</w:t>
      </w:r>
    </w:p>
    <w:p w14:paraId="36963A0B" w14:textId="77777777" w:rsidR="00C845CC" w:rsidRDefault="00000000">
      <w:pPr>
        <w:pStyle w:val="font-claude-response-body"/>
        <w:numPr>
          <w:ilvl w:val="0"/>
          <w:numId w:val="17"/>
        </w:numPr>
        <w:spacing w:line="360" w:lineRule="auto"/>
        <w:rPr>
          <w:b/>
          <w:bCs/>
          <w:lang w:val="en-US"/>
        </w:rPr>
      </w:pPr>
      <w:r>
        <w:rPr>
          <w:b/>
          <w:bCs/>
          <w:lang w:val="vi-VN"/>
        </w:rPr>
        <w:t>Mục đích và Đối tượng</w:t>
      </w:r>
    </w:p>
    <w:p w14:paraId="3C3D840D" w14:textId="77777777" w:rsidR="00C845CC" w:rsidRDefault="00000000">
      <w:pPr>
        <w:pStyle w:val="font-claude-response-body"/>
        <w:numPr>
          <w:ilvl w:val="0"/>
          <w:numId w:val="15"/>
        </w:numPr>
        <w:spacing w:line="360" w:lineRule="auto"/>
        <w:rPr>
          <w:lang w:val="en-US"/>
        </w:rPr>
      </w:pPr>
      <w:r>
        <w:rPr>
          <w:lang w:val="vi-VN"/>
        </w:rPr>
        <w:t>Mục đích: Đánh giá tác động của chính sách chiết khấu (</w:t>
      </w:r>
      <w:proofErr w:type="spellStart"/>
      <w:r>
        <w:rPr>
          <w:lang w:val="vi-VN"/>
        </w:rPr>
        <w:t>Discount</w:t>
      </w:r>
      <w:proofErr w:type="spellEnd"/>
      <w:r>
        <w:rPr>
          <w:lang w:val="vi-VN"/>
        </w:rPr>
        <w:t>) đến lợi nhuận, nhận diện các rủi ro tổn thất từ đơn hàng bán lỗ và xác định nhóm danh mục sản phẩm chủ lực đóng góp lợi nhuận (</w:t>
      </w:r>
      <w:proofErr w:type="spellStart"/>
      <w:r>
        <w:rPr>
          <w:lang w:val="vi-VN"/>
        </w:rPr>
        <w:t>Pareto</w:t>
      </w:r>
      <w:proofErr w:type="spellEnd"/>
      <w:r>
        <w:rPr>
          <w:lang w:val="vi-VN"/>
        </w:rPr>
        <w:t xml:space="preserve"> 80/20) để tối ưu hóa chính sách giá, kiểm soát chi phí thâm hụt và nâng cao biên lợi nhuận. </w:t>
      </w:r>
    </w:p>
    <w:p w14:paraId="1EFFA836" w14:textId="77B779AA" w:rsidR="005E7C52" w:rsidRDefault="00000000">
      <w:pPr>
        <w:pStyle w:val="font-claude-response-body"/>
        <w:numPr>
          <w:ilvl w:val="0"/>
          <w:numId w:val="15"/>
        </w:numPr>
        <w:spacing w:line="360" w:lineRule="auto"/>
        <w:rPr>
          <w:b/>
          <w:bCs/>
          <w:lang w:val="en-US"/>
        </w:rPr>
      </w:pPr>
      <w:r>
        <w:rPr>
          <w:lang w:val="vi-VN"/>
        </w:rPr>
        <w:t>Đối tượng: Giám đốc Tài chính (CFO), Giám đốc Kinh doanh (CCO), Trưởng phòng Quản lý Giá &amp; Chiết khấu (</w:t>
      </w:r>
      <w:proofErr w:type="spellStart"/>
      <w:r>
        <w:rPr>
          <w:lang w:val="vi-VN"/>
        </w:rPr>
        <w:t>Pricing</w:t>
      </w:r>
      <w:proofErr w:type="spellEnd"/>
      <w:r>
        <w:rPr>
          <w:lang w:val="vi-VN"/>
        </w:rPr>
        <w:t xml:space="preserve"> </w:t>
      </w:r>
      <w:proofErr w:type="spellStart"/>
      <w:r>
        <w:rPr>
          <w:lang w:val="vi-VN"/>
        </w:rPr>
        <w:t>Strategy</w:t>
      </w:r>
      <w:proofErr w:type="spellEnd"/>
      <w:r>
        <w:rPr>
          <w:lang w:val="vi-VN"/>
        </w:rPr>
        <w:t xml:space="preserve"> </w:t>
      </w:r>
      <w:proofErr w:type="spellStart"/>
      <w:r>
        <w:rPr>
          <w:lang w:val="vi-VN"/>
        </w:rPr>
        <w:t>Manager</w:t>
      </w:r>
      <w:proofErr w:type="spellEnd"/>
      <w:r>
        <w:rPr>
          <w:lang w:val="vi-VN"/>
        </w:rPr>
        <w:t>) và Đội ngũ Phân tích Tối ưu hóa Lợi nhuận.</w:t>
      </w:r>
      <w:r>
        <w:rPr>
          <w:b/>
          <w:bCs/>
          <w:lang w:val="en-US"/>
        </w:rPr>
        <w:t xml:space="preserve"> </w:t>
      </w:r>
    </w:p>
    <w:p w14:paraId="2AFE455B" w14:textId="670C15FB" w:rsidR="00C845CC" w:rsidRPr="005E7C52" w:rsidRDefault="005E7C52" w:rsidP="005E7C52">
      <w:pPr>
        <w:spacing w:after="0" w:line="240" w:lineRule="auto"/>
        <w:rPr>
          <w:rFonts w:ascii="Times New Roman" w:eastAsia="Times New Roman" w:hAnsi="Times New Roman" w:cs="Times New Roman"/>
          <w:b/>
          <w:bCs/>
          <w:kern w:val="0"/>
          <w:sz w:val="24"/>
          <w:szCs w:val="24"/>
          <w14:ligatures w14:val="none"/>
        </w:rPr>
      </w:pPr>
      <w:r>
        <w:rPr>
          <w:b/>
          <w:bCs/>
          <w:lang w:val="en-US"/>
        </w:rPr>
        <w:br w:type="page"/>
      </w:r>
    </w:p>
    <w:p w14:paraId="79D89F78" w14:textId="64158E56" w:rsidR="00C845CC" w:rsidRPr="005E7C52" w:rsidRDefault="00000000" w:rsidP="005E7C52">
      <w:pPr>
        <w:pStyle w:val="font-claude-response-body"/>
        <w:numPr>
          <w:ilvl w:val="0"/>
          <w:numId w:val="17"/>
        </w:numPr>
        <w:spacing w:line="360" w:lineRule="auto"/>
        <w:rPr>
          <w:b/>
          <w:bCs/>
          <w:lang w:val="en-US"/>
        </w:rPr>
      </w:pPr>
      <w:r>
        <w:rPr>
          <w:b/>
          <w:bCs/>
          <w:lang w:val="vi-VN"/>
        </w:rPr>
        <w:lastRenderedPageBreak/>
        <w:t>Phân tích Dữ liệu Chi tiết</w:t>
      </w:r>
    </w:p>
    <w:p w14:paraId="066AAC84" w14:textId="77777777" w:rsidR="00C845CC" w:rsidRDefault="00000000">
      <w:pPr>
        <w:pStyle w:val="font-claude-response-body"/>
        <w:numPr>
          <w:ilvl w:val="0"/>
          <w:numId w:val="18"/>
        </w:numPr>
        <w:spacing w:line="360" w:lineRule="auto"/>
        <w:rPr>
          <w:lang w:val="en-US"/>
        </w:rPr>
      </w:pPr>
      <w:r>
        <w:rPr>
          <w:lang w:val="vi-VN"/>
        </w:rPr>
        <w:t>Tổng số đơn hàng (</w:t>
      </w:r>
      <w:proofErr w:type="spellStart"/>
      <w:r>
        <w:rPr>
          <w:lang w:val="vi-VN"/>
        </w:rPr>
        <w:t>Total</w:t>
      </w:r>
      <w:proofErr w:type="spellEnd"/>
      <w:r>
        <w:rPr>
          <w:lang w:val="vi-VN"/>
        </w:rPr>
        <w:t xml:space="preserve"> </w:t>
      </w:r>
      <w:proofErr w:type="spellStart"/>
      <w:r>
        <w:rPr>
          <w:lang w:val="vi-VN"/>
        </w:rPr>
        <w:t>orders</w:t>
      </w:r>
      <w:proofErr w:type="spellEnd"/>
      <w:r>
        <w:rPr>
          <w:lang w:val="vi-VN"/>
        </w:rPr>
        <w:t xml:space="preserve">): 25,035 đơn hàng ghi nhận trên toàn hệ thống. </w:t>
      </w:r>
    </w:p>
    <w:p w14:paraId="45690969" w14:textId="77777777" w:rsidR="00C845CC" w:rsidRDefault="00000000">
      <w:pPr>
        <w:pStyle w:val="font-claude-response-body"/>
        <w:numPr>
          <w:ilvl w:val="0"/>
          <w:numId w:val="19"/>
        </w:numPr>
        <w:spacing w:line="360" w:lineRule="auto"/>
        <w:rPr>
          <w:lang w:val="en-US"/>
        </w:rPr>
      </w:pPr>
      <w:r>
        <w:rPr>
          <w:lang w:val="vi-VN"/>
        </w:rPr>
        <w:t>Doanh thu từ đơn hàng lỗ (</w:t>
      </w:r>
      <w:proofErr w:type="spellStart"/>
      <w:r>
        <w:rPr>
          <w:lang w:val="vi-VN"/>
        </w:rPr>
        <w:t>Revenue</w:t>
      </w:r>
      <w:proofErr w:type="spellEnd"/>
      <w:r>
        <w:rPr>
          <w:lang w:val="vi-VN"/>
        </w:rPr>
        <w:t xml:space="preserve"> </w:t>
      </w:r>
      <w:proofErr w:type="spellStart"/>
      <w:r>
        <w:rPr>
          <w:lang w:val="vi-VN"/>
        </w:rPr>
        <w:t>from</w:t>
      </w:r>
      <w:proofErr w:type="spellEnd"/>
      <w:r>
        <w:rPr>
          <w:lang w:val="vi-VN"/>
        </w:rPr>
        <w:t xml:space="preserve"> </w:t>
      </w:r>
      <w:proofErr w:type="spellStart"/>
      <w:r>
        <w:rPr>
          <w:lang w:val="vi-VN"/>
        </w:rPr>
        <w:t>Loss</w:t>
      </w:r>
      <w:proofErr w:type="spellEnd"/>
      <w:r>
        <w:rPr>
          <w:lang w:val="vi-VN"/>
        </w:rPr>
        <w:t xml:space="preserve">): $2.49M doanh thu phát sinh từ các đơn hàng bị thâm hụt lợi nhuận. </w:t>
      </w:r>
    </w:p>
    <w:p w14:paraId="699AE998" w14:textId="77777777" w:rsidR="00C845CC" w:rsidRDefault="00000000">
      <w:pPr>
        <w:pStyle w:val="font-claude-response-body"/>
        <w:numPr>
          <w:ilvl w:val="0"/>
          <w:numId w:val="19"/>
        </w:numPr>
        <w:spacing w:line="360" w:lineRule="auto"/>
        <w:rPr>
          <w:lang w:val="en-US"/>
        </w:rPr>
      </w:pPr>
      <w:r>
        <w:rPr>
          <w:lang w:val="vi-VN"/>
        </w:rPr>
        <w:t>Mức lỗ trung bình trên mỗi đơn (</w:t>
      </w:r>
      <w:proofErr w:type="spellStart"/>
      <w:r>
        <w:rPr>
          <w:lang w:val="vi-VN"/>
        </w:rPr>
        <w:t>Average</w:t>
      </w:r>
      <w:proofErr w:type="spellEnd"/>
      <w:r>
        <w:rPr>
          <w:lang w:val="vi-VN"/>
        </w:rPr>
        <w:t xml:space="preserve"> </w:t>
      </w:r>
      <w:proofErr w:type="spellStart"/>
      <w:r>
        <w:rPr>
          <w:lang w:val="vi-VN"/>
        </w:rPr>
        <w:t>Loss</w:t>
      </w:r>
      <w:proofErr w:type="spellEnd"/>
      <w:r>
        <w:rPr>
          <w:lang w:val="vi-VN"/>
        </w:rPr>
        <w:t xml:space="preserve"> </w:t>
      </w:r>
      <w:proofErr w:type="spellStart"/>
      <w:r>
        <w:rPr>
          <w:lang w:val="vi-VN"/>
        </w:rPr>
        <w:t>per</w:t>
      </w:r>
      <w:proofErr w:type="spellEnd"/>
      <w:r>
        <w:rPr>
          <w:lang w:val="vi-VN"/>
        </w:rPr>
        <w:t xml:space="preserve"> </w:t>
      </w:r>
      <w:proofErr w:type="spellStart"/>
      <w:r>
        <w:rPr>
          <w:lang w:val="vi-VN"/>
        </w:rPr>
        <w:t>Order</w:t>
      </w:r>
      <w:proofErr w:type="spellEnd"/>
      <w:r>
        <w:rPr>
          <w:lang w:val="vi-VN"/>
        </w:rPr>
        <w:t xml:space="preserve">): -$73.43 cho mỗi đơn hàng phát sinh lỗ. </w:t>
      </w:r>
    </w:p>
    <w:p w14:paraId="77004DFF" w14:textId="77777777" w:rsidR="00C845CC" w:rsidRDefault="00000000">
      <w:pPr>
        <w:pStyle w:val="font-claude-response-body"/>
        <w:numPr>
          <w:ilvl w:val="0"/>
          <w:numId w:val="19"/>
        </w:numPr>
        <w:spacing w:line="360" w:lineRule="auto"/>
        <w:rPr>
          <w:lang w:val="en-US"/>
        </w:rPr>
      </w:pPr>
      <w:r>
        <w:rPr>
          <w:lang w:val="vi-VN"/>
        </w:rPr>
        <w:t>Tỷ lệ đơn hàng bị lỗ (</w:t>
      </w:r>
      <w:proofErr w:type="spellStart"/>
      <w:r>
        <w:rPr>
          <w:lang w:val="vi-VN"/>
        </w:rPr>
        <w:t>Loss-making</w:t>
      </w:r>
      <w:proofErr w:type="spellEnd"/>
      <w:r>
        <w:rPr>
          <w:lang w:val="vi-VN"/>
        </w:rPr>
        <w:t xml:space="preserve"> </w:t>
      </w:r>
      <w:proofErr w:type="spellStart"/>
      <w:r>
        <w:rPr>
          <w:lang w:val="vi-VN"/>
        </w:rPr>
        <w:t>order</w:t>
      </w:r>
      <w:proofErr w:type="spellEnd"/>
      <w:r>
        <w:rPr>
          <w:lang w:val="vi-VN"/>
        </w:rPr>
        <w:t xml:space="preserve"> </w:t>
      </w:r>
      <w:proofErr w:type="spellStart"/>
      <w:r>
        <w:rPr>
          <w:lang w:val="vi-VN"/>
        </w:rPr>
        <w:t>rate</w:t>
      </w:r>
      <w:proofErr w:type="spellEnd"/>
      <w:r>
        <w:rPr>
          <w:lang w:val="vi-VN"/>
        </w:rPr>
        <w:t>): 24.46% (gần 1/4 tổng số đơn hàng bán ra đang trong tình trạng lỗ).</w:t>
      </w:r>
    </w:p>
    <w:p w14:paraId="61BD3169" w14:textId="77777777" w:rsidR="00C845CC" w:rsidRDefault="00000000">
      <w:pPr>
        <w:pStyle w:val="font-claude-response-body"/>
        <w:spacing w:line="360" w:lineRule="auto"/>
        <w:jc w:val="both"/>
        <w:rPr>
          <w:lang w:val="en-US"/>
        </w:rPr>
      </w:pPr>
      <w:r>
        <w:rPr>
          <w:lang w:val="en-US"/>
        </w:rPr>
        <w:t xml:space="preserve">      </w:t>
      </w:r>
      <w:r>
        <w:rPr>
          <w:lang w:val="vi-VN"/>
        </w:rPr>
        <w:t>B. Phân tích Lợi nhuận theo Chiết khấu &amp; Ngành hàng (</w:t>
      </w:r>
      <w:proofErr w:type="spellStart"/>
      <w:r>
        <w:rPr>
          <w:lang w:val="vi-VN"/>
        </w:rPr>
        <w:t>Profit</w:t>
      </w:r>
      <w:proofErr w:type="spellEnd"/>
      <w:r>
        <w:rPr>
          <w:lang w:val="vi-VN"/>
        </w:rPr>
        <w:t xml:space="preserve"> </w:t>
      </w:r>
      <w:proofErr w:type="spellStart"/>
      <w:r>
        <w:rPr>
          <w:lang w:val="vi-VN"/>
        </w:rPr>
        <w:t>vs</w:t>
      </w:r>
      <w:proofErr w:type="spellEnd"/>
      <w:r>
        <w:rPr>
          <w:lang w:val="vi-VN"/>
        </w:rPr>
        <w:t xml:space="preserve"> </w:t>
      </w:r>
      <w:proofErr w:type="spellStart"/>
      <w:r>
        <w:rPr>
          <w:lang w:val="vi-VN"/>
        </w:rPr>
        <w:t>Discount</w:t>
      </w:r>
      <w:proofErr w:type="spellEnd"/>
      <w:r>
        <w:rPr>
          <w:lang w:val="vi-VN"/>
        </w:rPr>
        <w:t xml:space="preserve"> </w:t>
      </w:r>
      <w:proofErr w:type="spellStart"/>
      <w:r>
        <w:rPr>
          <w:lang w:val="vi-VN"/>
        </w:rPr>
        <w:t>Analysis</w:t>
      </w:r>
      <w:proofErr w:type="spellEnd"/>
      <w:r>
        <w:rPr>
          <w:lang w:val="vi-VN"/>
        </w:rPr>
        <w:t xml:space="preserve"> - </w:t>
      </w:r>
      <w:proofErr w:type="spellStart"/>
      <w:r>
        <w:rPr>
          <w:lang w:val="vi-VN"/>
        </w:rPr>
        <w:t>Heatmap</w:t>
      </w:r>
      <w:proofErr w:type="spellEnd"/>
      <w:r>
        <w:rPr>
          <w:lang w:val="vi-VN"/>
        </w:rPr>
        <w:t>)</w:t>
      </w:r>
    </w:p>
    <w:p w14:paraId="321D7A10" w14:textId="77777777" w:rsidR="00C845CC" w:rsidRDefault="00000000">
      <w:pPr>
        <w:pStyle w:val="font-claude-response-body"/>
        <w:numPr>
          <w:ilvl w:val="0"/>
          <w:numId w:val="20"/>
        </w:numPr>
        <w:spacing w:line="360" w:lineRule="auto"/>
        <w:rPr>
          <w:lang w:val="en-US"/>
        </w:rPr>
      </w:pPr>
      <w:r>
        <w:rPr>
          <w:lang w:val="vi-VN"/>
        </w:rPr>
        <w:t>Mức chiết khấu an toàn (0–30%): Cả 3 ngành hàng (</w:t>
      </w:r>
      <w:proofErr w:type="spellStart"/>
      <w:r>
        <w:rPr>
          <w:lang w:val="vi-VN"/>
        </w:rPr>
        <w:t>Furniture</w:t>
      </w:r>
      <w:proofErr w:type="spellEnd"/>
      <w:r>
        <w:rPr>
          <w:lang w:val="vi-VN"/>
        </w:rPr>
        <w:t xml:space="preserve">, Office </w:t>
      </w:r>
      <w:proofErr w:type="spellStart"/>
      <w:r>
        <w:rPr>
          <w:lang w:val="vi-VN"/>
        </w:rPr>
        <w:t>Supplies</w:t>
      </w:r>
      <w:proofErr w:type="spellEnd"/>
      <w:r>
        <w:rPr>
          <w:lang w:val="vi-VN"/>
        </w:rPr>
        <w:t xml:space="preserve">, </w:t>
      </w:r>
      <w:proofErr w:type="spellStart"/>
      <w:r>
        <w:rPr>
          <w:lang w:val="vi-VN"/>
        </w:rPr>
        <w:t>Technology</w:t>
      </w:r>
      <w:proofErr w:type="spellEnd"/>
      <w:r>
        <w:rPr>
          <w:lang w:val="vi-VN"/>
        </w:rPr>
        <w:t>) đều duy trì lợi nhuận dương. Mức 0–10% đem lại lợi nhuận cao nhất (</w:t>
      </w:r>
      <w:proofErr w:type="spellStart"/>
      <w:r>
        <w:rPr>
          <w:lang w:val="vi-VN"/>
        </w:rPr>
        <w:t>Technology</w:t>
      </w:r>
      <w:proofErr w:type="spellEnd"/>
      <w:r>
        <w:rPr>
          <w:lang w:val="vi-VN"/>
        </w:rPr>
        <w:t xml:space="preserve"> đạt $833,755, Office </w:t>
      </w:r>
      <w:proofErr w:type="spellStart"/>
      <w:r>
        <w:rPr>
          <w:lang w:val="vi-VN"/>
        </w:rPr>
        <w:t>Supplies</w:t>
      </w:r>
      <w:proofErr w:type="spellEnd"/>
      <w:r>
        <w:rPr>
          <w:lang w:val="vi-VN"/>
        </w:rPr>
        <w:t xml:space="preserve"> đạt $695,051, </w:t>
      </w:r>
      <w:proofErr w:type="spellStart"/>
      <w:r>
        <w:rPr>
          <w:lang w:val="vi-VN"/>
        </w:rPr>
        <w:t>Furniture</w:t>
      </w:r>
      <w:proofErr w:type="spellEnd"/>
      <w:r>
        <w:rPr>
          <w:lang w:val="vi-VN"/>
        </w:rPr>
        <w:t xml:space="preserve"> đạt $576,695). </w:t>
      </w:r>
    </w:p>
    <w:p w14:paraId="2FE08763" w14:textId="77777777" w:rsidR="00C845CC" w:rsidRDefault="00000000">
      <w:pPr>
        <w:pStyle w:val="font-claude-response-body"/>
        <w:numPr>
          <w:ilvl w:val="0"/>
          <w:numId w:val="20"/>
        </w:numPr>
        <w:spacing w:line="360" w:lineRule="auto"/>
        <w:rPr>
          <w:lang w:val="en-US"/>
        </w:rPr>
      </w:pPr>
      <w:r>
        <w:rPr>
          <w:lang w:val="vi-VN"/>
        </w:rPr>
        <w:t xml:space="preserve">Ngưỡng rủi ro thâm hụt (30%+): Khi mức chiết khấu vượt quá 30%, toàn bộ các ngành hàng đều bị lỗ nặng. Chiết khấu 50%+ gây thiệt hại cao nhất ở </w:t>
      </w:r>
      <w:proofErr w:type="spellStart"/>
      <w:r>
        <w:rPr>
          <w:lang w:val="vi-VN"/>
        </w:rPr>
        <w:t>Furniture</w:t>
      </w:r>
      <w:proofErr w:type="spellEnd"/>
      <w:r>
        <w:rPr>
          <w:lang w:val="vi-VN"/>
        </w:rPr>
        <w:t xml:space="preserve"> (-$159,555) và Office </w:t>
      </w:r>
      <w:proofErr w:type="spellStart"/>
      <w:r>
        <w:rPr>
          <w:lang w:val="vi-VN"/>
        </w:rPr>
        <w:t>Supplies</w:t>
      </w:r>
      <w:proofErr w:type="spellEnd"/>
      <w:r>
        <w:rPr>
          <w:lang w:val="vi-VN"/>
        </w:rPr>
        <w:t xml:space="preserve"> (-$131,789).</w:t>
      </w:r>
      <w:r>
        <w:rPr>
          <w:lang w:val="en-US"/>
        </w:rPr>
        <w:t xml:space="preserve"> </w:t>
      </w:r>
    </w:p>
    <w:p w14:paraId="53B6B70E" w14:textId="77777777" w:rsidR="00C845CC" w:rsidRDefault="00000000">
      <w:pPr>
        <w:pStyle w:val="font-claude-response-body"/>
        <w:spacing w:line="360" w:lineRule="auto"/>
        <w:rPr>
          <w:lang w:val="en-US"/>
        </w:rPr>
      </w:pPr>
      <w:r>
        <w:rPr>
          <w:lang w:val="en-US"/>
        </w:rPr>
        <w:t xml:space="preserve">     </w:t>
      </w:r>
      <w:r>
        <w:rPr>
          <w:lang w:val="vi-VN"/>
        </w:rPr>
        <w:t>C. Tác động của Dải chiết khấu đến Lợi nhuận (</w:t>
      </w:r>
      <w:proofErr w:type="spellStart"/>
      <w:r>
        <w:rPr>
          <w:lang w:val="vi-VN"/>
        </w:rPr>
        <w:t>Discount</w:t>
      </w:r>
      <w:proofErr w:type="spellEnd"/>
      <w:r>
        <w:rPr>
          <w:lang w:val="vi-VN"/>
        </w:rPr>
        <w:t xml:space="preserve"> </w:t>
      </w:r>
      <w:proofErr w:type="spellStart"/>
      <w:r>
        <w:rPr>
          <w:lang w:val="vi-VN"/>
        </w:rPr>
        <w:t>Band</w:t>
      </w:r>
      <w:proofErr w:type="spellEnd"/>
      <w:r>
        <w:rPr>
          <w:lang w:val="vi-VN"/>
        </w:rPr>
        <w:t xml:space="preserve"> - </w:t>
      </w:r>
      <w:proofErr w:type="spellStart"/>
      <w:r>
        <w:rPr>
          <w:lang w:val="vi-VN"/>
        </w:rPr>
        <w:t>Profit</w:t>
      </w:r>
      <w:proofErr w:type="spellEnd"/>
      <w:r>
        <w:rPr>
          <w:lang w:val="vi-VN"/>
        </w:rPr>
        <w:t xml:space="preserve"> &amp; </w:t>
      </w:r>
      <w:proofErr w:type="spellStart"/>
      <w:r>
        <w:rPr>
          <w:lang w:val="vi-VN"/>
        </w:rPr>
        <w:t>Loss</w:t>
      </w:r>
      <w:proofErr w:type="spellEnd"/>
      <w:r>
        <w:rPr>
          <w:lang w:val="vi-VN"/>
        </w:rPr>
        <w:t xml:space="preserve"> </w:t>
      </w:r>
      <w:proofErr w:type="spellStart"/>
      <w:r>
        <w:rPr>
          <w:lang w:val="vi-VN"/>
        </w:rPr>
        <w:t>Rate</w:t>
      </w:r>
      <w:proofErr w:type="spellEnd"/>
      <w:r>
        <w:rPr>
          <w:lang w:val="vi-VN"/>
        </w:rPr>
        <w:t>)</w:t>
      </w:r>
    </w:p>
    <w:p w14:paraId="239988FA" w14:textId="77777777" w:rsidR="00C845CC" w:rsidRDefault="00000000">
      <w:pPr>
        <w:pStyle w:val="font-claude-response-body"/>
        <w:numPr>
          <w:ilvl w:val="0"/>
          <w:numId w:val="21"/>
        </w:numPr>
        <w:spacing w:line="360" w:lineRule="auto"/>
        <w:rPr>
          <w:lang w:val="en-US"/>
        </w:rPr>
      </w:pPr>
      <w:r>
        <w:rPr>
          <w:lang w:val="vi-VN"/>
        </w:rPr>
        <w:t>Dải 0–10%: Đạt tổng lợi nhuận $2,105,501 với tỷ lệ rủi ro lỗ rất thấp (</w:t>
      </w:r>
      <w:proofErr w:type="spellStart"/>
      <w:r>
        <w:rPr>
          <w:lang w:val="vi-VN"/>
        </w:rPr>
        <w:t>Loss</w:t>
      </w:r>
      <w:proofErr w:type="spellEnd"/>
      <w:r>
        <w:rPr>
          <w:lang w:val="vi-VN"/>
        </w:rPr>
        <w:t xml:space="preserve"> </w:t>
      </w:r>
      <w:proofErr w:type="spellStart"/>
      <w:r>
        <w:rPr>
          <w:lang w:val="vi-VN"/>
        </w:rPr>
        <w:t>Rate</w:t>
      </w:r>
      <w:proofErr w:type="spellEnd"/>
      <w:r>
        <w:rPr>
          <w:lang w:val="vi-VN"/>
        </w:rPr>
        <w:t>: 0.052).</w:t>
      </w:r>
    </w:p>
    <w:p w14:paraId="5428A015" w14:textId="77777777" w:rsidR="00C845CC" w:rsidRDefault="00000000">
      <w:pPr>
        <w:pStyle w:val="font-claude-response-body"/>
        <w:numPr>
          <w:ilvl w:val="0"/>
          <w:numId w:val="21"/>
        </w:numPr>
        <w:spacing w:line="360" w:lineRule="auto"/>
        <w:rPr>
          <w:lang w:val="en-US"/>
        </w:rPr>
      </w:pPr>
      <w:r>
        <w:rPr>
          <w:lang w:val="vi-VN"/>
        </w:rPr>
        <w:t>Dải 10–30%: Mang lại $151,949 lợi nhuận, tỷ lệ rủi ro tăng nhẹ (</w:t>
      </w:r>
      <w:proofErr w:type="spellStart"/>
      <w:r>
        <w:rPr>
          <w:lang w:val="vi-VN"/>
        </w:rPr>
        <w:t>Loss</w:t>
      </w:r>
      <w:proofErr w:type="spellEnd"/>
      <w:r>
        <w:rPr>
          <w:lang w:val="vi-VN"/>
        </w:rPr>
        <w:t xml:space="preserve"> </w:t>
      </w:r>
      <w:proofErr w:type="spellStart"/>
      <w:r>
        <w:rPr>
          <w:lang w:val="vi-VN"/>
        </w:rPr>
        <w:t>Rate</w:t>
      </w:r>
      <w:proofErr w:type="spellEnd"/>
      <w:r>
        <w:rPr>
          <w:lang w:val="vi-VN"/>
        </w:rPr>
        <w:t>: 0.421).</w:t>
      </w:r>
    </w:p>
    <w:p w14:paraId="3592277C" w14:textId="77777777" w:rsidR="00C845CC" w:rsidRDefault="00000000">
      <w:pPr>
        <w:pStyle w:val="font-claude-response-body"/>
        <w:numPr>
          <w:ilvl w:val="0"/>
          <w:numId w:val="21"/>
        </w:numPr>
        <w:spacing w:line="360" w:lineRule="auto"/>
        <w:rPr>
          <w:lang w:val="en-US"/>
        </w:rPr>
      </w:pPr>
      <w:r>
        <w:rPr>
          <w:lang w:val="vi-VN"/>
        </w:rPr>
        <w:t xml:space="preserve">Dải 30–50%: Lợi nhuận bị âm -$380,903, </w:t>
      </w:r>
      <w:proofErr w:type="spellStart"/>
      <w:r>
        <w:rPr>
          <w:lang w:val="vi-VN"/>
        </w:rPr>
        <w:t>Loss</w:t>
      </w:r>
      <w:proofErr w:type="spellEnd"/>
      <w:r>
        <w:rPr>
          <w:lang w:val="vi-VN"/>
        </w:rPr>
        <w:t xml:space="preserve"> </w:t>
      </w:r>
      <w:proofErr w:type="spellStart"/>
      <w:r>
        <w:rPr>
          <w:lang w:val="vi-VN"/>
        </w:rPr>
        <w:t>Rate</w:t>
      </w:r>
      <w:proofErr w:type="spellEnd"/>
      <w:r>
        <w:rPr>
          <w:lang w:val="vi-VN"/>
        </w:rPr>
        <w:t xml:space="preserve"> tăng mạnh lên 1.471.</w:t>
      </w:r>
    </w:p>
    <w:p w14:paraId="4301A26E" w14:textId="77777777" w:rsidR="00C845CC" w:rsidRDefault="00000000">
      <w:pPr>
        <w:pStyle w:val="font-claude-response-body"/>
        <w:numPr>
          <w:ilvl w:val="0"/>
          <w:numId w:val="21"/>
        </w:numPr>
        <w:spacing w:line="360" w:lineRule="auto"/>
        <w:rPr>
          <w:lang w:val="en-US"/>
        </w:rPr>
      </w:pPr>
      <w:r>
        <w:rPr>
          <w:lang w:val="vi-VN"/>
        </w:rPr>
        <w:t xml:space="preserve">Dải 50%+: Lợi nhuận bị âm nặng nhất -$412,582, </w:t>
      </w:r>
      <w:proofErr w:type="spellStart"/>
      <w:r>
        <w:rPr>
          <w:lang w:val="vi-VN"/>
        </w:rPr>
        <w:t>Loss</w:t>
      </w:r>
      <w:proofErr w:type="spellEnd"/>
      <w:r>
        <w:rPr>
          <w:lang w:val="vi-VN"/>
        </w:rPr>
        <w:t xml:space="preserve"> </w:t>
      </w:r>
      <w:proofErr w:type="spellStart"/>
      <w:r>
        <w:rPr>
          <w:lang w:val="vi-VN"/>
        </w:rPr>
        <w:t>Rate</w:t>
      </w:r>
      <w:proofErr w:type="spellEnd"/>
      <w:r>
        <w:rPr>
          <w:lang w:val="vi-VN"/>
        </w:rPr>
        <w:t xml:space="preserve"> đạt đỉnh 1.761.</w:t>
      </w:r>
    </w:p>
    <w:p w14:paraId="30C11C65" w14:textId="77777777" w:rsidR="00C845CC" w:rsidRDefault="00000000">
      <w:pPr>
        <w:pStyle w:val="font-claude-response-body"/>
        <w:spacing w:line="360" w:lineRule="auto"/>
        <w:rPr>
          <w:lang w:val="en-US"/>
        </w:rPr>
      </w:pPr>
      <w:r>
        <w:rPr>
          <w:lang w:val="en-US"/>
        </w:rPr>
        <w:t xml:space="preserve">    </w:t>
      </w:r>
      <w:r>
        <w:rPr>
          <w:lang w:val="vi-VN"/>
        </w:rPr>
        <w:t xml:space="preserve">D. Tối ưu Lợi nhuận Danh mục theo Quy tắc </w:t>
      </w:r>
      <w:proofErr w:type="spellStart"/>
      <w:r>
        <w:rPr>
          <w:lang w:val="vi-VN"/>
        </w:rPr>
        <w:t>Pareto</w:t>
      </w:r>
      <w:proofErr w:type="spellEnd"/>
      <w:r>
        <w:rPr>
          <w:lang w:val="vi-VN"/>
        </w:rPr>
        <w:t xml:space="preserve"> (</w:t>
      </w:r>
      <w:proofErr w:type="spellStart"/>
      <w:r>
        <w:rPr>
          <w:lang w:val="vi-VN"/>
        </w:rPr>
        <w:t>Top</w:t>
      </w:r>
      <w:proofErr w:type="spellEnd"/>
      <w:r>
        <w:rPr>
          <w:lang w:val="vi-VN"/>
        </w:rPr>
        <w:t xml:space="preserve"> 7 </w:t>
      </w:r>
      <w:proofErr w:type="spellStart"/>
      <w:r>
        <w:rPr>
          <w:lang w:val="vi-VN"/>
        </w:rPr>
        <w:t>Sub-Category</w:t>
      </w:r>
      <w:proofErr w:type="spellEnd"/>
      <w:r>
        <w:rPr>
          <w:lang w:val="vi-VN"/>
        </w:rPr>
        <w:t xml:space="preserve"> </w:t>
      </w:r>
      <w:proofErr w:type="spellStart"/>
      <w:r>
        <w:rPr>
          <w:lang w:val="vi-VN"/>
        </w:rPr>
        <w:t>Pareto</w:t>
      </w:r>
      <w:proofErr w:type="spellEnd"/>
      <w:r>
        <w:rPr>
          <w:lang w:val="vi-VN"/>
        </w:rPr>
        <w:t xml:space="preserve"> </w:t>
      </w:r>
      <w:proofErr w:type="spellStart"/>
      <w:r>
        <w:rPr>
          <w:lang w:val="vi-VN"/>
        </w:rPr>
        <w:t>Analysis</w:t>
      </w:r>
      <w:proofErr w:type="spellEnd"/>
      <w:r>
        <w:rPr>
          <w:lang w:val="vi-VN"/>
        </w:rPr>
        <w:t>)</w:t>
      </w:r>
    </w:p>
    <w:p w14:paraId="7B6B1EA3" w14:textId="77777777" w:rsidR="00C845CC" w:rsidRDefault="00000000">
      <w:pPr>
        <w:pStyle w:val="font-claude-response-body"/>
        <w:numPr>
          <w:ilvl w:val="0"/>
          <w:numId w:val="22"/>
        </w:numPr>
        <w:spacing w:line="360" w:lineRule="auto"/>
        <w:rPr>
          <w:lang w:val="en-US"/>
        </w:rPr>
      </w:pPr>
      <w:r>
        <w:rPr>
          <w:lang w:val="vi-VN"/>
        </w:rPr>
        <w:t xml:space="preserve">Nhóm 7 danh mục chủ lực (Mang lại ~80% lợi nhuận): Tập trung vào </w:t>
      </w:r>
      <w:proofErr w:type="spellStart"/>
      <w:r>
        <w:rPr>
          <w:lang w:val="vi-VN"/>
        </w:rPr>
        <w:t>Copiers</w:t>
      </w:r>
      <w:proofErr w:type="spellEnd"/>
      <w:r>
        <w:rPr>
          <w:lang w:val="vi-VN"/>
        </w:rPr>
        <w:t xml:space="preserve">, </w:t>
      </w:r>
      <w:proofErr w:type="spellStart"/>
      <w:r>
        <w:rPr>
          <w:lang w:val="vi-VN"/>
        </w:rPr>
        <w:t>Phones</w:t>
      </w:r>
      <w:proofErr w:type="spellEnd"/>
      <w:r>
        <w:rPr>
          <w:lang w:val="vi-VN"/>
        </w:rPr>
        <w:t xml:space="preserve">, </w:t>
      </w:r>
      <w:proofErr w:type="spellStart"/>
      <w:r>
        <w:rPr>
          <w:lang w:val="vi-VN"/>
        </w:rPr>
        <w:t>Bookcases</w:t>
      </w:r>
      <w:proofErr w:type="spellEnd"/>
      <w:r>
        <w:rPr>
          <w:lang w:val="vi-VN"/>
        </w:rPr>
        <w:t xml:space="preserve">, </w:t>
      </w:r>
      <w:proofErr w:type="spellStart"/>
      <w:r>
        <w:rPr>
          <w:lang w:val="vi-VN"/>
        </w:rPr>
        <w:t>Appliances</w:t>
      </w:r>
      <w:proofErr w:type="spellEnd"/>
      <w:r>
        <w:rPr>
          <w:lang w:val="vi-VN"/>
        </w:rPr>
        <w:t xml:space="preserve">, </w:t>
      </w:r>
      <w:proofErr w:type="spellStart"/>
      <w:r>
        <w:rPr>
          <w:lang w:val="vi-VN"/>
        </w:rPr>
        <w:t>Chairs</w:t>
      </w:r>
      <w:proofErr w:type="spellEnd"/>
      <w:r>
        <w:rPr>
          <w:lang w:val="vi-VN"/>
        </w:rPr>
        <w:t xml:space="preserve">, </w:t>
      </w:r>
      <w:proofErr w:type="spellStart"/>
      <w:r>
        <w:rPr>
          <w:lang w:val="vi-VN"/>
        </w:rPr>
        <w:t>Accessories</w:t>
      </w:r>
      <w:proofErr w:type="spellEnd"/>
      <w:r>
        <w:rPr>
          <w:lang w:val="vi-VN"/>
        </w:rPr>
        <w:t xml:space="preserve">, </w:t>
      </w:r>
      <w:proofErr w:type="spellStart"/>
      <w:r>
        <w:rPr>
          <w:lang w:val="vi-VN"/>
        </w:rPr>
        <w:t>Storage</w:t>
      </w:r>
      <w:proofErr w:type="spellEnd"/>
      <w:r>
        <w:rPr>
          <w:lang w:val="vi-VN"/>
        </w:rPr>
        <w:t xml:space="preserve">. Trong đó </w:t>
      </w:r>
      <w:proofErr w:type="spellStart"/>
      <w:r>
        <w:rPr>
          <w:lang w:val="vi-VN"/>
        </w:rPr>
        <w:t>Copiers</w:t>
      </w:r>
      <w:proofErr w:type="spellEnd"/>
      <w:r>
        <w:rPr>
          <w:lang w:val="vi-VN"/>
        </w:rPr>
        <w:t xml:space="preserve"> (vượt $250K) và </w:t>
      </w:r>
      <w:proofErr w:type="spellStart"/>
      <w:r>
        <w:rPr>
          <w:lang w:val="vi-VN"/>
        </w:rPr>
        <w:t>Phones</w:t>
      </w:r>
      <w:proofErr w:type="spellEnd"/>
      <w:r>
        <w:rPr>
          <w:lang w:val="vi-VN"/>
        </w:rPr>
        <w:t xml:space="preserve"> (vượt $200K) đóng góp lợi nhuận lớn nhất. </w:t>
      </w:r>
    </w:p>
    <w:p w14:paraId="57834C26" w14:textId="77777777" w:rsidR="00C845CC" w:rsidRDefault="00000000">
      <w:pPr>
        <w:pStyle w:val="font-claude-response-body"/>
        <w:numPr>
          <w:ilvl w:val="0"/>
          <w:numId w:val="22"/>
        </w:numPr>
        <w:spacing w:line="360" w:lineRule="auto"/>
        <w:rPr>
          <w:lang w:val="en-US"/>
        </w:rPr>
      </w:pPr>
      <w:r>
        <w:rPr>
          <w:lang w:val="vi-VN"/>
        </w:rPr>
        <w:t xml:space="preserve">Danh mục gây thâm hụt: </w:t>
      </w:r>
      <w:proofErr w:type="spellStart"/>
      <w:r>
        <w:rPr>
          <w:lang w:val="vi-VN"/>
        </w:rPr>
        <w:t>Tables</w:t>
      </w:r>
      <w:proofErr w:type="spellEnd"/>
      <w:r>
        <w:rPr>
          <w:lang w:val="vi-VN"/>
        </w:rPr>
        <w:t xml:space="preserve"> nằm ở cuối bảng với mức lợi nhuận âm sâu nhất (dưới -$50K </w:t>
      </w:r>
      <w:proofErr w:type="spellStart"/>
      <w:r>
        <w:rPr>
          <w:lang w:val="vi-VN"/>
        </w:rPr>
        <w:t>profit</w:t>
      </w:r>
      <w:proofErr w:type="spellEnd"/>
      <w:r>
        <w:rPr>
          <w:lang w:val="vi-VN"/>
        </w:rPr>
        <w:t>), làm suy giảm tổng lợi nhuận chung.</w:t>
      </w:r>
    </w:p>
    <w:p w14:paraId="630D2E3C" w14:textId="77777777" w:rsidR="00C845CC" w:rsidRDefault="00000000">
      <w:pPr>
        <w:pStyle w:val="font-claude-response-body"/>
        <w:spacing w:line="360" w:lineRule="auto"/>
        <w:rPr>
          <w:b/>
          <w:bCs/>
          <w:lang w:val="en-US"/>
        </w:rPr>
      </w:pPr>
      <w:r>
        <w:rPr>
          <w:b/>
          <w:bCs/>
          <w:lang w:val="vi-VN"/>
        </w:rPr>
        <w:lastRenderedPageBreak/>
        <w:t xml:space="preserve">3. </w:t>
      </w:r>
      <w:proofErr w:type="spellStart"/>
      <w:r>
        <w:rPr>
          <w:b/>
          <w:bCs/>
          <w:lang w:val="vi-VN"/>
        </w:rPr>
        <w:t>Business</w:t>
      </w:r>
      <w:proofErr w:type="spellEnd"/>
      <w:r>
        <w:rPr>
          <w:b/>
          <w:bCs/>
          <w:lang w:val="vi-VN"/>
        </w:rPr>
        <w:t xml:space="preserve"> </w:t>
      </w:r>
      <w:proofErr w:type="spellStart"/>
      <w:r>
        <w:rPr>
          <w:b/>
          <w:bCs/>
          <w:lang w:val="vi-VN"/>
        </w:rPr>
        <w:t>Insights</w:t>
      </w:r>
      <w:proofErr w:type="spellEnd"/>
      <w:r>
        <w:rPr>
          <w:b/>
          <w:bCs/>
          <w:lang w:val="vi-VN"/>
        </w:rPr>
        <w:t xml:space="preserve"> chính từ </w:t>
      </w:r>
      <w:proofErr w:type="spellStart"/>
      <w:r>
        <w:rPr>
          <w:b/>
          <w:bCs/>
          <w:lang w:val="vi-VN"/>
        </w:rPr>
        <w:t>Dashboard</w:t>
      </w:r>
      <w:proofErr w:type="spellEnd"/>
    </w:p>
    <w:p w14:paraId="0BB3AB3C" w14:textId="77777777" w:rsidR="00C845CC" w:rsidRDefault="00000000">
      <w:pPr>
        <w:pStyle w:val="font-claude-response-body"/>
        <w:numPr>
          <w:ilvl w:val="0"/>
          <w:numId w:val="23"/>
        </w:numPr>
        <w:spacing w:line="360" w:lineRule="auto"/>
        <w:rPr>
          <w:lang w:val="en-US"/>
        </w:rPr>
      </w:pPr>
      <w:r>
        <w:rPr>
          <w:lang w:val="vi-VN"/>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w:t>
      </w:r>
      <w:proofErr w:type="spellStart"/>
      <w:r>
        <w:rPr>
          <w:lang w:val="vi-VN"/>
        </w:rPr>
        <w:t>Max</w:t>
      </w:r>
      <w:proofErr w:type="spellEnd"/>
      <w:r>
        <w:rPr>
          <w:lang w:val="vi-VN"/>
        </w:rPr>
        <w:t xml:space="preserve"> </w:t>
      </w:r>
      <w:proofErr w:type="spellStart"/>
      <w:r>
        <w:rPr>
          <w:lang w:val="vi-VN"/>
        </w:rPr>
        <w:t>Discount</w:t>
      </w:r>
      <w:proofErr w:type="spellEnd"/>
      <w:r>
        <w:rPr>
          <w:lang w:val="vi-VN"/>
        </w:rPr>
        <w:t xml:space="preserve"> </w:t>
      </w:r>
      <w:proofErr w:type="spellStart"/>
      <w:r>
        <w:rPr>
          <w:lang w:val="vi-VN"/>
        </w:rPr>
        <w:t>Limit</w:t>
      </w:r>
      <w:proofErr w:type="spellEnd"/>
      <w:r>
        <w:rPr>
          <w:lang w:val="vi-VN"/>
        </w:rPr>
        <w:t xml:space="preserve"> = 30%) trên hệ thống bán hàng.</w:t>
      </w:r>
    </w:p>
    <w:p w14:paraId="06BCE4CF" w14:textId="77777777" w:rsidR="00C845CC" w:rsidRDefault="00000000">
      <w:pPr>
        <w:pStyle w:val="font-claude-response-body"/>
        <w:numPr>
          <w:ilvl w:val="0"/>
          <w:numId w:val="23"/>
        </w:numPr>
        <w:spacing w:line="360" w:lineRule="auto"/>
        <w:rPr>
          <w:lang w:val="en-US"/>
        </w:rPr>
      </w:pPr>
      <w:r>
        <w:rPr>
          <w:lang w:val="vi-VN"/>
        </w:rPr>
        <w:t xml:space="preserve">Quy luật </w:t>
      </w:r>
      <w:proofErr w:type="spellStart"/>
      <w:r>
        <w:rPr>
          <w:lang w:val="vi-VN"/>
        </w:rPr>
        <w:t>Pareto</w:t>
      </w:r>
      <w:proofErr w:type="spellEnd"/>
      <w:r>
        <w:rPr>
          <w:lang w:val="vi-VN"/>
        </w:rPr>
        <w:t xml:space="preserve"> thể hiện rõ trong đóng góp lợi nhuận: Lợi nhuận toàn hệ thống phụ thuộc lớn vào 7 danh mục hàng đầu, đặc biệt là thiết bị công nghệ và máy móc văn phòng (</w:t>
      </w:r>
      <w:proofErr w:type="spellStart"/>
      <w:r>
        <w:rPr>
          <w:lang w:val="vi-VN"/>
        </w:rPr>
        <w:t>Copiers</w:t>
      </w:r>
      <w:proofErr w:type="spellEnd"/>
      <w:r>
        <w:rPr>
          <w:lang w:val="vi-VN"/>
        </w:rPr>
        <w:t xml:space="preserve">, </w:t>
      </w:r>
      <w:proofErr w:type="spellStart"/>
      <w:r>
        <w:rPr>
          <w:lang w:val="vi-VN"/>
        </w:rPr>
        <w:t>Phones</w:t>
      </w:r>
      <w:proofErr w:type="spellEnd"/>
      <w:r>
        <w:rPr>
          <w:lang w:val="vi-VN"/>
        </w:rPr>
        <w:t xml:space="preserve">, </w:t>
      </w:r>
      <w:proofErr w:type="spellStart"/>
      <w:r>
        <w:rPr>
          <w:lang w:val="vi-VN"/>
        </w:rPr>
        <w:t>Bookcases</w:t>
      </w:r>
      <w:proofErr w:type="spellEnd"/>
      <w:r>
        <w:rPr>
          <w:lang w:val="vi-VN"/>
        </w:rPr>
        <w:t>). Cần tập trung nguồn lực tồn kho và chính sách bán hàng cho nhóm này thay vì dàn trải.</w:t>
      </w:r>
    </w:p>
    <w:p w14:paraId="17A27BAB" w14:textId="77777777" w:rsidR="00C845CC" w:rsidRDefault="00000000">
      <w:pPr>
        <w:pStyle w:val="font-claude-response-body"/>
        <w:numPr>
          <w:ilvl w:val="0"/>
          <w:numId w:val="23"/>
        </w:numPr>
        <w:spacing w:line="360" w:lineRule="auto"/>
        <w:rPr>
          <w:lang w:val="en-US"/>
        </w:rPr>
      </w:pPr>
      <w:r>
        <w:rPr>
          <w:lang w:val="vi-VN"/>
        </w:rPr>
        <w:t>Xử lý và cơ cấu lại danh mục thâm hụt (</w:t>
      </w:r>
      <w:proofErr w:type="spellStart"/>
      <w:r>
        <w:rPr>
          <w:lang w:val="vi-VN"/>
        </w:rPr>
        <w:t>Tables</w:t>
      </w:r>
      <w:proofErr w:type="spellEnd"/>
      <w:r>
        <w:rPr>
          <w:lang w:val="vi-VN"/>
        </w:rPr>
        <w:t xml:space="preserve">): Danh mục </w:t>
      </w:r>
      <w:proofErr w:type="spellStart"/>
      <w:r>
        <w:rPr>
          <w:lang w:val="vi-VN"/>
        </w:rPr>
        <w:t>Tables</w:t>
      </w:r>
      <w:proofErr w:type="spellEnd"/>
      <w:r>
        <w:rPr>
          <w:lang w:val="vi-VN"/>
        </w:rPr>
        <w:t xml:space="preserve"> đang bị lỗ nặng nhất và kéo tụt thành quả của toàn ngành hàng </w:t>
      </w:r>
      <w:proofErr w:type="spellStart"/>
      <w:r>
        <w:rPr>
          <w:lang w:val="vi-VN"/>
        </w:rPr>
        <w:t>Furniture</w:t>
      </w:r>
      <w:proofErr w:type="spellEnd"/>
      <w:r>
        <w:rPr>
          <w:lang w:val="vi-VN"/>
        </w:rPr>
        <w:t>. Doanh nghiệp cần rà soát lại chi phí giá vốn (COGS), phí vận chuyển cồng kềnh hoặc điều chỉnh tăng giá bán/giảm chiết khấu riêng cho dòng sản phẩm này.</w:t>
      </w:r>
    </w:p>
    <w:p w14:paraId="4F6F17E0" w14:textId="44974F3F" w:rsidR="00C845CC" w:rsidRDefault="00000000">
      <w:pPr>
        <w:pStyle w:val="Heading3"/>
        <w:ind w:left="567"/>
        <w:rPr>
          <w:lang w:val="en-US"/>
        </w:rPr>
      </w:pPr>
      <w:bookmarkStart w:id="51" w:name="_Toc237797730"/>
      <w:r>
        <w:t>4.3.</w:t>
      </w:r>
      <w:r>
        <w:rPr>
          <w:lang w:val="en-US"/>
        </w:rPr>
        <w:t>4</w:t>
      </w:r>
      <w:r>
        <w:t xml:space="preserve"> </w:t>
      </w:r>
      <w:proofErr w:type="spellStart"/>
      <w:r w:rsidR="00B74862">
        <w:t>Dashboard</w:t>
      </w:r>
      <w:proofErr w:type="spellEnd"/>
      <w:r w:rsidR="00B74862">
        <w:t xml:space="preserve"> </w:t>
      </w:r>
      <w:r>
        <w:rPr>
          <w:lang w:val="en-US"/>
        </w:rPr>
        <w:t>4</w:t>
      </w:r>
      <w:r>
        <w:t xml:space="preserve">: </w:t>
      </w:r>
      <w:r w:rsidR="00B74862">
        <w:rPr>
          <w:lang w:val="en-US"/>
        </w:rPr>
        <w:t xml:space="preserve">Báo </w:t>
      </w:r>
      <w:proofErr w:type="spellStart"/>
      <w:r w:rsidR="00B74862">
        <w:rPr>
          <w:lang w:val="en-US"/>
        </w:rPr>
        <w:t>cáo</w:t>
      </w:r>
      <w:proofErr w:type="spellEnd"/>
      <w:r w:rsidR="00B74862">
        <w:rPr>
          <w:lang w:val="en-US"/>
        </w:rPr>
        <w:t xml:space="preserve"> </w:t>
      </w:r>
      <w:proofErr w:type="spellStart"/>
      <w:r w:rsidR="00B74862">
        <w:rPr>
          <w:lang w:val="en-US"/>
        </w:rPr>
        <w:t>phân</w:t>
      </w:r>
      <w:proofErr w:type="spellEnd"/>
      <w:r w:rsidR="00B74862">
        <w:rPr>
          <w:lang w:val="en-US"/>
        </w:rPr>
        <w:t xml:space="preserve"> </w:t>
      </w:r>
      <w:proofErr w:type="spellStart"/>
      <w:r w:rsidR="00B74862">
        <w:rPr>
          <w:lang w:val="en-US"/>
        </w:rPr>
        <w:t>tích</w:t>
      </w:r>
      <w:proofErr w:type="spellEnd"/>
      <w:r w:rsidR="00B74862">
        <w:rPr>
          <w:lang w:val="en-US"/>
        </w:rPr>
        <w:t xml:space="preserve"> </w:t>
      </w:r>
      <w:proofErr w:type="spellStart"/>
      <w:r w:rsidR="00B74862">
        <w:rPr>
          <w:lang w:val="en-US"/>
        </w:rPr>
        <w:t>tác</w:t>
      </w:r>
      <w:proofErr w:type="spellEnd"/>
      <w:r w:rsidR="00B74862">
        <w:rPr>
          <w:lang w:val="en-US"/>
        </w:rPr>
        <w:t xml:space="preserve"> </w:t>
      </w:r>
      <w:proofErr w:type="spellStart"/>
      <w:r w:rsidR="00B74862">
        <w:rPr>
          <w:lang w:val="en-US"/>
        </w:rPr>
        <w:t>động</w:t>
      </w:r>
      <w:proofErr w:type="spellEnd"/>
      <w:r w:rsidR="00B74862">
        <w:rPr>
          <w:lang w:val="en-US"/>
        </w:rPr>
        <w:t xml:space="preserve"> </w:t>
      </w:r>
      <w:proofErr w:type="spellStart"/>
      <w:r w:rsidR="00B74862">
        <w:rPr>
          <w:lang w:val="en-US"/>
        </w:rPr>
        <w:t>chiết</w:t>
      </w:r>
      <w:proofErr w:type="spellEnd"/>
      <w:r w:rsidR="00B74862">
        <w:rPr>
          <w:lang w:val="en-US"/>
        </w:rPr>
        <w:t xml:space="preserve"> </w:t>
      </w:r>
      <w:proofErr w:type="spellStart"/>
      <w:r w:rsidR="00B74862">
        <w:rPr>
          <w:lang w:val="en-US"/>
        </w:rPr>
        <w:t>khấu</w:t>
      </w:r>
      <w:proofErr w:type="spellEnd"/>
      <w:r w:rsidR="00B74862">
        <w:rPr>
          <w:lang w:val="en-US"/>
        </w:rPr>
        <w:t xml:space="preserve"> </w:t>
      </w:r>
      <w:proofErr w:type="spellStart"/>
      <w:r w:rsidR="00B74862">
        <w:rPr>
          <w:lang w:val="en-US"/>
        </w:rPr>
        <w:t>tới</w:t>
      </w:r>
      <w:proofErr w:type="spellEnd"/>
      <w:r w:rsidR="00B74862">
        <w:rPr>
          <w:lang w:val="en-US"/>
        </w:rPr>
        <w:t xml:space="preserve"> </w:t>
      </w:r>
      <w:proofErr w:type="spellStart"/>
      <w:r w:rsidR="00B74862">
        <w:rPr>
          <w:lang w:val="en-US"/>
        </w:rPr>
        <w:t>lợi</w:t>
      </w:r>
      <w:proofErr w:type="spellEnd"/>
      <w:r w:rsidR="00B74862">
        <w:rPr>
          <w:lang w:val="en-US"/>
        </w:rPr>
        <w:t xml:space="preserve"> </w:t>
      </w:r>
      <w:proofErr w:type="spellStart"/>
      <w:r w:rsidR="00B74862">
        <w:rPr>
          <w:lang w:val="en-US"/>
        </w:rPr>
        <w:t>nhuận</w:t>
      </w:r>
      <w:bookmarkEnd w:id="51"/>
      <w:proofErr w:type="spellEnd"/>
    </w:p>
    <w:p w14:paraId="73F3D486" w14:textId="77777777" w:rsidR="00C845CC" w:rsidRDefault="00000000">
      <w:pPr>
        <w:rPr>
          <w:lang w:val="en-US"/>
        </w:rPr>
      </w:pPr>
      <w:r>
        <w:rPr>
          <w:lang w:val="en-US"/>
        </w:rPr>
        <w:t xml:space="preserve">                                             </w:t>
      </w:r>
      <w:r>
        <w:rPr>
          <w:noProof/>
          <w:lang w:val="en-US"/>
        </w:rPr>
        <w:drawing>
          <wp:inline distT="0" distB="0" distL="0" distR="0" wp14:anchorId="24ADB01D" wp14:editId="3649FEEF">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21"/>
                    <a:stretch>
                      <a:fillRect/>
                    </a:stretch>
                  </pic:blipFill>
                  <pic:spPr>
                    <a:xfrm>
                      <a:off x="0" y="0"/>
                      <a:ext cx="5943600" cy="3298825"/>
                    </a:xfrm>
                    <a:prstGeom prst="rect">
                      <a:avLst/>
                    </a:prstGeom>
                  </pic:spPr>
                </pic:pic>
              </a:graphicData>
            </a:graphic>
          </wp:inline>
        </w:drawing>
      </w:r>
    </w:p>
    <w:p w14:paraId="6C2D04F3" w14:textId="77777777" w:rsidR="00C845CC" w:rsidRDefault="00000000">
      <w:pPr>
        <w:pStyle w:val="font-claude-response-body"/>
        <w:spacing w:line="360" w:lineRule="auto"/>
        <w:ind w:left="567"/>
        <w:jc w:val="center"/>
        <w:rPr>
          <w:b/>
          <w:bCs/>
          <w:lang w:val="en-US"/>
        </w:rPr>
      </w:pPr>
      <w:proofErr w:type="spellStart"/>
      <w:r>
        <w:rPr>
          <w:b/>
          <w:bCs/>
          <w:lang w:val="vi-VN"/>
        </w:rPr>
        <w:lastRenderedPageBreak/>
        <w:t>Dashboard</w:t>
      </w:r>
      <w:proofErr w:type="spellEnd"/>
      <w:r>
        <w:rPr>
          <w:b/>
          <w:bCs/>
          <w:lang w:val="vi-VN"/>
        </w:rPr>
        <w:t xml:space="preserve"> </w:t>
      </w:r>
      <w:r>
        <w:rPr>
          <w:b/>
          <w:bCs/>
          <w:lang w:val="en-US"/>
        </w:rPr>
        <w:t>4</w:t>
      </w:r>
    </w:p>
    <w:p w14:paraId="1623CA40" w14:textId="77777777" w:rsidR="00C845CC" w:rsidRDefault="00000000">
      <w:pPr>
        <w:pStyle w:val="font-claude-response-body"/>
        <w:spacing w:line="360" w:lineRule="auto"/>
        <w:rPr>
          <w:b/>
          <w:bCs/>
          <w:lang w:val="en-US"/>
        </w:rPr>
      </w:pPr>
      <w:r>
        <w:rPr>
          <w:b/>
          <w:bCs/>
          <w:lang w:val="en-US"/>
        </w:rPr>
        <w:t>1.</w:t>
      </w:r>
      <w:r>
        <w:rPr>
          <w:b/>
          <w:bCs/>
          <w:lang w:val="vi-VN"/>
        </w:rPr>
        <w:t>Mục đích và Đối tượng</w:t>
      </w:r>
    </w:p>
    <w:p w14:paraId="7612C958" w14:textId="77777777" w:rsidR="00C845CC" w:rsidRDefault="00000000">
      <w:pPr>
        <w:pStyle w:val="font-claude-response-body"/>
        <w:numPr>
          <w:ilvl w:val="0"/>
          <w:numId w:val="24"/>
        </w:numPr>
        <w:spacing w:line="360" w:lineRule="auto"/>
        <w:jc w:val="both"/>
        <w:rPr>
          <w:lang w:val="en-US"/>
        </w:rPr>
      </w:pPr>
      <w:r>
        <w:rPr>
          <w:lang w:val="vi-VN"/>
        </w:rPr>
        <w:t>Mục đích: Đo lường chi phí và thời gian trễ vận chuyển (</w:t>
      </w:r>
      <w:proofErr w:type="spellStart"/>
      <w:r>
        <w:rPr>
          <w:lang w:val="vi-VN"/>
        </w:rPr>
        <w:t>Shipping</w:t>
      </w:r>
      <w:proofErr w:type="spellEnd"/>
      <w:r>
        <w:rPr>
          <w:lang w:val="vi-VN"/>
        </w:rPr>
        <w:t xml:space="preserve"> </w:t>
      </w:r>
      <w:proofErr w:type="spellStart"/>
      <w:r>
        <w:rPr>
          <w:lang w:val="vi-VN"/>
        </w:rPr>
        <w:t>Costs</w:t>
      </w:r>
      <w:proofErr w:type="spellEnd"/>
      <w:r>
        <w:rPr>
          <w:lang w:val="vi-VN"/>
        </w:rPr>
        <w:t xml:space="preserve"> &amp; </w:t>
      </w:r>
      <w:proofErr w:type="spellStart"/>
      <w:r>
        <w:rPr>
          <w:lang w:val="vi-VN"/>
        </w:rPr>
        <w:t>Delays</w:t>
      </w:r>
      <w:proofErr w:type="spellEnd"/>
      <w:r>
        <w:rPr>
          <w:lang w:val="vi-VN"/>
        </w:rPr>
        <w:t>), đánh giá hiệu quả của từng phương thức giao hàng (</w:t>
      </w:r>
      <w:proofErr w:type="spellStart"/>
      <w:r>
        <w:rPr>
          <w:lang w:val="vi-VN"/>
        </w:rPr>
        <w:t>Ship</w:t>
      </w:r>
      <w:proofErr w:type="spellEnd"/>
      <w:r>
        <w:rPr>
          <w:lang w:val="vi-VN"/>
        </w:rPr>
        <w:t xml:space="preserve"> </w:t>
      </w:r>
      <w:proofErr w:type="spellStart"/>
      <w:r>
        <w:rPr>
          <w:lang w:val="vi-VN"/>
        </w:rPr>
        <w:t>Mode</w:t>
      </w:r>
      <w:proofErr w:type="spellEnd"/>
      <w:r>
        <w:rPr>
          <w:lang w:val="vi-VN"/>
        </w:rPr>
        <w:t>) và bản đồ hóa biên lợi nhuận theo vùng địa lý (</w:t>
      </w:r>
      <w:proofErr w:type="spellStart"/>
      <w:r>
        <w:rPr>
          <w:lang w:val="vi-VN"/>
        </w:rPr>
        <w:t>Geographic</w:t>
      </w:r>
      <w:proofErr w:type="spellEnd"/>
      <w:r>
        <w:rPr>
          <w:lang w:val="vi-VN"/>
        </w:rPr>
        <w:t xml:space="preserve"> </w:t>
      </w:r>
      <w:proofErr w:type="spellStart"/>
      <w:r>
        <w:rPr>
          <w:lang w:val="vi-VN"/>
        </w:rPr>
        <w:t>Profitability</w:t>
      </w:r>
      <w:proofErr w:type="spellEnd"/>
      <w:r>
        <w:rPr>
          <w:lang w:val="vi-VN"/>
        </w:rPr>
        <w:t xml:space="preserve">) nhằm tối ưu hóa chi phí chuỗi cung ứng </w:t>
      </w:r>
      <w:proofErr w:type="spellStart"/>
      <w:r>
        <w:rPr>
          <w:lang w:val="vi-VN"/>
        </w:rPr>
        <w:t>logistics</w:t>
      </w:r>
      <w:proofErr w:type="spellEnd"/>
      <w:r>
        <w:rPr>
          <w:lang w:val="vi-VN"/>
        </w:rPr>
        <w:t xml:space="preserve">. </w:t>
      </w:r>
    </w:p>
    <w:p w14:paraId="49C33BD7" w14:textId="77777777" w:rsidR="00C845CC" w:rsidRDefault="00000000">
      <w:pPr>
        <w:pStyle w:val="font-claude-response-body"/>
        <w:numPr>
          <w:ilvl w:val="0"/>
          <w:numId w:val="24"/>
        </w:numPr>
        <w:spacing w:line="360" w:lineRule="auto"/>
        <w:jc w:val="both"/>
        <w:rPr>
          <w:lang w:val="en-US"/>
        </w:rPr>
      </w:pPr>
      <w:r>
        <w:rPr>
          <w:lang w:val="vi-VN"/>
        </w:rPr>
        <w:t xml:space="preserve">Đối tượng: Giám đốc Chuỗi cung ứng (CSO), Trưởng phòng </w:t>
      </w:r>
      <w:proofErr w:type="spellStart"/>
      <w:r>
        <w:rPr>
          <w:lang w:val="vi-VN"/>
        </w:rPr>
        <w:t>Logistics</w:t>
      </w:r>
      <w:proofErr w:type="spellEnd"/>
      <w:r>
        <w:rPr>
          <w:lang w:val="vi-VN"/>
        </w:rPr>
        <w:t xml:space="preserve"> &amp; Vận hành, Bộ phận Phân tích Thị trường Quốc tế và Đội ngũ Tối ưu hóa Chi phí Vận hành</w:t>
      </w:r>
    </w:p>
    <w:p w14:paraId="61DB7F25" w14:textId="77777777" w:rsidR="00C845CC" w:rsidRDefault="00000000">
      <w:pPr>
        <w:pStyle w:val="font-claude-response-body"/>
        <w:spacing w:line="360" w:lineRule="auto"/>
        <w:rPr>
          <w:lang w:val="en-US"/>
        </w:rPr>
      </w:pPr>
      <w:r>
        <w:rPr>
          <w:b/>
          <w:bCs/>
          <w:lang w:val="en-US"/>
        </w:rPr>
        <w:t>2.</w:t>
      </w:r>
      <w:r>
        <w:rPr>
          <w:b/>
          <w:bCs/>
          <w:lang w:val="vi-VN"/>
        </w:rPr>
        <w:t xml:space="preserve">Phân tích Dữ liệu Chi </w:t>
      </w:r>
      <w:proofErr w:type="spellStart"/>
      <w:r>
        <w:rPr>
          <w:b/>
          <w:bCs/>
          <w:lang w:val="vi-VN"/>
        </w:rPr>
        <w:t>tiế</w:t>
      </w:r>
      <w:proofErr w:type="spellEnd"/>
      <w:r>
        <w:rPr>
          <w:b/>
          <w:bCs/>
          <w:lang w:val="en-US"/>
        </w:rPr>
        <w:t>t</w:t>
      </w:r>
    </w:p>
    <w:p w14:paraId="3CA998B1" w14:textId="77777777" w:rsidR="00C845CC" w:rsidRDefault="00000000">
      <w:pPr>
        <w:pStyle w:val="font-claude-response-body"/>
        <w:spacing w:line="360" w:lineRule="auto"/>
        <w:ind w:left="480"/>
        <w:jc w:val="both"/>
        <w:rPr>
          <w:lang w:val="en-US"/>
        </w:rPr>
      </w:pPr>
      <w:r>
        <w:rPr>
          <w:lang w:val="vi-VN"/>
        </w:rPr>
        <w:t>A. Chỉ số Vận chuyển &amp; Biên lợi nhuận (</w:t>
      </w:r>
      <w:proofErr w:type="spellStart"/>
      <w:r>
        <w:rPr>
          <w:lang w:val="vi-VN"/>
        </w:rPr>
        <w:t>Logistics</w:t>
      </w:r>
      <w:proofErr w:type="spellEnd"/>
      <w:r>
        <w:rPr>
          <w:lang w:val="vi-VN"/>
        </w:rPr>
        <w:t xml:space="preserve"> KPI </w:t>
      </w:r>
      <w:proofErr w:type="spellStart"/>
      <w:r>
        <w:rPr>
          <w:lang w:val="vi-VN"/>
        </w:rPr>
        <w:t>Cards</w:t>
      </w:r>
      <w:proofErr w:type="spellEnd"/>
      <w:r>
        <w:rPr>
          <w:lang w:val="vi-VN"/>
        </w:rPr>
        <w:t xml:space="preserve">) </w:t>
      </w:r>
    </w:p>
    <w:p w14:paraId="51538781" w14:textId="77777777" w:rsidR="00C845CC" w:rsidRDefault="00000000">
      <w:pPr>
        <w:pStyle w:val="font-claude-response-body"/>
        <w:numPr>
          <w:ilvl w:val="0"/>
          <w:numId w:val="25"/>
        </w:numPr>
        <w:spacing w:line="360" w:lineRule="auto"/>
        <w:rPr>
          <w:lang w:val="en-US"/>
        </w:rPr>
      </w:pPr>
      <w:r>
        <w:rPr>
          <w:lang w:val="vi-VN"/>
        </w:rPr>
        <w:t>Tổng chi phí vận chuyển (</w:t>
      </w:r>
      <w:proofErr w:type="spellStart"/>
      <w:r>
        <w:rPr>
          <w:lang w:val="vi-VN"/>
        </w:rPr>
        <w:t>Total</w:t>
      </w:r>
      <w:proofErr w:type="spellEnd"/>
      <w:r>
        <w:rPr>
          <w:lang w:val="vi-VN"/>
        </w:rPr>
        <w:t xml:space="preserve"> </w:t>
      </w:r>
      <w:proofErr w:type="spellStart"/>
      <w:r>
        <w:rPr>
          <w:lang w:val="vi-VN"/>
        </w:rPr>
        <w:t>Shipping</w:t>
      </w:r>
      <w:proofErr w:type="spellEnd"/>
      <w:r>
        <w:rPr>
          <w:lang w:val="vi-VN"/>
        </w:rPr>
        <w:t xml:space="preserve"> </w:t>
      </w:r>
      <w:proofErr w:type="spellStart"/>
      <w:r>
        <w:rPr>
          <w:lang w:val="vi-VN"/>
        </w:rPr>
        <w:t>Cost</w:t>
      </w:r>
      <w:proofErr w:type="spellEnd"/>
      <w:r>
        <w:rPr>
          <w:lang w:val="vi-VN"/>
        </w:rPr>
        <w:t xml:space="preserve">): $1.35M chi trả cho toàn bộ hoạt động giao hàng. </w:t>
      </w:r>
    </w:p>
    <w:p w14:paraId="0C824B77" w14:textId="77777777" w:rsidR="00C845CC" w:rsidRDefault="00000000">
      <w:pPr>
        <w:pStyle w:val="font-claude-response-body"/>
        <w:numPr>
          <w:ilvl w:val="0"/>
          <w:numId w:val="25"/>
        </w:numPr>
        <w:spacing w:line="360" w:lineRule="auto"/>
        <w:rPr>
          <w:lang w:val="en-US"/>
        </w:rPr>
      </w:pPr>
      <w:r>
        <w:rPr>
          <w:lang w:val="vi-VN"/>
        </w:rPr>
        <w:t>Chi phí giao hàng trung bình/đơn (</w:t>
      </w:r>
      <w:proofErr w:type="spellStart"/>
      <w:r>
        <w:rPr>
          <w:lang w:val="vi-VN"/>
        </w:rPr>
        <w:t>Average</w:t>
      </w:r>
      <w:proofErr w:type="spellEnd"/>
      <w:r>
        <w:rPr>
          <w:lang w:val="vi-VN"/>
        </w:rPr>
        <w:t xml:space="preserve"> </w:t>
      </w:r>
      <w:proofErr w:type="spellStart"/>
      <w:r>
        <w:rPr>
          <w:lang w:val="vi-VN"/>
        </w:rPr>
        <w:t>Shipping</w:t>
      </w:r>
      <w:proofErr w:type="spellEnd"/>
      <w:r>
        <w:rPr>
          <w:lang w:val="vi-VN"/>
        </w:rPr>
        <w:t xml:space="preserve"> </w:t>
      </w:r>
      <w:proofErr w:type="spellStart"/>
      <w:r>
        <w:rPr>
          <w:lang w:val="vi-VN"/>
        </w:rPr>
        <w:t>Cost</w:t>
      </w:r>
      <w:proofErr w:type="spellEnd"/>
      <w:r>
        <w:rPr>
          <w:lang w:val="vi-VN"/>
        </w:rPr>
        <w:t xml:space="preserve"> </w:t>
      </w:r>
      <w:proofErr w:type="spellStart"/>
      <w:r>
        <w:rPr>
          <w:lang w:val="vi-VN"/>
        </w:rPr>
        <w:t>per</w:t>
      </w:r>
      <w:proofErr w:type="spellEnd"/>
      <w:r>
        <w:rPr>
          <w:lang w:val="vi-VN"/>
        </w:rPr>
        <w:t xml:space="preserve"> </w:t>
      </w:r>
      <w:proofErr w:type="spellStart"/>
      <w:r>
        <w:rPr>
          <w:lang w:val="vi-VN"/>
        </w:rPr>
        <w:t>Order</w:t>
      </w:r>
      <w:proofErr w:type="spellEnd"/>
      <w:r>
        <w:rPr>
          <w:lang w:val="vi-VN"/>
        </w:rPr>
        <w:t xml:space="preserve">): $53.99 cho mỗi đơn hàng. </w:t>
      </w:r>
    </w:p>
    <w:p w14:paraId="7D95C169" w14:textId="77777777" w:rsidR="00C845CC" w:rsidRDefault="00000000">
      <w:pPr>
        <w:pStyle w:val="font-claude-response-body"/>
        <w:numPr>
          <w:ilvl w:val="0"/>
          <w:numId w:val="25"/>
        </w:numPr>
        <w:spacing w:line="360" w:lineRule="auto"/>
        <w:rPr>
          <w:lang w:val="en-US"/>
        </w:rPr>
      </w:pPr>
      <w:r>
        <w:rPr>
          <w:lang w:val="vi-VN"/>
        </w:rPr>
        <w:t>Thời gian trễ trung bình (</w:t>
      </w:r>
      <w:proofErr w:type="spellStart"/>
      <w:r>
        <w:rPr>
          <w:lang w:val="vi-VN"/>
        </w:rPr>
        <w:t>Average</w:t>
      </w:r>
      <w:proofErr w:type="spellEnd"/>
      <w:r>
        <w:rPr>
          <w:lang w:val="vi-VN"/>
        </w:rPr>
        <w:t xml:space="preserve"> </w:t>
      </w:r>
      <w:proofErr w:type="spellStart"/>
      <w:r>
        <w:rPr>
          <w:lang w:val="vi-VN"/>
        </w:rPr>
        <w:t>Shipping</w:t>
      </w:r>
      <w:proofErr w:type="spellEnd"/>
      <w:r>
        <w:rPr>
          <w:lang w:val="vi-VN"/>
        </w:rPr>
        <w:t xml:space="preserve"> </w:t>
      </w:r>
      <w:proofErr w:type="spellStart"/>
      <w:r>
        <w:rPr>
          <w:lang w:val="vi-VN"/>
        </w:rPr>
        <w:t>Delay</w:t>
      </w:r>
      <w:proofErr w:type="spellEnd"/>
      <w:r>
        <w:rPr>
          <w:lang w:val="vi-VN"/>
        </w:rPr>
        <w:t xml:space="preserve">): 4.0 ngày. </w:t>
      </w:r>
    </w:p>
    <w:p w14:paraId="7529C749" w14:textId="77777777" w:rsidR="00C845CC" w:rsidRDefault="00000000">
      <w:pPr>
        <w:pStyle w:val="font-claude-response-body"/>
        <w:numPr>
          <w:ilvl w:val="0"/>
          <w:numId w:val="25"/>
        </w:numPr>
        <w:spacing w:line="360" w:lineRule="auto"/>
        <w:rPr>
          <w:lang w:val="en-US"/>
        </w:rPr>
      </w:pPr>
      <w:r>
        <w:rPr>
          <w:lang w:val="vi-VN"/>
        </w:rPr>
        <w:t>Tỷ lệ biên lợi nhuận tổng thể (</w:t>
      </w:r>
      <w:proofErr w:type="spellStart"/>
      <w:r>
        <w:rPr>
          <w:lang w:val="vi-VN"/>
        </w:rPr>
        <w:t>Overall</w:t>
      </w:r>
      <w:proofErr w:type="spellEnd"/>
      <w:r>
        <w:rPr>
          <w:lang w:val="vi-VN"/>
        </w:rPr>
        <w:t xml:space="preserve"> </w:t>
      </w:r>
      <w:proofErr w:type="spellStart"/>
      <w:r>
        <w:rPr>
          <w:lang w:val="vi-VN"/>
        </w:rPr>
        <w:t>Profit</w:t>
      </w:r>
      <w:proofErr w:type="spellEnd"/>
      <w:r>
        <w:rPr>
          <w:lang w:val="vi-VN"/>
        </w:rPr>
        <w:t xml:space="preserve"> </w:t>
      </w:r>
      <w:proofErr w:type="spellStart"/>
      <w:r>
        <w:rPr>
          <w:lang w:val="vi-VN"/>
        </w:rPr>
        <w:t>Margin</w:t>
      </w:r>
      <w:proofErr w:type="spellEnd"/>
      <w:r>
        <w:rPr>
          <w:lang w:val="vi-VN"/>
        </w:rPr>
        <w:t xml:space="preserve"> %): 11.59%.</w:t>
      </w:r>
    </w:p>
    <w:p w14:paraId="5ECF3C52" w14:textId="77777777" w:rsidR="00C845CC" w:rsidRDefault="00000000">
      <w:pPr>
        <w:pStyle w:val="font-claude-response-body"/>
        <w:spacing w:line="360" w:lineRule="auto"/>
        <w:jc w:val="both"/>
        <w:rPr>
          <w:lang w:val="en-US"/>
        </w:rPr>
      </w:pPr>
      <w:r>
        <w:rPr>
          <w:lang w:val="en-US"/>
        </w:rPr>
        <w:t xml:space="preserve">        </w:t>
      </w:r>
      <w:r>
        <w:rPr>
          <w:lang w:val="vi-VN"/>
        </w:rPr>
        <w:t>B. Doanh số &amp; Biên lợi nhuận theo Thị trường (</w:t>
      </w:r>
      <w:proofErr w:type="spellStart"/>
      <w:r>
        <w:rPr>
          <w:lang w:val="vi-VN"/>
        </w:rPr>
        <w:t>Market</w:t>
      </w:r>
      <w:proofErr w:type="spellEnd"/>
      <w:r>
        <w:rPr>
          <w:lang w:val="vi-VN"/>
        </w:rPr>
        <w:t xml:space="preserve"> </w:t>
      </w:r>
      <w:proofErr w:type="spellStart"/>
      <w:r>
        <w:rPr>
          <w:lang w:val="vi-VN"/>
        </w:rPr>
        <w:t>Sales</w:t>
      </w:r>
      <w:proofErr w:type="spellEnd"/>
      <w:r>
        <w:rPr>
          <w:lang w:val="vi-VN"/>
        </w:rPr>
        <w:t xml:space="preserve"> &amp; </w:t>
      </w:r>
      <w:proofErr w:type="spellStart"/>
      <w:r>
        <w:rPr>
          <w:lang w:val="vi-VN"/>
        </w:rPr>
        <w:t>Margin</w:t>
      </w:r>
      <w:proofErr w:type="spellEnd"/>
      <w:r>
        <w:rPr>
          <w:lang w:val="vi-VN"/>
        </w:rPr>
        <w:t xml:space="preserve">) </w:t>
      </w:r>
    </w:p>
    <w:p w14:paraId="4F49F8EB" w14:textId="77777777" w:rsidR="00C845CC" w:rsidRDefault="00000000">
      <w:pPr>
        <w:pStyle w:val="font-claude-response-body"/>
        <w:numPr>
          <w:ilvl w:val="0"/>
          <w:numId w:val="26"/>
        </w:numPr>
        <w:spacing w:line="360" w:lineRule="auto"/>
        <w:rPr>
          <w:lang w:val="en-US"/>
        </w:rPr>
      </w:pPr>
      <w:r>
        <w:rPr>
          <w:lang w:val="vi-VN"/>
        </w:rPr>
        <w:t>Thị trường đóng góp doanh số chính (</w:t>
      </w:r>
      <w:proofErr w:type="spellStart"/>
      <w:r>
        <w:rPr>
          <w:lang w:val="vi-VN"/>
        </w:rPr>
        <w:t>Sales</w:t>
      </w:r>
      <w:proofErr w:type="spellEnd"/>
      <w:r>
        <w:rPr>
          <w:lang w:val="vi-VN"/>
        </w:rPr>
        <w:t xml:space="preserve">): APAC dẫn đầu doanh số (tiệm cận $3.5M) với biên lợi nhuận ổn định (12.13%). EU và US cùng đạt mức doanh số khoảng $3.0M với </w:t>
      </w:r>
      <w:proofErr w:type="spellStart"/>
      <w:r>
        <w:rPr>
          <w:lang w:val="vi-VN"/>
        </w:rPr>
        <w:t>Profit</w:t>
      </w:r>
      <w:proofErr w:type="spellEnd"/>
      <w:r>
        <w:rPr>
          <w:lang w:val="vi-VN"/>
        </w:rPr>
        <w:t xml:space="preserve"> </w:t>
      </w:r>
      <w:proofErr w:type="spellStart"/>
      <w:r>
        <w:rPr>
          <w:lang w:val="vi-VN"/>
        </w:rPr>
        <w:t>Margin</w:t>
      </w:r>
      <w:proofErr w:type="spellEnd"/>
      <w:r>
        <w:rPr>
          <w:lang w:val="vi-VN"/>
        </w:rPr>
        <w:t xml:space="preserve"> lần lượt là 12.69% và 12.45%. </w:t>
      </w:r>
    </w:p>
    <w:p w14:paraId="63DF351F" w14:textId="77777777" w:rsidR="00C845CC" w:rsidRDefault="00000000">
      <w:pPr>
        <w:pStyle w:val="font-claude-response-body"/>
        <w:numPr>
          <w:ilvl w:val="0"/>
          <w:numId w:val="26"/>
        </w:numPr>
        <w:spacing w:line="360" w:lineRule="auto"/>
        <w:rPr>
          <w:lang w:val="en-US"/>
        </w:rPr>
      </w:pPr>
      <w:r>
        <w:rPr>
          <w:lang w:val="vi-VN"/>
        </w:rPr>
        <w:t>Thị trường hiệu suất cao (</w:t>
      </w:r>
      <w:proofErr w:type="spellStart"/>
      <w:r>
        <w:rPr>
          <w:lang w:val="vi-VN"/>
        </w:rPr>
        <w:t>Margin</w:t>
      </w:r>
      <w:proofErr w:type="spellEnd"/>
      <w:r>
        <w:rPr>
          <w:lang w:val="vi-VN"/>
        </w:rPr>
        <w:t xml:space="preserve">): Canada đạt biên lợi nhuận vượt trội nhất toàn cầu (26.62%), dù quy mô doanh số thuộc nhóm nhỏ. </w:t>
      </w:r>
    </w:p>
    <w:p w14:paraId="0505D9BB" w14:textId="77777777" w:rsidR="00C845CC" w:rsidRDefault="00000000">
      <w:pPr>
        <w:pStyle w:val="font-claude-response-body"/>
        <w:numPr>
          <w:ilvl w:val="0"/>
          <w:numId w:val="26"/>
        </w:numPr>
        <w:spacing w:line="360" w:lineRule="auto"/>
        <w:rPr>
          <w:lang w:val="en-US"/>
        </w:rPr>
      </w:pPr>
      <w:r>
        <w:rPr>
          <w:lang w:val="vi-VN"/>
        </w:rPr>
        <w:t>Thị trường rủi ro (</w:t>
      </w:r>
      <w:proofErr w:type="spellStart"/>
      <w:r>
        <w:rPr>
          <w:lang w:val="vi-VN"/>
        </w:rPr>
        <w:t>Margin</w:t>
      </w:r>
      <w:proofErr w:type="spellEnd"/>
      <w:r>
        <w:rPr>
          <w:lang w:val="vi-VN"/>
        </w:rPr>
        <w:t xml:space="preserve"> thấp): EMEA có biên lợi nhuận thấp nhất hệ thống (chỉ 5.44%), tiếp theo là LATAM (10.24%) và </w:t>
      </w:r>
      <w:proofErr w:type="spellStart"/>
      <w:r>
        <w:rPr>
          <w:lang w:val="vi-VN"/>
        </w:rPr>
        <w:t>Africa</w:t>
      </w:r>
      <w:proofErr w:type="spellEnd"/>
      <w:r>
        <w:rPr>
          <w:lang w:val="vi-VN"/>
        </w:rPr>
        <w:t xml:space="preserve"> (11.32%).</w:t>
      </w:r>
    </w:p>
    <w:p w14:paraId="2DA309E5" w14:textId="519B6961" w:rsidR="00C845CC" w:rsidRPr="005E7C52" w:rsidRDefault="00000000" w:rsidP="005E7C52">
      <w:pPr>
        <w:pStyle w:val="font-claude-response-body"/>
        <w:spacing w:line="360" w:lineRule="auto"/>
        <w:jc w:val="both"/>
        <w:rPr>
          <w:lang w:val="vi-VN"/>
        </w:rPr>
      </w:pPr>
      <w:r>
        <w:rPr>
          <w:lang w:val="en-US"/>
        </w:rPr>
        <w:t xml:space="preserve">      </w:t>
      </w:r>
      <w:r>
        <w:rPr>
          <w:lang w:val="vi-VN"/>
        </w:rPr>
        <w:t>C. Phân tích Chi phí &amp; Thời gian trễ theo Phương thức Vận chuyển (</w:t>
      </w:r>
      <w:proofErr w:type="spellStart"/>
      <w:r>
        <w:rPr>
          <w:lang w:val="vi-VN"/>
        </w:rPr>
        <w:t>Shipping</w:t>
      </w:r>
      <w:proofErr w:type="spellEnd"/>
      <w:r>
        <w:rPr>
          <w:lang w:val="vi-VN"/>
        </w:rPr>
        <w:t xml:space="preserve"> </w:t>
      </w:r>
      <w:proofErr w:type="spellStart"/>
      <w:r>
        <w:rPr>
          <w:lang w:val="vi-VN"/>
        </w:rPr>
        <w:t>Delay</w:t>
      </w:r>
      <w:proofErr w:type="spellEnd"/>
      <w:r>
        <w:rPr>
          <w:lang w:val="vi-VN"/>
        </w:rPr>
        <w:t xml:space="preserve"> &amp; </w:t>
      </w:r>
      <w:proofErr w:type="spellStart"/>
      <w:r>
        <w:rPr>
          <w:lang w:val="vi-VN"/>
        </w:rPr>
        <w:t>Cost</w:t>
      </w:r>
      <w:proofErr w:type="spellEnd"/>
      <w:r>
        <w:rPr>
          <w:lang w:val="vi-VN"/>
        </w:rPr>
        <w:t xml:space="preserve">) </w:t>
      </w:r>
    </w:p>
    <w:p w14:paraId="62BF7174" w14:textId="77777777" w:rsidR="00C845CC" w:rsidRDefault="00000000">
      <w:pPr>
        <w:pStyle w:val="font-claude-response-body"/>
        <w:numPr>
          <w:ilvl w:val="0"/>
          <w:numId w:val="28"/>
        </w:numPr>
        <w:spacing w:line="360" w:lineRule="auto"/>
        <w:rPr>
          <w:lang w:val="en-US"/>
        </w:rPr>
      </w:pPr>
      <w:r>
        <w:rPr>
          <w:lang w:val="vi-VN"/>
        </w:rPr>
        <w:lastRenderedPageBreak/>
        <w:t xml:space="preserve">Standard </w:t>
      </w:r>
      <w:proofErr w:type="spellStart"/>
      <w:r>
        <w:rPr>
          <w:lang w:val="vi-VN"/>
        </w:rPr>
        <w:t>Class</w:t>
      </w:r>
      <w:proofErr w:type="spellEnd"/>
      <w:r>
        <w:rPr>
          <w:lang w:val="vi-VN"/>
        </w:rPr>
        <w:t xml:space="preserve">: Ngốn phần lớn tổng chi phí vận chuyển ($600K+), có số ngày trễ trung bình cao nhất (~5 ngày). </w:t>
      </w:r>
    </w:p>
    <w:p w14:paraId="6570521E" w14:textId="77777777" w:rsidR="00C845CC" w:rsidRDefault="00000000">
      <w:pPr>
        <w:pStyle w:val="font-claude-response-body"/>
        <w:numPr>
          <w:ilvl w:val="0"/>
          <w:numId w:val="28"/>
        </w:numPr>
        <w:spacing w:line="360" w:lineRule="auto"/>
        <w:rPr>
          <w:lang w:val="en-US"/>
        </w:rPr>
      </w:pPr>
      <w:proofErr w:type="spellStart"/>
      <w:r>
        <w:rPr>
          <w:lang w:val="vi-VN"/>
        </w:rPr>
        <w:t>Same</w:t>
      </w:r>
      <w:proofErr w:type="spellEnd"/>
      <w:r>
        <w:rPr>
          <w:lang w:val="vi-VN"/>
        </w:rPr>
        <w:t xml:space="preserve"> Day: Có chi phí vận chuyển trung bình thấp nhất và thời gian trễ gần như bằng 0, nhưng tổng chi phí phát sinh nhỏ do số lượng đơn áp dụng khiêm tốn. </w:t>
      </w:r>
    </w:p>
    <w:p w14:paraId="210B4714" w14:textId="77777777" w:rsidR="00C845CC" w:rsidRDefault="00000000">
      <w:pPr>
        <w:pStyle w:val="font-claude-response-body"/>
        <w:numPr>
          <w:ilvl w:val="0"/>
          <w:numId w:val="28"/>
        </w:numPr>
        <w:spacing w:line="360" w:lineRule="auto"/>
        <w:rPr>
          <w:lang w:val="en-US"/>
        </w:rPr>
      </w:pPr>
      <w:proofErr w:type="spellStart"/>
      <w:r>
        <w:rPr>
          <w:lang w:val="vi-VN"/>
        </w:rPr>
        <w:t>First</w:t>
      </w:r>
      <w:proofErr w:type="spellEnd"/>
      <w:r>
        <w:rPr>
          <w:lang w:val="vi-VN"/>
        </w:rPr>
        <w:t xml:space="preserve"> </w:t>
      </w:r>
      <w:proofErr w:type="spellStart"/>
      <w:r>
        <w:rPr>
          <w:lang w:val="vi-VN"/>
        </w:rPr>
        <w:t>Class</w:t>
      </w:r>
      <w:proofErr w:type="spellEnd"/>
      <w:r>
        <w:rPr>
          <w:lang w:val="vi-VN"/>
        </w:rPr>
        <w:t xml:space="preserve"> &amp; </w:t>
      </w:r>
      <w:proofErr w:type="spellStart"/>
      <w:r>
        <w:rPr>
          <w:lang w:val="vi-VN"/>
        </w:rPr>
        <w:t>Second</w:t>
      </w:r>
      <w:proofErr w:type="spellEnd"/>
      <w:r>
        <w:rPr>
          <w:lang w:val="vi-VN"/>
        </w:rPr>
        <w:t xml:space="preserve"> </w:t>
      </w:r>
      <w:proofErr w:type="spellStart"/>
      <w:r>
        <w:rPr>
          <w:lang w:val="vi-VN"/>
        </w:rPr>
        <w:t>Class</w:t>
      </w:r>
      <w:proofErr w:type="spellEnd"/>
      <w:r>
        <w:rPr>
          <w:lang w:val="vi-VN"/>
        </w:rPr>
        <w:t>: Duy trì mức trễ trung bình từ 2–3 ngày với chi phí hợp lý.</w:t>
      </w:r>
    </w:p>
    <w:p w14:paraId="48B29F9C" w14:textId="77777777" w:rsidR="00C845CC" w:rsidRDefault="00000000">
      <w:pPr>
        <w:pStyle w:val="font-claude-response-body"/>
        <w:spacing w:line="360" w:lineRule="auto"/>
        <w:ind w:left="360"/>
        <w:rPr>
          <w:lang w:val="en-US"/>
        </w:rPr>
      </w:pPr>
      <w:r>
        <w:rPr>
          <w:lang w:val="vi-VN"/>
        </w:rPr>
        <w:t>D. Ma trận Ưu tiên Đơn hàng &amp; Phương thức Vận chuyển (</w:t>
      </w:r>
      <w:proofErr w:type="spellStart"/>
      <w:r>
        <w:rPr>
          <w:lang w:val="vi-VN"/>
        </w:rPr>
        <w:t>Shipping</w:t>
      </w:r>
      <w:proofErr w:type="spellEnd"/>
      <w:r>
        <w:rPr>
          <w:lang w:val="vi-VN"/>
        </w:rPr>
        <w:t xml:space="preserve"> </w:t>
      </w:r>
      <w:proofErr w:type="spellStart"/>
      <w:r>
        <w:rPr>
          <w:lang w:val="vi-VN"/>
        </w:rPr>
        <w:t>Priority</w:t>
      </w:r>
      <w:proofErr w:type="spellEnd"/>
      <w:r>
        <w:rPr>
          <w:lang w:val="vi-VN"/>
        </w:rPr>
        <w:t xml:space="preserve"> </w:t>
      </w:r>
      <w:proofErr w:type="spellStart"/>
      <w:r>
        <w:rPr>
          <w:lang w:val="vi-VN"/>
        </w:rPr>
        <w:t>Heatmap</w:t>
      </w:r>
      <w:proofErr w:type="spellEnd"/>
      <w:r>
        <w:rPr>
          <w:lang w:val="vi-VN"/>
        </w:rPr>
        <w:t xml:space="preserve">) </w:t>
      </w:r>
    </w:p>
    <w:p w14:paraId="07A1F93E" w14:textId="77777777" w:rsidR="00C845CC" w:rsidRDefault="00000000">
      <w:pPr>
        <w:pStyle w:val="font-claude-response-body"/>
        <w:numPr>
          <w:ilvl w:val="0"/>
          <w:numId w:val="29"/>
        </w:numPr>
        <w:spacing w:line="360" w:lineRule="auto"/>
        <w:rPr>
          <w:lang w:val="en-US"/>
        </w:rPr>
      </w:pPr>
      <w:r>
        <w:rPr>
          <w:lang w:val="vi-VN"/>
        </w:rPr>
        <w:t xml:space="preserve">Mức ưu tiên </w:t>
      </w:r>
      <w:proofErr w:type="spellStart"/>
      <w:r>
        <w:rPr>
          <w:lang w:val="vi-VN"/>
        </w:rPr>
        <w:t>Medium</w:t>
      </w:r>
      <w:proofErr w:type="spellEnd"/>
      <w:r>
        <w:rPr>
          <w:lang w:val="vi-VN"/>
        </w:rPr>
        <w:t xml:space="preserve">: Chiếm số ngày trễ tích lũy cao kỷ lục ở phương thức Standard </w:t>
      </w:r>
      <w:proofErr w:type="spellStart"/>
      <w:r>
        <w:rPr>
          <w:lang w:val="vi-VN"/>
        </w:rPr>
        <w:t>Class</w:t>
      </w:r>
      <w:proofErr w:type="spellEnd"/>
      <w:r>
        <w:rPr>
          <w:lang w:val="vi-VN"/>
        </w:rPr>
        <w:t xml:space="preserve"> (109,018 ngày) và </w:t>
      </w:r>
      <w:proofErr w:type="spellStart"/>
      <w:r>
        <w:rPr>
          <w:lang w:val="vi-VN"/>
        </w:rPr>
        <w:t>Second</w:t>
      </w:r>
      <w:proofErr w:type="spellEnd"/>
      <w:r>
        <w:rPr>
          <w:lang w:val="vi-VN"/>
        </w:rPr>
        <w:t xml:space="preserve"> </w:t>
      </w:r>
      <w:proofErr w:type="spellStart"/>
      <w:r>
        <w:rPr>
          <w:lang w:val="vi-VN"/>
        </w:rPr>
        <w:t>Class</w:t>
      </w:r>
      <w:proofErr w:type="spellEnd"/>
      <w:r>
        <w:rPr>
          <w:lang w:val="vi-VN"/>
        </w:rPr>
        <w:t xml:space="preserve"> (18,289 ngày). </w:t>
      </w:r>
    </w:p>
    <w:p w14:paraId="6BE383A2" w14:textId="77777777" w:rsidR="00C845CC" w:rsidRDefault="00000000">
      <w:pPr>
        <w:pStyle w:val="font-claude-response-body"/>
        <w:numPr>
          <w:ilvl w:val="0"/>
          <w:numId w:val="29"/>
        </w:numPr>
        <w:spacing w:line="360" w:lineRule="auto"/>
        <w:rPr>
          <w:lang w:val="en-US"/>
        </w:rPr>
      </w:pPr>
      <w:r>
        <w:rPr>
          <w:lang w:val="vi-VN"/>
        </w:rPr>
        <w:t xml:space="preserve">Mức ưu tiên </w:t>
      </w:r>
      <w:proofErr w:type="spellStart"/>
      <w:r>
        <w:rPr>
          <w:lang w:val="vi-VN"/>
        </w:rPr>
        <w:t>Critical</w:t>
      </w:r>
      <w:proofErr w:type="spellEnd"/>
      <w:r>
        <w:rPr>
          <w:lang w:val="vi-VN"/>
        </w:rPr>
        <w:t xml:space="preserve"> &amp; </w:t>
      </w:r>
      <w:proofErr w:type="spellStart"/>
      <w:r>
        <w:rPr>
          <w:lang w:val="vi-VN"/>
        </w:rPr>
        <w:t>High</w:t>
      </w:r>
      <w:proofErr w:type="spellEnd"/>
      <w:r>
        <w:rPr>
          <w:lang w:val="vi-VN"/>
        </w:rPr>
        <w:t xml:space="preserve">: Nhiều đơn hàng khẩn cấp vẫn bị dồn vào Standard </w:t>
      </w:r>
      <w:proofErr w:type="spellStart"/>
      <w:r>
        <w:rPr>
          <w:lang w:val="vi-VN"/>
        </w:rPr>
        <w:t>Class</w:t>
      </w:r>
      <w:proofErr w:type="spellEnd"/>
      <w:r>
        <w:rPr>
          <w:lang w:val="vi-VN"/>
        </w:rPr>
        <w:t xml:space="preserve"> (28,963 ngày trễ) và </w:t>
      </w:r>
      <w:proofErr w:type="spellStart"/>
      <w:r>
        <w:rPr>
          <w:lang w:val="vi-VN"/>
        </w:rPr>
        <w:t>Second</w:t>
      </w:r>
      <w:proofErr w:type="spellEnd"/>
      <w:r>
        <w:rPr>
          <w:lang w:val="vi-VN"/>
        </w:rPr>
        <w:t xml:space="preserve"> </w:t>
      </w:r>
      <w:proofErr w:type="spellStart"/>
      <w:r>
        <w:rPr>
          <w:lang w:val="vi-VN"/>
        </w:rPr>
        <w:t>Class</w:t>
      </w:r>
      <w:proofErr w:type="spellEnd"/>
      <w:r>
        <w:rPr>
          <w:lang w:val="vi-VN"/>
        </w:rPr>
        <w:t xml:space="preserve"> (11,632 ngày), trong khi hình thức giao nhanh </w:t>
      </w:r>
      <w:proofErr w:type="spellStart"/>
      <w:r>
        <w:rPr>
          <w:lang w:val="vi-VN"/>
        </w:rPr>
        <w:t>Same</w:t>
      </w:r>
      <w:proofErr w:type="spellEnd"/>
      <w:r>
        <w:rPr>
          <w:lang w:val="vi-VN"/>
        </w:rPr>
        <w:t xml:space="preserve"> Day chỉ xử lý 19 đơn </w:t>
      </w:r>
      <w:proofErr w:type="spellStart"/>
      <w:r>
        <w:rPr>
          <w:lang w:val="vi-VN"/>
        </w:rPr>
        <w:t>Critical</w:t>
      </w:r>
      <w:proofErr w:type="spellEnd"/>
      <w:r>
        <w:rPr>
          <w:lang w:val="vi-VN"/>
        </w:rPr>
        <w:t>.</w:t>
      </w:r>
    </w:p>
    <w:p w14:paraId="123DBBF7" w14:textId="77777777" w:rsidR="00C845CC" w:rsidRDefault="00000000">
      <w:pPr>
        <w:pStyle w:val="font-claude-response-body"/>
        <w:spacing w:line="360" w:lineRule="auto"/>
        <w:ind w:left="360"/>
        <w:rPr>
          <w:lang w:val="en-US"/>
        </w:rPr>
      </w:pPr>
      <w:r>
        <w:rPr>
          <w:lang w:val="vi-VN"/>
        </w:rPr>
        <w:t>E. Bản đồ Phân bổ Lợi nhuận Địa lý (</w:t>
      </w:r>
      <w:proofErr w:type="spellStart"/>
      <w:r>
        <w:rPr>
          <w:lang w:val="vi-VN"/>
        </w:rPr>
        <w:t>Geographic</w:t>
      </w:r>
      <w:proofErr w:type="spellEnd"/>
      <w:r>
        <w:rPr>
          <w:lang w:val="vi-VN"/>
        </w:rPr>
        <w:t xml:space="preserve"> </w:t>
      </w:r>
      <w:proofErr w:type="spellStart"/>
      <w:r>
        <w:rPr>
          <w:lang w:val="vi-VN"/>
        </w:rPr>
        <w:t>Profitability</w:t>
      </w:r>
      <w:proofErr w:type="spellEnd"/>
      <w:r>
        <w:rPr>
          <w:lang w:val="vi-VN"/>
        </w:rPr>
        <w:t xml:space="preserve"> </w:t>
      </w:r>
      <w:proofErr w:type="spellStart"/>
      <w:r>
        <w:rPr>
          <w:lang w:val="vi-VN"/>
        </w:rPr>
        <w:t>Map</w:t>
      </w:r>
      <w:proofErr w:type="spellEnd"/>
      <w:r>
        <w:rPr>
          <w:lang w:val="vi-VN"/>
        </w:rPr>
        <w:t>)</w:t>
      </w:r>
    </w:p>
    <w:p w14:paraId="6560AB99" w14:textId="77777777" w:rsidR="00C845CC" w:rsidRDefault="00000000">
      <w:pPr>
        <w:pStyle w:val="font-claude-response-body"/>
        <w:numPr>
          <w:ilvl w:val="0"/>
          <w:numId w:val="30"/>
        </w:numPr>
        <w:spacing w:line="360" w:lineRule="auto"/>
        <w:rPr>
          <w:lang w:val="en-US"/>
        </w:rPr>
      </w:pPr>
      <w:r>
        <w:rPr>
          <w:lang w:val="vi-VN"/>
        </w:rPr>
        <w:t xml:space="preserve">Khu vực lợi nhuận cao (Bong bóng xanh): Tập trung chủ yếu ở Bắc Mỹ (Mỹ, Canada), Tây Âu và khu vực Đông Nam Á / Úc. </w:t>
      </w:r>
    </w:p>
    <w:p w14:paraId="48A4079D" w14:textId="77777777" w:rsidR="00C845CC" w:rsidRDefault="00000000">
      <w:pPr>
        <w:pStyle w:val="font-claude-response-body"/>
        <w:numPr>
          <w:ilvl w:val="0"/>
          <w:numId w:val="30"/>
        </w:numPr>
        <w:spacing w:line="360" w:lineRule="auto"/>
        <w:rPr>
          <w:lang w:val="en-US"/>
        </w:rPr>
      </w:pPr>
      <w:r>
        <w:rPr>
          <w:lang w:val="vi-VN"/>
        </w:rPr>
        <w:t>Khu vực thâm hụt / Hiệu suất kém (Bong bóng cam): Xuất hiện rải rác tại các quốc gia thuộc Nam Mỹ, Trung Đông và khu vực Nam Âu.</w:t>
      </w:r>
    </w:p>
    <w:p w14:paraId="57C4F59D" w14:textId="77777777" w:rsidR="00C845CC" w:rsidRPr="00D627A8" w:rsidRDefault="00000000">
      <w:pPr>
        <w:pStyle w:val="font-claude-response-body"/>
        <w:numPr>
          <w:ilvl w:val="0"/>
          <w:numId w:val="17"/>
        </w:numPr>
        <w:spacing w:line="360" w:lineRule="auto"/>
        <w:rPr>
          <w:b/>
          <w:bCs/>
          <w:lang w:val="en-US"/>
        </w:rPr>
      </w:pPr>
      <w:proofErr w:type="spellStart"/>
      <w:r w:rsidRPr="00D627A8">
        <w:rPr>
          <w:b/>
          <w:bCs/>
          <w:lang w:val="vi-VN"/>
        </w:rPr>
        <w:t>Business</w:t>
      </w:r>
      <w:proofErr w:type="spellEnd"/>
      <w:r w:rsidRPr="00D627A8">
        <w:rPr>
          <w:b/>
          <w:bCs/>
          <w:lang w:val="vi-VN"/>
        </w:rPr>
        <w:t xml:space="preserve"> </w:t>
      </w:r>
      <w:proofErr w:type="spellStart"/>
      <w:r w:rsidRPr="00D627A8">
        <w:rPr>
          <w:b/>
          <w:bCs/>
          <w:lang w:val="vi-VN"/>
        </w:rPr>
        <w:t>Insights</w:t>
      </w:r>
      <w:proofErr w:type="spellEnd"/>
      <w:r w:rsidRPr="00D627A8">
        <w:rPr>
          <w:b/>
          <w:bCs/>
          <w:lang w:val="vi-VN"/>
        </w:rPr>
        <w:t xml:space="preserve"> chính từ </w:t>
      </w:r>
      <w:proofErr w:type="spellStart"/>
      <w:r w:rsidRPr="00D627A8">
        <w:rPr>
          <w:b/>
          <w:bCs/>
          <w:lang w:val="vi-VN"/>
        </w:rPr>
        <w:t>Dashboard</w:t>
      </w:r>
      <w:proofErr w:type="spellEnd"/>
      <w:r w:rsidRPr="00D627A8">
        <w:rPr>
          <w:b/>
          <w:bCs/>
          <w:lang w:val="vi-VN"/>
        </w:rPr>
        <w:t xml:space="preserve"> </w:t>
      </w:r>
    </w:p>
    <w:p w14:paraId="3A0F713C" w14:textId="77777777" w:rsidR="00C845CC" w:rsidRDefault="00000000">
      <w:pPr>
        <w:pStyle w:val="font-claude-response-body"/>
        <w:numPr>
          <w:ilvl w:val="0"/>
          <w:numId w:val="31"/>
        </w:numPr>
        <w:spacing w:line="360" w:lineRule="auto"/>
        <w:rPr>
          <w:lang w:val="en-US"/>
        </w:rPr>
      </w:pPr>
      <w:r>
        <w:rPr>
          <w:lang w:val="vi-VN"/>
        </w:rPr>
        <w:t>Tối ưu điều phối vận chuyển cho đơn hàng khẩn cấp (</w:t>
      </w:r>
      <w:proofErr w:type="spellStart"/>
      <w:r>
        <w:rPr>
          <w:lang w:val="vi-VN"/>
        </w:rPr>
        <w:t>Critical</w:t>
      </w:r>
      <w:proofErr w:type="spellEnd"/>
      <w:r>
        <w:rPr>
          <w:lang w:val="vi-VN"/>
        </w:rPr>
        <w:t xml:space="preserve"> </w:t>
      </w:r>
      <w:proofErr w:type="spellStart"/>
      <w:r>
        <w:rPr>
          <w:lang w:val="vi-VN"/>
        </w:rPr>
        <w:t>Orders</w:t>
      </w:r>
      <w:proofErr w:type="spellEnd"/>
      <w:r>
        <w:rPr>
          <w:lang w:val="vi-VN"/>
        </w:rPr>
        <w:t xml:space="preserve">): Sự đứt gãy </w:t>
      </w:r>
      <w:proofErr w:type="spellStart"/>
      <w:r>
        <w:rPr>
          <w:lang w:val="vi-VN"/>
        </w:rPr>
        <w:t>logistics</w:t>
      </w:r>
      <w:proofErr w:type="spellEnd"/>
      <w:r>
        <w:rPr>
          <w:lang w:val="vi-VN"/>
        </w:rPr>
        <w:t xml:space="preserve"> thể hiện rõ khi nhiều đơn hàng có độ ưu tiên cao (</w:t>
      </w:r>
      <w:proofErr w:type="spellStart"/>
      <w:r>
        <w:rPr>
          <w:lang w:val="vi-VN"/>
        </w:rPr>
        <w:t>Critical</w:t>
      </w:r>
      <w:proofErr w:type="spellEnd"/>
      <w:r>
        <w:rPr>
          <w:lang w:val="vi-VN"/>
        </w:rPr>
        <w:t>/</w:t>
      </w:r>
      <w:proofErr w:type="spellStart"/>
      <w:r>
        <w:rPr>
          <w:lang w:val="vi-VN"/>
        </w:rPr>
        <w:t>High</w:t>
      </w:r>
      <w:proofErr w:type="spellEnd"/>
      <w:r>
        <w:rPr>
          <w:lang w:val="vi-VN"/>
        </w:rPr>
        <w:t xml:space="preserve">) vẫn được vận chuyển qua gói Standard </w:t>
      </w:r>
      <w:proofErr w:type="spellStart"/>
      <w:r>
        <w:rPr>
          <w:lang w:val="vi-VN"/>
        </w:rPr>
        <w:t>Class</w:t>
      </w:r>
      <w:proofErr w:type="spellEnd"/>
      <w:r>
        <w:rPr>
          <w:lang w:val="vi-VN"/>
        </w:rPr>
        <w:t xml:space="preserve"> khiến tổng số ngày trễ bị đẩy lên cao. Cần cài đặt quy tắc tự động điều hướng các đơn </w:t>
      </w:r>
      <w:proofErr w:type="spellStart"/>
      <w:r>
        <w:rPr>
          <w:lang w:val="vi-VN"/>
        </w:rPr>
        <w:t>Critical</w:t>
      </w:r>
      <w:proofErr w:type="spellEnd"/>
      <w:r>
        <w:rPr>
          <w:lang w:val="vi-VN"/>
        </w:rPr>
        <w:t xml:space="preserve"> sang gói giao nhanh </w:t>
      </w:r>
      <w:proofErr w:type="spellStart"/>
      <w:r>
        <w:rPr>
          <w:lang w:val="vi-VN"/>
        </w:rPr>
        <w:t>First</w:t>
      </w:r>
      <w:proofErr w:type="spellEnd"/>
      <w:r>
        <w:rPr>
          <w:lang w:val="vi-VN"/>
        </w:rPr>
        <w:t xml:space="preserve"> </w:t>
      </w:r>
      <w:proofErr w:type="spellStart"/>
      <w:r>
        <w:rPr>
          <w:lang w:val="vi-VN"/>
        </w:rPr>
        <w:t>Class</w:t>
      </w:r>
      <w:proofErr w:type="spellEnd"/>
      <w:r>
        <w:rPr>
          <w:lang w:val="vi-VN"/>
        </w:rPr>
        <w:t xml:space="preserve"> hoặc </w:t>
      </w:r>
      <w:proofErr w:type="spellStart"/>
      <w:r>
        <w:rPr>
          <w:lang w:val="vi-VN"/>
        </w:rPr>
        <w:t>Same</w:t>
      </w:r>
      <w:proofErr w:type="spellEnd"/>
      <w:r>
        <w:rPr>
          <w:lang w:val="vi-VN"/>
        </w:rPr>
        <w:t xml:space="preserve"> Day. </w:t>
      </w:r>
    </w:p>
    <w:p w14:paraId="7D77E588" w14:textId="77777777" w:rsidR="00C845CC" w:rsidRDefault="00000000">
      <w:pPr>
        <w:pStyle w:val="font-claude-response-body"/>
        <w:numPr>
          <w:ilvl w:val="0"/>
          <w:numId w:val="31"/>
        </w:numPr>
        <w:spacing w:line="360" w:lineRule="auto"/>
        <w:rPr>
          <w:lang w:val="en-US"/>
        </w:rPr>
      </w:pPr>
      <w:r>
        <w:rPr>
          <w:lang w:val="vi-VN"/>
        </w:rPr>
        <w:t xml:space="preserve">Điều chỉnh quy trình giao hàng Standard </w:t>
      </w:r>
      <w:proofErr w:type="spellStart"/>
      <w:r>
        <w:rPr>
          <w:lang w:val="vi-VN"/>
        </w:rPr>
        <w:t>Class</w:t>
      </w:r>
      <w:proofErr w:type="spellEnd"/>
      <w:r>
        <w:rPr>
          <w:lang w:val="vi-VN"/>
        </w:rPr>
        <w:t xml:space="preserve">: Phương thức Standard </w:t>
      </w:r>
      <w:proofErr w:type="spellStart"/>
      <w:r>
        <w:rPr>
          <w:lang w:val="vi-VN"/>
        </w:rPr>
        <w:t>Class</w:t>
      </w:r>
      <w:proofErr w:type="spellEnd"/>
      <w:r>
        <w:rPr>
          <w:lang w:val="vi-VN"/>
        </w:rPr>
        <w:t xml:space="preserve">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7BAD9155" w14:textId="77777777" w:rsidR="00C845CC" w:rsidRDefault="00000000">
      <w:pPr>
        <w:pStyle w:val="font-claude-response-body"/>
        <w:numPr>
          <w:ilvl w:val="0"/>
          <w:numId w:val="31"/>
        </w:numPr>
        <w:spacing w:line="360" w:lineRule="auto"/>
        <w:rPr>
          <w:lang w:val="en-US"/>
        </w:rPr>
      </w:pPr>
      <w:r>
        <w:rPr>
          <w:lang w:val="vi-VN"/>
        </w:rPr>
        <w:t xml:space="preserve">Nhân rộng mô hình quản trị lợi nhuận từ Canada: Canada đạt biên lợi nhuận kỷ lục (26.62%). Đội ngũ chiến lược cần phân tích chi tiết cơ cấu chi phí vận chuyển và chính </w:t>
      </w:r>
      <w:r>
        <w:rPr>
          <w:lang w:val="vi-VN"/>
        </w:rPr>
        <w:lastRenderedPageBreak/>
        <w:t>sách giá tại Canada để áp dụng cho các thị trường đang có biên lợi nhuận mỏng như EMEA (5.44%) và LATAM (10.24%).</w:t>
      </w:r>
    </w:p>
    <w:p w14:paraId="4CAD5EB1" w14:textId="5E3E4927" w:rsidR="00C845CC" w:rsidRDefault="00000000">
      <w:pPr>
        <w:pStyle w:val="Heading3"/>
        <w:rPr>
          <w:lang w:val="en-US"/>
        </w:rPr>
      </w:pPr>
      <w:bookmarkStart w:id="52" w:name="_Toc237797731"/>
      <w:r>
        <w:rPr>
          <w:lang w:val="en-US"/>
        </w:rPr>
        <w:t xml:space="preserve">4.3.5. </w:t>
      </w:r>
      <w:proofErr w:type="spellStart"/>
      <w:r w:rsidR="00B74862">
        <w:rPr>
          <w:lang w:val="en-US"/>
        </w:rPr>
        <w:t>Thiết</w:t>
      </w:r>
      <w:proofErr w:type="spellEnd"/>
      <w:r w:rsidR="00B74862">
        <w:rPr>
          <w:lang w:val="en-US"/>
        </w:rPr>
        <w:t xml:space="preserve"> </w:t>
      </w:r>
      <w:proofErr w:type="spellStart"/>
      <w:r w:rsidR="00B74862">
        <w:rPr>
          <w:lang w:val="en-US"/>
        </w:rPr>
        <w:t>kế</w:t>
      </w:r>
      <w:proofErr w:type="spellEnd"/>
      <w:r w:rsidR="00B74862">
        <w:rPr>
          <w:lang w:val="en-US"/>
        </w:rPr>
        <w:t xml:space="preserve"> main dashboard</w:t>
      </w:r>
      <w:bookmarkEnd w:id="52"/>
    </w:p>
    <w:p w14:paraId="32168D09" w14:textId="77777777" w:rsidR="00C845CC" w:rsidRDefault="00000000">
      <w:pPr>
        <w:rPr>
          <w:lang w:val="en-US"/>
        </w:rPr>
      </w:pPr>
      <w:r>
        <w:rPr>
          <w:noProof/>
        </w:rPr>
        <w:drawing>
          <wp:inline distT="0" distB="0" distL="114300" distR="114300" wp14:anchorId="4FC5EBB8" wp14:editId="76F0C3F6">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5943600" cy="3343275"/>
                    </a:xfrm>
                    <a:prstGeom prst="rect">
                      <a:avLst/>
                    </a:prstGeom>
                    <a:noFill/>
                    <a:ln>
                      <a:noFill/>
                    </a:ln>
                  </pic:spPr>
                </pic:pic>
              </a:graphicData>
            </a:graphic>
          </wp:inline>
        </w:drawing>
      </w:r>
    </w:p>
    <w:p w14:paraId="262D58DB"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 xml:space="preserve">1. </w:t>
      </w:r>
      <w:proofErr w:type="spellStart"/>
      <w:r w:rsidRPr="00D627A8">
        <w:rPr>
          <w:rFonts w:ascii="Times New Roman" w:hAnsi="Times New Roman" w:cs="Times New Roman"/>
          <w:b/>
          <w:bCs/>
          <w:sz w:val="24"/>
          <w:szCs w:val="24"/>
          <w:lang w:val="en-US"/>
        </w:rPr>
        <w:t>Mục</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đích</w:t>
      </w:r>
      <w:proofErr w:type="spellEnd"/>
      <w:r w:rsidRPr="00D627A8">
        <w:rPr>
          <w:rFonts w:ascii="Times New Roman" w:hAnsi="Times New Roman" w:cs="Times New Roman"/>
          <w:b/>
          <w:bCs/>
          <w:sz w:val="24"/>
          <w:szCs w:val="24"/>
          <w:lang w:val="en-US"/>
        </w:rPr>
        <w:t>:</w:t>
      </w:r>
    </w:p>
    <w:p w14:paraId="34B68115"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Main Dashboard </w:t>
      </w:r>
      <w:proofErr w:type="spellStart"/>
      <w:r w:rsidRPr="00D627A8">
        <w:rPr>
          <w:rFonts w:ascii="Times New Roman" w:hAnsi="Times New Roman" w:cs="Times New Roman"/>
          <w:sz w:val="24"/>
          <w:szCs w:val="24"/>
          <w:lang w:val="en-US"/>
        </w:rPr>
        <w:t>được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xây</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dựng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với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vai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trò</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là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trang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chủ</w:t>
      </w:r>
      <w:proofErr w:type="spellEnd"/>
      <w:r w:rsidRPr="00D627A8">
        <w:rPr>
          <w:rFonts w:ascii="Times New Roman" w:hAnsi="Times New Roman" w:cs="Times New Roman"/>
          <w:sz w:val="24"/>
          <w:szCs w:val="24"/>
          <w:lang w:val="en-US"/>
        </w:rPr>
        <w:t xml:space="preserve"> (Landing Page) </w:t>
      </w:r>
      <w:proofErr w:type="spellStart"/>
      <w:r w:rsidRPr="00D627A8">
        <w:rPr>
          <w:rFonts w:ascii="Times New Roman" w:hAnsi="Times New Roman" w:cs="Times New Roman"/>
          <w:sz w:val="24"/>
          <w:szCs w:val="24"/>
          <w:lang w:val="en-US"/>
        </w:rPr>
        <w:t>của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hệ</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thống</w:t>
      </w:r>
      <w:proofErr w:type="spellEnd"/>
      <w:r w:rsidRPr="00D627A8">
        <w:rPr>
          <w:rFonts w:ascii="Times New Roman" w:hAnsi="Times New Roman" w:cs="Times New Roman"/>
          <w:sz w:val="24"/>
          <w:szCs w:val="24"/>
          <w:lang w:val="en-US"/>
        </w:rPr>
        <w:t xml:space="preserve"> Visualization and Dashboard. </w:t>
      </w:r>
      <w:proofErr w:type="spellStart"/>
      <w:r w:rsidRPr="00D627A8">
        <w:rPr>
          <w:rFonts w:ascii="Times New Roman" w:hAnsi="Times New Roman" w:cs="Times New Roman"/>
          <w:sz w:val="24"/>
          <w:szCs w:val="24"/>
          <w:lang w:val="en-US"/>
        </w:rPr>
        <w:t>Mục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tiêu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chính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của</w:t>
      </w:r>
      <w:proofErr w:type="spellEnd"/>
      <w:r w:rsidRPr="00D627A8">
        <w:rPr>
          <w:rFonts w:ascii="Times New Roman" w:hAnsi="Times New Roman" w:cs="Times New Roman"/>
          <w:sz w:val="24"/>
          <w:szCs w:val="24"/>
          <w:lang w:val="en-US"/>
        </w:rPr>
        <w:t xml:space="preserve"> Main Dashboard </w:t>
      </w:r>
      <w:proofErr w:type="spellStart"/>
      <w:r w:rsidRPr="00D627A8">
        <w:rPr>
          <w:rFonts w:ascii="Times New Roman" w:hAnsi="Times New Roman" w:cs="Times New Roman"/>
          <w:sz w:val="24"/>
          <w:szCs w:val="24"/>
          <w:lang w:val="en-US"/>
        </w:rPr>
        <w:t>là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tạo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một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giao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diện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trung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tâm</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giúp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người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dùng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dễ</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dàng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tiếp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cận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điều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hướng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đến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Dashboard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chuyên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sâu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của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hệ</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thống</w:t>
      </w:r>
      <w:proofErr w:type="spellEnd"/>
      <w:r w:rsidRPr="00D627A8">
        <w:rPr>
          <w:rFonts w:ascii="Times New Roman" w:hAnsi="Times New Roman" w:cs="Times New Roman"/>
          <w:sz w:val="24"/>
          <w:szCs w:val="24"/>
          <w:lang w:val="en-US"/>
        </w:rPr>
        <w:t>.</w:t>
      </w:r>
    </w:p>
    <w:p w14:paraId="5882CCF5"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Thay </w:t>
      </w:r>
      <w:proofErr w:type="spellStart"/>
      <w:r w:rsidRPr="00D627A8">
        <w:rPr>
          <w:rFonts w:ascii="Times New Roman" w:hAnsi="Times New Roman" w:cs="Times New Roman"/>
          <w:sz w:val="24"/>
          <w:szCs w:val="24"/>
          <w:lang w:val="en-US"/>
        </w:rPr>
        <w:t>vì</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hiển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thị</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tiếp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toàn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bộ</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biểu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đồ</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chỉ</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số</w:t>
      </w:r>
      <w:proofErr w:type="spellEnd"/>
      <w:r w:rsidRPr="00D627A8">
        <w:rPr>
          <w:rFonts w:ascii="Times New Roman" w:hAnsi="Times New Roman" w:cs="Times New Roman"/>
          <w:sz w:val="24"/>
          <w:szCs w:val="24"/>
          <w:lang w:val="en-US"/>
        </w:rPr>
        <w:t xml:space="preserve">, Main Dashboard </w:t>
      </w:r>
      <w:proofErr w:type="spellStart"/>
      <w:r w:rsidRPr="00D627A8">
        <w:rPr>
          <w:rFonts w:ascii="Times New Roman" w:hAnsi="Times New Roman" w:cs="Times New Roman"/>
          <w:sz w:val="24"/>
          <w:szCs w:val="24"/>
          <w:lang w:val="en-US"/>
        </w:rPr>
        <w:t>tập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trung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vào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việc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tổ</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chức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nhóm</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chức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năng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thành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khu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quan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giúp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người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dùng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nhanh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chóng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lựa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chọn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nội</w:t>
      </w:r>
      <w:proofErr w:type="spellEnd"/>
      <w:r w:rsidRPr="00D627A8">
        <w:rPr>
          <w:rFonts w:ascii="Times New Roman" w:hAnsi="Times New Roman" w:cs="Times New Roman"/>
          <w:sz w:val="24"/>
          <w:szCs w:val="24"/>
          <w:lang w:val="en-US"/>
        </w:rPr>
        <w:t xml:space="preserve"> dung </w:t>
      </w:r>
      <w:proofErr w:type="spellStart"/>
      <w:r w:rsidRPr="00D627A8">
        <w:rPr>
          <w:rFonts w:ascii="Times New Roman" w:hAnsi="Times New Roman" w:cs="Times New Roman"/>
          <w:sz w:val="24"/>
          <w:szCs w:val="24"/>
          <w:lang w:val="en-US"/>
        </w:rPr>
        <w:t>cần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w:t>
      </w:r>
    </w:p>
    <w:p w14:paraId="2CFDB40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Main Dashboard </w:t>
      </w:r>
      <w:proofErr w:type="spellStart"/>
      <w:r w:rsidRPr="00D627A8">
        <w:rPr>
          <w:rFonts w:ascii="Times New Roman" w:hAnsi="Times New Roman" w:cs="Times New Roman"/>
          <w:sz w:val="24"/>
          <w:szCs w:val="24"/>
          <w:lang w:val="en-US"/>
        </w:rPr>
        <w:t>cung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cấp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khả</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năng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điều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hướng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đến</w:t>
      </w:r>
      <w:proofErr w:type="spellEnd"/>
      <w:r w:rsidRPr="00D627A8">
        <w:rPr>
          <w:rFonts w:ascii="Times New Roman" w:hAnsi="Times New Roman" w:cs="Times New Roman"/>
          <w:sz w:val="24"/>
          <w:szCs w:val="24"/>
          <w:lang w:val="en-US"/>
        </w:rPr>
        <w:t xml:space="preserve"> 4 Dashboard </w:t>
      </w:r>
      <w:proofErr w:type="spellStart"/>
      <w:r w:rsidRPr="00D627A8">
        <w:rPr>
          <w:rFonts w:ascii="Times New Roman" w:hAnsi="Times New Roman" w:cs="Times New Roman"/>
          <w:sz w:val="24"/>
          <w:szCs w:val="24"/>
          <w:lang w:val="en-US"/>
        </w:rPr>
        <w:t>chính</w:t>
      </w:r>
      <w:proofErr w:type="spellEnd"/>
      <w:r w:rsidRPr="00D627A8">
        <w:rPr>
          <w:rFonts w:ascii="Times New Roman" w:hAnsi="Times New Roman" w:cs="Times New Roman"/>
          <w:sz w:val="24"/>
          <w:szCs w:val="24"/>
          <w:lang w:val="en-US"/>
        </w:rPr>
        <w:t>:</w:t>
      </w:r>
    </w:p>
    <w:p w14:paraId="1BF09FB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Total</w:t>
      </w:r>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cung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cấp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nhìn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tổng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quan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về</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tình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hình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hoạt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động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kinh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doanh</w:t>
      </w:r>
      <w:proofErr w:type="spellEnd"/>
      <w:r w:rsidRPr="00D627A8">
        <w:rPr>
          <w:rFonts w:ascii="Times New Roman" w:hAnsi="Times New Roman" w:cs="Times New Roman"/>
          <w:sz w:val="24"/>
          <w:szCs w:val="24"/>
          <w:lang w:val="en-US"/>
        </w:rPr>
        <w:t>.</w:t>
      </w:r>
    </w:p>
    <w:p w14:paraId="792C6FF8"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Analysis</w:t>
      </w:r>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hỗ</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trợ</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chuyên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sâu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chỉ</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số</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hiệu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quả</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kinh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doanh</w:t>
      </w:r>
      <w:proofErr w:type="spellEnd"/>
      <w:r w:rsidRPr="00D627A8">
        <w:rPr>
          <w:rFonts w:ascii="Times New Roman" w:hAnsi="Times New Roman" w:cs="Times New Roman"/>
          <w:sz w:val="24"/>
          <w:szCs w:val="24"/>
          <w:lang w:val="en-US"/>
        </w:rPr>
        <w:t>.</w:t>
      </w:r>
    </w:p>
    <w:p w14:paraId="38D06F49"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RFM</w:t>
      </w:r>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nhóm</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khách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hàng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dựa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mô</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hình</w:t>
      </w:r>
      <w:proofErr w:type="spellEnd"/>
      <w:r w:rsidRPr="00D627A8">
        <w:rPr>
          <w:rFonts w:ascii="Times New Roman" w:hAnsi="Times New Roman" w:cs="Times New Roman"/>
          <w:sz w:val="24"/>
          <w:szCs w:val="24"/>
          <w:lang w:val="en-US"/>
        </w:rPr>
        <w:t xml:space="preserve"> RFM.</w:t>
      </w:r>
    </w:p>
    <w:p w14:paraId="2F4A1677"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Shipping</w:t>
      </w:r>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hoạt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động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vận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chuyển</w:t>
      </w:r>
      <w:proofErr w:type="spellEnd"/>
      <w:r w:rsidRPr="00D627A8">
        <w:rPr>
          <w:rFonts w:ascii="Times New Roman" w:hAnsi="Times New Roman" w:cs="Times New Roman"/>
          <w:sz w:val="24"/>
          <w:szCs w:val="24"/>
          <w:lang w:val="en-US"/>
        </w:rPr>
        <w:t xml:space="preserve">, chi </w:t>
      </w:r>
      <w:proofErr w:type="spellStart"/>
      <w:r w:rsidRPr="00D627A8">
        <w:rPr>
          <w:rFonts w:ascii="Times New Roman" w:hAnsi="Times New Roman" w:cs="Times New Roman"/>
          <w:sz w:val="24"/>
          <w:szCs w:val="24"/>
          <w:lang w:val="en-US"/>
        </w:rPr>
        <w:t>phí</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thời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gian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giao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hàng</w:t>
      </w:r>
      <w:proofErr w:type="spellEnd"/>
      <w:r w:rsidRPr="00D627A8">
        <w:rPr>
          <w:rFonts w:ascii="Times New Roman" w:hAnsi="Times New Roman" w:cs="Times New Roman"/>
          <w:sz w:val="24"/>
          <w:szCs w:val="24"/>
          <w:lang w:val="en-US"/>
        </w:rPr>
        <w:t>.</w:t>
      </w:r>
    </w:p>
    <w:p w14:paraId="484CAFFE" w14:textId="77777777" w:rsidR="00C845CC" w:rsidRPr="00D627A8" w:rsidRDefault="00000000">
      <w:pPr>
        <w:spacing w:line="240" w:lineRule="auto"/>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Việc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thiết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kế</w:t>
      </w:r>
      <w:proofErr w:type="spellEnd"/>
      <w:r w:rsidRPr="00D627A8">
        <w:rPr>
          <w:rFonts w:ascii="Times New Roman" w:hAnsi="Times New Roman" w:cs="Times New Roman"/>
          <w:sz w:val="24"/>
          <w:szCs w:val="24"/>
          <w:lang w:val="en-US"/>
        </w:rPr>
        <w:t xml:space="preserve"> Main Dashboard </w:t>
      </w:r>
      <w:proofErr w:type="spellStart"/>
      <w:r w:rsidRPr="00D627A8">
        <w:rPr>
          <w:rFonts w:ascii="Times New Roman" w:hAnsi="Times New Roman" w:cs="Times New Roman"/>
          <w:sz w:val="24"/>
          <w:szCs w:val="24"/>
          <w:lang w:val="en-US"/>
        </w:rPr>
        <w:t>phù</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hợp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với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mục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tiêu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chung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của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dự</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án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là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xây</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dựng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hệ</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thống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báo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quan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hỗ</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trợ</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người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dùng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tiếp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cận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thông</w:t>
      </w:r>
      <w:proofErr w:type="spellEnd"/>
      <w:r w:rsidRPr="00D627A8">
        <w:rPr>
          <w:rFonts w:ascii="Times New Roman" w:hAnsi="Times New Roman" w:cs="Times New Roman"/>
          <w:sz w:val="24"/>
          <w:szCs w:val="24"/>
          <w:lang w:val="en-US"/>
        </w:rPr>
        <w:t xml:space="preserve"> tin </w:t>
      </w:r>
      <w:proofErr w:type="spellStart"/>
      <w:r w:rsidRPr="00D627A8">
        <w:rPr>
          <w:rFonts w:ascii="Times New Roman" w:hAnsi="Times New Roman" w:cs="Times New Roman"/>
          <w:sz w:val="24"/>
          <w:szCs w:val="24"/>
          <w:lang w:val="en-US"/>
        </w:rPr>
        <w:t>và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đưa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ra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quyết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định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dựa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dữ</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liệu</w:t>
      </w:r>
      <w:proofErr w:type="spellEnd"/>
      <w:r w:rsidRPr="00D627A8">
        <w:rPr>
          <w:rFonts w:ascii="Times New Roman" w:hAnsi="Times New Roman" w:cs="Times New Roman"/>
          <w:sz w:val="24"/>
          <w:szCs w:val="24"/>
          <w:lang w:val="en-US"/>
        </w:rPr>
        <w:t>.</w:t>
      </w:r>
    </w:p>
    <w:p w14:paraId="4108782B"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lastRenderedPageBreak/>
        <w:t xml:space="preserve">2. </w:t>
      </w:r>
      <w:proofErr w:type="spellStart"/>
      <w:r w:rsidRPr="00D627A8">
        <w:rPr>
          <w:rFonts w:ascii="Times New Roman" w:hAnsi="Times New Roman" w:cs="Times New Roman"/>
          <w:b/>
          <w:bCs/>
          <w:sz w:val="24"/>
          <w:szCs w:val="24"/>
          <w:lang w:val="en-US"/>
        </w:rPr>
        <w:t>Thiết</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kế</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giao</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diện</w:t>
      </w:r>
      <w:proofErr w:type="spellEnd"/>
    </w:p>
    <w:p w14:paraId="7CF6DBB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Main Dashboard </w:t>
      </w:r>
      <w:proofErr w:type="spellStart"/>
      <w:r w:rsidRPr="00D627A8">
        <w:rPr>
          <w:rFonts w:ascii="Times New Roman" w:hAnsi="Times New Roman" w:cs="Times New Roman"/>
          <w:sz w:val="24"/>
          <w:szCs w:val="24"/>
          <w:lang w:val="en-US"/>
        </w:rPr>
        <w:t>được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thiết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kế</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theo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dạng</w:t>
      </w:r>
      <w:proofErr w:type="spellEnd"/>
      <w:r w:rsidRPr="00D627A8">
        <w:rPr>
          <w:rFonts w:ascii="Times New Roman" w:hAnsi="Times New Roman" w:cs="Times New Roman"/>
          <w:sz w:val="24"/>
          <w:szCs w:val="24"/>
          <w:lang w:val="en-US"/>
        </w:rPr>
        <w:t xml:space="preserve"> Landing Page, </w:t>
      </w:r>
      <w:proofErr w:type="spellStart"/>
      <w:r w:rsidRPr="00D627A8">
        <w:rPr>
          <w:rFonts w:ascii="Times New Roman" w:hAnsi="Times New Roman" w:cs="Times New Roman"/>
          <w:sz w:val="24"/>
          <w:szCs w:val="24"/>
          <w:lang w:val="en-US"/>
        </w:rPr>
        <w:t>gồm</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hai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khu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chính</w:t>
      </w:r>
      <w:proofErr w:type="spellEnd"/>
      <w:r w:rsidRPr="00D627A8">
        <w:rPr>
          <w:rFonts w:ascii="Times New Roman" w:hAnsi="Times New Roman" w:cs="Times New Roman"/>
          <w:sz w:val="24"/>
          <w:szCs w:val="24"/>
          <w:lang w:val="en-US"/>
        </w:rPr>
        <w:t>:</w:t>
      </w:r>
    </w:p>
    <w:p w14:paraId="2558E4D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Khu </w:t>
      </w:r>
      <w:proofErr w:type="spellStart"/>
      <w:r w:rsidRPr="00D627A8">
        <w:rPr>
          <w:rFonts w:ascii="Times New Roman" w:hAnsi="Times New Roman" w:cs="Times New Roman"/>
          <w:sz w:val="24"/>
          <w:szCs w:val="24"/>
          <w:lang w:val="en-US"/>
        </w:rPr>
        <w:t>vực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tiêu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đề</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đặt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hệ</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thống</w:t>
      </w:r>
      <w:proofErr w:type="spellEnd"/>
      <w:r w:rsidRPr="00D627A8">
        <w:rPr>
          <w:rFonts w:ascii="Times New Roman" w:hAnsi="Times New Roman" w:cs="Times New Roman"/>
          <w:sz w:val="24"/>
          <w:szCs w:val="24"/>
          <w:lang w:val="en-US"/>
        </w:rPr>
        <w:t xml:space="preserve"> “VISUALIZATION &amp; DASHBOARD”, </w:t>
      </w:r>
      <w:proofErr w:type="spellStart"/>
      <w:r w:rsidRPr="00D627A8">
        <w:rPr>
          <w:rFonts w:ascii="Times New Roman" w:hAnsi="Times New Roman" w:cs="Times New Roman"/>
          <w:sz w:val="24"/>
          <w:szCs w:val="24"/>
          <w:lang w:val="en-US"/>
        </w:rPr>
        <w:t>được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bố</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trí</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theo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chiều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dọc</w:t>
      </w:r>
      <w:proofErr w:type="spellEnd"/>
      <w:r w:rsidRPr="00D627A8">
        <w:rPr>
          <w:rFonts w:ascii="Times New Roman" w:hAnsi="Times New Roman" w:cs="Times New Roman"/>
          <w:sz w:val="24"/>
          <w:szCs w:val="24"/>
          <w:lang w:val="en-US"/>
        </w:rPr>
        <w:t xml:space="preserve"> ở </w:t>
      </w:r>
      <w:proofErr w:type="spellStart"/>
      <w:r w:rsidRPr="00D627A8">
        <w:rPr>
          <w:rFonts w:ascii="Times New Roman" w:hAnsi="Times New Roman" w:cs="Times New Roman"/>
          <w:sz w:val="24"/>
          <w:szCs w:val="24"/>
          <w:lang w:val="en-US"/>
        </w:rPr>
        <w:t>phía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trái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giao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diện</w:t>
      </w:r>
      <w:proofErr w:type="spellEnd"/>
      <w:r w:rsidRPr="00D627A8">
        <w:rPr>
          <w:rFonts w:ascii="Times New Roman" w:hAnsi="Times New Roman" w:cs="Times New Roman"/>
          <w:sz w:val="24"/>
          <w:szCs w:val="24"/>
          <w:lang w:val="en-US"/>
        </w:rPr>
        <w:t>.</w:t>
      </w:r>
    </w:p>
    <w:p w14:paraId="5E50A7D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Khu </w:t>
      </w:r>
      <w:proofErr w:type="spellStart"/>
      <w:r w:rsidRPr="00D627A8">
        <w:rPr>
          <w:rFonts w:ascii="Times New Roman" w:hAnsi="Times New Roman" w:cs="Times New Roman"/>
          <w:sz w:val="24"/>
          <w:szCs w:val="24"/>
          <w:lang w:val="en-US"/>
        </w:rPr>
        <w:t>vực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điều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hướng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gồm</w:t>
      </w:r>
      <w:proofErr w:type="spellEnd"/>
      <w:r w:rsidRPr="00D627A8">
        <w:rPr>
          <w:rFonts w:ascii="Times New Roman" w:hAnsi="Times New Roman" w:cs="Times New Roman"/>
          <w:sz w:val="24"/>
          <w:szCs w:val="24"/>
          <w:lang w:val="en-US"/>
        </w:rPr>
        <w:t xml:space="preserve"> 4 </w:t>
      </w:r>
      <w:proofErr w:type="spellStart"/>
      <w:r w:rsidRPr="00D627A8">
        <w:rPr>
          <w:rFonts w:ascii="Times New Roman" w:hAnsi="Times New Roman" w:cs="Times New Roman"/>
          <w:sz w:val="24"/>
          <w:szCs w:val="24"/>
          <w:lang w:val="en-US"/>
        </w:rPr>
        <w:t>thẻ</w:t>
      </w:r>
      <w:proofErr w:type="spellEnd"/>
      <w:r w:rsidRPr="00D627A8">
        <w:rPr>
          <w:rFonts w:ascii="Times New Roman" w:hAnsi="Times New Roman" w:cs="Times New Roman"/>
          <w:sz w:val="24"/>
          <w:szCs w:val="24"/>
          <w:lang w:val="en-US"/>
        </w:rPr>
        <w:t xml:space="preserve"> Dashboard </w:t>
      </w:r>
      <w:proofErr w:type="spellStart"/>
      <w:r w:rsidRPr="00D627A8">
        <w:rPr>
          <w:rFonts w:ascii="Times New Roman" w:hAnsi="Times New Roman" w:cs="Times New Roman"/>
          <w:sz w:val="24"/>
          <w:szCs w:val="24"/>
          <w:lang w:val="en-US"/>
        </w:rPr>
        <w:t>được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bố</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trí</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theo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dạng</w:t>
      </w:r>
      <w:proofErr w:type="spellEnd"/>
      <w:r w:rsidRPr="00D627A8">
        <w:rPr>
          <w:rFonts w:ascii="Times New Roman" w:hAnsi="Times New Roman" w:cs="Times New Roman"/>
          <w:sz w:val="24"/>
          <w:szCs w:val="24"/>
          <w:lang w:val="en-US"/>
        </w:rPr>
        <w:t xml:space="preserve"> ma </w:t>
      </w:r>
      <w:proofErr w:type="spellStart"/>
      <w:r w:rsidRPr="00D627A8">
        <w:rPr>
          <w:rFonts w:ascii="Times New Roman" w:hAnsi="Times New Roman" w:cs="Times New Roman"/>
          <w:sz w:val="24"/>
          <w:szCs w:val="24"/>
          <w:lang w:val="en-US"/>
        </w:rPr>
        <w:t>trận</w:t>
      </w:r>
      <w:proofErr w:type="spellEnd"/>
      <w:r w:rsidRPr="00D627A8">
        <w:rPr>
          <w:rFonts w:ascii="Times New Roman" w:hAnsi="Times New Roman" w:cs="Times New Roman"/>
          <w:sz w:val="24"/>
          <w:szCs w:val="24"/>
          <w:lang w:val="en-US"/>
        </w:rPr>
        <w:t xml:space="preserve"> 2×2 ở </w:t>
      </w:r>
      <w:proofErr w:type="spellStart"/>
      <w:r w:rsidRPr="00D627A8">
        <w:rPr>
          <w:rFonts w:ascii="Times New Roman" w:hAnsi="Times New Roman" w:cs="Times New Roman"/>
          <w:sz w:val="24"/>
          <w:szCs w:val="24"/>
          <w:lang w:val="en-US"/>
        </w:rPr>
        <w:t>phía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phải</w:t>
      </w:r>
      <w:proofErr w:type="spellEnd"/>
      <w:r w:rsidRPr="00D627A8">
        <w:rPr>
          <w:rFonts w:ascii="Times New Roman" w:hAnsi="Times New Roman" w:cs="Times New Roman"/>
          <w:sz w:val="24"/>
          <w:szCs w:val="24"/>
          <w:lang w:val="en-US"/>
        </w:rPr>
        <w:t>.</w:t>
      </w:r>
    </w:p>
    <w:p w14:paraId="574477E4" w14:textId="77777777" w:rsidR="00C845CC" w:rsidRPr="00D627A8" w:rsidRDefault="00000000">
      <w:pPr>
        <w:spacing w:line="240" w:lineRule="auto"/>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Mỗi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thẻ</w:t>
      </w:r>
      <w:proofErr w:type="spellEnd"/>
      <w:r w:rsidRPr="00D627A8">
        <w:rPr>
          <w:rFonts w:ascii="Times New Roman" w:hAnsi="Times New Roman" w:cs="Times New Roman"/>
          <w:sz w:val="24"/>
          <w:szCs w:val="24"/>
          <w:lang w:val="en-US"/>
        </w:rPr>
        <w:t xml:space="preserve"> Dashboard bao </w:t>
      </w:r>
      <w:proofErr w:type="spellStart"/>
      <w:r w:rsidRPr="00D627A8">
        <w:rPr>
          <w:rFonts w:ascii="Times New Roman" w:hAnsi="Times New Roman" w:cs="Times New Roman"/>
          <w:sz w:val="24"/>
          <w:szCs w:val="24"/>
          <w:lang w:val="en-US"/>
        </w:rPr>
        <w:t>gồm</w:t>
      </w:r>
      <w:proofErr w:type="spellEnd"/>
      <w:r w:rsidRPr="00D627A8">
        <w:rPr>
          <w:rFonts w:ascii="Times New Roman" w:hAnsi="Times New Roman" w:cs="Times New Roman"/>
          <w:sz w:val="24"/>
          <w:szCs w:val="24"/>
          <w:lang w:val="en-US"/>
        </w:rPr>
        <w:t>:</w:t>
      </w:r>
    </w:p>
    <w:p w14:paraId="78B83EEA" w14:textId="77777777" w:rsidR="00C845CC" w:rsidRPr="00D627A8" w:rsidRDefault="00000000">
      <w:pPr>
        <w:spacing w:line="240" w:lineRule="auto"/>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Tên</w:t>
      </w:r>
      <w:proofErr w:type="spellEnd"/>
      <w:r w:rsidRPr="00D627A8">
        <w:rPr>
          <w:rFonts w:ascii="Times New Roman" w:hAnsi="Times New Roman" w:cs="Times New Roman"/>
          <w:sz w:val="24"/>
          <w:szCs w:val="24"/>
          <w:lang w:val="en-US"/>
        </w:rPr>
        <w:t xml:space="preserve"> Dashboard.</w:t>
      </w:r>
    </w:p>
    <w:p w14:paraId="4F529616"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Icon </w:t>
      </w:r>
      <w:proofErr w:type="spellStart"/>
      <w:r w:rsidRPr="00D627A8">
        <w:rPr>
          <w:rFonts w:ascii="Times New Roman" w:hAnsi="Times New Roman" w:cs="Times New Roman"/>
          <w:sz w:val="24"/>
          <w:szCs w:val="24"/>
          <w:lang w:val="en-US"/>
        </w:rPr>
        <w:t>đại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diện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chức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năng</w:t>
      </w:r>
      <w:proofErr w:type="spellEnd"/>
      <w:r w:rsidRPr="00D627A8">
        <w:rPr>
          <w:rFonts w:ascii="Times New Roman" w:hAnsi="Times New Roman" w:cs="Times New Roman"/>
          <w:sz w:val="24"/>
          <w:szCs w:val="24"/>
          <w:lang w:val="en-US"/>
        </w:rPr>
        <w:t>.</w:t>
      </w:r>
    </w:p>
    <w:p w14:paraId="2E54A63B" w14:textId="77777777" w:rsidR="00C845CC" w:rsidRPr="00D627A8" w:rsidRDefault="00000000">
      <w:pPr>
        <w:spacing w:line="240" w:lineRule="auto"/>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Màu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nền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riêng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để</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biệt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nhóm</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w:t>
      </w:r>
    </w:p>
    <w:p w14:paraId="0079EFE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 xml:space="preserve">Khung </w:t>
      </w:r>
      <w:proofErr w:type="spellStart"/>
      <w:r w:rsidRPr="00D627A8">
        <w:rPr>
          <w:rFonts w:ascii="Times New Roman" w:hAnsi="Times New Roman" w:cs="Times New Roman"/>
          <w:sz w:val="24"/>
          <w:szCs w:val="24"/>
          <w:lang w:val="en-US"/>
        </w:rPr>
        <w:t>viền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bo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góc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giúp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tạo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sự</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tách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giữa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khu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vực</w:t>
      </w:r>
      <w:proofErr w:type="spellEnd"/>
      <w:r w:rsidRPr="00D627A8">
        <w:rPr>
          <w:rFonts w:ascii="Times New Roman" w:hAnsi="Times New Roman" w:cs="Times New Roman"/>
          <w:sz w:val="24"/>
          <w:szCs w:val="24"/>
          <w:lang w:val="en-US"/>
        </w:rPr>
        <w:t>.</w:t>
      </w:r>
    </w:p>
    <w:p w14:paraId="60F5AC9D" w14:textId="77777777" w:rsidR="00C845CC" w:rsidRPr="00D627A8" w:rsidRDefault="00000000">
      <w:pPr>
        <w:spacing w:line="240" w:lineRule="auto"/>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Chức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năng</w:t>
      </w:r>
      <w:proofErr w:type="spellEnd"/>
      <w:r w:rsidRPr="00D627A8">
        <w:rPr>
          <w:rFonts w:ascii="Times New Roman" w:hAnsi="Times New Roman" w:cs="Times New Roman"/>
          <w:sz w:val="24"/>
          <w:szCs w:val="24"/>
          <w:lang w:val="en-US"/>
        </w:rPr>
        <w:t xml:space="preserve"> Navigation </w:t>
      </w:r>
      <w:proofErr w:type="spellStart"/>
      <w:r w:rsidRPr="00D627A8">
        <w:rPr>
          <w:rFonts w:ascii="Times New Roman" w:hAnsi="Times New Roman" w:cs="Times New Roman"/>
          <w:sz w:val="24"/>
          <w:szCs w:val="24"/>
          <w:lang w:val="en-US"/>
        </w:rPr>
        <w:t>cho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phép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người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dùng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chuyển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trực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tiếp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đến</w:t>
      </w:r>
      <w:proofErr w:type="spellEnd"/>
      <w:r w:rsidRPr="00D627A8">
        <w:rPr>
          <w:rFonts w:ascii="Times New Roman" w:hAnsi="Times New Roman" w:cs="Times New Roman"/>
          <w:sz w:val="24"/>
          <w:szCs w:val="24"/>
          <w:lang w:val="en-US"/>
        </w:rPr>
        <w:t xml:space="preserve"> Dashboard </w:t>
      </w:r>
      <w:proofErr w:type="spellStart"/>
      <w:r w:rsidRPr="00D627A8">
        <w:rPr>
          <w:rFonts w:ascii="Times New Roman" w:hAnsi="Times New Roman" w:cs="Times New Roman"/>
          <w:sz w:val="24"/>
          <w:szCs w:val="24"/>
          <w:lang w:val="en-US"/>
        </w:rPr>
        <w:t>tương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ứng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khi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lựa</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chọn</w:t>
      </w:r>
      <w:proofErr w:type="spellEnd"/>
      <w:r w:rsidRPr="00D627A8">
        <w:rPr>
          <w:rFonts w:ascii="Times New Roman" w:hAnsi="Times New Roman" w:cs="Times New Roman"/>
          <w:sz w:val="24"/>
          <w:szCs w:val="24"/>
          <w:lang w:val="en-US"/>
        </w:rPr>
        <w:t>.</w:t>
      </w:r>
    </w:p>
    <w:p w14:paraId="4BEBDD40" w14:textId="77777777" w:rsidR="00C845CC" w:rsidRPr="00D627A8" w:rsidRDefault="00000000">
      <w:pPr>
        <w:spacing w:line="240" w:lineRule="auto"/>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Thiết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kế</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này</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giúp</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giao</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diện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có</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cấu</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trúc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rõ</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ràng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dễ</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quét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thông</w:t>
      </w:r>
      <w:proofErr w:type="spellEnd"/>
      <w:r w:rsidRPr="00D627A8">
        <w:rPr>
          <w:rFonts w:ascii="Times New Roman" w:hAnsi="Times New Roman" w:cs="Times New Roman"/>
          <w:sz w:val="24"/>
          <w:szCs w:val="24"/>
          <w:lang w:val="en-US"/>
        </w:rPr>
        <w:t xml:space="preserve"> tin </w:t>
      </w:r>
      <w:proofErr w:type="spellStart"/>
      <w:r w:rsidRPr="00D627A8">
        <w:rPr>
          <w:rFonts w:ascii="Times New Roman" w:hAnsi="Times New Roman" w:cs="Times New Roman"/>
          <w:sz w:val="24"/>
          <w:szCs w:val="24"/>
          <w:lang w:val="en-US"/>
        </w:rPr>
        <w:t>và</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giảm</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thời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gian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tìm</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kiếm</w:t>
      </w:r>
      <w:proofErr w:type="spellEnd"/>
      <w:r w:rsidRPr="00D627A8">
        <w:rPr>
          <w:rFonts w:ascii="Times New Roman" w:hAnsi="Times New Roman" w:cs="Times New Roman"/>
          <w:sz w:val="24"/>
          <w:szCs w:val="24"/>
          <w:lang w:val="en-US"/>
        </w:rPr>
        <w:t xml:space="preserve"> Dashboard </w:t>
      </w:r>
      <w:proofErr w:type="spellStart"/>
      <w:r w:rsidRPr="00D627A8">
        <w:rPr>
          <w:rFonts w:ascii="Times New Roman" w:hAnsi="Times New Roman" w:cs="Times New Roman"/>
          <w:sz w:val="24"/>
          <w:szCs w:val="24"/>
          <w:lang w:val="en-US"/>
        </w:rPr>
        <w:t>cần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sử</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dụng</w:t>
      </w:r>
      <w:proofErr w:type="spellEnd"/>
      <w:r w:rsidRPr="00D627A8">
        <w:rPr>
          <w:rFonts w:ascii="Times New Roman" w:hAnsi="Times New Roman" w:cs="Times New Roman"/>
          <w:sz w:val="24"/>
          <w:szCs w:val="24"/>
          <w:lang w:val="en-US"/>
        </w:rPr>
        <w:t>.</w:t>
      </w:r>
    </w:p>
    <w:p w14:paraId="3293B9DE"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 xml:space="preserve">3. </w:t>
      </w:r>
      <w:proofErr w:type="spellStart"/>
      <w:r w:rsidRPr="00D627A8">
        <w:rPr>
          <w:rFonts w:ascii="Times New Roman" w:hAnsi="Times New Roman" w:cs="Times New Roman"/>
          <w:b/>
          <w:bCs/>
          <w:sz w:val="24"/>
          <w:szCs w:val="24"/>
          <w:lang w:val="en-US"/>
        </w:rPr>
        <w:t>Chức</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năng</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điều</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hướng</w:t>
      </w:r>
      <w:proofErr w:type="spellEnd"/>
    </w:p>
    <w:p w14:paraId="684E366A" w14:textId="77777777" w:rsidR="00C845CC" w:rsidRPr="00D627A8" w:rsidRDefault="00000000">
      <w:pPr>
        <w:spacing w:line="240" w:lineRule="auto"/>
        <w:rPr>
          <w:sz w:val="24"/>
          <w:szCs w:val="24"/>
          <w:lang w:val="en-US"/>
        </w:rPr>
      </w:pPr>
      <w:r w:rsidRPr="00D627A8">
        <w:rPr>
          <w:rFonts w:ascii="Times New Roman" w:hAnsi="Times New Roman" w:cs="Times New Roman"/>
          <w:sz w:val="24"/>
          <w:szCs w:val="24"/>
          <w:lang w:val="en-US"/>
        </w:rPr>
        <w:t xml:space="preserve">Main Dashboard </w:t>
      </w:r>
      <w:proofErr w:type="spellStart"/>
      <w:r w:rsidRPr="00D627A8">
        <w:rPr>
          <w:rFonts w:ascii="Times New Roman" w:hAnsi="Times New Roman" w:cs="Times New Roman"/>
          <w:sz w:val="24"/>
          <w:szCs w:val="24"/>
          <w:lang w:val="en-US"/>
        </w:rPr>
        <w:t>sử</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dụng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chức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năng</w:t>
      </w:r>
      <w:proofErr w:type="spellEnd"/>
      <w:r w:rsidRPr="00D627A8">
        <w:rPr>
          <w:rFonts w:ascii="Times New Roman" w:hAnsi="Times New Roman" w:cs="Times New Roman"/>
          <w:sz w:val="24"/>
          <w:szCs w:val="24"/>
          <w:lang w:val="en-US"/>
        </w:rPr>
        <w:t xml:space="preserve"> Navigation </w:t>
      </w:r>
      <w:proofErr w:type="spellStart"/>
      <w:r w:rsidRPr="00D627A8">
        <w:rPr>
          <w:rFonts w:ascii="Times New Roman" w:hAnsi="Times New Roman" w:cs="Times New Roman"/>
          <w:sz w:val="24"/>
          <w:szCs w:val="24"/>
          <w:lang w:val="en-US"/>
        </w:rPr>
        <w:t>của</w:t>
      </w:r>
      <w:proofErr w:type="spellEnd"/>
      <w:r w:rsidRPr="00D627A8">
        <w:rPr>
          <w:rFonts w:ascii="Times New Roman" w:hAnsi="Times New Roman" w:cs="Times New Roman"/>
          <w:sz w:val="24"/>
          <w:szCs w:val="24"/>
          <w:lang w:val="en-US"/>
        </w:rPr>
        <w:t xml:space="preserve"> Tableau </w:t>
      </w:r>
      <w:proofErr w:type="spellStart"/>
      <w:r w:rsidRPr="00D627A8">
        <w:rPr>
          <w:rFonts w:ascii="Times New Roman" w:hAnsi="Times New Roman" w:cs="Times New Roman"/>
          <w:sz w:val="24"/>
          <w:szCs w:val="24"/>
          <w:lang w:val="en-US"/>
        </w:rPr>
        <w:t>để</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liên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kết</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thẻ</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chức</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năng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với</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các</w:t>
      </w:r>
      <w:proofErr w:type="spellEnd"/>
      <w:r w:rsidRPr="00D627A8">
        <w:rPr>
          <w:rFonts w:ascii="Times New Roman" w:hAnsi="Times New Roman" w:cs="Times New Roman"/>
          <w:sz w:val="24"/>
          <w:szCs w:val="24"/>
          <w:lang w:val="en-US"/>
        </w:rPr>
        <w:t xml:space="preserve"> Dashboard </w:t>
      </w:r>
      <w:proofErr w:type="spellStart"/>
      <w:r w:rsidRPr="00D627A8">
        <w:rPr>
          <w:rFonts w:ascii="Times New Roman" w:hAnsi="Times New Roman" w:cs="Times New Roman"/>
          <w:sz w:val="24"/>
          <w:szCs w:val="24"/>
          <w:lang w:val="en-US"/>
        </w:rPr>
        <w:t>tương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ứng</w:t>
      </w:r>
      <w:proofErr w:type="spellEnd"/>
      <w:r w:rsidRPr="00D627A8">
        <w:rPr>
          <w:rFonts w:ascii="Times New Roman" w:hAnsi="Times New Roman" w:cs="Times New Roman"/>
          <w:sz w:val="24"/>
          <w:szCs w:val="24"/>
          <w:lang w:val="en-US"/>
        </w:rPr>
        <w:t>.</w:t>
      </w:r>
    </w:p>
    <w:tbl>
      <w:tblPr>
        <w:tblStyle w:val="TableGrid"/>
        <w:tblW w:w="0" w:type="auto"/>
        <w:jc w:val="center"/>
        <w:tblLook w:val="04A0" w:firstRow="1" w:lastRow="0" w:firstColumn="1" w:lastColumn="0" w:noHBand="0" w:noVBand="1"/>
      </w:tblPr>
      <w:tblGrid>
        <w:gridCol w:w="3120"/>
        <w:gridCol w:w="3123"/>
        <w:gridCol w:w="3107"/>
      </w:tblGrid>
      <w:tr w:rsidR="00C845CC" w14:paraId="26375795" w14:textId="77777777">
        <w:trPr>
          <w:trHeight w:val="658"/>
          <w:jc w:val="center"/>
        </w:trPr>
        <w:tc>
          <w:tcPr>
            <w:tcW w:w="3192" w:type="dxa"/>
            <w:shd w:val="clear" w:color="auto" w:fill="C7D9F1" w:themeFill="text2" w:themeFillTint="32"/>
            <w:vAlign w:val="bottom"/>
          </w:tcPr>
          <w:p w14:paraId="1B8A6643"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 xml:space="preserve">Thành </w:t>
            </w:r>
            <w:proofErr w:type="spellStart"/>
            <w:r w:rsidRPr="00D627A8">
              <w:rPr>
                <w:rFonts w:ascii="Times New Roman" w:hAnsi="Times New Roman" w:cs="Times New Roman"/>
                <w:b/>
                <w:bCs/>
                <w:sz w:val="24"/>
                <w:szCs w:val="24"/>
                <w:lang w:val="en-US"/>
              </w:rPr>
              <w:t>phần</w:t>
            </w:r>
            <w:proofErr w:type="spellEnd"/>
          </w:p>
        </w:tc>
        <w:tc>
          <w:tcPr>
            <w:tcW w:w="3192" w:type="dxa"/>
            <w:shd w:val="clear" w:color="auto" w:fill="C7D9F1" w:themeFill="text2" w:themeFillTint="32"/>
            <w:vAlign w:val="bottom"/>
          </w:tcPr>
          <w:p w14:paraId="2781E571"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 xml:space="preserve">Dashboard </w:t>
            </w:r>
            <w:proofErr w:type="spellStart"/>
            <w:r w:rsidRPr="00D627A8">
              <w:rPr>
                <w:rFonts w:ascii="Times New Roman" w:hAnsi="Times New Roman" w:cs="Times New Roman"/>
                <w:b/>
                <w:bCs/>
                <w:sz w:val="24"/>
                <w:szCs w:val="24"/>
                <w:lang w:val="en-US"/>
              </w:rPr>
              <w:t>đích</w:t>
            </w:r>
            <w:proofErr w:type="spellEnd"/>
          </w:p>
        </w:tc>
        <w:tc>
          <w:tcPr>
            <w:tcW w:w="3192" w:type="dxa"/>
            <w:shd w:val="clear" w:color="auto" w:fill="C7D9F1" w:themeFill="text2" w:themeFillTint="32"/>
            <w:vAlign w:val="bottom"/>
          </w:tcPr>
          <w:p w14:paraId="3D4BF65E" w14:textId="77777777" w:rsidR="00C845CC" w:rsidRPr="00D627A8" w:rsidRDefault="00000000">
            <w:pPr>
              <w:spacing w:line="240" w:lineRule="auto"/>
              <w:jc w:val="center"/>
              <w:rPr>
                <w:rFonts w:ascii="Times New Roman" w:hAnsi="Times New Roman" w:cs="Times New Roman"/>
                <w:b/>
                <w:bCs/>
                <w:sz w:val="24"/>
                <w:szCs w:val="24"/>
                <w:lang w:val="en-US"/>
              </w:rPr>
            </w:pPr>
            <w:proofErr w:type="spellStart"/>
            <w:r w:rsidRPr="00D627A8">
              <w:rPr>
                <w:rFonts w:ascii="Times New Roman" w:hAnsi="Times New Roman" w:cs="Times New Roman"/>
                <w:b/>
                <w:bCs/>
                <w:sz w:val="24"/>
                <w:szCs w:val="24"/>
                <w:lang w:val="en-US"/>
              </w:rPr>
              <w:t>Chức</w:t>
            </w:r>
            <w:proofErr w:type="spellEnd"/>
            <w:r w:rsidRPr="00D627A8">
              <w:rPr>
                <w:rFonts w:ascii="Times New Roman" w:hAnsi="Times New Roman" w:cs="Times New Roman"/>
                <w:b/>
                <w:bCs/>
                <w:sz w:val="24"/>
                <w:szCs w:val="24"/>
                <w:lang w:val="en-US"/>
              </w:rPr>
              <w:t xml:space="preserve"> </w:t>
            </w:r>
            <w:proofErr w:type="spellStart"/>
            <w:r w:rsidRPr="00D627A8">
              <w:rPr>
                <w:rFonts w:ascii="Times New Roman" w:hAnsi="Times New Roman" w:cs="Times New Roman"/>
                <w:b/>
                <w:bCs/>
                <w:sz w:val="24"/>
                <w:szCs w:val="24"/>
                <w:lang w:val="en-US"/>
              </w:rPr>
              <w:t>năng</w:t>
            </w:r>
            <w:proofErr w:type="spellEnd"/>
          </w:p>
        </w:tc>
      </w:tr>
      <w:tr w:rsidR="00C845CC" w14:paraId="5A67747B" w14:textId="77777777">
        <w:trPr>
          <w:trHeight w:val="643"/>
          <w:jc w:val="center"/>
        </w:trPr>
        <w:tc>
          <w:tcPr>
            <w:tcW w:w="3192" w:type="dxa"/>
            <w:vAlign w:val="bottom"/>
          </w:tcPr>
          <w:p w14:paraId="3427A408"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Total</w:t>
            </w:r>
          </w:p>
        </w:tc>
        <w:tc>
          <w:tcPr>
            <w:tcW w:w="3192" w:type="dxa"/>
            <w:vAlign w:val="bottom"/>
          </w:tcPr>
          <w:p w14:paraId="6FCC8385"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Total</w:t>
            </w:r>
          </w:p>
        </w:tc>
        <w:tc>
          <w:tcPr>
            <w:tcW w:w="3192" w:type="dxa"/>
            <w:vAlign w:val="bottom"/>
          </w:tcPr>
          <w:p w14:paraId="13DE8380" w14:textId="77777777" w:rsidR="00C845CC" w:rsidRPr="00D627A8" w:rsidRDefault="00000000">
            <w:pPr>
              <w:spacing w:line="240" w:lineRule="auto"/>
              <w:jc w:val="center"/>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tổng</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quan</w:t>
            </w:r>
            <w:proofErr w:type="spellEnd"/>
          </w:p>
        </w:tc>
      </w:tr>
      <w:tr w:rsidR="00C845CC" w14:paraId="0F082EAA" w14:textId="77777777">
        <w:trPr>
          <w:trHeight w:val="538"/>
          <w:jc w:val="center"/>
        </w:trPr>
        <w:tc>
          <w:tcPr>
            <w:tcW w:w="3192" w:type="dxa"/>
            <w:vAlign w:val="bottom"/>
          </w:tcPr>
          <w:p w14:paraId="4DEC684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Analysis</w:t>
            </w:r>
          </w:p>
        </w:tc>
        <w:tc>
          <w:tcPr>
            <w:tcW w:w="3192" w:type="dxa"/>
            <w:vAlign w:val="bottom"/>
          </w:tcPr>
          <w:p w14:paraId="016849BA"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Analysis</w:t>
            </w:r>
          </w:p>
        </w:tc>
        <w:tc>
          <w:tcPr>
            <w:tcW w:w="3192" w:type="dxa"/>
            <w:vAlign w:val="bottom"/>
          </w:tcPr>
          <w:p w14:paraId="18E11C52" w14:textId="77777777" w:rsidR="00C845CC" w:rsidRPr="00D627A8" w:rsidRDefault="00000000">
            <w:pPr>
              <w:spacing w:line="240" w:lineRule="auto"/>
              <w:jc w:val="center"/>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kinh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doanh</w:t>
            </w:r>
            <w:proofErr w:type="spellEnd"/>
          </w:p>
        </w:tc>
      </w:tr>
      <w:tr w:rsidR="00C845CC" w14:paraId="709874D7" w14:textId="77777777">
        <w:trPr>
          <w:trHeight w:val="553"/>
          <w:jc w:val="center"/>
        </w:trPr>
        <w:tc>
          <w:tcPr>
            <w:tcW w:w="3192" w:type="dxa"/>
            <w:vAlign w:val="bottom"/>
          </w:tcPr>
          <w:p w14:paraId="47F2E991"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RFM</w:t>
            </w:r>
          </w:p>
        </w:tc>
        <w:tc>
          <w:tcPr>
            <w:tcW w:w="3192" w:type="dxa"/>
            <w:vAlign w:val="bottom"/>
          </w:tcPr>
          <w:p w14:paraId="4CF72B8A"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RFM</w:t>
            </w:r>
          </w:p>
        </w:tc>
        <w:tc>
          <w:tcPr>
            <w:tcW w:w="3192" w:type="dxa"/>
            <w:vAlign w:val="bottom"/>
          </w:tcPr>
          <w:p w14:paraId="414E36C8" w14:textId="77777777" w:rsidR="00C845CC" w:rsidRPr="00D627A8" w:rsidRDefault="00000000">
            <w:pPr>
              <w:spacing w:line="240" w:lineRule="auto"/>
              <w:jc w:val="center"/>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khách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hàng</w:t>
            </w:r>
            <w:proofErr w:type="spellEnd"/>
          </w:p>
        </w:tc>
      </w:tr>
      <w:tr w:rsidR="00C845CC" w14:paraId="19DC0AC9" w14:textId="77777777">
        <w:trPr>
          <w:trHeight w:val="588"/>
          <w:jc w:val="center"/>
        </w:trPr>
        <w:tc>
          <w:tcPr>
            <w:tcW w:w="3192" w:type="dxa"/>
            <w:vAlign w:val="bottom"/>
          </w:tcPr>
          <w:p w14:paraId="23C7424F"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Shipping</w:t>
            </w:r>
          </w:p>
        </w:tc>
        <w:tc>
          <w:tcPr>
            <w:tcW w:w="3192" w:type="dxa"/>
            <w:vAlign w:val="bottom"/>
          </w:tcPr>
          <w:p w14:paraId="2E47A14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Shipping</w:t>
            </w:r>
          </w:p>
        </w:tc>
        <w:tc>
          <w:tcPr>
            <w:tcW w:w="3192" w:type="dxa"/>
            <w:vAlign w:val="bottom"/>
          </w:tcPr>
          <w:p w14:paraId="0D01D1D8" w14:textId="77777777" w:rsidR="00C845CC" w:rsidRPr="00D627A8" w:rsidRDefault="00000000">
            <w:pPr>
              <w:spacing w:line="240" w:lineRule="auto"/>
              <w:jc w:val="center"/>
              <w:rPr>
                <w:rFonts w:ascii="Times New Roman" w:hAnsi="Times New Roman" w:cs="Times New Roman"/>
                <w:sz w:val="24"/>
                <w:szCs w:val="24"/>
                <w:lang w:val="en-US"/>
              </w:rPr>
            </w:pPr>
            <w:proofErr w:type="spellStart"/>
            <w:r w:rsidRPr="00D627A8">
              <w:rPr>
                <w:rFonts w:ascii="Times New Roman" w:hAnsi="Times New Roman" w:cs="Times New Roman"/>
                <w:sz w:val="24"/>
                <w:szCs w:val="24"/>
                <w:lang w:val="en-US"/>
              </w:rPr>
              <w:t>Phân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tích</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vận</w:t>
            </w:r>
            <w:proofErr w:type="spellEnd"/>
            <w:r w:rsidRPr="00D627A8">
              <w:rPr>
                <w:rFonts w:ascii="Times New Roman" w:hAnsi="Times New Roman" w:cs="Times New Roman"/>
                <w:sz w:val="24"/>
                <w:szCs w:val="24"/>
                <w:lang w:val="en-US"/>
              </w:rPr>
              <w:t xml:space="preserve"> </w:t>
            </w:r>
            <w:proofErr w:type="spellStart"/>
            <w:r w:rsidRPr="00D627A8">
              <w:rPr>
                <w:rFonts w:ascii="Times New Roman" w:hAnsi="Times New Roman" w:cs="Times New Roman"/>
                <w:sz w:val="24"/>
                <w:szCs w:val="24"/>
                <w:lang w:val="en-US"/>
              </w:rPr>
              <w:t>chuyển</w:t>
            </w:r>
            <w:proofErr w:type="spellEnd"/>
          </w:p>
        </w:tc>
      </w:tr>
    </w:tbl>
    <w:p w14:paraId="29968727" w14:textId="77777777" w:rsidR="00C845CC" w:rsidRPr="005E7C52" w:rsidRDefault="00C845CC">
      <w:pPr>
        <w:spacing w:line="240" w:lineRule="auto"/>
      </w:pPr>
    </w:p>
    <w:p w14:paraId="0ECBBD9C" w14:textId="77777777" w:rsidR="00C845CC" w:rsidRDefault="00000000">
      <w:pPr>
        <w:pStyle w:val="Heading1"/>
        <w:ind w:left="567"/>
        <w:rPr>
          <w:bCs/>
        </w:rPr>
      </w:pPr>
      <w:bookmarkStart w:id="53" w:name="_Toc237797732"/>
      <w:r>
        <w:t xml:space="preserve">CHƯƠNG 5: </w:t>
      </w:r>
      <w:r>
        <w:rPr>
          <w:bCs/>
        </w:rPr>
        <w:t>KẾT LUẬN VÀ ĐỀ XUẤT</w:t>
      </w:r>
      <w:bookmarkEnd w:id="53"/>
    </w:p>
    <w:p w14:paraId="3935C65D" w14:textId="723B8067" w:rsidR="00C845CC" w:rsidRDefault="00000000">
      <w:pPr>
        <w:pStyle w:val="Heading2"/>
        <w:ind w:left="567"/>
        <w:rPr>
          <w:bCs/>
        </w:rPr>
      </w:pPr>
      <w:bookmarkStart w:id="54" w:name="_Toc237797733"/>
      <w:r>
        <w:t xml:space="preserve">5.1 </w:t>
      </w:r>
      <w:r w:rsidR="00B74862">
        <w:rPr>
          <w:bCs/>
        </w:rPr>
        <w:t>KẾT LUẬN CHUNG</w:t>
      </w:r>
      <w:bookmarkEnd w:id="54"/>
    </w:p>
    <w:p w14:paraId="5F07BC91"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Thông qua quá trình thu thập, làm sạch, chuẩn hóa, mô hình hóa và phân tích bộ dữ liệu </w:t>
      </w:r>
      <w:proofErr w:type="spellStart"/>
      <w:r>
        <w:rPr>
          <w:rFonts w:ascii="Times New Roman" w:hAnsi="Times New Roman" w:cs="Times New Roman"/>
          <w:sz w:val="24"/>
          <w:szCs w:val="24"/>
        </w:rPr>
        <w:t>Global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nhóm đã xây dựng được một quy trình phân tích dữ liệu kinh doanh nhằm đánh giá </w:t>
      </w:r>
      <w:r>
        <w:rPr>
          <w:rFonts w:ascii="Times New Roman" w:hAnsi="Times New Roman" w:cs="Times New Roman"/>
          <w:sz w:val="24"/>
          <w:szCs w:val="24"/>
        </w:rPr>
        <w:lastRenderedPageBreak/>
        <w:t xml:space="preserve">toàn diện hiệu quả hoạt động của chuỗi bán lẻ trên các </w:t>
      </w:r>
      <w:proofErr w:type="spellStart"/>
      <w:r>
        <w:rPr>
          <w:rFonts w:ascii="Times New Roman" w:hAnsi="Times New Roman" w:cs="Times New Roman"/>
          <w:sz w:val="24"/>
          <w:szCs w:val="24"/>
        </w:rPr>
        <w:t>khía</w:t>
      </w:r>
      <w:proofErr w:type="spellEnd"/>
      <w:r>
        <w:rPr>
          <w:rFonts w:ascii="Times New Roman" w:hAnsi="Times New Roman" w:cs="Times New Roman"/>
          <w:sz w:val="24"/>
          <w:szCs w:val="24"/>
        </w:rPr>
        <w:t xml:space="preserve"> cạnh chính gồm doanh thu, lợi nhuận, sản phẩm, khách hàng, thị trường và </w:t>
      </w:r>
      <w:proofErr w:type="spellStart"/>
      <w:r>
        <w:rPr>
          <w:rFonts w:ascii="Times New Roman" w:hAnsi="Times New Roman" w:cs="Times New Roman"/>
          <w:sz w:val="24"/>
          <w:szCs w:val="24"/>
        </w:rPr>
        <w:t>logistics</w:t>
      </w:r>
      <w:proofErr w:type="spellEnd"/>
      <w:r>
        <w:rPr>
          <w:rFonts w:ascii="Times New Roman" w:hAnsi="Times New Roman" w:cs="Times New Roman"/>
          <w:sz w:val="24"/>
          <w:szCs w:val="24"/>
        </w:rPr>
        <w:t>.</w:t>
      </w:r>
    </w:p>
    <w:p w14:paraId="46D9FE4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Kết quả phân tích cho thấy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33FC2649"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6B557F1B" w14:textId="65852CA7" w:rsidR="00C845CC" w:rsidRDefault="00000000">
      <w:pPr>
        <w:pStyle w:val="Heading2"/>
        <w:ind w:left="567"/>
        <w:rPr>
          <w:bCs/>
        </w:rPr>
      </w:pPr>
      <w:bookmarkStart w:id="55" w:name="_Toc237797734"/>
      <w:r>
        <w:t xml:space="preserve">5.2 </w:t>
      </w:r>
      <w:r w:rsidR="00B74862">
        <w:rPr>
          <w:bCs/>
        </w:rPr>
        <w:t>CÁC VẤN ĐỀ TRỌNG TÂM ĐƯỢC PHÁT HIỆN</w:t>
      </w:r>
      <w:bookmarkEnd w:id="55"/>
    </w:p>
    <w:p w14:paraId="49FA1EAD" w14:textId="77777777" w:rsidR="00C845CC" w:rsidRDefault="00000000">
      <w:pPr>
        <w:pStyle w:val="Heading3"/>
        <w:ind w:left="567"/>
      </w:pPr>
      <w:bookmarkStart w:id="56" w:name="_Toc237797735"/>
      <w:r>
        <w:t>5.2.1 Chiết khấu là một trong những yếu tố ảnh hưởng lớn đến lợi nhuận</w:t>
      </w:r>
      <w:bookmarkEnd w:id="56"/>
    </w:p>
    <w:p w14:paraId="1B77B40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36B3CEE9" w14:textId="18F24727" w:rsidR="00C845CC" w:rsidRDefault="00000000">
      <w:pPr>
        <w:jc w:val="both"/>
        <w:rPr>
          <w:rFonts w:ascii="Times New Roman" w:hAnsi="Times New Roman" w:cs="Times New Roman"/>
          <w:sz w:val="24"/>
          <w:szCs w:val="24"/>
        </w:rPr>
      </w:pPr>
      <w:r>
        <w:rPr>
          <w:rFonts w:ascii="Times New Roman" w:hAnsi="Times New Roman" w:cs="Times New Roman"/>
          <w:sz w:val="24"/>
          <w:szCs w:val="24"/>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74BDB0C5" w14:textId="0B1753B0" w:rsidR="00C845CC" w:rsidRDefault="00000000" w:rsidP="005E7C52">
      <w:pPr>
        <w:pStyle w:val="Heading3"/>
        <w:ind w:left="567"/>
      </w:pPr>
      <w:bookmarkStart w:id="57" w:name="_Toc237797736"/>
      <w:r>
        <w:t>5.2.2 Hiệu quả giữa các nhóm sản phẩm có sự chênh lệch lớn</w:t>
      </w:r>
      <w:bookmarkEnd w:id="57"/>
    </w:p>
    <w:p w14:paraId="2C337492"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 xml:space="preserve">Phân tích theo </w:t>
      </w:r>
      <w:proofErr w:type="spellStart"/>
      <w:r>
        <w:rPr>
          <w:rFonts w:ascii="Times New Roman" w:hAnsi="Times New Roman" w:cs="Times New Roman"/>
          <w:sz w:val="24"/>
          <w:szCs w:val="24"/>
        </w:rPr>
        <w:t>Category</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Sub-Category</w:t>
      </w:r>
      <w:proofErr w:type="spellEnd"/>
      <w:r>
        <w:rPr>
          <w:rFonts w:ascii="Times New Roman" w:hAnsi="Times New Roman" w:cs="Times New Roman"/>
          <w:sz w:val="24"/>
          <w:szCs w:val="24"/>
        </w:rPr>
        <w:t xml:space="preserve"> cho thấy không phải sản phẩm có doanh số cao đều mang lại hiệu quả kinh doanh tốt.</w:t>
      </w:r>
    </w:p>
    <w:p w14:paraId="4D0BDA62"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 xml:space="preserve">Trong đó, nhóm </w:t>
      </w:r>
      <w:proofErr w:type="spellStart"/>
      <w:r>
        <w:rPr>
          <w:rFonts w:ascii="Times New Roman" w:hAnsi="Times New Roman" w:cs="Times New Roman"/>
          <w:sz w:val="24"/>
          <w:szCs w:val="24"/>
        </w:rPr>
        <w:t>Technology</w:t>
      </w:r>
      <w:proofErr w:type="spellEnd"/>
      <w:r>
        <w:rPr>
          <w:rFonts w:ascii="Times New Roman" w:hAnsi="Times New Roman" w:cs="Times New Roman"/>
          <w:sz w:val="24"/>
          <w:szCs w:val="24"/>
        </w:rPr>
        <w:t xml:space="preserve">, đặc biệt là </w:t>
      </w:r>
      <w:proofErr w:type="spellStart"/>
      <w:r>
        <w:rPr>
          <w:rFonts w:ascii="Times New Roman" w:hAnsi="Times New Roman" w:cs="Times New Roman"/>
          <w:sz w:val="24"/>
          <w:szCs w:val="24"/>
        </w:rPr>
        <w:t>Copiers</w:t>
      </w:r>
      <w:proofErr w:type="spellEnd"/>
      <w:r>
        <w:rPr>
          <w:rFonts w:ascii="Times New Roman" w:hAnsi="Times New Roman" w:cs="Times New Roman"/>
          <w:sz w:val="24"/>
          <w:szCs w:val="24"/>
        </w:rPr>
        <w:t xml:space="preserve">, cho thấy khả năng tạo lợi nhuận tốt và đóng vai trò quan trọng trong cơ cấu lợi nhuận. Ngược lại, </w:t>
      </w:r>
      <w:proofErr w:type="spellStart"/>
      <w:r>
        <w:rPr>
          <w:rFonts w:ascii="Times New Roman" w:hAnsi="Times New Roman" w:cs="Times New Roman"/>
          <w:sz w:val="24"/>
          <w:szCs w:val="24"/>
        </w:rPr>
        <w:t>Tables</w:t>
      </w:r>
      <w:proofErr w:type="spellEnd"/>
      <w:r>
        <w:rPr>
          <w:rFonts w:ascii="Times New Roman" w:hAnsi="Times New Roman" w:cs="Times New Roman"/>
          <w:sz w:val="24"/>
          <w:szCs w:val="24"/>
        </w:rPr>
        <w:t xml:space="preserve"> là một trong những nhóm sản phẩm có hiệu quả thấp và chịu mức lỗ đáng kể, qua đó ảnh hưởng tiêu cực đến hiệu quả chung của ngành hàng </w:t>
      </w:r>
      <w:proofErr w:type="spellStart"/>
      <w:r>
        <w:rPr>
          <w:rFonts w:ascii="Times New Roman" w:hAnsi="Times New Roman" w:cs="Times New Roman"/>
          <w:sz w:val="24"/>
          <w:szCs w:val="24"/>
        </w:rPr>
        <w:t>Furniture</w:t>
      </w:r>
      <w:proofErr w:type="spellEnd"/>
      <w:r>
        <w:rPr>
          <w:rFonts w:ascii="Times New Roman" w:hAnsi="Times New Roman" w:cs="Times New Roman"/>
          <w:sz w:val="24"/>
          <w:szCs w:val="24"/>
        </w:rPr>
        <w:t>.</w:t>
      </w:r>
    </w:p>
    <w:p w14:paraId="5AC5B72B"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 xml:space="preserve">Kết quả này cho thấy doanh nghiệp cần chuyển từ chiến lược đánh giá sản phẩm dựa chủ yếu vào doanh số sang đánh giá đồng thời </w:t>
      </w:r>
      <w:proofErr w:type="spellStart"/>
      <w:r>
        <w:rPr>
          <w:rFonts w:ascii="Times New Roman" w:hAnsi="Times New Roman" w:cs="Times New Roman"/>
          <w:sz w:val="24"/>
          <w:szCs w:val="24"/>
        </w:rPr>
        <w:t>Sales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Profit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Margin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Discount</w:t>
      </w:r>
      <w:proofErr w:type="spellEnd"/>
      <w:r>
        <w:rPr>
          <w:rFonts w:ascii="Times New Roman" w:hAnsi="Times New Roman" w:cs="Times New Roman"/>
          <w:sz w:val="24"/>
          <w:szCs w:val="24"/>
        </w:rPr>
        <w:t>, từ đó xác định chính xác những sản phẩm thực sự tạo ra giá trị.</w:t>
      </w:r>
    </w:p>
    <w:p w14:paraId="6E10D717" w14:textId="77777777" w:rsidR="00C845CC" w:rsidRDefault="00000000">
      <w:pPr>
        <w:pStyle w:val="Heading3"/>
        <w:ind w:left="567"/>
      </w:pPr>
      <w:bookmarkStart w:id="58" w:name="_Toc237797737"/>
      <w:r>
        <w:lastRenderedPageBreak/>
        <w:t>5.2.3 Rủi ro mất nhóm khách hàng có giá trị cao</w:t>
      </w:r>
      <w:bookmarkEnd w:id="58"/>
    </w:p>
    <w:p w14:paraId="171891D5"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Thông qua phân tích RFM, nhóm xác định được nhiều phân khúc khách hàng có đặc điểm và giá trị khác nhau.</w:t>
      </w:r>
    </w:p>
    <w:p w14:paraId="249F514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Nhóm </w:t>
      </w:r>
      <w:proofErr w:type="spellStart"/>
      <w:r>
        <w:rPr>
          <w:rFonts w:ascii="Times New Roman" w:hAnsi="Times New Roman" w:cs="Times New Roman"/>
          <w:sz w:val="24"/>
          <w:szCs w:val="24"/>
        </w:rPr>
        <w:t>Champions</w:t>
      </w:r>
      <w:proofErr w:type="spellEnd"/>
      <w:r>
        <w:rPr>
          <w:rFonts w:ascii="Times New Roman" w:hAnsi="Times New Roman" w:cs="Times New Roman"/>
          <w:sz w:val="24"/>
          <w:szCs w:val="24"/>
        </w:rPr>
        <w:t xml:space="preserve"> gồm 422 khách hàng đang đóng góp khoảng 227 nghìn USD doanh thu, thể hiện đây là nhóm khách hàng có giá trị cao đối với doanh nghiệp.</w:t>
      </w:r>
    </w:p>
    <w:p w14:paraId="0EFCD8EC"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Tuy nhiên, kết quả cũng phát hiện 394 khách hàng thuộc nhóm “</w:t>
      </w:r>
      <w:proofErr w:type="spellStart"/>
      <w:r>
        <w:rPr>
          <w:rFonts w:ascii="Times New Roman" w:hAnsi="Times New Roman" w:cs="Times New Roman"/>
          <w:sz w:val="24"/>
          <w:szCs w:val="24"/>
        </w:rPr>
        <w:t>Can't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Them</w:t>
      </w:r>
      <w:proofErr w:type="spellEnd"/>
      <w:r>
        <w:rPr>
          <w:rFonts w:ascii="Times New Roman" w:hAnsi="Times New Roman" w:cs="Times New Roman"/>
          <w:sz w:val="24"/>
          <w:szCs w:val="24"/>
        </w:rPr>
        <w:t>” và 531 khách hàng thuộc nhóm “</w:t>
      </w:r>
      <w:proofErr w:type="spellStart"/>
      <w:r>
        <w:rPr>
          <w:rFonts w:ascii="Times New Roman" w:hAnsi="Times New Roman" w:cs="Times New Roman"/>
          <w:sz w:val="24"/>
          <w:szCs w:val="24"/>
        </w:rPr>
        <w:t>Churn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High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Spending</w:t>
      </w:r>
      <w:proofErr w:type="spellEnd"/>
      <w:r>
        <w:rPr>
          <w:rFonts w:ascii="Times New Roman" w:hAnsi="Times New Roman" w:cs="Times New Roman"/>
          <w:sz w:val="24"/>
          <w:szCs w:val="24"/>
        </w:rPr>
        <w:t>” có dấu hiệu rủi ro. Tổng doanh thu liên quan đến hai nhóm này vượt 201 nghìn USD.</w:t>
      </w:r>
    </w:p>
    <w:p w14:paraId="151A92F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37845D7A" w14:textId="77777777" w:rsidR="00C845CC" w:rsidRDefault="00000000">
      <w:pPr>
        <w:pStyle w:val="Heading3"/>
        <w:ind w:left="567"/>
      </w:pPr>
      <w:bookmarkStart w:id="59" w:name="_Toc237797738"/>
      <w:r>
        <w:t xml:space="preserve">5.2.4 </w:t>
      </w:r>
      <w:proofErr w:type="spellStart"/>
      <w:r>
        <w:t>Logistics</w:t>
      </w:r>
      <w:proofErr w:type="spellEnd"/>
      <w:r>
        <w:t xml:space="preserve"> vẫn còn dư địa để tối ưu</w:t>
      </w:r>
      <w:bookmarkEnd w:id="59"/>
    </w:p>
    <w:p w14:paraId="6C02EC0E"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Tổng chi phí vận chuyển trong dữ liệu đạt khoảng 1,35 triệu USD, với chi phí trung bình khoảng 53,99 USD/đơn và thời gian giao hàng trung bình khoảng 4 ngày.</w:t>
      </w:r>
    </w:p>
    <w:p w14:paraId="4726D40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Phân tích đồng thời </w:t>
      </w:r>
      <w:proofErr w:type="spellStart"/>
      <w:r>
        <w:rPr>
          <w:rFonts w:ascii="Times New Roman" w:hAnsi="Times New Roman" w:cs="Times New Roman"/>
          <w:sz w:val="24"/>
          <w:szCs w:val="24"/>
        </w:rPr>
        <w:t>Ship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Mode</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Priority</w:t>
      </w:r>
      <w:proofErr w:type="spellEnd"/>
      <w:r>
        <w:rPr>
          <w:rFonts w:ascii="Times New Roman" w:hAnsi="Times New Roman" w:cs="Times New Roman"/>
          <w:sz w:val="24"/>
          <w:szCs w:val="24"/>
        </w:rPr>
        <w:t xml:space="preserve"> cho thấy vẫn tồn tại nhiều đơn hàng có mức ưu tiên </w:t>
      </w:r>
      <w:proofErr w:type="spellStart"/>
      <w:r>
        <w:rPr>
          <w:rFonts w:ascii="Times New Roman" w:hAnsi="Times New Roman" w:cs="Times New Roman"/>
          <w:sz w:val="24"/>
          <w:szCs w:val="24"/>
        </w:rPr>
        <w:t>Critical</w:t>
      </w:r>
      <w:proofErr w:type="spellEnd"/>
      <w:r>
        <w:rPr>
          <w:rFonts w:ascii="Times New Roman" w:hAnsi="Times New Roman" w:cs="Times New Roman"/>
          <w:sz w:val="24"/>
          <w:szCs w:val="24"/>
        </w:rPr>
        <w:t xml:space="preserve"> hoặc </w:t>
      </w:r>
      <w:proofErr w:type="spellStart"/>
      <w:r>
        <w:rPr>
          <w:rFonts w:ascii="Times New Roman" w:hAnsi="Times New Roman" w:cs="Times New Roman"/>
          <w:sz w:val="24"/>
          <w:szCs w:val="24"/>
        </w:rPr>
        <w:t>High</w:t>
      </w:r>
      <w:proofErr w:type="spellEnd"/>
      <w:r>
        <w:rPr>
          <w:rFonts w:ascii="Times New Roman" w:hAnsi="Times New Roman" w:cs="Times New Roman"/>
          <w:sz w:val="24"/>
          <w:szCs w:val="24"/>
        </w:rPr>
        <w:t xml:space="preserve"> nhưng được phân bổ vào Standard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Điều này đặt ra vấn đề về sự phù hợp giữa mức độ ưu tiên của đơn hàng và phương thức vận chuyển được lựa chọn.</w:t>
      </w:r>
    </w:p>
    <w:p w14:paraId="20585D94" w14:textId="36C3A82B" w:rsidR="00C845CC" w:rsidRPr="005E7C52" w:rsidRDefault="00000000" w:rsidP="005E7C52">
      <w:pPr>
        <w:jc w:val="both"/>
        <w:rPr>
          <w:rFonts w:ascii="Times New Roman" w:hAnsi="Times New Roman" w:cs="Times New Roman"/>
          <w:sz w:val="24"/>
          <w:szCs w:val="24"/>
        </w:rPr>
      </w:pPr>
      <w:r>
        <w:rPr>
          <w:rFonts w:ascii="Times New Roman" w:hAnsi="Times New Roman" w:cs="Times New Roman"/>
          <w:sz w:val="24"/>
          <w:szCs w:val="24"/>
        </w:rPr>
        <w:t>Do đó, doanh nghiệp cần xây dựng cơ chế phân luồng vận chuyển phù hợp hơn thay vì chỉ tối ưu riêng về tốc độ hoặc chi phí.</w:t>
      </w:r>
    </w:p>
    <w:p w14:paraId="790AB660" w14:textId="6A143B36" w:rsidR="00C845CC" w:rsidRDefault="00000000">
      <w:pPr>
        <w:pStyle w:val="Heading2"/>
      </w:pPr>
      <w:bookmarkStart w:id="60" w:name="_Toc237797739"/>
      <w:r>
        <w:t xml:space="preserve">5.3 </w:t>
      </w:r>
      <w:r w:rsidR="00B74862">
        <w:t>ĐỀ XUẤT CHIẾN LƯỢC</w:t>
      </w:r>
      <w:bookmarkEnd w:id="60"/>
    </w:p>
    <w:p w14:paraId="2B03893F"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Từ các kết quả phân tích trên, nhóm đề xuất một số định hướng cải thiện hiệu quả hoạt động của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w:t>
      </w:r>
    </w:p>
    <w:p w14:paraId="41B4FFD7"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nhất, kiểm soát chính sách chiết khấu. Doanh nghiệp nên xem mức 30% là một ngưỡng cần được giám sát đặc biệt dựa trên kết quả của bộ dữ liệu hiện tại. Những chương trình có mức giảm giá vượt ngưỡng này cần được đánh giá thêm về biên lợi nhuận sản phẩm trước khi triển khai.</w:t>
      </w:r>
    </w:p>
    <w:p w14:paraId="57C7BFA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Thứ hai, tái đánh giá danh mục sản phẩm. Đối với các nhóm đang có hiệu quả thấp như </w:t>
      </w:r>
      <w:proofErr w:type="spellStart"/>
      <w:r>
        <w:rPr>
          <w:rFonts w:ascii="Times New Roman" w:hAnsi="Times New Roman" w:cs="Times New Roman"/>
          <w:sz w:val="24"/>
          <w:szCs w:val="24"/>
        </w:rPr>
        <w:t>Tables</w:t>
      </w:r>
      <w:proofErr w:type="spellEnd"/>
      <w:r>
        <w:rPr>
          <w:rFonts w:ascii="Times New Roman" w:hAnsi="Times New Roman" w:cs="Times New Roman"/>
          <w:sz w:val="24"/>
          <w:szCs w:val="24"/>
        </w:rPr>
        <w:t xml:space="preserve">, doanh nghiệp cần xem xét lại giá bán, mức chiết khấu, chi phí và chiến lược kinh doanh. Đồng thời, có thể ưu tiên các nhóm có khả năng sinh lời tốt như </w:t>
      </w:r>
      <w:proofErr w:type="spellStart"/>
      <w:r>
        <w:rPr>
          <w:rFonts w:ascii="Times New Roman" w:hAnsi="Times New Roman" w:cs="Times New Roman"/>
          <w:sz w:val="24"/>
          <w:szCs w:val="24"/>
        </w:rPr>
        <w:t>Technology</w:t>
      </w:r>
      <w:proofErr w:type="spellEnd"/>
      <w:r>
        <w:rPr>
          <w:rFonts w:ascii="Times New Roman" w:hAnsi="Times New Roman" w:cs="Times New Roman"/>
          <w:sz w:val="24"/>
          <w:szCs w:val="24"/>
        </w:rPr>
        <w:t xml:space="preserve"> để cải thiện cơ cấu lợi nhuận.</w:t>
      </w:r>
    </w:p>
    <w:p w14:paraId="2510871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Thứ ba, xây dựng chiến lược chăm sóc khách hàng dựa trên RFM. Nhóm </w:t>
      </w:r>
      <w:proofErr w:type="spellStart"/>
      <w:r>
        <w:rPr>
          <w:rFonts w:ascii="Times New Roman" w:hAnsi="Times New Roman" w:cs="Times New Roman"/>
          <w:sz w:val="24"/>
          <w:szCs w:val="24"/>
        </w:rPr>
        <w:t>Champions</w:t>
      </w:r>
      <w:proofErr w:type="spellEnd"/>
      <w:r>
        <w:rPr>
          <w:rFonts w:ascii="Times New Roman" w:hAnsi="Times New Roman" w:cs="Times New Roman"/>
          <w:sz w:val="24"/>
          <w:szCs w:val="24"/>
        </w:rPr>
        <w:t xml:space="preserve"> cần được duy trì bằng các chương trình khách hàng thân thiết và ưu đãi phù hợp. Đối với </w:t>
      </w:r>
      <w:proofErr w:type="spellStart"/>
      <w:r>
        <w:rPr>
          <w:rFonts w:ascii="Times New Roman" w:hAnsi="Times New Roman" w:cs="Times New Roman"/>
          <w:sz w:val="24"/>
          <w:szCs w:val="24"/>
        </w:rPr>
        <w:t>Can't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Them</w:t>
      </w:r>
      <w:proofErr w:type="spellEnd"/>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và </w:t>
      </w:r>
      <w:proofErr w:type="spellStart"/>
      <w:r>
        <w:rPr>
          <w:rFonts w:ascii="Times New Roman" w:hAnsi="Times New Roman" w:cs="Times New Roman"/>
          <w:sz w:val="24"/>
          <w:szCs w:val="24"/>
        </w:rPr>
        <w:t>Churn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High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Spending</w:t>
      </w:r>
      <w:proofErr w:type="spellEnd"/>
      <w:r>
        <w:rPr>
          <w:rFonts w:ascii="Times New Roman" w:hAnsi="Times New Roman" w:cs="Times New Roman"/>
          <w:sz w:val="24"/>
          <w:szCs w:val="24"/>
        </w:rPr>
        <w:t>, doanh nghiệp nên triển khai các chương trình tái kích hoạt, ưu đãi cá nhân hóa hoặc chăm sóc trực tiếp nhằm tăng khả năng khách hàng quay lại mua hàng.</w:t>
      </w:r>
    </w:p>
    <w:p w14:paraId="061B6F4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Thứ tư, tối ưu hoạt động </w:t>
      </w:r>
      <w:proofErr w:type="spellStart"/>
      <w:r>
        <w:rPr>
          <w:rFonts w:ascii="Times New Roman" w:hAnsi="Times New Roman" w:cs="Times New Roman"/>
          <w:sz w:val="24"/>
          <w:szCs w:val="24"/>
        </w:rPr>
        <w:t>logistics</w:t>
      </w:r>
      <w:proofErr w:type="spellEnd"/>
      <w:r>
        <w:rPr>
          <w:rFonts w:ascii="Times New Roman" w:hAnsi="Times New Roman" w:cs="Times New Roman"/>
          <w:sz w:val="24"/>
          <w:szCs w:val="24"/>
        </w:rPr>
        <w:t xml:space="preserve">. Doanh nghiệp nên xây dựng quy tắc lựa chọn </w:t>
      </w:r>
      <w:proofErr w:type="spellStart"/>
      <w:r>
        <w:rPr>
          <w:rFonts w:ascii="Times New Roman" w:hAnsi="Times New Roman" w:cs="Times New Roman"/>
          <w:sz w:val="24"/>
          <w:szCs w:val="24"/>
        </w:rPr>
        <w:t>Ship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Mode</w:t>
      </w:r>
      <w:proofErr w:type="spellEnd"/>
      <w:r>
        <w:rPr>
          <w:rFonts w:ascii="Times New Roman" w:hAnsi="Times New Roman" w:cs="Times New Roman"/>
          <w:sz w:val="24"/>
          <w:szCs w:val="24"/>
        </w:rPr>
        <w:t xml:space="preserve"> dựa trên </w:t>
      </w:r>
      <w:proofErr w:type="spellStart"/>
      <w:r>
        <w:rPr>
          <w:rFonts w:ascii="Times New Roman" w:hAnsi="Times New Roman" w:cs="Times New Roman"/>
          <w:sz w:val="24"/>
          <w:szCs w:val="24"/>
        </w:rPr>
        <w:t>Order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Priority</w:t>
      </w:r>
      <w:proofErr w:type="spellEnd"/>
      <w:r>
        <w:rPr>
          <w:rFonts w:ascii="Times New Roman" w:hAnsi="Times New Roman" w:cs="Times New Roman"/>
          <w:sz w:val="24"/>
          <w:szCs w:val="24"/>
        </w:rPr>
        <w:t xml:space="preserve">. Các đơn hàng </w:t>
      </w:r>
      <w:proofErr w:type="spellStart"/>
      <w:r>
        <w:rPr>
          <w:rFonts w:ascii="Times New Roman" w:hAnsi="Times New Roman" w:cs="Times New Roman"/>
          <w:sz w:val="24"/>
          <w:szCs w:val="24"/>
        </w:rPr>
        <w:t>Critical</w:t>
      </w:r>
      <w:proofErr w:type="spellEnd"/>
      <w:r>
        <w:rPr>
          <w:rFonts w:ascii="Times New Roman" w:hAnsi="Times New Roman" w:cs="Times New Roman"/>
          <w:sz w:val="24"/>
          <w:szCs w:val="24"/>
        </w:rPr>
        <w:t xml:space="preserve"> và </w:t>
      </w:r>
      <w:proofErr w:type="spellStart"/>
      <w:r>
        <w:rPr>
          <w:rFonts w:ascii="Times New Roman" w:hAnsi="Times New Roman" w:cs="Times New Roman"/>
          <w:sz w:val="24"/>
          <w:szCs w:val="24"/>
        </w:rPr>
        <w:t>High</w:t>
      </w:r>
      <w:proofErr w:type="spellEnd"/>
      <w:r>
        <w:rPr>
          <w:rFonts w:ascii="Times New Roman" w:hAnsi="Times New Roman" w:cs="Times New Roman"/>
          <w:sz w:val="24"/>
          <w:szCs w:val="24"/>
        </w:rPr>
        <w:t xml:space="preserve"> cần được đánh giá để lựa chọn phương thức vận chuyển phù hợp hơn, đồng thời vẫn phải cân đối với chi phí phát sinh.</w:t>
      </w:r>
    </w:p>
    <w:p w14:paraId="1F44B409" w14:textId="4C3F62F1" w:rsidR="00C845CC" w:rsidRPr="005E7C52" w:rsidRDefault="00000000" w:rsidP="005E7C52">
      <w:pPr>
        <w:jc w:val="both"/>
        <w:rPr>
          <w:rFonts w:ascii="Times New Roman" w:hAnsi="Times New Roman" w:cs="Times New Roman"/>
          <w:sz w:val="24"/>
          <w:szCs w:val="24"/>
        </w:rPr>
      </w:pPr>
      <w:r>
        <w:rPr>
          <w:rFonts w:ascii="Times New Roman" w:hAnsi="Times New Roman" w:cs="Times New Roman"/>
          <w:sz w:val="24"/>
          <w:szCs w:val="24"/>
        </w:rPr>
        <w:t xml:space="preserve">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w:t>
      </w:r>
      <w:proofErr w:type="spellStart"/>
      <w:r>
        <w:rPr>
          <w:rFonts w:ascii="Times New Roman" w:hAnsi="Times New Roman" w:cs="Times New Roman"/>
          <w:sz w:val="24"/>
          <w:szCs w:val="24"/>
        </w:rPr>
        <w:t>logistics</w:t>
      </w:r>
      <w:proofErr w:type="spellEnd"/>
      <w:r>
        <w:rPr>
          <w:rFonts w:ascii="Times New Roman" w:hAnsi="Times New Roman" w:cs="Times New Roman"/>
          <w:sz w:val="24"/>
          <w:szCs w:val="24"/>
        </w:rPr>
        <w:t xml:space="preserve"> tại Canada để xác định những yếu tố có khả năng áp dụng cho các thị trường có hiệu quả thấp hơn.</w:t>
      </w:r>
    </w:p>
    <w:p w14:paraId="29BB90AB" w14:textId="06C43BEE" w:rsidR="00C845CC" w:rsidRDefault="00000000">
      <w:pPr>
        <w:pStyle w:val="Heading2"/>
        <w:rPr>
          <w:bCs/>
        </w:rPr>
      </w:pPr>
      <w:bookmarkStart w:id="61" w:name="_Toc237797740"/>
      <w:r>
        <w:t xml:space="preserve">5.4 </w:t>
      </w:r>
      <w:r w:rsidR="00B74862">
        <w:rPr>
          <w:bCs/>
        </w:rPr>
        <w:t>HẠN CHẾ CỦA DỰ ÁN</w:t>
      </w:r>
      <w:bookmarkEnd w:id="61"/>
    </w:p>
    <w:p w14:paraId="1BA9A9F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Mặc dù dự án đã đạt được các mục tiêu chính, kết quả phân tích vẫn tồn tại một số giới hạn.</w:t>
      </w:r>
    </w:p>
    <w:p w14:paraId="56EA4B4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nhất, dữ liệu sử dụng trong dự án là dữ liệu lịch sử, do đó các kết quả chủ yếu phản ánh những xu hướng và mối quan hệ đã xảy ra trong quá khứ.</w:t>
      </w:r>
    </w:p>
    <w:p w14:paraId="75561DB5"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03BE96D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Thứ ba, dự án chưa tích hợp các yếu tố bên ngoài như biến động kinh tế, đối thủ cạnh tranh, chi phí tồn kho, hành vi người tiêu dùng hoặc các chiến dịch </w:t>
      </w:r>
      <w:proofErr w:type="spellStart"/>
      <w:r>
        <w:rPr>
          <w:rFonts w:ascii="Times New Roman" w:hAnsi="Times New Roman" w:cs="Times New Roman"/>
          <w:sz w:val="24"/>
          <w:szCs w:val="24"/>
        </w:rPr>
        <w:t>marketing</w:t>
      </w:r>
      <w:proofErr w:type="spellEnd"/>
      <w:r>
        <w:rPr>
          <w:rFonts w:ascii="Times New Roman" w:hAnsi="Times New Roman" w:cs="Times New Roman"/>
          <w:sz w:val="24"/>
          <w:szCs w:val="24"/>
        </w:rPr>
        <w:t xml:space="preserve"> thực tế. Đây đều là những yếu tố có thể ảnh hưởng đến kết quả kinh doanh.</w:t>
      </w:r>
    </w:p>
    <w:p w14:paraId="41ACF00C" w14:textId="34CC9CC7" w:rsidR="00C845CC" w:rsidRDefault="00000000">
      <w:pPr>
        <w:pStyle w:val="Heading2"/>
        <w:rPr>
          <w:bCs/>
        </w:rPr>
      </w:pPr>
      <w:bookmarkStart w:id="62" w:name="_Toc237797741"/>
      <w:r>
        <w:t xml:space="preserve">5.5 </w:t>
      </w:r>
      <w:r w:rsidR="00B74862">
        <w:rPr>
          <w:bCs/>
        </w:rPr>
        <w:t>HƯỚNG PHÁT TRIỂN</w:t>
      </w:r>
      <w:bookmarkEnd w:id="62"/>
    </w:p>
    <w:p w14:paraId="2281DC92"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Trong tương lai, hệ thống có thể được mở rộng theo hướng </w:t>
      </w:r>
      <w:proofErr w:type="spellStart"/>
      <w:r>
        <w:rPr>
          <w:rFonts w:ascii="Times New Roman" w:hAnsi="Times New Roman" w:cs="Times New Roman"/>
          <w:sz w:val="24"/>
          <w:szCs w:val="24"/>
        </w:rPr>
        <w:t>Predictive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Analytics</w:t>
      </w:r>
      <w:proofErr w:type="spellEnd"/>
      <w:r>
        <w:rPr>
          <w:rFonts w:ascii="Times New Roman" w:hAnsi="Times New Roman" w:cs="Times New Roman"/>
          <w:sz w:val="24"/>
          <w:szCs w:val="24"/>
        </w:rPr>
        <w:t xml:space="preserve"> thay vì chỉ tập trung vào </w:t>
      </w:r>
      <w:proofErr w:type="spellStart"/>
      <w:r>
        <w:rPr>
          <w:rFonts w:ascii="Times New Roman" w:hAnsi="Times New Roman" w:cs="Times New Roman"/>
          <w:sz w:val="24"/>
          <w:szCs w:val="24"/>
        </w:rPr>
        <w:t>Descriptive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Analytics</w:t>
      </w:r>
      <w:proofErr w:type="spellEnd"/>
      <w:r>
        <w:rPr>
          <w:rFonts w:ascii="Times New Roman" w:hAnsi="Times New Roman" w:cs="Times New Roman"/>
          <w:sz w:val="24"/>
          <w:szCs w:val="24"/>
        </w:rPr>
        <w:t>.</w:t>
      </w:r>
    </w:p>
    <w:p w14:paraId="6AF7893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Nhóm có thể xây dựng các mô hình dự báo doanh thu và lợi nhuận theo tháng hoặc quý; mô hình dự đoán khả năng khách hàng rời bỏ; phân tích </w:t>
      </w:r>
      <w:proofErr w:type="spellStart"/>
      <w:r>
        <w:rPr>
          <w:rFonts w:ascii="Times New Roman" w:hAnsi="Times New Roman" w:cs="Times New Roman"/>
          <w:sz w:val="24"/>
          <w:szCs w:val="24"/>
        </w:rPr>
        <w:t>Customer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Lifetime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Value</w:t>
      </w:r>
      <w:proofErr w:type="spellEnd"/>
      <w:r>
        <w:rPr>
          <w:rFonts w:ascii="Times New Roman" w:hAnsi="Times New Roman" w:cs="Times New Roman"/>
          <w:sz w:val="24"/>
          <w:szCs w:val="24"/>
        </w:rPr>
        <w:t>; dự báo nhu cầu sản phẩm và xây dựng mô hình tối ưu mức chiết khấu.</w:t>
      </w:r>
    </w:p>
    <w:p w14:paraId="35578AA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Bên cạnh đó, quy trình ETL và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có thể được tự động hóa để dữ liệu mới được cập nhật định kỳ, giúp nhà quản lý theo dõi các KPI và phát hiện những biến động bất thường trong hoạt động kinh doanh nhanh hơn.</w:t>
      </w:r>
    </w:p>
    <w:p w14:paraId="7A6DE3FA" w14:textId="3E608A32" w:rsidR="00C845CC" w:rsidRDefault="00000000">
      <w:pPr>
        <w:pStyle w:val="Heading2"/>
        <w:rPr>
          <w:bCs/>
        </w:rPr>
      </w:pPr>
      <w:bookmarkStart w:id="63" w:name="_Toc237797742"/>
      <w:r>
        <w:t xml:space="preserve">5.6 </w:t>
      </w:r>
      <w:r w:rsidR="00B74862">
        <w:rPr>
          <w:bCs/>
        </w:rPr>
        <w:t>TỔNG KẾT</w:t>
      </w:r>
      <w:bookmarkEnd w:id="63"/>
    </w:p>
    <w:p w14:paraId="64CFF57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Nhìn chung, kết quả của dự án cho thấy tăng trưởng doanh thu chưa đồng nghĩa với tăng trưởng hiệu quả kinh doanh. Đối với </w:t>
      </w:r>
      <w:proofErr w:type="spellStart"/>
      <w:r>
        <w:rPr>
          <w:rFonts w:ascii="Times New Roman" w:hAnsi="Times New Roman" w:cs="Times New Roman"/>
          <w:sz w:val="24"/>
          <w:szCs w:val="24"/>
        </w:rPr>
        <w:t>Superstore</w:t>
      </w:r>
      <w:proofErr w:type="spellEnd"/>
      <w:r>
        <w:rPr>
          <w:rFonts w:ascii="Times New Roman" w:hAnsi="Times New Roman" w:cs="Times New Roman"/>
          <w:sz w:val="24"/>
          <w:szCs w:val="24"/>
        </w:rPr>
        <w:t xml:space="preserve">, vấn đề quan trọng không chỉ nằm ở việc bán được nhiều </w:t>
      </w:r>
      <w:r>
        <w:rPr>
          <w:rFonts w:ascii="Times New Roman" w:hAnsi="Times New Roman" w:cs="Times New Roman"/>
          <w:sz w:val="24"/>
          <w:szCs w:val="24"/>
        </w:rPr>
        <w:lastRenderedPageBreak/>
        <w:t>hàng hơn mà còn ở khả năng kiểm soát chiết khấu, lựa chọn danh mục sản phẩm phù hợp, duy trì khách hàng có giá trị và tối ưu chi phí vận hành.</w:t>
      </w:r>
    </w:p>
    <w:p w14:paraId="1907C13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Thông qua việc chuyển đổi dữ liệu giao dịch thành các chỉ số, mô hình phân tích và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trực quan, dự án đã giúp làm rõ những yếu tố đang tác động đến hiệu quả kinh doanh của doanh nghiệp và cung cấp cơ sở dữ liệu hỗ trợ cho quá trình ra quyết định.</w:t>
      </w:r>
    </w:p>
    <w:p w14:paraId="598B908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57788C58" w14:textId="5E3C596C" w:rsidR="00C845CC" w:rsidRDefault="00000000" w:rsidP="005E7C52">
      <w:pPr>
        <w:jc w:val="both"/>
        <w:rPr>
          <w:rFonts w:ascii="Times New Roman" w:hAnsi="Times New Roman" w:cs="Times New Roman"/>
          <w:sz w:val="24"/>
          <w:szCs w:val="24"/>
          <w:lang w:val="en-US"/>
        </w:rPr>
      </w:pPr>
      <w:r>
        <w:rPr>
          <w:rFonts w:ascii="Times New Roman" w:hAnsi="Times New Roman" w:cs="Times New Roman"/>
          <w:sz w:val="24"/>
          <w:szCs w:val="24"/>
        </w:rPr>
        <w:t xml:space="preserve">Đây cũng chính là giá trị của việc ứng dụng phân tích dữ liệu trong hoạt động quản trị doanh nghiệp: biến dữ liệu thô thành thông tin, biến thông tin thành </w:t>
      </w:r>
      <w:proofErr w:type="spellStart"/>
      <w:r>
        <w:rPr>
          <w:rFonts w:ascii="Times New Roman" w:hAnsi="Times New Roman" w:cs="Times New Roman"/>
          <w:sz w:val="24"/>
          <w:szCs w:val="24"/>
        </w:rPr>
        <w:t>insight</w:t>
      </w:r>
      <w:proofErr w:type="spellEnd"/>
      <w:r>
        <w:rPr>
          <w:rFonts w:ascii="Times New Roman" w:hAnsi="Times New Roman" w:cs="Times New Roman"/>
          <w:sz w:val="24"/>
          <w:szCs w:val="24"/>
        </w:rPr>
        <w:t xml:space="preserve"> và biến </w:t>
      </w:r>
      <w:proofErr w:type="spellStart"/>
      <w:r>
        <w:rPr>
          <w:rFonts w:ascii="Times New Roman" w:hAnsi="Times New Roman" w:cs="Times New Roman"/>
          <w:sz w:val="24"/>
          <w:szCs w:val="24"/>
        </w:rPr>
        <w:t>insight</w:t>
      </w:r>
      <w:proofErr w:type="spellEnd"/>
      <w:r>
        <w:rPr>
          <w:rFonts w:ascii="Times New Roman" w:hAnsi="Times New Roman" w:cs="Times New Roman"/>
          <w:sz w:val="24"/>
          <w:szCs w:val="24"/>
        </w:rPr>
        <w:t xml:space="preserve"> thành cơ sở cho hành động.</w:t>
      </w:r>
    </w:p>
    <w:p w14:paraId="4E381FEF" w14:textId="77777777" w:rsidR="00AD0E7B" w:rsidRPr="00AD0E7B" w:rsidRDefault="00AD0E7B" w:rsidP="00AD0E7B">
      <w:pPr>
        <w:pStyle w:val="Heading2"/>
        <w:ind w:left="2880" w:firstLine="720"/>
        <w:rPr>
          <w:lang w:val="en-US"/>
        </w:rPr>
      </w:pPr>
      <w:r w:rsidRPr="00AD0E7B">
        <w:rPr>
          <w:lang w:val="en-US"/>
        </w:rPr>
        <w:t>LỜI CẢM ƠN</w:t>
      </w:r>
    </w:p>
    <w:p w14:paraId="5A2E00B2" w14:textId="385F3297" w:rsidR="00AD0E7B" w:rsidRPr="00AD0E7B" w:rsidRDefault="00AD0E7B" w:rsidP="00AD0E7B">
      <w:pPr>
        <w:jc w:val="both"/>
        <w:rPr>
          <w:rFonts w:ascii="Times New Roman" w:hAnsi="Times New Roman" w:cs="Times New Roman"/>
          <w:noProof/>
          <w:sz w:val="24"/>
          <w:szCs w:val="24"/>
          <w:lang w:val="en-US"/>
        </w:rPr>
      </w:pPr>
      <w:r w:rsidRPr="00AD0E7B">
        <w:rPr>
          <w:rFonts w:ascii="Times New Roman" w:hAnsi="Times New Roman" w:cs="Times New Roman"/>
          <w:noProof/>
          <w:sz w:val="24"/>
          <w:szCs w:val="24"/>
          <w:lang w:val="en-US"/>
        </w:rPr>
        <w:t xml:space="preserve">Lời đầu tiên, nhóm </w:t>
      </w:r>
      <w:r>
        <w:rPr>
          <w:rFonts w:ascii="Times New Roman" w:hAnsi="Times New Roman" w:cs="Times New Roman"/>
          <w:noProof/>
          <w:sz w:val="24"/>
          <w:szCs w:val="24"/>
          <w:lang w:val="en-US"/>
        </w:rPr>
        <w:t>Phantom Data</w:t>
      </w:r>
      <w:r w:rsidRPr="00AD0E7B">
        <w:rPr>
          <w:rFonts w:ascii="Times New Roman" w:hAnsi="Times New Roman" w:cs="Times New Roman"/>
          <w:noProof/>
          <w:sz w:val="24"/>
          <w:szCs w:val="24"/>
          <w:lang w:val="en-US"/>
        </w:rPr>
        <w:t xml:space="preserve"> xin chân thành gửi lời cảm ơn đến Trường Cao đẳng FPT Polytechnic đã mang lại cho chúng em một môi trường học tập hiện đại, giàu tính thực tiễn.</w:t>
      </w:r>
    </w:p>
    <w:p w14:paraId="31DD8395" w14:textId="52FC104E" w:rsidR="00AD0E7B" w:rsidRPr="00AD0E7B" w:rsidRDefault="00AD0E7B" w:rsidP="00AD0E7B">
      <w:pPr>
        <w:jc w:val="both"/>
        <w:rPr>
          <w:rFonts w:ascii="Times New Roman" w:hAnsi="Times New Roman" w:cs="Times New Roman"/>
          <w:noProof/>
          <w:sz w:val="24"/>
          <w:szCs w:val="24"/>
          <w:lang w:val="en-US"/>
        </w:rPr>
      </w:pPr>
      <w:r w:rsidRPr="00AD0E7B">
        <w:rPr>
          <w:rFonts w:ascii="Times New Roman" w:hAnsi="Times New Roman" w:cs="Times New Roman"/>
          <w:noProof/>
          <w:sz w:val="24"/>
          <w:szCs w:val="24"/>
          <w:lang w:val="en-US"/>
        </w:rPr>
        <w:t xml:space="preserve">Đặc biệt, chúng em xin gửi lời tri ân sâu sắc nhất đến thầy </w:t>
      </w:r>
      <w:r w:rsidRPr="00AD0E7B">
        <w:rPr>
          <w:rFonts w:ascii="Times New Roman" w:hAnsi="Times New Roman" w:cs="Times New Roman"/>
          <w:b/>
          <w:bCs/>
          <w:noProof/>
          <w:sz w:val="24"/>
          <w:szCs w:val="24"/>
          <w:lang w:val="en-US"/>
        </w:rPr>
        <w:t>Văn Công Khanh</w:t>
      </w:r>
      <w:r>
        <w:rPr>
          <w:rFonts w:ascii="Times New Roman" w:hAnsi="Times New Roman" w:cs="Times New Roman"/>
          <w:noProof/>
          <w:sz w:val="24"/>
          <w:szCs w:val="24"/>
          <w:lang w:val="en-US"/>
        </w:rPr>
        <w:t xml:space="preserve"> </w:t>
      </w:r>
      <w:r w:rsidRPr="00AD0E7B">
        <w:rPr>
          <w:rFonts w:ascii="Times New Roman" w:hAnsi="Times New Roman" w:cs="Times New Roman"/>
          <w:noProof/>
          <w:sz w:val="24"/>
          <w:szCs w:val="24"/>
          <w:lang w:val="en-US"/>
        </w:rPr>
        <w:t>giảng viên hướng dẫn dự án tốt nghiệp. Bằng sự tâm huyết và chỉ bảo tận tình, thầy không chỉ giúp chúng em hoàn thiện dự án một cách tốt nhất mà còn truyền dạy nhiều bài học kinh nghiệm quý báu để phát triển bản thân.</w:t>
      </w:r>
    </w:p>
    <w:p w14:paraId="1A0DB995" w14:textId="13E67213" w:rsidR="00AD0E7B" w:rsidRPr="00AD0E7B" w:rsidRDefault="00AD0E7B" w:rsidP="00AD0E7B">
      <w:pPr>
        <w:jc w:val="both"/>
        <w:rPr>
          <w:rFonts w:ascii="Times New Roman" w:hAnsi="Times New Roman" w:cs="Times New Roman"/>
          <w:noProof/>
          <w:sz w:val="24"/>
          <w:szCs w:val="24"/>
          <w:lang w:val="en-US"/>
        </w:rPr>
      </w:pPr>
      <w:r w:rsidRPr="00AD0E7B">
        <w:rPr>
          <w:rFonts w:ascii="Times New Roman" w:hAnsi="Times New Roman" w:cs="Times New Roman"/>
          <w:noProof/>
          <w:sz w:val="24"/>
          <w:szCs w:val="24"/>
          <w:lang w:val="en-US"/>
        </w:rPr>
        <w:t xml:space="preserve">Là sinh viên chuyên ngành Xử lý dữ liệu, dự án tốt nghiệp với đề tài “Phân tích hiệu quả kinh doanh </w:t>
      </w:r>
      <w:r w:rsidRPr="00AD0E7B">
        <w:rPr>
          <w:rFonts w:ascii="Times New Roman" w:hAnsi="Times New Roman" w:cs="Times New Roman"/>
          <w:noProof/>
          <w:sz w:val="24"/>
          <w:szCs w:val="24"/>
          <w:lang w:val="en-US"/>
        </w:rPr>
        <w:t xml:space="preserve">của chuỗi </w:t>
      </w:r>
      <w:r w:rsidRPr="00AD0E7B">
        <w:rPr>
          <w:rFonts w:ascii="Times New Roman" w:hAnsi="Times New Roman" w:cs="Times New Roman"/>
          <w:noProof/>
          <w:sz w:val="24"/>
          <w:szCs w:val="24"/>
          <w:lang w:val="en-US"/>
        </w:rPr>
        <w:t>bán lẻ” là dấu mốc quan trọng khẳng định những kiến thức và kĩ năng thực tế mà chúng em đã tích lũy.</w:t>
      </w:r>
    </w:p>
    <w:p w14:paraId="1B95436D" w14:textId="77777777" w:rsidR="00AD0E7B" w:rsidRPr="00AD0E7B" w:rsidRDefault="00AD0E7B" w:rsidP="00AD0E7B">
      <w:pPr>
        <w:jc w:val="both"/>
        <w:rPr>
          <w:rFonts w:ascii="Times New Roman" w:hAnsi="Times New Roman" w:cs="Times New Roman"/>
          <w:noProof/>
          <w:sz w:val="24"/>
          <w:szCs w:val="24"/>
          <w:lang w:val="en-US"/>
        </w:rPr>
      </w:pPr>
      <w:r w:rsidRPr="00AD0E7B">
        <w:rPr>
          <w:rFonts w:ascii="Times New Roman" w:hAnsi="Times New Roman" w:cs="Times New Roman"/>
          <w:noProof/>
          <w:sz w:val="24"/>
          <w:szCs w:val="24"/>
          <w:lang w:val="en-US"/>
        </w:rPr>
        <w:t>Dù đã cố gắng nỗ lực hết mình, bài báo cáo khó tránh khỏi những thiếu sót nhất định. Chúng em rất mong nhận được những đánh giá, góp ý chân thành từ Quý Hội đồng để tiếp tục hoàn thiện và phát triển hơn trong tương lai.</w:t>
      </w:r>
    </w:p>
    <w:p w14:paraId="48486C36" w14:textId="77777777" w:rsidR="00AD0E7B" w:rsidRPr="00AD0E7B" w:rsidRDefault="00AD0E7B" w:rsidP="00AD0E7B">
      <w:pPr>
        <w:jc w:val="both"/>
        <w:rPr>
          <w:rFonts w:ascii="Times New Roman" w:hAnsi="Times New Roman" w:cs="Times New Roman"/>
          <w:noProof/>
          <w:sz w:val="24"/>
          <w:szCs w:val="24"/>
          <w:lang w:val="en-US"/>
        </w:rPr>
      </w:pPr>
      <w:r w:rsidRPr="00AD0E7B">
        <w:rPr>
          <w:rFonts w:ascii="Times New Roman" w:hAnsi="Times New Roman" w:cs="Times New Roman"/>
          <w:noProof/>
          <w:sz w:val="24"/>
          <w:szCs w:val="24"/>
          <w:lang w:val="en-US"/>
        </w:rPr>
        <w:t>Kính chúc Quý Thầy/Cô luôn dồi dào sức khỏe, hạnh phúc và thành công!</w:t>
      </w:r>
    </w:p>
    <w:p w14:paraId="1D6C35A0" w14:textId="77777777" w:rsidR="00AD0E7B" w:rsidRPr="00AD0E7B" w:rsidRDefault="00AD0E7B" w:rsidP="00AD0E7B">
      <w:pPr>
        <w:jc w:val="both"/>
        <w:rPr>
          <w:rFonts w:ascii="Times New Roman" w:hAnsi="Times New Roman" w:cs="Times New Roman"/>
          <w:noProof/>
          <w:sz w:val="24"/>
          <w:szCs w:val="24"/>
          <w:lang w:val="en-US"/>
        </w:rPr>
      </w:pPr>
      <w:r w:rsidRPr="00AD0E7B">
        <w:rPr>
          <w:rFonts w:ascii="Times New Roman" w:hAnsi="Times New Roman" w:cs="Times New Roman"/>
          <w:b/>
          <w:bCs/>
          <w:noProof/>
          <w:sz w:val="24"/>
          <w:szCs w:val="24"/>
          <w:lang w:val="en-US"/>
        </w:rPr>
        <w:t>Chúng em xin chân thành cảm ơn!</w:t>
      </w:r>
    </w:p>
    <w:p w14:paraId="52C159F5" w14:textId="77777777" w:rsidR="00AD0E7B" w:rsidRPr="00AD0E7B" w:rsidRDefault="00AD0E7B" w:rsidP="005E7C52">
      <w:pPr>
        <w:jc w:val="both"/>
        <w:rPr>
          <w:rFonts w:ascii="Times New Roman" w:hAnsi="Times New Roman" w:cs="Times New Roman"/>
          <w:sz w:val="24"/>
          <w:szCs w:val="24"/>
          <w:lang w:val="en-US"/>
        </w:rPr>
      </w:pPr>
    </w:p>
    <w:sectPr w:rsidR="00AD0E7B" w:rsidRPr="00AD0E7B">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DCD07" w14:textId="77777777" w:rsidR="00182814" w:rsidRDefault="00182814">
      <w:pPr>
        <w:spacing w:line="240" w:lineRule="auto"/>
      </w:pPr>
      <w:r>
        <w:separator/>
      </w:r>
    </w:p>
  </w:endnote>
  <w:endnote w:type="continuationSeparator" w:id="0">
    <w:p w14:paraId="5F1CA4EB" w14:textId="77777777" w:rsidR="00182814" w:rsidRDefault="001828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2CBBC" w14:textId="77777777" w:rsidR="00182814" w:rsidRDefault="00182814">
      <w:pPr>
        <w:spacing w:after="0"/>
      </w:pPr>
      <w:r>
        <w:separator/>
      </w:r>
    </w:p>
  </w:footnote>
  <w:footnote w:type="continuationSeparator" w:id="0">
    <w:p w14:paraId="6B0438C7" w14:textId="77777777" w:rsidR="00182814" w:rsidRDefault="0018281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5512C"/>
    <w:multiLevelType w:val="multilevel"/>
    <w:tmpl w:val="1275512C"/>
    <w:lvl w:ilvl="0">
      <w:start w:val="1"/>
      <w:numFmt w:val="bullet"/>
      <w:lvlText w:val="-"/>
      <w:lvlJc w:val="left"/>
      <w:pPr>
        <w:ind w:left="2640" w:hanging="360"/>
      </w:pPr>
      <w:rPr>
        <w:rFonts w:ascii="Calibri" w:eastAsiaTheme="minorHAnsi" w:hAnsi="Calibri" w:cs="Calibri" w:hint="default"/>
      </w:rPr>
    </w:lvl>
    <w:lvl w:ilvl="1">
      <w:start w:val="1"/>
      <w:numFmt w:val="bullet"/>
      <w:lvlText w:val="o"/>
      <w:lvlJc w:val="left"/>
      <w:pPr>
        <w:ind w:left="3360" w:hanging="360"/>
      </w:pPr>
      <w:rPr>
        <w:rFonts w:ascii="Courier New" w:hAnsi="Courier New" w:cs="Courier New" w:hint="default"/>
      </w:rPr>
    </w:lvl>
    <w:lvl w:ilvl="2">
      <w:start w:val="1"/>
      <w:numFmt w:val="bullet"/>
      <w:lvlText w:val=""/>
      <w:lvlJc w:val="left"/>
      <w:pPr>
        <w:ind w:left="4080" w:hanging="360"/>
      </w:pPr>
      <w:rPr>
        <w:rFonts w:ascii="Wingdings" w:hAnsi="Wingdings" w:hint="default"/>
      </w:rPr>
    </w:lvl>
    <w:lvl w:ilvl="3">
      <w:start w:val="1"/>
      <w:numFmt w:val="bullet"/>
      <w:lvlText w:val=""/>
      <w:lvlJc w:val="left"/>
      <w:pPr>
        <w:ind w:left="4800" w:hanging="360"/>
      </w:pPr>
      <w:rPr>
        <w:rFonts w:ascii="Symbol" w:hAnsi="Symbol" w:hint="default"/>
      </w:rPr>
    </w:lvl>
    <w:lvl w:ilvl="4">
      <w:start w:val="1"/>
      <w:numFmt w:val="bullet"/>
      <w:lvlText w:val="o"/>
      <w:lvlJc w:val="left"/>
      <w:pPr>
        <w:ind w:left="5520" w:hanging="360"/>
      </w:pPr>
      <w:rPr>
        <w:rFonts w:ascii="Courier New" w:hAnsi="Courier New" w:cs="Courier New" w:hint="default"/>
      </w:rPr>
    </w:lvl>
    <w:lvl w:ilvl="5">
      <w:start w:val="1"/>
      <w:numFmt w:val="bullet"/>
      <w:lvlText w:val=""/>
      <w:lvlJc w:val="left"/>
      <w:pPr>
        <w:ind w:left="6240" w:hanging="360"/>
      </w:pPr>
      <w:rPr>
        <w:rFonts w:ascii="Wingdings" w:hAnsi="Wingdings" w:hint="default"/>
      </w:rPr>
    </w:lvl>
    <w:lvl w:ilvl="6">
      <w:start w:val="1"/>
      <w:numFmt w:val="bullet"/>
      <w:lvlText w:val=""/>
      <w:lvlJc w:val="left"/>
      <w:pPr>
        <w:ind w:left="6960" w:hanging="360"/>
      </w:pPr>
      <w:rPr>
        <w:rFonts w:ascii="Symbol" w:hAnsi="Symbol" w:hint="default"/>
      </w:rPr>
    </w:lvl>
    <w:lvl w:ilvl="7">
      <w:start w:val="1"/>
      <w:numFmt w:val="bullet"/>
      <w:lvlText w:val="o"/>
      <w:lvlJc w:val="left"/>
      <w:pPr>
        <w:ind w:left="7680" w:hanging="360"/>
      </w:pPr>
      <w:rPr>
        <w:rFonts w:ascii="Courier New" w:hAnsi="Courier New" w:cs="Courier New" w:hint="default"/>
      </w:rPr>
    </w:lvl>
    <w:lvl w:ilvl="8">
      <w:start w:val="1"/>
      <w:numFmt w:val="bullet"/>
      <w:lvlText w:val=""/>
      <w:lvlJc w:val="left"/>
      <w:pPr>
        <w:ind w:left="8400" w:hanging="360"/>
      </w:pPr>
      <w:rPr>
        <w:rFonts w:ascii="Wingdings" w:hAnsi="Wingdings" w:hint="default"/>
      </w:rPr>
    </w:lvl>
  </w:abstractNum>
  <w:abstractNum w:abstractNumId="1" w15:restartNumberingAfterBreak="0">
    <w:nsid w:val="1275559F"/>
    <w:multiLevelType w:val="multilevel"/>
    <w:tmpl w:val="1275559F"/>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7026177"/>
    <w:multiLevelType w:val="multilevel"/>
    <w:tmpl w:val="17026177"/>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1C923BBD"/>
    <w:lvl w:ilvl="0">
      <w:start w:val="1"/>
      <w:numFmt w:val="bullet"/>
      <w:lvlText w:val="-"/>
      <w:lvlJc w:val="left"/>
      <w:pPr>
        <w:tabs>
          <w:tab w:val="left"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4" w15:restartNumberingAfterBreak="0">
    <w:nsid w:val="1EE158D9"/>
    <w:multiLevelType w:val="multilevel"/>
    <w:tmpl w:val="1EE158D9"/>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15A413F"/>
    <w:multiLevelType w:val="multilevel"/>
    <w:tmpl w:val="215A413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299015C"/>
    <w:multiLevelType w:val="multilevel"/>
    <w:tmpl w:val="2299015C"/>
    <w:lvl w:ilvl="0">
      <w:start w:val="1"/>
      <w:numFmt w:val="bullet"/>
      <w:lvlText w:val="-"/>
      <w:lvlJc w:val="left"/>
      <w:pPr>
        <w:ind w:left="1200" w:hanging="360"/>
      </w:pPr>
      <w:rPr>
        <w:rFonts w:ascii="Calibri" w:eastAsiaTheme="minorHAnsi" w:hAnsi="Calibri" w:cs="Calibri" w:hint="default"/>
      </w:rPr>
    </w:lvl>
    <w:lvl w:ilvl="1">
      <w:start w:val="1"/>
      <w:numFmt w:val="bullet"/>
      <w:lvlText w:val="o"/>
      <w:lvlJc w:val="left"/>
      <w:pPr>
        <w:ind w:left="1920" w:hanging="360"/>
      </w:pPr>
      <w:rPr>
        <w:rFonts w:ascii="Courier New" w:hAnsi="Courier New" w:cs="Courier New" w:hint="default"/>
      </w:rPr>
    </w:lvl>
    <w:lvl w:ilvl="2">
      <w:start w:val="1"/>
      <w:numFmt w:val="bullet"/>
      <w:lvlText w:val=""/>
      <w:lvlJc w:val="left"/>
      <w:pPr>
        <w:ind w:left="2640" w:hanging="360"/>
      </w:pPr>
      <w:rPr>
        <w:rFonts w:ascii="Wingdings" w:hAnsi="Wingdings" w:hint="default"/>
      </w:rPr>
    </w:lvl>
    <w:lvl w:ilvl="3">
      <w:start w:val="1"/>
      <w:numFmt w:val="bullet"/>
      <w:lvlText w:val=""/>
      <w:lvlJc w:val="left"/>
      <w:pPr>
        <w:ind w:left="3360" w:hanging="360"/>
      </w:pPr>
      <w:rPr>
        <w:rFonts w:ascii="Symbol" w:hAnsi="Symbol" w:hint="default"/>
      </w:rPr>
    </w:lvl>
    <w:lvl w:ilvl="4">
      <w:start w:val="1"/>
      <w:numFmt w:val="bullet"/>
      <w:lvlText w:val="o"/>
      <w:lvlJc w:val="left"/>
      <w:pPr>
        <w:ind w:left="4080" w:hanging="360"/>
      </w:pPr>
      <w:rPr>
        <w:rFonts w:ascii="Courier New" w:hAnsi="Courier New" w:cs="Courier New" w:hint="default"/>
      </w:rPr>
    </w:lvl>
    <w:lvl w:ilvl="5">
      <w:start w:val="1"/>
      <w:numFmt w:val="bullet"/>
      <w:lvlText w:val=""/>
      <w:lvlJc w:val="left"/>
      <w:pPr>
        <w:ind w:left="4800" w:hanging="360"/>
      </w:pPr>
      <w:rPr>
        <w:rFonts w:ascii="Wingdings" w:hAnsi="Wingdings" w:hint="default"/>
      </w:rPr>
    </w:lvl>
    <w:lvl w:ilvl="6">
      <w:start w:val="1"/>
      <w:numFmt w:val="bullet"/>
      <w:lvlText w:val=""/>
      <w:lvlJc w:val="left"/>
      <w:pPr>
        <w:ind w:left="5520" w:hanging="360"/>
      </w:pPr>
      <w:rPr>
        <w:rFonts w:ascii="Symbol" w:hAnsi="Symbol" w:hint="default"/>
      </w:rPr>
    </w:lvl>
    <w:lvl w:ilvl="7">
      <w:start w:val="1"/>
      <w:numFmt w:val="bullet"/>
      <w:lvlText w:val="o"/>
      <w:lvlJc w:val="left"/>
      <w:pPr>
        <w:ind w:left="6240" w:hanging="360"/>
      </w:pPr>
      <w:rPr>
        <w:rFonts w:ascii="Courier New" w:hAnsi="Courier New" w:cs="Courier New" w:hint="default"/>
      </w:rPr>
    </w:lvl>
    <w:lvl w:ilvl="8">
      <w:start w:val="1"/>
      <w:numFmt w:val="bullet"/>
      <w:lvlText w:val=""/>
      <w:lvlJc w:val="left"/>
      <w:pPr>
        <w:ind w:left="6960" w:hanging="360"/>
      </w:pPr>
      <w:rPr>
        <w:rFonts w:ascii="Wingdings" w:hAnsi="Wingdings" w:hint="default"/>
      </w:rPr>
    </w:lvl>
  </w:abstractNum>
  <w:abstractNum w:abstractNumId="7" w15:restartNumberingAfterBreak="0">
    <w:nsid w:val="23FC3AF6"/>
    <w:multiLevelType w:val="multilevel"/>
    <w:tmpl w:val="23FC3AF6"/>
    <w:lvl w:ilvl="0">
      <w:start w:val="1"/>
      <w:numFmt w:val="bullet"/>
      <w:lvlText w:val="-"/>
      <w:lvlJc w:val="left"/>
      <w:pPr>
        <w:tabs>
          <w:tab w:val="left" w:pos="720"/>
        </w:tabs>
        <w:ind w:left="720" w:hanging="360"/>
      </w:pPr>
      <w:rPr>
        <w:rFonts w:ascii="Calibri" w:eastAsiaTheme="minorHAns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9863524"/>
    <w:multiLevelType w:val="multilevel"/>
    <w:tmpl w:val="29863524"/>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9" w15:restartNumberingAfterBreak="0">
    <w:nsid w:val="2BA05CE7"/>
    <w:multiLevelType w:val="multilevel"/>
    <w:tmpl w:val="2BA05CE7"/>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380231"/>
    <w:multiLevelType w:val="multilevel"/>
    <w:tmpl w:val="2D38023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7462DF1"/>
    <w:multiLevelType w:val="multilevel"/>
    <w:tmpl w:val="37462DF1"/>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7E92F9C"/>
    <w:multiLevelType w:val="multilevel"/>
    <w:tmpl w:val="37E92F9C"/>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38BF2779"/>
    <w:multiLevelType w:val="multilevel"/>
    <w:tmpl w:val="38BF2779"/>
    <w:lvl w:ilvl="0">
      <w:start w:val="1"/>
      <w:numFmt w:val="bullet"/>
      <w:lvlText w:val="-"/>
      <w:lvlJc w:val="left"/>
      <w:pPr>
        <w:tabs>
          <w:tab w:val="left" w:pos="720"/>
        </w:tabs>
        <w:ind w:left="72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ACA2521"/>
    <w:multiLevelType w:val="multilevel"/>
    <w:tmpl w:val="3ACA252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3F25837"/>
    <w:multiLevelType w:val="multilevel"/>
    <w:tmpl w:val="43F2583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rPr>
        <w:rFonts w:ascii="Times New Roman" w:eastAsiaTheme="minorHAnsi" w:hAnsi="Times New Roman" w:cs="Times New Roman"/>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E736A7F"/>
    <w:multiLevelType w:val="multilevel"/>
    <w:tmpl w:val="4E736A7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62C23A9"/>
    <w:multiLevelType w:val="multilevel"/>
    <w:tmpl w:val="562C23A9"/>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6C2176C"/>
    <w:multiLevelType w:val="multilevel"/>
    <w:tmpl w:val="56C2176C"/>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B5F17F1"/>
    <w:multiLevelType w:val="multilevel"/>
    <w:tmpl w:val="5B5F17F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633B275A"/>
    <w:multiLevelType w:val="multilevel"/>
    <w:tmpl w:val="633B275A"/>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AC13D9D"/>
    <w:multiLevelType w:val="multilevel"/>
    <w:tmpl w:val="6AC13D9D"/>
    <w:lvl w:ilvl="0">
      <w:start w:val="1"/>
      <w:numFmt w:val="bullet"/>
      <w:lvlText w:val="-"/>
      <w:lvlJc w:val="left"/>
      <w:pPr>
        <w:ind w:left="1080" w:hanging="360"/>
      </w:pPr>
      <w:rPr>
        <w:rFonts w:ascii="Times New Roman" w:eastAsia="Times New Roman" w:hAnsi="Times New Roman" w:cs="Times New Roman" w:hint="default"/>
        <w:b/>
        <w:color w:val="00000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2" w15:restartNumberingAfterBreak="0">
    <w:nsid w:val="6AFA54DA"/>
    <w:multiLevelType w:val="multilevel"/>
    <w:tmpl w:val="6AFA54DA"/>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DA81A94"/>
    <w:multiLevelType w:val="multilevel"/>
    <w:tmpl w:val="6DA81A94"/>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E521031"/>
    <w:multiLevelType w:val="multilevel"/>
    <w:tmpl w:val="6E52103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1BE6108"/>
    <w:multiLevelType w:val="multilevel"/>
    <w:tmpl w:val="71BE6108"/>
    <w:lvl w:ilvl="0">
      <w:start w:val="1"/>
      <w:numFmt w:val="bullet"/>
      <w:lvlText w:val="-"/>
      <w:lvlJc w:val="left"/>
      <w:pPr>
        <w:tabs>
          <w:tab w:val="left" w:pos="720"/>
        </w:tabs>
        <w:ind w:left="720" w:hanging="360"/>
      </w:pPr>
      <w:rPr>
        <w:rFonts w:ascii="Calibri" w:eastAsiaTheme="minorHAns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73B06F9F"/>
    <w:multiLevelType w:val="multilevel"/>
    <w:tmpl w:val="73B06F9F"/>
    <w:lvl w:ilvl="0">
      <w:start w:val="1"/>
      <w:numFmt w:val="decimal"/>
      <w:lvlText w:val="%1."/>
      <w:lvlJc w:val="left"/>
      <w:pPr>
        <w:ind w:left="480" w:hanging="360"/>
      </w:pPr>
      <w:rPr>
        <w:rFonts w:hint="default"/>
      </w:rPr>
    </w:lvl>
    <w:lvl w:ilvl="1">
      <w:start w:val="1"/>
      <w:numFmt w:val="lowerLetter"/>
      <w:lvlText w:val="%2."/>
      <w:lvlJc w:val="left"/>
      <w:pPr>
        <w:ind w:left="1200" w:hanging="360"/>
      </w:pPr>
    </w:lvl>
    <w:lvl w:ilvl="2">
      <w:start w:val="1"/>
      <w:numFmt w:val="lowerRoman"/>
      <w:lvlText w:val="%3."/>
      <w:lvlJc w:val="right"/>
      <w:pPr>
        <w:ind w:left="1920" w:hanging="180"/>
      </w:pPr>
    </w:lvl>
    <w:lvl w:ilvl="3">
      <w:start w:val="1"/>
      <w:numFmt w:val="decimal"/>
      <w:lvlText w:val="%4."/>
      <w:lvlJc w:val="left"/>
      <w:pPr>
        <w:ind w:left="2640" w:hanging="360"/>
      </w:pPr>
    </w:lvl>
    <w:lvl w:ilvl="4">
      <w:start w:val="1"/>
      <w:numFmt w:val="lowerLetter"/>
      <w:lvlText w:val="%5."/>
      <w:lvlJc w:val="left"/>
      <w:pPr>
        <w:ind w:left="3360" w:hanging="360"/>
      </w:pPr>
    </w:lvl>
    <w:lvl w:ilvl="5">
      <w:start w:val="1"/>
      <w:numFmt w:val="lowerRoman"/>
      <w:lvlText w:val="%6."/>
      <w:lvlJc w:val="right"/>
      <w:pPr>
        <w:ind w:left="4080" w:hanging="180"/>
      </w:pPr>
    </w:lvl>
    <w:lvl w:ilvl="6">
      <w:start w:val="1"/>
      <w:numFmt w:val="decimal"/>
      <w:lvlText w:val="%7."/>
      <w:lvlJc w:val="left"/>
      <w:pPr>
        <w:ind w:left="4800" w:hanging="360"/>
      </w:pPr>
    </w:lvl>
    <w:lvl w:ilvl="7">
      <w:start w:val="1"/>
      <w:numFmt w:val="lowerLetter"/>
      <w:lvlText w:val="%8."/>
      <w:lvlJc w:val="left"/>
      <w:pPr>
        <w:ind w:left="5520" w:hanging="360"/>
      </w:pPr>
    </w:lvl>
    <w:lvl w:ilvl="8">
      <w:start w:val="1"/>
      <w:numFmt w:val="lowerRoman"/>
      <w:lvlText w:val="%9."/>
      <w:lvlJc w:val="right"/>
      <w:pPr>
        <w:ind w:left="6240" w:hanging="180"/>
      </w:pPr>
    </w:lvl>
  </w:abstractNum>
  <w:abstractNum w:abstractNumId="27" w15:restartNumberingAfterBreak="0">
    <w:nsid w:val="74D43C9F"/>
    <w:multiLevelType w:val="multilevel"/>
    <w:tmpl w:val="74D43C9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F811A5"/>
    <w:multiLevelType w:val="multilevel"/>
    <w:tmpl w:val="7CF811A5"/>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85D6B"/>
    <w:multiLevelType w:val="multilevel"/>
    <w:tmpl w:val="7E985D6B"/>
    <w:lvl w:ilvl="0">
      <w:start w:val="1"/>
      <w:numFmt w:val="bullet"/>
      <w:lvlText w:val="-"/>
      <w:lvlJc w:val="left"/>
      <w:pPr>
        <w:ind w:left="1080" w:hanging="360"/>
      </w:pPr>
      <w:rPr>
        <w:rFonts w:ascii="Calibri" w:eastAsiaTheme="minorHAnsi" w:hAnsi="Calibri" w:cs="Calibri"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0" w15:restartNumberingAfterBreak="0">
    <w:nsid w:val="7EAC6A5C"/>
    <w:multiLevelType w:val="multilevel"/>
    <w:tmpl w:val="7EAC6A5C"/>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29439590">
    <w:abstractNumId w:val="10"/>
  </w:num>
  <w:num w:numId="2" w16cid:durableId="1270623172">
    <w:abstractNumId w:val="25"/>
  </w:num>
  <w:num w:numId="3" w16cid:durableId="1807776015">
    <w:abstractNumId w:val="29"/>
  </w:num>
  <w:num w:numId="4" w16cid:durableId="360395265">
    <w:abstractNumId w:val="28"/>
  </w:num>
  <w:num w:numId="5" w16cid:durableId="1401175993">
    <w:abstractNumId w:val="7"/>
  </w:num>
  <w:num w:numId="6" w16cid:durableId="202443996">
    <w:abstractNumId w:val="11"/>
  </w:num>
  <w:num w:numId="7" w16cid:durableId="522863217">
    <w:abstractNumId w:val="1"/>
  </w:num>
  <w:num w:numId="8" w16cid:durableId="1830830750">
    <w:abstractNumId w:val="18"/>
  </w:num>
  <w:num w:numId="9" w16cid:durableId="1048840095">
    <w:abstractNumId w:val="13"/>
  </w:num>
  <w:num w:numId="10" w16cid:durableId="972251967">
    <w:abstractNumId w:val="8"/>
  </w:num>
  <w:num w:numId="11" w16cid:durableId="550308889">
    <w:abstractNumId w:val="12"/>
  </w:num>
  <w:num w:numId="12" w16cid:durableId="1371223498">
    <w:abstractNumId w:val="30"/>
  </w:num>
  <w:num w:numId="13" w16cid:durableId="320162426">
    <w:abstractNumId w:val="19"/>
  </w:num>
  <w:num w:numId="14" w16cid:durableId="1317300435">
    <w:abstractNumId w:val="21"/>
  </w:num>
  <w:num w:numId="15" w16cid:durableId="1228803876">
    <w:abstractNumId w:val="3"/>
  </w:num>
  <w:num w:numId="16" w16cid:durableId="2075732767">
    <w:abstractNumId w:val="15"/>
  </w:num>
  <w:num w:numId="17" w16cid:durableId="1459302669">
    <w:abstractNumId w:val="26"/>
  </w:num>
  <w:num w:numId="18" w16cid:durableId="371657238">
    <w:abstractNumId w:val="22"/>
  </w:num>
  <w:num w:numId="19" w16cid:durableId="1485002980">
    <w:abstractNumId w:val="27"/>
  </w:num>
  <w:num w:numId="20" w16cid:durableId="228661352">
    <w:abstractNumId w:val="4"/>
  </w:num>
  <w:num w:numId="21" w16cid:durableId="1973051181">
    <w:abstractNumId w:val="24"/>
  </w:num>
  <w:num w:numId="22" w16cid:durableId="1358504762">
    <w:abstractNumId w:val="5"/>
  </w:num>
  <w:num w:numId="23" w16cid:durableId="84112510">
    <w:abstractNumId w:val="9"/>
  </w:num>
  <w:num w:numId="24" w16cid:durableId="1382755395">
    <w:abstractNumId w:val="17"/>
  </w:num>
  <w:num w:numId="25" w16cid:durableId="1242525644">
    <w:abstractNumId w:val="6"/>
  </w:num>
  <w:num w:numId="26" w16cid:durableId="919217258">
    <w:abstractNumId w:val="14"/>
  </w:num>
  <w:num w:numId="27" w16cid:durableId="1657800521">
    <w:abstractNumId w:val="0"/>
  </w:num>
  <w:num w:numId="28" w16cid:durableId="150878545">
    <w:abstractNumId w:val="2"/>
  </w:num>
  <w:num w:numId="29" w16cid:durableId="1275484078">
    <w:abstractNumId w:val="23"/>
  </w:num>
  <w:num w:numId="30" w16cid:durableId="1600017684">
    <w:abstractNumId w:val="20"/>
  </w:num>
  <w:num w:numId="31" w16cid:durableId="4438147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227"/>
    <w:rsid w:val="00000C8E"/>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0B3F"/>
    <w:rsid w:val="00132BAF"/>
    <w:rsid w:val="00171167"/>
    <w:rsid w:val="00175C30"/>
    <w:rsid w:val="00182814"/>
    <w:rsid w:val="00182E05"/>
    <w:rsid w:val="00192ABB"/>
    <w:rsid w:val="001A23DF"/>
    <w:rsid w:val="001A305D"/>
    <w:rsid w:val="001C3A99"/>
    <w:rsid w:val="001D17A0"/>
    <w:rsid w:val="001D443E"/>
    <w:rsid w:val="001F0746"/>
    <w:rsid w:val="00210DCD"/>
    <w:rsid w:val="002120E1"/>
    <w:rsid w:val="002130D8"/>
    <w:rsid w:val="00214D37"/>
    <w:rsid w:val="00231DA0"/>
    <w:rsid w:val="00266E07"/>
    <w:rsid w:val="00266E3D"/>
    <w:rsid w:val="002A64BC"/>
    <w:rsid w:val="002D4F38"/>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4392"/>
    <w:rsid w:val="00433E24"/>
    <w:rsid w:val="00442FF2"/>
    <w:rsid w:val="00445F7D"/>
    <w:rsid w:val="00464A15"/>
    <w:rsid w:val="004B129E"/>
    <w:rsid w:val="004B3F53"/>
    <w:rsid w:val="004D0316"/>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5E7C52"/>
    <w:rsid w:val="006053D6"/>
    <w:rsid w:val="00610D1C"/>
    <w:rsid w:val="00621E65"/>
    <w:rsid w:val="00642917"/>
    <w:rsid w:val="00651230"/>
    <w:rsid w:val="00653CE6"/>
    <w:rsid w:val="006B0D89"/>
    <w:rsid w:val="006B4B39"/>
    <w:rsid w:val="006E2A84"/>
    <w:rsid w:val="006F7402"/>
    <w:rsid w:val="0071013E"/>
    <w:rsid w:val="00712C5E"/>
    <w:rsid w:val="007254DD"/>
    <w:rsid w:val="00726908"/>
    <w:rsid w:val="00762AC1"/>
    <w:rsid w:val="00762DB3"/>
    <w:rsid w:val="00770FED"/>
    <w:rsid w:val="007B79B0"/>
    <w:rsid w:val="007E52A9"/>
    <w:rsid w:val="007F09E6"/>
    <w:rsid w:val="007F5F4A"/>
    <w:rsid w:val="008146B3"/>
    <w:rsid w:val="00854227"/>
    <w:rsid w:val="00865DB7"/>
    <w:rsid w:val="0088026C"/>
    <w:rsid w:val="00882A8D"/>
    <w:rsid w:val="008835E2"/>
    <w:rsid w:val="00887F27"/>
    <w:rsid w:val="008A7705"/>
    <w:rsid w:val="008F264C"/>
    <w:rsid w:val="00936A6A"/>
    <w:rsid w:val="009566BD"/>
    <w:rsid w:val="00975576"/>
    <w:rsid w:val="009B5B56"/>
    <w:rsid w:val="009F694E"/>
    <w:rsid w:val="00A10497"/>
    <w:rsid w:val="00A17B89"/>
    <w:rsid w:val="00A31A50"/>
    <w:rsid w:val="00A57865"/>
    <w:rsid w:val="00A74EC0"/>
    <w:rsid w:val="00A809EA"/>
    <w:rsid w:val="00A96AFC"/>
    <w:rsid w:val="00AA694C"/>
    <w:rsid w:val="00AD0E7B"/>
    <w:rsid w:val="00AE07F9"/>
    <w:rsid w:val="00AF46E8"/>
    <w:rsid w:val="00B124F3"/>
    <w:rsid w:val="00B14F05"/>
    <w:rsid w:val="00B55B0E"/>
    <w:rsid w:val="00B56D75"/>
    <w:rsid w:val="00B71D03"/>
    <w:rsid w:val="00B74862"/>
    <w:rsid w:val="00BA563A"/>
    <w:rsid w:val="00BD2003"/>
    <w:rsid w:val="00BD5474"/>
    <w:rsid w:val="00BD74A2"/>
    <w:rsid w:val="00BE2FEF"/>
    <w:rsid w:val="00BE3A18"/>
    <w:rsid w:val="00C010D3"/>
    <w:rsid w:val="00C01D8A"/>
    <w:rsid w:val="00C24417"/>
    <w:rsid w:val="00C24C99"/>
    <w:rsid w:val="00C347E9"/>
    <w:rsid w:val="00C51ED8"/>
    <w:rsid w:val="00C845CC"/>
    <w:rsid w:val="00CA3222"/>
    <w:rsid w:val="00CC2859"/>
    <w:rsid w:val="00CC5749"/>
    <w:rsid w:val="00CD36FE"/>
    <w:rsid w:val="00CD5A1C"/>
    <w:rsid w:val="00CF306A"/>
    <w:rsid w:val="00D0390F"/>
    <w:rsid w:val="00D04F87"/>
    <w:rsid w:val="00D07CC4"/>
    <w:rsid w:val="00D1325B"/>
    <w:rsid w:val="00D35A7A"/>
    <w:rsid w:val="00D41E5E"/>
    <w:rsid w:val="00D4392A"/>
    <w:rsid w:val="00D627A8"/>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81B75"/>
    <w:rsid w:val="00F863C1"/>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A4AB027"/>
  <w15:docId w15:val="{7AE85DBC-86E4-4B4A-870D-666CFECF8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A57865"/>
    <w:pPr>
      <w:tabs>
        <w:tab w:val="right" w:leader="dot" w:pos="9350"/>
      </w:tabs>
      <w:spacing w:after="100"/>
    </w:pPr>
    <w:rPr>
      <w:rFonts w:ascii="Times New Roman" w:hAnsi="Times New Roman" w:cs="Times New Roman"/>
      <w:b/>
      <w:bCs/>
      <w:noProof/>
      <w:sz w:val="28"/>
      <w:szCs w:val="28"/>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365F91" w:themeColor="accent1" w:themeShade="BF"/>
      <w:sz w:val="36"/>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365F91" w:themeColor="accent1" w:themeShade="BF"/>
      <w:sz w:val="32"/>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color w:val="365F91" w:themeColor="accent1" w:themeShade="BF"/>
      <w:sz w:val="28"/>
    </w:rPr>
  </w:style>
  <w:style w:type="character" w:customStyle="1" w:styleId="Heading5Char">
    <w:name w:val="Heading 5 Char"/>
    <w:basedOn w:val="DefaultParagraphFont"/>
    <w:link w:val="Heading5"/>
    <w:uiPriority w:val="9"/>
    <w:semiHidden/>
    <w:qFormat/>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paragraph" w:styleId="NoSpacing">
    <w:name w:val="No Spacing"/>
    <w:link w:val="NoSpacingChar"/>
    <w:uiPriority w:val="1"/>
    <w:qFormat/>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qFormat/>
    <w:rPr>
      <w:rFonts w:eastAsiaTheme="minorEastAsia"/>
      <w:kern w:val="0"/>
      <w14:ligatures w14:val="non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sz w:val="24"/>
      <w:szCs w:val="24"/>
      <w:lang w:val="en"/>
      <w14:ligatures w14:val="none"/>
    </w:rPr>
  </w:style>
  <w:style w:type="paragraph" w:styleId="TOC2">
    <w:name w:val="toc 2"/>
    <w:basedOn w:val="Normal"/>
    <w:next w:val="Normal"/>
    <w:autoRedefine/>
    <w:uiPriority w:val="39"/>
    <w:unhideWhenUsed/>
    <w:rsid w:val="00AF46E8"/>
    <w:pPr>
      <w:spacing w:after="100"/>
      <w:ind w:left="220"/>
    </w:pPr>
  </w:style>
  <w:style w:type="paragraph" w:styleId="TOC3">
    <w:name w:val="toc 3"/>
    <w:basedOn w:val="Normal"/>
    <w:next w:val="Normal"/>
    <w:autoRedefine/>
    <w:uiPriority w:val="39"/>
    <w:unhideWhenUsed/>
    <w:rsid w:val="00AF46E8"/>
    <w:pPr>
      <w:spacing w:after="100"/>
      <w:ind w:left="440"/>
    </w:pPr>
  </w:style>
  <w:style w:type="paragraph" w:styleId="TOCHeading">
    <w:name w:val="TOC Heading"/>
    <w:basedOn w:val="Heading1"/>
    <w:next w:val="Normal"/>
    <w:uiPriority w:val="39"/>
    <w:unhideWhenUsed/>
    <w:qFormat/>
    <w:rsid w:val="00A57865"/>
    <w:pPr>
      <w:spacing w:before="240" w:after="0" w:line="259" w:lineRule="auto"/>
      <w:outlineLvl w:val="9"/>
    </w:pPr>
    <w:rPr>
      <w:rFonts w:asciiTheme="majorHAnsi" w:hAnsiTheme="majorHAnsi"/>
      <w:b w:val="0"/>
      <w:color w:val="365F91" w:themeColor="accent1" w:themeShade="BF"/>
      <w:kern w:val="0"/>
      <w:sz w:val="32"/>
      <w:szCs w:val="32"/>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36</Pages>
  <Words>8277</Words>
  <Characters>47183</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Glen Vu</dc:creator>
  <cp:lastModifiedBy>Glen Vu</cp:lastModifiedBy>
  <cp:revision>7</cp:revision>
  <dcterms:created xsi:type="dcterms:W3CDTF">2026-08-15T16:52:00Z</dcterms:created>
  <dcterms:modified xsi:type="dcterms:W3CDTF">2026-08-16T14:06:00Z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