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C51ED8" w:rsidRDefault="00C51ED8" w:rsidP="00C51ED8">
      <w:pPr>
        <w:pStyle w:val="Heading3"/>
      </w:pPr>
      <w:r>
        <w:t xml:space="preserve">3.4.3 </w:t>
      </w:r>
      <w:r w:rsidRPr="00C51ED8">
        <w:t>Tính toán nền tảng RFM</w:t>
      </w:r>
    </w:p>
    <w:p w14:paraId="1AB425E1"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Dữ liệu giao dịch được chuyển đổi thành các đặc trưng RFM để phân loại khách hàng:</w:t>
      </w:r>
    </w:p>
    <w:p w14:paraId="0C1DEBBA" w14:textId="1E4A991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Recency (R - Độ mới): Số ngày kể từ lần mua hàng cuối cùng của khách hàng.</w:t>
      </w:r>
    </w:p>
    <w:p w14:paraId="72E900E1"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lastRenderedPageBreak/>
        <w:t>Frequency (F - Tần suất): Tổng số lần phát sinh giao dịch của khách hàng trong một khoảng thời gian nhất định.</w:t>
      </w:r>
    </w:p>
    <w:p w14:paraId="6FD3AE6C"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Monetary (M - Giá trị): Tổng doanh thu mà khách hàng đã đóng góp vào chuỗi.</w:t>
      </w:r>
    </w:p>
    <w:p w14:paraId="26D75AA6"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i/>
          <w:iCs/>
          <w:sz w:val="24"/>
          <w:szCs w:val="24"/>
        </w:rPr>
        <w:t>Mục đích:</w:t>
      </w:r>
      <w:r w:rsidRPr="00C51ED8">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lastRenderedPageBreak/>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 xml:space="preserve">Nhận </w:t>
      </w:r>
      <w:r w:rsidRPr="008F264C">
        <w:rPr>
          <w:rFonts w:ascii="Times New Roman" w:hAnsi="Times New Roman" w:cs="Times New Roman"/>
          <w:sz w:val="24"/>
          <w:szCs w:val="24"/>
        </w:rPr>
        <w:t>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Pr="001D17A0">
        <w:rPr>
          <w:rFonts w:ascii="Times New Roman" w:hAnsi="Times New Roman" w:cs="Times New Roman"/>
          <w:sz w:val="24"/>
          <w:szCs w:val="24"/>
          <w:lang w:val="vi-VN"/>
        </w:rPr>
        <w:t>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3A5D9805"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 xml:space="preserve">Nhận xét : </w:t>
      </w:r>
      <w:r w:rsidRPr="001D17A0">
        <w:rPr>
          <w:rFonts w:ascii="Times New Roman" w:hAnsi="Times New Roman" w:cs="Times New Roman"/>
          <w:sz w:val="24"/>
          <w:szCs w:val="24"/>
          <w:lang w:val="vi-VN"/>
        </w:rPr>
        <w:t>Công nghệ (Technology), cụ thể là hai nhóm Copiers (Máy photocopy) và Phones (Điện thoại) là những sản phẩm mang lại lợi nhuận lớn nhất cho toàn hệ thống. Ngành hàng gánh lỗ nặng nhất: Đồ nội thất (Furniture), đặc biệt là nhóm Tables (Bàn ghế).</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437FDE12"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Pr="001D17A0">
        <w:rPr>
          <w:rFonts w:ascii="Times New Roman" w:hAnsi="Times New Roman" w:cs="Times New Roman"/>
          <w:sz w:val="24"/>
          <w:szCs w:val="24"/>
          <w:lang w:val="vi-VN"/>
        </w:rPr>
        <w:t>Chi phí vận chuyển trung bình (avg_shipping_cost) phụ thuộc hoàn toàn vào hình thức giao hàng. Giao trong ngày (Same Day) có chi phí cao nhất (dao động từ $41 đến $95 tùy độ ưu tiên), theo sau là First Class, Second Class, và thấp nhất là giao tiêu chuẩn (Standard Class). Và biến số ngày trễ trung bình (avg_delay_days) phản ánh đúng bản chất của từng gói dịch vụ: Same Day có độ trễ bằng 0, First Class trễ ~2 ngày, Second Class trễ ~3 ngày, và Standard Class trễ từ 4–5 ngày.</w:t>
      </w:r>
    </w:p>
    <w:sectPr w:rsidR="001D17A0" w:rsidRPr="001D17A0"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43958" w14:textId="77777777" w:rsidR="00762AC1" w:rsidRPr="00CD36FE" w:rsidRDefault="00762AC1" w:rsidP="00854227">
      <w:pPr>
        <w:spacing w:after="0" w:line="240" w:lineRule="auto"/>
      </w:pPr>
      <w:r w:rsidRPr="00CD36FE">
        <w:separator/>
      </w:r>
    </w:p>
  </w:endnote>
  <w:endnote w:type="continuationSeparator" w:id="0">
    <w:p w14:paraId="02FDBAAD" w14:textId="77777777" w:rsidR="00762AC1" w:rsidRPr="00CD36FE" w:rsidRDefault="00762AC1"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B8BBE" w14:textId="77777777" w:rsidR="00762AC1" w:rsidRPr="00CD36FE" w:rsidRDefault="00762AC1" w:rsidP="00854227">
      <w:pPr>
        <w:spacing w:after="0" w:line="240" w:lineRule="auto"/>
      </w:pPr>
      <w:r w:rsidRPr="00CD36FE">
        <w:separator/>
      </w:r>
    </w:p>
  </w:footnote>
  <w:footnote w:type="continuationSeparator" w:id="0">
    <w:p w14:paraId="510A3028" w14:textId="77777777" w:rsidR="00762AC1" w:rsidRPr="00CD36FE" w:rsidRDefault="00762AC1"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E6D62"/>
    <w:rsid w:val="000F1C0C"/>
    <w:rsid w:val="00100086"/>
    <w:rsid w:val="00113576"/>
    <w:rsid w:val="00132BAF"/>
    <w:rsid w:val="00182E05"/>
    <w:rsid w:val="00192ABB"/>
    <w:rsid w:val="001A305D"/>
    <w:rsid w:val="001D17A0"/>
    <w:rsid w:val="001D443E"/>
    <w:rsid w:val="00210DCD"/>
    <w:rsid w:val="002120E1"/>
    <w:rsid w:val="002130D8"/>
    <w:rsid w:val="00214D37"/>
    <w:rsid w:val="00231DA0"/>
    <w:rsid w:val="00266E07"/>
    <w:rsid w:val="00266E3D"/>
    <w:rsid w:val="002A64BC"/>
    <w:rsid w:val="002D5766"/>
    <w:rsid w:val="002E6D39"/>
    <w:rsid w:val="00300160"/>
    <w:rsid w:val="00317DEC"/>
    <w:rsid w:val="0033075E"/>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F9C"/>
    <w:rsid w:val="005070AD"/>
    <w:rsid w:val="00507381"/>
    <w:rsid w:val="005274D3"/>
    <w:rsid w:val="00553ECD"/>
    <w:rsid w:val="00561F4A"/>
    <w:rsid w:val="00574BAB"/>
    <w:rsid w:val="005924FF"/>
    <w:rsid w:val="005A024C"/>
    <w:rsid w:val="005A48B0"/>
    <w:rsid w:val="005E70CA"/>
    <w:rsid w:val="006053D6"/>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4F0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23</Pages>
  <Words>3875</Words>
  <Characters>22092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MINH TINH</cp:lastModifiedBy>
  <cp:revision>25</cp:revision>
  <dcterms:created xsi:type="dcterms:W3CDTF">2026-03-30T10:57:00Z</dcterms:created>
  <dcterms:modified xsi:type="dcterms:W3CDTF">2026-06-22T14:00:00Z</dcterms:modified>
</cp:coreProperties>
</file>