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B222F" w14:textId="6A93AEF5" w:rsidR="00BA0105" w:rsidRDefault="00BA0105" w:rsidP="00BA0105">
      <w:pPr>
        <w:contextualSpacing/>
        <w:jc w:val="right"/>
      </w:pPr>
      <w:r>
        <w:t>Clayton Glenn</w:t>
      </w:r>
      <w:bookmarkStart w:id="0" w:name="_GoBack"/>
      <w:bookmarkEnd w:id="0"/>
    </w:p>
    <w:p w14:paraId="3EABDAED" w14:textId="64266E0B" w:rsidR="00BA0105" w:rsidRDefault="00BA0105" w:rsidP="00BA0105">
      <w:pPr>
        <w:contextualSpacing/>
        <w:jc w:val="right"/>
      </w:pPr>
      <w:r>
        <w:t>Assignment #1</w:t>
      </w:r>
    </w:p>
    <w:p w14:paraId="3158819A" w14:textId="60C554CE" w:rsidR="00BA0105" w:rsidRDefault="00BA0105" w:rsidP="00BA0105">
      <w:pPr>
        <w:contextualSpacing/>
        <w:jc w:val="right"/>
      </w:pPr>
      <w:r>
        <w:t>2/9/2018</w:t>
      </w:r>
    </w:p>
    <w:p w14:paraId="0D5357A7" w14:textId="2803F484" w:rsidR="00BA0105" w:rsidRPr="00BA0105" w:rsidRDefault="00BA0105" w:rsidP="00BA0105">
      <w:pPr>
        <w:contextualSpacing/>
        <w:rPr>
          <w:b/>
        </w:rPr>
      </w:pPr>
      <w:r w:rsidRPr="00BA0105">
        <w:rPr>
          <w:b/>
        </w:rPr>
        <w:t>Answered 13/15 problems fully</w:t>
      </w:r>
    </w:p>
    <w:p w14:paraId="404DD45C" w14:textId="7E1E5FB8" w:rsidR="005321BE" w:rsidRDefault="00AE753B" w:rsidP="005321BE">
      <w:pPr>
        <w:pStyle w:val="ListParagraph"/>
        <w:numPr>
          <w:ilvl w:val="0"/>
          <w:numId w:val="1"/>
        </w:numPr>
      </w:pPr>
      <w:r>
        <w:t xml:space="preserve">There are 4 assignments that equal 15% of my grade and all work must be shown to receive full credit. There are 16 Labs in the class that equal 10% of my grade. I cannot deposit my lab into the drop box after time is up. The 1 project I have is 10% of my total grade. The project is over Simple Linear Regression and needs to be submitted in the outlined format provided on canvas. Clickers are done in class and worth 10% of my total grade. Missing a couple class will most likely not change my grade. Chapter quizzes are online and equal 5% of my total grade. They are usually 10 questions and are graded automatically. I have 2 midterm exams worth a total of 20% of my grade. The midterms </w:t>
      </w:r>
      <w:r w:rsidR="00321FE5">
        <w:t>should not overlap in content, but the final exam will.</w:t>
      </w:r>
      <w:r>
        <w:t xml:space="preserve"> My final in this class is worth 30% of my grade and is cumulative.</w:t>
      </w:r>
      <w:r w:rsidR="00321FE5">
        <w:t xml:space="preserve"> The breakup of the final exam will be about 1/3 Exams 1 and 2, and 2/3 from chapters 8 and 10. The grading scale in this class is as follows: A(90-100), B(80-89), C(60-79), D(50-59), F(0-49) without the possibility of a curve of the total grade, so what you earn is what you get.</w:t>
      </w:r>
    </w:p>
    <w:p w14:paraId="5ED5648E" w14:textId="256C5564" w:rsidR="005321BE" w:rsidRDefault="005321BE" w:rsidP="005321BE">
      <w:pPr>
        <w:pStyle w:val="ListParagraph"/>
        <w:numPr>
          <w:ilvl w:val="0"/>
          <w:numId w:val="1"/>
        </w:numPr>
      </w:pPr>
      <w:r>
        <w:t xml:space="preserve"> </w:t>
      </w:r>
    </w:p>
    <w:p w14:paraId="5FCFD0A6" w14:textId="77777777" w:rsidR="00364660" w:rsidRDefault="00364660" w:rsidP="005321BE">
      <w:pPr>
        <w:pStyle w:val="ListParagraph"/>
        <w:numPr>
          <w:ilvl w:val="1"/>
          <w:numId w:val="1"/>
        </w:numPr>
      </w:pPr>
    </w:p>
    <w:p w14:paraId="48149C7E" w14:textId="3FB6B879" w:rsidR="005321BE" w:rsidRDefault="005321BE" w:rsidP="00364660">
      <w:pPr>
        <w:pStyle w:val="ListParagraph"/>
        <w:ind w:left="1440"/>
      </w:pPr>
      <w:r>
        <w:t xml:space="preserve"> </w:t>
      </w:r>
      <w:r w:rsidR="00364660">
        <w:rPr>
          <w:noProof/>
        </w:rPr>
        <w:drawing>
          <wp:inline distT="0" distB="0" distL="0" distR="0" wp14:anchorId="496284EF" wp14:editId="61018920">
            <wp:extent cx="446722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3648075"/>
                    </a:xfrm>
                    <a:prstGeom prst="rect">
                      <a:avLst/>
                    </a:prstGeom>
                  </pic:spPr>
                </pic:pic>
              </a:graphicData>
            </a:graphic>
          </wp:inline>
        </w:drawing>
      </w:r>
    </w:p>
    <w:p w14:paraId="53FFDF41" w14:textId="34747DE5" w:rsidR="005321BE" w:rsidRDefault="005321BE" w:rsidP="005321BE">
      <w:pPr>
        <w:pStyle w:val="ListParagraph"/>
        <w:numPr>
          <w:ilvl w:val="1"/>
          <w:numId w:val="1"/>
        </w:numPr>
      </w:pPr>
      <w:r>
        <w:t>This coplot shows the broken-up data of each river and species. The lower far left plot shows the number and size of catfish in the FCM River. The Lower Left Mid plot shows the number and size of catfish in the LCM River, and the Lower Third from the Left plot shows the number and size of catfish that are in the SCM River.</w:t>
      </w:r>
    </w:p>
    <w:p w14:paraId="740E8830" w14:textId="4DA8A672" w:rsidR="005321BE" w:rsidRDefault="005321BE" w:rsidP="005321BE">
      <w:pPr>
        <w:pStyle w:val="ListParagraph"/>
        <w:numPr>
          <w:ilvl w:val="1"/>
          <w:numId w:val="1"/>
        </w:numPr>
      </w:pPr>
      <w:r>
        <w:t>Line A shows the Each independent mile number in an array of numbers.</w:t>
      </w:r>
    </w:p>
    <w:p w14:paraId="28167D10" w14:textId="5549EC48" w:rsidR="005321BE" w:rsidRDefault="005321BE" w:rsidP="005321BE">
      <w:pPr>
        <w:pStyle w:val="ListParagraph"/>
        <w:numPr>
          <w:ilvl w:val="1"/>
          <w:numId w:val="1"/>
        </w:numPr>
      </w:pPr>
      <w:r>
        <w:t xml:space="preserve">Line B shows the Length of the array of </w:t>
      </w:r>
      <w:r w:rsidR="00F55A3A">
        <w:t>independent mile numbers.</w:t>
      </w:r>
    </w:p>
    <w:p w14:paraId="0FFA767A" w14:textId="61A5C366" w:rsidR="00F55A3A" w:rsidRDefault="00F55A3A" w:rsidP="005321BE">
      <w:pPr>
        <w:pStyle w:val="ListParagraph"/>
        <w:numPr>
          <w:ilvl w:val="1"/>
          <w:numId w:val="1"/>
        </w:numPr>
      </w:pPr>
      <w:r>
        <w:lastRenderedPageBreak/>
        <w:t xml:space="preserve">The top six plots are empty </w:t>
      </w:r>
      <w:proofErr w:type="gramStart"/>
      <w:r>
        <w:t>due to the fact that</w:t>
      </w:r>
      <w:proofErr w:type="gramEnd"/>
      <w:r>
        <w:t xml:space="preserve"> FCM, LCM, and SCM Rivers do not contain SMBUFFALO or LMBASS, so no data is shown for the coplots.</w:t>
      </w:r>
    </w:p>
    <w:p w14:paraId="2F461D90" w14:textId="12F66BAA" w:rsidR="00F55A3A" w:rsidRDefault="00F55A3A" w:rsidP="005321BE">
      <w:pPr>
        <w:pStyle w:val="ListParagraph"/>
        <w:numPr>
          <w:ilvl w:val="1"/>
          <w:numId w:val="1"/>
        </w:numPr>
      </w:pPr>
      <w:r>
        <w:t>The mean value of DDT in CCATFISH Caught in the FCM river is 45.</w:t>
      </w:r>
    </w:p>
    <w:p w14:paraId="128D26D6" w14:textId="77777777" w:rsidR="00364660" w:rsidRDefault="00364660" w:rsidP="00364660">
      <w:pPr>
        <w:pStyle w:val="ListParagraph"/>
        <w:ind w:left="1440"/>
      </w:pPr>
    </w:p>
    <w:p w14:paraId="636D54EC" w14:textId="77777777" w:rsidR="00F55A3A" w:rsidRDefault="00F55A3A" w:rsidP="00F55A3A">
      <w:pPr>
        <w:pStyle w:val="ListParagraph"/>
        <w:numPr>
          <w:ilvl w:val="0"/>
          <w:numId w:val="1"/>
        </w:numPr>
      </w:pPr>
      <w:r>
        <w:t xml:space="preserve"> </w:t>
      </w:r>
    </w:p>
    <w:p w14:paraId="0BE51945" w14:textId="0513CB5D" w:rsidR="00F55A3A" w:rsidRDefault="00F55A3A" w:rsidP="00F55A3A">
      <w:pPr>
        <w:pStyle w:val="ListParagraph"/>
        <w:numPr>
          <w:ilvl w:val="1"/>
          <w:numId w:val="1"/>
        </w:numPr>
      </w:pPr>
      <w:r>
        <w:t>Length of Maximum Span(Feet) = Quantitative</w:t>
      </w:r>
    </w:p>
    <w:p w14:paraId="2E2522FD" w14:textId="5AC4AB9A" w:rsidR="00F55A3A" w:rsidRDefault="00F55A3A" w:rsidP="00F55A3A">
      <w:pPr>
        <w:pStyle w:val="ListParagraph"/>
        <w:numPr>
          <w:ilvl w:val="1"/>
          <w:numId w:val="1"/>
        </w:numPr>
      </w:pPr>
      <w:r>
        <w:t>Number of Vehicle Lanes = Quantitative</w:t>
      </w:r>
    </w:p>
    <w:p w14:paraId="45F822E3" w14:textId="6168049E" w:rsidR="00F55A3A" w:rsidRDefault="00F55A3A" w:rsidP="00F55A3A">
      <w:pPr>
        <w:pStyle w:val="ListParagraph"/>
        <w:numPr>
          <w:ilvl w:val="1"/>
          <w:numId w:val="1"/>
        </w:numPr>
      </w:pPr>
      <w:r>
        <w:t>Toll Bridge = Qualitative</w:t>
      </w:r>
    </w:p>
    <w:p w14:paraId="6E861144" w14:textId="4CCFCB85" w:rsidR="00F55A3A" w:rsidRDefault="00F55A3A" w:rsidP="00F55A3A">
      <w:pPr>
        <w:pStyle w:val="ListParagraph"/>
        <w:numPr>
          <w:ilvl w:val="1"/>
          <w:numId w:val="1"/>
        </w:numPr>
      </w:pPr>
      <w:r>
        <w:t xml:space="preserve">Average Daily Traffic = </w:t>
      </w:r>
      <w:r w:rsidR="002C7775">
        <w:t>Quantitative</w:t>
      </w:r>
    </w:p>
    <w:p w14:paraId="5ABF7EFD" w14:textId="7AE80444" w:rsidR="002C7775" w:rsidRDefault="002C7775" w:rsidP="00F55A3A">
      <w:pPr>
        <w:pStyle w:val="ListParagraph"/>
        <w:numPr>
          <w:ilvl w:val="1"/>
          <w:numId w:val="1"/>
        </w:numPr>
      </w:pPr>
      <w:r>
        <w:t xml:space="preserve">Condition of </w:t>
      </w:r>
      <w:proofErr w:type="gramStart"/>
      <w:r>
        <w:t>Deck(</w:t>
      </w:r>
      <w:proofErr w:type="gramEnd"/>
      <w:r>
        <w:t>good, fair, or poor) = Qualitative</w:t>
      </w:r>
    </w:p>
    <w:p w14:paraId="31F88F07" w14:textId="28258E7E" w:rsidR="002C7775" w:rsidRDefault="002C7775" w:rsidP="00F55A3A">
      <w:pPr>
        <w:pStyle w:val="ListParagraph"/>
        <w:numPr>
          <w:ilvl w:val="1"/>
          <w:numId w:val="1"/>
        </w:numPr>
      </w:pPr>
      <w:r>
        <w:t>Bypass or Detour Length(Miles) = Quantitative</w:t>
      </w:r>
    </w:p>
    <w:p w14:paraId="43D82D46" w14:textId="224B1870" w:rsidR="002C7775" w:rsidRDefault="002C7775" w:rsidP="00F55A3A">
      <w:pPr>
        <w:pStyle w:val="ListParagraph"/>
        <w:numPr>
          <w:ilvl w:val="1"/>
          <w:numId w:val="1"/>
        </w:numPr>
      </w:pPr>
      <w:r>
        <w:t xml:space="preserve">Route </w:t>
      </w:r>
      <w:proofErr w:type="gramStart"/>
      <w:r>
        <w:t>Type(</w:t>
      </w:r>
      <w:proofErr w:type="gramEnd"/>
      <w:r>
        <w:t>interstate, U.S., state country, or city) = Qualitative</w:t>
      </w:r>
    </w:p>
    <w:p w14:paraId="35F53E6E" w14:textId="7BE22EDE" w:rsidR="002C7775" w:rsidRDefault="002C7775" w:rsidP="002C7775">
      <w:pPr>
        <w:pStyle w:val="ListParagraph"/>
        <w:numPr>
          <w:ilvl w:val="0"/>
          <w:numId w:val="1"/>
        </w:numPr>
      </w:pPr>
      <w:r>
        <w:t xml:space="preserve"> </w:t>
      </w:r>
    </w:p>
    <w:p w14:paraId="05E14501" w14:textId="6626C81C" w:rsidR="002C7775" w:rsidRDefault="002C7775" w:rsidP="002C7775">
      <w:pPr>
        <w:pStyle w:val="ListParagraph"/>
        <w:numPr>
          <w:ilvl w:val="1"/>
          <w:numId w:val="1"/>
        </w:numPr>
      </w:pPr>
      <w:r>
        <w:t>Simple Random Sampling(Simple)</w:t>
      </w:r>
    </w:p>
    <w:p w14:paraId="78D7B8F4" w14:textId="526D61B4" w:rsidR="002C7775" w:rsidRDefault="003943EE" w:rsidP="002C7775">
      <w:pPr>
        <w:pStyle w:val="ListParagraph"/>
        <w:numPr>
          <w:ilvl w:val="2"/>
          <w:numId w:val="1"/>
        </w:numPr>
      </w:pPr>
      <w:r>
        <w:t>Randomly chose units out of a population.</w:t>
      </w:r>
    </w:p>
    <w:p w14:paraId="18F7EBAE" w14:textId="06DF603B" w:rsidR="002C7775" w:rsidRDefault="002C7775" w:rsidP="002C7775">
      <w:pPr>
        <w:pStyle w:val="ListParagraph"/>
        <w:numPr>
          <w:ilvl w:val="1"/>
          <w:numId w:val="1"/>
        </w:numPr>
      </w:pPr>
      <w:r>
        <w:t>Stratified Random Sampling(Complex)</w:t>
      </w:r>
    </w:p>
    <w:p w14:paraId="427B6703" w14:textId="58B71F0B" w:rsidR="002C7775" w:rsidRDefault="002C7775" w:rsidP="002C7775">
      <w:pPr>
        <w:pStyle w:val="ListParagraph"/>
        <w:numPr>
          <w:ilvl w:val="2"/>
          <w:numId w:val="1"/>
        </w:numPr>
      </w:pPr>
      <w:r>
        <w:t>Sampling used when units can be separated into strata or groups by characteristics.</w:t>
      </w:r>
    </w:p>
    <w:p w14:paraId="72A95B77" w14:textId="132BC50B" w:rsidR="002C7775" w:rsidRDefault="002C7775" w:rsidP="002C7775">
      <w:pPr>
        <w:pStyle w:val="ListParagraph"/>
        <w:numPr>
          <w:ilvl w:val="1"/>
          <w:numId w:val="1"/>
        </w:numPr>
      </w:pPr>
      <w:r>
        <w:t>Cluster Sampling(Complex)</w:t>
      </w:r>
    </w:p>
    <w:p w14:paraId="11330081" w14:textId="7068E1C6" w:rsidR="002C7775" w:rsidRDefault="002C7775" w:rsidP="002C7775">
      <w:pPr>
        <w:pStyle w:val="ListParagraph"/>
        <w:numPr>
          <w:ilvl w:val="2"/>
          <w:numId w:val="1"/>
        </w:numPr>
      </w:pPr>
      <w:r>
        <w:t>Sampling used to break down large samples into clusters and then compare them.</w:t>
      </w:r>
    </w:p>
    <w:p w14:paraId="2F2CFC33" w14:textId="6CA70F9B" w:rsidR="002C7775" w:rsidRDefault="002C7775" w:rsidP="002C7775">
      <w:pPr>
        <w:pStyle w:val="ListParagraph"/>
        <w:numPr>
          <w:ilvl w:val="1"/>
          <w:numId w:val="1"/>
        </w:numPr>
      </w:pPr>
      <w:r>
        <w:t>Systematic Sampling(Complex)</w:t>
      </w:r>
    </w:p>
    <w:p w14:paraId="600E96BB" w14:textId="494A256F" w:rsidR="002C7775" w:rsidRDefault="002C7775" w:rsidP="002C7775">
      <w:pPr>
        <w:pStyle w:val="ListParagraph"/>
        <w:numPr>
          <w:ilvl w:val="2"/>
          <w:numId w:val="1"/>
        </w:numPr>
      </w:pPr>
      <w:r>
        <w:t>Sampling used by selecting every Kth element in a population</w:t>
      </w:r>
      <w:r w:rsidR="003943EE">
        <w:t xml:space="preserve"> for a random sample.</w:t>
      </w:r>
    </w:p>
    <w:p w14:paraId="3C8AF482" w14:textId="202DF620" w:rsidR="003943EE" w:rsidRDefault="00CB1CAE" w:rsidP="003943EE">
      <w:pPr>
        <w:pStyle w:val="ListParagraph"/>
        <w:numPr>
          <w:ilvl w:val="0"/>
          <w:numId w:val="1"/>
        </w:numPr>
      </w:pPr>
      <w:r>
        <w:t xml:space="preserve"> </w:t>
      </w:r>
    </w:p>
    <w:p w14:paraId="1E47E01A" w14:textId="77777777" w:rsidR="00B15AEF" w:rsidRDefault="00B15AEF" w:rsidP="00B15AEF">
      <w:pPr>
        <w:pStyle w:val="ListParagraph"/>
        <w:numPr>
          <w:ilvl w:val="1"/>
          <w:numId w:val="1"/>
        </w:numPr>
      </w:pPr>
    </w:p>
    <w:p w14:paraId="2BC3B0E3" w14:textId="7C502A45" w:rsidR="0093133D" w:rsidRPr="0093133D" w:rsidRDefault="0093133D" w:rsidP="0093133D">
      <w:pPr>
        <w:pStyle w:val="HTMLPreformatted"/>
        <w:shd w:val="clear" w:color="auto" w:fill="FFFFFF"/>
        <w:wordWrap w:val="0"/>
        <w:spacing w:line="225" w:lineRule="atLeast"/>
        <w:ind w:left="720"/>
        <w:rPr>
          <w:rStyle w:val="gnkrckgcgsb"/>
          <w:rFonts w:ascii="Lucida Console" w:hAnsi="Lucida Console"/>
          <w:color w:val="000000"/>
          <w:sz w:val="8"/>
          <w:bdr w:val="none" w:sz="0" w:space="0" w:color="auto" w:frame="1"/>
        </w:rPr>
      </w:pPr>
      <w:r>
        <w:rPr>
          <w:rStyle w:val="gnkrckgcgsb"/>
          <w:rFonts w:ascii="Lucida Console" w:hAnsi="Lucida Console"/>
          <w:color w:val="000000"/>
          <w:sz w:val="8"/>
          <w:bdr w:val="none" w:sz="0" w:space="0" w:color="auto" w:frame="1"/>
        </w:rPr>
        <w:tab/>
        <w:t xml:space="preserve">   </w:t>
      </w:r>
      <w:proofErr w:type="gramStart"/>
      <w:r w:rsidRPr="0093133D">
        <w:rPr>
          <w:rStyle w:val="gnkrckgcgsb"/>
          <w:rFonts w:ascii="Lucida Console" w:hAnsi="Lucida Console"/>
          <w:color w:val="000000"/>
          <w:sz w:val="8"/>
          <w:bdr w:val="none" w:sz="0" w:space="0" w:color="auto" w:frame="1"/>
        </w:rPr>
        <w:t xml:space="preserve">pH </w:t>
      </w:r>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SpConduct</w:t>
      </w:r>
      <w:proofErr w:type="spellEnd"/>
      <w:proofErr w:type="gram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DissOxy</w:t>
      </w:r>
      <w:proofErr w:type="spell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RoadsPct</w:t>
      </w:r>
      <w:proofErr w:type="spell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IndPct</w:t>
      </w:r>
      <w:proofErr w:type="spell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UrbanPct</w:t>
      </w:r>
      <w:proofErr w:type="spell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DevPct</w:t>
      </w:r>
      <w:proofErr w:type="spellEnd"/>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WellClass</w:t>
      </w:r>
      <w:proofErr w:type="spellEnd"/>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Aquifier</w:t>
      </w:r>
      <w:proofErr w:type="spell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Depth </w:t>
      </w:r>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SafeYld</w:t>
      </w:r>
      <w:proofErr w:type="spell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Distance</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MTBE.Detect</w:t>
      </w:r>
      <w:proofErr w:type="spell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MTBE.Level</w:t>
      </w:r>
      <w:proofErr w:type="spell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HouseDen</w:t>
      </w:r>
      <w:proofErr w:type="spell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proofErr w:type="spellStart"/>
      <w:r w:rsidRPr="0093133D">
        <w:rPr>
          <w:rStyle w:val="gnkrckgcgsb"/>
          <w:rFonts w:ascii="Lucida Console" w:hAnsi="Lucida Console"/>
          <w:color w:val="000000"/>
          <w:sz w:val="8"/>
          <w:bdr w:val="none" w:sz="0" w:space="0" w:color="auto" w:frame="1"/>
        </w:rPr>
        <w:t>PopDen</w:t>
      </w:r>
      <w:proofErr w:type="spellEnd"/>
    </w:p>
    <w:p w14:paraId="0D65CE3B" w14:textId="15DDF771" w:rsidR="0093133D" w:rsidRPr="0093133D" w:rsidRDefault="0093133D" w:rsidP="0093133D">
      <w:pPr>
        <w:pStyle w:val="HTMLPreformatted"/>
        <w:shd w:val="clear" w:color="auto" w:fill="FFFFFF"/>
        <w:wordWrap w:val="0"/>
        <w:spacing w:line="225" w:lineRule="atLeast"/>
        <w:ind w:left="720"/>
        <w:rPr>
          <w:rStyle w:val="gnkrckgcgsb"/>
          <w:rFonts w:ascii="Lucida Console" w:hAnsi="Lucida Console"/>
          <w:color w:val="000000"/>
          <w:sz w:val="8"/>
          <w:bdr w:val="none" w:sz="0" w:space="0" w:color="auto" w:frame="1"/>
        </w:rPr>
      </w:pPr>
      <w:r w:rsidRPr="0093133D">
        <w:rPr>
          <w:rStyle w:val="gnkrckgcgsb"/>
          <w:rFonts w:ascii="Lucida Console" w:hAnsi="Lucida Console"/>
          <w:color w:val="000000"/>
          <w:sz w:val="8"/>
          <w:bdr w:val="none" w:sz="0" w:space="0" w:color="auto" w:frame="1"/>
        </w:rPr>
        <w:t xml:space="preserve">2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8.63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225.9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0.84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0.72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10.43  </w:t>
      </w:r>
      <w:r>
        <w:rPr>
          <w:rStyle w:val="gnkrckgcgsb"/>
          <w:rFonts w:ascii="Lucida Console" w:hAnsi="Lucida Console"/>
          <w:color w:val="000000"/>
          <w:sz w:val="8"/>
          <w:bdr w:val="none" w:sz="0" w:space="0" w:color="auto" w:frame="1"/>
        </w:rPr>
        <w:t xml:space="preserve">  </w:t>
      </w:r>
      <w:proofErr w:type="gramStart"/>
      <w:r w:rsidRPr="0093133D">
        <w:rPr>
          <w:rStyle w:val="gnkrckgcgsb"/>
          <w:rFonts w:ascii="Lucida Console" w:hAnsi="Lucida Console"/>
          <w:color w:val="000000"/>
          <w:sz w:val="8"/>
          <w:bdr w:val="none" w:sz="0" w:space="0" w:color="auto" w:frame="1"/>
        </w:rPr>
        <w:t>10.43  Private</w:t>
      </w:r>
      <w:proofErr w:type="gram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Bedrock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36.5760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NA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3667.692  Below Limit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 0.20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47.69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24.52</w:t>
      </w:r>
    </w:p>
    <w:p w14:paraId="15A57824" w14:textId="15D82CDB" w:rsidR="0093133D" w:rsidRPr="0093133D" w:rsidRDefault="0093133D" w:rsidP="0093133D">
      <w:pPr>
        <w:pStyle w:val="HTMLPreformatted"/>
        <w:shd w:val="clear" w:color="auto" w:fill="FFFFFF"/>
        <w:wordWrap w:val="0"/>
        <w:spacing w:line="225" w:lineRule="atLeast"/>
        <w:ind w:left="720"/>
        <w:rPr>
          <w:rStyle w:val="gnkrckgcgsb"/>
          <w:rFonts w:ascii="Lucida Console" w:hAnsi="Lucida Console"/>
          <w:color w:val="000000"/>
          <w:sz w:val="8"/>
          <w:bdr w:val="none" w:sz="0" w:space="0" w:color="auto" w:frame="1"/>
        </w:rPr>
      </w:pPr>
      <w:proofErr w:type="gramStart"/>
      <w:r w:rsidRPr="0093133D">
        <w:rPr>
          <w:rStyle w:val="gnkrckgcgsb"/>
          <w:rFonts w:ascii="Lucida Console" w:hAnsi="Lucida Console"/>
          <w:color w:val="000000"/>
          <w:sz w:val="8"/>
          <w:bdr w:val="none" w:sz="0" w:space="0" w:color="auto" w:frame="1"/>
        </w:rPr>
        <w:t xml:space="preserve">210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8.32</w:t>
      </w:r>
      <w:proofErr w:type="gram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547.1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0.35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1.35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16.03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16.03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Public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Bedrock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61.8744    NA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3909.5721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Below Limit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0.20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 61.54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20.78</w:t>
      </w:r>
    </w:p>
    <w:p w14:paraId="07FEB43B" w14:textId="213D7A25" w:rsidR="0093133D" w:rsidRPr="0093133D" w:rsidRDefault="0093133D" w:rsidP="0093133D">
      <w:pPr>
        <w:pStyle w:val="HTMLPreformatted"/>
        <w:shd w:val="clear" w:color="auto" w:fill="FFFFFF"/>
        <w:wordWrap w:val="0"/>
        <w:spacing w:line="225" w:lineRule="atLeast"/>
        <w:ind w:left="720"/>
        <w:rPr>
          <w:rStyle w:val="gnkrckgcgsb"/>
          <w:rFonts w:ascii="Lucida Console" w:hAnsi="Lucida Console"/>
          <w:color w:val="000000"/>
          <w:sz w:val="8"/>
          <w:bdr w:val="none" w:sz="0" w:space="0" w:color="auto" w:frame="1"/>
        </w:rPr>
      </w:pPr>
      <w:r w:rsidRPr="0093133D">
        <w:rPr>
          <w:rStyle w:val="gnkrckgcgsb"/>
          <w:rFonts w:ascii="Lucida Console" w:hAnsi="Lucida Console"/>
          <w:color w:val="000000"/>
          <w:sz w:val="8"/>
          <w:bdr w:val="none" w:sz="0" w:space="0" w:color="auto" w:frame="1"/>
        </w:rPr>
        <w:t xml:space="preserve">6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8.36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198.2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0.18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1.48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22.49  </w:t>
      </w:r>
      <w:r>
        <w:rPr>
          <w:rStyle w:val="gnkrckgcgsb"/>
          <w:rFonts w:ascii="Lucida Console" w:hAnsi="Lucida Console"/>
          <w:color w:val="000000"/>
          <w:sz w:val="8"/>
          <w:bdr w:val="none" w:sz="0" w:space="0" w:color="auto" w:frame="1"/>
        </w:rPr>
        <w:t xml:space="preserve">  </w:t>
      </w:r>
      <w:proofErr w:type="gramStart"/>
      <w:r w:rsidRPr="0093133D">
        <w:rPr>
          <w:rStyle w:val="gnkrckgcgsb"/>
          <w:rFonts w:ascii="Lucida Console" w:hAnsi="Lucida Console"/>
          <w:color w:val="000000"/>
          <w:sz w:val="8"/>
          <w:bdr w:val="none" w:sz="0" w:space="0" w:color="auto" w:frame="1"/>
        </w:rPr>
        <w:t>29.19  Private</w:t>
      </w:r>
      <w:proofErr w:type="gram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Bedrock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115.8240    NA  </w:t>
      </w:r>
      <w:r>
        <w:rPr>
          <w:rStyle w:val="gnkrckgcgsb"/>
          <w:rFonts w:ascii="Lucida Console" w:hAnsi="Lucida Console"/>
          <w:color w:val="000000"/>
          <w:sz w:val="8"/>
          <w:bdr w:val="none" w:sz="0" w:space="0" w:color="auto" w:frame="1"/>
        </w:rPr>
        <w:t xml:space="preserve">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2396.746  Below Limit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0.20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206.73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59.47</w:t>
      </w:r>
    </w:p>
    <w:p w14:paraId="5154E2EC" w14:textId="4E8393D7" w:rsidR="0093133D" w:rsidRPr="0093133D" w:rsidRDefault="0093133D" w:rsidP="0093133D">
      <w:pPr>
        <w:pStyle w:val="HTMLPreformatted"/>
        <w:shd w:val="clear" w:color="auto" w:fill="FFFFFF"/>
        <w:wordWrap w:val="0"/>
        <w:spacing w:line="225" w:lineRule="atLeast"/>
        <w:ind w:left="720"/>
        <w:rPr>
          <w:rStyle w:val="gnkrckgcgsb"/>
          <w:rFonts w:ascii="Lucida Console" w:hAnsi="Lucida Console"/>
          <w:color w:val="000000"/>
          <w:sz w:val="8"/>
          <w:bdr w:val="none" w:sz="0" w:space="0" w:color="auto" w:frame="1"/>
        </w:rPr>
      </w:pPr>
      <w:r w:rsidRPr="0093133D">
        <w:rPr>
          <w:rStyle w:val="gnkrckgcgsb"/>
          <w:rFonts w:ascii="Lucida Console" w:hAnsi="Lucida Console"/>
          <w:color w:val="000000"/>
          <w:sz w:val="8"/>
          <w:bdr w:val="none" w:sz="0" w:space="0" w:color="auto" w:frame="1"/>
        </w:rPr>
        <w:t xml:space="preserve">95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8.24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694.3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3.27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3.50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49.35  </w:t>
      </w:r>
      <w:r>
        <w:rPr>
          <w:rStyle w:val="gnkrckgcgsb"/>
          <w:rFonts w:ascii="Lucida Console" w:hAnsi="Lucida Console"/>
          <w:color w:val="000000"/>
          <w:sz w:val="8"/>
          <w:bdr w:val="none" w:sz="0" w:space="0" w:color="auto" w:frame="1"/>
        </w:rPr>
        <w:t xml:space="preserve">  </w:t>
      </w:r>
      <w:proofErr w:type="gramStart"/>
      <w:r w:rsidRPr="0093133D">
        <w:rPr>
          <w:rStyle w:val="gnkrckgcgsb"/>
          <w:rFonts w:ascii="Lucida Console" w:hAnsi="Lucida Console"/>
          <w:color w:val="000000"/>
          <w:sz w:val="8"/>
          <w:bdr w:val="none" w:sz="0" w:space="0" w:color="auto" w:frame="1"/>
        </w:rPr>
        <w:t>49.35  Private</w:t>
      </w:r>
      <w:proofErr w:type="gram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Bedrock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91.4400    NA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1711.4695  Detect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0.39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174.77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85.67</w:t>
      </w:r>
    </w:p>
    <w:p w14:paraId="0AEBD774" w14:textId="610B4DDE" w:rsidR="0093133D" w:rsidRPr="00B15AEF" w:rsidRDefault="0093133D" w:rsidP="00B15AEF">
      <w:pPr>
        <w:pStyle w:val="HTMLPreformatted"/>
        <w:shd w:val="clear" w:color="auto" w:fill="FFFFFF"/>
        <w:wordWrap w:val="0"/>
        <w:spacing w:line="225" w:lineRule="atLeast"/>
        <w:ind w:left="720"/>
        <w:rPr>
          <w:rFonts w:ascii="Lucida Console" w:hAnsi="Lucida Console"/>
          <w:color w:val="000000"/>
          <w:sz w:val="8"/>
        </w:rPr>
      </w:pPr>
      <w:proofErr w:type="gramStart"/>
      <w:r w:rsidRPr="0093133D">
        <w:rPr>
          <w:rStyle w:val="gnkrckgcgsb"/>
          <w:rFonts w:ascii="Lucida Console" w:hAnsi="Lucida Console"/>
          <w:color w:val="000000"/>
          <w:sz w:val="8"/>
          <w:bdr w:val="none" w:sz="0" w:space="0" w:color="auto" w:frame="1"/>
        </w:rPr>
        <w:t xml:space="preserve">101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7.61</w:t>
      </w:r>
      <w:proofErr w:type="gramEnd"/>
      <w:r w:rsidRPr="0093133D">
        <w:rPr>
          <w:rStyle w:val="gnkrckgcgsb"/>
          <w:rFonts w:ascii="Lucida Console" w:hAnsi="Lucida Console"/>
          <w:color w:val="000000"/>
          <w:sz w:val="8"/>
          <w:bdr w:val="none" w:sz="0" w:space="0" w:color="auto" w:frame="1"/>
        </w:rPr>
        <w:t xml:space="preserve">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608.1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 0.61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2.05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38.58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38.58  Private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Bedrock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121.9200    NA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2685.91101 </w:t>
      </w:r>
      <w:r>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Below Limit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0.20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 xml:space="preserve"> 62.87  </w:t>
      </w:r>
      <w:r w:rsidR="00B15AEF">
        <w:rPr>
          <w:rStyle w:val="gnkrckgcgsb"/>
          <w:rFonts w:ascii="Lucida Console" w:hAnsi="Lucida Console"/>
          <w:color w:val="000000"/>
          <w:sz w:val="8"/>
          <w:bdr w:val="none" w:sz="0" w:space="0" w:color="auto" w:frame="1"/>
        </w:rPr>
        <w:t xml:space="preserve"> </w:t>
      </w:r>
      <w:r w:rsidRPr="0093133D">
        <w:rPr>
          <w:rStyle w:val="gnkrckgcgsb"/>
          <w:rFonts w:ascii="Lucida Console" w:hAnsi="Lucida Console"/>
          <w:color w:val="000000"/>
          <w:sz w:val="8"/>
          <w:bdr w:val="none" w:sz="0" w:space="0" w:color="auto" w:frame="1"/>
        </w:rPr>
        <w:t>29.94</w:t>
      </w:r>
    </w:p>
    <w:p w14:paraId="1A934A24" w14:textId="236E3E56" w:rsidR="00CB1CAE" w:rsidRDefault="00CB1CAE" w:rsidP="00B15AEF">
      <w:pPr>
        <w:pStyle w:val="ListParagraph"/>
      </w:pPr>
    </w:p>
    <w:p w14:paraId="0AAB6539" w14:textId="1F1C8E25" w:rsidR="00B15AEF" w:rsidRDefault="00B15AEF" w:rsidP="00B15AEF">
      <w:pPr>
        <w:pStyle w:val="ListParagraph"/>
        <w:numPr>
          <w:ilvl w:val="1"/>
          <w:numId w:val="1"/>
        </w:numPr>
      </w:pPr>
      <w:r>
        <w:t>The standard deviation of Depth of Bedrock Wells is 56.45357.</w:t>
      </w:r>
    </w:p>
    <w:p w14:paraId="2D3DB3AC" w14:textId="5DC595FC" w:rsidR="00B15AEF" w:rsidRDefault="00B15AEF" w:rsidP="003943EE">
      <w:pPr>
        <w:pStyle w:val="ListParagraph"/>
        <w:numPr>
          <w:ilvl w:val="0"/>
          <w:numId w:val="1"/>
        </w:numPr>
      </w:pPr>
      <w:r>
        <w:t xml:space="preserve"> </w:t>
      </w:r>
    </w:p>
    <w:p w14:paraId="2BB70839" w14:textId="1E0B0230"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YEAR MONTH DAY HOUR MINUTE MAGNITUDE</w:t>
      </w:r>
    </w:p>
    <w:p w14:paraId="27C34C19" w14:textId="6F2F6DA2"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2129 1994     </w:t>
      </w:r>
      <w:proofErr w:type="gramStart"/>
      <w:r>
        <w:rPr>
          <w:rStyle w:val="gnkrckgcgsb"/>
          <w:rFonts w:ascii="Lucida Console" w:hAnsi="Lucida Console"/>
          <w:color w:val="000000"/>
          <w:bdr w:val="none" w:sz="0" w:space="0" w:color="auto" w:frame="1"/>
        </w:rPr>
        <w:t>1  28</w:t>
      </w:r>
      <w:proofErr w:type="gramEnd"/>
      <w:r>
        <w:rPr>
          <w:rStyle w:val="gnkrckgcgsb"/>
          <w:rFonts w:ascii="Lucida Console" w:hAnsi="Lucida Console"/>
          <w:color w:val="000000"/>
          <w:bdr w:val="none" w:sz="0" w:space="0" w:color="auto" w:frame="1"/>
        </w:rPr>
        <w:t xml:space="preserve">   14      0       2.2</w:t>
      </w:r>
    </w:p>
    <w:p w14:paraId="0A4B2950" w14:textId="6E3EA6AE"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2772 1994     2   4   18     33       1.9</w:t>
      </w:r>
    </w:p>
    <w:p w14:paraId="007C8775"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2683 1994     2   3   20     52       2.0</w:t>
      </w:r>
    </w:p>
    <w:p w14:paraId="4465391E"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297  1994</w:t>
      </w:r>
      <w:proofErr w:type="gramEnd"/>
      <w:r>
        <w:rPr>
          <w:rStyle w:val="gnkrckgcgsb"/>
          <w:rFonts w:ascii="Lucida Console" w:hAnsi="Lucida Console"/>
          <w:color w:val="000000"/>
          <w:bdr w:val="none" w:sz="0" w:space="0" w:color="auto" w:frame="1"/>
        </w:rPr>
        <w:t xml:space="preserve">     1  18   15     51       4.0</w:t>
      </w:r>
    </w:p>
    <w:p w14:paraId="7A4D14C7"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1036 1994     </w:t>
      </w:r>
      <w:proofErr w:type="gramStart"/>
      <w:r>
        <w:rPr>
          <w:rStyle w:val="gnkrckgcgsb"/>
          <w:rFonts w:ascii="Lucida Console" w:hAnsi="Lucida Console"/>
          <w:color w:val="000000"/>
          <w:bdr w:val="none" w:sz="0" w:space="0" w:color="auto" w:frame="1"/>
        </w:rPr>
        <w:t>1  21</w:t>
      </w:r>
      <w:proofErr w:type="gramEnd"/>
      <w:r>
        <w:rPr>
          <w:rStyle w:val="gnkrckgcgsb"/>
          <w:rFonts w:ascii="Lucida Console" w:hAnsi="Lucida Console"/>
          <w:color w:val="000000"/>
          <w:bdr w:val="none" w:sz="0" w:space="0" w:color="auto" w:frame="1"/>
        </w:rPr>
        <w:t xml:space="preserve">   23     47       1.8</w:t>
      </w:r>
    </w:p>
    <w:p w14:paraId="7A231CA3"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1234 1994     </w:t>
      </w:r>
      <w:proofErr w:type="gramStart"/>
      <w:r>
        <w:rPr>
          <w:rStyle w:val="gnkrckgcgsb"/>
          <w:rFonts w:ascii="Lucida Console" w:hAnsi="Lucida Console"/>
          <w:color w:val="000000"/>
          <w:bdr w:val="none" w:sz="0" w:space="0" w:color="auto" w:frame="1"/>
        </w:rPr>
        <w:t>1  22</w:t>
      </w:r>
      <w:proofErr w:type="gramEnd"/>
      <w:r>
        <w:rPr>
          <w:rStyle w:val="gnkrckgcgsb"/>
          <w:rFonts w:ascii="Lucida Console" w:hAnsi="Lucida Console"/>
          <w:color w:val="000000"/>
          <w:bdr w:val="none" w:sz="0" w:space="0" w:color="auto" w:frame="1"/>
        </w:rPr>
        <w:t xml:space="preserve">   22     37       2.0</w:t>
      </w:r>
    </w:p>
    <w:p w14:paraId="300E8D48"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1629 1994     </w:t>
      </w:r>
      <w:proofErr w:type="gramStart"/>
      <w:r>
        <w:rPr>
          <w:rStyle w:val="gnkrckgcgsb"/>
          <w:rFonts w:ascii="Lucida Console" w:hAnsi="Lucida Console"/>
          <w:color w:val="000000"/>
          <w:bdr w:val="none" w:sz="0" w:space="0" w:color="auto" w:frame="1"/>
        </w:rPr>
        <w:t>1  25</w:t>
      </w:r>
      <w:proofErr w:type="gramEnd"/>
      <w:r>
        <w:rPr>
          <w:rStyle w:val="gnkrckgcgsb"/>
          <w:rFonts w:ascii="Lucida Console" w:hAnsi="Lucida Console"/>
          <w:color w:val="000000"/>
          <w:bdr w:val="none" w:sz="0" w:space="0" w:color="auto" w:frame="1"/>
        </w:rPr>
        <w:t xml:space="preserve">    6     55       1.4</w:t>
      </w:r>
    </w:p>
    <w:p w14:paraId="394EC492"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1085 1994     </w:t>
      </w:r>
      <w:proofErr w:type="gramStart"/>
      <w:r>
        <w:rPr>
          <w:rStyle w:val="gnkrckgcgsb"/>
          <w:rFonts w:ascii="Lucida Console" w:hAnsi="Lucida Console"/>
          <w:color w:val="000000"/>
          <w:bdr w:val="none" w:sz="0" w:space="0" w:color="auto" w:frame="1"/>
        </w:rPr>
        <w:t>1  22</w:t>
      </w:r>
      <w:proofErr w:type="gramEnd"/>
      <w:r>
        <w:rPr>
          <w:rStyle w:val="gnkrckgcgsb"/>
          <w:rFonts w:ascii="Lucida Console" w:hAnsi="Lucida Console"/>
          <w:color w:val="000000"/>
          <w:bdr w:val="none" w:sz="0" w:space="0" w:color="auto" w:frame="1"/>
        </w:rPr>
        <w:t xml:space="preserve">    5     46       1.8</w:t>
      </w:r>
    </w:p>
    <w:p w14:paraId="1DD7DE79"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2442 1994     2   1   14     28       1.8</w:t>
      </w:r>
    </w:p>
    <w:p w14:paraId="7D7E7BBB"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2487 1994     2   2    3     34       1.5</w:t>
      </w:r>
    </w:p>
    <w:p w14:paraId="785DA27A"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649  1994</w:t>
      </w:r>
      <w:proofErr w:type="gramEnd"/>
      <w:r>
        <w:rPr>
          <w:rStyle w:val="gnkrckgcgsb"/>
          <w:rFonts w:ascii="Lucida Console" w:hAnsi="Lucida Console"/>
          <w:color w:val="000000"/>
          <w:bdr w:val="none" w:sz="0" w:space="0" w:color="auto" w:frame="1"/>
        </w:rPr>
        <w:t xml:space="preserve">     1  20    8     37       1.8</w:t>
      </w:r>
    </w:p>
    <w:p w14:paraId="3B2F11BD"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1290 1994     </w:t>
      </w:r>
      <w:proofErr w:type="gramStart"/>
      <w:r>
        <w:rPr>
          <w:rStyle w:val="gnkrckgcgsb"/>
          <w:rFonts w:ascii="Lucida Console" w:hAnsi="Lucida Console"/>
          <w:color w:val="000000"/>
          <w:bdr w:val="none" w:sz="0" w:space="0" w:color="auto" w:frame="1"/>
        </w:rPr>
        <w:t>1  23</w:t>
      </w:r>
      <w:proofErr w:type="gramEnd"/>
      <w:r>
        <w:rPr>
          <w:rStyle w:val="gnkrckgcgsb"/>
          <w:rFonts w:ascii="Lucida Console" w:hAnsi="Lucida Console"/>
          <w:color w:val="000000"/>
          <w:bdr w:val="none" w:sz="0" w:space="0" w:color="auto" w:frame="1"/>
        </w:rPr>
        <w:t xml:space="preserve">    6     14       1.6</w:t>
      </w:r>
    </w:p>
    <w:p w14:paraId="17C85D66"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112  1994</w:t>
      </w:r>
      <w:proofErr w:type="gramEnd"/>
      <w:r>
        <w:rPr>
          <w:rStyle w:val="gnkrckgcgsb"/>
          <w:rFonts w:ascii="Lucida Console" w:hAnsi="Lucida Console"/>
          <w:color w:val="000000"/>
          <w:bdr w:val="none" w:sz="0" w:space="0" w:color="auto" w:frame="1"/>
        </w:rPr>
        <w:t xml:space="preserve">     1  17   17     35       2.9</w:t>
      </w:r>
    </w:p>
    <w:p w14:paraId="7CB3CE72"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690  1994</w:t>
      </w:r>
      <w:proofErr w:type="gramEnd"/>
      <w:r>
        <w:rPr>
          <w:rStyle w:val="gnkrckgcgsb"/>
          <w:rFonts w:ascii="Lucida Console" w:hAnsi="Lucida Console"/>
          <w:color w:val="000000"/>
          <w:bdr w:val="none" w:sz="0" w:space="0" w:color="auto" w:frame="1"/>
        </w:rPr>
        <w:t xml:space="preserve">     1  20   12     18       2.2</w:t>
      </w:r>
    </w:p>
    <w:p w14:paraId="1903D4B1"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1012 1994     </w:t>
      </w:r>
      <w:proofErr w:type="gramStart"/>
      <w:r>
        <w:rPr>
          <w:rStyle w:val="gnkrckgcgsb"/>
          <w:rFonts w:ascii="Lucida Console" w:hAnsi="Lucida Console"/>
          <w:color w:val="000000"/>
          <w:bdr w:val="none" w:sz="0" w:space="0" w:color="auto" w:frame="1"/>
        </w:rPr>
        <w:t>1  21</w:t>
      </w:r>
      <w:proofErr w:type="gramEnd"/>
      <w:r>
        <w:rPr>
          <w:rStyle w:val="gnkrckgcgsb"/>
          <w:rFonts w:ascii="Lucida Console" w:hAnsi="Lucida Console"/>
          <w:color w:val="000000"/>
          <w:bdr w:val="none" w:sz="0" w:space="0" w:color="auto" w:frame="1"/>
        </w:rPr>
        <w:t xml:space="preserve">   21     15       2.0</w:t>
      </w:r>
    </w:p>
    <w:p w14:paraId="430345B8"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2807 1994     2   5    1     54       1.8</w:t>
      </w:r>
    </w:p>
    <w:p w14:paraId="6F967F41"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1201 1994     </w:t>
      </w:r>
      <w:proofErr w:type="gramStart"/>
      <w:r>
        <w:rPr>
          <w:rStyle w:val="gnkrckgcgsb"/>
          <w:rFonts w:ascii="Lucida Console" w:hAnsi="Lucida Console"/>
          <w:color w:val="000000"/>
          <w:bdr w:val="none" w:sz="0" w:space="0" w:color="auto" w:frame="1"/>
        </w:rPr>
        <w:t>1  22</w:t>
      </w:r>
      <w:proofErr w:type="gramEnd"/>
      <w:r>
        <w:rPr>
          <w:rStyle w:val="gnkrckgcgsb"/>
          <w:rFonts w:ascii="Lucida Console" w:hAnsi="Lucida Console"/>
          <w:color w:val="000000"/>
          <w:bdr w:val="none" w:sz="0" w:space="0" w:color="auto" w:frame="1"/>
        </w:rPr>
        <w:t xml:space="preserve">   19     45       2.3</w:t>
      </w:r>
    </w:p>
    <w:p w14:paraId="7B9CD187"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1529 1994     </w:t>
      </w:r>
      <w:proofErr w:type="gramStart"/>
      <w:r>
        <w:rPr>
          <w:rStyle w:val="gnkrckgcgsb"/>
          <w:rFonts w:ascii="Lucida Console" w:hAnsi="Lucida Console"/>
          <w:color w:val="000000"/>
          <w:bdr w:val="none" w:sz="0" w:space="0" w:color="auto" w:frame="1"/>
        </w:rPr>
        <w:t>1  24</w:t>
      </w:r>
      <w:proofErr w:type="gramEnd"/>
      <w:r>
        <w:rPr>
          <w:rStyle w:val="gnkrckgcgsb"/>
          <w:rFonts w:ascii="Lucida Console" w:hAnsi="Lucida Console"/>
          <w:color w:val="000000"/>
          <w:bdr w:val="none" w:sz="0" w:space="0" w:color="auto" w:frame="1"/>
        </w:rPr>
        <w:t xml:space="preserve">   14     48       2.2</w:t>
      </w:r>
    </w:p>
    <w:p w14:paraId="4A1F1E0E"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300  1994</w:t>
      </w:r>
      <w:proofErr w:type="gramEnd"/>
      <w:r>
        <w:rPr>
          <w:rStyle w:val="gnkrckgcgsb"/>
          <w:rFonts w:ascii="Lucida Console" w:hAnsi="Lucida Console"/>
          <w:color w:val="000000"/>
          <w:bdr w:val="none" w:sz="0" w:space="0" w:color="auto" w:frame="1"/>
        </w:rPr>
        <w:t xml:space="preserve">     1  18   16      1       2.3</w:t>
      </w:r>
    </w:p>
    <w:p w14:paraId="26D0DC39"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2224 1994     </w:t>
      </w:r>
      <w:proofErr w:type="gramStart"/>
      <w:r>
        <w:rPr>
          <w:rStyle w:val="gnkrckgcgsb"/>
          <w:rFonts w:ascii="Lucida Console" w:hAnsi="Lucida Console"/>
          <w:color w:val="000000"/>
          <w:bdr w:val="none" w:sz="0" w:space="0" w:color="auto" w:frame="1"/>
        </w:rPr>
        <w:t>1  29</w:t>
      </w:r>
      <w:proofErr w:type="gramEnd"/>
      <w:r>
        <w:rPr>
          <w:rStyle w:val="gnkrckgcgsb"/>
          <w:rFonts w:ascii="Lucida Console" w:hAnsi="Lucida Console"/>
          <w:color w:val="000000"/>
          <w:bdr w:val="none" w:sz="0" w:space="0" w:color="auto" w:frame="1"/>
        </w:rPr>
        <w:t xml:space="preserve">    5     38       2.1</w:t>
      </w:r>
    </w:p>
    <w:p w14:paraId="359D4815"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1757 1994     </w:t>
      </w:r>
      <w:proofErr w:type="gramStart"/>
      <w:r>
        <w:rPr>
          <w:rStyle w:val="gnkrckgcgsb"/>
          <w:rFonts w:ascii="Lucida Console" w:hAnsi="Lucida Console"/>
          <w:color w:val="000000"/>
          <w:bdr w:val="none" w:sz="0" w:space="0" w:color="auto" w:frame="1"/>
        </w:rPr>
        <w:t>1  25</w:t>
      </w:r>
      <w:proofErr w:type="gramEnd"/>
      <w:r>
        <w:rPr>
          <w:rStyle w:val="gnkrckgcgsb"/>
          <w:rFonts w:ascii="Lucida Console" w:hAnsi="Lucida Console"/>
          <w:color w:val="000000"/>
          <w:bdr w:val="none" w:sz="0" w:space="0" w:color="auto" w:frame="1"/>
        </w:rPr>
        <w:t xml:space="preserve">   23     27       1.8</w:t>
      </w:r>
    </w:p>
    <w:p w14:paraId="6DE30B24"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1032 1994     </w:t>
      </w:r>
      <w:proofErr w:type="gramStart"/>
      <w:r>
        <w:rPr>
          <w:rStyle w:val="gnkrckgcgsb"/>
          <w:rFonts w:ascii="Lucida Console" w:hAnsi="Lucida Console"/>
          <w:color w:val="000000"/>
          <w:bdr w:val="none" w:sz="0" w:space="0" w:color="auto" w:frame="1"/>
        </w:rPr>
        <w:t>1  21</w:t>
      </w:r>
      <w:proofErr w:type="gramEnd"/>
      <w:r>
        <w:rPr>
          <w:rStyle w:val="gnkrckgcgsb"/>
          <w:rFonts w:ascii="Lucida Console" w:hAnsi="Lucida Console"/>
          <w:color w:val="000000"/>
          <w:bdr w:val="none" w:sz="0" w:space="0" w:color="auto" w:frame="1"/>
        </w:rPr>
        <w:t xml:space="preserve">   23      2       2.5</w:t>
      </w:r>
    </w:p>
    <w:p w14:paraId="3A2F6927"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447  1994</w:t>
      </w:r>
      <w:proofErr w:type="gramEnd"/>
      <w:r>
        <w:rPr>
          <w:rStyle w:val="gnkrckgcgsb"/>
          <w:rFonts w:ascii="Lucida Console" w:hAnsi="Lucida Console"/>
          <w:color w:val="000000"/>
          <w:bdr w:val="none" w:sz="0" w:space="0" w:color="auto" w:frame="1"/>
        </w:rPr>
        <w:t xml:space="preserve">     1  19   12     38       3.5</w:t>
      </w:r>
    </w:p>
    <w:p w14:paraId="47E1C76C"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1110 1994     </w:t>
      </w:r>
      <w:proofErr w:type="gramStart"/>
      <w:r>
        <w:rPr>
          <w:rStyle w:val="gnkrckgcgsb"/>
          <w:rFonts w:ascii="Lucida Console" w:hAnsi="Lucida Console"/>
          <w:color w:val="000000"/>
          <w:bdr w:val="none" w:sz="0" w:space="0" w:color="auto" w:frame="1"/>
        </w:rPr>
        <w:t>1  22</w:t>
      </w:r>
      <w:proofErr w:type="gramEnd"/>
      <w:r>
        <w:rPr>
          <w:rStyle w:val="gnkrckgcgsb"/>
          <w:rFonts w:ascii="Lucida Console" w:hAnsi="Lucida Console"/>
          <w:color w:val="000000"/>
          <w:bdr w:val="none" w:sz="0" w:space="0" w:color="auto" w:frame="1"/>
        </w:rPr>
        <w:t xml:space="preserve">    9      0       1.8</w:t>
      </w:r>
    </w:p>
    <w:p w14:paraId="3BAC544C"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2319 1994     </w:t>
      </w:r>
      <w:proofErr w:type="gramStart"/>
      <w:r>
        <w:rPr>
          <w:rStyle w:val="gnkrckgcgsb"/>
          <w:rFonts w:ascii="Lucida Console" w:hAnsi="Lucida Console"/>
          <w:color w:val="000000"/>
          <w:bdr w:val="none" w:sz="0" w:space="0" w:color="auto" w:frame="1"/>
        </w:rPr>
        <w:t>1  30</w:t>
      </w:r>
      <w:proofErr w:type="gramEnd"/>
      <w:r>
        <w:rPr>
          <w:rStyle w:val="gnkrckgcgsb"/>
          <w:rFonts w:ascii="Lucida Console" w:hAnsi="Lucida Console"/>
          <w:color w:val="000000"/>
          <w:bdr w:val="none" w:sz="0" w:space="0" w:color="auto" w:frame="1"/>
        </w:rPr>
        <w:t xml:space="preserve">   13     22       2.6</w:t>
      </w:r>
    </w:p>
    <w:p w14:paraId="5D2ACE2F"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1072 1994     </w:t>
      </w:r>
      <w:proofErr w:type="gramStart"/>
      <w:r>
        <w:rPr>
          <w:rStyle w:val="gnkrckgcgsb"/>
          <w:rFonts w:ascii="Lucida Console" w:hAnsi="Lucida Console"/>
          <w:color w:val="000000"/>
          <w:bdr w:val="none" w:sz="0" w:space="0" w:color="auto" w:frame="1"/>
        </w:rPr>
        <w:t>1  22</w:t>
      </w:r>
      <w:proofErr w:type="gramEnd"/>
      <w:r>
        <w:rPr>
          <w:rStyle w:val="gnkrckgcgsb"/>
          <w:rFonts w:ascii="Lucida Console" w:hAnsi="Lucida Console"/>
          <w:color w:val="000000"/>
          <w:bdr w:val="none" w:sz="0" w:space="0" w:color="auto" w:frame="1"/>
        </w:rPr>
        <w:t xml:space="preserve">    3     55       2.7</w:t>
      </w:r>
    </w:p>
    <w:p w14:paraId="4E34D477"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725  1994</w:t>
      </w:r>
      <w:proofErr w:type="gramEnd"/>
      <w:r>
        <w:rPr>
          <w:rStyle w:val="gnkrckgcgsb"/>
          <w:rFonts w:ascii="Lucida Console" w:hAnsi="Lucida Console"/>
          <w:color w:val="000000"/>
          <w:bdr w:val="none" w:sz="0" w:space="0" w:color="auto" w:frame="1"/>
        </w:rPr>
        <w:t xml:space="preserve">     1  20   16     13       2.5</w:t>
      </w:r>
    </w:p>
    <w:p w14:paraId="5BC7A894"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1870 1994     </w:t>
      </w:r>
      <w:proofErr w:type="gramStart"/>
      <w:r>
        <w:rPr>
          <w:rStyle w:val="gnkrckgcgsb"/>
          <w:rFonts w:ascii="Lucida Console" w:hAnsi="Lucida Console"/>
          <w:color w:val="000000"/>
          <w:bdr w:val="none" w:sz="0" w:space="0" w:color="auto" w:frame="1"/>
        </w:rPr>
        <w:t>1  26</w:t>
      </w:r>
      <w:proofErr w:type="gramEnd"/>
      <w:r>
        <w:rPr>
          <w:rStyle w:val="gnkrckgcgsb"/>
          <w:rFonts w:ascii="Lucida Console" w:hAnsi="Lucida Console"/>
          <w:color w:val="000000"/>
          <w:bdr w:val="none" w:sz="0" w:space="0" w:color="auto" w:frame="1"/>
        </w:rPr>
        <w:t xml:space="preserve">   16      9       1.3</w:t>
      </w:r>
    </w:p>
    <w:p w14:paraId="159B1D52" w14:textId="77777777" w:rsidR="00B15AEF" w:rsidRDefault="00B15AEF" w:rsidP="00B15AEF">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2161 1994     </w:t>
      </w:r>
      <w:proofErr w:type="gramStart"/>
      <w:r>
        <w:rPr>
          <w:rStyle w:val="gnkrckgcgsb"/>
          <w:rFonts w:ascii="Lucida Console" w:hAnsi="Lucida Console"/>
          <w:color w:val="000000"/>
          <w:bdr w:val="none" w:sz="0" w:space="0" w:color="auto" w:frame="1"/>
        </w:rPr>
        <w:t>1  28</w:t>
      </w:r>
      <w:proofErr w:type="gramEnd"/>
      <w:r>
        <w:rPr>
          <w:rStyle w:val="gnkrckgcgsb"/>
          <w:rFonts w:ascii="Lucida Console" w:hAnsi="Lucida Console"/>
          <w:color w:val="000000"/>
          <w:bdr w:val="none" w:sz="0" w:space="0" w:color="auto" w:frame="1"/>
        </w:rPr>
        <w:t xml:space="preserve">   19     50       2.1</w:t>
      </w:r>
    </w:p>
    <w:p w14:paraId="7AC0874F" w14:textId="77777777" w:rsidR="00B15AEF" w:rsidRDefault="00B15AEF" w:rsidP="00B15AEF">
      <w:pPr>
        <w:pStyle w:val="HTMLPreformatted"/>
        <w:shd w:val="clear" w:color="auto" w:fill="FFFFFF"/>
        <w:wordWrap w:val="0"/>
        <w:spacing w:line="225" w:lineRule="atLeast"/>
        <w:ind w:left="720"/>
        <w:rPr>
          <w:rFonts w:ascii="Lucida Console" w:hAnsi="Lucida Console"/>
          <w:color w:val="000000"/>
        </w:rPr>
      </w:pPr>
      <w:proofErr w:type="gramStart"/>
      <w:r>
        <w:rPr>
          <w:rStyle w:val="gnkrckgcgsb"/>
          <w:rFonts w:ascii="Lucida Console" w:hAnsi="Lucida Console"/>
          <w:color w:val="000000"/>
          <w:bdr w:val="none" w:sz="0" w:space="0" w:color="auto" w:frame="1"/>
        </w:rPr>
        <w:t>899  1994</w:t>
      </w:r>
      <w:proofErr w:type="gramEnd"/>
      <w:r>
        <w:rPr>
          <w:rStyle w:val="gnkrckgcgsb"/>
          <w:rFonts w:ascii="Lucida Console" w:hAnsi="Lucida Console"/>
          <w:color w:val="000000"/>
          <w:bdr w:val="none" w:sz="0" w:space="0" w:color="auto" w:frame="1"/>
        </w:rPr>
        <w:t xml:space="preserve">     1  21   10     13       1.9</w:t>
      </w:r>
    </w:p>
    <w:p w14:paraId="0017C608" w14:textId="77777777" w:rsidR="00B15AEF" w:rsidRDefault="00B15AEF" w:rsidP="00B15AEF">
      <w:pPr>
        <w:pStyle w:val="ListParagraph"/>
      </w:pPr>
    </w:p>
    <w:p w14:paraId="316491FF" w14:textId="061AE252" w:rsidR="003C0384" w:rsidRDefault="00B15AEF" w:rsidP="00B15AEF">
      <w:pPr>
        <w:pStyle w:val="ListParagraph"/>
        <w:numPr>
          <w:ilvl w:val="1"/>
          <w:numId w:val="1"/>
        </w:numPr>
      </w:pPr>
      <w:r>
        <w:t xml:space="preserve"> </w:t>
      </w:r>
    </w:p>
    <w:p w14:paraId="506914CB" w14:textId="16449B4E" w:rsidR="00B15AEF" w:rsidRDefault="00B15AEF" w:rsidP="00B15AEF">
      <w:pPr>
        <w:pStyle w:val="ListParagraph"/>
        <w:ind w:left="1440"/>
      </w:pPr>
      <w:r>
        <w:rPr>
          <w:noProof/>
        </w:rPr>
        <w:drawing>
          <wp:inline distT="0" distB="0" distL="0" distR="0" wp14:anchorId="6106C744" wp14:editId="2208C809">
            <wp:extent cx="391477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1866900"/>
                    </a:xfrm>
                    <a:prstGeom prst="rect">
                      <a:avLst/>
                    </a:prstGeom>
                  </pic:spPr>
                </pic:pic>
              </a:graphicData>
            </a:graphic>
          </wp:inline>
        </w:drawing>
      </w:r>
    </w:p>
    <w:p w14:paraId="1B37DEFC" w14:textId="507EDCD5" w:rsidR="00B15AEF" w:rsidRDefault="00B15AEF" w:rsidP="00B15AEF">
      <w:pPr>
        <w:pStyle w:val="ListParagraph"/>
        <w:numPr>
          <w:ilvl w:val="1"/>
          <w:numId w:val="1"/>
        </w:numPr>
      </w:pPr>
      <w:r>
        <w:t xml:space="preserve"> </w:t>
      </w:r>
      <w:r w:rsidRPr="00B15AEF">
        <w:t>The median of the whole Earthquake data file based on magnitude is 2</w:t>
      </w:r>
      <w:r>
        <w:t xml:space="preserve">. </w:t>
      </w:r>
    </w:p>
    <w:p w14:paraId="7DFED693" w14:textId="77777777" w:rsidR="00B15AEF" w:rsidRDefault="00B15AEF" w:rsidP="003943EE">
      <w:pPr>
        <w:pStyle w:val="ListParagraph"/>
        <w:numPr>
          <w:ilvl w:val="0"/>
          <w:numId w:val="1"/>
        </w:numPr>
      </w:pPr>
    </w:p>
    <w:p w14:paraId="78643CFE" w14:textId="7A41BC46" w:rsidR="003C0384" w:rsidRDefault="003C0384" w:rsidP="003C0384">
      <w:pPr>
        <w:pStyle w:val="ListParagraph"/>
        <w:numPr>
          <w:ilvl w:val="1"/>
          <w:numId w:val="1"/>
        </w:numPr>
      </w:pPr>
      <w:r>
        <w:t>The scientists used a stratified sample.</w:t>
      </w:r>
    </w:p>
    <w:p w14:paraId="46E0C510" w14:textId="0C1958D1" w:rsidR="003C0384" w:rsidRDefault="003C0384" w:rsidP="003C0384">
      <w:pPr>
        <w:pStyle w:val="ListParagraph"/>
        <w:numPr>
          <w:ilvl w:val="1"/>
          <w:numId w:val="1"/>
        </w:numPr>
      </w:pPr>
      <w:r>
        <w:t>The Population was all fish in the Tennessee River and its tributaries.</w:t>
      </w:r>
    </w:p>
    <w:p w14:paraId="4370F11D" w14:textId="5EF6F951" w:rsidR="003C0384" w:rsidRDefault="003C0384" w:rsidP="003C0384">
      <w:pPr>
        <w:pStyle w:val="ListParagraph"/>
        <w:numPr>
          <w:ilvl w:val="1"/>
          <w:numId w:val="1"/>
        </w:numPr>
      </w:pPr>
      <w:r>
        <w:t>The qualitative variables in DDT file is River and Species.</w:t>
      </w:r>
    </w:p>
    <w:p w14:paraId="43C78C91" w14:textId="1410A7E4" w:rsidR="005203D3" w:rsidRDefault="005203D3" w:rsidP="005203D3">
      <w:pPr>
        <w:pStyle w:val="ListParagraph"/>
        <w:numPr>
          <w:ilvl w:val="0"/>
          <w:numId w:val="1"/>
        </w:numPr>
      </w:pPr>
      <w:r>
        <w:t xml:space="preserve"> </w:t>
      </w:r>
    </w:p>
    <w:p w14:paraId="5E058E19" w14:textId="4E8D8DE8" w:rsidR="005203D3" w:rsidRDefault="005203D3" w:rsidP="005203D3">
      <w:pPr>
        <w:pStyle w:val="ListParagraph"/>
        <w:numPr>
          <w:ilvl w:val="1"/>
          <w:numId w:val="1"/>
        </w:numPr>
      </w:pPr>
      <w:r>
        <w:t>A bar graph describes the data.</w:t>
      </w:r>
    </w:p>
    <w:p w14:paraId="2789CA89" w14:textId="2C25256E" w:rsidR="005203D3" w:rsidRDefault="005203D3" w:rsidP="005203D3">
      <w:pPr>
        <w:pStyle w:val="ListParagraph"/>
        <w:numPr>
          <w:ilvl w:val="1"/>
          <w:numId w:val="1"/>
        </w:numPr>
      </w:pPr>
      <w:r>
        <w:t>Number of Robots</w:t>
      </w:r>
    </w:p>
    <w:p w14:paraId="2819BE8F" w14:textId="3BD3EDEC" w:rsidR="005203D3" w:rsidRDefault="005203D3" w:rsidP="005203D3">
      <w:pPr>
        <w:pStyle w:val="ListParagraph"/>
        <w:numPr>
          <w:ilvl w:val="1"/>
          <w:numId w:val="1"/>
        </w:numPr>
      </w:pPr>
      <w:r>
        <w:t>According to the graph, the most used robot design is Legs Only.</w:t>
      </w:r>
    </w:p>
    <w:p w14:paraId="4DC2CAC8" w14:textId="77777777" w:rsidR="00B15AEF" w:rsidRDefault="005203D3" w:rsidP="00B15AEF">
      <w:pPr>
        <w:pStyle w:val="ListParagraph"/>
        <w:numPr>
          <w:ilvl w:val="1"/>
          <w:numId w:val="1"/>
        </w:numPr>
      </w:pPr>
      <w:r>
        <w:t xml:space="preserve"> </w:t>
      </w:r>
      <w:r w:rsidR="00B15AEF">
        <w:t>The Class Relative Frequencies are r/N</w:t>
      </w:r>
    </w:p>
    <w:p w14:paraId="462D2570" w14:textId="29DF8866" w:rsidR="00B15AEF" w:rsidRPr="00B15AEF" w:rsidRDefault="00D9452C" w:rsidP="00B15AEF">
      <w:pPr>
        <w:pStyle w:val="ListParagraph"/>
        <w:numPr>
          <w:ilvl w:val="2"/>
          <w:numId w:val="1"/>
        </w:numPr>
      </w:pPr>
      <w:r>
        <w:t xml:space="preserve">None Frequency is </w:t>
      </w:r>
      <w:r w:rsidR="00B15AEF" w:rsidRPr="00B15AEF">
        <w:t>0.1415094</w:t>
      </w:r>
      <w:r>
        <w:t>.</w:t>
      </w:r>
    </w:p>
    <w:p w14:paraId="365E970F" w14:textId="3FB85C8A" w:rsidR="00B15AEF" w:rsidRPr="00B15AEF" w:rsidRDefault="00D9452C" w:rsidP="00B15AEF">
      <w:pPr>
        <w:pStyle w:val="ListParagraph"/>
        <w:numPr>
          <w:ilvl w:val="2"/>
          <w:numId w:val="1"/>
        </w:numPr>
      </w:pPr>
      <w:r>
        <w:t xml:space="preserve">Both Frequency is </w:t>
      </w:r>
      <w:r w:rsidR="00B15AEF" w:rsidRPr="00B15AEF">
        <w:t>0.0754717</w:t>
      </w:r>
      <w:r>
        <w:t>.</w:t>
      </w:r>
    </w:p>
    <w:p w14:paraId="784896B4" w14:textId="3CA5ABDD" w:rsidR="00B15AEF" w:rsidRPr="00B15AEF" w:rsidRDefault="00D9452C" w:rsidP="00B15AEF">
      <w:pPr>
        <w:pStyle w:val="ListParagraph"/>
        <w:numPr>
          <w:ilvl w:val="2"/>
          <w:numId w:val="1"/>
        </w:numPr>
      </w:pPr>
      <w:r>
        <w:t xml:space="preserve">Legs ONLY Frequency is </w:t>
      </w:r>
      <w:r w:rsidR="00B15AEF" w:rsidRPr="00B15AEF">
        <w:t>0.5943396</w:t>
      </w:r>
      <w:r>
        <w:t>.</w:t>
      </w:r>
    </w:p>
    <w:p w14:paraId="1ACAB755" w14:textId="30FEE801" w:rsidR="00B15AEF" w:rsidRPr="00B15AEF" w:rsidRDefault="00D9452C" w:rsidP="00B15AEF">
      <w:pPr>
        <w:pStyle w:val="ListParagraph"/>
        <w:numPr>
          <w:ilvl w:val="2"/>
          <w:numId w:val="1"/>
        </w:numPr>
      </w:pPr>
      <w:r>
        <w:t xml:space="preserve">Wheels ONLY Frequency is </w:t>
      </w:r>
      <w:r w:rsidR="00B15AEF" w:rsidRPr="00B15AEF">
        <w:t>0.1886792</w:t>
      </w:r>
      <w:r>
        <w:t>.</w:t>
      </w:r>
    </w:p>
    <w:p w14:paraId="02050348" w14:textId="5C68A346" w:rsidR="00D9452C" w:rsidRPr="00D00712" w:rsidRDefault="00D9452C" w:rsidP="005203D3">
      <w:pPr>
        <w:pStyle w:val="ListParagraph"/>
        <w:numPr>
          <w:ilvl w:val="1"/>
          <w:numId w:val="1"/>
        </w:numPr>
        <w:rPr>
          <w:color w:val="FF0000"/>
        </w:rPr>
      </w:pPr>
      <w:r w:rsidRPr="00D00712">
        <w:rPr>
          <w:color w:val="FF0000"/>
        </w:rPr>
        <w:t xml:space="preserve"> </w:t>
      </w:r>
      <w:r w:rsidR="00D00712" w:rsidRPr="00D00712">
        <w:rPr>
          <w:color w:val="FF0000"/>
        </w:rPr>
        <w:t>Not Done</w:t>
      </w:r>
    </w:p>
    <w:p w14:paraId="6DCB7A60" w14:textId="77777777" w:rsidR="00D9452C" w:rsidRDefault="00D9452C" w:rsidP="00D9452C"/>
    <w:p w14:paraId="791F0B49" w14:textId="77777777" w:rsidR="00D9452C" w:rsidRDefault="00D9452C" w:rsidP="00D9452C"/>
    <w:p w14:paraId="37951993" w14:textId="77777777" w:rsidR="00D9452C" w:rsidRDefault="00D9452C" w:rsidP="00D9452C"/>
    <w:p w14:paraId="594D9D7E" w14:textId="3700DFC3" w:rsidR="005203D3" w:rsidRDefault="00773065" w:rsidP="00D9452C">
      <w:r>
        <w:t xml:space="preserve"> </w:t>
      </w:r>
    </w:p>
    <w:p w14:paraId="60F35617" w14:textId="23A269CC" w:rsidR="00D9452C" w:rsidRDefault="00773065" w:rsidP="00D9452C">
      <w:pPr>
        <w:pStyle w:val="ListParagraph"/>
        <w:numPr>
          <w:ilvl w:val="0"/>
          <w:numId w:val="1"/>
        </w:numPr>
      </w:pPr>
      <w:r>
        <w:t xml:space="preserve"> </w:t>
      </w:r>
    </w:p>
    <w:p w14:paraId="1C8A97F7" w14:textId="3F40679A" w:rsidR="00D9452C" w:rsidRDefault="00D9452C" w:rsidP="00D9452C">
      <w:pPr>
        <w:pStyle w:val="ListParagraph"/>
        <w:ind w:left="1440"/>
      </w:pPr>
      <w:r>
        <w:rPr>
          <w:noProof/>
        </w:rPr>
        <w:drawing>
          <wp:inline distT="0" distB="0" distL="0" distR="0" wp14:anchorId="24D36680" wp14:editId="522687AD">
            <wp:extent cx="1685925" cy="1756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359" t="17522" r="14103" b="18376"/>
                    <a:stretch/>
                  </pic:blipFill>
                  <pic:spPr bwMode="auto">
                    <a:xfrm>
                      <a:off x="0" y="0"/>
                      <a:ext cx="1689254" cy="1759640"/>
                    </a:xfrm>
                    <a:prstGeom prst="rect">
                      <a:avLst/>
                    </a:prstGeom>
                    <a:ln>
                      <a:noFill/>
                    </a:ln>
                    <a:extLst>
                      <a:ext uri="{53640926-AAD7-44D8-BBD7-CCE9431645EC}">
                        <a14:shadowObscured xmlns:a14="http://schemas.microsoft.com/office/drawing/2010/main"/>
                      </a:ext>
                    </a:extLst>
                  </pic:spPr>
                </pic:pic>
              </a:graphicData>
            </a:graphic>
          </wp:inline>
        </w:drawing>
      </w:r>
    </w:p>
    <w:p w14:paraId="411DADF3" w14:textId="3E173CF7" w:rsidR="00773065" w:rsidRDefault="00773065" w:rsidP="00773065">
      <w:pPr>
        <w:pStyle w:val="ListParagraph"/>
        <w:numPr>
          <w:ilvl w:val="1"/>
          <w:numId w:val="1"/>
        </w:numPr>
      </w:pPr>
      <w:r>
        <w:t>Based on the pie chart, Explorer has the lowest proportion of security issues.</w:t>
      </w:r>
    </w:p>
    <w:p w14:paraId="73943248" w14:textId="6CDD25D2" w:rsidR="00D9452C" w:rsidRPr="00D00712" w:rsidRDefault="00D9452C" w:rsidP="00D9452C">
      <w:pPr>
        <w:pStyle w:val="ListParagraph"/>
        <w:ind w:left="1440"/>
        <w:rPr>
          <w:b/>
          <w:color w:val="FF0000"/>
        </w:rPr>
      </w:pPr>
      <w:r w:rsidRPr="00D00712">
        <w:rPr>
          <w:b/>
          <w:color w:val="FF0000"/>
        </w:rPr>
        <w:t>PARETO</w:t>
      </w:r>
      <w:r w:rsidR="00D00712">
        <w:rPr>
          <w:b/>
          <w:color w:val="FF0000"/>
        </w:rPr>
        <w:t xml:space="preserve"> – Not Done</w:t>
      </w:r>
    </w:p>
    <w:p w14:paraId="2C354CBB" w14:textId="4A4FD466" w:rsidR="00773065" w:rsidRDefault="00773065" w:rsidP="00773065">
      <w:pPr>
        <w:pStyle w:val="ListParagraph"/>
        <w:numPr>
          <w:ilvl w:val="1"/>
          <w:numId w:val="1"/>
        </w:numPr>
      </w:pPr>
      <w:r>
        <w:t>Based on the pareto graph, Windows should be the most focused on by Microsoft.</w:t>
      </w:r>
    </w:p>
    <w:p w14:paraId="5AB61162" w14:textId="77777777" w:rsidR="00D9452C" w:rsidRDefault="00D9452C" w:rsidP="00773065">
      <w:pPr>
        <w:pStyle w:val="ListParagraph"/>
        <w:numPr>
          <w:ilvl w:val="0"/>
          <w:numId w:val="1"/>
        </w:numPr>
      </w:pPr>
    </w:p>
    <w:p w14:paraId="73FF965E" w14:textId="77777777" w:rsidR="00D9452C" w:rsidRDefault="00D9452C" w:rsidP="00D9452C">
      <w:pPr>
        <w:pStyle w:val="ListParagraph"/>
      </w:pPr>
      <w:r>
        <w:rPr>
          <w:noProof/>
        </w:rPr>
        <w:drawing>
          <wp:inline distT="0" distB="0" distL="0" distR="0" wp14:anchorId="0C8CEE03" wp14:editId="28A01272">
            <wp:extent cx="244792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794"/>
                    <a:stretch/>
                  </pic:blipFill>
                  <pic:spPr bwMode="auto">
                    <a:xfrm>
                      <a:off x="0" y="0"/>
                      <a:ext cx="2447925" cy="1743075"/>
                    </a:xfrm>
                    <a:prstGeom prst="rect">
                      <a:avLst/>
                    </a:prstGeom>
                    <a:ln>
                      <a:noFill/>
                    </a:ln>
                    <a:extLst>
                      <a:ext uri="{53640926-AAD7-44D8-BBD7-CCE9431645EC}">
                        <a14:shadowObscured xmlns:a14="http://schemas.microsoft.com/office/drawing/2010/main"/>
                      </a:ext>
                    </a:extLst>
                  </pic:spPr>
                </pic:pic>
              </a:graphicData>
            </a:graphic>
          </wp:inline>
        </w:drawing>
      </w:r>
    </w:p>
    <w:p w14:paraId="1457A985" w14:textId="71736BE8" w:rsidR="00773065" w:rsidRDefault="00BD4611" w:rsidP="00D9452C">
      <w:pPr>
        <w:pStyle w:val="ListParagraph"/>
      </w:pPr>
      <w:r>
        <w:t>The likelihood of software code being defective is 10%. The probability of OK software is 10:1.</w:t>
      </w:r>
    </w:p>
    <w:p w14:paraId="69700BA0" w14:textId="77777777" w:rsidR="00F06CF7" w:rsidRDefault="00F06CF7" w:rsidP="00F06CF7"/>
    <w:p w14:paraId="2594788D" w14:textId="77777777" w:rsidR="00F06CF7" w:rsidRDefault="00F06CF7" w:rsidP="00F06CF7"/>
    <w:p w14:paraId="23C5ED2C" w14:textId="77777777" w:rsidR="00F06CF7" w:rsidRDefault="00F06CF7" w:rsidP="00F06CF7"/>
    <w:p w14:paraId="5C0C81B6" w14:textId="77777777" w:rsidR="00F06CF7" w:rsidRDefault="00F06CF7" w:rsidP="00F06CF7"/>
    <w:p w14:paraId="31DF6177" w14:textId="77777777" w:rsidR="00F06CF7" w:rsidRDefault="00F06CF7" w:rsidP="00F06CF7"/>
    <w:p w14:paraId="7204A4AE" w14:textId="77777777" w:rsidR="00F06CF7" w:rsidRDefault="00F06CF7" w:rsidP="00F06CF7"/>
    <w:p w14:paraId="0FB78EDA" w14:textId="77777777" w:rsidR="00F06CF7" w:rsidRDefault="00F06CF7" w:rsidP="00F06CF7"/>
    <w:p w14:paraId="01D26FF2" w14:textId="77777777" w:rsidR="00F06CF7" w:rsidRDefault="00F06CF7" w:rsidP="00F06CF7"/>
    <w:p w14:paraId="5E2B73F0" w14:textId="77777777" w:rsidR="00F06CF7" w:rsidRDefault="00F06CF7" w:rsidP="00F06CF7"/>
    <w:p w14:paraId="0D6C0A62" w14:textId="77777777" w:rsidR="00F06CF7" w:rsidRDefault="00F06CF7" w:rsidP="00F06CF7"/>
    <w:p w14:paraId="7A8A88A8" w14:textId="04D7150A" w:rsidR="00BD4611" w:rsidRDefault="00DF278D" w:rsidP="00F06CF7">
      <w:r>
        <w:t xml:space="preserve"> </w:t>
      </w:r>
    </w:p>
    <w:p w14:paraId="4A4EE664" w14:textId="77777777" w:rsidR="00F06CF7" w:rsidRDefault="00F06CF7" w:rsidP="00F06CF7"/>
    <w:p w14:paraId="5E8F5D58" w14:textId="77777777" w:rsidR="00F06CF7" w:rsidRDefault="00F06CF7" w:rsidP="00773065">
      <w:pPr>
        <w:pStyle w:val="ListParagraph"/>
        <w:numPr>
          <w:ilvl w:val="0"/>
          <w:numId w:val="1"/>
        </w:numPr>
      </w:pPr>
    </w:p>
    <w:p w14:paraId="119FFEED" w14:textId="22EE9993" w:rsidR="00DF278D" w:rsidRDefault="00DF278D" w:rsidP="00DF278D">
      <w:pPr>
        <w:pStyle w:val="ListParagraph"/>
        <w:numPr>
          <w:ilvl w:val="1"/>
          <w:numId w:val="1"/>
        </w:numPr>
      </w:pPr>
      <w:r>
        <w:t xml:space="preserve"> </w:t>
      </w:r>
    </w:p>
    <w:tbl>
      <w:tblPr>
        <w:tblStyle w:val="TableGrid"/>
        <w:tblW w:w="0" w:type="auto"/>
        <w:tblInd w:w="1440" w:type="dxa"/>
        <w:tblLook w:val="04A0" w:firstRow="1" w:lastRow="0" w:firstColumn="1" w:lastColumn="0" w:noHBand="0" w:noVBand="1"/>
      </w:tblPr>
      <w:tblGrid>
        <w:gridCol w:w="669"/>
        <w:gridCol w:w="1756"/>
        <w:gridCol w:w="1710"/>
        <w:gridCol w:w="1350"/>
        <w:gridCol w:w="2425"/>
      </w:tblGrid>
      <w:tr w:rsidR="006B3FD6" w14:paraId="70DA49BE" w14:textId="77777777" w:rsidTr="006B3FD6">
        <w:tc>
          <w:tcPr>
            <w:tcW w:w="669" w:type="dxa"/>
          </w:tcPr>
          <w:p w14:paraId="5B76172F" w14:textId="257A3E33" w:rsidR="006B3FD6" w:rsidRDefault="006B3FD6" w:rsidP="006B3FD6">
            <w:pPr>
              <w:pStyle w:val="ListParagraph"/>
              <w:ind w:left="0"/>
            </w:pPr>
            <w:r>
              <w:t>Class</w:t>
            </w:r>
          </w:p>
        </w:tc>
        <w:tc>
          <w:tcPr>
            <w:tcW w:w="1756" w:type="dxa"/>
          </w:tcPr>
          <w:p w14:paraId="5C6447A1" w14:textId="44E78D18" w:rsidR="006B3FD6" w:rsidRDefault="006B3FD6" w:rsidP="006B3FD6">
            <w:pPr>
              <w:pStyle w:val="ListParagraph"/>
              <w:ind w:left="0"/>
            </w:pPr>
            <w:r>
              <w:t>Class Interval</w:t>
            </w:r>
          </w:p>
        </w:tc>
        <w:tc>
          <w:tcPr>
            <w:tcW w:w="1710" w:type="dxa"/>
          </w:tcPr>
          <w:p w14:paraId="0E1CD85D" w14:textId="268162AF" w:rsidR="006B3FD6" w:rsidRDefault="006B3FD6" w:rsidP="006B3FD6">
            <w:pPr>
              <w:pStyle w:val="ListParagraph"/>
              <w:ind w:left="0"/>
            </w:pPr>
            <w:r>
              <w:t>Data Tabulation</w:t>
            </w:r>
          </w:p>
        </w:tc>
        <w:tc>
          <w:tcPr>
            <w:tcW w:w="1350" w:type="dxa"/>
          </w:tcPr>
          <w:p w14:paraId="03A51858" w14:textId="108AD051" w:rsidR="006B3FD6" w:rsidRDefault="006B3FD6" w:rsidP="006B3FD6">
            <w:pPr>
              <w:pStyle w:val="ListParagraph"/>
              <w:ind w:left="0"/>
            </w:pPr>
            <w:r>
              <w:t>Frequency</w:t>
            </w:r>
          </w:p>
        </w:tc>
        <w:tc>
          <w:tcPr>
            <w:tcW w:w="2425" w:type="dxa"/>
          </w:tcPr>
          <w:p w14:paraId="6FA3900E" w14:textId="0BE134C4" w:rsidR="006B3FD6" w:rsidRDefault="006B3FD6" w:rsidP="006B3FD6">
            <w:pPr>
              <w:pStyle w:val="ListParagraph"/>
              <w:ind w:left="0"/>
            </w:pPr>
            <w:r>
              <w:t>Relative Frequency</w:t>
            </w:r>
          </w:p>
        </w:tc>
      </w:tr>
      <w:tr w:rsidR="006B3FD6" w14:paraId="688815F9" w14:textId="77777777" w:rsidTr="006B3FD6">
        <w:tc>
          <w:tcPr>
            <w:tcW w:w="669" w:type="dxa"/>
          </w:tcPr>
          <w:p w14:paraId="0A1057F1" w14:textId="77777777" w:rsidR="006B3FD6" w:rsidRDefault="006B3FD6" w:rsidP="006B3FD6">
            <w:pPr>
              <w:pStyle w:val="ListParagraph"/>
              <w:ind w:left="0"/>
            </w:pPr>
            <w:r>
              <w:t>1</w:t>
            </w:r>
          </w:p>
          <w:p w14:paraId="0DD63C97" w14:textId="77777777" w:rsidR="006B3FD6" w:rsidRDefault="006B3FD6" w:rsidP="006B3FD6">
            <w:pPr>
              <w:pStyle w:val="ListParagraph"/>
              <w:ind w:left="0"/>
            </w:pPr>
            <w:r>
              <w:t>2</w:t>
            </w:r>
          </w:p>
          <w:p w14:paraId="392ADB48" w14:textId="77777777" w:rsidR="006B3FD6" w:rsidRDefault="006B3FD6" w:rsidP="006B3FD6">
            <w:pPr>
              <w:pStyle w:val="ListParagraph"/>
              <w:ind w:left="0"/>
            </w:pPr>
            <w:r>
              <w:t>3</w:t>
            </w:r>
          </w:p>
          <w:p w14:paraId="433BDED3" w14:textId="77777777" w:rsidR="006B3FD6" w:rsidRDefault="006B3FD6" w:rsidP="006B3FD6">
            <w:pPr>
              <w:pStyle w:val="ListParagraph"/>
              <w:ind w:left="0"/>
            </w:pPr>
            <w:r>
              <w:t>4</w:t>
            </w:r>
          </w:p>
          <w:p w14:paraId="2CE79E97" w14:textId="77777777" w:rsidR="006B3FD6" w:rsidRDefault="006B3FD6" w:rsidP="006B3FD6">
            <w:pPr>
              <w:pStyle w:val="ListParagraph"/>
              <w:ind w:left="0"/>
            </w:pPr>
            <w:r>
              <w:t>5</w:t>
            </w:r>
          </w:p>
          <w:p w14:paraId="5D42B2ED" w14:textId="77777777" w:rsidR="006B3FD6" w:rsidRDefault="006B3FD6" w:rsidP="006B3FD6">
            <w:pPr>
              <w:pStyle w:val="ListParagraph"/>
              <w:ind w:left="0"/>
            </w:pPr>
            <w:r>
              <w:t>6</w:t>
            </w:r>
          </w:p>
          <w:p w14:paraId="5AE634C2" w14:textId="77777777" w:rsidR="006B3FD6" w:rsidRDefault="006B3FD6" w:rsidP="006B3FD6">
            <w:pPr>
              <w:pStyle w:val="ListParagraph"/>
              <w:ind w:left="0"/>
            </w:pPr>
            <w:r>
              <w:t>7</w:t>
            </w:r>
          </w:p>
          <w:p w14:paraId="5052D481" w14:textId="77777777" w:rsidR="006B3FD6" w:rsidRDefault="006B3FD6" w:rsidP="006B3FD6">
            <w:pPr>
              <w:pStyle w:val="ListParagraph"/>
              <w:ind w:left="0"/>
            </w:pPr>
            <w:r>
              <w:t>8</w:t>
            </w:r>
          </w:p>
          <w:p w14:paraId="014BE428" w14:textId="14AF45D0" w:rsidR="006B3FD6" w:rsidRDefault="006B3FD6" w:rsidP="006B3FD6">
            <w:pPr>
              <w:pStyle w:val="ListParagraph"/>
              <w:ind w:left="0"/>
            </w:pPr>
            <w:r>
              <w:t>9</w:t>
            </w:r>
          </w:p>
        </w:tc>
        <w:tc>
          <w:tcPr>
            <w:tcW w:w="1756" w:type="dxa"/>
          </w:tcPr>
          <w:p w14:paraId="2FADE0A2" w14:textId="77777777" w:rsidR="006B3FD6" w:rsidRDefault="006B3FD6" w:rsidP="006B3FD6">
            <w:pPr>
              <w:pStyle w:val="ListParagraph"/>
              <w:ind w:left="0"/>
            </w:pPr>
            <w:r>
              <w:t>8.0000-8.2889</w:t>
            </w:r>
          </w:p>
          <w:p w14:paraId="1D390075" w14:textId="77777777" w:rsidR="006B3FD6" w:rsidRDefault="006B3FD6" w:rsidP="006B3FD6">
            <w:pPr>
              <w:pStyle w:val="ListParagraph"/>
              <w:ind w:left="0"/>
            </w:pPr>
            <w:r>
              <w:t>8.2890-8.5779</w:t>
            </w:r>
          </w:p>
          <w:p w14:paraId="23B65FA2" w14:textId="4E34E45E" w:rsidR="006B3FD6" w:rsidRDefault="006B3FD6" w:rsidP="006B3FD6">
            <w:pPr>
              <w:pStyle w:val="ListParagraph"/>
              <w:ind w:left="0"/>
            </w:pPr>
            <w:r>
              <w:t>8.5780-8.8669</w:t>
            </w:r>
          </w:p>
          <w:p w14:paraId="1E3ECB64" w14:textId="6113A0A0" w:rsidR="006B3FD6" w:rsidRDefault="006B3FD6" w:rsidP="006B3FD6">
            <w:pPr>
              <w:pStyle w:val="ListParagraph"/>
              <w:ind w:left="0"/>
            </w:pPr>
            <w:r>
              <w:t>8.8670-9.1559</w:t>
            </w:r>
          </w:p>
          <w:p w14:paraId="2561FE29" w14:textId="21EF28F3" w:rsidR="006B3FD6" w:rsidRDefault="006B3FD6" w:rsidP="006B3FD6">
            <w:pPr>
              <w:pStyle w:val="ListParagraph"/>
              <w:ind w:left="0"/>
            </w:pPr>
            <w:r>
              <w:t>9.1560-9.4449</w:t>
            </w:r>
          </w:p>
          <w:p w14:paraId="4026C7CB" w14:textId="0B9DC4A0" w:rsidR="006B3FD6" w:rsidRDefault="006B3FD6" w:rsidP="006B3FD6">
            <w:pPr>
              <w:pStyle w:val="ListParagraph"/>
              <w:ind w:left="0"/>
            </w:pPr>
            <w:r>
              <w:t>9.4450-9.7339</w:t>
            </w:r>
          </w:p>
          <w:p w14:paraId="48574658" w14:textId="3583A7F2" w:rsidR="006B3FD6" w:rsidRDefault="006B3FD6" w:rsidP="006B3FD6">
            <w:pPr>
              <w:pStyle w:val="ListParagraph"/>
              <w:ind w:left="0"/>
            </w:pPr>
            <w:r>
              <w:t>9.7340-10.0229</w:t>
            </w:r>
          </w:p>
          <w:p w14:paraId="58274C33" w14:textId="6A011807" w:rsidR="006B3FD6" w:rsidRDefault="006B3FD6" w:rsidP="006B3FD6">
            <w:pPr>
              <w:pStyle w:val="ListParagraph"/>
              <w:ind w:left="0"/>
            </w:pPr>
            <w:r>
              <w:t>10.0230-10.3119</w:t>
            </w:r>
          </w:p>
          <w:p w14:paraId="577C75D2" w14:textId="4542488A" w:rsidR="006B3FD6" w:rsidRDefault="006B3FD6" w:rsidP="006B3FD6">
            <w:pPr>
              <w:pStyle w:val="ListParagraph"/>
              <w:ind w:left="0"/>
            </w:pPr>
            <w:r>
              <w:t>10.3120-10.6000</w:t>
            </w:r>
          </w:p>
        </w:tc>
        <w:tc>
          <w:tcPr>
            <w:tcW w:w="1710" w:type="dxa"/>
          </w:tcPr>
          <w:p w14:paraId="24D6D206" w14:textId="0EFCFCC4" w:rsidR="006B3FD6" w:rsidRDefault="006B3FD6" w:rsidP="006B3FD6">
            <w:pPr>
              <w:pStyle w:val="ListParagraph"/>
              <w:ind w:left="0"/>
            </w:pPr>
            <w:r>
              <w:t>I</w:t>
            </w:r>
          </w:p>
          <w:p w14:paraId="47BAC005" w14:textId="77777777" w:rsidR="006B3FD6" w:rsidRDefault="006B3FD6" w:rsidP="006B3FD6">
            <w:pPr>
              <w:pStyle w:val="ListParagraph"/>
              <w:ind w:left="0"/>
            </w:pPr>
          </w:p>
          <w:p w14:paraId="68671C38" w14:textId="77777777" w:rsidR="006B3FD6" w:rsidRDefault="006B3FD6" w:rsidP="006B3FD6">
            <w:pPr>
              <w:pStyle w:val="ListParagraph"/>
              <w:ind w:left="0"/>
            </w:pPr>
            <w:r>
              <w:t>III</w:t>
            </w:r>
          </w:p>
          <w:p w14:paraId="1B96BA14" w14:textId="77777777" w:rsidR="006B3FD6" w:rsidRDefault="006B3FD6" w:rsidP="006B3FD6">
            <w:pPr>
              <w:pStyle w:val="ListParagraph"/>
              <w:ind w:left="0"/>
            </w:pPr>
          </w:p>
          <w:p w14:paraId="7AA5622F" w14:textId="77777777" w:rsidR="006B3FD6" w:rsidRDefault="006B3FD6" w:rsidP="006B3FD6">
            <w:pPr>
              <w:pStyle w:val="ListParagraph"/>
              <w:ind w:left="0"/>
            </w:pPr>
          </w:p>
          <w:p w14:paraId="1DCCD99A" w14:textId="77777777" w:rsidR="006B3FD6" w:rsidRDefault="006B3FD6" w:rsidP="006B3FD6">
            <w:pPr>
              <w:pStyle w:val="ListParagraph"/>
              <w:ind w:left="0"/>
            </w:pPr>
            <w:r>
              <w:t>III</w:t>
            </w:r>
          </w:p>
          <w:p w14:paraId="16B84936" w14:textId="1B4FD270" w:rsidR="006B3FD6" w:rsidRDefault="006B3FD6" w:rsidP="006B3FD6">
            <w:pPr>
              <w:pStyle w:val="ListParagraph"/>
              <w:ind w:left="0"/>
            </w:pPr>
            <w:r>
              <w:t>XIII</w:t>
            </w:r>
          </w:p>
          <w:p w14:paraId="53F4D86E" w14:textId="77777777" w:rsidR="006B3FD6" w:rsidRDefault="006B3FD6" w:rsidP="006B3FD6">
            <w:pPr>
              <w:pStyle w:val="ListParagraph"/>
              <w:ind w:left="0"/>
            </w:pPr>
            <w:r>
              <w:t>IX</w:t>
            </w:r>
          </w:p>
          <w:p w14:paraId="5CC0E855" w14:textId="731FCB53" w:rsidR="006B3FD6" w:rsidRDefault="006B3FD6" w:rsidP="006B3FD6">
            <w:pPr>
              <w:pStyle w:val="ListParagraph"/>
              <w:ind w:left="0"/>
            </w:pPr>
            <w:r>
              <w:t>I</w:t>
            </w:r>
          </w:p>
        </w:tc>
        <w:tc>
          <w:tcPr>
            <w:tcW w:w="1350" w:type="dxa"/>
          </w:tcPr>
          <w:p w14:paraId="3DB7F1C9" w14:textId="77777777" w:rsidR="006B3FD6" w:rsidRDefault="006B3FD6" w:rsidP="006B3FD6">
            <w:pPr>
              <w:pStyle w:val="ListParagraph"/>
              <w:ind w:left="0"/>
            </w:pPr>
            <w:r>
              <w:t>1</w:t>
            </w:r>
          </w:p>
          <w:p w14:paraId="3199C38A" w14:textId="77777777" w:rsidR="006B3FD6" w:rsidRDefault="006B3FD6" w:rsidP="006B3FD6">
            <w:pPr>
              <w:pStyle w:val="ListParagraph"/>
              <w:ind w:left="0"/>
            </w:pPr>
            <w:r>
              <w:t>0</w:t>
            </w:r>
          </w:p>
          <w:p w14:paraId="629973E0" w14:textId="77777777" w:rsidR="006B3FD6" w:rsidRDefault="006B3FD6" w:rsidP="006B3FD6">
            <w:pPr>
              <w:pStyle w:val="ListParagraph"/>
              <w:ind w:left="0"/>
            </w:pPr>
            <w:r>
              <w:t>3</w:t>
            </w:r>
          </w:p>
          <w:p w14:paraId="56300393" w14:textId="77777777" w:rsidR="006B3FD6" w:rsidRDefault="006B3FD6" w:rsidP="006B3FD6">
            <w:pPr>
              <w:pStyle w:val="ListParagraph"/>
              <w:ind w:left="0"/>
            </w:pPr>
            <w:r>
              <w:t>0</w:t>
            </w:r>
          </w:p>
          <w:p w14:paraId="33D1471A" w14:textId="77777777" w:rsidR="006B3FD6" w:rsidRDefault="006B3FD6" w:rsidP="006B3FD6">
            <w:pPr>
              <w:pStyle w:val="ListParagraph"/>
              <w:ind w:left="0"/>
            </w:pPr>
            <w:r>
              <w:t>0</w:t>
            </w:r>
          </w:p>
          <w:p w14:paraId="13937A16" w14:textId="77777777" w:rsidR="006B3FD6" w:rsidRDefault="006B3FD6" w:rsidP="006B3FD6">
            <w:pPr>
              <w:pStyle w:val="ListParagraph"/>
              <w:ind w:left="0"/>
            </w:pPr>
            <w:r>
              <w:t>3</w:t>
            </w:r>
          </w:p>
          <w:p w14:paraId="68E71F20" w14:textId="77777777" w:rsidR="006B3FD6" w:rsidRDefault="006B3FD6" w:rsidP="006B3FD6">
            <w:pPr>
              <w:pStyle w:val="ListParagraph"/>
              <w:ind w:left="0"/>
            </w:pPr>
            <w:r>
              <w:t>13</w:t>
            </w:r>
          </w:p>
          <w:p w14:paraId="1D68625B" w14:textId="77777777" w:rsidR="006B3FD6" w:rsidRDefault="006B3FD6" w:rsidP="006B3FD6">
            <w:pPr>
              <w:pStyle w:val="ListParagraph"/>
              <w:ind w:left="0"/>
            </w:pPr>
            <w:r>
              <w:t>9</w:t>
            </w:r>
          </w:p>
          <w:p w14:paraId="6F9DF186" w14:textId="4891F0E9" w:rsidR="006B3FD6" w:rsidRDefault="006B3FD6" w:rsidP="006B3FD6">
            <w:pPr>
              <w:pStyle w:val="ListParagraph"/>
              <w:ind w:left="0"/>
            </w:pPr>
            <w:r>
              <w:t>1</w:t>
            </w:r>
          </w:p>
        </w:tc>
        <w:tc>
          <w:tcPr>
            <w:tcW w:w="2425" w:type="dxa"/>
          </w:tcPr>
          <w:p w14:paraId="709DBCCC" w14:textId="5B262449" w:rsidR="006B3FD6" w:rsidRDefault="006B3FD6" w:rsidP="006B3FD6">
            <w:pPr>
              <w:pStyle w:val="ListParagraph"/>
              <w:ind w:left="0"/>
            </w:pPr>
            <w:r>
              <w:t>0.</w:t>
            </w:r>
            <w:r w:rsidR="00F06CF7">
              <w:t>0</w:t>
            </w:r>
            <w:r>
              <w:t>333</w:t>
            </w:r>
          </w:p>
          <w:p w14:paraId="4A761549" w14:textId="1E69CA20" w:rsidR="006B3FD6" w:rsidRDefault="006B3FD6" w:rsidP="006B3FD6">
            <w:pPr>
              <w:pStyle w:val="ListParagraph"/>
              <w:ind w:left="0"/>
            </w:pPr>
            <w:r>
              <w:t>0</w:t>
            </w:r>
            <w:r w:rsidR="00F06CF7">
              <w:t>.0000</w:t>
            </w:r>
          </w:p>
          <w:p w14:paraId="4912DC7F" w14:textId="77777777" w:rsidR="006B3FD6" w:rsidRDefault="006B3FD6" w:rsidP="006B3FD6">
            <w:pPr>
              <w:pStyle w:val="ListParagraph"/>
              <w:ind w:left="0"/>
            </w:pPr>
            <w:r>
              <w:t>0.1000</w:t>
            </w:r>
          </w:p>
          <w:p w14:paraId="10F57B40" w14:textId="2666B44C" w:rsidR="006B3FD6" w:rsidRDefault="006B3FD6" w:rsidP="006B3FD6">
            <w:pPr>
              <w:pStyle w:val="ListParagraph"/>
              <w:ind w:left="0"/>
            </w:pPr>
            <w:r>
              <w:t>0</w:t>
            </w:r>
            <w:r w:rsidR="00F06CF7">
              <w:t>.0000</w:t>
            </w:r>
          </w:p>
          <w:p w14:paraId="75FDBB35" w14:textId="064AD7D4" w:rsidR="006B3FD6" w:rsidRDefault="006B3FD6" w:rsidP="006B3FD6">
            <w:pPr>
              <w:pStyle w:val="ListParagraph"/>
              <w:ind w:left="0"/>
            </w:pPr>
            <w:r>
              <w:t>0</w:t>
            </w:r>
            <w:r w:rsidR="00F06CF7">
              <w:t>.0000</w:t>
            </w:r>
          </w:p>
          <w:p w14:paraId="159664B4" w14:textId="77777777" w:rsidR="006B3FD6" w:rsidRDefault="006B3FD6" w:rsidP="006B3FD6">
            <w:pPr>
              <w:pStyle w:val="ListParagraph"/>
              <w:ind w:left="0"/>
            </w:pPr>
            <w:r>
              <w:t>0.1000</w:t>
            </w:r>
          </w:p>
          <w:p w14:paraId="3C7027FF" w14:textId="77777777" w:rsidR="006B3FD6" w:rsidRDefault="00F06CF7" w:rsidP="006B3FD6">
            <w:pPr>
              <w:pStyle w:val="ListParagraph"/>
              <w:ind w:left="0"/>
            </w:pPr>
            <w:r>
              <w:t>0.4333</w:t>
            </w:r>
          </w:p>
          <w:p w14:paraId="6BE03E35" w14:textId="77777777" w:rsidR="00F06CF7" w:rsidRDefault="00F06CF7" w:rsidP="006B3FD6">
            <w:pPr>
              <w:pStyle w:val="ListParagraph"/>
              <w:ind w:left="0"/>
            </w:pPr>
            <w:r>
              <w:t>0.3000</w:t>
            </w:r>
          </w:p>
          <w:p w14:paraId="19478A0F" w14:textId="4F113F00" w:rsidR="00F06CF7" w:rsidRDefault="00F06CF7" w:rsidP="006B3FD6">
            <w:pPr>
              <w:pStyle w:val="ListParagraph"/>
              <w:ind w:left="0"/>
            </w:pPr>
            <w:r>
              <w:t>0.0333</w:t>
            </w:r>
          </w:p>
        </w:tc>
      </w:tr>
      <w:tr w:rsidR="006B3FD6" w14:paraId="6861258D" w14:textId="77777777" w:rsidTr="006B3FD6">
        <w:tc>
          <w:tcPr>
            <w:tcW w:w="669" w:type="dxa"/>
          </w:tcPr>
          <w:p w14:paraId="47BFD7F5" w14:textId="74FEBAC9" w:rsidR="006B3FD6" w:rsidRDefault="006B3FD6" w:rsidP="006B3FD6">
            <w:pPr>
              <w:pStyle w:val="ListParagraph"/>
              <w:ind w:left="0"/>
            </w:pPr>
            <w:r>
              <w:t>Total</w:t>
            </w:r>
          </w:p>
        </w:tc>
        <w:tc>
          <w:tcPr>
            <w:tcW w:w="1756" w:type="dxa"/>
          </w:tcPr>
          <w:p w14:paraId="25CCBE6D" w14:textId="77777777" w:rsidR="006B3FD6" w:rsidRDefault="006B3FD6" w:rsidP="006B3FD6">
            <w:pPr>
              <w:pStyle w:val="ListParagraph"/>
              <w:ind w:left="0"/>
            </w:pPr>
          </w:p>
        </w:tc>
        <w:tc>
          <w:tcPr>
            <w:tcW w:w="1710" w:type="dxa"/>
          </w:tcPr>
          <w:p w14:paraId="3AB22F12" w14:textId="0764088F" w:rsidR="006B3FD6" w:rsidRDefault="006B3FD6" w:rsidP="006B3FD6">
            <w:pPr>
              <w:pStyle w:val="ListParagraph"/>
              <w:ind w:left="0"/>
            </w:pPr>
            <w:r>
              <w:t>XXX</w:t>
            </w:r>
          </w:p>
        </w:tc>
        <w:tc>
          <w:tcPr>
            <w:tcW w:w="1350" w:type="dxa"/>
          </w:tcPr>
          <w:p w14:paraId="60C4865A" w14:textId="29A44C33" w:rsidR="006B3FD6" w:rsidRDefault="006B3FD6" w:rsidP="006B3FD6">
            <w:pPr>
              <w:pStyle w:val="ListParagraph"/>
              <w:ind w:left="0"/>
            </w:pPr>
            <w:r>
              <w:t>30</w:t>
            </w:r>
          </w:p>
        </w:tc>
        <w:tc>
          <w:tcPr>
            <w:tcW w:w="2425" w:type="dxa"/>
          </w:tcPr>
          <w:p w14:paraId="6E63091A" w14:textId="00468988" w:rsidR="006B3FD6" w:rsidRDefault="00F06CF7" w:rsidP="006B3FD6">
            <w:pPr>
              <w:pStyle w:val="ListParagraph"/>
              <w:ind w:left="0"/>
            </w:pPr>
            <w:r>
              <w:t>1</w:t>
            </w:r>
          </w:p>
        </w:tc>
      </w:tr>
    </w:tbl>
    <w:p w14:paraId="36866D2D" w14:textId="77777777" w:rsidR="006B3FD6" w:rsidRDefault="006B3FD6" w:rsidP="006B3FD6">
      <w:pPr>
        <w:pStyle w:val="ListParagraph"/>
        <w:ind w:left="1440"/>
      </w:pPr>
    </w:p>
    <w:p w14:paraId="63A06936" w14:textId="11672E06" w:rsidR="00D9452C" w:rsidRDefault="00D9452C" w:rsidP="00D9452C">
      <w:pPr>
        <w:pStyle w:val="ListParagraph"/>
        <w:ind w:left="1440"/>
      </w:pPr>
      <w:r>
        <w:rPr>
          <w:noProof/>
        </w:rPr>
        <w:drawing>
          <wp:inline distT="0" distB="0" distL="0" distR="0" wp14:anchorId="3E5D65E9" wp14:editId="3D13ED67">
            <wp:extent cx="2219325" cy="221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2219325"/>
                    </a:xfrm>
                    <a:prstGeom prst="rect">
                      <a:avLst/>
                    </a:prstGeom>
                  </pic:spPr>
                </pic:pic>
              </a:graphicData>
            </a:graphic>
          </wp:inline>
        </w:drawing>
      </w:r>
    </w:p>
    <w:p w14:paraId="2C9D84BA" w14:textId="4C2FA4AB" w:rsidR="00D9452C" w:rsidRDefault="002947FD" w:rsidP="00F06CF7">
      <w:pPr>
        <w:pStyle w:val="ListParagraph"/>
        <w:ind w:left="1440"/>
      </w:pPr>
      <w:r>
        <w:t>The Histogram more accurately shows the voltage reading because the classes are smaller in size and more precise.</w:t>
      </w:r>
    </w:p>
    <w:p w14:paraId="252D4B83" w14:textId="0866BF82" w:rsidR="00D9452C" w:rsidRDefault="002947FD" w:rsidP="00D9452C">
      <w:pPr>
        <w:pStyle w:val="ListParagraph"/>
        <w:numPr>
          <w:ilvl w:val="1"/>
          <w:numId w:val="1"/>
        </w:numPr>
      </w:pPr>
      <w:r>
        <w:t xml:space="preserve"> </w:t>
      </w:r>
    </w:p>
    <w:p w14:paraId="3E0E72E5" w14:textId="77777777" w:rsidR="00D9452C" w:rsidRDefault="00D9452C" w:rsidP="00D9452C">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The decimal point is at the |</w:t>
      </w:r>
    </w:p>
    <w:p w14:paraId="4B5A9B66" w14:textId="77777777" w:rsidR="00D9452C" w:rsidRDefault="00D9452C" w:rsidP="00D9452C">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p>
    <w:p w14:paraId="6E087A95" w14:textId="77777777" w:rsidR="00D9452C" w:rsidRDefault="00D9452C" w:rsidP="00D9452C">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 1</w:t>
      </w:r>
    </w:p>
    <w:p w14:paraId="5653A0DC" w14:textId="77777777" w:rsidR="00D9452C" w:rsidRDefault="00D9452C" w:rsidP="00D9452C">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 778</w:t>
      </w:r>
    </w:p>
    <w:p w14:paraId="614F0624" w14:textId="77777777" w:rsidR="00D9452C" w:rsidRDefault="00D9452C" w:rsidP="00D9452C">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 </w:t>
      </w:r>
    </w:p>
    <w:p w14:paraId="2FAB7456" w14:textId="77777777" w:rsidR="00D9452C" w:rsidRDefault="00D9452C" w:rsidP="00D9452C">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 6778888999</w:t>
      </w:r>
    </w:p>
    <w:p w14:paraId="5F9AD83D" w14:textId="77777777" w:rsidR="00D9452C" w:rsidRDefault="00D9452C" w:rsidP="00D9452C">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 | 000000011122333</w:t>
      </w:r>
    </w:p>
    <w:p w14:paraId="5266838F" w14:textId="77777777" w:rsidR="00D9452C" w:rsidRDefault="00D9452C" w:rsidP="00D9452C">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 | 6</w:t>
      </w:r>
    </w:p>
    <w:p w14:paraId="68CD8CE8" w14:textId="0BD5DBEA" w:rsidR="00D9452C" w:rsidRDefault="00D9452C" w:rsidP="00D9452C"/>
    <w:p w14:paraId="266247DF" w14:textId="236C01C4" w:rsidR="00F06CF7" w:rsidRDefault="00F06CF7" w:rsidP="00D9452C"/>
    <w:p w14:paraId="018C882F" w14:textId="07512D99" w:rsidR="00F06CF7" w:rsidRDefault="00F06CF7" w:rsidP="00D9452C"/>
    <w:p w14:paraId="504EF4BD" w14:textId="000FD7CF" w:rsidR="00F06CF7" w:rsidRDefault="00F06CF7" w:rsidP="00D9452C"/>
    <w:p w14:paraId="7AD6D399" w14:textId="1E8085A7" w:rsidR="00F06CF7" w:rsidRDefault="00F06CF7" w:rsidP="00D9452C"/>
    <w:p w14:paraId="43941C87" w14:textId="77777777" w:rsidR="00F06CF7" w:rsidRDefault="00F06CF7" w:rsidP="00D9452C"/>
    <w:p w14:paraId="06DCD0B5" w14:textId="03E30705" w:rsidR="00F06CF7" w:rsidRDefault="00F06CF7" w:rsidP="00364660">
      <w:pPr>
        <w:pStyle w:val="ListParagraph"/>
        <w:numPr>
          <w:ilvl w:val="1"/>
          <w:numId w:val="1"/>
        </w:numPr>
      </w:pPr>
      <w:r>
        <w:t xml:space="preserve"> </w:t>
      </w:r>
    </w:p>
    <w:p w14:paraId="3790FAEC" w14:textId="72990CEC" w:rsidR="00F06CF7" w:rsidRDefault="00F06CF7" w:rsidP="00F06CF7">
      <w:pPr>
        <w:pStyle w:val="ListParagraph"/>
        <w:ind w:left="1440"/>
      </w:pPr>
      <w:r>
        <w:rPr>
          <w:noProof/>
        </w:rPr>
        <w:drawing>
          <wp:inline distT="0" distB="0" distL="0" distR="0" wp14:anchorId="7491B716" wp14:editId="22254BB3">
            <wp:extent cx="24860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2486025"/>
                    </a:xfrm>
                    <a:prstGeom prst="rect">
                      <a:avLst/>
                    </a:prstGeom>
                  </pic:spPr>
                </pic:pic>
              </a:graphicData>
            </a:graphic>
          </wp:inline>
        </w:drawing>
      </w:r>
    </w:p>
    <w:p w14:paraId="5E801015" w14:textId="5ACD08F0" w:rsidR="00364660" w:rsidRDefault="002947FD" w:rsidP="00364660">
      <w:pPr>
        <w:pStyle w:val="ListParagraph"/>
        <w:numPr>
          <w:ilvl w:val="1"/>
          <w:numId w:val="1"/>
        </w:numPr>
      </w:pPr>
      <w:r>
        <w:t>The Old Process is better than the new process due to less influx of voltage.</w:t>
      </w:r>
    </w:p>
    <w:p w14:paraId="42AB20F5" w14:textId="315D9DD3" w:rsidR="00D00712" w:rsidRDefault="00364660" w:rsidP="00D00712">
      <w:pPr>
        <w:pStyle w:val="ListParagraph"/>
        <w:numPr>
          <w:ilvl w:val="1"/>
          <w:numId w:val="1"/>
        </w:numPr>
      </w:pPr>
      <w:r>
        <w:t xml:space="preserve"> </w:t>
      </w:r>
      <w:r w:rsidR="00D00712" w:rsidRPr="00D00712">
        <w:t xml:space="preserve">We can use the median for the central tendency because the median is close enough to mean and is a </w:t>
      </w:r>
      <w:proofErr w:type="gramStart"/>
      <w:r w:rsidR="00D00712" w:rsidRPr="00D00712">
        <w:t>better looking</w:t>
      </w:r>
      <w:proofErr w:type="gramEnd"/>
      <w:r w:rsidR="00D00712" w:rsidRPr="00D00712">
        <w:t xml:space="preserve"> number.</w:t>
      </w:r>
    </w:p>
    <w:p w14:paraId="7611606D" w14:textId="67B2AD84" w:rsidR="00364660" w:rsidRDefault="00D00712" w:rsidP="00D00712">
      <w:pPr>
        <w:pStyle w:val="ListParagraph"/>
        <w:numPr>
          <w:ilvl w:val="2"/>
          <w:numId w:val="1"/>
        </w:numPr>
      </w:pPr>
      <w:r>
        <w:t>The mean, median, and mode of the old Process is 9.803667, 9.975, and 7 respectively</w:t>
      </w:r>
    </w:p>
    <w:p w14:paraId="4CB77D7D" w14:textId="0EA256E9" w:rsidR="00D00712" w:rsidRDefault="00D00712" w:rsidP="00D00712">
      <w:pPr>
        <w:pStyle w:val="ListParagraph"/>
        <w:numPr>
          <w:ilvl w:val="2"/>
          <w:numId w:val="1"/>
        </w:numPr>
      </w:pPr>
      <w:r>
        <w:t xml:space="preserve">The </w:t>
      </w:r>
      <w:r>
        <w:t xml:space="preserve">mean, median, and mode of the </w:t>
      </w:r>
      <w:r>
        <w:t>new</w:t>
      </w:r>
      <w:r>
        <w:t xml:space="preserve"> Process is 9.</w:t>
      </w:r>
      <w:r>
        <w:t>422333</w:t>
      </w:r>
      <w:r>
        <w:t>, 9.</w:t>
      </w:r>
      <w:r>
        <w:t>455</w:t>
      </w:r>
      <w:r>
        <w:t xml:space="preserve">, and </w:t>
      </w:r>
      <w:r>
        <w:t>8</w:t>
      </w:r>
      <w:r>
        <w:t xml:space="preserve"> respectively</w:t>
      </w:r>
    </w:p>
    <w:p w14:paraId="191226B1" w14:textId="3E6B04A1" w:rsidR="00532956" w:rsidRDefault="00D00712" w:rsidP="00D00712">
      <w:pPr>
        <w:pStyle w:val="ListParagraph"/>
        <w:numPr>
          <w:ilvl w:val="1"/>
          <w:numId w:val="1"/>
        </w:numPr>
      </w:pPr>
      <w:r>
        <w:t xml:space="preserve">The Z Score for 10.5 at the old location is </w:t>
      </w:r>
      <w:r w:rsidRPr="00D00712">
        <w:t>1.287324</w:t>
      </w:r>
      <w:r>
        <w:t>.</w:t>
      </w:r>
    </w:p>
    <w:p w14:paraId="4E6006B9" w14:textId="5B1136AA" w:rsidR="00364660" w:rsidRDefault="00364660" w:rsidP="00D00712">
      <w:pPr>
        <w:pStyle w:val="ListParagraph"/>
        <w:numPr>
          <w:ilvl w:val="1"/>
          <w:numId w:val="1"/>
        </w:numPr>
      </w:pPr>
      <w:r>
        <w:t xml:space="preserve"> </w:t>
      </w:r>
      <w:r w:rsidR="00D00712">
        <w:t xml:space="preserve">The Z score for 10.5 at the new location is </w:t>
      </w:r>
      <w:r w:rsidR="00D00712" w:rsidRPr="00D00712">
        <w:t>2.25041</w:t>
      </w:r>
      <w:r w:rsidR="00D00712">
        <w:t>.</w:t>
      </w:r>
    </w:p>
    <w:p w14:paraId="2513207E" w14:textId="50859644" w:rsidR="00364660" w:rsidRDefault="00364660" w:rsidP="00D00712">
      <w:pPr>
        <w:pStyle w:val="ListParagraph"/>
        <w:numPr>
          <w:ilvl w:val="1"/>
          <w:numId w:val="1"/>
        </w:numPr>
      </w:pPr>
      <w:r>
        <w:t xml:space="preserve"> </w:t>
      </w:r>
      <w:r w:rsidR="00D00712" w:rsidRPr="00D00712">
        <w:t xml:space="preserve">Based on parts F and G, 10.5 Voltage will more likely occur at the old process. This is due to 10.5 being closer to </w:t>
      </w:r>
      <w:proofErr w:type="spellStart"/>
      <w:r w:rsidR="00D00712" w:rsidRPr="00D00712">
        <w:t>mean+sd</w:t>
      </w:r>
      <w:proofErr w:type="spellEnd"/>
    </w:p>
    <w:p w14:paraId="4299DDDB" w14:textId="77777777" w:rsidR="00D00712" w:rsidRDefault="00D00712" w:rsidP="00D00712">
      <w:pPr>
        <w:pStyle w:val="ListParagraph"/>
        <w:numPr>
          <w:ilvl w:val="1"/>
          <w:numId w:val="1"/>
        </w:numPr>
      </w:pPr>
    </w:p>
    <w:p w14:paraId="2672CCB0" w14:textId="77777777" w:rsidR="00D00712" w:rsidRDefault="00D00712" w:rsidP="00D00712">
      <w:pPr>
        <w:ind w:left="1080"/>
      </w:pPr>
      <w:r>
        <w:rPr>
          <w:noProof/>
        </w:rPr>
        <w:drawing>
          <wp:inline distT="0" distB="0" distL="0" distR="0" wp14:anchorId="3A15CF54" wp14:editId="6D5F9ED4">
            <wp:extent cx="247650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769"/>
                    <a:stretch/>
                  </pic:blipFill>
                  <pic:spPr bwMode="auto">
                    <a:xfrm>
                      <a:off x="0" y="0"/>
                      <a:ext cx="2476500" cy="2209800"/>
                    </a:xfrm>
                    <a:prstGeom prst="rect">
                      <a:avLst/>
                    </a:prstGeom>
                    <a:ln>
                      <a:noFill/>
                    </a:ln>
                    <a:extLst>
                      <a:ext uri="{53640926-AAD7-44D8-BBD7-CCE9431645EC}">
                        <a14:shadowObscured xmlns:a14="http://schemas.microsoft.com/office/drawing/2010/main"/>
                      </a:ext>
                    </a:extLst>
                  </pic:spPr>
                </pic:pic>
              </a:graphicData>
            </a:graphic>
          </wp:inline>
        </w:drawing>
      </w:r>
      <w:r w:rsidR="00364660">
        <w:t xml:space="preserve"> </w:t>
      </w:r>
    </w:p>
    <w:p w14:paraId="3B067106" w14:textId="70B337DB" w:rsidR="00364660" w:rsidRDefault="00D00712" w:rsidP="00D00712">
      <w:pPr>
        <w:ind w:left="1080"/>
      </w:pPr>
      <w:r w:rsidRPr="00D00712">
        <w:t>There are 4 outliers in the old process data.</w:t>
      </w:r>
    </w:p>
    <w:p w14:paraId="3B40228F" w14:textId="77777777" w:rsidR="00D00712" w:rsidRDefault="00D00712" w:rsidP="00D00712"/>
    <w:p w14:paraId="7647B801" w14:textId="0B0433B3" w:rsidR="00D00712" w:rsidRDefault="00364660" w:rsidP="00D00712">
      <w:r>
        <w:t xml:space="preserve"> </w:t>
      </w:r>
    </w:p>
    <w:p w14:paraId="7B33CD42" w14:textId="085D16FE" w:rsidR="00D00712" w:rsidRDefault="00D00712" w:rsidP="00364660">
      <w:pPr>
        <w:pStyle w:val="ListParagraph"/>
        <w:numPr>
          <w:ilvl w:val="1"/>
          <w:numId w:val="1"/>
        </w:numPr>
      </w:pPr>
      <w:r>
        <w:t xml:space="preserve"> </w:t>
      </w:r>
    </w:p>
    <w:tbl>
      <w:tblPr>
        <w:tblW w:w="816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334"/>
        <w:gridCol w:w="2571"/>
        <w:gridCol w:w="1440"/>
        <w:gridCol w:w="1440"/>
        <w:gridCol w:w="375"/>
      </w:tblGrid>
      <w:tr w:rsidR="00D00712" w:rsidRPr="00D00712" w14:paraId="60DBC996" w14:textId="77777777" w:rsidTr="00D00712">
        <w:trPr>
          <w:gridAfter w:val="1"/>
          <w:tblHeader/>
          <w:tblCellSpacing w:w="0" w:type="dxa"/>
        </w:trPr>
        <w:tc>
          <w:tcPr>
            <w:tcW w:w="0" w:type="auto"/>
            <w:tcBorders>
              <w:top w:val="nil"/>
              <w:left w:val="nil"/>
              <w:bottom w:val="single" w:sz="6" w:space="0" w:color="auto"/>
              <w:right w:val="nil"/>
            </w:tcBorders>
            <w:shd w:val="clear" w:color="auto" w:fill="FFFFFF"/>
            <w:noWrap/>
            <w:tcMar>
              <w:top w:w="0" w:type="dxa"/>
              <w:left w:w="90" w:type="dxa"/>
              <w:bottom w:w="45" w:type="dxa"/>
              <w:right w:w="90" w:type="dxa"/>
            </w:tcMar>
            <w:vAlign w:val="center"/>
            <w:hideMark/>
          </w:tcPr>
          <w:p w14:paraId="0D565F94" w14:textId="77777777" w:rsidR="00D00712" w:rsidRPr="00D00712" w:rsidRDefault="00D00712" w:rsidP="00D00712">
            <w:pPr>
              <w:spacing w:after="0" w:line="225" w:lineRule="atLeast"/>
              <w:jc w:val="right"/>
              <w:rPr>
                <w:rFonts w:ascii="Lucida Sans" w:eastAsia="Times New Roman" w:hAnsi="Lucida Sans" w:cs="Times New Roman"/>
                <w:b/>
                <w:bCs/>
                <w:color w:val="000000"/>
                <w:sz w:val="20"/>
                <w:szCs w:val="20"/>
              </w:rPr>
            </w:pPr>
            <w:r w:rsidRPr="00D00712">
              <w:rPr>
                <w:rFonts w:ascii="Lucida Sans" w:eastAsia="Times New Roman" w:hAnsi="Lucida Sans" w:cs="Times New Roman"/>
                <w:b/>
                <w:bCs/>
                <w:color w:val="000000"/>
                <w:sz w:val="20"/>
                <w:szCs w:val="20"/>
              </w:rPr>
              <w:t>VOLTAGE</w:t>
            </w:r>
          </w:p>
          <w:p w14:paraId="459D7B52" w14:textId="77777777" w:rsidR="00D00712" w:rsidRPr="00D00712" w:rsidRDefault="00D00712" w:rsidP="00D00712">
            <w:pPr>
              <w:spacing w:after="0" w:line="225" w:lineRule="atLeast"/>
              <w:jc w:val="right"/>
              <w:rPr>
                <w:rFonts w:ascii="Lucida Sans" w:eastAsia="Times New Roman" w:hAnsi="Lucida Sans" w:cs="Times New Roman"/>
                <w:color w:val="000000"/>
                <w:sz w:val="17"/>
                <w:szCs w:val="17"/>
              </w:rPr>
            </w:pPr>
            <w:r w:rsidRPr="00D00712">
              <w:rPr>
                <w:rFonts w:ascii="Lucida Sans" w:eastAsia="Times New Roman" w:hAnsi="Lucida Sans" w:cs="Times New Roman"/>
                <w:color w:val="000000"/>
                <w:sz w:val="17"/>
                <w:szCs w:val="17"/>
              </w:rPr>
              <w:t>&lt;</w:t>
            </w:r>
            <w:proofErr w:type="spellStart"/>
            <w:r w:rsidRPr="00D00712">
              <w:rPr>
                <w:rFonts w:ascii="Lucida Sans" w:eastAsia="Times New Roman" w:hAnsi="Lucida Sans" w:cs="Times New Roman"/>
                <w:color w:val="000000"/>
                <w:sz w:val="17"/>
                <w:szCs w:val="17"/>
              </w:rPr>
              <w:t>dbl</w:t>
            </w:r>
            <w:proofErr w:type="spellEnd"/>
            <w:r w:rsidRPr="00D00712">
              <w:rPr>
                <w:rFonts w:ascii="Lucida Sans" w:eastAsia="Times New Roman" w:hAnsi="Lucida Sans" w:cs="Times New Roman"/>
                <w:color w:val="000000"/>
                <w:sz w:val="17"/>
                <w:szCs w:val="17"/>
              </w:rPr>
              <w:t>&gt;</w:t>
            </w:r>
          </w:p>
        </w:tc>
        <w:tc>
          <w:tcPr>
            <w:tcW w:w="0" w:type="auto"/>
            <w:tcBorders>
              <w:top w:val="nil"/>
              <w:left w:val="nil"/>
              <w:bottom w:val="single" w:sz="6" w:space="0" w:color="auto"/>
              <w:right w:val="nil"/>
            </w:tcBorders>
            <w:shd w:val="clear" w:color="auto" w:fill="FFFFFF"/>
            <w:noWrap/>
            <w:tcMar>
              <w:top w:w="0" w:type="dxa"/>
              <w:left w:w="90" w:type="dxa"/>
              <w:bottom w:w="45" w:type="dxa"/>
              <w:right w:w="90" w:type="dxa"/>
            </w:tcMar>
            <w:vAlign w:val="center"/>
            <w:hideMark/>
          </w:tcPr>
          <w:p w14:paraId="4590C85D" w14:textId="77777777" w:rsidR="00D00712" w:rsidRPr="00D00712" w:rsidRDefault="00D00712" w:rsidP="00D00712">
            <w:pPr>
              <w:spacing w:after="0" w:line="225" w:lineRule="atLeast"/>
              <w:rPr>
                <w:rFonts w:ascii="Lucida Sans" w:eastAsia="Times New Roman" w:hAnsi="Lucida Sans" w:cs="Times New Roman"/>
                <w:b/>
                <w:bCs/>
                <w:color w:val="000000"/>
                <w:sz w:val="20"/>
                <w:szCs w:val="20"/>
              </w:rPr>
            </w:pPr>
            <w:r w:rsidRPr="00D00712">
              <w:rPr>
                <w:rFonts w:ascii="Lucida Sans" w:eastAsia="Times New Roman" w:hAnsi="Lucida Sans" w:cs="Times New Roman"/>
                <w:b/>
                <w:bCs/>
                <w:color w:val="000000"/>
                <w:sz w:val="20"/>
                <w:szCs w:val="20"/>
              </w:rPr>
              <w:t>LOCATION</w:t>
            </w:r>
          </w:p>
          <w:p w14:paraId="5E636DE0" w14:textId="77777777" w:rsidR="00D00712" w:rsidRPr="00D00712" w:rsidRDefault="00D00712" w:rsidP="00D00712">
            <w:pPr>
              <w:spacing w:after="0" w:line="225" w:lineRule="atLeast"/>
              <w:rPr>
                <w:rFonts w:ascii="Lucida Sans" w:eastAsia="Times New Roman" w:hAnsi="Lucida Sans" w:cs="Times New Roman"/>
                <w:color w:val="000000"/>
                <w:sz w:val="17"/>
                <w:szCs w:val="17"/>
              </w:rPr>
            </w:pPr>
            <w:r w:rsidRPr="00D00712">
              <w:rPr>
                <w:rFonts w:ascii="Lucida Sans" w:eastAsia="Times New Roman" w:hAnsi="Lucida Sans" w:cs="Times New Roman"/>
                <w:color w:val="000000"/>
                <w:sz w:val="17"/>
                <w:szCs w:val="17"/>
              </w:rPr>
              <w:t>&lt;</w:t>
            </w:r>
            <w:proofErr w:type="spellStart"/>
            <w:r w:rsidRPr="00D00712">
              <w:rPr>
                <w:rFonts w:ascii="Lucida Sans" w:eastAsia="Times New Roman" w:hAnsi="Lucida Sans" w:cs="Times New Roman"/>
                <w:color w:val="000000"/>
                <w:sz w:val="17"/>
                <w:szCs w:val="17"/>
              </w:rPr>
              <w:t>fctr</w:t>
            </w:r>
            <w:proofErr w:type="spellEnd"/>
            <w:r w:rsidRPr="00D00712">
              <w:rPr>
                <w:rFonts w:ascii="Lucida Sans" w:eastAsia="Times New Roman" w:hAnsi="Lucida Sans" w:cs="Times New Roman"/>
                <w:color w:val="000000"/>
                <w:sz w:val="17"/>
                <w:szCs w:val="17"/>
              </w:rPr>
              <w:t>&gt;</w:t>
            </w:r>
          </w:p>
        </w:tc>
        <w:tc>
          <w:tcPr>
            <w:tcW w:w="1440" w:type="dxa"/>
            <w:tcBorders>
              <w:top w:val="nil"/>
              <w:left w:val="nil"/>
              <w:bottom w:val="single" w:sz="6" w:space="0" w:color="auto"/>
              <w:right w:val="nil"/>
            </w:tcBorders>
            <w:shd w:val="clear" w:color="auto" w:fill="FFFFFF"/>
            <w:noWrap/>
            <w:tcMar>
              <w:top w:w="0" w:type="dxa"/>
              <w:left w:w="90" w:type="dxa"/>
              <w:bottom w:w="45" w:type="dxa"/>
              <w:right w:w="90" w:type="dxa"/>
            </w:tcMar>
            <w:vAlign w:val="center"/>
            <w:hideMark/>
          </w:tcPr>
          <w:p w14:paraId="277B1F44" w14:textId="77777777" w:rsidR="00D00712" w:rsidRPr="00D00712" w:rsidRDefault="00D00712" w:rsidP="00D00712">
            <w:pPr>
              <w:spacing w:after="0" w:line="225" w:lineRule="atLeast"/>
              <w:rPr>
                <w:rFonts w:ascii="Lucida Sans" w:eastAsia="Times New Roman" w:hAnsi="Lucida Sans" w:cs="Times New Roman"/>
                <w:color w:val="000000"/>
                <w:sz w:val="17"/>
                <w:szCs w:val="17"/>
              </w:rPr>
            </w:pPr>
          </w:p>
        </w:tc>
        <w:tc>
          <w:tcPr>
            <w:tcW w:w="1440" w:type="dxa"/>
            <w:tcBorders>
              <w:top w:val="nil"/>
              <w:left w:val="nil"/>
              <w:bottom w:val="single" w:sz="6" w:space="0" w:color="auto"/>
              <w:right w:val="nil"/>
            </w:tcBorders>
            <w:shd w:val="clear" w:color="auto" w:fill="FFFFFF"/>
            <w:noWrap/>
            <w:tcMar>
              <w:top w:w="0" w:type="dxa"/>
              <w:left w:w="90" w:type="dxa"/>
              <w:bottom w:w="45" w:type="dxa"/>
              <w:right w:w="90" w:type="dxa"/>
            </w:tcMar>
            <w:vAlign w:val="center"/>
            <w:hideMark/>
          </w:tcPr>
          <w:p w14:paraId="396B34F7" w14:textId="77777777" w:rsidR="00D00712" w:rsidRPr="00D00712" w:rsidRDefault="00D00712" w:rsidP="00D00712">
            <w:pPr>
              <w:spacing w:after="0" w:line="225" w:lineRule="atLeast"/>
              <w:jc w:val="center"/>
              <w:rPr>
                <w:rFonts w:ascii="Times New Roman" w:eastAsia="Times New Roman" w:hAnsi="Times New Roman" w:cs="Times New Roman"/>
                <w:sz w:val="20"/>
                <w:szCs w:val="20"/>
              </w:rPr>
            </w:pPr>
          </w:p>
        </w:tc>
      </w:tr>
      <w:tr w:rsidR="00D00712" w:rsidRPr="00D00712" w14:paraId="775C49EB" w14:textId="77777777" w:rsidTr="00D00712">
        <w:trPr>
          <w:tblCellSpacing w:w="0" w:type="dxa"/>
        </w:trPr>
        <w:tc>
          <w:tcPr>
            <w:tcW w:w="0" w:type="auto"/>
            <w:shd w:val="clear" w:color="auto" w:fill="FFFFFF"/>
            <w:noWrap/>
            <w:tcMar>
              <w:top w:w="30" w:type="dxa"/>
              <w:left w:w="90" w:type="dxa"/>
              <w:bottom w:w="30" w:type="dxa"/>
              <w:right w:w="90" w:type="dxa"/>
            </w:tcMar>
            <w:vAlign w:val="center"/>
            <w:hideMark/>
          </w:tcPr>
          <w:p w14:paraId="6AD161DF" w14:textId="77777777" w:rsidR="00D00712" w:rsidRPr="00D00712" w:rsidRDefault="00D00712" w:rsidP="00D00712">
            <w:pPr>
              <w:spacing w:after="0" w:line="240" w:lineRule="auto"/>
              <w:rPr>
                <w:rFonts w:ascii="Lucida Sans" w:eastAsia="Times New Roman" w:hAnsi="Lucida Sans" w:cs="Times New Roman"/>
                <w:color w:val="000000"/>
                <w:sz w:val="20"/>
                <w:szCs w:val="20"/>
              </w:rPr>
            </w:pPr>
            <w:r w:rsidRPr="00D00712">
              <w:rPr>
                <w:rFonts w:ascii="Lucida Sans" w:eastAsia="Times New Roman" w:hAnsi="Lucida Sans" w:cs="Times New Roman"/>
                <w:color w:val="000000"/>
                <w:sz w:val="20"/>
                <w:szCs w:val="20"/>
              </w:rPr>
              <w:t>6</w:t>
            </w:r>
          </w:p>
        </w:tc>
        <w:tc>
          <w:tcPr>
            <w:tcW w:w="0" w:type="auto"/>
            <w:shd w:val="clear" w:color="auto" w:fill="FFFFFF"/>
            <w:noWrap/>
            <w:tcMar>
              <w:top w:w="30" w:type="dxa"/>
              <w:left w:w="90" w:type="dxa"/>
              <w:bottom w:w="30" w:type="dxa"/>
              <w:right w:w="90" w:type="dxa"/>
            </w:tcMar>
            <w:vAlign w:val="center"/>
            <w:hideMark/>
          </w:tcPr>
          <w:p w14:paraId="7DA494CE" w14:textId="77777777" w:rsidR="00D00712" w:rsidRPr="00D00712" w:rsidRDefault="00D00712" w:rsidP="00D00712">
            <w:pPr>
              <w:spacing w:after="0" w:line="240" w:lineRule="auto"/>
              <w:jc w:val="right"/>
              <w:rPr>
                <w:rFonts w:ascii="Lucida Sans" w:eastAsia="Times New Roman" w:hAnsi="Lucida Sans" w:cs="Times New Roman"/>
                <w:color w:val="000000"/>
                <w:sz w:val="20"/>
                <w:szCs w:val="20"/>
              </w:rPr>
            </w:pPr>
            <w:r w:rsidRPr="00D00712">
              <w:rPr>
                <w:rFonts w:ascii="Lucida Sans" w:eastAsia="Times New Roman" w:hAnsi="Lucida Sans" w:cs="Times New Roman"/>
                <w:color w:val="000000"/>
                <w:sz w:val="20"/>
                <w:szCs w:val="20"/>
              </w:rPr>
              <w:t>8.05</w:t>
            </w:r>
          </w:p>
        </w:tc>
        <w:tc>
          <w:tcPr>
            <w:tcW w:w="0" w:type="auto"/>
            <w:shd w:val="clear" w:color="auto" w:fill="FFFFFF"/>
            <w:noWrap/>
            <w:tcMar>
              <w:top w:w="30" w:type="dxa"/>
              <w:left w:w="90" w:type="dxa"/>
              <w:bottom w:w="30" w:type="dxa"/>
              <w:right w:w="90" w:type="dxa"/>
            </w:tcMar>
            <w:vAlign w:val="center"/>
            <w:hideMark/>
          </w:tcPr>
          <w:p w14:paraId="2DED9926" w14:textId="77777777" w:rsidR="00D00712" w:rsidRPr="00D00712" w:rsidRDefault="00D00712" w:rsidP="00D00712">
            <w:pPr>
              <w:spacing w:after="0" w:line="240" w:lineRule="auto"/>
              <w:rPr>
                <w:rFonts w:ascii="Lucida Sans" w:eastAsia="Times New Roman" w:hAnsi="Lucida Sans" w:cs="Times New Roman"/>
                <w:color w:val="000000"/>
                <w:sz w:val="20"/>
                <w:szCs w:val="20"/>
              </w:rPr>
            </w:pPr>
            <w:r w:rsidRPr="00D00712">
              <w:rPr>
                <w:rFonts w:ascii="Lucida Sans" w:eastAsia="Times New Roman" w:hAnsi="Lucida Sans" w:cs="Times New Roman"/>
                <w:color w:val="000000"/>
                <w:sz w:val="20"/>
                <w:szCs w:val="20"/>
              </w:rPr>
              <w:t>OLD</w:t>
            </w:r>
          </w:p>
        </w:tc>
        <w:tc>
          <w:tcPr>
            <w:tcW w:w="0" w:type="auto"/>
            <w:shd w:val="clear" w:color="auto" w:fill="FFFFFF"/>
            <w:noWrap/>
            <w:tcMar>
              <w:top w:w="30" w:type="dxa"/>
              <w:left w:w="90" w:type="dxa"/>
              <w:bottom w:w="30" w:type="dxa"/>
              <w:right w:w="90" w:type="dxa"/>
            </w:tcMar>
            <w:vAlign w:val="center"/>
            <w:hideMark/>
          </w:tcPr>
          <w:p w14:paraId="0F191974" w14:textId="77777777" w:rsidR="00D00712" w:rsidRPr="00D00712" w:rsidRDefault="00D00712" w:rsidP="00D00712">
            <w:pPr>
              <w:spacing w:after="0" w:line="240" w:lineRule="auto"/>
              <w:rPr>
                <w:rFonts w:ascii="Lucida Sans" w:eastAsia="Times New Roman" w:hAnsi="Lucida Sans" w:cs="Times New Roman"/>
                <w:color w:val="000000"/>
                <w:sz w:val="20"/>
                <w:szCs w:val="20"/>
              </w:rPr>
            </w:pPr>
          </w:p>
        </w:tc>
        <w:tc>
          <w:tcPr>
            <w:tcW w:w="0" w:type="auto"/>
            <w:shd w:val="clear" w:color="auto" w:fill="FFFFFF"/>
            <w:noWrap/>
            <w:tcMar>
              <w:top w:w="30" w:type="dxa"/>
              <w:left w:w="90" w:type="dxa"/>
              <w:bottom w:w="30" w:type="dxa"/>
              <w:right w:w="90" w:type="dxa"/>
            </w:tcMar>
            <w:vAlign w:val="center"/>
            <w:hideMark/>
          </w:tcPr>
          <w:p w14:paraId="50F23807" w14:textId="77777777" w:rsidR="00D00712" w:rsidRPr="00D00712" w:rsidRDefault="00D00712" w:rsidP="00D00712">
            <w:pPr>
              <w:spacing w:after="0" w:line="240" w:lineRule="auto"/>
              <w:rPr>
                <w:rFonts w:ascii="Times New Roman" w:eastAsia="Times New Roman" w:hAnsi="Times New Roman" w:cs="Times New Roman"/>
                <w:sz w:val="20"/>
                <w:szCs w:val="20"/>
              </w:rPr>
            </w:pPr>
          </w:p>
        </w:tc>
      </w:tr>
      <w:tr w:rsidR="00D00712" w:rsidRPr="00D00712" w14:paraId="2E772B63" w14:textId="77777777" w:rsidTr="00D00712">
        <w:trPr>
          <w:tblCellSpacing w:w="0" w:type="dxa"/>
        </w:trPr>
        <w:tc>
          <w:tcPr>
            <w:tcW w:w="0" w:type="auto"/>
            <w:shd w:val="clear" w:color="auto" w:fill="FFFFFF"/>
            <w:noWrap/>
            <w:tcMar>
              <w:top w:w="30" w:type="dxa"/>
              <w:left w:w="90" w:type="dxa"/>
              <w:bottom w:w="30" w:type="dxa"/>
              <w:right w:w="90" w:type="dxa"/>
            </w:tcMar>
            <w:vAlign w:val="center"/>
            <w:hideMark/>
          </w:tcPr>
          <w:p w14:paraId="2A8CB35C" w14:textId="77777777" w:rsidR="00D00712" w:rsidRPr="00D00712" w:rsidRDefault="00D00712" w:rsidP="00D00712">
            <w:pPr>
              <w:spacing w:after="0" w:line="240" w:lineRule="auto"/>
              <w:rPr>
                <w:rFonts w:ascii="Lucida Sans" w:eastAsia="Times New Roman" w:hAnsi="Lucida Sans" w:cs="Times New Roman"/>
                <w:color w:val="000000"/>
                <w:sz w:val="20"/>
                <w:szCs w:val="20"/>
              </w:rPr>
            </w:pPr>
            <w:r w:rsidRPr="00D00712">
              <w:rPr>
                <w:rFonts w:ascii="Lucida Sans" w:eastAsia="Times New Roman" w:hAnsi="Lucida Sans" w:cs="Times New Roman"/>
                <w:color w:val="000000"/>
                <w:sz w:val="20"/>
                <w:szCs w:val="20"/>
              </w:rPr>
              <w:t>20</w:t>
            </w:r>
          </w:p>
        </w:tc>
        <w:tc>
          <w:tcPr>
            <w:tcW w:w="0" w:type="auto"/>
            <w:shd w:val="clear" w:color="auto" w:fill="FFFFFF"/>
            <w:noWrap/>
            <w:tcMar>
              <w:top w:w="30" w:type="dxa"/>
              <w:left w:w="90" w:type="dxa"/>
              <w:bottom w:w="30" w:type="dxa"/>
              <w:right w:w="90" w:type="dxa"/>
            </w:tcMar>
            <w:vAlign w:val="center"/>
            <w:hideMark/>
          </w:tcPr>
          <w:p w14:paraId="72C994FA" w14:textId="77777777" w:rsidR="00D00712" w:rsidRPr="00D00712" w:rsidRDefault="00D00712" w:rsidP="00D00712">
            <w:pPr>
              <w:spacing w:after="0" w:line="240" w:lineRule="auto"/>
              <w:jc w:val="right"/>
              <w:rPr>
                <w:rFonts w:ascii="Lucida Sans" w:eastAsia="Times New Roman" w:hAnsi="Lucida Sans" w:cs="Times New Roman"/>
                <w:color w:val="000000"/>
                <w:sz w:val="20"/>
                <w:szCs w:val="20"/>
              </w:rPr>
            </w:pPr>
            <w:r w:rsidRPr="00D00712">
              <w:rPr>
                <w:rFonts w:ascii="Lucida Sans" w:eastAsia="Times New Roman" w:hAnsi="Lucida Sans" w:cs="Times New Roman"/>
                <w:color w:val="000000"/>
                <w:sz w:val="20"/>
                <w:szCs w:val="20"/>
              </w:rPr>
              <w:t>8.72</w:t>
            </w:r>
          </w:p>
        </w:tc>
        <w:tc>
          <w:tcPr>
            <w:tcW w:w="0" w:type="auto"/>
            <w:shd w:val="clear" w:color="auto" w:fill="FFFFFF"/>
            <w:noWrap/>
            <w:tcMar>
              <w:top w:w="30" w:type="dxa"/>
              <w:left w:w="90" w:type="dxa"/>
              <w:bottom w:w="30" w:type="dxa"/>
              <w:right w:w="90" w:type="dxa"/>
            </w:tcMar>
            <w:vAlign w:val="center"/>
            <w:hideMark/>
          </w:tcPr>
          <w:p w14:paraId="3A6542BE" w14:textId="77777777" w:rsidR="00D00712" w:rsidRPr="00D00712" w:rsidRDefault="00D00712" w:rsidP="00D00712">
            <w:pPr>
              <w:spacing w:after="0" w:line="240" w:lineRule="auto"/>
              <w:rPr>
                <w:rFonts w:ascii="Lucida Sans" w:eastAsia="Times New Roman" w:hAnsi="Lucida Sans" w:cs="Times New Roman"/>
                <w:color w:val="000000"/>
                <w:sz w:val="20"/>
                <w:szCs w:val="20"/>
              </w:rPr>
            </w:pPr>
            <w:r w:rsidRPr="00D00712">
              <w:rPr>
                <w:rFonts w:ascii="Lucida Sans" w:eastAsia="Times New Roman" w:hAnsi="Lucida Sans" w:cs="Times New Roman"/>
                <w:color w:val="000000"/>
                <w:sz w:val="20"/>
                <w:szCs w:val="20"/>
              </w:rPr>
              <w:t>OLD</w:t>
            </w:r>
          </w:p>
        </w:tc>
        <w:tc>
          <w:tcPr>
            <w:tcW w:w="0" w:type="auto"/>
            <w:shd w:val="clear" w:color="auto" w:fill="FFFFFF"/>
            <w:noWrap/>
            <w:tcMar>
              <w:top w:w="30" w:type="dxa"/>
              <w:left w:w="90" w:type="dxa"/>
              <w:bottom w:w="30" w:type="dxa"/>
              <w:right w:w="90" w:type="dxa"/>
            </w:tcMar>
            <w:vAlign w:val="center"/>
            <w:hideMark/>
          </w:tcPr>
          <w:p w14:paraId="59BE39AE" w14:textId="77777777" w:rsidR="00D00712" w:rsidRPr="00D00712" w:rsidRDefault="00D00712" w:rsidP="00D00712">
            <w:pPr>
              <w:spacing w:after="0" w:line="240" w:lineRule="auto"/>
              <w:rPr>
                <w:rFonts w:ascii="Lucida Sans" w:eastAsia="Times New Roman" w:hAnsi="Lucida Sans" w:cs="Times New Roman"/>
                <w:color w:val="000000"/>
                <w:sz w:val="20"/>
                <w:szCs w:val="20"/>
              </w:rPr>
            </w:pPr>
          </w:p>
        </w:tc>
        <w:tc>
          <w:tcPr>
            <w:tcW w:w="0" w:type="auto"/>
            <w:shd w:val="clear" w:color="auto" w:fill="FFFFFF"/>
            <w:noWrap/>
            <w:tcMar>
              <w:top w:w="30" w:type="dxa"/>
              <w:left w:w="90" w:type="dxa"/>
              <w:bottom w:w="30" w:type="dxa"/>
              <w:right w:w="90" w:type="dxa"/>
            </w:tcMar>
            <w:vAlign w:val="center"/>
            <w:hideMark/>
          </w:tcPr>
          <w:p w14:paraId="71B7AD10" w14:textId="77777777" w:rsidR="00D00712" w:rsidRPr="00D00712" w:rsidRDefault="00D00712" w:rsidP="00D00712">
            <w:pPr>
              <w:spacing w:after="0" w:line="240" w:lineRule="auto"/>
              <w:rPr>
                <w:rFonts w:ascii="Times New Roman" w:eastAsia="Times New Roman" w:hAnsi="Times New Roman" w:cs="Times New Roman"/>
                <w:sz w:val="20"/>
                <w:szCs w:val="20"/>
              </w:rPr>
            </w:pPr>
          </w:p>
        </w:tc>
      </w:tr>
      <w:tr w:rsidR="00D00712" w:rsidRPr="00D00712" w14:paraId="56E90A13" w14:textId="77777777" w:rsidTr="00D00712">
        <w:trPr>
          <w:tblCellSpacing w:w="0" w:type="dxa"/>
        </w:trPr>
        <w:tc>
          <w:tcPr>
            <w:tcW w:w="0" w:type="auto"/>
            <w:tcBorders>
              <w:bottom w:val="nil"/>
            </w:tcBorders>
            <w:shd w:val="clear" w:color="auto" w:fill="FFFFFF"/>
            <w:noWrap/>
            <w:tcMar>
              <w:top w:w="30" w:type="dxa"/>
              <w:left w:w="90" w:type="dxa"/>
              <w:bottom w:w="30" w:type="dxa"/>
              <w:right w:w="90" w:type="dxa"/>
            </w:tcMar>
            <w:vAlign w:val="center"/>
            <w:hideMark/>
          </w:tcPr>
          <w:p w14:paraId="2CC83016" w14:textId="77777777" w:rsidR="00D00712" w:rsidRPr="00D00712" w:rsidRDefault="00D00712" w:rsidP="00D00712">
            <w:pPr>
              <w:spacing w:after="0" w:line="240" w:lineRule="auto"/>
              <w:rPr>
                <w:rFonts w:ascii="Lucida Sans" w:eastAsia="Times New Roman" w:hAnsi="Lucida Sans" w:cs="Times New Roman"/>
                <w:color w:val="000000"/>
                <w:sz w:val="20"/>
                <w:szCs w:val="20"/>
              </w:rPr>
            </w:pPr>
            <w:r w:rsidRPr="00D00712">
              <w:rPr>
                <w:rFonts w:ascii="Lucida Sans" w:eastAsia="Times New Roman" w:hAnsi="Lucida Sans" w:cs="Times New Roman"/>
                <w:color w:val="000000"/>
                <w:sz w:val="20"/>
                <w:szCs w:val="20"/>
              </w:rPr>
              <w:t>28</w:t>
            </w:r>
          </w:p>
        </w:tc>
        <w:tc>
          <w:tcPr>
            <w:tcW w:w="0" w:type="auto"/>
            <w:tcBorders>
              <w:bottom w:val="nil"/>
            </w:tcBorders>
            <w:shd w:val="clear" w:color="auto" w:fill="FFFFFF"/>
            <w:noWrap/>
            <w:tcMar>
              <w:top w:w="30" w:type="dxa"/>
              <w:left w:w="90" w:type="dxa"/>
              <w:bottom w:w="30" w:type="dxa"/>
              <w:right w:w="90" w:type="dxa"/>
            </w:tcMar>
            <w:vAlign w:val="center"/>
            <w:hideMark/>
          </w:tcPr>
          <w:p w14:paraId="16E97B89" w14:textId="77777777" w:rsidR="00D00712" w:rsidRPr="00D00712" w:rsidRDefault="00D00712" w:rsidP="00D00712">
            <w:pPr>
              <w:spacing w:after="0" w:line="240" w:lineRule="auto"/>
              <w:jc w:val="right"/>
              <w:rPr>
                <w:rFonts w:ascii="Lucida Sans" w:eastAsia="Times New Roman" w:hAnsi="Lucida Sans" w:cs="Times New Roman"/>
                <w:color w:val="000000"/>
                <w:sz w:val="20"/>
                <w:szCs w:val="20"/>
              </w:rPr>
            </w:pPr>
            <w:r w:rsidRPr="00D00712">
              <w:rPr>
                <w:rFonts w:ascii="Lucida Sans" w:eastAsia="Times New Roman" w:hAnsi="Lucida Sans" w:cs="Times New Roman"/>
                <w:color w:val="000000"/>
                <w:sz w:val="20"/>
                <w:szCs w:val="20"/>
              </w:rPr>
              <w:t>8.72</w:t>
            </w:r>
          </w:p>
        </w:tc>
        <w:tc>
          <w:tcPr>
            <w:tcW w:w="0" w:type="auto"/>
            <w:tcBorders>
              <w:bottom w:val="nil"/>
            </w:tcBorders>
            <w:shd w:val="clear" w:color="auto" w:fill="FFFFFF"/>
            <w:noWrap/>
            <w:tcMar>
              <w:top w:w="30" w:type="dxa"/>
              <w:left w:w="90" w:type="dxa"/>
              <w:bottom w:w="30" w:type="dxa"/>
              <w:right w:w="90" w:type="dxa"/>
            </w:tcMar>
            <w:vAlign w:val="center"/>
            <w:hideMark/>
          </w:tcPr>
          <w:p w14:paraId="1634EB72" w14:textId="77777777" w:rsidR="00D00712" w:rsidRPr="00D00712" w:rsidRDefault="00D00712" w:rsidP="00D00712">
            <w:pPr>
              <w:spacing w:after="0" w:line="240" w:lineRule="auto"/>
              <w:rPr>
                <w:rFonts w:ascii="Lucida Sans" w:eastAsia="Times New Roman" w:hAnsi="Lucida Sans" w:cs="Times New Roman"/>
                <w:color w:val="000000"/>
                <w:sz w:val="20"/>
                <w:szCs w:val="20"/>
              </w:rPr>
            </w:pPr>
            <w:r w:rsidRPr="00D00712">
              <w:rPr>
                <w:rFonts w:ascii="Lucida Sans" w:eastAsia="Times New Roman" w:hAnsi="Lucida Sans" w:cs="Times New Roman"/>
                <w:color w:val="000000"/>
                <w:sz w:val="20"/>
                <w:szCs w:val="20"/>
              </w:rPr>
              <w:t>OLD</w:t>
            </w:r>
          </w:p>
        </w:tc>
        <w:tc>
          <w:tcPr>
            <w:tcW w:w="0" w:type="auto"/>
            <w:shd w:val="clear" w:color="auto" w:fill="FFFFFF"/>
            <w:vAlign w:val="center"/>
            <w:hideMark/>
          </w:tcPr>
          <w:p w14:paraId="0739427E" w14:textId="77777777" w:rsidR="00D00712" w:rsidRPr="00D00712" w:rsidRDefault="00D00712" w:rsidP="00D00712">
            <w:pPr>
              <w:spacing w:after="0" w:line="225" w:lineRule="atLeast"/>
              <w:rPr>
                <w:rFonts w:ascii="Times New Roman" w:eastAsia="Times New Roman" w:hAnsi="Times New Roman" w:cs="Times New Roman"/>
                <w:sz w:val="20"/>
                <w:szCs w:val="20"/>
              </w:rPr>
            </w:pPr>
          </w:p>
        </w:tc>
        <w:tc>
          <w:tcPr>
            <w:tcW w:w="0" w:type="auto"/>
            <w:shd w:val="clear" w:color="auto" w:fill="FFFFFF"/>
            <w:vAlign w:val="center"/>
            <w:hideMark/>
          </w:tcPr>
          <w:p w14:paraId="3AB89997" w14:textId="77777777" w:rsidR="00D00712" w:rsidRPr="00D00712" w:rsidRDefault="00D00712" w:rsidP="00D00712">
            <w:pPr>
              <w:spacing w:after="0" w:line="225" w:lineRule="atLeast"/>
              <w:rPr>
                <w:rFonts w:ascii="Times New Roman" w:eastAsia="Times New Roman" w:hAnsi="Times New Roman" w:cs="Times New Roman"/>
                <w:sz w:val="20"/>
                <w:szCs w:val="20"/>
              </w:rPr>
            </w:pPr>
          </w:p>
        </w:tc>
      </w:tr>
    </w:tbl>
    <w:p w14:paraId="2BF080AE" w14:textId="77777777" w:rsidR="00D00712" w:rsidRDefault="00D00712" w:rsidP="00D00712">
      <w:pPr>
        <w:pStyle w:val="ListParagraph"/>
        <w:numPr>
          <w:ilvl w:val="1"/>
          <w:numId w:val="1"/>
        </w:numPr>
      </w:pPr>
      <w:r>
        <w:t xml:space="preserve"> </w:t>
      </w:r>
    </w:p>
    <w:p w14:paraId="21AC9AD0" w14:textId="6F098717" w:rsidR="00D00712" w:rsidRDefault="00D00712" w:rsidP="00D00712">
      <w:pPr>
        <w:pStyle w:val="ListParagraph"/>
        <w:ind w:left="1440"/>
      </w:pPr>
      <w:r>
        <w:rPr>
          <w:noProof/>
        </w:rPr>
        <w:drawing>
          <wp:inline distT="0" distB="0" distL="0" distR="0" wp14:anchorId="2A9ED37D" wp14:editId="641AB11D">
            <wp:extent cx="242887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804"/>
                    <a:stretch/>
                  </pic:blipFill>
                  <pic:spPr bwMode="auto">
                    <a:xfrm>
                      <a:off x="0" y="0"/>
                      <a:ext cx="2428875" cy="21907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B906A3A" w14:textId="6E32E703" w:rsidR="00D00712" w:rsidRDefault="00D00712" w:rsidP="00D00712">
      <w:pPr>
        <w:pStyle w:val="ListParagraph"/>
        <w:ind w:left="1440"/>
      </w:pPr>
      <w:r>
        <w:t>There are no outliers in the New Process.</w:t>
      </w:r>
    </w:p>
    <w:p w14:paraId="618AC9ED" w14:textId="1F516DDD" w:rsidR="00364660" w:rsidRDefault="00364660" w:rsidP="00364660">
      <w:pPr>
        <w:pStyle w:val="ListParagraph"/>
        <w:numPr>
          <w:ilvl w:val="1"/>
          <w:numId w:val="1"/>
        </w:numPr>
      </w:pPr>
      <w:r>
        <w:t xml:space="preserve"> </w:t>
      </w:r>
      <w:r w:rsidR="00BA0105">
        <w:t>The Z-Score Method contains zero outliers.</w:t>
      </w:r>
    </w:p>
    <w:p w14:paraId="1024D086" w14:textId="49157137" w:rsidR="00364660" w:rsidRDefault="00364660" w:rsidP="00364660">
      <w:pPr>
        <w:pStyle w:val="ListParagraph"/>
        <w:numPr>
          <w:ilvl w:val="1"/>
          <w:numId w:val="1"/>
        </w:numPr>
      </w:pPr>
      <w:r>
        <w:t xml:space="preserve"> </w:t>
      </w:r>
    </w:p>
    <w:p w14:paraId="1CB983B6" w14:textId="7BD14B4C" w:rsidR="00364660" w:rsidRDefault="00BA0105" w:rsidP="00BA0105">
      <w:pPr>
        <w:pStyle w:val="ListParagraph"/>
        <w:ind w:left="1440"/>
      </w:pPr>
      <w:r>
        <w:rPr>
          <w:noProof/>
        </w:rPr>
        <w:drawing>
          <wp:inline distT="0" distB="0" distL="0" distR="0" wp14:anchorId="38E90EE9" wp14:editId="7831FA4D">
            <wp:extent cx="1876425" cy="1876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1876425"/>
                    </a:xfrm>
                    <a:prstGeom prst="rect">
                      <a:avLst/>
                    </a:prstGeom>
                  </pic:spPr>
                </pic:pic>
              </a:graphicData>
            </a:graphic>
          </wp:inline>
        </w:drawing>
      </w:r>
    </w:p>
    <w:p w14:paraId="09B58CA4" w14:textId="100389FC" w:rsidR="002947FD" w:rsidRDefault="00364660" w:rsidP="00364660">
      <w:pPr>
        <w:pStyle w:val="ListParagraph"/>
        <w:numPr>
          <w:ilvl w:val="0"/>
          <w:numId w:val="1"/>
        </w:numPr>
      </w:pPr>
      <w:r>
        <w:t xml:space="preserve">The interval in which 95% of all data lies within can be 2 standard deviations. The lower bounds </w:t>
      </w:r>
      <w:proofErr w:type="gramStart"/>
      <w:r>
        <w:t>is</w:t>
      </w:r>
      <w:proofErr w:type="gramEnd"/>
      <w:r>
        <w:t xml:space="preserve"> </w:t>
      </w:r>
      <w:r w:rsidRPr="00364660">
        <w:t>0.8331772, and the upper bounds is 2.928823.</w:t>
      </w:r>
    </w:p>
    <w:p w14:paraId="72D135F3" w14:textId="779F9A83" w:rsidR="00364660" w:rsidRDefault="00364660" w:rsidP="00364660">
      <w:pPr>
        <w:pStyle w:val="ListParagraph"/>
        <w:numPr>
          <w:ilvl w:val="0"/>
          <w:numId w:val="1"/>
        </w:numPr>
      </w:pPr>
      <w:r>
        <w:t xml:space="preserve"> </w:t>
      </w:r>
    </w:p>
    <w:p w14:paraId="40F7972A" w14:textId="4FDD8545" w:rsidR="00364660" w:rsidRDefault="00364660" w:rsidP="00364660">
      <w:pPr>
        <w:pStyle w:val="ListParagraph"/>
        <w:numPr>
          <w:ilvl w:val="1"/>
          <w:numId w:val="1"/>
        </w:numPr>
      </w:pPr>
      <w:r>
        <w:t xml:space="preserve"> </w:t>
      </w:r>
      <w:r w:rsidR="00BA0105">
        <w:t xml:space="preserve"> </w:t>
      </w:r>
    </w:p>
    <w:p w14:paraId="004E80DC" w14:textId="2765B18C" w:rsidR="00BA0105" w:rsidRDefault="00BA0105" w:rsidP="00BA0105">
      <w:pPr>
        <w:pStyle w:val="ListParagraph"/>
        <w:numPr>
          <w:ilvl w:val="2"/>
          <w:numId w:val="1"/>
        </w:numPr>
      </w:pPr>
      <w:r>
        <w:t>Mean is 12.81818</w:t>
      </w:r>
    </w:p>
    <w:p w14:paraId="03590D8C" w14:textId="569C0CB4" w:rsidR="00BA0105" w:rsidRDefault="00BA0105" w:rsidP="00BA0105">
      <w:pPr>
        <w:pStyle w:val="ListParagraph"/>
        <w:numPr>
          <w:ilvl w:val="3"/>
          <w:numId w:val="1"/>
        </w:numPr>
      </w:pPr>
      <w:r w:rsidRPr="00BA0105">
        <w:t>The Average Ant Species in all 11 sites.</w:t>
      </w:r>
    </w:p>
    <w:p w14:paraId="26525EFF" w14:textId="3BA04868" w:rsidR="00BA0105" w:rsidRDefault="00BA0105" w:rsidP="00BA0105">
      <w:pPr>
        <w:pStyle w:val="ListParagraph"/>
        <w:numPr>
          <w:ilvl w:val="2"/>
          <w:numId w:val="1"/>
        </w:numPr>
      </w:pPr>
      <w:r>
        <w:t>Median is 5</w:t>
      </w:r>
    </w:p>
    <w:p w14:paraId="0F0690A8" w14:textId="7D495EC3" w:rsidR="00BA0105" w:rsidRDefault="00BA0105" w:rsidP="00BA0105">
      <w:pPr>
        <w:pStyle w:val="ListParagraph"/>
        <w:numPr>
          <w:ilvl w:val="3"/>
          <w:numId w:val="1"/>
        </w:numPr>
      </w:pPr>
      <w:r w:rsidRPr="00BA0105">
        <w:t>The Amount of Ant Species at the Site that has the exact middle amount of Ant Species.</w:t>
      </w:r>
    </w:p>
    <w:p w14:paraId="688102E7" w14:textId="02C54D83" w:rsidR="00BA0105" w:rsidRDefault="00BA0105" w:rsidP="00BA0105">
      <w:pPr>
        <w:pStyle w:val="ListParagraph"/>
        <w:numPr>
          <w:ilvl w:val="2"/>
          <w:numId w:val="1"/>
        </w:numPr>
      </w:pPr>
      <w:r>
        <w:t>Mode is 3</w:t>
      </w:r>
    </w:p>
    <w:p w14:paraId="663B5901" w14:textId="334E3FD6" w:rsidR="00BA0105" w:rsidRDefault="00BA0105" w:rsidP="00BA0105">
      <w:pPr>
        <w:pStyle w:val="ListParagraph"/>
        <w:numPr>
          <w:ilvl w:val="3"/>
          <w:numId w:val="1"/>
        </w:numPr>
      </w:pPr>
      <w:r w:rsidRPr="00BA0105">
        <w:t>The Most common number of Species at the sites.</w:t>
      </w:r>
    </w:p>
    <w:p w14:paraId="169854BE" w14:textId="77777777" w:rsidR="00BA0105" w:rsidRDefault="00BA0105" w:rsidP="00BA0105">
      <w:pPr>
        <w:pStyle w:val="ListParagraph"/>
        <w:ind w:left="1440"/>
      </w:pPr>
      <w:r>
        <w:t xml:space="preserve"> </w:t>
      </w:r>
    </w:p>
    <w:p w14:paraId="6F34CFD6" w14:textId="770F87C7" w:rsidR="00364660" w:rsidRDefault="00364660" w:rsidP="00BA0105">
      <w:pPr>
        <w:pStyle w:val="ListParagraph"/>
        <w:numPr>
          <w:ilvl w:val="1"/>
          <w:numId w:val="1"/>
        </w:numPr>
      </w:pPr>
      <w:r>
        <w:t xml:space="preserve"> </w:t>
      </w:r>
      <w:r w:rsidR="00BA0105" w:rsidRPr="00BA0105">
        <w:t>The mean value best suits the data, due to the high volume of species at few sites.</w:t>
      </w:r>
    </w:p>
    <w:p w14:paraId="61D08E2A" w14:textId="65DE0677" w:rsidR="00364660" w:rsidRDefault="00364660" w:rsidP="00364660">
      <w:pPr>
        <w:pStyle w:val="ListParagraph"/>
        <w:numPr>
          <w:ilvl w:val="1"/>
          <w:numId w:val="1"/>
        </w:numPr>
      </w:pPr>
      <w:r>
        <w:t xml:space="preserve"> </w:t>
      </w:r>
      <w:r w:rsidR="00BA0105">
        <w:t>For Dry Steppe</w:t>
      </w:r>
    </w:p>
    <w:p w14:paraId="50E2190D" w14:textId="4E2EB6EA" w:rsidR="00BA0105" w:rsidRDefault="00BA0105" w:rsidP="00BA0105">
      <w:pPr>
        <w:pStyle w:val="ListParagraph"/>
        <w:numPr>
          <w:ilvl w:val="2"/>
          <w:numId w:val="1"/>
        </w:numPr>
      </w:pPr>
      <w:r>
        <w:t xml:space="preserve">Mean is </w:t>
      </w:r>
      <w:r>
        <w:t>40.4</w:t>
      </w:r>
    </w:p>
    <w:p w14:paraId="3549B40E" w14:textId="205E1291" w:rsidR="00BA0105" w:rsidRDefault="00BA0105" w:rsidP="00BA0105">
      <w:pPr>
        <w:pStyle w:val="ListParagraph"/>
        <w:numPr>
          <w:ilvl w:val="2"/>
          <w:numId w:val="1"/>
        </w:numPr>
      </w:pPr>
      <w:r>
        <w:t xml:space="preserve">Median is </w:t>
      </w:r>
      <w:r>
        <w:t>40</w:t>
      </w:r>
    </w:p>
    <w:p w14:paraId="04587737" w14:textId="04DFADDD" w:rsidR="00BA0105" w:rsidRDefault="00BA0105" w:rsidP="00BA0105">
      <w:pPr>
        <w:pStyle w:val="ListParagraph"/>
        <w:numPr>
          <w:ilvl w:val="2"/>
          <w:numId w:val="1"/>
        </w:numPr>
      </w:pPr>
      <w:r>
        <w:t xml:space="preserve">Mode is </w:t>
      </w:r>
      <w:r>
        <w:t>2</w:t>
      </w:r>
    </w:p>
    <w:p w14:paraId="3A9AB81E" w14:textId="51EB91BD" w:rsidR="00BA0105" w:rsidRDefault="00364660" w:rsidP="00BA0105">
      <w:pPr>
        <w:pStyle w:val="ListParagraph"/>
        <w:numPr>
          <w:ilvl w:val="1"/>
          <w:numId w:val="1"/>
        </w:numPr>
      </w:pPr>
      <w:r>
        <w:t xml:space="preserve"> </w:t>
      </w:r>
      <w:r w:rsidR="00BA0105">
        <w:t xml:space="preserve">For </w:t>
      </w:r>
      <w:r w:rsidR="00BA0105">
        <w:t>Gobi Desert</w:t>
      </w:r>
    </w:p>
    <w:p w14:paraId="5C9638FA" w14:textId="61239C94" w:rsidR="00BA0105" w:rsidRDefault="00BA0105" w:rsidP="00BA0105">
      <w:pPr>
        <w:pStyle w:val="ListParagraph"/>
        <w:numPr>
          <w:ilvl w:val="2"/>
          <w:numId w:val="1"/>
        </w:numPr>
      </w:pPr>
      <w:r>
        <w:t xml:space="preserve">Mean is </w:t>
      </w:r>
      <w:r>
        <w:t>28</w:t>
      </w:r>
    </w:p>
    <w:p w14:paraId="0A14C61C" w14:textId="2C1C6922" w:rsidR="00BA0105" w:rsidRDefault="00BA0105" w:rsidP="00BA0105">
      <w:pPr>
        <w:pStyle w:val="ListParagraph"/>
        <w:numPr>
          <w:ilvl w:val="2"/>
          <w:numId w:val="1"/>
        </w:numPr>
      </w:pPr>
      <w:r>
        <w:t xml:space="preserve">Median is </w:t>
      </w:r>
      <w:r>
        <w:t>26</w:t>
      </w:r>
    </w:p>
    <w:p w14:paraId="5A00DA3D" w14:textId="096A71BE" w:rsidR="00BA0105" w:rsidRDefault="00BA0105" w:rsidP="00BA0105">
      <w:pPr>
        <w:pStyle w:val="ListParagraph"/>
        <w:numPr>
          <w:ilvl w:val="2"/>
          <w:numId w:val="1"/>
        </w:numPr>
      </w:pPr>
      <w:r>
        <w:t xml:space="preserve">Mode is </w:t>
      </w:r>
      <w:r>
        <w:t>4</w:t>
      </w:r>
    </w:p>
    <w:p w14:paraId="696FBA7D" w14:textId="23E5BED2" w:rsidR="00364660" w:rsidRDefault="00BA0105" w:rsidP="00BA0105">
      <w:pPr>
        <w:pStyle w:val="ListParagraph"/>
        <w:numPr>
          <w:ilvl w:val="1"/>
          <w:numId w:val="1"/>
        </w:numPr>
      </w:pPr>
      <w:r w:rsidRPr="00BA0105">
        <w:t>The ant species seems more abundant with less plant cover, so the Dry Steppe is more bountiful for Ants.</w:t>
      </w:r>
    </w:p>
    <w:p w14:paraId="23C077BA" w14:textId="395E896B" w:rsidR="00364660" w:rsidRDefault="00364660" w:rsidP="00364660">
      <w:pPr>
        <w:pStyle w:val="ListParagraph"/>
        <w:numPr>
          <w:ilvl w:val="0"/>
          <w:numId w:val="1"/>
        </w:numPr>
      </w:pPr>
      <w:r>
        <w:t xml:space="preserve"> </w:t>
      </w:r>
    </w:p>
    <w:p w14:paraId="7ACAAAA1" w14:textId="3FD63330" w:rsidR="00364660" w:rsidRDefault="00364660" w:rsidP="00364660">
      <w:pPr>
        <w:pStyle w:val="ListParagraph"/>
        <w:numPr>
          <w:ilvl w:val="1"/>
          <w:numId w:val="1"/>
        </w:numPr>
      </w:pPr>
      <w:r>
        <w:t xml:space="preserve"> </w:t>
      </w:r>
    </w:p>
    <w:p w14:paraId="17769B6C" w14:textId="4AFD2E69" w:rsidR="00BA0105" w:rsidRDefault="00BA0105" w:rsidP="00BA0105">
      <w:pPr>
        <w:pStyle w:val="ListParagraph"/>
        <w:ind w:left="1440"/>
      </w:pPr>
      <w:r>
        <w:rPr>
          <w:noProof/>
        </w:rPr>
        <w:drawing>
          <wp:inline distT="0" distB="0" distL="0" distR="0" wp14:anchorId="6DEA5B57" wp14:editId="627B8F4D">
            <wp:extent cx="2200275" cy="2200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2200275"/>
                    </a:xfrm>
                    <a:prstGeom prst="rect">
                      <a:avLst/>
                    </a:prstGeom>
                  </pic:spPr>
                </pic:pic>
              </a:graphicData>
            </a:graphic>
          </wp:inline>
        </w:drawing>
      </w:r>
    </w:p>
    <w:p w14:paraId="1CB7620E" w14:textId="37F0B838" w:rsidR="00364660" w:rsidRDefault="00364660" w:rsidP="00BA0105">
      <w:pPr>
        <w:pStyle w:val="ListParagraph"/>
        <w:numPr>
          <w:ilvl w:val="1"/>
          <w:numId w:val="1"/>
        </w:numPr>
      </w:pPr>
      <w:r>
        <w:t xml:space="preserve"> </w:t>
      </w:r>
      <w:r w:rsidR="00BA0105" w:rsidRPr="00BA0105">
        <w:t>Yes, there are two clusters. One cluster is between 19000 and 20000, and the other cluster is between 22000 and 23000.</w:t>
      </w:r>
    </w:p>
    <w:p w14:paraId="2E819028" w14:textId="1A2FC1B4" w:rsidR="00364660" w:rsidRDefault="00364660" w:rsidP="00364660">
      <w:pPr>
        <w:pStyle w:val="ListParagraph"/>
        <w:numPr>
          <w:ilvl w:val="1"/>
          <w:numId w:val="1"/>
        </w:numPr>
      </w:pPr>
      <w:r>
        <w:t xml:space="preserve"> </w:t>
      </w:r>
    </w:p>
    <w:p w14:paraId="3526E8D0" w14:textId="626EE2C5" w:rsidR="00BA0105" w:rsidRDefault="00BA0105" w:rsidP="00BA0105">
      <w:pPr>
        <w:pStyle w:val="ListParagraph"/>
        <w:numPr>
          <w:ilvl w:val="2"/>
          <w:numId w:val="1"/>
        </w:numPr>
      </w:pPr>
      <w:r>
        <w:t>First Cluster</w:t>
      </w:r>
    </w:p>
    <w:p w14:paraId="52FE8E16" w14:textId="658EE3BF" w:rsidR="00BA0105" w:rsidRDefault="00BA0105" w:rsidP="00BA0105">
      <w:pPr>
        <w:pStyle w:val="ListParagraph"/>
        <w:numPr>
          <w:ilvl w:val="3"/>
          <w:numId w:val="1"/>
        </w:numPr>
      </w:pPr>
      <w:r>
        <w:t>Mean is 19462.24</w:t>
      </w:r>
    </w:p>
    <w:p w14:paraId="35C4044F" w14:textId="52436E64" w:rsidR="00BA0105" w:rsidRDefault="00BA0105" w:rsidP="00BA0105">
      <w:pPr>
        <w:pStyle w:val="ListParagraph"/>
        <w:numPr>
          <w:ilvl w:val="3"/>
          <w:numId w:val="1"/>
        </w:numPr>
      </w:pPr>
      <w:r>
        <w:t>Standard Deviation is 532.2868</w:t>
      </w:r>
    </w:p>
    <w:p w14:paraId="714FAA88" w14:textId="7FEEC366" w:rsidR="00BA0105" w:rsidRDefault="00BA0105" w:rsidP="00BA0105">
      <w:pPr>
        <w:pStyle w:val="ListParagraph"/>
        <w:numPr>
          <w:ilvl w:val="2"/>
          <w:numId w:val="1"/>
        </w:numPr>
      </w:pPr>
      <w:r>
        <w:t>Second Cluster</w:t>
      </w:r>
    </w:p>
    <w:p w14:paraId="05CB0E6E" w14:textId="1E4A752D" w:rsidR="00BA0105" w:rsidRDefault="00BA0105" w:rsidP="00BA0105">
      <w:pPr>
        <w:pStyle w:val="ListParagraph"/>
        <w:numPr>
          <w:ilvl w:val="3"/>
          <w:numId w:val="1"/>
        </w:numPr>
      </w:pPr>
      <w:r>
        <w:t>Mean is 22838.47</w:t>
      </w:r>
    </w:p>
    <w:p w14:paraId="297E0449" w14:textId="6AE23927" w:rsidR="00BA0105" w:rsidRDefault="00BA0105" w:rsidP="00BA0105">
      <w:pPr>
        <w:pStyle w:val="ListParagraph"/>
        <w:numPr>
          <w:ilvl w:val="3"/>
          <w:numId w:val="1"/>
        </w:numPr>
      </w:pPr>
      <w:r>
        <w:t>Standard Deviation is 560.9767</w:t>
      </w:r>
    </w:p>
    <w:p w14:paraId="08E52282" w14:textId="0D71BF81" w:rsidR="00364660" w:rsidRDefault="00364660" w:rsidP="00BA0105">
      <w:pPr>
        <w:pStyle w:val="ListParagraph"/>
        <w:numPr>
          <w:ilvl w:val="1"/>
          <w:numId w:val="1"/>
        </w:numPr>
      </w:pPr>
      <w:r>
        <w:t xml:space="preserve"> </w:t>
      </w:r>
      <w:r w:rsidR="00BA0105" w:rsidRPr="00BA0105">
        <w:t>The galaxy Velocity of 20000 would fit within A1775A because the velocity is much closer to A1775A's Mean + SD than A1775B's Mean - SD.</w:t>
      </w:r>
    </w:p>
    <w:p w14:paraId="00FF6847" w14:textId="77777777" w:rsidR="00BA0105" w:rsidRDefault="00BA0105" w:rsidP="00BA0105">
      <w:pPr>
        <w:pStyle w:val="ListParagraph"/>
      </w:pPr>
    </w:p>
    <w:p w14:paraId="58429D75" w14:textId="77777777" w:rsidR="00BA0105" w:rsidRDefault="00BA0105" w:rsidP="00BA0105">
      <w:pPr>
        <w:pStyle w:val="ListParagraph"/>
      </w:pPr>
    </w:p>
    <w:p w14:paraId="14EBA063" w14:textId="77777777" w:rsidR="00BA0105" w:rsidRDefault="00BA0105" w:rsidP="00BA0105">
      <w:pPr>
        <w:pStyle w:val="ListParagraph"/>
      </w:pPr>
    </w:p>
    <w:p w14:paraId="4B47B4B9" w14:textId="77777777" w:rsidR="00BA0105" w:rsidRDefault="00BA0105" w:rsidP="00BA0105">
      <w:pPr>
        <w:pStyle w:val="ListParagraph"/>
      </w:pPr>
    </w:p>
    <w:p w14:paraId="58637B49" w14:textId="77777777" w:rsidR="00BA0105" w:rsidRDefault="00BA0105" w:rsidP="00BA0105">
      <w:pPr>
        <w:pStyle w:val="ListParagraph"/>
      </w:pPr>
    </w:p>
    <w:p w14:paraId="19437D79" w14:textId="77777777" w:rsidR="00BA0105" w:rsidRDefault="00BA0105" w:rsidP="00BA0105">
      <w:pPr>
        <w:pStyle w:val="ListParagraph"/>
      </w:pPr>
    </w:p>
    <w:p w14:paraId="78375755" w14:textId="77777777" w:rsidR="00BA0105" w:rsidRDefault="00BA0105" w:rsidP="00BA0105">
      <w:pPr>
        <w:pStyle w:val="ListParagraph"/>
      </w:pPr>
    </w:p>
    <w:p w14:paraId="6A03F964" w14:textId="4D315283" w:rsidR="00364660" w:rsidRDefault="00F06CF7" w:rsidP="00BA0105">
      <w:pPr>
        <w:pStyle w:val="ListParagraph"/>
      </w:pPr>
      <w:r>
        <w:t xml:space="preserve"> </w:t>
      </w:r>
      <w:r w:rsidR="00BA0105">
        <w:t xml:space="preserve"> </w:t>
      </w:r>
    </w:p>
    <w:p w14:paraId="6C8BCBA7" w14:textId="77777777" w:rsidR="00BA0105" w:rsidRDefault="00BA0105" w:rsidP="00364660">
      <w:pPr>
        <w:pStyle w:val="ListParagraph"/>
        <w:numPr>
          <w:ilvl w:val="0"/>
          <w:numId w:val="1"/>
        </w:numPr>
      </w:pPr>
    </w:p>
    <w:p w14:paraId="3270A570" w14:textId="68630168" w:rsidR="00F06CF7" w:rsidRDefault="00F06CF7" w:rsidP="00F06CF7">
      <w:pPr>
        <w:pStyle w:val="ListParagraph"/>
      </w:pPr>
      <w:r>
        <w:rPr>
          <w:noProof/>
        </w:rPr>
        <w:drawing>
          <wp:inline distT="0" distB="0" distL="0" distR="0" wp14:anchorId="19229AC4" wp14:editId="2BEEAAA0">
            <wp:extent cx="321945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3219450"/>
                    </a:xfrm>
                    <a:prstGeom prst="rect">
                      <a:avLst/>
                    </a:prstGeom>
                  </pic:spPr>
                </pic:pic>
              </a:graphicData>
            </a:graphic>
          </wp:inline>
        </w:drawing>
      </w:r>
    </w:p>
    <w:p w14:paraId="3939D9F5" w14:textId="7B6B6A69" w:rsidR="00532956" w:rsidRDefault="00532956" w:rsidP="00F06CF7">
      <w:pPr>
        <w:pStyle w:val="ListParagraph"/>
      </w:pPr>
    </w:p>
    <w:p w14:paraId="62DE3940" w14:textId="0634C043" w:rsidR="00532956" w:rsidRPr="00364660" w:rsidRDefault="00532956" w:rsidP="00F06CF7">
      <w:pPr>
        <w:pStyle w:val="ListParagraph"/>
      </w:pPr>
    </w:p>
    <w:sectPr w:rsidR="00532956" w:rsidRPr="0036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94AD0"/>
    <w:multiLevelType w:val="hybridMultilevel"/>
    <w:tmpl w:val="E05A8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9A"/>
    <w:rsid w:val="0011329A"/>
    <w:rsid w:val="002947FD"/>
    <w:rsid w:val="002C7775"/>
    <w:rsid w:val="00300ECC"/>
    <w:rsid w:val="00321FE5"/>
    <w:rsid w:val="00364660"/>
    <w:rsid w:val="003943EE"/>
    <w:rsid w:val="003C0384"/>
    <w:rsid w:val="00424AF2"/>
    <w:rsid w:val="005203D3"/>
    <w:rsid w:val="005321BE"/>
    <w:rsid w:val="00532956"/>
    <w:rsid w:val="006B3FD6"/>
    <w:rsid w:val="00773065"/>
    <w:rsid w:val="0093133D"/>
    <w:rsid w:val="00AE753B"/>
    <w:rsid w:val="00B15AEF"/>
    <w:rsid w:val="00BA0105"/>
    <w:rsid w:val="00BD4611"/>
    <w:rsid w:val="00CA7708"/>
    <w:rsid w:val="00CB1CAE"/>
    <w:rsid w:val="00CC3B95"/>
    <w:rsid w:val="00D00712"/>
    <w:rsid w:val="00D57405"/>
    <w:rsid w:val="00D9452C"/>
    <w:rsid w:val="00DF278D"/>
    <w:rsid w:val="00F06CF7"/>
    <w:rsid w:val="00F5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AB03"/>
  <w15:chartTrackingRefBased/>
  <w15:docId w15:val="{5ED5CF77-0E49-4DF5-95D8-9B162B42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FE5"/>
    <w:pPr>
      <w:ind w:left="720"/>
      <w:contextualSpacing/>
    </w:pPr>
  </w:style>
  <w:style w:type="paragraph" w:styleId="HTMLPreformatted">
    <w:name w:val="HTML Preformatted"/>
    <w:basedOn w:val="Normal"/>
    <w:link w:val="HTMLPreformattedChar"/>
    <w:uiPriority w:val="99"/>
    <w:unhideWhenUsed/>
    <w:rsid w:val="00364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660"/>
    <w:rPr>
      <w:rFonts w:ascii="Courier New" w:eastAsia="Times New Roman" w:hAnsi="Courier New" w:cs="Courier New"/>
      <w:sz w:val="20"/>
      <w:szCs w:val="20"/>
    </w:rPr>
  </w:style>
  <w:style w:type="character" w:customStyle="1" w:styleId="gnkrckgcgsb">
    <w:name w:val="gnkrckgcgsb"/>
    <w:basedOn w:val="DefaultParagraphFont"/>
    <w:rsid w:val="0093133D"/>
  </w:style>
  <w:style w:type="table" w:styleId="TableGrid">
    <w:name w:val="Table Grid"/>
    <w:basedOn w:val="TableNormal"/>
    <w:uiPriority w:val="39"/>
    <w:rsid w:val="006B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29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78596">
      <w:bodyDiv w:val="1"/>
      <w:marLeft w:val="0"/>
      <w:marRight w:val="0"/>
      <w:marTop w:val="0"/>
      <w:marBottom w:val="0"/>
      <w:divBdr>
        <w:top w:val="none" w:sz="0" w:space="0" w:color="auto"/>
        <w:left w:val="none" w:sz="0" w:space="0" w:color="auto"/>
        <w:bottom w:val="none" w:sz="0" w:space="0" w:color="auto"/>
        <w:right w:val="none" w:sz="0" w:space="0" w:color="auto"/>
      </w:divBdr>
    </w:div>
    <w:div w:id="293760636">
      <w:bodyDiv w:val="1"/>
      <w:marLeft w:val="0"/>
      <w:marRight w:val="0"/>
      <w:marTop w:val="0"/>
      <w:marBottom w:val="0"/>
      <w:divBdr>
        <w:top w:val="none" w:sz="0" w:space="0" w:color="auto"/>
        <w:left w:val="none" w:sz="0" w:space="0" w:color="auto"/>
        <w:bottom w:val="none" w:sz="0" w:space="0" w:color="auto"/>
        <w:right w:val="none" w:sz="0" w:space="0" w:color="auto"/>
      </w:divBdr>
    </w:div>
    <w:div w:id="648553147">
      <w:bodyDiv w:val="1"/>
      <w:marLeft w:val="0"/>
      <w:marRight w:val="0"/>
      <w:marTop w:val="0"/>
      <w:marBottom w:val="0"/>
      <w:divBdr>
        <w:top w:val="none" w:sz="0" w:space="0" w:color="auto"/>
        <w:left w:val="none" w:sz="0" w:space="0" w:color="auto"/>
        <w:bottom w:val="none" w:sz="0" w:space="0" w:color="auto"/>
        <w:right w:val="none" w:sz="0" w:space="0" w:color="auto"/>
      </w:divBdr>
    </w:div>
    <w:div w:id="810364434">
      <w:bodyDiv w:val="1"/>
      <w:marLeft w:val="0"/>
      <w:marRight w:val="0"/>
      <w:marTop w:val="0"/>
      <w:marBottom w:val="0"/>
      <w:divBdr>
        <w:top w:val="none" w:sz="0" w:space="0" w:color="auto"/>
        <w:left w:val="none" w:sz="0" w:space="0" w:color="auto"/>
        <w:bottom w:val="none" w:sz="0" w:space="0" w:color="auto"/>
        <w:right w:val="none" w:sz="0" w:space="0" w:color="auto"/>
      </w:divBdr>
    </w:div>
    <w:div w:id="852844856">
      <w:bodyDiv w:val="1"/>
      <w:marLeft w:val="0"/>
      <w:marRight w:val="0"/>
      <w:marTop w:val="0"/>
      <w:marBottom w:val="0"/>
      <w:divBdr>
        <w:top w:val="none" w:sz="0" w:space="0" w:color="auto"/>
        <w:left w:val="none" w:sz="0" w:space="0" w:color="auto"/>
        <w:bottom w:val="none" w:sz="0" w:space="0" w:color="auto"/>
        <w:right w:val="none" w:sz="0" w:space="0" w:color="auto"/>
      </w:divBdr>
      <w:divsChild>
        <w:div w:id="1670055362">
          <w:marLeft w:val="0"/>
          <w:marRight w:val="0"/>
          <w:marTop w:val="0"/>
          <w:marBottom w:val="0"/>
          <w:divBdr>
            <w:top w:val="none" w:sz="0" w:space="0" w:color="auto"/>
            <w:left w:val="none" w:sz="0" w:space="0" w:color="auto"/>
            <w:bottom w:val="none" w:sz="0" w:space="0" w:color="auto"/>
            <w:right w:val="none" w:sz="0" w:space="0" w:color="auto"/>
          </w:divBdr>
        </w:div>
        <w:div w:id="2057855090">
          <w:marLeft w:val="0"/>
          <w:marRight w:val="0"/>
          <w:marTop w:val="0"/>
          <w:marBottom w:val="0"/>
          <w:divBdr>
            <w:top w:val="none" w:sz="0" w:space="0" w:color="auto"/>
            <w:left w:val="none" w:sz="0" w:space="0" w:color="auto"/>
            <w:bottom w:val="none" w:sz="0" w:space="0" w:color="auto"/>
            <w:right w:val="none" w:sz="0" w:space="0" w:color="auto"/>
          </w:divBdr>
        </w:div>
        <w:div w:id="458718725">
          <w:marLeft w:val="0"/>
          <w:marRight w:val="0"/>
          <w:marTop w:val="0"/>
          <w:marBottom w:val="0"/>
          <w:divBdr>
            <w:top w:val="none" w:sz="0" w:space="0" w:color="auto"/>
            <w:left w:val="none" w:sz="0" w:space="0" w:color="auto"/>
            <w:bottom w:val="none" w:sz="0" w:space="0" w:color="auto"/>
            <w:right w:val="none" w:sz="0" w:space="0" w:color="auto"/>
          </w:divBdr>
        </w:div>
        <w:div w:id="1179202222">
          <w:marLeft w:val="0"/>
          <w:marRight w:val="0"/>
          <w:marTop w:val="0"/>
          <w:marBottom w:val="0"/>
          <w:divBdr>
            <w:top w:val="none" w:sz="0" w:space="0" w:color="auto"/>
            <w:left w:val="none" w:sz="0" w:space="0" w:color="auto"/>
            <w:bottom w:val="none" w:sz="0" w:space="0" w:color="auto"/>
            <w:right w:val="none" w:sz="0" w:space="0" w:color="auto"/>
          </w:divBdr>
        </w:div>
      </w:divsChild>
    </w:div>
    <w:div w:id="947467895">
      <w:bodyDiv w:val="1"/>
      <w:marLeft w:val="0"/>
      <w:marRight w:val="0"/>
      <w:marTop w:val="0"/>
      <w:marBottom w:val="0"/>
      <w:divBdr>
        <w:top w:val="none" w:sz="0" w:space="0" w:color="auto"/>
        <w:left w:val="none" w:sz="0" w:space="0" w:color="auto"/>
        <w:bottom w:val="none" w:sz="0" w:space="0" w:color="auto"/>
        <w:right w:val="none" w:sz="0" w:space="0" w:color="auto"/>
      </w:divBdr>
    </w:div>
    <w:div w:id="1031733934">
      <w:bodyDiv w:val="1"/>
      <w:marLeft w:val="0"/>
      <w:marRight w:val="0"/>
      <w:marTop w:val="0"/>
      <w:marBottom w:val="0"/>
      <w:divBdr>
        <w:top w:val="none" w:sz="0" w:space="0" w:color="auto"/>
        <w:left w:val="none" w:sz="0" w:space="0" w:color="auto"/>
        <w:bottom w:val="none" w:sz="0" w:space="0" w:color="auto"/>
        <w:right w:val="none" w:sz="0" w:space="0" w:color="auto"/>
      </w:divBdr>
    </w:div>
    <w:div w:id="1130442066">
      <w:bodyDiv w:val="1"/>
      <w:marLeft w:val="0"/>
      <w:marRight w:val="0"/>
      <w:marTop w:val="0"/>
      <w:marBottom w:val="0"/>
      <w:divBdr>
        <w:top w:val="none" w:sz="0" w:space="0" w:color="auto"/>
        <w:left w:val="none" w:sz="0" w:space="0" w:color="auto"/>
        <w:bottom w:val="none" w:sz="0" w:space="0" w:color="auto"/>
        <w:right w:val="none" w:sz="0" w:space="0" w:color="auto"/>
      </w:divBdr>
    </w:div>
    <w:div w:id="1202476689">
      <w:bodyDiv w:val="1"/>
      <w:marLeft w:val="0"/>
      <w:marRight w:val="0"/>
      <w:marTop w:val="0"/>
      <w:marBottom w:val="0"/>
      <w:divBdr>
        <w:top w:val="none" w:sz="0" w:space="0" w:color="auto"/>
        <w:left w:val="none" w:sz="0" w:space="0" w:color="auto"/>
        <w:bottom w:val="none" w:sz="0" w:space="0" w:color="auto"/>
        <w:right w:val="none" w:sz="0" w:space="0" w:color="auto"/>
      </w:divBdr>
    </w:div>
    <w:div w:id="2112894358">
      <w:bodyDiv w:val="1"/>
      <w:marLeft w:val="0"/>
      <w:marRight w:val="0"/>
      <w:marTop w:val="0"/>
      <w:marBottom w:val="0"/>
      <w:divBdr>
        <w:top w:val="none" w:sz="0" w:space="0" w:color="auto"/>
        <w:left w:val="none" w:sz="0" w:space="0" w:color="auto"/>
        <w:bottom w:val="none" w:sz="0" w:space="0" w:color="auto"/>
        <w:right w:val="none" w:sz="0" w:space="0" w:color="auto"/>
      </w:divBdr>
      <w:divsChild>
        <w:div w:id="782110500">
          <w:marLeft w:val="0"/>
          <w:marRight w:val="0"/>
          <w:marTop w:val="0"/>
          <w:marBottom w:val="0"/>
          <w:divBdr>
            <w:top w:val="none" w:sz="0" w:space="0" w:color="auto"/>
            <w:left w:val="none" w:sz="0" w:space="0" w:color="auto"/>
            <w:bottom w:val="none" w:sz="0" w:space="0" w:color="auto"/>
            <w:right w:val="none" w:sz="0" w:space="0" w:color="auto"/>
          </w:divBdr>
        </w:div>
        <w:div w:id="1638798659">
          <w:marLeft w:val="0"/>
          <w:marRight w:val="0"/>
          <w:marTop w:val="0"/>
          <w:marBottom w:val="0"/>
          <w:divBdr>
            <w:top w:val="none" w:sz="0" w:space="0" w:color="auto"/>
            <w:left w:val="none" w:sz="0" w:space="0" w:color="auto"/>
            <w:bottom w:val="none" w:sz="0" w:space="0" w:color="auto"/>
            <w:right w:val="none" w:sz="0" w:space="0" w:color="auto"/>
          </w:divBdr>
        </w:div>
        <w:div w:id="1016420609">
          <w:marLeft w:val="0"/>
          <w:marRight w:val="0"/>
          <w:marTop w:val="0"/>
          <w:marBottom w:val="0"/>
          <w:divBdr>
            <w:top w:val="none" w:sz="0" w:space="0" w:color="auto"/>
            <w:left w:val="none" w:sz="0" w:space="0" w:color="auto"/>
            <w:bottom w:val="none" w:sz="0" w:space="0" w:color="auto"/>
            <w:right w:val="none" w:sz="0" w:space="0" w:color="auto"/>
          </w:divBdr>
        </w:div>
        <w:div w:id="372971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9</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Glenn</dc:creator>
  <cp:keywords/>
  <dc:description/>
  <cp:lastModifiedBy>Clayton Glenn</cp:lastModifiedBy>
  <cp:revision>3</cp:revision>
  <dcterms:created xsi:type="dcterms:W3CDTF">2018-02-08T22:48:00Z</dcterms:created>
  <dcterms:modified xsi:type="dcterms:W3CDTF">2018-02-09T18:26:00Z</dcterms:modified>
</cp:coreProperties>
</file>