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30.jpg" ContentType="image/jpeg"/>
  <Override PartName="/word/media/rId21.jpg" ContentType="image/jpeg"/>
  <Override PartName="/word/media/rId44.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7.png" ContentType="image/png"/>
  <Override PartName="/word/media/rId59.png" ContentType="image/png"/>
  <Override PartName="/word/media/rId62.png" ContentType="image/png"/>
  <Override PartName="/word/media/rId28.png" ContentType="image/png"/>
  <Override PartName="/word/media/rId64.png" ContentType="image/png"/>
  <Override PartName="/word/media/rId68.png" ContentType="image/png"/>
  <Override PartName="/word/media/rId75.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Shocking</w:t>
      </w:r>
      <w:r>
        <w:t xml:space="preserve"> </w:t>
      </w:r>
      <w:r>
        <w:t xml:space="preserve">Truth</w:t>
      </w:r>
      <w:r>
        <w:t xml:space="preserve"> </w:t>
      </w:r>
      <w:r>
        <w:t xml:space="preserve">about</w:t>
      </w:r>
      <w:r>
        <w:t xml:space="preserve"> </w:t>
      </w:r>
      <w:r>
        <w:t xml:space="preserve">History</w:t>
      </w:r>
    </w:p>
    <w:p>
      <w:pPr>
        <w:pStyle w:val="Author"/>
      </w:pPr>
      <w:r>
        <w:t xml:space="preserve">Clayton</w:t>
      </w:r>
      <w:r>
        <w:t xml:space="preserve"> </w:t>
      </w:r>
      <w:r>
        <w:t xml:space="preserve">Glenn</w:t>
      </w:r>
    </w:p>
    <w:p>
      <w:pPr>
        <w:pStyle w:val="Date"/>
      </w:pPr>
      <w:r>
        <w:t xml:space="preserve">27</w:t>
      </w:r>
      <w:r>
        <w:t xml:space="preserve"> </w:t>
      </w:r>
      <w:r>
        <w:t xml:space="preserve">April,</w:t>
      </w:r>
      <w:r>
        <w:t xml:space="preserve"> </w:t>
      </w:r>
      <w:r>
        <w:t xml:space="preserve">2018</w:t>
      </w:r>
    </w:p>
    <w:p>
      <w:pPr>
        <w:pStyle w:val="Compact"/>
        <w:pStyle w:val="Abstract"/>
      </w:pPr>
      <w:r>
        <w:t xml:space="preserve">This</w:t>
      </w:r>
      <w:r>
        <w:t xml:space="preserve"> </w:t>
      </w:r>
      <w:r>
        <w:t xml:space="preserve">project</w:t>
      </w:r>
      <w:r>
        <w:t xml:space="preserve"> </w:t>
      </w:r>
      <w:r>
        <w:t xml:space="preserve">uses</w:t>
      </w:r>
      <w:r>
        <w:t xml:space="preserve"> </w:t>
      </w:r>
      <w:r>
        <w:t xml:space="preserve">pplications</w:t>
      </w:r>
      <w:r>
        <w:t xml:space="preserve"> </w:t>
      </w:r>
      <w:r>
        <w:t xml:space="preserve">of</w:t>
      </w:r>
      <w:r>
        <w:t xml:space="preserve"> </w:t>
      </w:r>
      <w:r>
        <w:t xml:space="preserve">SLR</w:t>
      </w:r>
      <w:r>
        <w:t xml:space="preserve"> </w:t>
      </w:r>
      <w:r>
        <w:t xml:space="preserve">to</w:t>
      </w:r>
      <w:r>
        <w:t xml:space="preserve"> </w:t>
      </w:r>
      <w:r>
        <w:t xml:space="preserve">Electric</w:t>
      </w:r>
      <w:r>
        <w:t xml:space="preserve"> </w:t>
      </w:r>
      <w:r>
        <w:t xml:space="preserve">Prices</w:t>
      </w:r>
      <w:r>
        <w:t xml:space="preserve"> </w:t>
      </w:r>
      <w:r>
        <w:t xml:space="preserve">using</w:t>
      </w:r>
      <w:r>
        <w:t xml:space="preserve"> </w:t>
      </w:r>
      <w:r>
        <w:t xml:space="preserve">R,</w:t>
      </w:r>
      <w:r>
        <w:t xml:space="preserve"> </w:t>
      </w:r>
      <w:r>
        <w:t xml:space="preserve">RMD,</w:t>
      </w:r>
      <w:r>
        <w:t xml:space="preserve"> </w:t>
      </w:r>
      <w:r>
        <w:t xml:space="preserve">Word,</w:t>
      </w:r>
      <w:r>
        <w:t xml:space="preserve"> </w:t>
      </w:r>
      <w:r>
        <w:t xml:space="preserve">Beamer,</w:t>
      </w:r>
      <w:r>
        <w:t xml:space="preserve"> </w:t>
      </w:r>
      <w:r>
        <w:t xml:space="preserve">PDF,</w:t>
      </w:r>
      <w:r>
        <w:t xml:space="preserve"> </w:t>
      </w:r>
      <w:r>
        <w:t xml:space="preserve">and</w:t>
      </w:r>
      <w:r>
        <w:t xml:space="preserve"> </w:t>
      </w:r>
      <w:r>
        <w:t xml:space="preserve">HTML.</w:t>
      </w:r>
      <w:r>
        <w:t xml:space="preserve"> </w:t>
      </w:r>
      <w:r>
        <w:t xml:space="preserve">The</w:t>
      </w:r>
      <w:r>
        <w:t xml:space="preserve"> </w:t>
      </w:r>
      <w:r>
        <w:t xml:space="preserve">project</w:t>
      </w:r>
      <w:r>
        <w:t xml:space="preserve"> </w:t>
      </w:r>
      <w:r>
        <w:t xml:space="preserve">clearly</w:t>
      </w:r>
      <w:r>
        <w:t xml:space="preserve"> </w:t>
      </w:r>
      <w:r>
        <w:t xml:space="preserve">defines</w:t>
      </w:r>
      <w:r>
        <w:t xml:space="preserve"> </w:t>
      </w:r>
      <w:r>
        <w:t xml:space="preserve">SLR</w:t>
      </w:r>
      <w:r>
        <w:t xml:space="preserve"> </w:t>
      </w:r>
      <w:r>
        <w:t xml:space="preserve">in</w:t>
      </w:r>
      <w:r>
        <w:t xml:space="preserve"> </w:t>
      </w:r>
      <w:r>
        <w:t xml:space="preserve">terms</w:t>
      </w:r>
      <w:r>
        <w:t xml:space="preserve"> </w:t>
      </w:r>
      <w:r>
        <w:t xml:space="preserve">of</w:t>
      </w:r>
      <w:r>
        <w:t xml:space="preserve"> </w:t>
      </w:r>
      <w:r>
        <w:t xml:space="preserve">theory,</w:t>
      </w:r>
      <w:r>
        <w:t xml:space="preserve"> </w:t>
      </w:r>
      <w:r>
        <w:t xml:space="preserve">words,</w:t>
      </w:r>
      <w:r>
        <w:t xml:space="preserve"> </w:t>
      </w:r>
      <w:r>
        <w:t xml:space="preserve">and</w:t>
      </w:r>
      <w:r>
        <w:t xml:space="preserve"> </w:t>
      </w:r>
      <w:r>
        <w:t xml:space="preserve">graphics.</w:t>
      </w:r>
      <w:r>
        <w:t xml:space="preserve"> </w:t>
      </w:r>
      <w:r>
        <w:t xml:space="preserve">Upon</w:t>
      </w:r>
      <w:r>
        <w:t xml:space="preserve"> </w:t>
      </w:r>
      <w:r>
        <w:t xml:space="preserve">analysis</w:t>
      </w:r>
      <w:r>
        <w:t xml:space="preserve"> </w:t>
      </w:r>
      <w:r>
        <w:t xml:space="preserve">of</w:t>
      </w:r>
      <w:r>
        <w:t xml:space="preserve"> </w:t>
      </w:r>
      <w:r>
        <w:t xml:space="preserve">the</w:t>
      </w:r>
      <w:r>
        <w:t xml:space="preserve"> </w:t>
      </w:r>
      <w:r>
        <w:t xml:space="preserve">Electric</w:t>
      </w:r>
      <w:r>
        <w:t xml:space="preserve"> </w:t>
      </w:r>
      <w:r>
        <w:t xml:space="preserve">Prices</w:t>
      </w:r>
      <w:r>
        <w:t xml:space="preserve"> </w:t>
      </w:r>
      <w:r>
        <w:t xml:space="preserve">throughout</w:t>
      </w:r>
      <w:r>
        <w:t xml:space="preserve"> </w:t>
      </w:r>
      <w:r>
        <w:t xml:space="preserve">1960-2011,</w:t>
      </w:r>
      <w:r>
        <w:t xml:space="preserve"> </w:t>
      </w:r>
      <w:r>
        <w:t xml:space="preserve">the</w:t>
      </w:r>
      <w:r>
        <w:t xml:space="preserve"> </w:t>
      </w:r>
      <w:r>
        <w:t xml:space="preserve">data</w:t>
      </w:r>
      <w:r>
        <w:t xml:space="preserve"> </w:t>
      </w:r>
      <w:r>
        <w:t xml:space="preserve">tells</w:t>
      </w:r>
      <w:r>
        <w:t xml:space="preserve"> </w:t>
      </w:r>
      <w:r>
        <w:t xml:space="preserve">a</w:t>
      </w:r>
      <w:r>
        <w:t xml:space="preserve"> </w:t>
      </w:r>
      <w:r>
        <w:t xml:space="preserve">story</w:t>
      </w:r>
      <w:r>
        <w:t xml:space="preserve"> </w:t>
      </w:r>
      <w:r>
        <w:t xml:space="preserve">of</w:t>
      </w:r>
      <w:r>
        <w:t xml:space="preserve"> </w:t>
      </w:r>
      <w:r>
        <w:t xml:space="preserve">history</w:t>
      </w:r>
      <w:r>
        <w:t xml:space="preserve"> </w:t>
      </w:r>
      <w:r>
        <w:t xml:space="preserve">of</w:t>
      </w:r>
      <w:r>
        <w:t xml:space="preserve"> </w:t>
      </w:r>
      <w:r>
        <w:t xml:space="preserve">policies</w:t>
      </w:r>
      <w:r>
        <w:t xml:space="preserve"> </w:t>
      </w:r>
      <w:r>
        <w:t xml:space="preserve">changing</w:t>
      </w:r>
      <w:r>
        <w:t xml:space="preserve"> </w:t>
      </w:r>
      <w:r>
        <w:t xml:space="preserve">hands</w:t>
      </w:r>
      <w:r>
        <w:t xml:space="preserve"> </w:t>
      </w:r>
      <w:r>
        <w:t xml:space="preserve">and</w:t>
      </w:r>
      <w:r>
        <w:t xml:space="preserve"> </w:t>
      </w:r>
      <w:r>
        <w:t xml:space="preserve">being</w:t>
      </w:r>
      <w:r>
        <w:t xml:space="preserve"> </w:t>
      </w:r>
      <w:r>
        <w:t xml:space="preserve">redistributed.</w:t>
      </w:r>
      <w:r>
        <w:t xml:space="preserve"> </w:t>
      </w:r>
      <w:r>
        <w:t xml:space="preserve">Various</w:t>
      </w:r>
      <w:r>
        <w:t xml:space="preserve"> </w:t>
      </w:r>
      <w:r>
        <w:t xml:space="preserve">graphs</w:t>
      </w:r>
      <w:r>
        <w:t xml:space="preserve"> </w:t>
      </w:r>
      <w:r>
        <w:t xml:space="preserve">show</w:t>
      </w:r>
      <w:r>
        <w:t xml:space="preserve"> </w:t>
      </w:r>
      <w:r>
        <w:t xml:space="preserve">the</w:t>
      </w:r>
      <w:r>
        <w:t xml:space="preserve"> </w:t>
      </w:r>
      <w:r>
        <w:t xml:space="preserve">bulk</w:t>
      </w:r>
      <w:r>
        <w:t xml:space="preserve"> </w:t>
      </w:r>
      <w:r>
        <w:t xml:space="preserve">of</w:t>
      </w:r>
      <w:r>
        <w:t xml:space="preserve"> </w:t>
      </w:r>
      <w:r>
        <w:t xml:space="preserve">the</w:t>
      </w:r>
      <w:r>
        <w:t xml:space="preserve"> </w:t>
      </w:r>
      <w:r>
        <w:t xml:space="preserve">project</w:t>
      </w:r>
      <w:r>
        <w:t xml:space="preserve"> </w:t>
      </w:r>
      <w:r>
        <w:t xml:space="preserve">highlighted</w:t>
      </w:r>
      <w:r>
        <w:t xml:space="preserve"> </w:t>
      </w:r>
      <w:r>
        <w:t xml:space="preserve">with</w:t>
      </w:r>
      <w:r>
        <w:t xml:space="preserve"> </w:t>
      </w:r>
      <w:r>
        <w:t xml:space="preserve">text</w:t>
      </w:r>
      <w:r>
        <w:t xml:space="preserve"> </w:t>
      </w:r>
      <w:r>
        <w:t xml:space="preserve">to</w:t>
      </w:r>
      <w:r>
        <w:t xml:space="preserve"> </w:t>
      </w:r>
      <w:r>
        <w:t xml:space="preserve">clarify</w:t>
      </w:r>
      <w:r>
        <w:t xml:space="preserve"> </w:t>
      </w:r>
      <w:r>
        <w:t xml:space="preserve">any</w:t>
      </w:r>
      <w:r>
        <w:t xml:space="preserve"> </w:t>
      </w:r>
      <w:r>
        <w:t xml:space="preserve">uninvolved</w:t>
      </w:r>
      <w:r>
        <w:t xml:space="preserve"> </w:t>
      </w:r>
      <w:r>
        <w:t xml:space="preserve">areas.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gureWithCaption"/>
      </w:pPr>
      <w:r>
        <w:drawing>
          <wp:inline>
            <wp:extent cx="5334000" cy="4076762"/>
            <wp:effectExtent b="0" l="0" r="0" t="0"/>
            <wp:docPr descr="Clayton Glenn" title="My Picture" id="1" name="Picture"/>
            <a:graphic>
              <a:graphicData uri="http://schemas.openxmlformats.org/drawingml/2006/picture">
                <pic:pic>
                  <pic:nvPicPr>
                    <pic:cNvPr descr="me.jpg" id="0" name="Picture"/>
                    <pic:cNvPicPr>
                      <a:picLocks noChangeArrowheads="1" noChangeAspect="1"/>
                    </pic:cNvPicPr>
                  </pic:nvPicPr>
                  <pic:blipFill>
                    <a:blip r:embed="rId21"/>
                    <a:stretch>
                      <a:fillRect/>
                    </a:stretch>
                  </pic:blipFill>
                  <pic:spPr bwMode="auto">
                    <a:xfrm>
                      <a:off x="0" y="0"/>
                      <a:ext cx="5334000" cy="4076762"/>
                    </a:xfrm>
                    <a:prstGeom prst="rect">
                      <a:avLst/>
                    </a:prstGeom>
                    <a:noFill/>
                    <a:ln w="9525">
                      <a:noFill/>
                      <a:headEnd/>
                      <a:tailEnd/>
                    </a:ln>
                  </pic:spPr>
                </pic:pic>
              </a:graphicData>
            </a:graphic>
          </wp:inline>
        </w:drawing>
      </w:r>
    </w:p>
    <w:p>
      <w:pPr>
        <w:pStyle w:val="ImageCaption"/>
      </w:pPr>
      <w:r>
        <w:t xml:space="preserve">Clayton Glenn</w:t>
      </w:r>
    </w:p>
    <w:p>
      <w:pPr>
        <w:pStyle w:val="Heading1"/>
      </w:pPr>
      <w:bookmarkStart w:id="22" w:name="introduction"/>
      <w:bookmarkEnd w:id="22"/>
      <w:r>
        <w:t xml:space="preserve">Introduction</w:t>
      </w:r>
    </w:p>
    <w:p>
      <w:pPr>
        <w:pStyle w:val="FirstParagraph"/>
      </w:pPr>
      <w:r>
        <w:t xml:space="preserve">Throughout history, Energy Costs have been have been steadily increasing due to Inflation of Currency, Scarcity of Resources, and Green Laws Barring Steady Production. With the Supplimentation of Energy into our Everyday living Trending Further toward Green and Efficient Methods, we have seen Influxes of Costs when New Alternatives are Introduced.</w:t>
      </w:r>
    </w:p>
    <w:p>
      <w:pPr>
        <w:pStyle w:val="FigureWithCaption"/>
      </w:pPr>
      <w:r>
        <w:drawing>
          <wp:inline>
            <wp:extent cx="5334000" cy="3133725"/>
            <wp:effectExtent b="0" l="0" r="0" t="0"/>
            <wp:docPr descr="Alternative Energy Resources (http://energyfive.net/2018/02/05/what-is-hydroelectric-power-plant/)" title="My Picture" id="1" name="Picture"/>
            <a:graphic>
              <a:graphicData uri="http://schemas.openxmlformats.org/drawingml/2006/picture">
                <pic:pic>
                  <pic:nvPicPr>
                    <pic:cNvPr descr="Hydro.jpg" id="0" name="Picture"/>
                    <pic:cNvPicPr>
                      <a:picLocks noChangeArrowheads="1" noChangeAspect="1"/>
                    </pic:cNvPicPr>
                  </pic:nvPicPr>
                  <pic:blipFill>
                    <a:blip r:embed="rId23"/>
                    <a:stretch>
                      <a:fillRect/>
                    </a:stretch>
                  </pic:blipFill>
                  <pic:spPr bwMode="auto">
                    <a:xfrm>
                      <a:off x="0" y="0"/>
                      <a:ext cx="5334000" cy="3133725"/>
                    </a:xfrm>
                    <a:prstGeom prst="rect">
                      <a:avLst/>
                    </a:prstGeom>
                    <a:noFill/>
                    <a:ln w="9525">
                      <a:noFill/>
                      <a:headEnd/>
                      <a:tailEnd/>
                    </a:ln>
                  </pic:spPr>
                </pic:pic>
              </a:graphicData>
            </a:graphic>
          </wp:inline>
        </w:drawing>
      </w:r>
    </w:p>
    <w:p>
      <w:pPr>
        <w:pStyle w:val="ImageCaption"/>
      </w:pPr>
      <w:r>
        <w:t xml:space="preserve">Alternative Energy Resources (</w:t>
      </w:r>
      <w:hyperlink r:id="rId24">
        <w:r>
          <w:rPr>
            <w:rStyle w:val="Hyperlink"/>
          </w:rPr>
          <w:t xml:space="preserve">http://energyfive.net/2018/02/05/what-is-hydroelectric-power-plant/</w:t>
        </w:r>
      </w:hyperlink>
      <w:r>
        <w:t xml:space="preserve">)</w:t>
      </w:r>
    </w:p>
    <w:p>
      <w:pPr>
        <w:pStyle w:val="BodyText"/>
      </w:pPr>
      <w:r>
        <w:t xml:space="preserve">This Project will Breakdown the Average Retail Prices of Electricity from 1960-2011 (Cents per Kilowatthour, Including Taxes) to Attempt to Find the Years that New and Improved Ways have been Implemented to Produce Energy.</w:t>
      </w:r>
    </w:p>
    <w:p>
      <w:pPr>
        <w:pStyle w:val="BodyText"/>
      </w:pPr>
      <w:r>
        <w:t xml:space="preserve">Data has been Collected by the US Energy Information Association.</w:t>
      </w:r>
      <w:r>
        <w:t xml:space="preserve"> </w:t>
      </w:r>
      <w:r>
        <w:t xml:space="preserve">(see “U.S. Energy Information Administration - Eia - Independent Statistics and Analysis” 2012)</w:t>
      </w:r>
    </w:p>
    <w:p>
      <w:pPr>
        <w:pStyle w:val="Heading2"/>
      </w:pPr>
      <w:bookmarkStart w:id="25" w:name="data-of-electric-prices-from-1960---2011"/>
      <w:bookmarkEnd w:id="25"/>
      <w:r>
        <w:t xml:space="preserve">Data of Electric Prices from 1960 - 2011</w:t>
      </w:r>
    </w:p>
    <w:p>
      <w:pPr>
        <w:pStyle w:val="SourceCode"/>
      </w:pPr>
      <w:r>
        <w:rPr>
          <w:rStyle w:val="NormalTok"/>
        </w:rPr>
        <w:t xml:space="preserve">ep.df &lt;-</w:t>
      </w:r>
      <w:r>
        <w:rPr>
          <w:rStyle w:val="StringTok"/>
        </w:rPr>
        <w:t xml:space="preserve"> </w:t>
      </w:r>
      <w:r>
        <w:rPr>
          <w:rStyle w:val="KeywordTok"/>
        </w:rPr>
        <w:t xml:space="preserve">read.csv</w:t>
      </w:r>
      <w:r>
        <w:rPr>
          <w:rStyle w:val="NormalTok"/>
        </w:rPr>
        <w:t xml:space="preserve">(</w:t>
      </w:r>
      <w:r>
        <w:rPr>
          <w:rStyle w:val="StringTok"/>
        </w:rPr>
        <w:t xml:space="preserve">"ep.csv"</w:t>
      </w:r>
      <w:r>
        <w:rPr>
          <w:rStyle w:val="NormalTok"/>
        </w:rPr>
        <w:t xml:space="preserve">)</w:t>
      </w:r>
      <w:r>
        <w:br w:type="textWrapping"/>
      </w:r>
      <w:r>
        <w:rPr>
          <w:rStyle w:val="KeywordTok"/>
        </w:rPr>
        <w:t xml:space="preserve">head</w:t>
      </w:r>
      <w:r>
        <w:rPr>
          <w:rStyle w:val="NormalTok"/>
        </w:rPr>
        <w:t xml:space="preserve">(ep.df)</w:t>
      </w:r>
    </w:p>
    <w:p>
      <w:pPr>
        <w:pStyle w:val="SourceCode"/>
      </w:pPr>
      <w:r>
        <w:rPr>
          <w:rStyle w:val="VerbatimChar"/>
        </w:rPr>
        <w:t xml:space="preserve">##   YEAR IND RES CAR COM OTH TOT</w:t>
      </w:r>
      <w:r>
        <w:br w:type="textWrapping"/>
      </w:r>
      <w:r>
        <w:rPr>
          <w:rStyle w:val="VerbatimChar"/>
        </w:rPr>
        <w:t xml:space="preserve">## 1 1960 1.1 2.6   0 2.4 1.9 1.8</w:t>
      </w:r>
      <w:r>
        <w:br w:type="textWrapping"/>
      </w:r>
      <w:r>
        <w:rPr>
          <w:rStyle w:val="VerbatimChar"/>
        </w:rPr>
        <w:t xml:space="preserve">## 2 1961 1.1 2.6   0 2.4 1.8 1.8</w:t>
      </w:r>
      <w:r>
        <w:br w:type="textWrapping"/>
      </w:r>
      <w:r>
        <w:rPr>
          <w:rStyle w:val="VerbatimChar"/>
        </w:rPr>
        <w:t xml:space="preserve">## 3 1962 1.1 2.6   0 2.4 1.9 1.8</w:t>
      </w:r>
      <w:r>
        <w:br w:type="textWrapping"/>
      </w:r>
      <w:r>
        <w:rPr>
          <w:rStyle w:val="VerbatimChar"/>
        </w:rPr>
        <w:t xml:space="preserve">## 4 1963 1.0 2.5   0 2.3 1.8 1.8</w:t>
      </w:r>
      <w:r>
        <w:br w:type="textWrapping"/>
      </w:r>
      <w:r>
        <w:rPr>
          <w:rStyle w:val="VerbatimChar"/>
        </w:rPr>
        <w:t xml:space="preserve">## 5 1964 1.0 2.5   0 2.2 1.8 1.7</w:t>
      </w:r>
      <w:r>
        <w:br w:type="textWrapping"/>
      </w:r>
      <w:r>
        <w:rPr>
          <w:rStyle w:val="VerbatimChar"/>
        </w:rPr>
        <w:t xml:space="preserve">## 6 1965 1.0 2.4   0 2.2 1.8 1.7</w:t>
      </w:r>
    </w:p>
    <w:p>
      <w:pPr>
        <w:pStyle w:val="FirstParagraph"/>
      </w:pPr>
      <w:r>
        <w:t xml:space="preserve">[1]</w:t>
      </w:r>
    </w:p>
    <w:p>
      <w:pPr>
        <w:pStyle w:val="Heading3"/>
      </w:pPr>
      <w:bookmarkStart w:id="26" w:name="variables-of-the-data-file"/>
      <w:bookmarkEnd w:id="26"/>
      <w:r>
        <w:t xml:space="preserve">Variables of the data file</w:t>
      </w:r>
    </w:p>
    <w:p>
      <w:pPr>
        <w:pStyle w:val="SourceCode"/>
      </w:pPr>
      <w:r>
        <w:rPr>
          <w:rStyle w:val="KeywordTok"/>
        </w:rPr>
        <w:t xml:space="preserve">names</w:t>
      </w:r>
      <w:r>
        <w:rPr>
          <w:rStyle w:val="NormalTok"/>
        </w:rPr>
        <w:t xml:space="preserve">(ep.df)</w:t>
      </w:r>
    </w:p>
    <w:p>
      <w:pPr>
        <w:pStyle w:val="SourceCode"/>
      </w:pPr>
      <w:r>
        <w:rPr>
          <w:rStyle w:val="VerbatimChar"/>
        </w:rPr>
        <w:t xml:space="preserve">## [1] "YEAR" "IND"  "RES"  "CAR"  "COM"  "OTH"  "TOT"</w:t>
      </w:r>
    </w:p>
    <w:p>
      <w:pPr>
        <w:pStyle w:val="FirstParagraph"/>
      </w:pPr>
      <w:r>
        <w:t xml:space="preserve">For the sake of linear regression, we will only focus on The 2 Categorical variables Total Electric Prices (Discrete) corresponding to each Year (Continuous), and throughout the theory, the year will be a range of 0:51 to find accurate coefficients.[1]</w:t>
      </w:r>
    </w:p>
    <w:p>
      <w:pPr>
        <w:pStyle w:val="Heading3"/>
      </w:pPr>
      <w:bookmarkStart w:id="27" w:name="plot-of-electric-prices-from-1960---2011"/>
      <w:bookmarkEnd w:id="27"/>
      <w:r>
        <w:t xml:space="preserve">Plot of Electric Prices from 1960 - 2011</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3.4.4</w:t>
      </w:r>
    </w:p>
    <w:p>
      <w:pPr>
        <w:pStyle w:val="SourceCode"/>
      </w:pPr>
      <w:r>
        <w:rPr>
          <w:rStyle w:val="NormalTok"/>
        </w:rPr>
        <w:t xml:space="preserve">x =</w:t>
      </w:r>
      <w:r>
        <w:rPr>
          <w:rStyle w:val="StringTok"/>
        </w:rPr>
        <w:t xml:space="preserve"> </w:t>
      </w:r>
      <w:r>
        <w:rPr>
          <w:rStyle w:val="DecValTok"/>
        </w:rPr>
        <w:t xml:space="preserve">0</w:t>
      </w:r>
      <w:r>
        <w:rPr>
          <w:rStyle w:val="OperatorTok"/>
        </w:rPr>
        <w:t xml:space="preserve">:</w:t>
      </w:r>
      <w:r>
        <w:rPr>
          <w:rStyle w:val="NormalTok"/>
        </w:rPr>
        <w:t xml:space="preserve">(</w:t>
      </w:r>
      <w:r>
        <w:rPr>
          <w:rStyle w:val="KeywordTok"/>
        </w:rPr>
        <w:t xml:space="preserve">length</w:t>
      </w:r>
      <w:r>
        <w:rPr>
          <w:rStyle w:val="NormalTok"/>
        </w:rPr>
        <w:t xml:space="preserve">(ep.df</w:t>
      </w:r>
      <w:r>
        <w:rPr>
          <w:rStyle w:val="OperatorTok"/>
        </w:rPr>
        <w:t xml:space="preserve">$</w:t>
      </w:r>
      <w:r>
        <w:rPr>
          <w:rStyle w:val="NormalTok"/>
        </w:rPr>
        <w:t xml:space="preserve">YEAR)</w:t>
      </w:r>
      <w:r>
        <w:rPr>
          <w:rStyle w:val="OperatorTok"/>
        </w:rPr>
        <w:t xml:space="preserve">-</w:t>
      </w:r>
      <w:r>
        <w:rPr>
          <w:rStyle w:val="DecValTok"/>
        </w:rPr>
        <w:t xml:space="preserve">1</w:t>
      </w:r>
      <w:r>
        <w:rPr>
          <w:rStyle w:val="NormalTok"/>
        </w:rPr>
        <w:t xml:space="preserve">)</w:t>
      </w:r>
      <w:r>
        <w:br w:type="textWrapping"/>
      </w:r>
      <w:r>
        <w:rPr>
          <w:rStyle w:val="NormalTok"/>
        </w:rPr>
        <w:t xml:space="preserve">ep.lm &lt;-</w:t>
      </w:r>
      <w:r>
        <w:rPr>
          <w:rStyle w:val="StringTok"/>
        </w:rPr>
        <w:t xml:space="preserve"> </w:t>
      </w:r>
      <w:r>
        <w:rPr>
          <w:rStyle w:val="KeywordTok"/>
        </w:rPr>
        <w:t xml:space="preserve">lm</w:t>
      </w:r>
      <w:r>
        <w:rPr>
          <w:rStyle w:val="NormalTok"/>
        </w:rPr>
        <w:t xml:space="preserve">(TOT </w:t>
      </w:r>
      <w:r>
        <w:rPr>
          <w:rStyle w:val="OperatorTok"/>
        </w:rPr>
        <w:t xml:space="preserve">~</w:t>
      </w:r>
      <w:r>
        <w:rPr>
          <w:rStyle w:val="StringTok"/>
        </w:rPr>
        <w:t xml:space="preserve"> </w:t>
      </w:r>
      <w:r>
        <w:rPr>
          <w:rStyle w:val="NormalTok"/>
        </w:rPr>
        <w:t xml:space="preserve">x, </w:t>
      </w:r>
      <w:r>
        <w:rPr>
          <w:rStyle w:val="DataTypeTok"/>
        </w:rPr>
        <w:t xml:space="preserve">data =</w:t>
      </w:r>
      <w:r>
        <w:rPr>
          <w:rStyle w:val="NormalTok"/>
        </w:rPr>
        <w:t xml:space="preserve"> ep.df)</w:t>
      </w:r>
      <w:r>
        <w:br w:type="textWrapping"/>
      </w:r>
      <w:r>
        <w:rPr>
          <w:rStyle w:val="NormalTok"/>
        </w:rPr>
        <w:t xml:space="preserve">g =</w:t>
      </w:r>
      <w:r>
        <w:rPr>
          <w:rStyle w:val="StringTok"/>
        </w:rPr>
        <w:t xml:space="preserve"> </w:t>
      </w:r>
      <w:r>
        <w:rPr>
          <w:rStyle w:val="KeywordTok"/>
        </w:rPr>
        <w:t xml:space="preserve">ggplot</w:t>
      </w:r>
      <w:r>
        <w:rPr>
          <w:rStyle w:val="NormalTok"/>
        </w:rPr>
        <w:t xml:space="preserve">(ep.lm,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TOT, </w:t>
      </w:r>
      <w:r>
        <w:rPr>
          <w:rStyle w:val="DataTypeTok"/>
        </w:rPr>
        <w:t xml:space="preserve">color =</w:t>
      </w:r>
      <w:r>
        <w:rPr>
          <w:rStyle w:val="NormalTok"/>
        </w:rPr>
        <w:t xml:space="preserve"> x))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 Prices (Cents per Kilowatthour)"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"Electric Price ~ Year"</w:t>
      </w:r>
      <w:r>
        <w:rPr>
          <w:rStyle w:val="NormalTok"/>
        </w:rPr>
        <w:t xml:space="preserve">, </w:t>
      </w:r>
      <w:r>
        <w:rPr>
          <w:rStyle w:val="DataTypeTok"/>
        </w:rPr>
        <w:t xml:space="preserve">subtitle =</w:t>
      </w:r>
      <w:r>
        <w:rPr>
          <w:rStyle w:val="NormalTok"/>
        </w:rPr>
        <w:t xml:space="preserve"> </w:t>
      </w:r>
      <w:r>
        <w:rPr>
          <w:rStyle w:val="OtherTok"/>
        </w:rPr>
        <w:t xml:space="preserve">NULL</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w:t>
      </w:r>
      <w:r>
        <w:br w:type="textWrapping"/>
      </w:r>
      <w:r>
        <w:rPr>
          <w:rStyle w:val="NormalTok"/>
        </w:rPr>
        <w:t xml:space="preserve">g</w:t>
      </w:r>
    </w:p>
    <w:p>
      <w:pPr>
        <w:pStyle w:val="FigureWithCaption"/>
      </w:pPr>
      <w:r>
        <w:drawing>
          <wp:inline>
            <wp:extent cx="4620126" cy="4620126"/>
            <wp:effectExtent b="0" l="0" r="0" t="0"/>
            <wp:docPr descr="Electricity Prices" title="" id="1" name="Picture"/>
            <a:graphic>
              <a:graphicData uri="http://schemas.openxmlformats.org/drawingml/2006/picture">
                <pic:pic>
                  <pic:nvPicPr>
                    <pic:cNvPr descr="project_files/figure-docx/unnamed-chunk-3-1.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Electricity Prices</w:t>
      </w:r>
    </w:p>
    <w:p>
      <w:pPr>
        <w:pStyle w:val="Heading3"/>
      </w:pPr>
      <w:bookmarkStart w:id="29" w:name="data-collection-and-why-data-was-collected"/>
      <w:bookmarkEnd w:id="29"/>
      <w:r>
        <w:t xml:space="preserve">Data Collection and Why Data was Collected</w:t>
      </w:r>
    </w:p>
    <w:p>
      <w:pPr>
        <w:pStyle w:val="FirstParagraph"/>
      </w:pPr>
      <w:r>
        <w:t xml:space="preserve">“</w:t>
      </w:r>
      <w:r>
        <w:t xml:space="preserve">According to EIA, the Data Collection Began in 2003. The Category</w:t>
      </w:r>
      <w:r>
        <w:t xml:space="preserve">”</w:t>
      </w:r>
      <w:r>
        <w:t xml:space="preserve">Other" has been Replaced by</w:t>
      </w:r>
      <w:r>
        <w:t xml:space="preserve"> </w:t>
      </w:r>
      <w:r>
        <w:t xml:space="preserve">“</w:t>
      </w:r>
      <w:r>
        <w:t xml:space="preserve">Transportation,</w:t>
      </w:r>
      <w:r>
        <w:t xml:space="preserve">”</w:t>
      </w:r>
      <w:r>
        <w:t xml:space="preserve"> </w:t>
      </w:r>
      <w:r>
        <w:t xml:space="preserve">and the Categories</w:t>
      </w:r>
      <w:r>
        <w:t xml:space="preserve"> </w:t>
      </w:r>
      <w:r>
        <w:t xml:space="preserve">“</w:t>
      </w:r>
      <w:r>
        <w:t xml:space="preserve">Commercial</w:t>
      </w:r>
      <w:r>
        <w:t xml:space="preserve">”</w:t>
      </w:r>
      <w:r>
        <w:t xml:space="preserve"> </w:t>
      </w:r>
      <w:r>
        <w:t xml:space="preserve">and</w:t>
      </w:r>
      <w:r>
        <w:t xml:space="preserve"> </w:t>
      </w:r>
      <w:r>
        <w:t xml:space="preserve">“</w:t>
      </w:r>
      <w:r>
        <w:t xml:space="preserve">Industrial</w:t>
      </w:r>
      <w:r>
        <w:t xml:space="preserve">”</w:t>
      </w:r>
      <w:r>
        <w:t xml:space="preserve"> </w:t>
      </w:r>
      <w:r>
        <w:t xml:space="preserve">have been Redefined. The Data Represents Revenue from Electricity Retail Sales Divided by Electricity Retail Sales. Prices include State and Local Taxes, Energy or Demand Charges, Customer service charges, Environmental Surcharges, Franchise Fees, Fuel Adjustments, and Other Miscellaneous Charges Applied to End-Use Customers during Normal Billing Operations. Prices do not Include Deferred charges, Credits, or other Adjustments, such as Fuel or Revenue from Purchased Power, from previous Reporting Periods.</w:t>
      </w:r>
      <w:r>
        <w:t xml:space="preserve"> </w:t>
      </w:r>
      <w:r>
        <w:t xml:space="preserve">Through 1979, The Data is for Classes A and B Privately Owned Electric Utilities only. (Class A Utilities are Those with Operating Revenues of 2.5 Million Dollars or More; Class B Utilities are Those with between 1 Million Dollars and 2.5 Million Dollars.)</w:t>
      </w:r>
      <w:r>
        <w:t xml:space="preserve"> </w:t>
      </w:r>
      <w:r>
        <w:t xml:space="preserve">For 1980 - 1982, the Data is for Selected Class A Utilities Whose Electric Operating Revenues were 100 Million Dollars or More during the Previous Year.</w:t>
      </w:r>
      <w:r>
        <w:t xml:space="preserve"> </w:t>
      </w:r>
      <w:r>
        <w:t xml:space="preserve">For 1983, the Data is for a Selected Sample of Electric Utilities.</w:t>
      </w:r>
      <w:r>
        <w:t xml:space="preserve"> </w:t>
      </w:r>
      <w:r>
        <w:t xml:space="preserve">Beginning in 1984, the Data is for a Census of Electric Utilities.</w:t>
      </w:r>
      <w:r>
        <w:t xml:space="preserve"> </w:t>
      </w:r>
      <w:r>
        <w:t xml:space="preserve">Beginning in 1996, the Data also Includes Energy Service Providers Selling to Retail Customers."</w:t>
      </w:r>
      <w:r>
        <w:t xml:space="preserve"> </w:t>
      </w:r>
      <w:r>
        <w:t xml:space="preserve">-Per EIA [1]</w:t>
      </w:r>
      <w:r>
        <w:t xml:space="preserve"> </w:t>
      </w:r>
      <w:r>
        <w:drawing>
          <wp:inline>
            <wp:extent cx="5334000" cy="2667000"/>
            <wp:effectExtent b="0" l="0" r="0" t="0"/>
            <wp:docPr descr="Energy Information Association" title="Energy" id="1" name="Picture"/>
            <a:graphic>
              <a:graphicData uri="http://schemas.openxmlformats.org/drawingml/2006/picture">
                <pic:pic>
                  <pic:nvPicPr>
                    <pic:cNvPr descr="eia.jp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Data was Initially Collected to Analyze Energy Prices. In Hindsight, the Data has been used to Generate Forecasts and Projections for Energy Prices in the Future.</w:t>
      </w:r>
    </w:p>
    <w:p>
      <w:pPr>
        <w:pStyle w:val="Heading3"/>
      </w:pPr>
      <w:bookmarkStart w:id="31" w:name="why-so-interesting"/>
      <w:bookmarkEnd w:id="31"/>
      <w:r>
        <w:t xml:space="preserve">Why so Interesting</w:t>
      </w:r>
    </w:p>
    <w:p>
      <w:pPr>
        <w:pStyle w:val="FirstParagraph"/>
      </w:pPr>
      <w:r>
        <w:t xml:space="preserve">I have a Monumental Interest with the Data mostly due to our Carbon Footprint. Hopefully I will be able to Research the Located Spots in the Historical Timeline that led to better Efficiency of Energy Production and Consumption.</w:t>
      </w:r>
    </w:p>
    <w:p>
      <w:pPr>
        <w:pStyle w:val="Heading1"/>
      </w:pPr>
      <w:bookmarkStart w:id="32" w:name="slr-theory"/>
      <w:bookmarkEnd w:id="32"/>
      <w:r>
        <w:t xml:space="preserve">SLR Theory</w:t>
      </w:r>
    </w:p>
    <w:p>
      <w:pPr>
        <w:pStyle w:val="FirstParagraph"/>
      </w:pPr>
      <w:r>
        <w:t xml:space="preserve">Simple Linear Regression can be used to create a formula to predict points of interest, find outliers, and show variation of the points about the mean and the regressive line itself. The formula I produced outputs a list of useful equations that output my form of SLR gold as you could call it. Each formula will be broken down to show its very meaning behind the data.</w:t>
      </w:r>
    </w:p>
    <w:p>
      <w:pPr>
        <w:pStyle w:val="SourceCode"/>
      </w:pPr>
      <w:r>
        <w:rPr>
          <w:rStyle w:val="NormalTok"/>
        </w:rPr>
        <w:t xml:space="preserve">mysummary =</w:t>
      </w:r>
      <w:r>
        <w:rPr>
          <w:rStyle w:val="StringTok"/>
        </w:rPr>
        <w:t xml:space="preserve"> </w:t>
      </w:r>
      <w:r>
        <w:rPr>
          <w:rStyle w:val="ControlFlowTok"/>
        </w:rPr>
        <w:t xml:space="preserve">function</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br w:type="textWrapping"/>
      </w:r>
      <w:r>
        <w:rPr>
          <w:rStyle w:val="NormalTok"/>
        </w:rPr>
        <w:t xml:space="preserve">  ssxx  =</w:t>
      </w:r>
      <w:r>
        <w:rPr>
          <w:rStyle w:val="StringTok"/>
        </w:rPr>
        <w:t xml:space="preserve"> </w:t>
      </w:r>
      <w:r>
        <w:rPr>
          <w:rStyle w:val="KeywordTok"/>
        </w:rPr>
        <w:t xml:space="preserve">sum</w:t>
      </w:r>
      <w:r>
        <w:rPr>
          <w:rStyle w:val="NormalTok"/>
        </w:rPr>
        <w:t xml:space="preserve">((x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ssxy  =</w:t>
      </w:r>
      <w:r>
        <w:rPr>
          <w:rStyle w:val="StringTok"/>
        </w:rPr>
        <w:t xml:space="preserve"> </w:t>
      </w:r>
      <w:r>
        <w:rPr>
          <w:rStyle w:val="KeywordTok"/>
        </w:rPr>
        <w:t xml:space="preserve">sum</w:t>
      </w:r>
      <w:r>
        <w:rPr>
          <w:rStyle w:val="NormalTok"/>
        </w:rPr>
        <w:t xml:space="preserve">((x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KeywordTok"/>
        </w:rPr>
        <w:t xml:space="preserve">mean</w:t>
      </w:r>
      <w:r>
        <w:rPr>
          <w:rStyle w:val="NormalTok"/>
        </w:rPr>
        <w:t xml:space="preserve">(y)))</w:t>
      </w:r>
      <w:r>
        <w:br w:type="textWrapping"/>
      </w:r>
      <w:r>
        <w:rPr>
          <w:rStyle w:val="NormalTok"/>
        </w:rPr>
        <w:t xml:space="preserve">  ssyy  =</w:t>
      </w:r>
      <w:r>
        <w:rPr>
          <w:rStyle w:val="StringTok"/>
        </w:rPr>
        <w:t xml:space="preserve"> </w:t>
      </w:r>
      <w:r>
        <w:rPr>
          <w:rStyle w:val="KeywordTok"/>
        </w:rPr>
        <w:t xml:space="preserve">sum</w:t>
      </w:r>
      <w:r>
        <w:rPr>
          <w:rStyle w:val="NormalTok"/>
        </w:rPr>
        <w:t xml:space="preserve">((y </w:t>
      </w:r>
      <w:r>
        <w:rPr>
          <w:rStyle w:val="OperatorTok"/>
        </w:rPr>
        <w:t xml:space="preserve">-</w:t>
      </w:r>
      <w:r>
        <w:rPr>
          <w:rStyle w:val="StringTok"/>
        </w:rPr>
        <w:t xml:space="preserve"> </w:t>
      </w:r>
      <w:r>
        <w:rPr>
          <w:rStyle w:val="KeywordTok"/>
        </w:rPr>
        <w:t xml:space="preserve">mean</w:t>
      </w:r>
      <w:r>
        <w:rPr>
          <w:rStyle w:val="NormalTok"/>
        </w:rPr>
        <w:t xml:space="preserve">(y))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b1hat =</w:t>
      </w:r>
      <w:r>
        <w:rPr>
          <w:rStyle w:val="StringTok"/>
        </w:rPr>
        <w:t xml:space="preserve"> </w:t>
      </w:r>
      <w:r>
        <w:rPr>
          <w:rStyle w:val="NormalTok"/>
        </w:rPr>
        <w:t xml:space="preserve">ssxy </w:t>
      </w:r>
      <w:r>
        <w:rPr>
          <w:rStyle w:val="OperatorTok"/>
        </w:rPr>
        <w:t xml:space="preserve">/</w:t>
      </w:r>
      <w:r>
        <w:rPr>
          <w:rStyle w:val="StringTok"/>
        </w:rPr>
        <w:t xml:space="preserve"> </w:t>
      </w:r>
      <w:r>
        <w:rPr>
          <w:rStyle w:val="NormalTok"/>
        </w:rPr>
        <w:t xml:space="preserve">ssxx</w:t>
      </w:r>
      <w:r>
        <w:br w:type="textWrapping"/>
      </w:r>
      <w:r>
        <w:rPr>
          <w:rStyle w:val="NormalTok"/>
        </w:rPr>
        <w:t xml:space="preserve">  b0hat =</w:t>
      </w:r>
      <w:r>
        <w:rPr>
          <w:rStyle w:val="StringTok"/>
        </w:rPr>
        <w:t xml:space="preserve"> </w:t>
      </w:r>
      <w:r>
        <w:rPr>
          <w:rStyle w:val="KeywordTok"/>
        </w:rPr>
        <w:t xml:space="preserve">mean</w:t>
      </w:r>
      <w:r>
        <w:rPr>
          <w:rStyle w:val="NormalTok"/>
        </w:rPr>
        <w:t xml:space="preserve">(y) </w:t>
      </w:r>
      <w:r>
        <w:rPr>
          <w:rStyle w:val="OperatorTok"/>
        </w:rPr>
        <w:t xml:space="preserve">-</w:t>
      </w:r>
      <w:r>
        <w:rPr>
          <w:rStyle w:val="StringTok"/>
        </w:rPr>
        <w:t xml:space="preserve"> </w:t>
      </w:r>
      <w:r>
        <w:rPr>
          <w:rStyle w:val="NormalTok"/>
        </w:rPr>
        <w:t xml:space="preserve">b1hat </w:t>
      </w:r>
      <w:r>
        <w:rPr>
          <w:rStyle w:val="OperatorTok"/>
        </w:rPr>
        <w:t xml:space="preserve">*</w:t>
      </w:r>
      <w:r>
        <w:rPr>
          <w:rStyle w:val="StringTok"/>
        </w:rPr>
        <w:t xml:space="preserve"> </w:t>
      </w:r>
      <w:r>
        <w:rPr>
          <w:rStyle w:val="KeywordTok"/>
        </w:rPr>
        <w:t xml:space="preserve">mean</w:t>
      </w:r>
      <w:r>
        <w:rPr>
          <w:rStyle w:val="NormalTok"/>
        </w:rPr>
        <w:t xml:space="preserve">(x)</w:t>
      </w:r>
      <w:r>
        <w:br w:type="textWrapping"/>
      </w:r>
      <w:r>
        <w:rPr>
          <w:rStyle w:val="NormalTok"/>
        </w:rPr>
        <w:t xml:space="preserve">  yhat  =</w:t>
      </w:r>
      <w:r>
        <w:rPr>
          <w:rStyle w:val="StringTok"/>
        </w:rPr>
        <w:t xml:space="preserve"> </w:t>
      </w:r>
      <w:r>
        <w:rPr>
          <w:rStyle w:val="NormalTok"/>
        </w:rPr>
        <w:t xml:space="preserve">b0hat </w:t>
      </w:r>
      <w:r>
        <w:rPr>
          <w:rStyle w:val="OperatorTok"/>
        </w:rPr>
        <w:t xml:space="preserve">+</w:t>
      </w:r>
      <w:r>
        <w:rPr>
          <w:rStyle w:val="StringTok"/>
        </w:rPr>
        <w:t xml:space="preserve"> </w:t>
      </w:r>
      <w:r>
        <w:rPr>
          <w:rStyle w:val="NormalTok"/>
        </w:rPr>
        <w:t xml:space="preserve">b1hat </w:t>
      </w:r>
      <w:r>
        <w:rPr>
          <w:rStyle w:val="OperatorTok"/>
        </w:rPr>
        <w:t xml:space="preserve">*</w:t>
      </w:r>
      <w:r>
        <w:rPr>
          <w:rStyle w:val="StringTok"/>
        </w:rPr>
        <w:t xml:space="preserve"> </w:t>
      </w:r>
      <w:r>
        <w:rPr>
          <w:rStyle w:val="NormalTok"/>
        </w:rPr>
        <w:t xml:space="preserve">x</w:t>
      </w:r>
      <w:r>
        <w:br w:type="textWrapping"/>
      </w:r>
      <w:r>
        <w:rPr>
          <w:rStyle w:val="NormalTok"/>
        </w:rPr>
        <w:t xml:space="preserve">  rss   =</w:t>
      </w:r>
      <w:r>
        <w:rPr>
          <w:rStyle w:val="StringTok"/>
        </w:rPr>
        <w:t xml:space="preserve"> </w:t>
      </w:r>
      <w:r>
        <w:rPr>
          <w:rStyle w:val="KeywordTok"/>
        </w:rPr>
        <w:t xml:space="preserve">sum</w:t>
      </w:r>
      <w:r>
        <w:rPr>
          <w:rStyle w:val="NormalTok"/>
        </w:rPr>
        <w:t xml:space="preserve">((y </w:t>
      </w:r>
      <w:r>
        <w:rPr>
          <w:rStyle w:val="OperatorTok"/>
        </w:rPr>
        <w:t xml:space="preserve">-</w:t>
      </w:r>
      <w:r>
        <w:rPr>
          <w:rStyle w:val="StringTok"/>
        </w:rPr>
        <w:t xml:space="preserve"> </w:t>
      </w:r>
      <w:r>
        <w:rPr>
          <w:rStyle w:val="NormalTok"/>
        </w:rPr>
        <w:t xml:space="preserve">yhat)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mss   =</w:t>
      </w:r>
      <w:r>
        <w:rPr>
          <w:rStyle w:val="StringTok"/>
        </w:rPr>
        <w:t xml:space="preserve"> </w:t>
      </w:r>
      <w:r>
        <w:rPr>
          <w:rStyle w:val="KeywordTok"/>
        </w:rPr>
        <w:t xml:space="preserve">sum</w:t>
      </w:r>
      <w:r>
        <w:rPr>
          <w:rStyle w:val="NormalTok"/>
        </w:rPr>
        <w:t xml:space="preserve">((yhat </w:t>
      </w:r>
      <w:r>
        <w:rPr>
          <w:rStyle w:val="OperatorTok"/>
        </w:rPr>
        <w:t xml:space="preserve">-</w:t>
      </w:r>
      <w:r>
        <w:rPr>
          <w:rStyle w:val="StringTok"/>
        </w:rPr>
        <w:t xml:space="preserve"> </w:t>
      </w:r>
      <w:r>
        <w:rPr>
          <w:rStyle w:val="KeywordTok"/>
        </w:rPr>
        <w:t xml:space="preserve">mean</w:t>
      </w:r>
      <w:r>
        <w:rPr>
          <w:rStyle w:val="NormalTok"/>
        </w:rPr>
        <w:t xml:space="preserve">(y))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tss   =</w:t>
      </w:r>
      <w:r>
        <w:rPr>
          <w:rStyle w:val="StringTok"/>
        </w:rPr>
        <w:t xml:space="preserve"> </w:t>
      </w:r>
      <w:r>
        <w:rPr>
          <w:rStyle w:val="KeywordTok"/>
        </w:rPr>
        <w:t xml:space="preserve">sum</w:t>
      </w:r>
      <w:r>
        <w:rPr>
          <w:rStyle w:val="NormalTok"/>
        </w:rPr>
        <w:t xml:space="preserve">((y </w:t>
      </w:r>
      <w:r>
        <w:rPr>
          <w:rStyle w:val="OperatorTok"/>
        </w:rPr>
        <w:t xml:space="preserve">-</w:t>
      </w:r>
      <w:r>
        <w:rPr>
          <w:rStyle w:val="StringTok"/>
        </w:rPr>
        <w:t xml:space="preserve"> </w:t>
      </w:r>
      <w:r>
        <w:rPr>
          <w:rStyle w:val="KeywordTok"/>
        </w:rPr>
        <w:t xml:space="preserve">mean</w:t>
      </w:r>
      <w:r>
        <w:rPr>
          <w:rStyle w:val="NormalTok"/>
        </w:rPr>
        <w:t xml:space="preserve">(y))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yerr  =</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yhat</w:t>
      </w:r>
      <w:r>
        <w:br w:type="textWrapping"/>
      </w:r>
      <w:r>
        <w:rPr>
          <w:rStyle w:val="NormalTok"/>
        </w:rPr>
        <w:t xml:space="preserve">  rerr  =</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b0hat </w:t>
      </w:r>
      <w:r>
        <w:rPr>
          <w:rStyle w:val="OperatorTok"/>
        </w:rPr>
        <w:t xml:space="preserve">-</w:t>
      </w:r>
      <w:r>
        <w:rPr>
          <w:rStyle w:val="StringTok"/>
        </w:rPr>
        <w:t xml:space="preserve"> </w:t>
      </w:r>
      <w:r>
        <w:rPr>
          <w:rStyle w:val="NormalTok"/>
        </w:rPr>
        <w:t xml:space="preserve">b1hat</w:t>
      </w:r>
      <w:r>
        <w:rPr>
          <w:rStyle w:val="OperatorTok"/>
        </w:rPr>
        <w:t xml:space="preserve">*</w:t>
      </w:r>
      <w:r>
        <w:rPr>
          <w:rStyle w:val="NormalTok"/>
        </w:rPr>
        <w:t xml:space="preserve">x</w:t>
      </w:r>
      <w:r>
        <w:br w:type="textWrapping"/>
      </w:r>
      <w:r>
        <w:rPr>
          <w:rStyle w:val="NormalTok"/>
        </w:rPr>
        <w:t xml:space="preserve">  sdhat =</w:t>
      </w:r>
      <w:r>
        <w:rPr>
          <w:rStyle w:val="StringTok"/>
        </w:rPr>
        <w:t xml:space="preserve"> </w:t>
      </w:r>
      <w:r>
        <w:rPr>
          <w:rStyle w:val="KeywordTok"/>
        </w:rPr>
        <w:t xml:space="preserve">sd</w:t>
      </w:r>
      <w:r>
        <w:rPr>
          <w:rStyle w:val="NormalTok"/>
        </w:rPr>
        <w:t xml:space="preserve">(y) </w:t>
      </w:r>
      <w:r>
        <w:rPr>
          <w:rStyle w:val="OperatorTok"/>
        </w:rPr>
        <w:t xml:space="preserve">/</w:t>
      </w:r>
      <w:r>
        <w:rPr>
          <w:rStyle w:val="StringTok"/>
        </w:rPr>
        <w:t xml:space="preserve"> </w:t>
      </w:r>
      <w:r>
        <w:rPr>
          <w:rStyle w:val="NormalTok"/>
        </w:rPr>
        <w:t xml:space="preserve">ssxx</w:t>
      </w:r>
      <w:r>
        <w:br w:type="textWrapping"/>
      </w:r>
      <w:r>
        <w:rPr>
          <w:rStyle w:val="NormalTok"/>
        </w:rPr>
        <w:t xml:space="preserve">  r     =</w:t>
      </w:r>
      <w:r>
        <w:rPr>
          <w:rStyle w:val="StringTok"/>
        </w:rPr>
        <w:t xml:space="preserve"> </w:t>
      </w:r>
      <w:r>
        <w:rPr>
          <w:rStyle w:val="NormalTok"/>
        </w:rPr>
        <w:t xml:space="preserve">ssxy </w:t>
      </w:r>
      <w:r>
        <w:rPr>
          <w:rStyle w:val="OperatorTok"/>
        </w:rPr>
        <w:t xml:space="preserve">/</w:t>
      </w:r>
      <w:r>
        <w:rPr>
          <w:rStyle w:val="StringTok"/>
        </w:rPr>
        <w:t xml:space="preserve"> </w:t>
      </w:r>
      <w:r>
        <w:rPr>
          <w:rStyle w:val="KeywordTok"/>
        </w:rPr>
        <w:t xml:space="preserve">sqrt</w:t>
      </w:r>
      <w:r>
        <w:rPr>
          <w:rStyle w:val="NormalTok"/>
        </w:rPr>
        <w:t xml:space="preserve">(ssxx</w:t>
      </w:r>
      <w:r>
        <w:rPr>
          <w:rStyle w:val="OperatorTok"/>
        </w:rPr>
        <w:t xml:space="preserve">*</w:t>
      </w:r>
      <w:r>
        <w:rPr>
          <w:rStyle w:val="NormalTok"/>
        </w:rPr>
        <w:t xml:space="preserve">ssyy)</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ssxx =</w:t>
      </w:r>
      <w:r>
        <w:rPr>
          <w:rStyle w:val="NormalTok"/>
        </w:rPr>
        <w:t xml:space="preserve"> ssxx, </w:t>
      </w:r>
      <w:r>
        <w:rPr>
          <w:rStyle w:val="DataTypeTok"/>
        </w:rPr>
        <w:t xml:space="preserve">ssxy =</w:t>
      </w:r>
      <w:r>
        <w:rPr>
          <w:rStyle w:val="NormalTok"/>
        </w:rPr>
        <w:t xml:space="preserve"> ssxy, </w:t>
      </w:r>
      <w:r>
        <w:rPr>
          <w:rStyle w:val="DataTypeTok"/>
        </w:rPr>
        <w:t xml:space="preserve">ssyy =</w:t>
      </w:r>
      <w:r>
        <w:rPr>
          <w:rStyle w:val="NormalTok"/>
        </w:rPr>
        <w:t xml:space="preserve"> ssyy, </w:t>
      </w:r>
      <w:r>
        <w:rPr>
          <w:rStyle w:val="DataTypeTok"/>
        </w:rPr>
        <w:t xml:space="preserve">b1hat =</w:t>
      </w:r>
      <w:r>
        <w:rPr>
          <w:rStyle w:val="NormalTok"/>
        </w:rPr>
        <w:t xml:space="preserve"> b1hat, </w:t>
      </w:r>
      <w:r>
        <w:rPr>
          <w:rStyle w:val="DataTypeTok"/>
        </w:rPr>
        <w:t xml:space="preserve">b0hat =</w:t>
      </w:r>
      <w:r>
        <w:rPr>
          <w:rStyle w:val="NormalTok"/>
        </w:rPr>
        <w:t xml:space="preserve"> b0hat, </w:t>
      </w:r>
      <w:r>
        <w:rPr>
          <w:rStyle w:val="DataTypeTok"/>
        </w:rPr>
        <w:t xml:space="preserve">yhat =</w:t>
      </w:r>
      <w:r>
        <w:rPr>
          <w:rStyle w:val="NormalTok"/>
        </w:rPr>
        <w:t xml:space="preserve"> yhat, </w:t>
      </w:r>
      <w:r>
        <w:rPr>
          <w:rStyle w:val="DataTypeTok"/>
        </w:rPr>
        <w:t xml:space="preserve">rss =</w:t>
      </w:r>
      <w:r>
        <w:rPr>
          <w:rStyle w:val="NormalTok"/>
        </w:rPr>
        <w:t xml:space="preserve"> rss, </w:t>
      </w:r>
      <w:r>
        <w:rPr>
          <w:rStyle w:val="DataTypeTok"/>
        </w:rPr>
        <w:t xml:space="preserve">mss =</w:t>
      </w:r>
      <w:r>
        <w:rPr>
          <w:rStyle w:val="NormalTok"/>
        </w:rPr>
        <w:t xml:space="preserve"> mss, </w:t>
      </w:r>
      <w:r>
        <w:rPr>
          <w:rStyle w:val="DataTypeTok"/>
        </w:rPr>
        <w:t xml:space="preserve">tss =</w:t>
      </w:r>
      <w:r>
        <w:rPr>
          <w:rStyle w:val="NormalTok"/>
        </w:rPr>
        <w:t xml:space="preserve"> tss, </w:t>
      </w:r>
      <w:r>
        <w:rPr>
          <w:rStyle w:val="DataTypeTok"/>
        </w:rPr>
        <w:t xml:space="preserve">yerr =</w:t>
      </w:r>
      <w:r>
        <w:rPr>
          <w:rStyle w:val="NormalTok"/>
        </w:rPr>
        <w:t xml:space="preserve"> yerr, </w:t>
      </w:r>
      <w:r>
        <w:rPr>
          <w:rStyle w:val="DataTypeTok"/>
        </w:rPr>
        <w:t xml:space="preserve">rerr =</w:t>
      </w:r>
      <w:r>
        <w:rPr>
          <w:rStyle w:val="NormalTok"/>
        </w:rPr>
        <w:t xml:space="preserve"> rerr, </w:t>
      </w:r>
      <w:r>
        <w:rPr>
          <w:rStyle w:val="DataTypeTok"/>
        </w:rPr>
        <w:t xml:space="preserve">sdhat =</w:t>
      </w:r>
      <w:r>
        <w:rPr>
          <w:rStyle w:val="NormalTok"/>
        </w:rPr>
        <w:t xml:space="preserve"> sdhat, </w:t>
      </w:r>
      <w:r>
        <w:rPr>
          <w:rStyle w:val="DataTypeTok"/>
        </w:rPr>
        <w:t xml:space="preserve">r =</w:t>
      </w:r>
      <w:r>
        <w:rPr>
          <w:rStyle w:val="NormalTok"/>
        </w:rPr>
        <w:t xml:space="preserve"> r))</w:t>
      </w:r>
      <w:r>
        <w:br w:type="textWrapping"/>
      </w:r>
      <w:r>
        <w:rPr>
          <w:rStyle w:val="NormalTok"/>
        </w:rPr>
        <w:t xml:space="preserve">}</w:t>
      </w:r>
      <w:r>
        <w:br w:type="textWrapping"/>
      </w:r>
      <w:r>
        <w:rPr>
          <w:rStyle w:val="NormalTok"/>
        </w:rPr>
        <w:t xml:space="preserve">ep.summary =</w:t>
      </w:r>
      <w:r>
        <w:rPr>
          <w:rStyle w:val="StringTok"/>
        </w:rPr>
        <w:t xml:space="preserve"> </w:t>
      </w:r>
      <w:r>
        <w:rPr>
          <w:rStyle w:val="KeywordTok"/>
        </w:rPr>
        <w:t xml:space="preserve">mysummary</w:t>
      </w:r>
      <w:r>
        <w:rPr>
          <w:rStyle w:val="NormalTok"/>
        </w:rPr>
        <w:t xml:space="preserve">(x, ep.df</w:t>
      </w:r>
      <w:r>
        <w:rPr>
          <w:rStyle w:val="OperatorTok"/>
        </w:rPr>
        <w:t xml:space="preserve">$</w:t>
      </w:r>
      <w:r>
        <w:rPr>
          <w:rStyle w:val="NormalTok"/>
        </w:rPr>
        <w:t xml:space="preserve">TOT)</w:t>
      </w:r>
    </w:p>
    <w:p>
      <w:pPr>
        <w:pStyle w:val="FirstParagraph"/>
      </w:pPr>
      <w:r>
        <w:t xml:space="preserve">(see “Assumptions of Linear Regression” 2018)</w:t>
      </w:r>
      <w:r>
        <w:t xml:space="preserve"> </w:t>
      </w:r>
      <w:r>
        <w:t xml:space="preserve">## Sum of Squares of X</w:t>
      </w:r>
    </w:p>
    <w:p>
      <w:pPr>
        <w:pStyle w:val="BodyText"/>
      </w:pPr>
      <m:oMathPara>
        <m:oMathParaPr>
          <m:jc m:val="center"/>
        </m:oMathParaPr>
        <m:oMath>
          <m:r>
            <m:t>S</m:t>
          </m:r>
          <m:sSub>
            <m:e>
              <m:r>
                <m:t>S</m:t>
              </m:r>
            </m:e>
            <m:sub>
              <m:r>
                <m:t>x</m:t>
              </m:r>
              <m:r>
                <m:t>x</m:t>
              </m:r>
            </m:sub>
          </m:sSub>
          <m:r>
            <m:t>=</m:t>
          </m:r>
          <m:nary>
            <m:naryPr>
              <m:chr m:val="∑"/>
              <m:limLoc m:val="undOvr"/>
              <m:subHide m:val="0"/>
              <m:supHide m:val="0"/>
            </m:naryPr>
            <m:sub>
              <m:r>
                <m:t>i</m:t>
              </m:r>
              <m:r>
                <m:t>=</m:t>
              </m:r>
              <m:r>
                <m:t>1</m:t>
              </m:r>
            </m:sub>
            <m:sup>
              <m:r>
                <m:t>n</m:t>
              </m:r>
            </m:sup>
            <m:e>
              <m:r>
                <m:t>(</m:t>
              </m:r>
            </m:e>
          </m:nary>
          <m:r>
            <m:t>x</m:t>
          </m:r>
          <m:r>
            <m:t>−</m:t>
          </m:r>
          <m:bar>
            <m:barPr>
              <m:pos m:val="top"/>
            </m:barPr>
            <m:e>
              <m:r>
                <m:t>x</m:t>
              </m:r>
            </m:e>
          </m:bar>
          <m:sSup>
            <m:e>
              <m:r>
                <m:t>)</m:t>
              </m:r>
            </m:e>
            <m:sup>
              <m:r>
                <m:t>2</m:t>
              </m:r>
            </m:sup>
          </m:sSup>
          <m:r>
            <m:t>=</m:t>
          </m:r>
          <m:sSubSup>
            <m:e>
              <m:r>
                <m:t>S</m:t>
              </m:r>
            </m:e>
            <m:sub>
              <m:r>
                <m:t>x</m:t>
              </m:r>
            </m:sub>
            <m:sup>
              <m:r>
                <m:t>2</m:t>
              </m:r>
            </m:sup>
          </m:sSubSup>
          <m:r>
            <m:t>(</m:t>
          </m:r>
          <m:r>
            <m:t>n</m:t>
          </m:r>
          <m:r>
            <m:t>−</m:t>
          </m:r>
          <m:r>
            <m:t>1</m:t>
          </m:r>
          <m:r>
            <m:t>)</m:t>
          </m:r>
        </m:oMath>
      </m:oMathPara>
    </w:p>
    <w:p>
      <w:pPr>
        <w:pStyle w:val="FirstParagraph"/>
      </w:pPr>
      <w:r>
        <w:t xml:space="preserve">Sum of Squares of X shows the variability of the Independent Variables or the Covariance of x.</w:t>
      </w:r>
    </w:p>
    <w:p>
      <w:pPr>
        <w:pStyle w:val="SourceCode"/>
      </w:pPr>
      <w:r>
        <w:rPr>
          <w:rStyle w:val="NormalTok"/>
        </w:rPr>
        <w:t xml:space="preserve">ep.summary</w:t>
      </w:r>
      <w:r>
        <w:rPr>
          <w:rStyle w:val="OperatorTok"/>
        </w:rPr>
        <w:t xml:space="preserve">$</w:t>
      </w:r>
      <w:r>
        <w:rPr>
          <w:rStyle w:val="NormalTok"/>
        </w:rPr>
        <w:t xml:space="preserve">ssxx</w:t>
      </w:r>
    </w:p>
    <w:p>
      <w:pPr>
        <w:pStyle w:val="SourceCode"/>
      </w:pPr>
      <w:r>
        <w:rPr>
          <w:rStyle w:val="VerbatimChar"/>
        </w:rPr>
        <w:t xml:space="preserve">## [1] 11713</w:t>
      </w:r>
    </w:p>
    <w:p>
      <w:pPr>
        <w:pStyle w:val="FirstParagraph"/>
      </w:pPr>
      <w:r>
        <w:t xml:space="preserve">We can check SSxx by taking the variance of the TOTAL electric prices across the US and multiplying by the array of years minus 1.</w:t>
      </w:r>
    </w:p>
    <w:p>
      <w:pPr>
        <w:pStyle w:val="SourceCode"/>
      </w:pPr>
      <w:r>
        <w:rPr>
          <w:rStyle w:val="KeywordTok"/>
        </w:rPr>
        <w:t xml:space="preserve">var</w:t>
      </w:r>
      <w:r>
        <w:rPr>
          <w:rStyle w:val="NormalTok"/>
        </w:rPr>
        <w:t xml:space="preserve">(x) </w:t>
      </w:r>
      <w:r>
        <w:rPr>
          <w:rStyle w:val="OperatorTok"/>
        </w:rPr>
        <w:t xml:space="preserve">*</w:t>
      </w:r>
      <w:r>
        <w:rPr>
          <w:rStyle w:val="StringTok"/>
        </w:rPr>
        <w:t xml:space="preserve"> </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11713</w:t>
      </w:r>
    </w:p>
    <w:p>
      <w:pPr>
        <w:pStyle w:val="Heading2"/>
      </w:pPr>
      <w:bookmarkStart w:id="33" w:name="sum-of-squares-of-xy"/>
      <w:bookmarkEnd w:id="33"/>
      <w:r>
        <w:t xml:space="preserve">Sum of Squares of XY</w:t>
      </w:r>
    </w:p>
    <w:p>
      <w:pPr>
        <w:pStyle w:val="FirstParagraph"/>
      </w:pPr>
      <m:oMathPara>
        <m:oMathParaPr>
          <m:jc m:val="center"/>
        </m:oMathParaPr>
        <m:oMath>
          <m:r>
            <m:t>S</m:t>
          </m:r>
          <m:sSub>
            <m:e>
              <m:r>
                <m:t>S</m:t>
              </m:r>
            </m:e>
            <m:sub>
              <m:r>
                <m:t>x</m:t>
              </m:r>
              <m:r>
                <m:t>y</m:t>
              </m:r>
            </m:sub>
          </m:sSub>
          <m:r>
            <m:t>=</m:t>
          </m:r>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r>
            <m:t>(</m:t>
          </m:r>
          <m:sSub>
            <m:e>
              <m:r>
                <m:t>y</m:t>
              </m:r>
            </m:e>
            <m:sub>
              <m:r>
                <m:t>i</m:t>
              </m:r>
            </m:sub>
          </m:sSub>
          <m:r>
            <m:t>−</m:t>
          </m:r>
          <m:bar>
            <m:barPr>
              <m:pos m:val="top"/>
            </m:barPr>
            <m:e>
              <m:r>
                <m:t>y</m:t>
              </m:r>
            </m:e>
          </m:bar>
          <m:r>
            <m:t>)</m:t>
          </m:r>
          <m:r>
            <m:t>=</m:t>
          </m:r>
          <m:sSubSup>
            <m:e>
              <m:r>
                <m:t>S</m:t>
              </m:r>
            </m:e>
            <m:sub>
              <m:r>
                <m:t>x</m:t>
              </m:r>
              <m:r>
                <m:t>y</m:t>
              </m:r>
            </m:sub>
            <m:sup>
              <m:r>
                <m:t>2</m:t>
              </m:r>
            </m:sup>
          </m:sSubSup>
          <m:r>
            <m:t>(</m:t>
          </m:r>
          <m:r>
            <m:t>n</m:t>
          </m:r>
          <m:r>
            <m:t>−</m:t>
          </m:r>
          <m:r>
            <m:t>1</m:t>
          </m:r>
          <m:r>
            <m:t>)</m:t>
          </m:r>
        </m:oMath>
      </m:oMathPara>
    </w:p>
    <w:p>
      <w:pPr>
        <w:pStyle w:val="FirstParagraph"/>
      </w:pPr>
      <w:r>
        <w:t xml:space="preserve">Sum of Squares of X and Y measures how X and Y varies together or the Covariance of x,y.</w:t>
      </w:r>
    </w:p>
    <w:p>
      <w:pPr>
        <w:pStyle w:val="SourceCode"/>
      </w:pPr>
      <w:r>
        <w:rPr>
          <w:rStyle w:val="NormalTok"/>
        </w:rPr>
        <w:t xml:space="preserve">ep.summary</w:t>
      </w:r>
      <w:r>
        <w:rPr>
          <w:rStyle w:val="OperatorTok"/>
        </w:rPr>
        <w:t xml:space="preserve">$</w:t>
      </w:r>
      <w:r>
        <w:rPr>
          <w:rStyle w:val="NormalTok"/>
        </w:rPr>
        <w:t xml:space="preserve">ssxy</w:t>
      </w:r>
    </w:p>
    <w:p>
      <w:pPr>
        <w:pStyle w:val="SourceCode"/>
      </w:pPr>
      <w:r>
        <w:rPr>
          <w:rStyle w:val="VerbatimChar"/>
        </w:rPr>
        <w:t xml:space="preserve">## [1] 2009.71</w:t>
      </w:r>
    </w:p>
    <w:p>
      <w:pPr>
        <w:pStyle w:val="FirstParagraph"/>
      </w:pPr>
      <w:r>
        <w:t xml:space="preserve">SSxy can be checked by taking the covariance of x and y and multiplying it by the number of years data was taken minus 1.</w:t>
      </w:r>
    </w:p>
    <w:p>
      <w:pPr>
        <w:pStyle w:val="SourceCode"/>
      </w:pPr>
      <w:r>
        <w:rPr>
          <w:rStyle w:val="KeywordTok"/>
        </w:rPr>
        <w:t xml:space="preserve">cov</w:t>
      </w:r>
      <w:r>
        <w:rPr>
          <w:rStyle w:val="NormalTok"/>
        </w:rPr>
        <w:t xml:space="preserve">(x,ep.df</w:t>
      </w:r>
      <w:r>
        <w:rPr>
          <w:rStyle w:val="OperatorTok"/>
        </w:rPr>
        <w:t xml:space="preserve">$</w:t>
      </w:r>
      <w:r>
        <w:rPr>
          <w:rStyle w:val="NormalTok"/>
        </w:rPr>
        <w:t xml:space="preserve">TOT) </w:t>
      </w:r>
      <w:r>
        <w:rPr>
          <w:rStyle w:val="OperatorTok"/>
        </w:rPr>
        <w:t xml:space="preserve">*</w:t>
      </w:r>
      <w:r>
        <w:rPr>
          <w:rStyle w:val="StringTok"/>
        </w:rPr>
        <w:t xml:space="preserve"> </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2009.71</w:t>
      </w:r>
    </w:p>
    <w:p>
      <w:pPr>
        <w:pStyle w:val="Heading2"/>
      </w:pPr>
      <w:bookmarkStart w:id="34" w:name="slope-of-linear-model"/>
      <w:bookmarkEnd w:id="34"/>
      <w:r>
        <w:t xml:space="preserve">Slope of Linear Model</w:t>
      </w:r>
    </w:p>
    <w:p>
      <w:pPr>
        <w:pStyle w:val="FirstParagraph"/>
      </w:pPr>
      <m:oMathPara>
        <m:oMathParaPr>
          <m:jc m:val="center"/>
        </m:oMathParaPr>
        <m:oMath>
          <m:sSub>
            <m:e>
              <m:groupChr>
                <m:groupChrPr>
                  <m:chr m:val="^"/>
                  <m:pos m:val="top"/>
                  <m:vertJc m:val="bot"/>
                </m:groupChrPr>
                <m:e>
                  <m:r>
                    <m:t>β</m:t>
                  </m:r>
                </m:e>
              </m:groupChr>
            </m:e>
            <m:sub>
              <m:r>
                <m:t>1</m:t>
              </m:r>
            </m:sub>
          </m:sSub>
          <m:r>
            <m:t>=</m:t>
          </m:r>
          <m:f>
            <m:fPr>
              <m:type m:val="bar"/>
            </m:fPr>
            <m:num>
              <m:r>
                <m:t>S</m:t>
              </m:r>
              <m:sSub>
                <m:e>
                  <m:r>
                    <m:t>S</m:t>
                  </m:r>
                </m:e>
                <m:sub>
                  <m:r>
                    <m:t>x</m:t>
                  </m:r>
                  <m:r>
                    <m:t>y</m:t>
                  </m:r>
                </m:sub>
              </m:sSub>
            </m:num>
            <m:den>
              <m:r>
                <m:t>S</m:t>
              </m:r>
              <m:sSub>
                <m:e>
                  <m:r>
                    <m:t>S</m:t>
                  </m:r>
                </m:e>
                <m:sub>
                  <m:r>
                    <m:t>x</m:t>
                  </m:r>
                  <m:r>
                    <m:t>x</m:t>
                  </m:r>
                </m:sub>
              </m:sSub>
            </m:den>
          </m:f>
        </m:oMath>
      </m:oMathPara>
    </w:p>
    <w:p>
      <w:pPr>
        <w:pStyle w:val="FirstParagraph"/>
      </w:pPr>
      <w:r>
        <w:t xml:space="preserve">By taking the sum of squares of xy and dividing by sum of squares of x, we obtain Beta1hat. The predicted value of Beta 1 shows the slope of our linear model we are going to apply to the data.</w:t>
      </w:r>
    </w:p>
    <w:p>
      <w:pPr>
        <w:pStyle w:val="SourceCode"/>
      </w:pPr>
      <w:r>
        <w:rPr>
          <w:rStyle w:val="NormalTok"/>
        </w:rPr>
        <w:t xml:space="preserve">ep.summary</w:t>
      </w:r>
      <w:r>
        <w:rPr>
          <w:rStyle w:val="OperatorTok"/>
        </w:rPr>
        <w:t xml:space="preserve">$</w:t>
      </w:r>
      <w:r>
        <w:rPr>
          <w:rStyle w:val="NormalTok"/>
        </w:rPr>
        <w:t xml:space="preserve">b1hat</w:t>
      </w:r>
    </w:p>
    <w:p>
      <w:pPr>
        <w:pStyle w:val="SourceCode"/>
      </w:pPr>
      <w:r>
        <w:rPr>
          <w:rStyle w:val="VerbatimChar"/>
        </w:rPr>
        <w:t xml:space="preserve">## [1] 0.1715794</w:t>
      </w:r>
    </w:p>
    <w:p>
      <w:pPr>
        <w:pStyle w:val="Heading2"/>
      </w:pPr>
      <w:bookmarkStart w:id="35" w:name="intercept-of-linear-model"/>
      <w:bookmarkEnd w:id="35"/>
      <w:r>
        <w:t xml:space="preserve">Intercept of Linear Model</w:t>
      </w:r>
    </w:p>
    <w:p>
      <w:pPr>
        <w:pStyle w:val="FirstParagraph"/>
      </w:pPr>
      <m:oMathPara>
        <m:oMathParaPr>
          <m:jc m:val="center"/>
        </m:oMathParaPr>
        <m:oMath>
          <m:sSub>
            <m:e>
              <m:groupChr>
                <m:groupChrPr>
                  <m:chr m:val="^"/>
                  <m:pos m:val="top"/>
                  <m:vertJc m:val="bot"/>
                </m:groupChrPr>
                <m:e>
                  <m:r>
                    <m:t>β</m:t>
                  </m:r>
                </m:e>
              </m:groupChr>
            </m:e>
            <m:sub>
              <m:r>
                <m:t>0</m:t>
              </m:r>
            </m:sub>
          </m:sSub>
          <m:r>
            <m:t>=</m:t>
          </m:r>
          <m:bar>
            <m:barPr>
              <m:pos m:val="top"/>
            </m:barPr>
            <m:e>
              <m:r>
                <m:t>y</m:t>
              </m:r>
            </m:e>
          </m:bar>
          <m:r>
            <m:t>−</m:t>
          </m:r>
          <m:sSub>
            <m:e>
              <m:groupChr>
                <m:groupChrPr>
                  <m:chr m:val="^"/>
                  <m:pos m:val="top"/>
                  <m:vertJc m:val="bot"/>
                </m:groupChrPr>
                <m:e>
                  <m:r>
                    <m:t>β</m:t>
                  </m:r>
                </m:e>
              </m:groupChr>
            </m:e>
            <m:sub>
              <m:r>
                <m:t>1</m:t>
              </m:r>
            </m:sub>
          </m:sSub>
          <m:bar>
            <m:barPr>
              <m:pos m:val="top"/>
            </m:barPr>
            <m:e>
              <m:r>
                <m:t>x</m:t>
              </m:r>
            </m:e>
          </m:bar>
        </m:oMath>
      </m:oMathPara>
    </w:p>
    <w:p>
      <w:pPr>
        <w:pStyle w:val="FirstParagraph"/>
      </w:pPr>
      <w:r>
        <w:t xml:space="preserve">After finding the predicted value of Beta1, we can now find the predicted value for Beta-not. Beta-not is the y-intercept in our linear model formula and can be found by taking difference of the mean of y and the predicted value of Beta1 times the mean of x.</w:t>
      </w:r>
    </w:p>
    <w:p>
      <w:pPr>
        <w:pStyle w:val="SourceCode"/>
      </w:pPr>
      <w:r>
        <w:rPr>
          <w:rStyle w:val="NormalTok"/>
        </w:rPr>
        <w:t xml:space="preserve">ep.summary</w:t>
      </w:r>
      <w:r>
        <w:rPr>
          <w:rStyle w:val="OperatorTok"/>
        </w:rPr>
        <w:t xml:space="preserve">$</w:t>
      </w:r>
      <w:r>
        <w:rPr>
          <w:rStyle w:val="NormalTok"/>
        </w:rPr>
        <w:t xml:space="preserve">b0hat</w:t>
      </w:r>
    </w:p>
    <w:p>
      <w:pPr>
        <w:pStyle w:val="SourceCode"/>
      </w:pPr>
      <w:r>
        <w:rPr>
          <w:rStyle w:val="VerbatimChar"/>
        </w:rPr>
        <w:t xml:space="preserve">## [1] 0.9124165</w:t>
      </w:r>
    </w:p>
    <w:p>
      <w:pPr>
        <w:pStyle w:val="Heading2"/>
      </w:pPr>
      <w:bookmarkStart w:id="36" w:name="residual-of-xi-error"/>
      <w:bookmarkEnd w:id="36"/>
      <w:r>
        <w:t xml:space="preserve">Residual of Xi, Error</w:t>
      </w:r>
    </w:p>
    <w:p>
      <w:pPr>
        <w:pStyle w:val="FirstParagraph"/>
      </w:pPr>
      <m:oMathPara>
        <m:oMathParaPr>
          <m:jc m:val="center"/>
        </m:oMathParaPr>
        <m:oMath>
          <m:r>
            <m:t>R</m:t>
          </m:r>
          <m:r>
            <m:t>e</m:t>
          </m:r>
          <m:r>
            <m:t>s</m:t>
          </m:r>
          <m:r>
            <m:t>i</m:t>
          </m:r>
          <m:r>
            <m:t>d</m:t>
          </m:r>
          <m:r>
            <m:t>u</m:t>
          </m:r>
          <m:r>
            <m:t>a</m:t>
          </m:r>
          <m:sSub>
            <m:e>
              <m:r>
                <m:t>l</m:t>
              </m:r>
            </m:e>
            <m:sub>
              <m:r>
                <m:t>i</m:t>
              </m:r>
            </m:sub>
          </m:sSub>
          <m:r>
            <m:t>=</m:t>
          </m:r>
          <m:sSub>
            <m:e>
              <m:groupChr>
                <m:groupChrPr>
                  <m:chr m:val="^"/>
                  <m:pos m:val="top"/>
                  <m:vertJc m:val="bot"/>
                </m:groupChrPr>
                <m:e>
                  <m:r>
                    <m:t>ϵ</m:t>
                  </m:r>
                </m:e>
              </m:groupChr>
            </m:e>
            <m:sub>
              <m:r>
                <m:t>i</m:t>
              </m:r>
            </m:sub>
          </m:sSub>
          <m:r>
            <m:t>=</m:t>
          </m:r>
          <m:sSub>
            <m:e>
              <m:r>
                <m:t>Y</m:t>
              </m:r>
            </m:e>
            <m:sub>
              <m:r>
                <m:t>i</m:t>
              </m:r>
            </m:sub>
          </m:sSub>
          <m:r>
            <m:t>−</m:t>
          </m:r>
          <m:sSub>
            <m:e>
              <m:groupChr>
                <m:groupChrPr>
                  <m:chr m:val="^"/>
                  <m:pos m:val="top"/>
                  <m:vertJc m:val="bot"/>
                </m:groupChrPr>
                <m:e>
                  <m:r>
                    <m:t>Y</m:t>
                  </m:r>
                </m:e>
              </m:groupChr>
            </m:e>
            <m:sub>
              <m:r>
                <m:t>i</m:t>
              </m:r>
            </m:sub>
          </m:sSub>
        </m:oMath>
      </m:oMathPara>
    </w:p>
    <w:p>
      <w:pPr>
        <w:pStyle w:val="FirstParagraph"/>
      </w:pPr>
      <w:r>
        <w:t xml:space="preserve">The residual can also be denoted as the prediction of the error difference between the actual y value and its prediction corresponding the the x value. Each y value has an error to the linear model.</w:t>
      </w:r>
    </w:p>
    <w:p>
      <w:pPr>
        <w:pStyle w:val="SourceCode"/>
      </w:pPr>
      <w:r>
        <w:rPr>
          <w:rStyle w:val="NormalTok"/>
        </w:rPr>
        <w:t xml:space="preserve">ep.summary</w:t>
      </w:r>
      <w:r>
        <w:rPr>
          <w:rStyle w:val="OperatorTok"/>
        </w:rPr>
        <w:t xml:space="preserve">$</w:t>
      </w:r>
      <w:r>
        <w:rPr>
          <w:rStyle w:val="NormalTok"/>
        </w:rPr>
        <w:t xml:space="preserve">yerr</w:t>
      </w:r>
    </w:p>
    <w:p>
      <w:pPr>
        <w:pStyle w:val="SourceCode"/>
      </w:pPr>
      <w:r>
        <w:rPr>
          <w:rStyle w:val="VerbatimChar"/>
        </w:rPr>
        <w:t xml:space="preserve">##  [1]  0.88758345  0.71600401  0.54442457  0.37284513  0.10126569</w:t>
      </w:r>
      <w:r>
        <w:br w:type="textWrapping"/>
      </w:r>
      <w:r>
        <w:rPr>
          <w:rStyle w:val="VerbatimChar"/>
        </w:rPr>
        <w:t xml:space="preserve">##  [6] -0.07031375 -0.24189320 -0.41347264 -0.68505208 -0.85663152</w:t>
      </w:r>
      <w:r>
        <w:br w:type="textWrapping"/>
      </w:r>
      <w:r>
        <w:rPr>
          <w:rStyle w:val="VerbatimChar"/>
        </w:rPr>
        <w:t xml:space="preserve">## [11] -0.92821096 -0.99979040 -1.07136985 -1.14294929 -0.81452873</w:t>
      </w:r>
      <w:r>
        <w:br w:type="textWrapping"/>
      </w:r>
      <w:r>
        <w:rPr>
          <w:rStyle w:val="VerbatimChar"/>
        </w:rPr>
        <w:t xml:space="preserve">## [16] -0.58610817 -0.55768761 -0.42926705 -0.30084650 -0.17242594</w:t>
      </w:r>
      <w:r>
        <w:br w:type="textWrapping"/>
      </w:r>
      <w:r>
        <w:rPr>
          <w:rStyle w:val="VerbatimChar"/>
        </w:rPr>
        <w:t xml:space="preserve">## [21]  0.35599462  0.98441518  1.41283574  1.44125630  1.21967685</w:t>
      </w:r>
      <w:r>
        <w:br w:type="textWrapping"/>
      </w:r>
      <w:r>
        <w:rPr>
          <w:rStyle w:val="VerbatimChar"/>
        </w:rPr>
        <w:t xml:space="preserve">## [26]  1.23809741  1.06651797  0.82493853  0.63335909  0.56177965</w:t>
      </w:r>
      <w:r>
        <w:br w:type="textWrapping"/>
      </w:r>
      <w:r>
        <w:rPr>
          <w:rStyle w:val="VerbatimChar"/>
        </w:rPr>
        <w:t xml:space="preserve">## [31]  0.51020020  0.51862076  0.41704132  0.35546188  0.16388244</w:t>
      </w:r>
      <w:r>
        <w:br w:type="textWrapping"/>
      </w:r>
      <w:r>
        <w:rPr>
          <w:rStyle w:val="VerbatimChar"/>
        </w:rPr>
        <w:t xml:space="preserve">## [36] -0.02769700 -0.22927644 -0.41085589 -0.69243533 -0.96401477</w:t>
      </w:r>
      <w:r>
        <w:br w:type="textWrapping"/>
      </w:r>
      <w:r>
        <w:rPr>
          <w:rStyle w:val="VerbatimChar"/>
        </w:rPr>
        <w:t xml:space="preserve">## [41] -0.96559421 -0.65717365 -0.91875309 -0.85033254 -0.85191198</w:t>
      </w:r>
      <w:r>
        <w:br w:type="textWrapping"/>
      </w:r>
      <w:r>
        <w:rPr>
          <w:rStyle w:val="VerbatimChar"/>
        </w:rPr>
        <w:t xml:space="preserve">## [46] -0.49349142  0.09492914  0.15334970  0.59177026  0.50019081</w:t>
      </w:r>
      <w:r>
        <w:br w:type="textWrapping"/>
      </w:r>
      <w:r>
        <w:rPr>
          <w:rStyle w:val="VerbatimChar"/>
        </w:rPr>
        <w:t xml:space="preserve">## [51]  0.33861137  0.32703193</w:t>
      </w:r>
    </w:p>
    <w:p>
      <w:pPr>
        <w:pStyle w:val="Heading2"/>
      </w:pPr>
      <w:bookmarkStart w:id="37" w:name="residual-sum-of-squares-or-error-sum-of-squares"/>
      <w:bookmarkEnd w:id="37"/>
      <w:r>
        <w:t xml:space="preserve">Residual Sum of Squares or Error Sum of Squares</w:t>
      </w:r>
    </w:p>
    <w:p>
      <w:pPr>
        <w:pStyle w:val="FirstParagraph"/>
      </w:pPr>
      <m:oMathPara>
        <m:oMathParaPr>
          <m:jc m:val="center"/>
        </m:oMathParaPr>
        <m:oMath>
          <m:r>
            <m:t>R</m:t>
          </m:r>
          <m:r>
            <m:t>S</m:t>
          </m:r>
          <m:r>
            <m:t>S</m:t>
          </m:r>
          <m:r>
            <m:t>=</m:t>
          </m:r>
          <m:nary>
            <m:naryPr>
              <m:chr m:val="∑"/>
              <m:limLoc m:val="undOvr"/>
              <m:subHide m:val="0"/>
              <m:supHide m:val="0"/>
            </m:naryPr>
            <m:sub>
              <m:r>
                <m:t>i</m:t>
              </m:r>
              <m:r>
                <m:t>=</m:t>
              </m:r>
              <m:r>
                <m:t>1</m:t>
              </m:r>
            </m:sub>
            <m:sup>
              <m:r>
                <m:t>n</m:t>
              </m:r>
            </m:sup>
            <m:e>
              <m:r>
                <m:t>(</m:t>
              </m:r>
            </m:e>
          </m:nary>
          <m:sSub>
            <m:e>
              <m:r>
                <m:t>y</m:t>
              </m:r>
            </m:e>
            <m:sub>
              <m:r>
                <m:t>i</m:t>
              </m:r>
            </m:sub>
          </m:sSub>
          <m:r>
            <m:t>−</m:t>
          </m:r>
          <m:groupChr>
            <m:groupChrPr>
              <m:chr m:val="^"/>
              <m:pos m:val="top"/>
              <m:vertJc m:val="bot"/>
            </m:groupChrPr>
            <m:e>
              <m:r>
                <m:t>y</m:t>
              </m:r>
            </m:e>
          </m:groupChr>
          <m:sSup>
            <m:e>
              <m:r>
                <m:t>)</m:t>
              </m:r>
            </m:e>
            <m:sup>
              <m:r>
                <m:t>2</m:t>
              </m:r>
            </m:sup>
          </m:sSup>
          <m:r>
            <m:t>=</m:t>
          </m:r>
          <m:nary>
            <m:naryPr>
              <m:chr m:val="∑"/>
              <m:limLoc m:val="undOvr"/>
              <m:subHide m:val="0"/>
              <m:supHide m:val="0"/>
            </m:naryPr>
            <m:sub>
              <m:r>
                <m:t>i</m:t>
              </m:r>
              <m:r>
                <m:t>=</m:t>
              </m:r>
              <m:r>
                <m:t>1</m:t>
              </m:r>
            </m:sub>
            <m:sup>
              <m:r>
                <m:t>n</m:t>
              </m:r>
            </m:sup>
            <m:e>
              <m:r>
                <m:t>(</m:t>
              </m:r>
            </m:e>
          </m:nary>
          <m:sSub>
            <m:e>
              <m:r>
                <m:t>ϵ</m:t>
              </m:r>
            </m:e>
            <m:sub>
              <m:r>
                <m:t>i</m:t>
              </m:r>
            </m:sub>
          </m:sSub>
          <m:sSup>
            <m:e>
              <m:r>
                <m:t>)</m:t>
              </m:r>
            </m:e>
            <m:sup>
              <m:r>
                <m:t>2</m:t>
              </m:r>
            </m:sup>
          </m:sSup>
          <m:r>
            <m:t>=</m:t>
          </m:r>
          <m:sSubSup>
            <m:e>
              <m:r>
                <m:t>s</m:t>
              </m:r>
            </m:e>
            <m:sub>
              <m:r>
                <m:t>r</m:t>
              </m:r>
            </m:sub>
            <m:sup>
              <m:r>
                <m:t>2</m:t>
              </m:r>
            </m:sup>
          </m:sSubSup>
          <m:r>
            <m:t>(</m:t>
          </m:r>
          <m:r>
            <m:t>n</m:t>
          </m:r>
          <m:r>
            <m:t>−</m:t>
          </m:r>
          <m:r>
            <m:t>2</m:t>
          </m:r>
          <m:r>
            <m:t>)</m:t>
          </m:r>
        </m:oMath>
      </m:oMathPara>
    </w:p>
    <w:p>
      <w:pPr>
        <w:pStyle w:val="FirstParagraph"/>
      </w:pPr>
      <w:r>
        <w:t xml:space="preserve">The residual sum of squares measures the difference of the linear model as opposed to the real data. As the Residual sum of squares tends smaller, the linear model better fits the data.</w:t>
      </w:r>
    </w:p>
    <w:p>
      <w:pPr>
        <w:pStyle w:val="SourceCode"/>
      </w:pPr>
      <w:r>
        <w:rPr>
          <w:rStyle w:val="NormalTok"/>
        </w:rPr>
        <w:t xml:space="preserve">ep.summary</w:t>
      </w:r>
      <w:r>
        <w:rPr>
          <w:rStyle w:val="OperatorTok"/>
        </w:rPr>
        <w:t xml:space="preserve">$</w:t>
      </w:r>
      <w:r>
        <w:rPr>
          <w:rStyle w:val="NormalTok"/>
        </w:rPr>
        <w:t xml:space="preserve">rss</w:t>
      </w:r>
    </w:p>
    <w:p>
      <w:pPr>
        <w:pStyle w:val="SourceCode"/>
      </w:pPr>
      <w:r>
        <w:rPr>
          <w:rStyle w:val="VerbatimChar"/>
        </w:rPr>
        <w:t xml:space="preserve">## [1] 27.0884</w:t>
      </w:r>
    </w:p>
    <w:p>
      <w:pPr>
        <w:pStyle w:val="FirstParagraph"/>
      </w:pPr>
      <w:r>
        <w:t xml:space="preserve">To check the Residual sum of squares, we can take the sum of the errors of each x value squared.</w:t>
      </w:r>
    </w:p>
    <w:p>
      <w:pPr>
        <w:pStyle w:val="SourceCode"/>
      </w:pPr>
      <w:r>
        <w:rPr>
          <w:rStyle w:val="KeywordTok"/>
        </w:rPr>
        <w:t xml:space="preserve">sum</w:t>
      </w:r>
      <w:r>
        <w:rPr>
          <w:rStyle w:val="NormalTok"/>
        </w:rPr>
        <w:t xml:space="preserve">(ep.summary</w:t>
      </w:r>
      <w:r>
        <w:rPr>
          <w:rStyle w:val="OperatorTok"/>
        </w:rPr>
        <w:t xml:space="preserve">$</w:t>
      </w:r>
      <w:r>
        <w:rPr>
          <w:rStyle w:val="NormalTok"/>
        </w:rPr>
        <w:t xml:space="preserve">yerr</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27.0884</w:t>
      </w:r>
    </w:p>
    <w:p>
      <w:pPr>
        <w:pStyle w:val="Heading2"/>
      </w:pPr>
      <w:bookmarkStart w:id="38" w:name="model-sum-of-squares"/>
      <w:bookmarkEnd w:id="38"/>
      <w:r>
        <w:t xml:space="preserve">Model Sum of Squares</w:t>
      </w:r>
    </w:p>
    <w:p>
      <w:pPr>
        <w:pStyle w:val="FirstParagraph"/>
      </w:pPr>
      <m:oMathPara>
        <m:oMathParaPr>
          <m:jc m:val="center"/>
        </m:oMathParaPr>
        <m:oMath>
          <m:r>
            <m:t>M</m:t>
          </m:r>
          <m:r>
            <m:t>S</m:t>
          </m:r>
          <m:r>
            <m:t>S</m:t>
          </m:r>
          <m:r>
            <m:t>=</m:t>
          </m:r>
          <m:nary>
            <m:naryPr>
              <m:chr m:val="∑"/>
              <m:limLoc m:val="undOvr"/>
              <m:subHide m:val="0"/>
              <m:supHide m:val="0"/>
            </m:naryPr>
            <m:sub>
              <m:r>
                <m:t>i</m:t>
              </m:r>
              <m:r>
                <m:t>=</m:t>
              </m:r>
              <m:r>
                <m:t>1</m:t>
              </m:r>
            </m:sub>
            <m:sup>
              <m:r>
                <m:t>n</m:t>
              </m:r>
            </m:sup>
            <m:e>
              <m:r>
                <m:t>(</m:t>
              </m:r>
            </m:e>
          </m:nary>
          <m:groupChr>
            <m:groupChrPr>
              <m:chr m:val="^"/>
              <m:pos m:val="top"/>
              <m:vertJc m:val="bot"/>
            </m:groupChrPr>
            <m:e>
              <m:r>
                <m:t>y</m:t>
              </m:r>
            </m:e>
          </m:groupChr>
          <m:r>
            <m:t>−</m:t>
          </m:r>
          <m:bar>
            <m:barPr>
              <m:pos m:val="top"/>
            </m:barPr>
            <m:e>
              <m:r>
                <m:t>y</m:t>
              </m:r>
            </m:e>
          </m:bar>
          <m:sSup>
            <m:e>
              <m:r>
                <m:t>)</m:t>
              </m:r>
            </m:e>
            <m:sup>
              <m:r>
                <m:t>2</m:t>
              </m:r>
            </m:sup>
          </m:sSup>
        </m:oMath>
      </m:oMathPara>
    </w:p>
    <w:p>
      <w:pPr>
        <w:pStyle w:val="FirstParagraph"/>
      </w:pPr>
      <w:r>
        <w:t xml:space="preserve">The model sum of squares is the variation of the predicted value of y to the mean of y.</w:t>
      </w:r>
    </w:p>
    <w:p>
      <w:pPr>
        <w:pStyle w:val="SourceCode"/>
      </w:pPr>
      <w:r>
        <w:rPr>
          <w:rStyle w:val="NormalTok"/>
        </w:rPr>
        <w:t xml:space="preserve">ep.summary</w:t>
      </w:r>
      <w:r>
        <w:rPr>
          <w:rStyle w:val="OperatorTok"/>
        </w:rPr>
        <w:t xml:space="preserve">$</w:t>
      </w:r>
      <w:r>
        <w:rPr>
          <w:rStyle w:val="NormalTok"/>
        </w:rPr>
        <w:t xml:space="preserve">mss</w:t>
      </w:r>
    </w:p>
    <w:p>
      <w:pPr>
        <w:pStyle w:val="SourceCode"/>
      </w:pPr>
      <w:r>
        <w:rPr>
          <w:rStyle w:val="VerbatimChar"/>
        </w:rPr>
        <w:t xml:space="preserve">## [1] 344.8249</w:t>
      </w:r>
    </w:p>
    <w:p>
      <w:pPr>
        <w:pStyle w:val="Heading2"/>
      </w:pPr>
      <w:bookmarkStart w:id="39" w:name="total-sum-of-squares-or-sum-of-squares-of-y"/>
      <w:bookmarkEnd w:id="39"/>
      <w:r>
        <w:t xml:space="preserve">Total Sum of Squares or Sum of Squares of Y</w:t>
      </w:r>
    </w:p>
    <w:p>
      <w:pPr>
        <w:pStyle w:val="FirstParagraph"/>
      </w:pPr>
      <m:oMathPara>
        <m:oMathParaPr>
          <m:jc m:val="center"/>
        </m:oMathParaPr>
        <m:oMath>
          <m:r>
            <m:t>T</m:t>
          </m:r>
          <m:r>
            <m:t>S</m:t>
          </m:r>
          <m:r>
            <m:t>S</m:t>
          </m:r>
          <m:r>
            <m:t>=</m:t>
          </m:r>
          <m:r>
            <m:t>S</m:t>
          </m:r>
          <m:sSub>
            <m:e>
              <m:r>
                <m:t>S</m:t>
              </m:r>
            </m:e>
            <m:sub>
              <m:r>
                <m:t>y</m:t>
              </m:r>
              <m:r>
                <m:t>y</m:t>
              </m:r>
            </m:sub>
          </m:sSub>
          <m:r>
            <m:t>=</m:t>
          </m:r>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sSup>
            <m:e>
              <m:r>
                <m:t>)</m:t>
              </m:r>
            </m:e>
            <m:sup>
              <m:r>
                <m:t>2</m:t>
              </m:r>
            </m:sup>
          </m:sSup>
          <m:r>
            <m:t>=</m:t>
          </m:r>
          <m:sSubSup>
            <m:e>
              <m:r>
                <m:t>S</m:t>
              </m:r>
            </m:e>
            <m:sub>
              <m:r>
                <m:t>y</m:t>
              </m:r>
            </m:sub>
            <m:sup>
              <m:r>
                <m:t>2</m:t>
              </m:r>
            </m:sup>
          </m:sSubSup>
          <m:r>
            <m:t>(</m:t>
          </m:r>
          <m:r>
            <m:t>n</m:t>
          </m:r>
          <m:r>
            <m:t>−</m:t>
          </m:r>
          <m:r>
            <m:t>1</m:t>
          </m:r>
          <m:r>
            <m:t>)</m:t>
          </m:r>
          <m:r>
            <m:t>=</m:t>
          </m:r>
          <m:r>
            <m:t>R</m:t>
          </m:r>
          <m:r>
            <m:t>S</m:t>
          </m:r>
          <m:r>
            <m:t>S</m:t>
          </m:r>
          <m:r>
            <m:t>+</m:t>
          </m:r>
          <m:r>
            <m:t>M</m:t>
          </m:r>
          <m:r>
            <m:t>S</m:t>
          </m:r>
          <m:r>
            <m:t>S</m:t>
          </m:r>
        </m:oMath>
      </m:oMathPara>
    </w:p>
    <w:p>
      <w:pPr>
        <w:pStyle w:val="FirstParagraph"/>
      </w:pPr>
      <w:r>
        <w:t xml:space="preserve">The total sum of squares is the squared difference of the actual y value as opposed to the mean of y. A steeper linear model shows a higher total sum of squares and vice versa.</w:t>
      </w:r>
    </w:p>
    <w:p>
      <w:pPr>
        <w:pStyle w:val="SourceCode"/>
      </w:pPr>
      <w:r>
        <w:rPr>
          <w:rStyle w:val="NormalTok"/>
        </w:rPr>
        <w:t xml:space="preserve">ep.summary</w:t>
      </w:r>
      <w:r>
        <w:rPr>
          <w:rStyle w:val="OperatorTok"/>
        </w:rPr>
        <w:t xml:space="preserve">$</w:t>
      </w:r>
      <w:r>
        <w:rPr>
          <w:rStyle w:val="NormalTok"/>
        </w:rPr>
        <w:t xml:space="preserve">tss</w:t>
      </w:r>
    </w:p>
    <w:p>
      <w:pPr>
        <w:pStyle w:val="SourceCode"/>
      </w:pPr>
      <w:r>
        <w:rPr>
          <w:rStyle w:val="VerbatimChar"/>
        </w:rPr>
        <w:t xml:space="preserve">## [1] 371.9133</w:t>
      </w:r>
    </w:p>
    <w:p>
      <w:pPr>
        <w:pStyle w:val="FirstParagraph"/>
      </w:pPr>
      <w:r>
        <w:t xml:space="preserve">We can check the validity of the total sum of squares multiplying the variance of y by total years minus 1</w:t>
      </w:r>
    </w:p>
    <w:p>
      <w:pPr>
        <w:pStyle w:val="SourceCode"/>
      </w:pPr>
      <w:r>
        <w:rPr>
          <w:rStyle w:val="KeywordTok"/>
        </w:rPr>
        <w:t xml:space="preserve">var</w:t>
      </w:r>
      <w:r>
        <w:rPr>
          <w:rStyle w:val="NormalTok"/>
        </w:rPr>
        <w:t xml:space="preserve">(ep.df</w:t>
      </w:r>
      <w:r>
        <w:rPr>
          <w:rStyle w:val="OperatorTok"/>
        </w:rPr>
        <w:t xml:space="preserve">$</w:t>
      </w:r>
      <w:r>
        <w:rPr>
          <w:rStyle w:val="NormalTok"/>
        </w:rPr>
        <w:t xml:space="preserve">TOT) </w:t>
      </w:r>
      <w:r>
        <w:rPr>
          <w:rStyle w:val="OperatorTok"/>
        </w:rPr>
        <w:t xml:space="preserve">*</w:t>
      </w:r>
      <w:r>
        <w:rPr>
          <w:rStyle w:val="StringTok"/>
        </w:rPr>
        <w:t xml:space="preserve"> </w:t>
      </w:r>
      <w:r>
        <w:rPr>
          <w:rStyle w:val="NormalTok"/>
        </w:rPr>
        <w:t xml:space="preserve">(</w:t>
      </w:r>
      <w:r>
        <w:rPr>
          <w:rStyle w:val="KeywordTok"/>
        </w:rPr>
        <w:t xml:space="preserve">length</w:t>
      </w:r>
      <w:r>
        <w:rPr>
          <w:rStyle w:val="NormalTok"/>
        </w:rPr>
        <w:t xml:space="preserve">(ep.df</w:t>
      </w:r>
      <w:r>
        <w:rPr>
          <w:rStyle w:val="OperatorTok"/>
        </w:rPr>
        <w:t xml:space="preserve">$</w:t>
      </w:r>
      <w:r>
        <w:rPr>
          <w:rStyle w:val="NormalTok"/>
        </w:rPr>
        <w:t xml:space="preserve">TOT)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371.9133</w:t>
      </w:r>
    </w:p>
    <w:p>
      <w:pPr>
        <w:pStyle w:val="FirstParagraph"/>
      </w:pPr>
      <w:r>
        <w:t xml:space="preserve">Another way to check the validity of the Total sum of squares is by pathagorean theorem. A</w:t>
      </w:r>
      <w:r>
        <w:rPr>
          <w:vertAlign w:val="superscript"/>
        </w:rPr>
        <w:t xml:space="preserve">2+B</w:t>
      </w:r>
      <w:r>
        <w:t xml:space="preserve">2=C^2 where c^2 is the TSS, b^2 is RSS, and a^2 is MSS.</w:t>
      </w:r>
    </w:p>
    <w:p>
      <w:pPr>
        <w:pStyle w:val="SourceCode"/>
      </w:pPr>
      <w:r>
        <w:rPr>
          <w:rStyle w:val="NormalTok"/>
        </w:rPr>
        <w:t xml:space="preserve">ep.summary</w:t>
      </w:r>
      <w:r>
        <w:rPr>
          <w:rStyle w:val="OperatorTok"/>
        </w:rPr>
        <w:t xml:space="preserve">$</w:t>
      </w:r>
      <w:r>
        <w:rPr>
          <w:rStyle w:val="NormalTok"/>
        </w:rPr>
        <w:t xml:space="preserve">mss </w:t>
      </w:r>
      <w:r>
        <w:rPr>
          <w:rStyle w:val="OperatorTok"/>
        </w:rPr>
        <w:t xml:space="preserve">+</w:t>
      </w:r>
      <w:r>
        <w:rPr>
          <w:rStyle w:val="StringTok"/>
        </w:rPr>
        <w:t xml:space="preserve"> </w:t>
      </w:r>
      <w:r>
        <w:rPr>
          <w:rStyle w:val="NormalTok"/>
        </w:rPr>
        <w:t xml:space="preserve">ep.summary</w:t>
      </w:r>
      <w:r>
        <w:rPr>
          <w:rStyle w:val="OperatorTok"/>
        </w:rPr>
        <w:t xml:space="preserve">$</w:t>
      </w:r>
      <w:r>
        <w:rPr>
          <w:rStyle w:val="NormalTok"/>
        </w:rPr>
        <w:t xml:space="preserve">rss</w:t>
      </w:r>
    </w:p>
    <w:p>
      <w:pPr>
        <w:pStyle w:val="SourceCode"/>
      </w:pPr>
      <w:r>
        <w:rPr>
          <w:rStyle w:val="VerbatimChar"/>
        </w:rPr>
        <w:t xml:space="preserve">## [1] 371.9133</w:t>
      </w:r>
    </w:p>
    <w:p>
      <w:pPr>
        <w:pStyle w:val="Heading2"/>
      </w:pPr>
      <w:bookmarkStart w:id="40" w:name="linear-model-vs-actual-data"/>
      <w:bookmarkEnd w:id="40"/>
      <w:r>
        <w:t xml:space="preserve">Linear Model vs Actual Data</w:t>
      </w:r>
    </w:p>
    <w:p>
      <w:pPr>
        <w:pStyle w:val="Heading3"/>
      </w:pPr>
      <w:bookmarkStart w:id="41" w:name="equation-of-linear-model"/>
      <w:bookmarkEnd w:id="41"/>
      <w:r>
        <w:t xml:space="preserve">Equation of Linear Model</w:t>
      </w:r>
    </w:p>
    <w:p>
      <w:pPr>
        <w:pStyle w:val="FirstParagraph"/>
      </w:pPr>
      <m:oMathPara>
        <m:oMathParaPr>
          <m:jc m:val="center"/>
        </m:oMathParaPr>
        <m:oMath>
          <m:groupChr>
            <m:groupChrPr>
              <m:chr m:val="^"/>
              <m:pos m:val="top"/>
              <m:vertJc m:val="bot"/>
            </m:groupChrPr>
            <m:e>
              <m:r>
                <m:t>y</m:t>
              </m:r>
            </m:e>
          </m:groupChr>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sSub>
            <m:e>
              <m:r>
                <m:t>x</m:t>
              </m:r>
            </m:e>
            <m:sub>
              <m:r>
                <m:t>i</m:t>
              </m:r>
            </m:sub>
          </m:sSub>
        </m:oMath>
      </m:oMathPara>
    </w:p>
    <w:p>
      <w:pPr>
        <w:pStyle w:val="FirstParagraph"/>
      </w:pPr>
      <w:r>
        <w:t xml:space="preserve">After finding the bulk of our equation, we can now find yhat. Each x value has its own unique predicted value in the model and can be found by the equation above. Yhat can be used to find the Residual and Model sum of squares and the error for each x value to the linear model.</w:t>
      </w:r>
    </w:p>
    <w:p>
      <w:pPr>
        <w:pStyle w:val="SourceCode"/>
      </w:pPr>
      <w:r>
        <w:rPr>
          <w:rStyle w:val="NormalTok"/>
        </w:rPr>
        <w:t xml:space="preserve">ep.summary</w:t>
      </w:r>
      <w:r>
        <w:rPr>
          <w:rStyle w:val="OperatorTok"/>
        </w:rPr>
        <w:t xml:space="preserve">$</w:t>
      </w:r>
      <w:r>
        <w:rPr>
          <w:rStyle w:val="NormalTok"/>
        </w:rPr>
        <w:t xml:space="preserve">yhat</w:t>
      </w:r>
    </w:p>
    <w:p>
      <w:pPr>
        <w:pStyle w:val="SourceCode"/>
      </w:pPr>
      <w:r>
        <w:rPr>
          <w:rStyle w:val="VerbatimChar"/>
        </w:rPr>
        <w:t xml:space="preserve">##  [1] 0.9124165 1.0839960 1.2555754 1.4271549 1.5987343 1.7703138 1.9418932</w:t>
      </w:r>
      <w:r>
        <w:br w:type="textWrapping"/>
      </w:r>
      <w:r>
        <w:rPr>
          <w:rStyle w:val="VerbatimChar"/>
        </w:rPr>
        <w:t xml:space="preserve">##  [8] 2.1134726 2.2850521 2.4566315 2.6282110 2.7997904 2.9713698 3.1429493</w:t>
      </w:r>
      <w:r>
        <w:br w:type="textWrapping"/>
      </w:r>
      <w:r>
        <w:rPr>
          <w:rStyle w:val="VerbatimChar"/>
        </w:rPr>
        <w:t xml:space="preserve">## [15] 3.3145287 3.4861082 3.6576876 3.8292671 4.0008465 4.1724259 4.3440054</w:t>
      </w:r>
      <w:r>
        <w:br w:type="textWrapping"/>
      </w:r>
      <w:r>
        <w:rPr>
          <w:rStyle w:val="VerbatimChar"/>
        </w:rPr>
        <w:t xml:space="preserve">## [22] 4.5155848 4.6871643 4.8587437 5.0303231 5.2019026 5.3734820 5.5450615</w:t>
      </w:r>
      <w:r>
        <w:br w:type="textWrapping"/>
      </w:r>
      <w:r>
        <w:rPr>
          <w:rStyle w:val="VerbatimChar"/>
        </w:rPr>
        <w:t xml:space="preserve">## [29] 5.7166409 5.8882204 6.0597998 6.2313792 6.4029587 6.5745381 6.7461176</w:t>
      </w:r>
      <w:r>
        <w:br w:type="textWrapping"/>
      </w:r>
      <w:r>
        <w:rPr>
          <w:rStyle w:val="VerbatimChar"/>
        </w:rPr>
        <w:t xml:space="preserve">## [36] 6.9176970 7.0892764 7.2608559 7.4324353 7.6040148 7.7755942 7.9471737</w:t>
      </w:r>
      <w:r>
        <w:br w:type="textWrapping"/>
      </w:r>
      <w:r>
        <w:rPr>
          <w:rStyle w:val="VerbatimChar"/>
        </w:rPr>
        <w:t xml:space="preserve">## [43] 8.1187531 8.2903325 8.4619120 8.6334914 8.8050709 8.9766503 9.1482297</w:t>
      </w:r>
      <w:r>
        <w:br w:type="textWrapping"/>
      </w:r>
      <w:r>
        <w:rPr>
          <w:rStyle w:val="VerbatimChar"/>
        </w:rPr>
        <w:t xml:space="preserve">## [50] 9.3198092 9.4913886 9.6629681</w:t>
      </w:r>
    </w:p>
    <w:p>
      <w:pPr>
        <w:pStyle w:val="Heading3"/>
      </w:pPr>
      <w:bookmarkStart w:id="42" w:name="equation-of-data"/>
      <w:bookmarkEnd w:id="42"/>
      <w:r>
        <w:t xml:space="preserve">Equation of Data</w:t>
      </w:r>
    </w:p>
    <w:p>
      <w:pPr>
        <w:pStyle w:val="FirstParagraph"/>
      </w:pPr>
      <m:oMathPara>
        <m:oMathParaPr>
          <m:jc m:val="center"/>
        </m:oMathParaPr>
        <m:oMath>
          <m:sSub>
            <m:e>
              <m:r>
                <m:t>Y</m:t>
              </m:r>
            </m:e>
            <m:sub>
              <m:r>
                <m:t>i</m:t>
              </m:r>
            </m:sub>
          </m:sSub>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r>
            <m:t>x</m:t>
          </m:r>
          <m:r>
            <m:t>+</m:t>
          </m:r>
          <m:sSub>
            <m:e>
              <m:r>
                <m:t>ϵ</m:t>
              </m:r>
            </m:e>
            <m:sub>
              <m:r>
                <m:t>i</m:t>
              </m:r>
            </m:sub>
          </m:sSub>
        </m:oMath>
      </m:oMathPara>
    </w:p>
    <w:p>
      <w:pPr>
        <w:pStyle w:val="FirstParagraph"/>
      </w:pPr>
      <w:r>
        <w:t xml:space="preserve">Now that we have found the predicted values of beta1 and beta2, we can find the actual position of each data point from the linear model regarding to the data file of Total Electric Prices.</w:t>
      </w:r>
    </w:p>
    <w:p>
      <w:pPr>
        <w:pStyle w:val="SourceCode"/>
      </w:pPr>
      <w:r>
        <w:rPr>
          <w:rStyle w:val="NormalTok"/>
        </w:rPr>
        <w:t xml:space="preserve">ep.summary</w:t>
      </w:r>
      <w:r>
        <w:rPr>
          <w:rStyle w:val="OperatorTok"/>
        </w:rPr>
        <w:t xml:space="preserve">$</w:t>
      </w:r>
      <w:r>
        <w:rPr>
          <w:rStyle w:val="NormalTok"/>
        </w:rPr>
        <w:t xml:space="preserve">b0hat</w:t>
      </w:r>
      <w:r>
        <w:rPr>
          <w:rStyle w:val="OperatorTok"/>
        </w:rPr>
        <w:t xml:space="preserve">+</w:t>
      </w:r>
      <w:r>
        <w:rPr>
          <w:rStyle w:val="NormalTok"/>
        </w:rPr>
        <w:t xml:space="preserve">ep.summary</w:t>
      </w:r>
      <w:r>
        <w:rPr>
          <w:rStyle w:val="OperatorTok"/>
        </w:rPr>
        <w:t xml:space="preserve">$</w:t>
      </w:r>
      <w:r>
        <w:rPr>
          <w:rStyle w:val="NormalTok"/>
        </w:rPr>
        <w:t xml:space="preserve">b1hat</w:t>
      </w:r>
      <w:r>
        <w:rPr>
          <w:rStyle w:val="OperatorTok"/>
        </w:rPr>
        <w:t xml:space="preserve">*</w:t>
      </w:r>
      <w:r>
        <w:rPr>
          <w:rStyle w:val="NormalTok"/>
        </w:rPr>
        <w:t xml:space="preserve">x</w:t>
      </w:r>
      <w:r>
        <w:rPr>
          <w:rStyle w:val="OperatorTok"/>
        </w:rPr>
        <w:t xml:space="preserve">+</w:t>
      </w:r>
      <w:r>
        <w:rPr>
          <w:rStyle w:val="NormalTok"/>
        </w:rPr>
        <w:t xml:space="preserve">ep.summary</w:t>
      </w:r>
      <w:r>
        <w:rPr>
          <w:rStyle w:val="OperatorTok"/>
        </w:rPr>
        <w:t xml:space="preserve">$</w:t>
      </w:r>
      <w:r>
        <w:rPr>
          <w:rStyle w:val="NormalTok"/>
        </w:rPr>
        <w:t xml:space="preserve">rerr</w:t>
      </w:r>
    </w:p>
    <w:p>
      <w:pPr>
        <w:pStyle w:val="SourceCode"/>
      </w:pPr>
      <w:r>
        <w:rPr>
          <w:rStyle w:val="VerbatimChar"/>
        </w:rPr>
        <w:t xml:space="preserve">##  [1] 1.80 1.80 1.80 1.80 1.70 1.70 1.70 1.70 1.60 1.60 1.70 1.80 1.90 2.00</w:t>
      </w:r>
      <w:r>
        <w:br w:type="textWrapping"/>
      </w:r>
      <w:r>
        <w:rPr>
          <w:rStyle w:val="VerbatimChar"/>
        </w:rPr>
        <w:t xml:space="preserve">## [15] 2.50 2.90 3.10 3.40 3.70 4.00 4.70 5.50 6.10 6.30 6.25 6.44 6.44 6.37</w:t>
      </w:r>
      <w:r>
        <w:br w:type="textWrapping"/>
      </w:r>
      <w:r>
        <w:rPr>
          <w:rStyle w:val="VerbatimChar"/>
        </w:rPr>
        <w:t xml:space="preserve">## [29] 6.35 6.45 6.57 6.75 6.82 6.93 6.91 6.89 6.86 6.85 6.74 6.64 6.81 7.29</w:t>
      </w:r>
      <w:r>
        <w:br w:type="textWrapping"/>
      </w:r>
      <w:r>
        <w:rPr>
          <w:rStyle w:val="VerbatimChar"/>
        </w:rPr>
        <w:t xml:space="preserve">## [43] 7.20 7.44 7.61 8.14 8.90 9.13 9.74 9.82 9.83 9.99</w:t>
      </w:r>
    </w:p>
    <w:p>
      <w:pPr>
        <w:pStyle w:val="FirstParagraph"/>
      </w:pPr>
      <w:r>
        <w:t xml:space="preserve">We can check the validity of our theoretical model of the actual data by just comparing the formula to the actual data itself</w:t>
      </w:r>
    </w:p>
    <w:p>
      <w:pPr>
        <w:pStyle w:val="SourceCode"/>
      </w:pPr>
      <w:r>
        <w:rPr>
          <w:rStyle w:val="NormalTok"/>
        </w:rPr>
        <w:t xml:space="preserve">ep.df</w:t>
      </w:r>
      <w:r>
        <w:rPr>
          <w:rStyle w:val="OperatorTok"/>
        </w:rPr>
        <w:t xml:space="preserve">$</w:t>
      </w:r>
      <w:r>
        <w:rPr>
          <w:rStyle w:val="NormalTok"/>
        </w:rPr>
        <w:t xml:space="preserve">TOT</w:t>
      </w:r>
    </w:p>
    <w:p>
      <w:pPr>
        <w:pStyle w:val="SourceCode"/>
      </w:pPr>
      <w:r>
        <w:rPr>
          <w:rStyle w:val="VerbatimChar"/>
        </w:rPr>
        <w:t xml:space="preserve">##  [1] 1.80 1.80 1.80 1.80 1.70 1.70 1.70 1.70 1.60 1.60 1.70 1.80 1.90 2.00</w:t>
      </w:r>
      <w:r>
        <w:br w:type="textWrapping"/>
      </w:r>
      <w:r>
        <w:rPr>
          <w:rStyle w:val="VerbatimChar"/>
        </w:rPr>
        <w:t xml:space="preserve">## [15] 2.50 2.90 3.10 3.40 3.70 4.00 4.70 5.50 6.10 6.30 6.25 6.44 6.44 6.37</w:t>
      </w:r>
      <w:r>
        <w:br w:type="textWrapping"/>
      </w:r>
      <w:r>
        <w:rPr>
          <w:rStyle w:val="VerbatimChar"/>
        </w:rPr>
        <w:t xml:space="preserve">## [29] 6.35 6.45 6.57 6.75 6.82 6.93 6.91 6.89 6.86 6.85 6.74 6.64 6.81 7.29</w:t>
      </w:r>
      <w:r>
        <w:br w:type="textWrapping"/>
      </w:r>
      <w:r>
        <w:rPr>
          <w:rStyle w:val="VerbatimChar"/>
        </w:rPr>
        <w:t xml:space="preserve">## [43] 7.20 7.44 7.61 8.14 8.90 9.13 9.74 9.82 9.83 9.99</w:t>
      </w:r>
    </w:p>
    <w:p>
      <w:pPr>
        <w:pStyle w:val="Heading3"/>
      </w:pPr>
      <w:bookmarkStart w:id="43" w:name="electric-price-linear-model"/>
      <w:bookmarkEnd w:id="43"/>
      <w:r>
        <w:t xml:space="preserve">Electric Price Linear Model</w:t>
      </w:r>
    </w:p>
    <w:p>
      <w:pPr>
        <w:pStyle w:val="FirstParagraph"/>
      </w:pPr>
      <w:r>
        <w:t xml:space="preserve">We can now use</w:t>
      </w:r>
    </w:p>
    <w:p>
      <w:pPr>
        <w:pStyle w:val="BodyText"/>
      </w:pPr>
      <m:oMathPara>
        <m:oMathParaPr>
          <m:jc m:val="center"/>
        </m:oMathParaPr>
        <m:oMath>
          <m:groupChr>
            <m:groupChrPr>
              <m:chr m:val="^"/>
              <m:pos m:val="top"/>
              <m:vertJc m:val="bot"/>
            </m:groupChrPr>
            <m:e>
              <m:r>
                <m:t>Y</m:t>
              </m:r>
            </m:e>
          </m:groupChr>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r>
            <m:t>X</m:t>
          </m:r>
        </m:oMath>
      </m:oMathPara>
    </w:p>
    <w:p>
      <w:pPr>
        <w:pStyle w:val="FirstParagraph"/>
      </w:pPr>
      <w:r>
        <w:t xml:space="preserve">as a predictor of each datum according to each independant variable. The line can be applied to the actual data to show the linear model.</w:t>
      </w:r>
    </w:p>
    <w:p>
      <w:pPr>
        <w:pStyle w:val="SourceCode"/>
      </w:pPr>
      <w:r>
        <w:rPr>
          <w:rStyle w:val="KeywordTok"/>
        </w:rPr>
        <w:t xml:space="preserve">plot</w:t>
      </w:r>
      <w:r>
        <w:rPr>
          <w:rStyle w:val="NormalTok"/>
        </w:rPr>
        <w:t xml:space="preserve">(ep.df</w:t>
      </w:r>
      <w:r>
        <w:rPr>
          <w:rStyle w:val="OperatorTok"/>
        </w:rPr>
        <w:t xml:space="preserve">$</w:t>
      </w:r>
      <w:r>
        <w:rPr>
          <w:rStyle w:val="NormalTok"/>
        </w:rPr>
        <w:t xml:space="preserve">TOT</w:t>
      </w:r>
      <w:r>
        <w:rPr>
          <w:rStyle w:val="OperatorTok"/>
        </w:rPr>
        <w:t xml:space="preserve">~</w:t>
      </w:r>
      <w:r>
        <w:rPr>
          <w:rStyle w:val="NormalTok"/>
        </w:rPr>
        <w:t xml:space="preserve">x,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(ep.df</w:t>
      </w:r>
      <w:r>
        <w:rPr>
          <w:rStyle w:val="OperatorTok"/>
        </w:rPr>
        <w:t xml:space="preserve">$</w:t>
      </w:r>
      <w:r>
        <w:rPr>
          <w:rStyle w:val="NormalTok"/>
        </w:rPr>
        <w:t xml:space="preserve">TOT)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(x)), </w:t>
      </w:r>
      <w:r>
        <w:rPr>
          <w:rStyle w:val="DataTypeTok"/>
        </w:rPr>
        <w:t xml:space="preserve">ylab =</w:t>
      </w:r>
      <w:r>
        <w:rPr>
          <w:rStyle w:val="NormalTok"/>
        </w:rPr>
        <w:t xml:space="preserve"> </w:t>
      </w:r>
      <w:r>
        <w:rPr>
          <w:rStyle w:val="StringTok"/>
        </w:rPr>
        <w:t xml:space="preserve">"Electric Prices (Cents per Kilowatthour)"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main =</w:t>
      </w:r>
      <w:r>
        <w:rPr>
          <w:rStyle w:val="NormalTok"/>
        </w:rPr>
        <w:t xml:space="preserve"> </w:t>
      </w:r>
      <w:r>
        <w:rPr>
          <w:rStyle w:val="StringTok"/>
        </w:rPr>
        <w:t xml:space="preserve">"Plot of Theoretical Model with Data"</w:t>
      </w:r>
      <w:r>
        <w:rPr>
          <w:rStyle w:val="NormalTok"/>
        </w:rPr>
        <w:t xml:space="preserve">)</w:t>
      </w:r>
      <w:r>
        <w:br w:type="textWrapping"/>
      </w:r>
      <w:r>
        <w:rPr>
          <w:rStyle w:val="KeywordTok"/>
        </w:rPr>
        <w:t xml:space="preserve">abline</w:t>
      </w:r>
      <w:r>
        <w:rPr>
          <w:rStyle w:val="NormalTok"/>
        </w:rPr>
        <w:t xml:space="preserve">(ep.summary</w:t>
      </w:r>
      <w:r>
        <w:rPr>
          <w:rStyle w:val="OperatorTok"/>
        </w:rPr>
        <w:t xml:space="preserve">$</w:t>
      </w:r>
      <w:r>
        <w:rPr>
          <w:rStyle w:val="NormalTok"/>
        </w:rPr>
        <w:t xml:space="preserve">b0hat, ep.summary</w:t>
      </w:r>
      <w:r>
        <w:rPr>
          <w:rStyle w:val="OperatorTok"/>
        </w:rPr>
        <w:t xml:space="preserve">$</w:t>
      </w:r>
      <w:r>
        <w:rPr>
          <w:rStyle w:val="NormalTok"/>
        </w:rPr>
        <w:t xml:space="preserve">b1hat,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linear model we produced with code, we can check the validity of our theoretical linear model.</w:t>
      </w:r>
    </w:p>
    <w:p>
      <w:pPr>
        <w:pStyle w:val="SourceCode"/>
      </w:pPr>
      <w:r>
        <w:rPr>
          <w:rStyle w:val="KeywordTok"/>
        </w:rPr>
        <w:t xml:space="preserve">with</w:t>
      </w:r>
      <w:r>
        <w:rPr>
          <w:rStyle w:val="NormalTok"/>
        </w:rPr>
        <w:t xml:space="preserve">(ep.df, {</w:t>
      </w:r>
      <w:r>
        <w:br w:type="textWrapping"/>
      </w:r>
      <w:r>
        <w:rPr>
          <w:rStyle w:val="NormalTok"/>
        </w:rPr>
        <w:t xml:space="preserve">  </w:t>
      </w:r>
      <w:r>
        <w:rPr>
          <w:rStyle w:val="KeywordTok"/>
        </w:rPr>
        <w:t xml:space="preserve">plot</w:t>
      </w:r>
      <w:r>
        <w:rPr>
          <w:rStyle w:val="NormalTok"/>
        </w:rPr>
        <w:t xml:space="preserve">(TOT</w:t>
      </w:r>
      <w:r>
        <w:rPr>
          <w:rStyle w:val="OperatorTok"/>
        </w:rPr>
        <w:t xml:space="preserve">~</w:t>
      </w:r>
      <w:r>
        <w:rPr>
          <w:rStyle w:val="NormalTok"/>
        </w:rPr>
        <w:t xml:space="preserve">x,</w:t>
      </w:r>
      <w:r>
        <w:rPr>
          <w:rStyle w:val="DataTypeTok"/>
        </w:rPr>
        <w:t xml:space="preserve">bg=</w:t>
      </w:r>
      <w:r>
        <w:rPr>
          <w:rStyle w:val="StringTok"/>
        </w:rPr>
        <w:t xml:space="preserve">"Blue"</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OperatorTok"/>
        </w:rPr>
        <w:t xml:space="preserve">*</w:t>
      </w:r>
      <w:r>
        <w:rPr>
          <w:rStyle w:val="KeywordTok"/>
        </w:rPr>
        <w:t xml:space="preserve">max</w:t>
      </w:r>
      <w:r>
        <w:rPr>
          <w:rStyle w:val="NormalTok"/>
        </w:rPr>
        <w:t xml:space="preserve">(TOT)),</w:t>
      </w:r>
      <w:r>
        <w:rPr>
          <w:rStyle w:val="DataTypeTok"/>
        </w:rPr>
        <w:t xml:space="preserve">xlim=</w:t>
      </w:r>
      <w:r>
        <w:rPr>
          <w:rStyle w:val="KeywordTok"/>
        </w:rPr>
        <w:t xml:space="preserve">c</w:t>
      </w:r>
      <w:r>
        <w:rPr>
          <w:rStyle w:val="NormalTok"/>
        </w:rPr>
        <w:t xml:space="preserve">(</w:t>
      </w:r>
      <w:r>
        <w:rPr>
          <w:rStyle w:val="KeywordTok"/>
        </w:rPr>
        <w:t xml:space="preserve">min</w:t>
      </w:r>
      <w:r>
        <w:rPr>
          <w:rStyle w:val="NormalTok"/>
        </w:rPr>
        <w:t xml:space="preserve">(x)</w:t>
      </w:r>
      <w:r>
        <w:rPr>
          <w:rStyle w:val="OperatorTok"/>
        </w:rPr>
        <w:t xml:space="preserve">-</w:t>
      </w:r>
      <w:r>
        <w:rPr>
          <w:rStyle w:val="DecValTok"/>
        </w:rPr>
        <w:t xml:space="preserve">1</w:t>
      </w:r>
      <w:r>
        <w:rPr>
          <w:rStyle w:val="NormalTok"/>
        </w:rPr>
        <w:t xml:space="preserve">,</w:t>
      </w:r>
      <w:r>
        <w:rPr>
          <w:rStyle w:val="KeywordTok"/>
        </w:rPr>
        <w:t xml:space="preserve">max</w:t>
      </w:r>
      <w:r>
        <w:rPr>
          <w:rStyle w:val="NormalTok"/>
        </w:rPr>
        <w:t xml:space="preserve">(x)</w:t>
      </w:r>
      <w:r>
        <w:rPr>
          <w:rStyle w:val="OperatorTok"/>
        </w:rPr>
        <w:t xml:space="preserve">+</w:t>
      </w:r>
      <w:r>
        <w:rPr>
          <w:rStyle w:val="DecValTok"/>
        </w:rPr>
        <w:t xml:space="preserve">1</w:t>
      </w:r>
      <w:r>
        <w:rPr>
          <w:rStyle w:val="NormalTok"/>
        </w:rPr>
        <w:t xml:space="preserve">), </w:t>
      </w:r>
      <w:r>
        <w:rPr>
          <w:rStyle w:val="DataTypeTok"/>
        </w:rPr>
        <w:t xml:space="preserve">ylab =</w:t>
      </w:r>
      <w:r>
        <w:rPr>
          <w:rStyle w:val="NormalTok"/>
        </w:rPr>
        <w:t xml:space="preserve"> </w:t>
      </w:r>
      <w:r>
        <w:rPr>
          <w:rStyle w:val="StringTok"/>
        </w:rPr>
        <w:t xml:space="preserve">"Electric Prices (Cents per Kilowatthour)"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main =</w:t>
      </w:r>
      <w:r>
        <w:rPr>
          <w:rStyle w:val="NormalTok"/>
        </w:rPr>
        <w:t xml:space="preserve"> </w:t>
      </w:r>
      <w:r>
        <w:rPr>
          <w:rStyle w:val="StringTok"/>
        </w:rPr>
        <w:t xml:space="preserve">"Plot of Theoretical Model with Data"</w:t>
      </w:r>
      <w:r>
        <w:rPr>
          <w:rStyle w:val="NormalTok"/>
        </w:rPr>
        <w:t xml:space="preserve">)</w:t>
      </w:r>
      <w:r>
        <w:br w:type="textWrapping"/>
      </w:r>
      <w:r>
        <w:rPr>
          <w:rStyle w:val="NormalTok"/>
        </w:rPr>
        <w:t xml:space="preserve">  </w:t>
      </w:r>
      <w:r>
        <w:rPr>
          <w:rStyle w:val="KeywordTok"/>
        </w:rPr>
        <w:t xml:space="preserve">abline</w:t>
      </w:r>
      <w:r>
        <w:rPr>
          <w:rStyle w:val="NormalTok"/>
        </w:rPr>
        <w:t xml:space="preserve">(ep.lm)</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linear models, we have a perfect match, so our theory is valid.</w:t>
      </w:r>
    </w:p>
    <w:p>
      <w:pPr>
        <w:pStyle w:val="Heading3"/>
      </w:pPr>
      <w:bookmarkStart w:id="46" w:name="error-plot-from-linear-model"/>
      <w:bookmarkEnd w:id="46"/>
      <w:r>
        <w:t xml:space="preserve">Error Plot from Linear Model</w:t>
      </w:r>
    </w:p>
    <w:p>
      <w:pPr>
        <w:pStyle w:val="FirstParagraph"/>
      </w:pPr>
      <w:r>
        <w:t xml:space="preserve">With the data and the linear model, we can show how much each datum varies from the theoretical linear model we have produced.</w:t>
      </w:r>
    </w:p>
    <w:p>
      <w:pPr>
        <w:pStyle w:val="SourceCode"/>
      </w:pPr>
      <w:r>
        <w:rPr>
          <w:rStyle w:val="KeywordTok"/>
        </w:rPr>
        <w:t xml:space="preserve">with</w:t>
      </w:r>
      <w:r>
        <w:rPr>
          <w:rStyle w:val="NormalTok"/>
        </w:rPr>
        <w:t xml:space="preserve">(ep.df, {</w:t>
      </w:r>
      <w:r>
        <w:br w:type="textWrapping"/>
      </w:r>
      <w:r>
        <w:rPr>
          <w:rStyle w:val="NormalTok"/>
        </w:rPr>
        <w:t xml:space="preserve">  </w:t>
      </w:r>
      <w:r>
        <w:rPr>
          <w:rStyle w:val="KeywordTok"/>
        </w:rPr>
        <w:t xml:space="preserve">plot</w:t>
      </w:r>
      <w:r>
        <w:rPr>
          <w:rStyle w:val="NormalTok"/>
        </w:rPr>
        <w:t xml:space="preserve">(TOT</w:t>
      </w:r>
      <w:r>
        <w:rPr>
          <w:rStyle w:val="OperatorTok"/>
        </w:rPr>
        <w:t xml:space="preserve">~</w:t>
      </w:r>
      <w:r>
        <w:rPr>
          <w:rStyle w:val="NormalTok"/>
        </w:rPr>
        <w:t xml:space="preserve">x,</w:t>
      </w:r>
      <w:r>
        <w:rPr>
          <w:rStyle w:val="DataTypeTok"/>
        </w:rPr>
        <w:t xml:space="preserve">bg=</w:t>
      </w:r>
      <w:r>
        <w:rPr>
          <w:rStyle w:val="StringTok"/>
        </w:rPr>
        <w:t xml:space="preserve">"Blue"</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OperatorTok"/>
        </w:rPr>
        <w:t xml:space="preserve">*</w:t>
      </w:r>
      <w:r>
        <w:rPr>
          <w:rStyle w:val="KeywordTok"/>
        </w:rPr>
        <w:t xml:space="preserve">max</w:t>
      </w:r>
      <w:r>
        <w:rPr>
          <w:rStyle w:val="NormalTok"/>
        </w:rPr>
        <w:t xml:space="preserve">(TOT)),</w:t>
      </w:r>
      <w:r>
        <w:rPr>
          <w:rStyle w:val="DataTypeTok"/>
        </w:rPr>
        <w:t xml:space="preserve">xlim=</w:t>
      </w:r>
      <w:r>
        <w:rPr>
          <w:rStyle w:val="KeywordTok"/>
        </w:rPr>
        <w:t xml:space="preserve">c</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 </w:t>
      </w:r>
      <w:r>
        <w:rPr>
          <w:rStyle w:val="DataTypeTok"/>
        </w:rPr>
        <w:t xml:space="preserve">ylab =</w:t>
      </w:r>
      <w:r>
        <w:rPr>
          <w:rStyle w:val="NormalTok"/>
        </w:rPr>
        <w:t xml:space="preserve"> </w:t>
      </w:r>
      <w:r>
        <w:rPr>
          <w:rStyle w:val="StringTok"/>
        </w:rPr>
        <w:t xml:space="preserve">"Electric Prices (Cents per Kilowatthour)"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KeywordTok"/>
        </w:rPr>
        <w:t xml:space="preserve">segments</w:t>
      </w:r>
      <w:r>
        <w:rPr>
          <w:rStyle w:val="NormalTok"/>
        </w:rPr>
        <w:t xml:space="preserve">(x,TOT,x,ep.summary</w:t>
      </w:r>
      <w:r>
        <w:rPr>
          <w:rStyle w:val="OperatorTok"/>
        </w:rPr>
        <w:t xml:space="preserve">$</w:t>
      </w:r>
      <w:r>
        <w:rPr>
          <w:rStyle w:val="NormalTok"/>
        </w:rPr>
        <w:t xml:space="preserve">yhat)</w:t>
      </w:r>
      <w:r>
        <w:br w:type="textWrapping"/>
      </w:r>
      <w:r>
        <w:rPr>
          <w:rStyle w:val="NormalTok"/>
        </w:rPr>
        <w:t xml:space="preserve">  </w:t>
      </w:r>
      <w:r>
        <w:rPr>
          <w:rStyle w:val="KeywordTok"/>
        </w:rPr>
        <w:t xml:space="preserve">abline</w:t>
      </w:r>
      <w:r>
        <w:rPr>
          <w:rStyle w:val="NormalTok"/>
        </w:rPr>
        <w:t xml:space="preserve">(ep.lm)</w:t>
      </w:r>
      <w:r>
        <w:br w:type="textWrapping"/>
      </w:r>
      <w:r>
        <w:rPr>
          <w:rStyle w:val="NormalTok"/>
        </w:rPr>
        <w:t xml:space="preserve">  </w:t>
      </w:r>
      <w:r>
        <w:rPr>
          <w:rStyle w:val="KeywordTok"/>
        </w:rPr>
        <w:t xml:space="preserve">mtext</w:t>
      </w:r>
      <w:r>
        <w:rPr>
          <w:rStyle w:val="NormalTok"/>
        </w:rPr>
        <w:t xml:space="preserve">(</w:t>
      </w:r>
      <w:r>
        <w:rPr>
          <w:rStyle w:val="StringTok"/>
        </w:rPr>
        <w:t xml:space="preserve">"Diff between Point and Expected Point"</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plot-of-the-difference-between-our-theoretical-model-and-the-mean-of-the-electric-prices"/>
      <w:bookmarkEnd w:id="48"/>
      <w:r>
        <w:t xml:space="preserve">Plot of the Difference between our Theoretical Model and the Mean of the Electric Prices</w:t>
      </w:r>
    </w:p>
    <w:p>
      <w:pPr>
        <w:pStyle w:val="FirstParagraph"/>
      </w:pPr>
      <w:r>
        <w:t xml:space="preserve">We can also show the difference between the mean and the theoretical linear model.</w:t>
      </w:r>
    </w:p>
    <w:p>
      <w:pPr>
        <w:pStyle w:val="SourceCode"/>
      </w:pPr>
      <w:r>
        <w:rPr>
          <w:rStyle w:val="KeywordTok"/>
        </w:rPr>
        <w:t xml:space="preserve">with</w:t>
      </w:r>
      <w:r>
        <w:rPr>
          <w:rStyle w:val="NormalTok"/>
        </w:rPr>
        <w:t xml:space="preserve">(ep.df, {</w:t>
      </w:r>
      <w:r>
        <w:br w:type="textWrapping"/>
      </w:r>
      <w:r>
        <w:rPr>
          <w:rStyle w:val="NormalTok"/>
        </w:rPr>
        <w:t xml:space="preserve">  </w:t>
      </w:r>
      <w:r>
        <w:rPr>
          <w:rStyle w:val="KeywordTok"/>
        </w:rPr>
        <w:t xml:space="preserve">plot</w:t>
      </w:r>
      <w:r>
        <w:rPr>
          <w:rStyle w:val="NormalTok"/>
        </w:rPr>
        <w:t xml:space="preserve">(TOT</w:t>
      </w:r>
      <w:r>
        <w:rPr>
          <w:rStyle w:val="OperatorTok"/>
        </w:rPr>
        <w:t xml:space="preserve">~</w:t>
      </w:r>
      <w:r>
        <w:rPr>
          <w:rStyle w:val="NormalTok"/>
        </w:rPr>
        <w:t xml:space="preserve">x,</w:t>
      </w:r>
      <w:r>
        <w:rPr>
          <w:rStyle w:val="DataTypeTok"/>
        </w:rPr>
        <w:t xml:space="preserve">bg=</w:t>
      </w:r>
      <w:r>
        <w:rPr>
          <w:rStyle w:val="StringTok"/>
        </w:rPr>
        <w:t xml:space="preserve">"Blue"</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OperatorTok"/>
        </w:rPr>
        <w:t xml:space="preserve">*</w:t>
      </w:r>
      <w:r>
        <w:rPr>
          <w:rStyle w:val="KeywordTok"/>
        </w:rPr>
        <w:t xml:space="preserve">max</w:t>
      </w:r>
      <w:r>
        <w:rPr>
          <w:rStyle w:val="NormalTok"/>
        </w:rPr>
        <w:t xml:space="preserve">(TOT)),</w:t>
      </w:r>
      <w:r>
        <w:rPr>
          <w:rStyle w:val="DataTypeTok"/>
        </w:rPr>
        <w:t xml:space="preserve">xlim=</w:t>
      </w:r>
      <w:r>
        <w:rPr>
          <w:rStyle w:val="KeywordTok"/>
        </w:rPr>
        <w:t xml:space="preserve">c</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 </w:t>
      </w:r>
      <w:r>
        <w:rPr>
          <w:rStyle w:val="DataTypeTok"/>
        </w:rPr>
        <w:t xml:space="preserve">ylab =</w:t>
      </w:r>
      <w:r>
        <w:rPr>
          <w:rStyle w:val="NormalTok"/>
        </w:rPr>
        <w:t xml:space="preserve"> </w:t>
      </w:r>
      <w:r>
        <w:rPr>
          <w:rStyle w:val="StringTok"/>
        </w:rPr>
        <w:t xml:space="preserve">"Electric Prices (Cents per Kilowatthour)"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KeywordTok"/>
        </w:rPr>
        <w:t xml:space="preserve">abline</w:t>
      </w:r>
      <w:r>
        <w:rPr>
          <w:rStyle w:val="NormalTok"/>
        </w:rPr>
        <w:t xml:space="preserve">(ep.lm)</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(TOT))</w:t>
      </w:r>
      <w:r>
        <w:br w:type="textWrapping"/>
      </w:r>
      <w:r>
        <w:rPr>
          <w:rStyle w:val="NormalTok"/>
        </w:rPr>
        <w:t xml:space="preserve">  </w:t>
      </w:r>
      <w:r>
        <w:rPr>
          <w:rStyle w:val="KeywordTok"/>
        </w:rPr>
        <w:t xml:space="preserve">segments</w:t>
      </w:r>
      <w:r>
        <w:rPr>
          <w:rStyle w:val="NormalTok"/>
        </w:rPr>
        <w:t xml:space="preserve">(x,</w:t>
      </w:r>
      <w:r>
        <w:rPr>
          <w:rStyle w:val="KeywordTok"/>
        </w:rPr>
        <w:t xml:space="preserve">mean</w:t>
      </w:r>
      <w:r>
        <w:rPr>
          <w:rStyle w:val="NormalTok"/>
        </w:rPr>
        <w:t xml:space="preserve">(TOT),x,ep.summary</w:t>
      </w:r>
      <w:r>
        <w:rPr>
          <w:rStyle w:val="OperatorTok"/>
        </w:rPr>
        <w:t xml:space="preserve">$</w:t>
      </w:r>
      <w:r>
        <w:rPr>
          <w:rStyle w:val="NormalTok"/>
        </w:rPr>
        <w:t xml:space="preserve">yhat,</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mtext</w:t>
      </w:r>
      <w:r>
        <w:rPr>
          <w:rStyle w:val="NormalTok"/>
        </w:rPr>
        <w:t xml:space="preserve">(</w:t>
      </w:r>
      <w:r>
        <w:rPr>
          <w:rStyle w:val="StringTok"/>
        </w:rPr>
        <w:t xml:space="preserve">"Diff between Linear Model and Mean"</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0" w:name="plot-of-the-difference-between-each-datum-and-the-mean-of-electric-prices"/>
      <w:bookmarkEnd w:id="50"/>
      <w:r>
        <w:t xml:space="preserve">Plot of the Difference between each Datum and the Mean of Electric Prices</w:t>
      </w:r>
    </w:p>
    <w:p>
      <w:pPr>
        <w:pStyle w:val="FirstParagraph"/>
      </w:pPr>
      <w:r>
        <w:t xml:space="preserve">With the mean, we can show the difference between each datum and the mean about the electric prices.</w:t>
      </w:r>
    </w:p>
    <w:p>
      <w:pPr>
        <w:pStyle w:val="SourceCode"/>
      </w:pPr>
      <w:r>
        <w:rPr>
          <w:rStyle w:val="KeywordTok"/>
        </w:rPr>
        <w:t xml:space="preserve">with</w:t>
      </w:r>
      <w:r>
        <w:rPr>
          <w:rStyle w:val="NormalTok"/>
        </w:rPr>
        <w:t xml:space="preserve">(ep.df, {</w:t>
      </w:r>
      <w:r>
        <w:br w:type="textWrapping"/>
      </w:r>
      <w:r>
        <w:rPr>
          <w:rStyle w:val="NormalTok"/>
        </w:rPr>
        <w:t xml:space="preserve">  </w:t>
      </w:r>
      <w:r>
        <w:rPr>
          <w:rStyle w:val="KeywordTok"/>
        </w:rPr>
        <w:t xml:space="preserve">plot</w:t>
      </w:r>
      <w:r>
        <w:rPr>
          <w:rStyle w:val="NormalTok"/>
        </w:rPr>
        <w:t xml:space="preserve">(TOT</w:t>
      </w:r>
      <w:r>
        <w:rPr>
          <w:rStyle w:val="OperatorTok"/>
        </w:rPr>
        <w:t xml:space="preserve">~</w:t>
      </w:r>
      <w:r>
        <w:rPr>
          <w:rStyle w:val="NormalTok"/>
        </w:rPr>
        <w:t xml:space="preserve">x,</w:t>
      </w:r>
      <w:r>
        <w:rPr>
          <w:rStyle w:val="DataTypeTok"/>
        </w:rPr>
        <w:t xml:space="preserve">bg=</w:t>
      </w:r>
      <w:r>
        <w:rPr>
          <w:rStyle w:val="StringTok"/>
        </w:rPr>
        <w:t xml:space="preserve">"Blue"</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OperatorTok"/>
        </w:rPr>
        <w:t xml:space="preserve">*</w:t>
      </w:r>
      <w:r>
        <w:rPr>
          <w:rStyle w:val="KeywordTok"/>
        </w:rPr>
        <w:t xml:space="preserve">max</w:t>
      </w:r>
      <w:r>
        <w:rPr>
          <w:rStyle w:val="NormalTok"/>
        </w:rPr>
        <w:t xml:space="preserve">(TOT)),</w:t>
      </w:r>
      <w:r>
        <w:rPr>
          <w:rStyle w:val="DataTypeTok"/>
        </w:rPr>
        <w:t xml:space="preserve">xlim=</w:t>
      </w:r>
      <w:r>
        <w:rPr>
          <w:rStyle w:val="KeywordTok"/>
        </w:rPr>
        <w:t xml:space="preserve">c</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 </w:t>
      </w:r>
      <w:r>
        <w:rPr>
          <w:rStyle w:val="DataTypeTok"/>
        </w:rPr>
        <w:t xml:space="preserve">ylab =</w:t>
      </w:r>
      <w:r>
        <w:rPr>
          <w:rStyle w:val="NormalTok"/>
        </w:rPr>
        <w:t xml:space="preserve"> </w:t>
      </w:r>
      <w:r>
        <w:rPr>
          <w:rStyle w:val="StringTok"/>
        </w:rPr>
        <w:t xml:space="preserve">"Electric Prices (Cents per Kilowatthour)"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(TOT))</w:t>
      </w:r>
      <w:r>
        <w:br w:type="textWrapping"/>
      </w:r>
      <w:r>
        <w:rPr>
          <w:rStyle w:val="NormalTok"/>
        </w:rPr>
        <w:t xml:space="preserve">  </w:t>
      </w:r>
      <w:r>
        <w:rPr>
          <w:rStyle w:val="KeywordTok"/>
        </w:rPr>
        <w:t xml:space="preserve">segments</w:t>
      </w:r>
      <w:r>
        <w:rPr>
          <w:rStyle w:val="NormalTok"/>
        </w:rPr>
        <w:t xml:space="preserve">(x,TOT,x,</w:t>
      </w:r>
      <w:r>
        <w:rPr>
          <w:rStyle w:val="KeywordTok"/>
        </w:rPr>
        <w:t xml:space="preserve">mean</w:t>
      </w:r>
      <w:r>
        <w:rPr>
          <w:rStyle w:val="NormalTok"/>
        </w:rPr>
        <w:t xml:space="preserve">(TOT),</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KeywordTok"/>
        </w:rPr>
        <w:t xml:space="preserve">mtext</w:t>
      </w:r>
      <w:r>
        <w:rPr>
          <w:rStyle w:val="NormalTok"/>
        </w:rPr>
        <w:t xml:space="preserve">(</w:t>
      </w:r>
      <w:r>
        <w:rPr>
          <w:rStyle w:val="StringTok"/>
        </w:rPr>
        <w:t xml:space="preserve">"Diff between Point and Mean"</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2" w:name="trendscatter-of-electric-prices"/>
      <w:bookmarkEnd w:id="52"/>
      <w:r>
        <w:t xml:space="preserve">Trendscatter of Electric Prices</w:t>
      </w:r>
    </w:p>
    <w:p>
      <w:pPr>
        <w:pStyle w:val="SourceCode"/>
      </w:pPr>
      <w:r>
        <w:rPr>
          <w:rStyle w:val="KeywordTok"/>
        </w:rPr>
        <w:t xml:space="preserve">library</w:t>
      </w:r>
      <w:r>
        <w:rPr>
          <w:rStyle w:val="NormalTok"/>
        </w:rPr>
        <w:t xml:space="preserve">(s20x)</w:t>
      </w:r>
      <w:r>
        <w:br w:type="textWrapping"/>
      </w:r>
      <w:r>
        <w:rPr>
          <w:rStyle w:val="KeywordTok"/>
        </w:rPr>
        <w:t xml:space="preserve">trendscatter</w:t>
      </w:r>
      <w:r>
        <w:rPr>
          <w:rStyle w:val="NormalTok"/>
        </w:rPr>
        <w:t xml:space="preserve">(ep.df</w:t>
      </w:r>
      <w:r>
        <w:rPr>
          <w:rStyle w:val="OperatorTok"/>
        </w:rPr>
        <w:t xml:space="preserve">$</w:t>
      </w:r>
      <w:r>
        <w:rPr>
          <w:rStyle w:val="NormalTok"/>
        </w:rPr>
        <w:t xml:space="preserve">TOT</w:t>
      </w:r>
      <w:r>
        <w:rPr>
          <w:rStyle w:val="OperatorTok"/>
        </w:rPr>
        <w:t xml:space="preserve">~</w:t>
      </w:r>
      <w:r>
        <w:rPr>
          <w:rStyle w:val="NormalTok"/>
        </w:rPr>
        <w:t xml:space="preserve">ep.df</w:t>
      </w:r>
      <w:r>
        <w:rPr>
          <w:rStyle w:val="OperatorTok"/>
        </w:rPr>
        <w:t xml:space="preserve">$</w:t>
      </w:r>
      <w:r>
        <w:rPr>
          <w:rStyle w:val="NormalTok"/>
        </w:rPr>
        <w:t xml:space="preserve">YEAR, </w:t>
      </w:r>
      <w:r>
        <w:rPr>
          <w:rStyle w:val="DataTypeTok"/>
        </w:rPr>
        <w:t xml:space="preserve">f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 </w:t>
      </w:r>
      <w:r>
        <w:rPr>
          <w:rStyle w:val="DataTypeTok"/>
        </w:rPr>
        <w:t xml:space="preserve">main =</w:t>
      </w:r>
      <w:r>
        <w:rPr>
          <w:rStyle w:val="NormalTok"/>
        </w:rPr>
        <w:t xml:space="preserve"> </w:t>
      </w:r>
      <w:r>
        <w:rPr>
          <w:rStyle w:val="StringTok"/>
        </w:rPr>
        <w:t xml:space="preserve">"Energy Prices ~ Years"</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"Energy Prices"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a trend scatter plot, we can show the standard deviation of error on each side of the linear model with shows the most outlying points of time when electric prices increased or decreased dramatically. This gains momentum to our best guesses on which are the best times to look into history.</w:t>
      </w:r>
    </w:p>
    <w:p>
      <w:pPr>
        <w:pStyle w:val="Heading1"/>
      </w:pPr>
      <w:bookmarkStart w:id="54" w:name="assumption-check-of-slr"/>
      <w:bookmarkEnd w:id="54"/>
      <w:r>
        <w:t xml:space="preserve">Assumption Check of SLR</w:t>
      </w:r>
    </w:p>
    <w:p>
      <w:pPr>
        <w:pStyle w:val="Heading2"/>
      </w:pPr>
      <w:bookmarkStart w:id="55" w:name="linearity-of-data"/>
      <w:bookmarkEnd w:id="55"/>
      <w:r>
        <w:t xml:space="preserve">Linearity of Data</w:t>
      </w:r>
    </w:p>
    <w:p>
      <w:pPr>
        <w:pStyle w:val="Heading3"/>
      </w:pPr>
      <w:bookmarkStart w:id="56" w:name="plotted-data-with-linear-model"/>
      <w:bookmarkEnd w:id="56"/>
      <w:r>
        <w:t xml:space="preserve">Plotted Data with Linear Model</w:t>
      </w:r>
    </w:p>
    <w:p>
      <w:pPr>
        <w:pStyle w:val="SourceCode"/>
      </w:pPr>
      <w:r>
        <w:rPr>
          <w:rStyle w:val="KeywordTok"/>
        </w:rPr>
        <w:t xml:space="preserve">plot</w:t>
      </w:r>
      <w:r>
        <w:rPr>
          <w:rStyle w:val="NormalTok"/>
        </w:rPr>
        <w:t xml:space="preserve">(ep.df</w:t>
      </w:r>
      <w:r>
        <w:rPr>
          <w:rStyle w:val="OperatorTok"/>
        </w:rPr>
        <w:t xml:space="preserve">$</w:t>
      </w:r>
      <w:r>
        <w:rPr>
          <w:rStyle w:val="NormalTok"/>
        </w:rPr>
        <w:t xml:space="preserve">TOT</w:t>
      </w:r>
      <w:r>
        <w:rPr>
          <w:rStyle w:val="OperatorTok"/>
        </w:rPr>
        <w:t xml:space="preserve">~</w:t>
      </w:r>
      <w:r>
        <w:rPr>
          <w:rStyle w:val="NormalTok"/>
        </w:rPr>
        <w:t xml:space="preserve">x,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(ep.df</w:t>
      </w:r>
      <w:r>
        <w:rPr>
          <w:rStyle w:val="OperatorTok"/>
        </w:rPr>
        <w:t xml:space="preserve">$</w:t>
      </w:r>
      <w:r>
        <w:rPr>
          <w:rStyle w:val="NormalTok"/>
        </w:rPr>
        <w:t xml:space="preserve">TOT)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(x)), </w:t>
      </w:r>
      <w:r>
        <w:rPr>
          <w:rStyle w:val="DataTypeTok"/>
        </w:rPr>
        <w:t xml:space="preserve">ylab =</w:t>
      </w:r>
      <w:r>
        <w:rPr>
          <w:rStyle w:val="NormalTok"/>
        </w:rPr>
        <w:t xml:space="preserve"> </w:t>
      </w:r>
      <w:r>
        <w:rPr>
          <w:rStyle w:val="StringTok"/>
        </w:rPr>
        <w:t xml:space="preserve">"Electric Prices (Cents per Kilowatthour)"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type="textWrapping"/>
      </w:r>
      <w:r>
        <w:rPr>
          <w:rStyle w:val="KeywordTok"/>
        </w:rPr>
        <w:t xml:space="preserve">abline</w:t>
      </w:r>
      <w:r>
        <w:rPr>
          <w:rStyle w:val="NormalTok"/>
        </w:rPr>
        <w:t xml:space="preserve">(ep.summary</w:t>
      </w:r>
      <w:r>
        <w:rPr>
          <w:rStyle w:val="OperatorTok"/>
        </w:rPr>
        <w:t xml:space="preserve">$</w:t>
      </w:r>
      <w:r>
        <w:rPr>
          <w:rStyle w:val="NormalTok"/>
        </w:rPr>
        <w:t xml:space="preserve">b0hat, ep.summary</w:t>
      </w:r>
      <w:r>
        <w:rPr>
          <w:rStyle w:val="OperatorTok"/>
        </w:rPr>
        <w:t xml:space="preserve">$</w:t>
      </w:r>
      <w:r>
        <w:rPr>
          <w:rStyle w:val="NormalTok"/>
        </w:rPr>
        <w:t xml:space="preserve">b1hat,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7-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8" w:name="residual-vs-fitted-values"/>
      <w:bookmarkEnd w:id="58"/>
      <w:r>
        <w:t xml:space="preserve">Residual vs Fitted Values</w:t>
      </w:r>
    </w:p>
    <w:p>
      <w:pPr>
        <w:pStyle w:val="SourceCode"/>
      </w:pPr>
      <w:r>
        <w:rPr>
          <w:rStyle w:val="KeywordTok"/>
        </w:rPr>
        <w:t xml:space="preserve">plot</w:t>
      </w:r>
      <w:r>
        <w:rPr>
          <w:rStyle w:val="NormalTok"/>
        </w:rPr>
        <w:t xml:space="preserve">(ep.lm, </w:t>
      </w:r>
      <w:r>
        <w:rPr>
          <w:rStyle w:val="DataTypeTok"/>
        </w:rPr>
        <w:t xml:space="preserve">which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type="textWrapping"/>
      </w:r>
      <w:r>
        <w:rPr>
          <w:rStyle w:val="KeywordTok"/>
        </w:rPr>
        <w:t xml:space="preserve">abline</w:t>
      </w:r>
      <w:r>
        <w:rPr>
          <w:rStyle w:val="NormalTok"/>
        </w:rPr>
        <w:t xml:space="preserve">(</w:t>
      </w:r>
      <w:r>
        <w:rPr>
          <w:rStyle w:val="KeywordTok"/>
        </w:rPr>
        <w:t xml:space="preserve">mean</w:t>
      </w:r>
      <w:r>
        <w:rPr>
          <w:rStyle w:val="NormalTok"/>
        </w:rPr>
        <w:t xml:space="preserve">(ep.lm</w:t>
      </w:r>
      <w:r>
        <w:rPr>
          <w:rStyle w:val="OperatorTok"/>
        </w:rPr>
        <w:t xml:space="preserve">$</w:t>
      </w:r>
      <w:r>
        <w:rPr>
          <w:rStyle w:val="NormalTok"/>
        </w:rPr>
        <w:t xml:space="preserve">residuals)</w:t>
      </w:r>
      <w:r>
        <w:rPr>
          <w:rStyle w:val="OperatorTok"/>
        </w:rPr>
        <w:t xml:space="preserve">+</w:t>
      </w:r>
      <w:r>
        <w:rPr>
          <w:rStyle w:val="FloatTok"/>
        </w:rPr>
        <w:t xml:space="preserve">1.5</w:t>
      </w:r>
      <w:r>
        <w:rPr>
          <w:rStyle w:val="OperatorTok"/>
        </w:rPr>
        <w:t xml:space="preserve">*</w:t>
      </w:r>
      <w:r>
        <w:rPr>
          <w:rStyle w:val="KeywordTok"/>
        </w:rPr>
        <w:t xml:space="preserve">sd</w:t>
      </w:r>
      <w:r>
        <w:rPr>
          <w:rStyle w:val="NormalTok"/>
        </w:rPr>
        <w:t xml:space="preserve">(ep.lm</w:t>
      </w:r>
      <w:r>
        <w:rPr>
          <w:rStyle w:val="OperatorTok"/>
        </w:rPr>
        <w:t xml:space="preserve">$</w:t>
      </w:r>
      <w:r>
        <w:rPr>
          <w:rStyle w:val="NormalTok"/>
        </w:rPr>
        <w:t xml:space="preserve">residuals),</w:t>
      </w:r>
      <w:r>
        <w:rPr>
          <w:rStyle w:val="DecValTok"/>
        </w:rPr>
        <w:t xml:space="preserve">0</w:t>
      </w:r>
      <w:r>
        <w:rPr>
          <w:rStyle w:val="NormalTok"/>
        </w:rPr>
        <w:t xml:space="preserve">)</w:t>
      </w:r>
      <w:r>
        <w:br w:type="textWrapping"/>
      </w:r>
      <w:r>
        <w:rPr>
          <w:rStyle w:val="KeywordTok"/>
        </w:rPr>
        <w:t xml:space="preserve">abline</w:t>
      </w:r>
      <w:r>
        <w:rPr>
          <w:rStyle w:val="NormalTok"/>
        </w:rPr>
        <w:t xml:space="preserve">(</w:t>
      </w:r>
      <w:r>
        <w:rPr>
          <w:rStyle w:val="KeywordTok"/>
        </w:rPr>
        <w:t xml:space="preserve">mean</w:t>
      </w:r>
      <w:r>
        <w:rPr>
          <w:rStyle w:val="NormalTok"/>
        </w:rPr>
        <w:t xml:space="preserve">(ep.lm</w:t>
      </w:r>
      <w:r>
        <w:rPr>
          <w:rStyle w:val="OperatorTok"/>
        </w:rPr>
        <w:t xml:space="preserve">$</w:t>
      </w:r>
      <w:r>
        <w:rPr>
          <w:rStyle w:val="NormalTok"/>
        </w:rPr>
        <w:t xml:space="preserve">residuals)</w:t>
      </w:r>
      <w:r>
        <w:rPr>
          <w:rStyle w:val="OperatorTok"/>
        </w:rPr>
        <w:t xml:space="preserve">-</w:t>
      </w:r>
      <w:r>
        <w:rPr>
          <w:rStyle w:val="FloatTok"/>
        </w:rPr>
        <w:t xml:space="preserve">1.5</w:t>
      </w:r>
      <w:r>
        <w:rPr>
          <w:rStyle w:val="OperatorTok"/>
        </w:rPr>
        <w:t xml:space="preserve">*</w:t>
      </w:r>
      <w:r>
        <w:rPr>
          <w:rStyle w:val="KeywordTok"/>
        </w:rPr>
        <w:t xml:space="preserve">sd</w:t>
      </w:r>
      <w:r>
        <w:rPr>
          <w:rStyle w:val="NormalTok"/>
        </w:rPr>
        <w:t xml:space="preserve">(ep.lm</w:t>
      </w:r>
      <w:r>
        <w:rPr>
          <w:rStyle w:val="OperatorTok"/>
        </w:rPr>
        <w:t xml:space="preserve">$</w:t>
      </w:r>
      <w:r>
        <w:rPr>
          <w:rStyle w:val="NormalTok"/>
        </w:rPr>
        <w:t xml:space="preserve">residuals),</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8-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two graphs above, the plotted data and the plotted residuals~fittedvalues, we can see linearity in the data.</w:t>
      </w:r>
    </w:p>
    <w:p>
      <w:pPr>
        <w:pStyle w:val="Heading2"/>
      </w:pPr>
      <w:bookmarkStart w:id="60" w:name="data-is-multivariate-normal"/>
      <w:bookmarkEnd w:id="60"/>
      <w:r>
        <w:t xml:space="preserve">Data is Multivariate Normal</w:t>
      </w:r>
    </w:p>
    <w:p>
      <w:pPr>
        <w:pStyle w:val="FirstParagraph"/>
      </w:pPr>
      <w:r>
        <w:t xml:space="preserve">For a linear model to be a linear regression, we must have a normal distribution with the residuals.</w:t>
      </w:r>
    </w:p>
    <w:p>
      <w:pPr>
        <w:pStyle w:val="BodyText"/>
      </w:pPr>
      <m:oMathPara>
        <m:oMathParaPr>
          <m:jc m:val="center"/>
        </m:oMathParaPr>
        <m:oMath>
          <m:sSub>
            <m:e>
              <m:r>
                <m:t>ϵ</m:t>
              </m:r>
            </m:e>
            <m:sub>
              <m:r>
                <m:t>i</m:t>
              </m:r>
            </m:sub>
          </m:sSub>
          <m:r>
            <m:t>∼</m:t>
          </m:r>
          <m:r>
            <m:t>N</m:t>
          </m:r>
          <m:r>
            <m:t>(</m:t>
          </m:r>
          <m:r>
            <m:t>0</m:t>
          </m:r>
          <m:r>
            <m:t>,</m:t>
          </m:r>
          <m:sSup>
            <m:e>
              <m:r>
                <m:t>σ</m:t>
              </m:r>
            </m:e>
            <m:sup>
              <m:r>
                <m:t>2</m:t>
              </m:r>
            </m:sup>
          </m:sSup>
          <m:r>
            <m:t>)</m:t>
          </m:r>
        </m:oMath>
      </m:oMathPara>
    </w:p>
    <w:p>
      <w:pPr>
        <w:pStyle w:val="Heading3"/>
      </w:pPr>
      <w:bookmarkStart w:id="61" w:name="shapiro-wilk"/>
      <w:bookmarkEnd w:id="61"/>
      <w:r>
        <w:t xml:space="preserve">Shapiro-wilk</w:t>
      </w:r>
    </w:p>
    <w:p>
      <w:pPr>
        <w:pStyle w:val="FirstParagraph"/>
      </w:pPr>
      <w:r>
        <w:t xml:space="preserve">We can check normality of the residuals by using a Shapiro Wilk graph of the linear model.</w:t>
      </w:r>
    </w:p>
    <w:p>
      <w:pPr>
        <w:pStyle w:val="SourceCode"/>
      </w:pPr>
      <w:r>
        <w:rPr>
          <w:rStyle w:val="KeywordTok"/>
        </w:rPr>
        <w:t xml:space="preserve">library</w:t>
      </w:r>
      <w:r>
        <w:rPr>
          <w:rStyle w:val="NormalTok"/>
        </w:rPr>
        <w:t xml:space="preserve">(s20x)</w:t>
      </w:r>
      <w:r>
        <w:br w:type="textWrapping"/>
      </w:r>
      <w:r>
        <w:rPr>
          <w:rStyle w:val="KeywordTok"/>
        </w:rPr>
        <w:t xml:space="preserve">normcheck</w:t>
      </w:r>
      <w:r>
        <w:rPr>
          <w:rStyle w:val="NormalTok"/>
        </w:rPr>
        <w:t xml:space="preserve">(ep.lm, </w:t>
      </w:r>
      <w:r>
        <w:rPr>
          <w:rStyle w:val="DataTypeTok"/>
        </w:rPr>
        <w:t xml:space="preserve">shapiro.wilk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you can see, the residuals are distributed somewhat normally throughout the past electric prices, but we do not have sufficient evidence to reject the evidence since the data is larger than &gt;30</w:t>
      </w:r>
    </w:p>
    <w:p>
      <w:pPr>
        <w:pStyle w:val="Heading4"/>
      </w:pPr>
      <w:bookmarkStart w:id="63" w:name="trendscatter-on-residual-vs-fitted"/>
      <w:bookmarkEnd w:id="63"/>
      <w:r>
        <w:t xml:space="preserve">trendscatter on Residual Vs Fitted</w:t>
      </w:r>
    </w:p>
    <w:p>
      <w:pPr>
        <w:pStyle w:val="SourceCode"/>
      </w:pPr>
      <w:r>
        <w:rPr>
          <w:rStyle w:val="KeywordTok"/>
        </w:rPr>
        <w:t xml:space="preserve">trendscatter</w:t>
      </w:r>
      <w:r>
        <w:rPr>
          <w:rStyle w:val="NormalTok"/>
        </w:rPr>
        <w:t xml:space="preserve">(ep.lm</w:t>
      </w:r>
      <w:r>
        <w:rPr>
          <w:rStyle w:val="OperatorTok"/>
        </w:rPr>
        <w:t xml:space="preserve">$</w:t>
      </w:r>
      <w:r>
        <w:rPr>
          <w:rStyle w:val="NormalTok"/>
        </w:rPr>
        <w:t xml:space="preserve">residuals</w:t>
      </w:r>
      <w:r>
        <w:rPr>
          <w:rStyle w:val="OperatorTok"/>
        </w:rPr>
        <w:t xml:space="preserve">~</w:t>
      </w:r>
      <w:r>
        <w:rPr>
          <w:rStyle w:val="NormalTok"/>
        </w:rPr>
        <w:t xml:space="preserve">ep.lm</w:t>
      </w:r>
      <w:r>
        <w:rPr>
          <w:rStyle w:val="OperatorTok"/>
        </w:rPr>
        <w:t xml:space="preserve">$</w:t>
      </w:r>
      <w:r>
        <w:rPr>
          <w:rStyle w:val="NormalTok"/>
        </w:rPr>
        <w:t xml:space="preserve">fitted.values, </w:t>
      </w:r>
      <w:r>
        <w:rPr>
          <w:rStyle w:val="DataTypeTok"/>
        </w:rPr>
        <w:t xml:space="preserve">f =</w:t>
      </w:r>
      <w:r>
        <w:rPr>
          <w:rStyle w:val="NormalTok"/>
        </w:rPr>
        <w:t xml:space="preserve"> </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"Residuals ~ Fitted Values"</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xlab =</w:t>
      </w:r>
      <w:r>
        <w:rPr>
          <w:rStyle w:val="NormalTok"/>
        </w:rPr>
        <w:t xml:space="preserve"> </w:t>
      </w:r>
      <w:r>
        <w:rPr>
          <w:rStyle w:val="StringTok"/>
        </w:rPr>
        <w:t xml:space="preserve">"Fitted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data’s residuals correspond with the fitted values and follow a general pattern, so constant variance cannot be claimed with the model.</w:t>
      </w:r>
    </w:p>
    <w:p>
      <w:pPr>
        <w:pStyle w:val="Heading3"/>
      </w:pPr>
      <w:bookmarkStart w:id="65" w:name="zero-mean-value-of-epsilon"/>
      <w:bookmarkEnd w:id="65"/>
      <w:r>
        <w:t xml:space="preserve">Zero mean value of</w:t>
      </w:r>
      <w:r>
        <w:t xml:space="preserve"> </w:t>
      </w:r>
      <m:oMath>
        <m:r>
          <m:t>ϵ</m:t>
        </m:r>
      </m:oMath>
    </w:p>
    <w:p>
      <w:pPr>
        <w:pStyle w:val="SourceCode"/>
      </w:pPr>
      <w:r>
        <w:rPr>
          <w:rStyle w:val="KeywordTok"/>
        </w:rPr>
        <w:t xml:space="preserve">mean</w:t>
      </w:r>
      <w:r>
        <w:rPr>
          <w:rStyle w:val="NormalTok"/>
        </w:rPr>
        <w:t xml:space="preserve">(ep.summary</w:t>
      </w:r>
      <w:r>
        <w:rPr>
          <w:rStyle w:val="OperatorTok"/>
        </w:rPr>
        <w:t xml:space="preserve">$</w:t>
      </w:r>
      <w:r>
        <w:rPr>
          <w:rStyle w:val="NormalTok"/>
        </w:rPr>
        <w:t xml:space="preserve">yerr)</w:t>
      </w:r>
    </w:p>
    <w:p>
      <w:pPr>
        <w:pStyle w:val="SourceCode"/>
      </w:pPr>
      <w:r>
        <w:rPr>
          <w:rStyle w:val="VerbatimChar"/>
        </w:rPr>
        <w:t xml:space="preserve">## [1] -3.843465e-16</w:t>
      </w:r>
    </w:p>
    <w:p>
      <w:pPr>
        <w:pStyle w:val="FirstParagraph"/>
      </w:pPr>
      <w:r>
        <w:t xml:space="preserve">This shows the mean of the residuals are approximately zero i.e.</w:t>
      </w:r>
      <w:r>
        <w:t xml:space="preserve"> </w:t>
      </w:r>
      <m:oMath>
        <m:bar>
          <m:barPr>
            <m:pos m:val="top"/>
          </m:barPr>
          <m:e>
            <m:r>
              <m:t>ϵ</m:t>
            </m:r>
          </m:e>
        </m:bar>
        <m:r>
          <m:t>≈</m:t>
        </m:r>
        <m:r>
          <m:t>0</m:t>
        </m:r>
      </m:oMath>
      <w:r>
        <w:t xml:space="preserve">.</w:t>
      </w:r>
      <w:r>
        <w:t xml:space="preserve"> </w:t>
      </w:r>
      <w:r>
        <w:t xml:space="preserve">Since</w:t>
      </w:r>
      <w:r>
        <w:t xml:space="preserve"> </w:t>
      </w:r>
      <m:oMath>
        <m:bar>
          <m:barPr>
            <m:pos m:val="top"/>
          </m:barPr>
          <m:e>
            <m:r>
              <m:t>ϵ</m:t>
            </m:r>
          </m:e>
        </m:bar>
      </m:oMath>
      <w:r>
        <w:t xml:space="preserve"> </w:t>
      </w:r>
      <w:r>
        <w:t xml:space="preserve">is approximately zero, we do not have evidence to reject the mean of error being zero.</w:t>
      </w:r>
    </w:p>
    <w:p>
      <w:pPr>
        <w:pStyle w:val="SourceCode"/>
      </w:pPr>
      <w:r>
        <w:rPr>
          <w:rStyle w:val="KeywordTok"/>
        </w:rPr>
        <w:t xml:space="preserve">t.test</w:t>
      </w:r>
      <w:r>
        <w:rPr>
          <w:rStyle w:val="NormalTok"/>
        </w:rPr>
        <w:t xml:space="preserve">(ep.summary</w:t>
      </w:r>
      <w:r>
        <w:rPr>
          <w:rStyle w:val="OperatorTok"/>
        </w:rPr>
        <w:t xml:space="preserve">$</w:t>
      </w:r>
      <w:r>
        <w:rPr>
          <w:rStyle w:val="NormalTok"/>
        </w:rPr>
        <w:t xml:space="preserve">yerr, </w:t>
      </w:r>
      <w:r>
        <w:rPr>
          <w:rStyle w:val="DataTypeTok"/>
        </w:rPr>
        <w:t xml:space="preserve">mu=</w:t>
      </w:r>
      <w:r>
        <w:rPr>
          <w:rStyle w:val="DecValTok"/>
        </w:rPr>
        <w:t xml:space="preserve">0</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ep.summary$yerr</w:t>
      </w:r>
      <w:r>
        <w:br w:type="textWrapping"/>
      </w:r>
      <w:r>
        <w:rPr>
          <w:rStyle w:val="VerbatimChar"/>
        </w:rPr>
        <w:t xml:space="preserve">## t = -3.8029e-15, df = 51, p-value = 1</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-0.2028984  0.2028984</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-3.843465e-16</w:t>
      </w:r>
    </w:p>
    <w:p>
      <w:pPr>
        <w:pStyle w:val="FirstParagraph"/>
      </w:pPr>
      <w:r>
        <w:t xml:space="preserve">This can also be shown by the pvalue of</w:t>
      </w:r>
      <w:r>
        <w:t xml:space="preserve"> </w:t>
      </w:r>
      <m:oMath>
        <m:sSub>
          <m:e>
            <m:r>
              <m:t>ϵ</m:t>
            </m:r>
          </m:e>
          <m:sub>
            <m:r>
              <m:t>i</m:t>
            </m:r>
          </m:sub>
        </m:sSub>
        <m:r>
          <m:t>&gt;</m:t>
        </m:r>
        <m:r>
          <m:t>0.05</m:t>
        </m:r>
      </m:oMath>
      <w:r>
        <w:t xml:space="preserve">.</w:t>
      </w:r>
    </w:p>
    <w:p>
      <w:pPr>
        <w:pStyle w:val="Heading2"/>
      </w:pPr>
      <w:bookmarkStart w:id="66" w:name="independence-of-data"/>
      <w:bookmarkEnd w:id="66"/>
      <w:r>
        <w:t xml:space="preserve">Independence of data</w:t>
      </w:r>
    </w:p>
    <w:p>
      <w:pPr>
        <w:pStyle w:val="FirstParagraph"/>
      </w:pPr>
      <w:r>
        <w:t xml:space="preserve">We can check independence of data through Tolerance or</w:t>
      </w:r>
      <w:r>
        <w:t xml:space="preserve"> </w:t>
      </w:r>
      <m:oMath>
        <m:r>
          <m:t>T</m:t>
        </m:r>
        <m:r>
          <m:t>=</m:t>
        </m:r>
        <m:r>
          <m:t>1</m:t>
        </m:r>
        <m:r>
          <m:t>−</m:t>
        </m:r>
        <m:sSup>
          <m:e>
            <m:r>
              <m:t>R</m:t>
            </m:r>
          </m:e>
          <m:sup>
            <m:r>
              <m:t>2</m:t>
            </m:r>
          </m:sup>
        </m:sSup>
      </m:oMath>
    </w:p>
    <w:p>
      <w:pPr>
        <w:pStyle w:val="SourceCode"/>
      </w:pPr>
      <w:r>
        <w:rPr>
          <w:rStyle w:val="DecValTok"/>
        </w:rPr>
        <w:t xml:space="preserve">1</w:t>
      </w:r>
      <w:r>
        <w:rPr>
          <w:rStyle w:val="OperatorTok"/>
        </w:rPr>
        <w:t xml:space="preserve">-</w:t>
      </w:r>
      <w:r>
        <w:rPr>
          <w:rStyle w:val="NormalTok"/>
        </w:rPr>
        <w:t xml:space="preserve">.</w:t>
      </w:r>
      <w:r>
        <w:rPr>
          <w:rStyle w:val="DecValTok"/>
        </w:rPr>
        <w:t xml:space="preserve">9272</w:t>
      </w:r>
      <w:r>
        <w:rPr>
          <w:rStyle w:val="OperatorTok"/>
        </w:rPr>
        <w:t xml:space="preserve">^</w:t>
      </w:r>
      <w:r>
        <w:rPr>
          <w:rStyle w:val="DecValTok"/>
        </w:rPr>
        <w:t xml:space="preserve">2</w:t>
      </w:r>
    </w:p>
    <w:p>
      <w:pPr>
        <w:pStyle w:val="SourceCode"/>
      </w:pPr>
      <w:r>
        <w:rPr>
          <w:rStyle w:val="VerbatimChar"/>
        </w:rPr>
        <w:t xml:space="preserve">## [1] 0.1403002</w:t>
      </w:r>
    </w:p>
    <w:p>
      <w:pPr>
        <w:pStyle w:val="FirstParagraph"/>
      </w:pPr>
      <w:r>
        <w:t xml:space="preserve">Since tolerance is &gt;.1, we cannot reject that the data is Independent.</w:t>
      </w:r>
    </w:p>
    <w:p>
      <w:pPr>
        <w:pStyle w:val="Heading2"/>
      </w:pPr>
      <w:bookmarkStart w:id="67" w:name="homoscedasticity"/>
      <w:bookmarkEnd w:id="67"/>
      <w:r>
        <w:t xml:space="preserve">Homoscedasticity</w:t>
      </w:r>
    </w:p>
    <w:p>
      <w:pPr>
        <w:pStyle w:val="FirstParagraph"/>
      </w:pPr>
      <w:r>
        <w:t xml:space="preserve">We can check if the data is identically distributed through the plotting of the data with lines of same slope showing variation</w:t>
      </w:r>
    </w:p>
    <w:p>
      <w:pPr>
        <w:pStyle w:val="SourceCode"/>
      </w:pPr>
      <w:r>
        <w:rPr>
          <w:rStyle w:val="KeywordTok"/>
        </w:rPr>
        <w:t xml:space="preserve">plot</w:t>
      </w:r>
      <w:r>
        <w:rPr>
          <w:rStyle w:val="NormalTok"/>
        </w:rPr>
        <w:t xml:space="preserve">(ep.df</w:t>
      </w:r>
      <w:r>
        <w:rPr>
          <w:rStyle w:val="OperatorTok"/>
        </w:rPr>
        <w:t xml:space="preserve">$</w:t>
      </w:r>
      <w:r>
        <w:rPr>
          <w:rStyle w:val="NormalTok"/>
        </w:rPr>
        <w:t xml:space="preserve">TOT</w:t>
      </w:r>
      <w:r>
        <w:rPr>
          <w:rStyle w:val="OperatorTok"/>
        </w:rPr>
        <w:t xml:space="preserve">~</w:t>
      </w:r>
      <w:r>
        <w:rPr>
          <w:rStyle w:val="NormalTok"/>
        </w:rPr>
        <w:t xml:space="preserve">x, </w:t>
      </w:r>
      <w:r>
        <w:rPr>
          <w:rStyle w:val="DataTypeTok"/>
        </w:rPr>
        <w:t xml:space="preserve">pch =</w:t>
      </w:r>
      <w:r>
        <w:rPr>
          <w:rStyle w:val="NormalTok"/>
        </w:rPr>
        <w:t xml:space="preserve"> </w:t>
      </w:r>
      <w:r>
        <w:rPr>
          <w:rStyle w:val="DecValTok"/>
        </w:rPr>
        <w:t xml:space="preserve">17</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ylab =</w:t>
      </w:r>
      <w:r>
        <w:rPr>
          <w:rStyle w:val="NormalTok"/>
        </w:rPr>
        <w:t xml:space="preserve"> </w:t>
      </w:r>
      <w:r>
        <w:rPr>
          <w:rStyle w:val="StringTok"/>
        </w:rPr>
        <w:t xml:space="preserve">"Electric Prices (Cents per Kilowatthour)"</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type="textWrapping"/>
      </w:r>
      <w:r>
        <w:rPr>
          <w:rStyle w:val="KeywordTok"/>
        </w:rPr>
        <w:t xml:space="preserve">abline</w:t>
      </w:r>
      <w:r>
        <w:rPr>
          <w:rStyle w:val="NormalTok"/>
        </w:rPr>
        <w:t xml:space="preserve">(ep.summary</w:t>
      </w:r>
      <w:r>
        <w:rPr>
          <w:rStyle w:val="OperatorTok"/>
        </w:rPr>
        <w:t xml:space="preserve">$</w:t>
      </w:r>
      <w:r>
        <w:rPr>
          <w:rStyle w:val="NormalTok"/>
        </w:rPr>
        <w:t xml:space="preserve">b0hat, ep.summary</w:t>
      </w:r>
      <w:r>
        <w:rPr>
          <w:rStyle w:val="OperatorTok"/>
        </w:rPr>
        <w:t xml:space="preserve">$</w:t>
      </w:r>
      <w:r>
        <w:rPr>
          <w:rStyle w:val="NormalTok"/>
        </w:rPr>
        <w:t xml:space="preserve">b1hat)</w:t>
      </w:r>
      <w:r>
        <w:br w:type="textWrapping"/>
      </w:r>
      <w:r>
        <w:rPr>
          <w:rStyle w:val="KeywordTok"/>
        </w:rPr>
        <w:t xml:space="preserve">abline</w:t>
      </w:r>
      <w:r>
        <w:rPr>
          <w:rStyle w:val="NormalTok"/>
        </w:rPr>
        <w:t xml:space="preserve">(ep.summary</w:t>
      </w:r>
      <w:r>
        <w:rPr>
          <w:rStyle w:val="OperatorTok"/>
        </w:rPr>
        <w:t xml:space="preserve">$</w:t>
      </w:r>
      <w:r>
        <w:rPr>
          <w:rStyle w:val="NormalTok"/>
        </w:rPr>
        <w:t xml:space="preserve">b0hat</w:t>
      </w:r>
      <w:r>
        <w:rPr>
          <w:rStyle w:val="OperatorTok"/>
        </w:rPr>
        <w:t xml:space="preserve">+</w:t>
      </w:r>
      <w:r>
        <w:rPr>
          <w:rStyle w:val="DecValTok"/>
        </w:rPr>
        <w:t xml:space="preserve">2</w:t>
      </w:r>
      <w:r>
        <w:rPr>
          <w:rStyle w:val="OperatorTok"/>
        </w:rPr>
        <w:t xml:space="preserve">*</w:t>
      </w:r>
      <w:r>
        <w:rPr>
          <w:rStyle w:val="KeywordTok"/>
        </w:rPr>
        <w:t xml:space="preserve">sd</w:t>
      </w:r>
      <w:r>
        <w:rPr>
          <w:rStyle w:val="NormalTok"/>
        </w:rPr>
        <w:t xml:space="preserve">(ep.lm</w:t>
      </w:r>
      <w:r>
        <w:rPr>
          <w:rStyle w:val="OperatorTok"/>
        </w:rPr>
        <w:t xml:space="preserve">$</w:t>
      </w:r>
      <w:r>
        <w:rPr>
          <w:rStyle w:val="NormalTok"/>
        </w:rPr>
        <w:t xml:space="preserve">residuals), ep.summary</w:t>
      </w:r>
      <w:r>
        <w:rPr>
          <w:rStyle w:val="OperatorTok"/>
        </w:rPr>
        <w:t xml:space="preserve">$</w:t>
      </w:r>
      <w:r>
        <w:rPr>
          <w:rStyle w:val="NormalTok"/>
        </w:rPr>
        <w:t xml:space="preserve">b1hat, </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(ep.summary</w:t>
      </w:r>
      <w:r>
        <w:rPr>
          <w:rStyle w:val="OperatorTok"/>
        </w:rPr>
        <w:t xml:space="preserve">$</w:t>
      </w:r>
      <w:r>
        <w:rPr>
          <w:rStyle w:val="NormalTok"/>
        </w:rPr>
        <w:t xml:space="preserve">b0hat</w:t>
      </w:r>
      <w:r>
        <w:rPr>
          <w:rStyle w:val="OperatorTok"/>
        </w:rPr>
        <w:t xml:space="preserve">-</w:t>
      </w:r>
      <w:r>
        <w:rPr>
          <w:rStyle w:val="DecValTok"/>
        </w:rPr>
        <w:t xml:space="preserve">2</w:t>
      </w:r>
      <w:r>
        <w:rPr>
          <w:rStyle w:val="OperatorTok"/>
        </w:rPr>
        <w:t xml:space="preserve">*</w:t>
      </w:r>
      <w:r>
        <w:rPr>
          <w:rStyle w:val="KeywordTok"/>
        </w:rPr>
        <w:t xml:space="preserve">sd</w:t>
      </w:r>
      <w:r>
        <w:rPr>
          <w:rStyle w:val="NormalTok"/>
        </w:rPr>
        <w:t xml:space="preserve">(ep.lm</w:t>
      </w:r>
      <w:r>
        <w:rPr>
          <w:rStyle w:val="OperatorTok"/>
        </w:rPr>
        <w:t xml:space="preserve">$</w:t>
      </w:r>
      <w:r>
        <w:rPr>
          <w:rStyle w:val="NormalTok"/>
        </w:rPr>
        <w:t xml:space="preserve">residuals), ep.summary</w:t>
      </w:r>
      <w:r>
        <w:rPr>
          <w:rStyle w:val="OperatorTok"/>
        </w:rPr>
        <w:t xml:space="preserve">$</w:t>
      </w:r>
      <w:r>
        <w:rPr>
          <w:rStyle w:val="NormalTok"/>
        </w:rPr>
        <w:t xml:space="preserve">b1hat, </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4-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 the residuals of the Electric Prices lie within 2 standard deviations from the linear model which now, we can accept that the data is identically distributed.</w:t>
      </w:r>
    </w:p>
    <w:p>
      <w:pPr>
        <w:pStyle w:val="Heading1"/>
      </w:pPr>
      <w:bookmarkStart w:id="69" w:name="analysis-summary"/>
      <w:bookmarkEnd w:id="69"/>
      <w:r>
        <w:t xml:space="preserve">Analysis Summary</w:t>
      </w:r>
    </w:p>
    <w:p>
      <w:pPr>
        <w:pStyle w:val="Heading2"/>
      </w:pPr>
      <w:bookmarkStart w:id="70" w:name="summary-lm-object"/>
      <w:bookmarkEnd w:id="70"/>
      <w:r>
        <w:t xml:space="preserve">Summary lm object</w:t>
      </w:r>
    </w:p>
    <w:p>
      <w:pPr>
        <w:pStyle w:val="SourceCode"/>
      </w:pPr>
      <w:r>
        <w:rPr>
          <w:rStyle w:val="KeywordTok"/>
        </w:rPr>
        <w:t xml:space="preserve">summary</w:t>
      </w:r>
      <w:r>
        <w:rPr>
          <w:rStyle w:val="NormalTok"/>
        </w:rPr>
        <w:t xml:space="preserve">(ep.lm)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 ~ x, data = ep.df)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-1.14295 -0.66414  0.03362  0.52507  1.44126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0.912417   0.201234   4.534 3.63e-05 ***</w:t>
      </w:r>
      <w:r>
        <w:br w:type="textWrapping"/>
      </w:r>
      <w:r>
        <w:rPr>
          <w:rStyle w:val="VerbatimChar"/>
        </w:rPr>
        <w:t xml:space="preserve">## x           0.171579   0.006801  25.229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0.736 on 50 degrees of freedom</w:t>
      </w:r>
      <w:r>
        <w:br w:type="textWrapping"/>
      </w:r>
      <w:r>
        <w:rPr>
          <w:rStyle w:val="VerbatimChar"/>
        </w:rPr>
        <w:t xml:space="preserve">## Multiple R-squared:  0.9272, Adjusted R-squared:  0.9257 </w:t>
      </w:r>
      <w:r>
        <w:br w:type="textWrapping"/>
      </w:r>
      <w:r>
        <w:rPr>
          <w:rStyle w:val="VerbatimChar"/>
        </w:rPr>
        <w:t xml:space="preserve">## F-statistic: 636.5 on 1 and 50 DF,  p-value: &lt; 2.2e-16</w:t>
      </w:r>
    </w:p>
    <w:p>
      <w:pPr>
        <w:pStyle w:val="FirstParagraph"/>
      </w:pPr>
      <w:r>
        <w:t xml:space="preserve">With the summary of the linear model placed on Electric Prices, we can state that the linear model follows</w:t>
      </w:r>
      <w:r>
        <w:t xml:space="preserve"> </w:t>
      </w:r>
      <m:oMath>
        <m:sSub>
          <m:e>
            <m:r>
              <m:t>y</m:t>
            </m:r>
          </m:e>
          <m:sub>
            <m:r>
              <m:t>i</m:t>
            </m:r>
          </m:sub>
        </m:sSub>
        <m:r>
          <m:t>=</m:t>
        </m:r>
        <m:r>
          <m:t>0.9124</m:t>
        </m:r>
        <m:r>
          <m:t>+</m:t>
        </m:r>
        <m:r>
          <m:t>0.1716</m:t>
        </m:r>
        <m:sSub>
          <m:e>
            <m:r>
              <m:t>x</m:t>
            </m:r>
          </m:e>
          <m:sub>
            <m:r>
              <m:t>i</m:t>
            </m:r>
          </m:sub>
        </m:sSub>
      </m:oMath>
      <w:r>
        <w:t xml:space="preserve"> </w:t>
      </w:r>
      <w:r>
        <w:t xml:space="preserve">for prediction of any Electric Price given a year. Also, we can see that the residual standard error is 0.736, which shows the data fits the line rather well, but is not perfect. Multiple R Squared also shows a good data fit to the linear model. As multiple R squared tends to 100%, the data is near perfect. With Adjusted R Squared, we can see R squared adjusted to better fit the ammount of predictors we have in the linear model, but Adjusted R Squared is still higher than 90%, which shows the model fits the data very well.</w:t>
      </w:r>
    </w:p>
    <w:p>
      <w:pPr>
        <w:pStyle w:val="Heading2"/>
      </w:pPr>
      <w:bookmarkStart w:id="71" w:name="calculate-cis-for-beta-parameter-estimates"/>
      <w:bookmarkEnd w:id="71"/>
      <w:r>
        <w:t xml:space="preserve">Calculate cis for</w:t>
      </w:r>
      <w:r>
        <w:t xml:space="preserve"> </w:t>
      </w:r>
      <m:oMath>
        <m:r>
          <m:t>β</m:t>
        </m:r>
      </m:oMath>
      <w:r>
        <w:t xml:space="preserve"> </w:t>
      </w:r>
      <w:r>
        <w:t xml:space="preserve">parameter estimates</w:t>
      </w:r>
    </w:p>
    <w:p>
      <w:pPr>
        <w:pStyle w:val="FirstParagraph"/>
      </w:pPr>
      <w:r>
        <w:t xml:space="preserve">With analysis of the linear model summary, we can find the standard error of beta1 and beta2. With this we can find 95% confidence intervals of both betas.</w:t>
      </w:r>
    </w:p>
    <w:p>
      <w:pPr>
        <w:pStyle w:val="SourceCode"/>
      </w:pPr>
      <w:r>
        <w:rPr>
          <w:rStyle w:val="NormalTok"/>
        </w:rPr>
        <w:t xml:space="preserve">ci=</w:t>
      </w:r>
      <w:r>
        <w:rPr>
          <w:rStyle w:val="KeywordTok"/>
        </w:rPr>
        <w:t xml:space="preserve">c</w:t>
      </w:r>
      <w:r>
        <w:rPr>
          <w:rStyle w:val="NormalTok"/>
        </w:rPr>
        <w:t xml:space="preserve">()</w:t>
      </w:r>
      <w:r>
        <w:br w:type="textWrapping"/>
      </w:r>
      <w:r>
        <w:rPr>
          <w:rStyle w:val="NormalTok"/>
        </w:rPr>
        <w:t xml:space="preserve">t=</w:t>
      </w:r>
      <w:r>
        <w:rPr>
          <w:rStyle w:val="KeywordTok"/>
        </w:rPr>
        <w:t xml:space="preserve">abs</w:t>
      </w:r>
      <w:r>
        <w:rPr>
          <w:rStyle w:val="NormalTok"/>
        </w:rPr>
        <w:t xml:space="preserve">(</w:t>
      </w:r>
      <w:r>
        <w:rPr>
          <w:rStyle w:val="KeywordTok"/>
        </w:rPr>
        <w:t xml:space="preserve">qt</w:t>
      </w:r>
      <w:r>
        <w:rPr>
          <w:rStyle w:val="NormalTok"/>
        </w:rPr>
        <w:t xml:space="preserve">(</w:t>
      </w:r>
      <w:r>
        <w:rPr>
          <w:rStyle w:val="FloatTok"/>
        </w:rPr>
        <w:t xml:space="preserve">0.05</w:t>
      </w:r>
      <w:r>
        <w:rPr>
          <w:rStyle w:val="OperatorTok"/>
        </w:rPr>
        <w:t xml:space="preserve">/</w:t>
      </w:r>
      <w:r>
        <w:rPr>
          <w:rStyle w:val="DecValTok"/>
        </w:rPr>
        <w:t xml:space="preserve">2</w:t>
      </w:r>
      <w:r>
        <w:rPr>
          <w:rStyle w:val="NormalTok"/>
        </w:rPr>
        <w:t xml:space="preserve">,</w:t>
      </w:r>
      <w:r>
        <w:rPr>
          <w:rStyle w:val="KeywordTok"/>
        </w:rPr>
        <w:t xml:space="preserve">length</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rPr>
          <w:rStyle w:val="NormalTok"/>
        </w:rPr>
        <w:t xml:space="preserve">ci[</w:t>
      </w:r>
      <w:r>
        <w:rPr>
          <w:rStyle w:val="DecValTok"/>
        </w:rPr>
        <w:t xml:space="preserve">1</w:t>
      </w:r>
      <w:r>
        <w:rPr>
          <w:rStyle w:val="NormalTok"/>
        </w:rPr>
        <w:t xml:space="preserve">]=ep.summary</w:t>
      </w:r>
      <w:r>
        <w:rPr>
          <w:rStyle w:val="OperatorTok"/>
        </w:rPr>
        <w:t xml:space="preserve">$</w:t>
      </w:r>
      <w:r>
        <w:rPr>
          <w:rStyle w:val="NormalTok"/>
        </w:rPr>
        <w:t xml:space="preserve">b1hat</w:t>
      </w:r>
      <w:r>
        <w:rPr>
          <w:rStyle w:val="OperatorTok"/>
        </w:rPr>
        <w:t xml:space="preserve">-</w:t>
      </w:r>
      <w:r>
        <w:rPr>
          <w:rStyle w:val="NormalTok"/>
        </w:rPr>
        <w:t xml:space="preserve">t</w:t>
      </w:r>
      <w:r>
        <w:rPr>
          <w:rStyle w:val="OperatorTok"/>
        </w:rPr>
        <w:t xml:space="preserve">*</w:t>
      </w:r>
      <w:r>
        <w:rPr>
          <w:rStyle w:val="NormalTok"/>
        </w:rPr>
        <w:t xml:space="preserve">(</w:t>
      </w:r>
      <w:r>
        <w:rPr>
          <w:rStyle w:val="FloatTok"/>
        </w:rPr>
        <w:t xml:space="preserve">0.006801</w:t>
      </w:r>
      <w:r>
        <w:rPr>
          <w:rStyle w:val="NormalTok"/>
        </w:rPr>
        <w:t xml:space="preserve">)</w:t>
      </w:r>
      <w:r>
        <w:br w:type="textWrapping"/>
      </w:r>
      <w:r>
        <w:rPr>
          <w:rStyle w:val="NormalTok"/>
        </w:rPr>
        <w:t xml:space="preserve">ci[</w:t>
      </w:r>
      <w:r>
        <w:rPr>
          <w:rStyle w:val="DecValTok"/>
        </w:rPr>
        <w:t xml:space="preserve">2</w:t>
      </w:r>
      <w:r>
        <w:rPr>
          <w:rStyle w:val="NormalTok"/>
        </w:rPr>
        <w:t xml:space="preserve">]=ep.summary</w:t>
      </w:r>
      <w:r>
        <w:rPr>
          <w:rStyle w:val="OperatorTok"/>
        </w:rPr>
        <w:t xml:space="preserve">$</w:t>
      </w:r>
      <w:r>
        <w:rPr>
          <w:rStyle w:val="NormalTok"/>
        </w:rPr>
        <w:t xml:space="preserve">b1hat</w:t>
      </w:r>
      <w:r>
        <w:rPr>
          <w:rStyle w:val="OperatorTok"/>
        </w:rPr>
        <w:t xml:space="preserve">+</w:t>
      </w:r>
      <w:r>
        <w:rPr>
          <w:rStyle w:val="NormalTok"/>
        </w:rPr>
        <w:t xml:space="preserve">t</w:t>
      </w:r>
      <w:r>
        <w:rPr>
          <w:rStyle w:val="OperatorTok"/>
        </w:rPr>
        <w:t xml:space="preserve">*</w:t>
      </w:r>
      <w:r>
        <w:rPr>
          <w:rStyle w:val="NormalTok"/>
        </w:rPr>
        <w:t xml:space="preserve">(</w:t>
      </w:r>
      <w:r>
        <w:rPr>
          <w:rStyle w:val="FloatTok"/>
        </w:rPr>
        <w:t xml:space="preserve">0.006801</w:t>
      </w:r>
      <w:r>
        <w:rPr>
          <w:rStyle w:val="NormalTok"/>
        </w:rPr>
        <w:t xml:space="preserve">)</w:t>
      </w:r>
      <w:r>
        <w:br w:type="textWrapping"/>
      </w:r>
      <w:r>
        <w:rPr>
          <w:rStyle w:val="NormalTok"/>
        </w:rPr>
        <w:t xml:space="preserve">ci</w:t>
      </w:r>
    </w:p>
    <w:p>
      <w:pPr>
        <w:pStyle w:val="SourceCode"/>
      </w:pPr>
      <w:r>
        <w:rPr>
          <w:rStyle w:val="VerbatimChar"/>
        </w:rPr>
        <w:t xml:space="preserve">## [1] 0.1579259 0.1852330</w:t>
      </w:r>
    </w:p>
    <w:p>
      <w:pPr>
        <w:pStyle w:val="SourceCode"/>
      </w:pPr>
      <w:r>
        <w:rPr>
          <w:rStyle w:val="NormalTok"/>
        </w:rPr>
        <w:t xml:space="preserve">t=</w:t>
      </w:r>
      <w:r>
        <w:rPr>
          <w:rStyle w:val="KeywordTok"/>
        </w:rPr>
        <w:t xml:space="preserve">abs</w:t>
      </w:r>
      <w:r>
        <w:rPr>
          <w:rStyle w:val="NormalTok"/>
        </w:rPr>
        <w:t xml:space="preserve">(</w:t>
      </w:r>
      <w:r>
        <w:rPr>
          <w:rStyle w:val="KeywordTok"/>
        </w:rPr>
        <w:t xml:space="preserve">qt</w:t>
      </w:r>
      <w:r>
        <w:rPr>
          <w:rStyle w:val="NormalTok"/>
        </w:rPr>
        <w:t xml:space="preserve">(</w:t>
      </w:r>
      <w:r>
        <w:rPr>
          <w:rStyle w:val="FloatTok"/>
        </w:rPr>
        <w:t xml:space="preserve">0.05</w:t>
      </w:r>
      <w:r>
        <w:rPr>
          <w:rStyle w:val="OperatorTok"/>
        </w:rPr>
        <w:t xml:space="preserve">/</w:t>
      </w:r>
      <w:r>
        <w:rPr>
          <w:rStyle w:val="DecValTok"/>
        </w:rPr>
        <w:t xml:space="preserve">2</w:t>
      </w:r>
      <w:r>
        <w:rPr>
          <w:rStyle w:val="NormalTok"/>
        </w:rPr>
        <w:t xml:space="preserve">,</w:t>
      </w:r>
      <w:r>
        <w:rPr>
          <w:rStyle w:val="KeywordTok"/>
        </w:rPr>
        <w:t xml:space="preserve">length</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rPr>
          <w:rStyle w:val="NormalTok"/>
        </w:rPr>
        <w:t xml:space="preserve">ci[</w:t>
      </w:r>
      <w:r>
        <w:rPr>
          <w:rStyle w:val="DecValTok"/>
        </w:rPr>
        <w:t xml:space="preserve">1</w:t>
      </w:r>
      <w:r>
        <w:rPr>
          <w:rStyle w:val="NormalTok"/>
        </w:rPr>
        <w:t xml:space="preserve">]=ep.summary</w:t>
      </w:r>
      <w:r>
        <w:rPr>
          <w:rStyle w:val="OperatorTok"/>
        </w:rPr>
        <w:t xml:space="preserve">$</w:t>
      </w:r>
      <w:r>
        <w:rPr>
          <w:rStyle w:val="NormalTok"/>
        </w:rPr>
        <w:t xml:space="preserve">b0hat</w:t>
      </w:r>
      <w:r>
        <w:rPr>
          <w:rStyle w:val="OperatorTok"/>
        </w:rPr>
        <w:t xml:space="preserve">-</w:t>
      </w:r>
      <w:r>
        <w:rPr>
          <w:rStyle w:val="NormalTok"/>
        </w:rPr>
        <w:t xml:space="preserve">t</w:t>
      </w:r>
      <w:r>
        <w:rPr>
          <w:rStyle w:val="OperatorTok"/>
        </w:rPr>
        <w:t xml:space="preserve">*</w:t>
      </w:r>
      <w:r>
        <w:rPr>
          <w:rStyle w:val="NormalTok"/>
        </w:rPr>
        <w:t xml:space="preserve">(</w:t>
      </w:r>
      <w:r>
        <w:rPr>
          <w:rStyle w:val="FloatTok"/>
        </w:rPr>
        <w:t xml:space="preserve">0.201234</w:t>
      </w:r>
      <w:r>
        <w:rPr>
          <w:rStyle w:val="NormalTok"/>
        </w:rPr>
        <w:t xml:space="preserve">)</w:t>
      </w:r>
      <w:r>
        <w:br w:type="textWrapping"/>
      </w:r>
      <w:r>
        <w:rPr>
          <w:rStyle w:val="NormalTok"/>
        </w:rPr>
        <w:t xml:space="preserve">ci[</w:t>
      </w:r>
      <w:r>
        <w:rPr>
          <w:rStyle w:val="DecValTok"/>
        </w:rPr>
        <w:t xml:space="preserve">2</w:t>
      </w:r>
      <w:r>
        <w:rPr>
          <w:rStyle w:val="NormalTok"/>
        </w:rPr>
        <w:t xml:space="preserve">]=ep.summary</w:t>
      </w:r>
      <w:r>
        <w:rPr>
          <w:rStyle w:val="OperatorTok"/>
        </w:rPr>
        <w:t xml:space="preserve">$</w:t>
      </w:r>
      <w:r>
        <w:rPr>
          <w:rStyle w:val="NormalTok"/>
        </w:rPr>
        <w:t xml:space="preserve">b0hat</w:t>
      </w:r>
      <w:r>
        <w:rPr>
          <w:rStyle w:val="OperatorTok"/>
        </w:rPr>
        <w:t xml:space="preserve">+</w:t>
      </w:r>
      <w:r>
        <w:rPr>
          <w:rStyle w:val="NormalTok"/>
        </w:rPr>
        <w:t xml:space="preserve">t</w:t>
      </w:r>
      <w:r>
        <w:rPr>
          <w:rStyle w:val="OperatorTok"/>
        </w:rPr>
        <w:t xml:space="preserve">*</w:t>
      </w:r>
      <w:r>
        <w:rPr>
          <w:rStyle w:val="NormalTok"/>
        </w:rPr>
        <w:t xml:space="preserve">(</w:t>
      </w:r>
      <w:r>
        <w:rPr>
          <w:rStyle w:val="FloatTok"/>
        </w:rPr>
        <w:t xml:space="preserve">0.201234</w:t>
      </w:r>
      <w:r>
        <w:rPr>
          <w:rStyle w:val="NormalTok"/>
        </w:rPr>
        <w:t xml:space="preserve">)</w:t>
      </w:r>
      <w:r>
        <w:br w:type="textWrapping"/>
      </w:r>
      <w:r>
        <w:rPr>
          <w:rStyle w:val="NormalTok"/>
        </w:rPr>
        <w:t xml:space="preserve">ci</w:t>
      </w:r>
    </w:p>
    <w:p>
      <w:pPr>
        <w:pStyle w:val="SourceCode"/>
      </w:pPr>
      <w:r>
        <w:rPr>
          <w:rStyle w:val="VerbatimChar"/>
        </w:rPr>
        <w:t xml:space="preserve">## [1] 0.5084224 1.3164107</w:t>
      </w:r>
    </w:p>
    <w:p>
      <w:pPr>
        <w:pStyle w:val="Heading3"/>
      </w:pPr>
      <w:bookmarkStart w:id="72" w:name="cis-for-beta1-and-beta0"/>
      <w:bookmarkEnd w:id="72"/>
      <w:r>
        <w:t xml:space="preserve">ci’s for Beta1 and Beta0</w:t>
      </w:r>
    </w:p>
    <w:p>
      <w:pPr>
        <w:pStyle w:val="SourceCode"/>
      </w:pPr>
      <w:r>
        <w:rPr>
          <w:rStyle w:val="KeywordTok"/>
        </w:rPr>
        <w:t xml:space="preserve">library</w:t>
      </w:r>
      <w:r>
        <w:rPr>
          <w:rStyle w:val="NormalTok"/>
        </w:rPr>
        <w:t xml:space="preserve">(s20x)</w:t>
      </w:r>
      <w:r>
        <w:br w:type="textWrapping"/>
      </w:r>
      <w:r>
        <w:rPr>
          <w:rStyle w:val="KeywordTok"/>
        </w:rPr>
        <w:t xml:space="preserve">ciReg</w:t>
      </w:r>
      <w:r>
        <w:rPr>
          <w:rStyle w:val="NormalTok"/>
        </w:rPr>
        <w:t xml:space="preserve">(ep.lm)</w:t>
      </w:r>
    </w:p>
    <w:p>
      <w:pPr>
        <w:pStyle w:val="SourceCode"/>
      </w:pPr>
      <w:r>
        <w:rPr>
          <w:rStyle w:val="VerbatimChar"/>
        </w:rPr>
        <w:t xml:space="preserve">##             95 % C.I.lower    95 % C.I.upper</w:t>
      </w:r>
      <w:r>
        <w:br w:type="textWrapping"/>
      </w:r>
      <w:r>
        <w:rPr>
          <w:rStyle w:val="VerbatimChar"/>
        </w:rPr>
        <w:t xml:space="preserve">## (Intercept)        0.50823           1.31661</w:t>
      </w:r>
      <w:r>
        <w:br w:type="textWrapping"/>
      </w:r>
      <w:r>
        <w:rPr>
          <w:rStyle w:val="VerbatimChar"/>
        </w:rPr>
        <w:t xml:space="preserve">## x                  0.15792           0.18524</w:t>
      </w:r>
    </w:p>
    <w:p>
      <w:pPr>
        <w:pStyle w:val="FirstParagraph"/>
      </w:pPr>
      <w:r>
        <w:t xml:space="preserve">As you can see, we can generate the 95% confidence intervals for</w:t>
      </w:r>
      <w:r>
        <w:t xml:space="preserve"> </w:t>
      </w:r>
      <m:oMath>
        <m:sSub>
          <m:e>
            <m:r>
              <m:t>β</m:t>
            </m:r>
          </m:e>
          <m:sub>
            <m:r>
              <m:t>1</m:t>
            </m:r>
          </m:sub>
        </m:sSub>
      </m:oMath>
      <w:r>
        <w:t xml:space="preserve"> </w:t>
      </w:r>
      <w:r>
        <w:t xml:space="preserve">and</w:t>
      </w:r>
      <w:r>
        <w:t xml:space="preserve"> </w:t>
      </w:r>
      <m:oMath>
        <m:sSub>
          <m:e>
            <m:r>
              <m:t>β</m:t>
            </m:r>
          </m:e>
          <m:sub>
            <m:r>
              <m:t>0</m:t>
            </m:r>
          </m:sub>
        </m:sSub>
      </m:oMath>
      <w:r>
        <w:t xml:space="preserve"> </w:t>
      </w:r>
      <w:r>
        <w:t xml:space="preserve">theorically and computer generated, and they are very close, if not spot on.</w:t>
      </w:r>
    </w:p>
    <w:p>
      <w:pPr>
        <w:pStyle w:val="Heading2"/>
      </w:pPr>
      <w:bookmarkStart w:id="73" w:name="predictions"/>
      <w:bookmarkEnd w:id="73"/>
      <w:r>
        <w:t xml:space="preserve">Predictions</w:t>
      </w:r>
    </w:p>
    <w:p>
      <w:pPr>
        <w:pStyle w:val="FirstParagraph"/>
      </w:pPr>
      <w:r>
        <w:t xml:space="preserve">We can now, with the linear model gain access to predictions and with this function, we can produce any approximate prediction between 1960-2011.</w:t>
      </w:r>
    </w:p>
    <w:p>
      <w:pPr>
        <w:pStyle w:val="SourceCode"/>
      </w:pPr>
      <w:r>
        <w:rPr>
          <w:rStyle w:val="NormalTok"/>
        </w:rPr>
        <w:t xml:space="preserve">mypred =</w:t>
      </w:r>
      <w:r>
        <w:rPr>
          <w:rStyle w:val="StringTok"/>
        </w:rPr>
        <w:t xml:space="preserve"> </w:t>
      </w:r>
      <w:r>
        <w:rPr>
          <w:rStyle w:val="ControlFlowTok"/>
        </w:rPr>
        <w:t xml:space="preserve">function</w:t>
      </w:r>
      <w:r>
        <w:rPr>
          <w:rStyle w:val="NormalTok"/>
        </w:rPr>
        <w:t xml:space="preserve">(y, ep.lm){</w:t>
      </w:r>
      <w:r>
        <w:br w:type="textWrapping"/>
      </w:r>
      <w:r>
        <w:rPr>
          <w:rStyle w:val="NormalTok"/>
        </w:rPr>
        <w:t xml:space="preserve">  </w:t>
      </w:r>
      <w:r>
        <w:rPr>
          <w:rStyle w:val="KeywordTok"/>
        </w:rPr>
        <w:t xml:space="preserve">predict</w:t>
      </w:r>
      <w:r>
        <w:rPr>
          <w:rStyle w:val="NormalTok"/>
        </w:rPr>
        <w:t xml:space="preserve">(ep.lm)[y </w:t>
      </w:r>
      <w:r>
        <w:rPr>
          <w:rStyle w:val="OperatorTok"/>
        </w:rPr>
        <w:t xml:space="preserve">-</w:t>
      </w:r>
      <w:r>
        <w:rPr>
          <w:rStyle w:val="StringTok"/>
        </w:rPr>
        <w:t xml:space="preserve"> </w:t>
      </w:r>
      <w:r>
        <w:rPr>
          <w:rStyle w:val="DecValTok"/>
        </w:rPr>
        <w:t xml:space="preserve">1960</w:t>
      </w:r>
      <w:r>
        <w:rPr>
          <w:rStyle w:val="NormalTok"/>
        </w:rPr>
        <w:t xml:space="preserve">]</w:t>
      </w:r>
      <w:r>
        <w:br w:type="textWrapping"/>
      </w:r>
      <w:r>
        <w:rPr>
          <w:rStyle w:val="NormalTok"/>
        </w:rPr>
        <w:t xml:space="preserve">}</w:t>
      </w:r>
      <w:r>
        <w:br w:type="textWrapping"/>
      </w:r>
      <w:r>
        <w:rPr>
          <w:rStyle w:val="KeywordTok"/>
        </w:rPr>
        <w:t xml:space="preserve">mypred</w:t>
      </w:r>
      <w:r>
        <w:rPr>
          <w:rStyle w:val="NormalTok"/>
        </w:rPr>
        <w:t xml:space="preserve">(</w:t>
      </w:r>
      <w:r>
        <w:rPr>
          <w:rStyle w:val="DecValTok"/>
        </w:rPr>
        <w:t xml:space="preserve">1961</w:t>
      </w:r>
      <w:r>
        <w:rPr>
          <w:rStyle w:val="NormalTok"/>
        </w:rPr>
        <w:t xml:space="preserve">, ep.lm)</w:t>
      </w:r>
    </w:p>
    <w:p>
      <w:pPr>
        <w:pStyle w:val="SourceCode"/>
      </w:pPr>
      <w:r>
        <w:rPr>
          <w:rStyle w:val="VerbatimChar"/>
        </w:rPr>
        <w:t xml:space="preserve">##         1 </w:t>
      </w:r>
      <w:r>
        <w:br w:type="textWrapping"/>
      </w:r>
      <w:r>
        <w:rPr>
          <w:rStyle w:val="VerbatimChar"/>
        </w:rPr>
        <w:t xml:space="preserve">## 0.9124165</w:t>
      </w:r>
    </w:p>
    <w:p>
      <w:pPr>
        <w:pStyle w:val="SourceCode"/>
      </w:pPr>
      <w:r>
        <w:rPr>
          <w:rStyle w:val="KeywordTok"/>
        </w:rPr>
        <w:t xml:space="preserve">mypred</w:t>
      </w:r>
      <w:r>
        <w:rPr>
          <w:rStyle w:val="NormalTok"/>
        </w:rPr>
        <w:t xml:space="preserve">(</w:t>
      </w:r>
      <w:r>
        <w:rPr>
          <w:rStyle w:val="DecValTok"/>
        </w:rPr>
        <w:t xml:space="preserve">1991</w:t>
      </w:r>
      <w:r>
        <w:rPr>
          <w:rStyle w:val="NormalTok"/>
        </w:rPr>
        <w:t xml:space="preserve">, ep.lm)</w:t>
      </w:r>
    </w:p>
    <w:p>
      <w:pPr>
        <w:pStyle w:val="SourceCode"/>
      </w:pPr>
      <w:r>
        <w:rPr>
          <w:rStyle w:val="VerbatimChar"/>
        </w:rPr>
        <w:t xml:space="preserve">##     31 </w:t>
      </w:r>
      <w:r>
        <w:br w:type="textWrapping"/>
      </w:r>
      <w:r>
        <w:rPr>
          <w:rStyle w:val="VerbatimChar"/>
        </w:rPr>
        <w:t xml:space="preserve">## 6.0598</w:t>
      </w:r>
    </w:p>
    <w:p>
      <w:pPr>
        <w:pStyle w:val="SourceCode"/>
      </w:pPr>
      <w:r>
        <w:rPr>
          <w:rStyle w:val="KeywordTok"/>
        </w:rPr>
        <w:t xml:space="preserve">mypred</w:t>
      </w:r>
      <w:r>
        <w:rPr>
          <w:rStyle w:val="NormalTok"/>
        </w:rPr>
        <w:t xml:space="preserve">(</w:t>
      </w:r>
      <w:r>
        <w:rPr>
          <w:rStyle w:val="DecValTok"/>
        </w:rPr>
        <w:t xml:space="preserve">2011</w:t>
      </w:r>
      <w:r>
        <w:rPr>
          <w:rStyle w:val="NormalTok"/>
        </w:rPr>
        <w:t xml:space="preserve">, ep.lm)</w:t>
      </w:r>
    </w:p>
    <w:p>
      <w:pPr>
        <w:pStyle w:val="SourceCode"/>
      </w:pPr>
      <w:r>
        <w:rPr>
          <w:rStyle w:val="VerbatimChar"/>
        </w:rPr>
        <w:t xml:space="preserve">##       51 </w:t>
      </w:r>
      <w:r>
        <w:br w:type="textWrapping"/>
      </w:r>
      <w:r>
        <w:rPr>
          <w:rStyle w:val="VerbatimChar"/>
        </w:rPr>
        <w:t xml:space="preserve">## 9.491389</w:t>
      </w:r>
    </w:p>
    <w:p>
      <w:pPr>
        <w:pStyle w:val="Heading3"/>
      </w:pPr>
      <w:bookmarkStart w:id="74" w:name="outliers-using-cooks-plots"/>
      <w:bookmarkEnd w:id="74"/>
      <w:r>
        <w:t xml:space="preserve">Outliers using cooks plots</w:t>
      </w:r>
    </w:p>
    <w:p>
      <w:pPr>
        <w:pStyle w:val="SourceCode"/>
      </w:pPr>
      <w:r>
        <w:rPr>
          <w:rStyle w:val="KeywordTok"/>
        </w:rPr>
        <w:t xml:space="preserve">cooks20x</w:t>
      </w:r>
      <w:r>
        <w:rPr>
          <w:rStyle w:val="NormalTok"/>
        </w:rPr>
        <w:t xml:space="preserve">(ep.lm)</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0-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cooks distance plot, shows each observation and the residual corresponding with the observation. The Higher the line, the more of an error we acheive. In the Electric Prices, we can see that the cooks plot cooked up 3 outliers, and if we add 1960 to each of these outliers, we have 1961, 1973, and 1974. These will be some places we will look for events that have dramatically changed electric prices in the past.</w:t>
      </w:r>
    </w:p>
    <w:p>
      <w:pPr>
        <w:pStyle w:val="Heading3"/>
      </w:pPr>
      <w:bookmarkStart w:id="76" w:name="plot-of-residuals"/>
      <w:bookmarkEnd w:id="76"/>
      <w:r>
        <w:t xml:space="preserve">Plot of residuals</w:t>
      </w:r>
    </w:p>
    <w:p>
      <w:pPr>
        <w:pStyle w:val="FirstParagraph"/>
      </w:pPr>
      <w:r>
        <w:t xml:space="preserve">Before we come to our conclusion and the time points we want to investigate, lets tighten the trend that was loosely placed on the cooks plot. We can do this using a plot of the</w:t>
      </w:r>
      <w:r>
        <w:t xml:space="preserve"> </w:t>
      </w:r>
      <m:oMath>
        <m:sSub>
          <m:e>
            <m:r>
              <m:t>Y</m:t>
            </m:r>
          </m:e>
          <m:sub>
            <m:r>
              <m:t>e</m:t>
            </m:r>
            <m:r>
              <m:t>r</m:t>
            </m:r>
            <m:r>
              <m:t>r</m:t>
            </m:r>
            <m:r>
              <m:t>o</m:t>
            </m:r>
            <m:r>
              <m:t>r</m:t>
            </m:r>
          </m:sub>
        </m:sSub>
      </m:oMath>
      <w:r>
        <w:t xml:space="preserve"> </w:t>
      </w:r>
      <w:r>
        <w:t xml:space="preserve">vs. Year.</w:t>
      </w:r>
    </w:p>
    <w:p>
      <w:pPr>
        <w:pStyle w:val="SourceCode"/>
      </w:pPr>
      <w:r>
        <w:rPr>
          <w:rStyle w:val="KeywordTok"/>
        </w:rPr>
        <w:t xml:space="preserve">plot</w:t>
      </w:r>
      <w:r>
        <w:rPr>
          <w:rStyle w:val="NormalTok"/>
        </w:rPr>
        <w:t xml:space="preserve">(</w:t>
      </w:r>
      <w:r>
        <w:rPr>
          <w:rStyle w:val="DataTypeTok"/>
        </w:rPr>
        <w:t xml:space="preserve">y=</w:t>
      </w:r>
      <w:r>
        <w:rPr>
          <w:rStyle w:val="NormalTok"/>
        </w:rPr>
        <w:t xml:space="preserve">ep.lm</w:t>
      </w:r>
      <w:r>
        <w:rPr>
          <w:rStyle w:val="OperatorTok"/>
        </w:rPr>
        <w:t xml:space="preserve">$</w:t>
      </w:r>
      <w:r>
        <w:rPr>
          <w:rStyle w:val="NormalTok"/>
        </w:rPr>
        <w:t xml:space="preserve">residuals,</w:t>
      </w:r>
      <w:r>
        <w:rPr>
          <w:rStyle w:val="DataTypeTok"/>
        </w:rPr>
        <w:t xml:space="preserve">x=</w:t>
      </w:r>
      <w:r>
        <w:rPr>
          <w:rStyle w:val="NormalTok"/>
        </w:rPr>
        <w:t xml:space="preserve">ep.df</w:t>
      </w:r>
      <w:r>
        <w:rPr>
          <w:rStyle w:val="OperatorTok"/>
        </w:rPr>
        <w:t xml:space="preserve">$</w:t>
      </w:r>
      <w:r>
        <w:rPr>
          <w:rStyle w:val="NormalTok"/>
        </w:rPr>
        <w:t xml:space="preserve">YEAR, </w:t>
      </w:r>
      <w:r>
        <w:rPr>
          <w:rStyle w:val="DataTypeTok"/>
        </w:rPr>
        <w:t xml:space="preserve">col=</w:t>
      </w:r>
      <w:r>
        <w:rPr>
          <w:rStyle w:val="NormalTok"/>
        </w:rPr>
        <w:t xml:space="preserve"> </w:t>
      </w:r>
      <w:r>
        <w:rPr>
          <w:rStyle w:val="KeywordTok"/>
        </w:rPr>
        <w:t xml:space="preserve">ifelse</w:t>
      </w:r>
      <w:r>
        <w:rPr>
          <w:rStyle w:val="NormalTok"/>
        </w:rPr>
        <w:t xml:space="preserve">(ep.lm</w:t>
      </w:r>
      <w:r>
        <w:rPr>
          <w:rStyle w:val="OperatorTok"/>
        </w:rPr>
        <w:t xml:space="preserve">$</w:t>
      </w:r>
      <w:r>
        <w:rPr>
          <w:rStyle w:val="NormalTok"/>
        </w:rPr>
        <w:t xml:space="preserve">residuals </w:t>
      </w:r>
      <w:r>
        <w:rPr>
          <w:rStyle w:val="OperatorTok"/>
        </w:rPr>
        <w:t xml:space="preserve">&gt;=</w:t>
      </w:r>
      <w:r>
        <w:rPr>
          <w:rStyle w:val="StringTok"/>
        </w:rPr>
        <w:t xml:space="preserve"> </w:t>
      </w:r>
      <w:r>
        <w:rPr>
          <w:rStyle w:val="FloatTok"/>
        </w:rPr>
        <w:t xml:space="preserve">0.9</w:t>
      </w:r>
      <w:r>
        <w:rPr>
          <w:rStyle w:val="NormalTok"/>
        </w:rPr>
        <w:t xml:space="preserve">, </w:t>
      </w:r>
      <w:r>
        <w:rPr>
          <w:rStyle w:val="StringTok"/>
        </w:rPr>
        <w:t xml:space="preserve">"Red"</w:t>
      </w:r>
      <w:r>
        <w:rPr>
          <w:rStyle w:val="NormalTok"/>
        </w:rPr>
        <w:t xml:space="preserve">, </w:t>
      </w:r>
      <w:r>
        <w:rPr>
          <w:rStyle w:val="KeywordTok"/>
        </w:rPr>
        <w:t xml:space="preserve">ifelse</w:t>
      </w:r>
      <w:r>
        <w:rPr>
          <w:rStyle w:val="NormalTok"/>
        </w:rPr>
        <w:t xml:space="preserve">(ep.lm</w:t>
      </w:r>
      <w:r>
        <w:rPr>
          <w:rStyle w:val="OperatorTok"/>
        </w:rPr>
        <w:t xml:space="preserve">$</w:t>
      </w:r>
      <w:r>
        <w:rPr>
          <w:rStyle w:val="NormalTok"/>
        </w:rPr>
        <w:t xml:space="preserve">residuals </w:t>
      </w:r>
      <w:r>
        <w:rPr>
          <w:rStyle w:val="OperatorTok"/>
        </w:rPr>
        <w:t xml:space="preserve">&lt;=</w:t>
      </w:r>
      <w:r>
        <w:rPr>
          <w:rStyle w:val="StringTok"/>
        </w:rPr>
        <w:t xml:space="preserve"> </w:t>
      </w:r>
      <w:r>
        <w:rPr>
          <w:rStyle w:val="OperatorTok"/>
        </w:rPr>
        <w:t xml:space="preserve">-</w:t>
      </w:r>
      <w:r>
        <w:rPr>
          <w:rStyle w:val="FloatTok"/>
        </w:rPr>
        <w:t xml:space="preserve">0.9</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DataTypeTok"/>
        </w:rPr>
        <w:t xml:space="preserve">pch =</w:t>
      </w:r>
      <w:r>
        <w:rPr>
          <w:rStyle w:val="NormalTok"/>
        </w:rPr>
        <w:t xml:space="preserve"> </w:t>
      </w:r>
      <w:r>
        <w:rPr>
          <w:rStyle w:val="DecValTok"/>
        </w:rPr>
        <w:t xml:space="preserve">10</w:t>
      </w:r>
      <w:r>
        <w:rPr>
          <w:rStyle w:val="NormalTok"/>
        </w:rPr>
        <w:t xml:space="preserve">)</w:t>
      </w:r>
      <w:r>
        <w:br w:type="textWrapping"/>
      </w:r>
      <w:r>
        <w:rPr>
          <w:rStyle w:val="KeywordTok"/>
        </w:rPr>
        <w:t xml:space="preserve">abline</w:t>
      </w:r>
      <w:r>
        <w:rPr>
          <w:rStyle w:val="NormalTok"/>
        </w:rPr>
        <w:t xml:space="preserve">(</w:t>
      </w:r>
      <w:r>
        <w:rPr>
          <w:rStyle w:val="FloatTok"/>
        </w:rPr>
        <w:t xml:space="preserve">0.9</w:t>
      </w:r>
      <w:r>
        <w:rPr>
          <w:rStyle w:val="NormalTok"/>
        </w:rPr>
        <w:t xml:space="preserve">,</w:t>
      </w:r>
      <w:r>
        <w:rPr>
          <w:rStyle w:val="DecValTok"/>
        </w:rPr>
        <w:t xml:space="preserve">0</w:t>
      </w:r>
      <w:r>
        <w:rPr>
          <w:rStyle w:val="NormalTok"/>
        </w:rPr>
        <w:t xml:space="preserve">)</w:t>
      </w:r>
      <w:r>
        <w:br w:type="textWrapping"/>
      </w:r>
      <w:r>
        <w:rPr>
          <w:rStyle w:val="KeywordTok"/>
        </w:rPr>
        <w:t xml:space="preserve">abline</w:t>
      </w:r>
      <w:r>
        <w:rPr>
          <w:rStyle w:val="NormalTok"/>
        </w:rPr>
        <w:t xml:space="preserve">(</w:t>
      </w:r>
      <w:r>
        <w:rPr>
          <w:rStyle w:val="OperatorTok"/>
        </w:rPr>
        <w:t xml:space="preserve">-</w:t>
      </w:r>
      <w:r>
        <w:rPr>
          <w:rStyle w:val="FloatTok"/>
        </w:rPr>
        <w:t xml:space="preserve">0.9</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1-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graph, we can definitely see 3 data groups of outliers that we can use as a timeline for history. Lets gather these data.</w:t>
      </w:r>
    </w:p>
    <w:p>
      <w:pPr>
        <w:pStyle w:val="SourceCode"/>
      </w:pPr>
      <w:r>
        <w:rPr>
          <w:rStyle w:val="NormalTok"/>
        </w:rPr>
        <w:t xml:space="preserve">outliers =</w:t>
      </w:r>
      <w:r>
        <w:rPr>
          <w:rStyle w:val="StringTok"/>
        </w:rPr>
        <w:t xml:space="preserve"> </w:t>
      </w:r>
      <w:r>
        <w:rPr>
          <w:rStyle w:val="KeywordTok"/>
        </w:rPr>
        <w:t xml:space="preserve">c</w:t>
      </w:r>
      <w:r>
        <w:rPr>
          <w:rStyle w:val="NormalTok"/>
        </w:rPr>
        <w:t xml:space="preserve">()</w:t>
      </w:r>
      <w:r>
        <w:br w:type="textWrapping"/>
      </w:r>
      <w:r>
        <w:rPr>
          <w:rStyle w:val="NormalTok"/>
        </w:rPr>
        <w:t xml:space="preserve">ctr =</w:t>
      </w:r>
      <w:r>
        <w:rPr>
          <w:rStyle w:val="StringTok"/>
        </w:rPr>
        <w:t xml:space="preserve"> </w:t>
      </w:r>
      <w:r>
        <w:rPr>
          <w:rStyle w:val="DecValTok"/>
        </w:rPr>
        <w:t xml:space="preserve">1</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(ep.lm</w:t>
      </w:r>
      <w:r>
        <w:rPr>
          <w:rStyle w:val="OperatorTok"/>
        </w:rPr>
        <w:t xml:space="preserve">$</w:t>
      </w:r>
      <w:r>
        <w:rPr>
          <w:rStyle w:val="NormalTok"/>
        </w:rPr>
        <w:t xml:space="preserve">residuals)){</w:t>
      </w:r>
      <w:r>
        <w:br w:type="textWrapping"/>
      </w:r>
      <w:r>
        <w:rPr>
          <w:rStyle w:val="NormalTok"/>
        </w:rPr>
        <w:t xml:space="preserve">  </w:t>
      </w:r>
      <w:r>
        <w:rPr>
          <w:rStyle w:val="ControlFlowTok"/>
        </w:rPr>
        <w:t xml:space="preserve">if</w:t>
      </w:r>
      <w:r>
        <w:rPr>
          <w:rStyle w:val="NormalTok"/>
        </w:rPr>
        <w:t xml:space="preserve">(ep.lm</w:t>
      </w:r>
      <w:r>
        <w:rPr>
          <w:rStyle w:val="OperatorTok"/>
        </w:rPr>
        <w:t xml:space="preserve">$</w:t>
      </w:r>
      <w:r>
        <w:rPr>
          <w:rStyle w:val="NormalTok"/>
        </w:rPr>
        <w:t xml:space="preserve">residuals[i] </w:t>
      </w:r>
      <w:r>
        <w:rPr>
          <w:rStyle w:val="OperatorTok"/>
        </w:rPr>
        <w:t xml:space="preserve">&gt;=</w:t>
      </w:r>
      <w:r>
        <w:rPr>
          <w:rStyle w:val="StringTok"/>
        </w:rPr>
        <w:t xml:space="preserve"> </w:t>
      </w:r>
      <w:r>
        <w:rPr>
          <w:rStyle w:val="FloatTok"/>
        </w:rPr>
        <w:t xml:space="preserve">0.9</w:t>
      </w:r>
      <w:r>
        <w:rPr>
          <w:rStyle w:val="NormalTok"/>
        </w:rPr>
        <w:t xml:space="preserve">){</w:t>
      </w:r>
      <w:r>
        <w:br w:type="textWrapping"/>
      </w:r>
      <w:r>
        <w:rPr>
          <w:rStyle w:val="NormalTok"/>
        </w:rPr>
        <w:t xml:space="preserve">    outliers[ctr] =</w:t>
      </w:r>
      <w:r>
        <w:rPr>
          <w:rStyle w:val="StringTok"/>
        </w:rPr>
        <w:t xml:space="preserve"> </w:t>
      </w:r>
      <w:r>
        <w:rPr>
          <w:rStyle w:val="NormalTok"/>
        </w:rPr>
        <w:t xml:space="preserve">ep.df</w:t>
      </w:r>
      <w:r>
        <w:rPr>
          <w:rStyle w:val="OperatorTok"/>
        </w:rPr>
        <w:t xml:space="preserve">$</w:t>
      </w:r>
      <w:r>
        <w:rPr>
          <w:rStyle w:val="NormalTok"/>
        </w:rPr>
        <w:t xml:space="preserve">YEAR[i]</w:t>
      </w:r>
      <w:r>
        <w:br w:type="textWrapping"/>
      </w:r>
      <w:r>
        <w:rPr>
          <w:rStyle w:val="NormalTok"/>
        </w:rPr>
        <w:t xml:space="preserve">    ctr =</w:t>
      </w:r>
      <w:r>
        <w:rPr>
          <w:rStyle w:val="StringTok"/>
        </w:rPr>
        <w:t xml:space="preserve"> </w:t>
      </w:r>
      <w:r>
        <w:rPr>
          <w:rStyle w:val="NormalTok"/>
        </w:rPr>
        <w:t xml:space="preserve">ctr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(ep.lm</w:t>
      </w:r>
      <w:r>
        <w:rPr>
          <w:rStyle w:val="OperatorTok"/>
        </w:rPr>
        <w:t xml:space="preserve">$</w:t>
      </w:r>
      <w:r>
        <w:rPr>
          <w:rStyle w:val="NormalTok"/>
        </w:rPr>
        <w:t xml:space="preserve">residuals[i] </w:t>
      </w:r>
      <w:r>
        <w:rPr>
          <w:rStyle w:val="OperatorTok"/>
        </w:rPr>
        <w:t xml:space="preserve">&lt;=</w:t>
      </w:r>
      <w:r>
        <w:rPr>
          <w:rStyle w:val="StringTok"/>
        </w:rPr>
        <w:t xml:space="preserve"> </w:t>
      </w:r>
      <w:r>
        <w:rPr>
          <w:rStyle w:val="OperatorTok"/>
        </w:rPr>
        <w:t xml:space="preserve">-</w:t>
      </w:r>
      <w:r>
        <w:rPr>
          <w:rStyle w:val="FloatTok"/>
        </w:rPr>
        <w:t xml:space="preserve">0.9</w:t>
      </w:r>
      <w:r>
        <w:rPr>
          <w:rStyle w:val="NormalTok"/>
        </w:rPr>
        <w:t xml:space="preserve">){</w:t>
      </w:r>
      <w:r>
        <w:br w:type="textWrapping"/>
      </w:r>
      <w:r>
        <w:rPr>
          <w:rStyle w:val="NormalTok"/>
        </w:rPr>
        <w:t xml:space="preserve">    outliers[ctr] =</w:t>
      </w:r>
      <w:r>
        <w:rPr>
          <w:rStyle w:val="StringTok"/>
        </w:rPr>
        <w:t xml:space="preserve"> </w:t>
      </w:r>
      <w:r>
        <w:rPr>
          <w:rStyle w:val="NormalTok"/>
        </w:rPr>
        <w:t xml:space="preserve">ep.df</w:t>
      </w:r>
      <w:r>
        <w:rPr>
          <w:rStyle w:val="OperatorTok"/>
        </w:rPr>
        <w:t xml:space="preserve">$</w:t>
      </w:r>
      <w:r>
        <w:rPr>
          <w:rStyle w:val="NormalTok"/>
        </w:rPr>
        <w:t xml:space="preserve">YEAR[i]</w:t>
      </w:r>
      <w:r>
        <w:br w:type="textWrapping"/>
      </w:r>
      <w:r>
        <w:rPr>
          <w:rStyle w:val="NormalTok"/>
        </w:rPr>
        <w:t xml:space="preserve">    ctr =</w:t>
      </w:r>
      <w:r>
        <w:rPr>
          <w:rStyle w:val="StringTok"/>
        </w:rPr>
        <w:t xml:space="preserve"> </w:t>
      </w:r>
      <w:r>
        <w:rPr>
          <w:rStyle w:val="NormalTok"/>
        </w:rPr>
        <w:t xml:space="preserve">ctr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NormalTok"/>
        </w:rPr>
        <w:t xml:space="preserve">outliers</w:t>
      </w:r>
    </w:p>
    <w:p>
      <w:pPr>
        <w:pStyle w:val="SourceCode"/>
      </w:pPr>
      <w:r>
        <w:rPr>
          <w:rStyle w:val="VerbatimChar"/>
        </w:rPr>
        <w:t xml:space="preserve">##  [1] 1970 1971 1972 1973 1981 1982 1983 1984 1985 1986 1999 2000 2002</w:t>
      </w:r>
    </w:p>
    <w:p>
      <w:pPr>
        <w:pStyle w:val="FirstParagraph"/>
      </w:pPr>
      <w:r>
        <w:t xml:space="preserve">Now we absolutely have the years for suspicion.</w:t>
      </w:r>
    </w:p>
    <w:p>
      <w:pPr>
        <w:pStyle w:val="Heading1"/>
      </w:pPr>
      <w:bookmarkStart w:id="78" w:name="conclusion"/>
      <w:bookmarkEnd w:id="78"/>
      <w:r>
        <w:t xml:space="preserve">Conclusion</w:t>
      </w:r>
    </w:p>
    <w:p>
      <w:pPr>
        <w:pStyle w:val="FirstParagraph"/>
      </w:pPr>
      <w:r>
        <w:t xml:space="preserve">Looking at the data group we found above, we have found historical events that correspond with influx of Electricity Prices barring inflation.</w:t>
      </w:r>
    </w:p>
    <w:p>
      <w:pPr>
        <w:pStyle w:val="Heading2"/>
      </w:pPr>
      <w:bookmarkStart w:id="79" w:name="s"/>
      <w:bookmarkEnd w:id="79"/>
      <w:r>
        <w:t xml:space="preserve">1970’s</w:t>
      </w:r>
    </w:p>
    <w:p>
      <w:pPr>
        <w:pStyle w:val="FirstParagraph"/>
      </w:pPr>
      <w:r>
        <w:t xml:space="preserve">“</w:t>
      </w:r>
      <w:r>
        <w:t xml:space="preserve">The Oil Crisis (October 1973 - March 1974) caused by oil embargo of Organization of Arab Petroleum Countries has significant impact on oil consumption and efficiency of the electric plants. The crisis showed great dependence of Unites States and other western countries on oil price and led to greater interest interest in renewable energy and induced research in solar and wind power. Petroleum consumption for electricity at 1970 was roughly 15%.</w:t>
      </w:r>
      <w:r>
        <w:t xml:space="preserve">”</w:t>
      </w:r>
      <w:r>
        <w:t xml:space="preserve"> </w:t>
      </w:r>
      <w:r>
        <w:t xml:space="preserve">[3] The Oil Crisis alone created a spike in Electricity Prices, and companies were pushed toward renewable electricity.</w:t>
      </w:r>
      <w:r>
        <w:t xml:space="preserve"> </w:t>
      </w:r>
      <w:r>
        <w:t xml:space="preserve">(see Iskhakov, n.d.)</w:t>
      </w:r>
    </w:p>
    <w:p>
      <w:pPr>
        <w:pStyle w:val="Heading2"/>
      </w:pPr>
      <w:bookmarkStart w:id="80" w:name="s-1"/>
      <w:bookmarkEnd w:id="80"/>
      <w:r>
        <w:t xml:space="preserve">1980’s</w:t>
      </w:r>
    </w:p>
    <w:p>
      <w:pPr>
        <w:pStyle w:val="FirstParagraph"/>
      </w:pPr>
      <w:r>
        <w:t xml:space="preserve">The United States however adopted the Fuel Use Act in 1980 that prohibited new electric generators from using petroleum because it is a nonrenewable resource. This led to cleaner and more efficient means of generating electricity and prices stabilized for a decade.</w:t>
      </w:r>
      <w:r>
        <w:t xml:space="preserve">(see Iskhakov, n.d.)</w:t>
      </w:r>
    </w:p>
    <w:p>
      <w:pPr>
        <w:pStyle w:val="Heading2"/>
      </w:pPr>
      <w:bookmarkStart w:id="81" w:name="s-2"/>
      <w:bookmarkEnd w:id="81"/>
      <w:r>
        <w:t xml:space="preserve">2000’s</w:t>
      </w:r>
    </w:p>
    <w:p>
      <w:pPr>
        <w:pStyle w:val="FirstParagraph"/>
      </w:pPr>
      <w:r>
        <w:t xml:space="preserve">In the new millenium, the Clean Air Act of 1992 took affect and the sight of new improvements to electrity production was in full swing. Electricity Prices rose to back the corperations that generate power to fund these innovative plans. After a decade, the Electricity economy finally stabilized and prices stayed constant.</w:t>
      </w:r>
      <w:r>
        <w:t xml:space="preserve">(see Iskhakov, n.d.)</w:t>
      </w:r>
    </w:p>
    <w:p>
      <w:pPr>
        <w:pStyle w:val="Heading2"/>
      </w:pPr>
      <w:bookmarkStart w:id="82" w:name="result"/>
      <w:bookmarkEnd w:id="82"/>
      <w:r>
        <w:t xml:space="preserve">Result</w:t>
      </w:r>
    </w:p>
    <w:p>
      <w:pPr>
        <w:pStyle w:val="FirstParagraph"/>
      </w:pPr>
      <w:r>
        <w:t xml:space="preserve">In Conclusion, the major influxes of Electricity Prices can be explained. After visualization of the influxes, recently, it seems that prices inflate as new acts are imposed on electric companies and their attempts to work with these acts. However, the influxes from earlier in the 1900’s was due to scarcity of coal resources. Any deflations in price is usually shown by electric companies finally catching the trend and stabilizing the electric sector of the economy.</w:t>
      </w:r>
    </w:p>
    <w:p>
      <w:pPr>
        <w:pStyle w:val="Heading2"/>
      </w:pPr>
      <w:bookmarkStart w:id="83" w:name="improvements"/>
      <w:bookmarkEnd w:id="83"/>
      <w:r>
        <w:t xml:space="preserve">Improvements</w:t>
      </w:r>
    </w:p>
    <w:p>
      <w:pPr>
        <w:pStyle w:val="FirstParagraph"/>
      </w:pPr>
      <w:r>
        <w:t xml:space="preserve">Adding another factor such as inflation of the United States dollar bill would show error accuracy better than this model.</w:t>
      </w:r>
    </w:p>
    <w:p>
      <w:pPr>
        <w:pStyle w:val="Heading1"/>
      </w:pPr>
      <w:bookmarkStart w:id="84" w:name="references"/>
      <w:bookmarkEnd w:id="84"/>
      <w:r>
        <w:t xml:space="preserve">References</w:t>
      </w:r>
    </w:p>
    <w:p>
      <w:pPr>
        <w:pStyle w:val="Bibliography"/>
      </w:pPr>
      <w:r>
        <w:t xml:space="preserve">“Assumptions of Linear Regression.” 2018.</w:t>
      </w:r>
      <w:r>
        <w:t xml:space="preserve"> </w:t>
      </w:r>
      <w:r>
        <w:rPr>
          <w:i/>
        </w:rPr>
        <w:t xml:space="preserve">Statistics Solutions</w:t>
      </w:r>
      <w:r>
        <w:t xml:space="preserve">.</w:t>
      </w:r>
      <w:r>
        <w:t xml:space="preserve"> </w:t>
      </w:r>
      <w:hyperlink r:id="rId85">
        <w:r>
          <w:rPr>
            <w:rStyle w:val="Hyperlink"/>
          </w:rPr>
          <w:t xml:space="preserve">http://www.statisticssolutions.com/assumptions-of-linear-regression/</w:t>
        </w:r>
      </w:hyperlink>
      <w:r>
        <w:t xml:space="preserve">.</w:t>
      </w:r>
    </w:p>
    <w:p>
      <w:pPr>
        <w:pStyle w:val="Bibliography"/>
      </w:pPr>
      <w:r>
        <w:t xml:space="preserve">Iskhakov, Ruslan. n.d. “History of Electricity in the United States.”</w:t>
      </w:r>
      <w:r>
        <w:t xml:space="preserve"> </w:t>
      </w:r>
      <w:r>
        <w:rPr>
          <w:i/>
        </w:rPr>
        <w:t xml:space="preserve">History of Electricity in the United States</w:t>
      </w:r>
      <w:r>
        <w:t xml:space="preserve">.</w:t>
      </w:r>
      <w:r>
        <w:t xml:space="preserve"> </w:t>
      </w:r>
      <w:hyperlink r:id="rId86">
        <w:r>
          <w:rPr>
            <w:rStyle w:val="Hyperlink"/>
          </w:rPr>
          <w:t xml:space="preserve">http://large.stanford.edu/courses/2013/ph240/iskhakov2/</w:t>
        </w:r>
      </w:hyperlink>
      <w:r>
        <w:t xml:space="preserve">.</w:t>
      </w:r>
    </w:p>
    <w:p>
      <w:pPr>
        <w:pStyle w:val="Bibliography"/>
      </w:pPr>
      <w:r>
        <w:t xml:space="preserve">“U.S. Energy Information Administration - Eia - Independent Statistics and Analysis.” 2012.</w:t>
      </w:r>
      <w:r>
        <w:t xml:space="preserve"> </w:t>
      </w:r>
      <w:r>
        <w:rPr>
          <w:i/>
        </w:rPr>
        <w:t xml:space="preserve">Table 8.10 Average Retail Prices of Electricity, 1960-2011 (Cents Per Kilowatthour, Including Taxes)</w:t>
      </w:r>
      <w:r>
        <w:t xml:space="preserve">.</w:t>
      </w:r>
      <w:r>
        <w:t xml:space="preserve"> </w:t>
      </w:r>
      <w:hyperlink r:id="rId87">
        <w:r>
          <w:rPr>
            <w:rStyle w:val="Hyperlink"/>
          </w:rPr>
          <w:t xml:space="preserve">http://www.eia.gov/totalenergy/data/annual/showtext.php?t=ptb0810</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1601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21" Target="media/rId21.jp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hyperlink" Id="rId24" Target="http://energyfive.net/2018/02/05/what-is-hydroelectric-power-plant/" TargetMode="External" /><Relationship Type="http://schemas.openxmlformats.org/officeDocument/2006/relationships/hyperlink" Id="rId86" Target="http://large.stanford.edu/courses/2013/ph240/iskhakov2/" TargetMode="External" /><Relationship Type="http://schemas.openxmlformats.org/officeDocument/2006/relationships/hyperlink" Id="rId87" Target="http://www.eia.gov/totalenergy/data/annual/showtext.php?t=ptb0810" TargetMode="External" /><Relationship Type="http://schemas.openxmlformats.org/officeDocument/2006/relationships/hyperlink" Id="rId85" Target="http://www.statisticssolutions.com/assumptions-of-linear-regression/" TargetMode="External" /></Relationships>
</file>

<file path=word/_rels/footnotes.xml.rels><?xml version="1.0" encoding="UTF-8"?>
<Relationships xmlns="http://schemas.openxmlformats.org/package/2006/relationships"><Relationship Type="http://schemas.openxmlformats.org/officeDocument/2006/relationships/hyperlink" Id="rId24" Target="http://energyfive.net/2018/02/05/what-is-hydroelectric-power-plant/" TargetMode="External" /><Relationship Type="http://schemas.openxmlformats.org/officeDocument/2006/relationships/hyperlink" Id="rId86" Target="http://large.stanford.edu/courses/2013/ph240/iskhakov2/" TargetMode="External" /><Relationship Type="http://schemas.openxmlformats.org/officeDocument/2006/relationships/hyperlink" Id="rId87" Target="http://www.eia.gov/totalenergy/data/annual/showtext.php?t=ptb0810" TargetMode="External" /><Relationship Type="http://schemas.openxmlformats.org/officeDocument/2006/relationships/hyperlink" Id="rId85" Target="http://www.statisticssolutions.com/assumptions-of-linear-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Shocking Truth about History</dc:title>
  <dc:creator>Clayton Glenn</dc:creator>
  <dcterms:created xsi:type="dcterms:W3CDTF">2018-04-27T09:23:15Z</dcterms:created>
  <dcterms:modified xsi:type="dcterms:W3CDTF">2018-04-27T09:23:15Z</dcterms:modified>
</cp:coreProperties>
</file>