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08DBB" w14:textId="359A1633" w:rsidR="002162B9" w:rsidRPr="009F7719" w:rsidRDefault="002162B9" w:rsidP="002162B9">
      <w:pPr>
        <w:pStyle w:val="Ttulo1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Procesos por roles</w:t>
      </w:r>
    </w:p>
    <w:p w14:paraId="0D49FC14" w14:textId="77777777" w:rsidR="002162B9" w:rsidRDefault="002162B9" w:rsidP="002162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6A584722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ADCDB6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Sistema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41B9A5EB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Carnicería La Bendición</w:t>
      </w:r>
    </w:p>
    <w:p w14:paraId="0A1F0A4E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3DB1552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6CDD376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Elaborado por:</w:t>
      </w:r>
    </w:p>
    <w:p w14:paraId="01364C8F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Daisy Cedeño</w:t>
      </w:r>
    </w:p>
    <w:p w14:paraId="1B23B2A3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Dilan Hernández</w:t>
      </w:r>
    </w:p>
    <w:p w14:paraId="4388E2E5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Jamel Sandi</w:t>
      </w:r>
    </w:p>
    <w:p w14:paraId="75753BB3" w14:textId="77777777" w:rsidR="002162B9" w:rsidRPr="003A2D84" w:rsidRDefault="002162B9" w:rsidP="002162B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3A2D84">
        <w:rPr>
          <w:rFonts w:ascii="Times New Roman" w:hAnsi="Times New Roman" w:cs="Times New Roman"/>
          <w:sz w:val="24"/>
          <w:szCs w:val="24"/>
          <w:lang w:val="es-MX"/>
        </w:rPr>
        <w:t>Glend Rojas</w:t>
      </w:r>
    </w:p>
    <w:p w14:paraId="11D7C646" w14:textId="77777777" w:rsidR="00042C5E" w:rsidRDefault="00042C5E"/>
    <w:p w14:paraId="3B0D3B44" w14:textId="77777777" w:rsidR="002162B9" w:rsidRDefault="002162B9"/>
    <w:p w14:paraId="03846B78" w14:textId="77777777" w:rsidR="002162B9" w:rsidRDefault="002162B9"/>
    <w:p w14:paraId="5B68B9C4" w14:textId="77777777" w:rsidR="002162B9" w:rsidRDefault="002162B9"/>
    <w:p w14:paraId="5BCEA07A" w14:textId="77777777" w:rsidR="002162B9" w:rsidRDefault="002162B9"/>
    <w:p w14:paraId="15F7EE80" w14:textId="77777777" w:rsidR="002162B9" w:rsidRDefault="002162B9"/>
    <w:p w14:paraId="0F1991A6" w14:textId="77777777" w:rsidR="002162B9" w:rsidRDefault="002162B9"/>
    <w:p w14:paraId="76B47F76" w14:textId="77777777" w:rsidR="002162B9" w:rsidRDefault="002162B9"/>
    <w:p w14:paraId="3976109D" w14:textId="77777777" w:rsidR="002162B9" w:rsidRDefault="002162B9"/>
    <w:p w14:paraId="15C02C32" w14:textId="77777777" w:rsidR="002162B9" w:rsidRDefault="002162B9"/>
    <w:p w14:paraId="3AD1D639" w14:textId="77777777" w:rsidR="002162B9" w:rsidRDefault="002162B9"/>
    <w:p w14:paraId="635A0C99" w14:textId="77777777" w:rsidR="002162B9" w:rsidRDefault="002162B9"/>
    <w:p w14:paraId="3B1E0AE7" w14:textId="77777777" w:rsidR="002162B9" w:rsidRDefault="002162B9"/>
    <w:p w14:paraId="12C55346" w14:textId="77777777" w:rsidR="002162B9" w:rsidRDefault="002162B9"/>
    <w:p w14:paraId="3FE5036E" w14:textId="77777777" w:rsidR="002162B9" w:rsidRDefault="002162B9"/>
    <w:p w14:paraId="4B7A7A81" w14:textId="77777777" w:rsidR="002162B9" w:rsidRDefault="002162B9"/>
    <w:p w14:paraId="0E5F2EE5" w14:textId="50F591BA" w:rsidR="002162B9" w:rsidRPr="002162B9" w:rsidRDefault="002162B9" w:rsidP="002162B9">
      <w:pPr>
        <w:pStyle w:val="Ttulo2"/>
        <w:rPr>
          <w:rFonts w:ascii="Times New Roman" w:hAnsi="Times New Roman" w:cs="Times New Roman"/>
        </w:rPr>
      </w:pPr>
      <w:r w:rsidRPr="002162B9">
        <w:rPr>
          <w:rFonts w:ascii="Times New Roman" w:hAnsi="Times New Roman" w:cs="Times New Roman"/>
        </w:rPr>
        <w:lastRenderedPageBreak/>
        <w:t xml:space="preserve">Scrum </w:t>
      </w:r>
      <w:r w:rsidRPr="002162B9">
        <w:rPr>
          <w:rFonts w:ascii="Times New Roman" w:hAnsi="Times New Roman" w:cs="Times New Roman"/>
        </w:rPr>
        <w:t>Máster</w:t>
      </w:r>
    </w:p>
    <w:p w14:paraId="5541E6C4" w14:textId="4AC73D95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Responsabilidades</w:t>
      </w:r>
    </w:p>
    <w:p w14:paraId="674F4ACC" w14:textId="77B746E7" w:rsidR="002162B9" w:rsidRPr="002162B9" w:rsidRDefault="002162B9" w:rsidP="00216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Facilitar y garantizar la correcta implementación del proceso SCRUM, asegurándose de que se realicen todas las ceremonias (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Standup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>, Planificación, Revisión y Retrospectiva).</w:t>
      </w:r>
    </w:p>
    <w:p w14:paraId="49BE2387" w14:textId="77777777" w:rsidR="002162B9" w:rsidRPr="002162B9" w:rsidRDefault="002162B9" w:rsidP="00216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Remover impedimentos que afecten el avance del equipo.</w:t>
      </w:r>
    </w:p>
    <w:p w14:paraId="7D3091B4" w14:textId="51AF362C" w:rsidR="002162B9" w:rsidRPr="002162B9" w:rsidRDefault="002162B9" w:rsidP="00216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Servir de enlace entre el equipo de desarrollo y otros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>, promoviendo una comunicación efectiva.</w:t>
      </w:r>
    </w:p>
    <w:p w14:paraId="4B52A6BE" w14:textId="47FA6101" w:rsidR="002162B9" w:rsidRPr="002162B9" w:rsidRDefault="002162B9" w:rsidP="002162B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Supervisar el progreso del equipo y apoyar en la resolución de conflictos o bloqueos.</w:t>
      </w:r>
    </w:p>
    <w:p w14:paraId="3CD3A6B5" w14:textId="77777777" w:rsidR="002162B9" w:rsidRPr="002162B9" w:rsidRDefault="002162B9" w:rsidP="00216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846DD" w14:textId="40D51955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Flujo de </w:t>
      </w:r>
      <w:r w:rsidRPr="002162B9">
        <w:rPr>
          <w:rFonts w:ascii="Times New Roman" w:hAnsi="Times New Roman" w:cs="Times New Roman"/>
          <w:sz w:val="24"/>
          <w:szCs w:val="24"/>
        </w:rPr>
        <w:t>t</w:t>
      </w:r>
      <w:r w:rsidRPr="002162B9">
        <w:rPr>
          <w:rFonts w:ascii="Times New Roman" w:hAnsi="Times New Roman" w:cs="Times New Roman"/>
          <w:sz w:val="24"/>
          <w:szCs w:val="24"/>
        </w:rPr>
        <w:t>rabajo</w:t>
      </w:r>
    </w:p>
    <w:p w14:paraId="4F6377BB" w14:textId="7FCC1387" w:rsidR="002162B9" w:rsidRPr="002162B9" w:rsidRDefault="002162B9" w:rsidP="002162B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Convoca y modera las reuniones diarias y ceremonias SCRUM, registrando decisiones y acciones a seguir.</w:t>
      </w:r>
    </w:p>
    <w:p w14:paraId="35F52CE8" w14:textId="3C7C39AA" w:rsidR="002162B9" w:rsidRPr="002162B9" w:rsidRDefault="002162B9" w:rsidP="002162B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Coordina con el equipo para ajustar el backlog y reordenar prioridades en función de los avances y obstáculos encontrados.</w:t>
      </w:r>
    </w:p>
    <w:p w14:paraId="19C8904F" w14:textId="1CF93739" w:rsidR="002162B9" w:rsidRPr="002162B9" w:rsidRDefault="002162B9" w:rsidP="002162B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Da seguimiento a los impedimentos y asegura que se gestionen de manera oportuna.</w:t>
      </w:r>
    </w:p>
    <w:p w14:paraId="1C638FAD" w14:textId="77777777" w:rsidR="002162B9" w:rsidRDefault="002162B9" w:rsidP="00216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06BA4" w14:textId="241C81CF" w:rsidR="002162B9" w:rsidRPr="002162B9" w:rsidRDefault="002162B9" w:rsidP="002162B9">
      <w:pPr>
        <w:pStyle w:val="Ttulo2"/>
        <w:rPr>
          <w:rFonts w:ascii="Times New Roman" w:hAnsi="Times New Roman" w:cs="Times New Roman"/>
        </w:rPr>
      </w:pPr>
      <w:r w:rsidRPr="002162B9">
        <w:rPr>
          <w:rFonts w:ascii="Times New Roman" w:hAnsi="Times New Roman" w:cs="Times New Roman"/>
        </w:rPr>
        <w:t xml:space="preserve">Desarrollador 1 (Enfoque en </w:t>
      </w:r>
      <w:proofErr w:type="spellStart"/>
      <w:r w:rsidRPr="002162B9">
        <w:rPr>
          <w:rFonts w:ascii="Times New Roman" w:hAnsi="Times New Roman" w:cs="Times New Roman"/>
        </w:rPr>
        <w:t>Frontend</w:t>
      </w:r>
      <w:proofErr w:type="spellEnd"/>
      <w:r w:rsidRPr="002162B9">
        <w:rPr>
          <w:rFonts w:ascii="Times New Roman" w:hAnsi="Times New Roman" w:cs="Times New Roman"/>
        </w:rPr>
        <w:t>)</w:t>
      </w:r>
    </w:p>
    <w:p w14:paraId="20FF2AF6" w14:textId="25F220ED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Responsabilidades</w:t>
      </w:r>
    </w:p>
    <w:p w14:paraId="781FF109" w14:textId="5D6D7389" w:rsidR="002162B9" w:rsidRPr="002162B9" w:rsidRDefault="002162B9" w:rsidP="002162B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Desarrollar y mantener la interfaz de usuario del sistema, asegurando una experiencia de usuario intuitiva y coherente.</w:t>
      </w:r>
    </w:p>
    <w:p w14:paraId="7C6EE605" w14:textId="05E4A492" w:rsidR="002162B9" w:rsidRPr="002162B9" w:rsidRDefault="002162B9" w:rsidP="002162B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Implementar diseños </w:t>
      </w: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62B9">
        <w:rPr>
          <w:rFonts w:ascii="Times New Roman" w:hAnsi="Times New Roman" w:cs="Times New Roman"/>
          <w:sz w:val="24"/>
          <w:szCs w:val="24"/>
        </w:rPr>
        <w:t>siguiendo las pautas establecidas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7B427B" w14:textId="587ABF84" w:rsidR="002162B9" w:rsidRPr="002162B9" w:rsidRDefault="002162B9" w:rsidP="002162B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Colaborar estrechamente con los demás desarrolladores para garantizar una integración fluida con los servicios y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>.</w:t>
      </w:r>
    </w:p>
    <w:p w14:paraId="69055688" w14:textId="77777777" w:rsidR="002162B9" w:rsidRPr="002162B9" w:rsidRDefault="002162B9" w:rsidP="00216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6D45E" w14:textId="0EEDBF8D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Flujo de </w:t>
      </w:r>
      <w:r w:rsidRPr="002162B9">
        <w:rPr>
          <w:rFonts w:ascii="Times New Roman" w:hAnsi="Times New Roman" w:cs="Times New Roman"/>
          <w:sz w:val="24"/>
          <w:szCs w:val="24"/>
        </w:rPr>
        <w:t>t</w:t>
      </w:r>
      <w:r w:rsidRPr="002162B9">
        <w:rPr>
          <w:rFonts w:ascii="Times New Roman" w:hAnsi="Times New Roman" w:cs="Times New Roman"/>
          <w:sz w:val="24"/>
          <w:szCs w:val="24"/>
        </w:rPr>
        <w:t>rabajo</w:t>
      </w:r>
    </w:p>
    <w:p w14:paraId="380DC528" w14:textId="60EE51E4" w:rsidR="002162B9" w:rsidRPr="002162B9" w:rsidRDefault="002162B9" w:rsidP="002162B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Participa activamente en las reuniones diarias, informando sobre avances, bloqueos y estimaciones.</w:t>
      </w:r>
    </w:p>
    <w:p w14:paraId="0351736B" w14:textId="5EB30F3C" w:rsidR="002162B9" w:rsidRPr="002162B9" w:rsidRDefault="002162B9" w:rsidP="002162B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lastRenderedPageBreak/>
        <w:t>Se encarga de convertir los diseños en código funcional y probado.</w:t>
      </w:r>
    </w:p>
    <w:p w14:paraId="66C578DB" w14:textId="2FA97CCF" w:rsidR="002162B9" w:rsidRPr="002162B9" w:rsidRDefault="002162B9" w:rsidP="002162B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Realiza revisiones de código con los compañeros y colabora en la solución de incidencias relacionadas con la interfaz.</w:t>
      </w:r>
    </w:p>
    <w:p w14:paraId="0B792596" w14:textId="77777777" w:rsidR="002162B9" w:rsidRDefault="002162B9" w:rsidP="00216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B7F03F" w14:textId="6CC0C267" w:rsidR="002162B9" w:rsidRPr="002162B9" w:rsidRDefault="002162B9" w:rsidP="002162B9">
      <w:pPr>
        <w:pStyle w:val="Ttulo2"/>
        <w:rPr>
          <w:rFonts w:ascii="Times New Roman" w:hAnsi="Times New Roman" w:cs="Times New Roman"/>
        </w:rPr>
      </w:pPr>
      <w:r w:rsidRPr="002162B9">
        <w:rPr>
          <w:rFonts w:ascii="Times New Roman" w:hAnsi="Times New Roman" w:cs="Times New Roman"/>
        </w:rPr>
        <w:t xml:space="preserve">Desarrollador 2 (Enfoque en </w:t>
      </w:r>
      <w:proofErr w:type="spellStart"/>
      <w:r w:rsidRPr="002162B9">
        <w:rPr>
          <w:rFonts w:ascii="Times New Roman" w:hAnsi="Times New Roman" w:cs="Times New Roman"/>
        </w:rPr>
        <w:t>Backend</w:t>
      </w:r>
      <w:proofErr w:type="spellEnd"/>
      <w:r w:rsidRPr="002162B9">
        <w:rPr>
          <w:rFonts w:ascii="Times New Roman" w:hAnsi="Times New Roman" w:cs="Times New Roman"/>
        </w:rPr>
        <w:t>)</w:t>
      </w:r>
    </w:p>
    <w:p w14:paraId="4AC181BF" w14:textId="39EED431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Responsabilidades</w:t>
      </w:r>
    </w:p>
    <w:p w14:paraId="7C9B5C97" w14:textId="10BDFD37" w:rsidR="002162B9" w:rsidRPr="002162B9" w:rsidRDefault="002162B9" w:rsidP="002162B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Diseñar y desarrollar la lógica del servidor, gestionar la comunicación con la base de datos y asegurar el correcto funcionamiento de las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APIs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>.</w:t>
      </w:r>
    </w:p>
    <w:p w14:paraId="6F3C15BF" w14:textId="04E521E2" w:rsidR="002162B9" w:rsidRPr="002162B9" w:rsidRDefault="002162B9" w:rsidP="002162B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Garantizar la seguridad, escalabilidad y rendimiento del sistema mediante la implementación de buenas prácticas en el desarrollo del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>.</w:t>
      </w:r>
    </w:p>
    <w:p w14:paraId="6F1B3B31" w14:textId="4B895B5A" w:rsidR="002162B9" w:rsidRPr="002162B9" w:rsidRDefault="002162B9" w:rsidP="002162B9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Integrar y documentar servicios que permitan la conexión entre la interfaz de usuario y la lógica del negocio.</w:t>
      </w:r>
    </w:p>
    <w:p w14:paraId="02BABBEB" w14:textId="77777777" w:rsidR="002162B9" w:rsidRPr="002162B9" w:rsidRDefault="002162B9" w:rsidP="00216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7331B7" w14:textId="7308D707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Flujo de </w:t>
      </w:r>
      <w:r w:rsidRPr="002162B9">
        <w:rPr>
          <w:rFonts w:ascii="Times New Roman" w:hAnsi="Times New Roman" w:cs="Times New Roman"/>
          <w:sz w:val="24"/>
          <w:szCs w:val="24"/>
        </w:rPr>
        <w:t>t</w:t>
      </w:r>
      <w:r w:rsidRPr="002162B9">
        <w:rPr>
          <w:rFonts w:ascii="Times New Roman" w:hAnsi="Times New Roman" w:cs="Times New Roman"/>
          <w:sz w:val="24"/>
          <w:szCs w:val="24"/>
        </w:rPr>
        <w:t>rabajo</w:t>
      </w:r>
    </w:p>
    <w:p w14:paraId="67470980" w14:textId="58459C0B" w:rsidR="002162B9" w:rsidRPr="002162B9" w:rsidRDefault="002162B9" w:rsidP="002162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Asiste al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Standup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 xml:space="preserve"> para coordinar tareas y compartir información sobre la integración del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 xml:space="preserve"> con otras partes del sistema.</w:t>
      </w:r>
    </w:p>
    <w:p w14:paraId="2B447367" w14:textId="7817A8DF" w:rsidR="002162B9" w:rsidRPr="002162B9" w:rsidRDefault="002162B9" w:rsidP="002162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Realiza pruebas unitarias y de integración, asegurando que cada funcionalidad se comporta según lo esperado.</w:t>
      </w:r>
    </w:p>
    <w:p w14:paraId="7C0C1294" w14:textId="69CB8884" w:rsidR="002162B9" w:rsidRPr="002162B9" w:rsidRDefault="002162B9" w:rsidP="002162B9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Colabora en la planificación y refinamiento del backlog, aportando estimaciones y detectando posibles mejoras técnicas.</w:t>
      </w:r>
    </w:p>
    <w:p w14:paraId="2F9C1089" w14:textId="77777777" w:rsidR="002162B9" w:rsidRDefault="002162B9" w:rsidP="00216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3B320" w14:textId="789A7746" w:rsidR="002162B9" w:rsidRPr="002162B9" w:rsidRDefault="002162B9" w:rsidP="002162B9">
      <w:pPr>
        <w:pStyle w:val="Ttulo2"/>
        <w:rPr>
          <w:rFonts w:ascii="Times New Roman" w:hAnsi="Times New Roman" w:cs="Times New Roman"/>
        </w:rPr>
      </w:pPr>
      <w:r w:rsidRPr="002162B9">
        <w:rPr>
          <w:rFonts w:ascii="Times New Roman" w:hAnsi="Times New Roman" w:cs="Times New Roman"/>
        </w:rPr>
        <w:t>Desarrollador 3 (Enfoque en Integración y Pruebas)</w:t>
      </w:r>
    </w:p>
    <w:p w14:paraId="55BB80C8" w14:textId="58DEA9DF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Responsabilidades</w:t>
      </w:r>
    </w:p>
    <w:p w14:paraId="11F0AB0E" w14:textId="75A676D5" w:rsidR="002162B9" w:rsidRPr="002162B9" w:rsidRDefault="002162B9" w:rsidP="002162B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Integrar de forma efectiva los componentes desarrollados por el equipo, asegurando la cohesión entre el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2162B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2162B9">
        <w:rPr>
          <w:rFonts w:ascii="Times New Roman" w:hAnsi="Times New Roman" w:cs="Times New Roman"/>
          <w:sz w:val="24"/>
          <w:szCs w:val="24"/>
        </w:rPr>
        <w:t>.</w:t>
      </w:r>
    </w:p>
    <w:p w14:paraId="58DEEBB6" w14:textId="026B9D22" w:rsidR="002162B9" w:rsidRPr="002162B9" w:rsidRDefault="002162B9" w:rsidP="002162B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Desarrollar y ejecutar pruebas de integración y funcionales que garanticen la calidad del producto.</w:t>
      </w:r>
    </w:p>
    <w:p w14:paraId="7B0584B9" w14:textId="55369BC1" w:rsidR="002162B9" w:rsidRPr="002162B9" w:rsidRDefault="002162B9" w:rsidP="002162B9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lastRenderedPageBreak/>
        <w:t>Documentar y comunicar incidencias o desviaciones, colaborando estrechamente con los desarrolladores para su pronta resolución.</w:t>
      </w:r>
    </w:p>
    <w:p w14:paraId="1DC1A4B8" w14:textId="77777777" w:rsidR="002162B9" w:rsidRPr="002162B9" w:rsidRDefault="002162B9" w:rsidP="00216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E1DDF" w14:textId="3952CBF9" w:rsidR="002162B9" w:rsidRPr="002162B9" w:rsidRDefault="002162B9" w:rsidP="002162B9">
      <w:pPr>
        <w:pStyle w:val="Subttulo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 xml:space="preserve">Flujo de </w:t>
      </w:r>
      <w:r w:rsidRPr="002162B9">
        <w:rPr>
          <w:rFonts w:ascii="Times New Roman" w:hAnsi="Times New Roman" w:cs="Times New Roman"/>
          <w:sz w:val="24"/>
          <w:szCs w:val="24"/>
        </w:rPr>
        <w:t>t</w:t>
      </w:r>
      <w:r w:rsidRPr="002162B9">
        <w:rPr>
          <w:rFonts w:ascii="Times New Roman" w:hAnsi="Times New Roman" w:cs="Times New Roman"/>
          <w:sz w:val="24"/>
          <w:szCs w:val="24"/>
        </w:rPr>
        <w:t>rabaj</w:t>
      </w:r>
      <w:r w:rsidRPr="002162B9">
        <w:rPr>
          <w:rFonts w:ascii="Times New Roman" w:hAnsi="Times New Roman" w:cs="Times New Roman"/>
          <w:sz w:val="24"/>
          <w:szCs w:val="24"/>
        </w:rPr>
        <w:t>o</w:t>
      </w:r>
    </w:p>
    <w:p w14:paraId="03ACB906" w14:textId="17799DE0" w:rsidR="002162B9" w:rsidRPr="002162B9" w:rsidRDefault="002162B9" w:rsidP="002162B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Participa en las reuniones diarias para reportar el estado de las integraciones y las pruebas, y coordinar acciones correctivas en caso de errores.</w:t>
      </w:r>
    </w:p>
    <w:p w14:paraId="1442D9D3" w14:textId="1D581098" w:rsidR="002162B9" w:rsidRPr="002162B9" w:rsidRDefault="002162B9" w:rsidP="002162B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Colabora en la definición de criterios de aceptación y casos de prueba para cada historia de usuario.</w:t>
      </w:r>
    </w:p>
    <w:p w14:paraId="73BFB5DA" w14:textId="7F646A75" w:rsidR="002162B9" w:rsidRPr="002162B9" w:rsidRDefault="002162B9" w:rsidP="002162B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62B9">
        <w:rPr>
          <w:rFonts w:ascii="Times New Roman" w:hAnsi="Times New Roman" w:cs="Times New Roman"/>
          <w:sz w:val="24"/>
          <w:szCs w:val="24"/>
        </w:rPr>
        <w:t>Ayuda a validar cada incremento de producto antes de su presentación en las revisiones, asegurando el cumplimiento de los requisitos técnicos y de negocio.</w:t>
      </w:r>
    </w:p>
    <w:sectPr w:rsidR="002162B9" w:rsidRPr="0021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12DC"/>
    <w:multiLevelType w:val="hybridMultilevel"/>
    <w:tmpl w:val="87B0F87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2078"/>
    <w:multiLevelType w:val="hybridMultilevel"/>
    <w:tmpl w:val="99BA02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737FA"/>
    <w:multiLevelType w:val="hybridMultilevel"/>
    <w:tmpl w:val="5B06641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70DDB"/>
    <w:multiLevelType w:val="hybridMultilevel"/>
    <w:tmpl w:val="9AF2E2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10302"/>
    <w:multiLevelType w:val="hybridMultilevel"/>
    <w:tmpl w:val="0922B0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340B7"/>
    <w:multiLevelType w:val="hybridMultilevel"/>
    <w:tmpl w:val="CEE0094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426B34"/>
    <w:multiLevelType w:val="hybridMultilevel"/>
    <w:tmpl w:val="D020ECC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C0680"/>
    <w:multiLevelType w:val="hybridMultilevel"/>
    <w:tmpl w:val="27D0997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919278">
    <w:abstractNumId w:val="5"/>
  </w:num>
  <w:num w:numId="2" w16cid:durableId="1970474041">
    <w:abstractNumId w:val="0"/>
  </w:num>
  <w:num w:numId="3" w16cid:durableId="1701737898">
    <w:abstractNumId w:val="3"/>
  </w:num>
  <w:num w:numId="4" w16cid:durableId="1744638890">
    <w:abstractNumId w:val="1"/>
  </w:num>
  <w:num w:numId="5" w16cid:durableId="1271208541">
    <w:abstractNumId w:val="2"/>
  </w:num>
  <w:num w:numId="6" w16cid:durableId="895705039">
    <w:abstractNumId w:val="6"/>
  </w:num>
  <w:num w:numId="7" w16cid:durableId="87239051">
    <w:abstractNumId w:val="7"/>
  </w:num>
  <w:num w:numId="8" w16cid:durableId="5361676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B9"/>
    <w:rsid w:val="00042C5E"/>
    <w:rsid w:val="001A7C81"/>
    <w:rsid w:val="002162B9"/>
    <w:rsid w:val="00553FF5"/>
    <w:rsid w:val="00767E6D"/>
    <w:rsid w:val="00984ED0"/>
    <w:rsid w:val="00F6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AF16"/>
  <w15:chartTrackingRefBased/>
  <w15:docId w15:val="{0390CFA9-C5BA-4EBB-828B-2B4C13C3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2B9"/>
  </w:style>
  <w:style w:type="paragraph" w:styleId="Ttulo1">
    <w:name w:val="heading 1"/>
    <w:basedOn w:val="Normal"/>
    <w:next w:val="Normal"/>
    <w:link w:val="Ttulo1Car"/>
    <w:uiPriority w:val="9"/>
    <w:qFormat/>
    <w:rsid w:val="00216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6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6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6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6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6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6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6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6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16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6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62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62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62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62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62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62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6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6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6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6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6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62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62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62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6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62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6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CEDE�O SANABRIA</dc:creator>
  <cp:keywords/>
  <dc:description/>
  <cp:lastModifiedBy>DAISY CEDE�O SANABRIA</cp:lastModifiedBy>
  <cp:revision>1</cp:revision>
  <dcterms:created xsi:type="dcterms:W3CDTF">2025-02-19T02:35:00Z</dcterms:created>
  <dcterms:modified xsi:type="dcterms:W3CDTF">2025-02-19T02:46:00Z</dcterms:modified>
</cp:coreProperties>
</file>