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Groupe légendaire</w:t>
      </w:r>
    </w:p>
    <w:p>
      <w:pPr>
        <w:pStyle w:val="style0"/>
        <w:rPr/>
      </w:pPr>
      <w:r>
        <w:rPr>
          <w:lang w:val="en-US"/>
        </w:rPr>
        <w:t>KIASANGA NDINAKUADI GLEN</w:t>
      </w:r>
    </w:p>
    <w:p>
      <w:pPr>
        <w:pStyle w:val="style0"/>
        <w:rPr/>
      </w:pPr>
      <w:r>
        <w:rPr>
          <w:lang w:val="en-US"/>
        </w:rPr>
        <w:t>KALAU KATWAL GEDEON</w:t>
      </w:r>
    </w:p>
    <w:p>
      <w:pPr>
        <w:pStyle w:val="style0"/>
        <w:rPr/>
      </w:pPr>
      <w:r>
        <w:rPr>
          <w:lang w:val="en-US"/>
        </w:rPr>
        <w:t>MUPEMBA MULENGA JOSUE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</Words>
  <Characters>74</Characters>
  <Application>WPS Office</Application>
  <Paragraphs>4</Paragraphs>
  <CharactersWithSpaces>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2023-01-28T19:12:29Z</dcterms:created>
  <dc:creator>TECNO KG5j</dc:creator>
  <lastModifiedBy>TECNO KG5j</lastModifiedBy>
  <dcterms:modified xsi:type="dcterms:W3CDTF">2023-01-28T19:12:29Z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4fb1a5769d0e45789534de3bb5dfd983</vt:lpwstr>
  </property>
</Properties>
</file>