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807EC" w:rsidRDefault="00D61D44">
      <w:pPr>
        <w:spacing w:before="200" w:after="200" w:line="360" w:lineRule="auto"/>
        <w:rPr>
          <w:rFonts w:ascii="Trebuchet MS" w:eastAsia="Trebuchet MS" w:hAnsi="Trebuchet MS" w:cs="Trebuchet MS"/>
          <w:sz w:val="20"/>
        </w:rPr>
      </w:pPr>
      <w:r>
        <w:rPr>
          <w:rFonts w:ascii="Trebuchet MS" w:eastAsia="Trebuchet MS" w:hAnsi="Trebuchet MS" w:cs="Trebuchet MS"/>
          <w:sz w:val="20"/>
        </w:rPr>
        <w:t>N</w:t>
      </w:r>
      <w:r w:rsidR="00E05DE4">
        <w:rPr>
          <w:rFonts w:ascii="Trebuchet MS" w:eastAsia="Trebuchet MS" w:hAnsi="Trebuchet MS" w:cs="Trebuchet MS"/>
          <w:sz w:val="20"/>
        </w:rPr>
        <w:t>ote: This chapter is independent of the actual story.</w:t>
      </w:r>
    </w:p>
    <w:p w:rsidR="00D61D44" w:rsidRDefault="00D61D44">
      <w:pPr>
        <w:spacing w:before="200" w:after="200" w:line="360" w:lineRule="auto"/>
      </w:pPr>
      <w:r>
        <w:rPr>
          <w:rFonts w:ascii="Trebuchet MS" w:eastAsia="Trebuchet MS" w:hAnsi="Trebuchet MS" w:cs="Trebuchet MS"/>
          <w:sz w:val="20"/>
        </w:rPr>
        <w:t>===============================================</w:t>
      </w:r>
      <w:bookmarkStart w:id="0" w:name="_GoBack"/>
      <w:bookmarkEnd w:id="0"/>
    </w:p>
    <w:p w:rsidR="00B807EC" w:rsidRDefault="00E05DE4">
      <w:pPr>
        <w:spacing w:before="200" w:after="200" w:line="360" w:lineRule="auto"/>
      </w:pPr>
      <w:r>
        <w:rPr>
          <w:rFonts w:ascii="Trebuchet MS" w:eastAsia="Trebuchet MS" w:hAnsi="Trebuchet MS" w:cs="Trebuchet MS"/>
          <w:sz w:val="20"/>
        </w:rPr>
        <w:t xml:space="preserve">He was supposed to be a knight. So how was it possible that he could play a musical instrument like a professional? That thing bugged her time and again to the point that Themis got tired of leaving the question unanswered. She stepped forward, this time, </w:t>
      </w:r>
      <w:r>
        <w:rPr>
          <w:rFonts w:ascii="Trebuchet MS" w:eastAsia="Trebuchet MS" w:hAnsi="Trebuchet MS" w:cs="Trebuchet MS"/>
          <w:sz w:val="20"/>
        </w:rPr>
        <w:t>with the determination to squeeze the answer out of him.</w:t>
      </w:r>
    </w:p>
    <w:p w:rsidR="00B807EC" w:rsidRDefault="00E05DE4">
      <w:pPr>
        <w:spacing w:before="200" w:after="200" w:line="360" w:lineRule="auto"/>
      </w:pPr>
      <w:r>
        <w:rPr>
          <w:rFonts w:ascii="Trebuchet MS" w:eastAsia="Trebuchet MS" w:hAnsi="Trebuchet MS" w:cs="Trebuchet MS"/>
          <w:sz w:val="20"/>
        </w:rPr>
        <w:t xml:space="preserve">“Hey you,” Themis said just as he completed a classical song titled </w:t>
      </w:r>
      <w:r>
        <w:rPr>
          <w:rFonts w:ascii="Trebuchet MS" w:eastAsia="Trebuchet MS" w:hAnsi="Trebuchet MS" w:cs="Trebuchet MS"/>
          <w:i/>
          <w:sz w:val="20"/>
        </w:rPr>
        <w:t>Vivere La Vita.</w:t>
      </w:r>
    </w:p>
    <w:p w:rsidR="00B807EC" w:rsidRDefault="00E05DE4">
      <w:pPr>
        <w:spacing w:before="200" w:after="200" w:line="360" w:lineRule="auto"/>
      </w:pPr>
      <w:r>
        <w:rPr>
          <w:rFonts w:ascii="Trebuchet MS" w:eastAsia="Trebuchet MS" w:hAnsi="Trebuchet MS" w:cs="Trebuchet MS"/>
          <w:sz w:val="20"/>
        </w:rPr>
        <w:t>“How nice to not call me by my name,” he returned an eerie smile that sent chills down her spine.</w:t>
      </w:r>
    </w:p>
    <w:p w:rsidR="00B807EC" w:rsidRDefault="00E05DE4">
      <w:pPr>
        <w:spacing w:before="200" w:after="200" w:line="360" w:lineRule="auto"/>
      </w:pPr>
      <w:r>
        <w:rPr>
          <w:rFonts w:ascii="Trebuchet MS" w:eastAsia="Trebuchet MS" w:hAnsi="Trebuchet MS" w:cs="Trebuchet MS"/>
          <w:sz w:val="20"/>
        </w:rPr>
        <w:t>“I-I’m not intimi</w:t>
      </w:r>
      <w:r>
        <w:rPr>
          <w:rFonts w:ascii="Trebuchet MS" w:eastAsia="Trebuchet MS" w:hAnsi="Trebuchet MS" w:cs="Trebuchet MS"/>
          <w:sz w:val="20"/>
        </w:rPr>
        <w:t>dated by it,” she stomped.</w:t>
      </w:r>
    </w:p>
    <w:p w:rsidR="00B807EC" w:rsidRDefault="00E05DE4">
      <w:pPr>
        <w:spacing w:before="200" w:after="200" w:line="360" w:lineRule="auto"/>
      </w:pPr>
      <w:r>
        <w:rPr>
          <w:rFonts w:ascii="Trebuchet MS" w:eastAsia="Trebuchet MS" w:hAnsi="Trebuchet MS" w:cs="Trebuchet MS"/>
          <w:sz w:val="20"/>
        </w:rPr>
        <w:t>“By what?”</w:t>
      </w:r>
    </w:p>
    <w:p w:rsidR="00B807EC" w:rsidRDefault="00E05DE4">
      <w:pPr>
        <w:spacing w:before="200" w:after="200" w:line="360" w:lineRule="auto"/>
      </w:pPr>
      <w:r>
        <w:rPr>
          <w:rFonts w:ascii="Trebuchet MS" w:eastAsia="Trebuchet MS" w:hAnsi="Trebuchet MS" w:cs="Trebuchet MS"/>
          <w:sz w:val="20"/>
        </w:rPr>
        <w:t>“Never mind. Anyway, I’ve been itching to ask.”</w:t>
      </w:r>
    </w:p>
    <w:p w:rsidR="00B807EC" w:rsidRDefault="00E05DE4">
      <w:pPr>
        <w:spacing w:before="200" w:after="200" w:line="360" w:lineRule="auto"/>
      </w:pPr>
      <w:r>
        <w:rPr>
          <w:rFonts w:ascii="Trebuchet MS" w:eastAsia="Trebuchet MS" w:hAnsi="Trebuchet MS" w:cs="Trebuchet MS"/>
          <w:sz w:val="20"/>
        </w:rPr>
        <w:t>“Go on,” he pulled out a thick book containing nothing but music sheets from a bookshelf. Along with it came tumbling down another few more, one knocking onto Themis’s he</w:t>
      </w:r>
      <w:r>
        <w:rPr>
          <w:rFonts w:ascii="Trebuchet MS" w:eastAsia="Trebuchet MS" w:hAnsi="Trebuchet MS" w:cs="Trebuchet MS"/>
          <w:sz w:val="20"/>
        </w:rPr>
        <w:t>ad so hard that she collapsed from the impact.</w:t>
      </w:r>
    </w:p>
    <w:p w:rsidR="00B807EC" w:rsidRDefault="00E05DE4">
      <w:pPr>
        <w:spacing w:before="200" w:after="200" w:line="360" w:lineRule="auto"/>
      </w:pPr>
      <w:r>
        <w:rPr>
          <w:rFonts w:ascii="Trebuchet MS" w:eastAsia="Trebuchet MS" w:hAnsi="Trebuchet MS" w:cs="Trebuchet MS"/>
          <w:sz w:val="20"/>
        </w:rPr>
        <w:t>“Hey! Don’t mess up the infirmary already, will ya?” she head-butted</w:t>
      </w:r>
      <w:r>
        <w:rPr>
          <w:rFonts w:ascii="Trebuchet MS" w:eastAsia="Trebuchet MS" w:hAnsi="Trebuchet MS" w:cs="Trebuchet MS"/>
          <w:sz w:val="20"/>
        </w:rPr>
        <w:t xml:space="preserve"> him on the stomach.</w:t>
      </w:r>
    </w:p>
    <w:p w:rsidR="00B807EC" w:rsidRDefault="00E05DE4">
      <w:pPr>
        <w:spacing w:before="200" w:after="200" w:line="360" w:lineRule="auto"/>
      </w:pPr>
      <w:r>
        <w:rPr>
          <w:rFonts w:ascii="Trebuchet MS" w:eastAsia="Trebuchet MS" w:hAnsi="Trebuchet MS" w:cs="Trebuchet MS"/>
          <w:sz w:val="20"/>
        </w:rPr>
        <w:t>“My bad. So, you wanted to ask something?”</w:t>
      </w:r>
    </w:p>
    <w:p w:rsidR="00B807EC" w:rsidRDefault="00E05DE4">
      <w:pPr>
        <w:spacing w:before="200" w:after="200" w:line="360" w:lineRule="auto"/>
      </w:pPr>
      <w:r>
        <w:rPr>
          <w:rFonts w:ascii="Trebuchet MS" w:eastAsia="Trebuchet MS" w:hAnsi="Trebuchet MS" w:cs="Trebuchet MS"/>
          <w:sz w:val="20"/>
        </w:rPr>
        <w:t>“Oh! Yeah. Um. Uh. Oh. What kind of music you play?”</w:t>
      </w:r>
    </w:p>
    <w:p w:rsidR="00B807EC" w:rsidRDefault="00E05DE4">
      <w:pPr>
        <w:spacing w:before="200" w:after="200" w:line="360" w:lineRule="auto"/>
      </w:pPr>
      <w:r>
        <w:rPr>
          <w:rFonts w:ascii="Trebuchet MS" w:eastAsia="Trebuchet MS" w:hAnsi="Trebuchet MS" w:cs="Trebuchet MS"/>
          <w:sz w:val="20"/>
        </w:rPr>
        <w:t>“Piano,” he said, raising</w:t>
      </w:r>
      <w:r>
        <w:rPr>
          <w:rFonts w:ascii="Trebuchet MS" w:eastAsia="Trebuchet MS" w:hAnsi="Trebuchet MS" w:cs="Trebuchet MS"/>
          <w:sz w:val="20"/>
        </w:rPr>
        <w:t xml:space="preserve"> his eyebrows with that “Isn’t it obvious girl?” look.</w:t>
      </w:r>
    </w:p>
    <w:p w:rsidR="00B807EC" w:rsidRDefault="00E05DE4">
      <w:pPr>
        <w:spacing w:before="200" w:after="200" w:line="360" w:lineRule="auto"/>
      </w:pPr>
      <w:r>
        <w:rPr>
          <w:rFonts w:ascii="Trebuchet MS" w:eastAsia="Trebuchet MS" w:hAnsi="Trebuchet MS" w:cs="Trebuchet MS"/>
          <w:sz w:val="20"/>
        </w:rPr>
        <w:t>“No! No, I mean, I heard you play a different kind of piano piece apart from the one you played just now. The one where you tapped your feet or something…”</w:t>
      </w:r>
    </w:p>
    <w:p w:rsidR="00B807EC" w:rsidRDefault="00E05DE4">
      <w:pPr>
        <w:spacing w:before="200" w:after="200" w:line="360" w:lineRule="auto"/>
      </w:pPr>
      <w:r>
        <w:rPr>
          <w:rFonts w:ascii="Trebuchet MS" w:eastAsia="Trebuchet MS" w:hAnsi="Trebuchet MS" w:cs="Trebuchet MS"/>
          <w:sz w:val="20"/>
        </w:rPr>
        <w:t>“Oh, I see. You mean this?” he put down the b</w:t>
      </w:r>
      <w:r>
        <w:rPr>
          <w:rFonts w:ascii="Trebuchet MS" w:eastAsia="Trebuchet MS" w:hAnsi="Trebuchet MS" w:cs="Trebuchet MS"/>
          <w:sz w:val="20"/>
        </w:rPr>
        <w:t>ook, playing three notes in a small measure that jogged her memory.</w:t>
      </w:r>
    </w:p>
    <w:p w:rsidR="00B807EC" w:rsidRDefault="00E05DE4">
      <w:pPr>
        <w:spacing w:before="200" w:after="200" w:line="360" w:lineRule="auto"/>
      </w:pPr>
      <w:r>
        <w:rPr>
          <w:rFonts w:ascii="Trebuchet MS" w:eastAsia="Trebuchet MS" w:hAnsi="Trebuchet MS" w:cs="Trebuchet MS"/>
          <w:sz w:val="20"/>
        </w:rPr>
        <w:t>“Yeah. What’s that… err</w:t>
      </w:r>
      <w:r>
        <w:rPr>
          <w:rFonts w:ascii="Trebuchet MS" w:eastAsia="Trebuchet MS" w:hAnsi="Trebuchet MS" w:cs="Trebuchet MS"/>
          <w:sz w:val="20"/>
        </w:rPr>
        <w:t>… genre?”</w:t>
      </w:r>
    </w:p>
    <w:p w:rsidR="00B807EC" w:rsidRDefault="00E05DE4">
      <w:pPr>
        <w:spacing w:before="200" w:after="200" w:line="360" w:lineRule="auto"/>
      </w:pPr>
      <w:r>
        <w:rPr>
          <w:rFonts w:ascii="Trebuchet MS" w:eastAsia="Trebuchet MS" w:hAnsi="Trebuchet MS" w:cs="Trebuchet MS"/>
          <w:sz w:val="20"/>
        </w:rPr>
        <w:t>“Trance piano.”</w:t>
      </w:r>
    </w:p>
    <w:p w:rsidR="00B807EC" w:rsidRDefault="00E05DE4">
      <w:pPr>
        <w:spacing w:before="200" w:after="200" w:line="360" w:lineRule="auto"/>
      </w:pPr>
      <w:r>
        <w:rPr>
          <w:rFonts w:ascii="Trebuchet MS" w:eastAsia="Trebuchet MS" w:hAnsi="Trebuchet MS" w:cs="Trebuchet MS"/>
          <w:sz w:val="20"/>
        </w:rPr>
        <w:t>“What?”</w:t>
      </w:r>
    </w:p>
    <w:p w:rsidR="00B807EC" w:rsidRDefault="00E05DE4">
      <w:pPr>
        <w:spacing w:before="200" w:after="200" w:line="360" w:lineRule="auto"/>
      </w:pPr>
      <w:r>
        <w:rPr>
          <w:rFonts w:ascii="Trebuchet MS" w:eastAsia="Trebuchet MS" w:hAnsi="Trebuchet MS" w:cs="Trebuchet MS"/>
          <w:sz w:val="20"/>
        </w:rPr>
        <w:t>“The kind of songs that won’t make you sleep, in other words.”</w:t>
      </w:r>
    </w:p>
    <w:p w:rsidR="00B807EC" w:rsidRDefault="00E05DE4">
      <w:pPr>
        <w:spacing w:before="200" w:after="200" w:line="360" w:lineRule="auto"/>
      </w:pPr>
      <w:r>
        <w:rPr>
          <w:rFonts w:ascii="Trebuchet MS" w:eastAsia="Trebuchet MS" w:hAnsi="Trebuchet MS" w:cs="Trebuchet MS"/>
          <w:sz w:val="20"/>
        </w:rPr>
        <w:lastRenderedPageBreak/>
        <w:t>“Right…” it sounded like a foreign language to her.</w:t>
      </w:r>
    </w:p>
    <w:p w:rsidR="00B807EC" w:rsidRDefault="00E05DE4">
      <w:pPr>
        <w:spacing w:before="200" w:after="200" w:line="360" w:lineRule="auto"/>
      </w:pPr>
      <w:r>
        <w:rPr>
          <w:rFonts w:ascii="Trebuchet MS" w:eastAsia="Trebuchet MS" w:hAnsi="Trebuchet MS" w:cs="Trebuchet MS"/>
          <w:sz w:val="20"/>
        </w:rPr>
        <w:t>“What about it?”</w:t>
      </w:r>
    </w:p>
    <w:p w:rsidR="00B807EC" w:rsidRDefault="00E05DE4">
      <w:pPr>
        <w:spacing w:before="200" w:after="200" w:line="360" w:lineRule="auto"/>
      </w:pPr>
      <w:r>
        <w:rPr>
          <w:rFonts w:ascii="Trebuchet MS" w:eastAsia="Trebuchet MS" w:hAnsi="Trebuchet MS" w:cs="Trebuchet MS"/>
          <w:sz w:val="20"/>
        </w:rPr>
        <w:t>“You playing that same song everyday perked my interest, that’s all.”</w:t>
      </w:r>
    </w:p>
    <w:p w:rsidR="00B807EC" w:rsidRDefault="00E05DE4">
      <w:pPr>
        <w:spacing w:before="200" w:after="200" w:line="360" w:lineRule="auto"/>
      </w:pPr>
      <w:r>
        <w:rPr>
          <w:rFonts w:ascii="Trebuchet MS" w:eastAsia="Trebuchet MS" w:hAnsi="Trebuchet MS" w:cs="Trebuchet MS"/>
          <w:sz w:val="20"/>
        </w:rPr>
        <w:t xml:space="preserve">“The song’s titled </w:t>
      </w:r>
      <w:r>
        <w:rPr>
          <w:rFonts w:ascii="Trebuchet MS" w:eastAsia="Trebuchet MS" w:hAnsi="Trebuchet MS" w:cs="Trebuchet MS"/>
          <w:i/>
          <w:sz w:val="20"/>
        </w:rPr>
        <w:t>Parousia</w:t>
      </w:r>
      <w:r>
        <w:rPr>
          <w:rFonts w:ascii="Trebuchet MS" w:eastAsia="Trebuchet MS" w:hAnsi="Trebuchet MS" w:cs="Trebuchet MS"/>
          <w:sz w:val="20"/>
        </w:rPr>
        <w:t>, telling a tale of a second coming of… err</w:t>
      </w:r>
      <w:r>
        <w:rPr>
          <w:rFonts w:ascii="Trebuchet MS" w:eastAsia="Trebuchet MS" w:hAnsi="Trebuchet MS" w:cs="Trebuchet MS"/>
          <w:sz w:val="20"/>
        </w:rPr>
        <w:t>… someone,” he said, pulling out the music score that featured an insane number of triple notes in one line. He looke</w:t>
      </w:r>
      <w:r>
        <w:rPr>
          <w:rFonts w:ascii="Trebuchet MS" w:eastAsia="Trebuchet MS" w:hAnsi="Trebuchet MS" w:cs="Trebuchet MS"/>
          <w:sz w:val="20"/>
        </w:rPr>
        <w:t>d forward, his face tensing up before he begun into a slow initial ride.</w:t>
      </w:r>
    </w:p>
    <w:p w:rsidR="00B807EC" w:rsidRDefault="00E05DE4">
      <w:pPr>
        <w:spacing w:before="200" w:after="200" w:line="360" w:lineRule="auto"/>
      </w:pPr>
      <w:r>
        <w:rPr>
          <w:rFonts w:ascii="Trebuchet MS" w:eastAsia="Trebuchet MS" w:hAnsi="Trebuchet MS" w:cs="Trebuchet MS"/>
          <w:sz w:val="20"/>
        </w:rPr>
        <w:t>This was a first. He normally didn’t openly show a piece that he haven’t fully mastered to anybody before. The privilege allowed her to witness the areas where he struggled at, most n</w:t>
      </w:r>
      <w:r>
        <w:rPr>
          <w:rFonts w:ascii="Trebuchet MS" w:eastAsia="Trebuchet MS" w:hAnsi="Trebuchet MS" w:cs="Trebuchet MS"/>
          <w:sz w:val="20"/>
        </w:rPr>
        <w:t>otably at the background music that complemented the melody. His fingers were so flexible that it looked like the hand itself was dancing to the beat. The slow ride dropped to a rapid pace, with a never-ending barrage of notes that weaved together into a m</w:t>
      </w:r>
      <w:r>
        <w:rPr>
          <w:rFonts w:ascii="Trebuchet MS" w:eastAsia="Trebuchet MS" w:hAnsi="Trebuchet MS" w:cs="Trebuchet MS"/>
          <w:sz w:val="20"/>
        </w:rPr>
        <w:t xml:space="preserve">essy but strangely beautiful piece of work. </w:t>
      </w:r>
    </w:p>
    <w:p w:rsidR="00B807EC" w:rsidRDefault="00E05DE4">
      <w:pPr>
        <w:spacing w:before="200" w:after="200" w:line="360" w:lineRule="auto"/>
      </w:pPr>
      <w:r>
        <w:rPr>
          <w:rFonts w:ascii="Trebuchet MS" w:eastAsia="Trebuchet MS" w:hAnsi="Trebuchet MS" w:cs="Trebuchet MS"/>
          <w:sz w:val="20"/>
        </w:rPr>
        <w:t>“Listening to it gives me goosebumps,” Themis commented as he rose from his seat.</w:t>
      </w:r>
    </w:p>
    <w:p w:rsidR="00B807EC" w:rsidRDefault="00E05DE4">
      <w:pPr>
        <w:spacing w:before="200" w:after="200" w:line="360" w:lineRule="auto"/>
      </w:pPr>
      <w:r>
        <w:rPr>
          <w:rFonts w:ascii="Trebuchet MS" w:eastAsia="Trebuchet MS" w:hAnsi="Trebuchet MS" w:cs="Trebuchet MS"/>
          <w:sz w:val="20"/>
        </w:rPr>
        <w:t>“That’s how it’s supposed to be. It would’ve been nicer if I didn’t struggle at the part leading up to the chorus though…”</w:t>
      </w:r>
    </w:p>
    <w:p w:rsidR="00B807EC" w:rsidRDefault="00E05DE4">
      <w:pPr>
        <w:spacing w:before="200" w:after="200" w:line="360" w:lineRule="auto"/>
      </w:pPr>
      <w:r>
        <w:rPr>
          <w:rFonts w:ascii="Trebuchet MS" w:eastAsia="Trebuchet MS" w:hAnsi="Trebuchet MS" w:cs="Trebuchet MS"/>
          <w:sz w:val="20"/>
        </w:rPr>
        <w:t xml:space="preserve">“It’s </w:t>
      </w:r>
      <w:r>
        <w:rPr>
          <w:rFonts w:ascii="Trebuchet MS" w:eastAsia="Trebuchet MS" w:hAnsi="Trebuchet MS" w:cs="Trebuchet MS"/>
          <w:sz w:val="20"/>
        </w:rPr>
        <w:t>already impressive by itself,” she slouched forward. “How could you criticize yourself like that?”</w:t>
      </w:r>
    </w:p>
    <w:p w:rsidR="00B807EC" w:rsidRDefault="00E05DE4">
      <w:pPr>
        <w:spacing w:before="200" w:after="200" w:line="360" w:lineRule="auto"/>
      </w:pPr>
      <w:r>
        <w:rPr>
          <w:rFonts w:ascii="Trebuchet MS" w:eastAsia="Trebuchet MS" w:hAnsi="Trebuchet MS" w:cs="Trebuchet MS"/>
          <w:sz w:val="20"/>
        </w:rPr>
        <w:t>“It’s just me. Err</w:t>
      </w:r>
      <w:r>
        <w:rPr>
          <w:rFonts w:ascii="Trebuchet MS" w:eastAsia="Trebuchet MS" w:hAnsi="Trebuchet MS" w:cs="Trebuchet MS"/>
          <w:sz w:val="20"/>
        </w:rPr>
        <w:t>, I feel like I’m forgetting something.”</w:t>
      </w:r>
    </w:p>
    <w:p w:rsidR="00B807EC" w:rsidRDefault="00E05DE4">
      <w:pPr>
        <w:spacing w:before="200" w:after="200" w:line="360" w:lineRule="auto"/>
      </w:pPr>
      <w:r>
        <w:rPr>
          <w:rFonts w:ascii="Trebuchet MS" w:eastAsia="Trebuchet MS" w:hAnsi="Trebuchet MS" w:cs="Trebuchet MS"/>
          <w:sz w:val="20"/>
        </w:rPr>
        <w:t>“Yeah, and that’ll be taking a rest.”</w:t>
      </w:r>
    </w:p>
    <w:p w:rsidR="00B807EC" w:rsidRDefault="00E05DE4">
      <w:pPr>
        <w:spacing w:before="200" w:after="200" w:line="360" w:lineRule="auto"/>
      </w:pPr>
      <w:r>
        <w:rPr>
          <w:rFonts w:ascii="Trebuchet MS" w:eastAsia="Trebuchet MS" w:hAnsi="Trebuchet MS" w:cs="Trebuchet MS"/>
          <w:sz w:val="20"/>
        </w:rPr>
        <w:t>“Err</w:t>
      </w:r>
      <w:r>
        <w:rPr>
          <w:rFonts w:ascii="Trebuchet MS" w:eastAsia="Trebuchet MS" w:hAnsi="Trebuchet MS" w:cs="Trebuchet MS"/>
          <w:sz w:val="20"/>
        </w:rPr>
        <w:t xml:space="preserve">, not yet. I was about to practice this song for the New Year’s Day when your presence distracted me,” he pulled out another set of sheets from the book. She peered over his shoulder, capturing the title </w:t>
      </w:r>
      <w:r>
        <w:rPr>
          <w:rFonts w:ascii="Trebuchet MS" w:eastAsia="Trebuchet MS" w:hAnsi="Trebuchet MS" w:cs="Trebuchet MS"/>
          <w:i/>
          <w:sz w:val="20"/>
        </w:rPr>
        <w:t>Pure White</w:t>
      </w:r>
      <w:r>
        <w:rPr>
          <w:rFonts w:ascii="Trebuchet MS" w:eastAsia="Trebuchet MS" w:hAnsi="Trebuchet MS" w:cs="Trebuchet MS"/>
          <w:sz w:val="20"/>
        </w:rPr>
        <w:t xml:space="preserve"> on it before he pushed her aside gent</w:t>
      </w:r>
      <w:r>
        <w:rPr>
          <w:rFonts w:ascii="Trebuchet MS" w:eastAsia="Trebuchet MS" w:hAnsi="Trebuchet MS" w:cs="Trebuchet MS"/>
          <w:sz w:val="20"/>
        </w:rPr>
        <w:t>ly.</w:t>
      </w:r>
    </w:p>
    <w:p w:rsidR="00B807EC" w:rsidRDefault="00E05DE4">
      <w:pPr>
        <w:spacing w:before="200" w:after="200" w:line="360" w:lineRule="auto"/>
      </w:pPr>
      <w:r>
        <w:rPr>
          <w:rFonts w:ascii="Trebuchet MS" w:eastAsia="Trebuchet MS" w:hAnsi="Trebuchet MS" w:cs="Trebuchet MS"/>
          <w:sz w:val="20"/>
        </w:rPr>
        <w:t xml:space="preserve">Unlike the previous song he played, he appeared more relaxed, entering into a comfortable pace that instantly threw Themis’s mind into a parallel universe. The tune was one of those things that could only happen in dreams. Everything that was pure and </w:t>
      </w:r>
      <w:r>
        <w:rPr>
          <w:rFonts w:ascii="Trebuchet MS" w:eastAsia="Trebuchet MS" w:hAnsi="Trebuchet MS" w:cs="Trebuchet MS"/>
          <w:sz w:val="20"/>
        </w:rPr>
        <w:t xml:space="preserve">innocent, devoid of any form of corruption filled her mind. If only she could live in such a dream… </w:t>
      </w:r>
    </w:p>
    <w:p w:rsidR="00B807EC" w:rsidRDefault="00E05DE4">
      <w:pPr>
        <w:spacing w:before="200" w:after="200" w:line="360" w:lineRule="auto"/>
      </w:pPr>
      <w:r>
        <w:rPr>
          <w:rFonts w:ascii="Trebuchet MS" w:eastAsia="Trebuchet MS" w:hAnsi="Trebuchet MS" w:cs="Trebuchet MS"/>
          <w:i/>
          <w:sz w:val="20"/>
        </w:rPr>
        <w:t>Wake up!</w:t>
      </w:r>
      <w:r>
        <w:rPr>
          <w:rFonts w:ascii="Trebuchet MS" w:eastAsia="Trebuchet MS" w:hAnsi="Trebuchet MS" w:cs="Trebuchet MS"/>
          <w:sz w:val="20"/>
        </w:rPr>
        <w:t xml:space="preserve"> Her</w:t>
      </w:r>
      <w:r>
        <w:rPr>
          <w:rFonts w:ascii="Trebuchet MS" w:eastAsia="Trebuchet MS" w:hAnsi="Trebuchet MS" w:cs="Trebuchet MS"/>
          <w:sz w:val="20"/>
        </w:rPr>
        <w:t xml:space="preserve"> subconscious slapped her on the face. She blinked twice, staring blankly at Klavier, who sounded like he was about to end the piece already. W</w:t>
      </w:r>
      <w:r>
        <w:rPr>
          <w:rFonts w:ascii="Trebuchet MS" w:eastAsia="Trebuchet MS" w:hAnsi="Trebuchet MS" w:cs="Trebuchet MS"/>
          <w:sz w:val="20"/>
        </w:rPr>
        <w:t>ait, how was it possible for him to be able to stir such emotions with almost no effort? There wasn’t any musician who had such skill, at least in her most recent encounters with them.</w:t>
      </w:r>
    </w:p>
    <w:p w:rsidR="00B807EC" w:rsidRDefault="00E05DE4">
      <w:pPr>
        <w:spacing w:before="200" w:after="200" w:line="360" w:lineRule="auto"/>
      </w:pPr>
      <w:r>
        <w:rPr>
          <w:rFonts w:ascii="Trebuchet MS" w:eastAsia="Trebuchet MS" w:hAnsi="Trebuchet MS" w:cs="Trebuchet MS"/>
          <w:sz w:val="20"/>
        </w:rPr>
        <w:t>“How was it?” Klavier asked.</w:t>
      </w:r>
    </w:p>
    <w:p w:rsidR="00B807EC" w:rsidRDefault="00E05DE4">
      <w:pPr>
        <w:spacing w:before="200" w:after="200" w:line="360" w:lineRule="auto"/>
      </w:pPr>
      <w:r>
        <w:rPr>
          <w:rFonts w:ascii="Trebuchet MS" w:eastAsia="Trebuchet MS" w:hAnsi="Trebuchet MS" w:cs="Trebuchet MS"/>
          <w:sz w:val="20"/>
        </w:rPr>
        <w:lastRenderedPageBreak/>
        <w:t>“Err</w:t>
      </w:r>
      <w:r>
        <w:rPr>
          <w:rFonts w:ascii="Trebuchet MS" w:eastAsia="Trebuchet MS" w:hAnsi="Trebuchet MS" w:cs="Trebuchet MS"/>
          <w:sz w:val="20"/>
        </w:rPr>
        <w:t>,” she folded her arms. “Okay, I guess.</w:t>
      </w:r>
      <w:r>
        <w:rPr>
          <w:rFonts w:ascii="Trebuchet MS" w:eastAsia="Trebuchet MS" w:hAnsi="Trebuchet MS" w:cs="Trebuchet MS"/>
          <w:sz w:val="20"/>
        </w:rPr>
        <w:t>”</w:t>
      </w:r>
    </w:p>
    <w:p w:rsidR="00B807EC" w:rsidRDefault="00E05DE4">
      <w:pPr>
        <w:spacing w:before="200" w:after="200" w:line="360" w:lineRule="auto"/>
      </w:pPr>
      <w:r>
        <w:rPr>
          <w:rFonts w:ascii="Trebuchet MS" w:eastAsia="Trebuchet MS" w:hAnsi="Trebuchet MS" w:cs="Trebuchet MS"/>
          <w:sz w:val="20"/>
        </w:rPr>
        <w:t>“Okay, huh. Maybe I should change it to something else.”</w:t>
      </w:r>
    </w:p>
    <w:p w:rsidR="00B807EC" w:rsidRDefault="00E05DE4">
      <w:pPr>
        <w:spacing w:before="200" w:after="200" w:line="360" w:lineRule="auto"/>
      </w:pPr>
      <w:r>
        <w:rPr>
          <w:rFonts w:ascii="Trebuchet MS" w:eastAsia="Trebuchet MS" w:hAnsi="Trebuchet MS" w:cs="Trebuchet MS"/>
          <w:sz w:val="20"/>
        </w:rPr>
        <w:t>“No! I don’t mean, okay lousy! I meant… uh… never mind.”</w:t>
      </w:r>
    </w:p>
    <w:p w:rsidR="00B807EC" w:rsidRDefault="00E05DE4">
      <w:pPr>
        <w:spacing w:before="200" w:after="200" w:line="360" w:lineRule="auto"/>
      </w:pPr>
      <w:r>
        <w:rPr>
          <w:rFonts w:ascii="Trebuchet MS" w:eastAsia="Trebuchet MS" w:hAnsi="Trebuchet MS" w:cs="Trebuchet MS"/>
          <w:sz w:val="20"/>
        </w:rPr>
        <w:t>“Loosen up, will ya?” he pat her on the head. “Not like I’ll kill you for being honest.”</w:t>
      </w:r>
    </w:p>
    <w:p w:rsidR="00B807EC" w:rsidRDefault="00E05DE4">
      <w:pPr>
        <w:spacing w:before="200" w:after="200" w:line="360" w:lineRule="auto"/>
      </w:pPr>
      <w:r>
        <w:rPr>
          <w:rFonts w:ascii="Trebuchet MS" w:eastAsia="Trebuchet MS" w:hAnsi="Trebuchet MS" w:cs="Trebuchet MS"/>
          <w:sz w:val="20"/>
        </w:rPr>
        <w:t xml:space="preserve">“You should use it. I think it’ll be a hit. Though </w:t>
      </w:r>
      <w:r>
        <w:rPr>
          <w:rFonts w:ascii="Trebuchet MS" w:eastAsia="Trebuchet MS" w:hAnsi="Trebuchet MS" w:cs="Trebuchet MS"/>
          <w:sz w:val="20"/>
        </w:rPr>
        <w:t>your current attire doesn’t fit it.”</w:t>
      </w:r>
    </w:p>
    <w:p w:rsidR="00B807EC" w:rsidRDefault="00B807EC">
      <w:pPr>
        <w:spacing w:before="200" w:after="200" w:line="360" w:lineRule="auto"/>
      </w:pPr>
    </w:p>
    <w:sectPr w:rsidR="00B807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B807EC"/>
    <w:rsid w:val="00B807EC"/>
    <w:rsid w:val="00D61D44"/>
    <w:rsid w:val="00E05DE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43CAFB-0D4C-48CE-AEAE-3CEFE1D0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US"/>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624</Words>
  <Characters>3557</Characters>
  <Application>Microsoft Office Word</Application>
  <DocSecurity>0</DocSecurity>
  <Lines>29</Lines>
  <Paragraphs>8</Paragraphs>
  <ScaleCrop>false</ScaleCrop>
  <Company/>
  <LinksUpToDate>false</LinksUpToDate>
  <CharactersWithSpaces>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2015-03-18T09:08:00Z</dcterms:created>
  <dcterms:modified xsi:type="dcterms:W3CDTF">2015-03-18T09:11:00Z</dcterms:modified>
</cp:coreProperties>
</file>