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9D1747">
      <w:pPr>
        <w:pStyle w:val="Paragraphedeliste"/>
        <w:numPr>
          <w:ilvl w:val="0"/>
          <w:numId w:val="20"/>
        </w:numPr>
      </w:pPr>
      <w:r>
        <w:t>Après réunion avec Nicolas, on a choisi de changer les capteurs photoélectriques du projet car les anciens n’étaient pas compatibles avec IO-Link, on a aussi changé le capteurs RFID par un plus petit.</w:t>
      </w:r>
    </w:p>
    <w:p w14:paraId="43B5CFD6" w14:textId="30EAD829" w:rsidR="00662A10" w:rsidRDefault="00662A10" w:rsidP="009D1747">
      <w:pPr>
        <w:pStyle w:val="Paragraphedeliste"/>
        <w:numPr>
          <w:ilvl w:val="0"/>
          <w:numId w:val="20"/>
        </w:numPr>
      </w:pPr>
      <w:r>
        <w:t>Je suis en train de faire les modifications dans le CAD de la cellule pour insérer les nouveaux capteurs.</w:t>
      </w:r>
    </w:p>
    <w:p w14:paraId="3C735A1D" w14:textId="3A4A8579" w:rsidR="009D1747" w:rsidRDefault="009D1747" w:rsidP="009D1747"/>
    <w:p w14:paraId="2DA0EA27" w14:textId="1143AA1F" w:rsidR="004E0FF6" w:rsidRPr="00237715" w:rsidRDefault="009D1747" w:rsidP="004E0FF6">
      <w:pPr>
        <w:jc w:val="center"/>
        <w:rPr>
          <w:b/>
          <w:color w:val="FF0000"/>
          <w:sz w:val="24"/>
        </w:rPr>
      </w:pPr>
      <w:r>
        <w:rPr>
          <w:b/>
          <w:color w:val="FF0000"/>
          <w:sz w:val="24"/>
        </w:rPr>
        <w:t>0</w:t>
      </w:r>
      <w:r>
        <w:rPr>
          <w:b/>
          <w:color w:val="FF0000"/>
          <w:sz w:val="24"/>
        </w:rPr>
        <w:t>6</w:t>
      </w:r>
      <w:r w:rsidRPr="004C1B61">
        <w:rPr>
          <w:b/>
          <w:color w:val="FF0000"/>
          <w:sz w:val="24"/>
        </w:rPr>
        <w:t>/0</w:t>
      </w:r>
      <w:r>
        <w:rPr>
          <w:b/>
          <w:color w:val="FF0000"/>
          <w:sz w:val="24"/>
        </w:rPr>
        <w:t>3</w:t>
      </w:r>
      <w:r w:rsidRPr="004C1B61">
        <w:rPr>
          <w:b/>
          <w:color w:val="FF0000"/>
          <w:sz w:val="24"/>
        </w:rPr>
        <w:t>/2023</w:t>
      </w:r>
    </w:p>
    <w:p w14:paraId="57EF5017" w14:textId="1141F08C" w:rsidR="009D1747" w:rsidRDefault="004E0FF6" w:rsidP="004E0FF6">
      <w:pPr>
        <w:pStyle w:val="Paragraphedeliste"/>
        <w:numPr>
          <w:ilvl w:val="0"/>
          <w:numId w:val="21"/>
        </w:numPr>
      </w:pPr>
      <w:r>
        <w:t>J’ai fini les modifications dans le CAD en implémentant les nouveaux capteurs.</w:t>
      </w:r>
    </w:p>
    <w:p w14:paraId="29B5DB57" w14:textId="08BF5D42" w:rsidR="004E0FF6" w:rsidRDefault="004E0FF6" w:rsidP="004E0FF6">
      <w:pPr>
        <w:pStyle w:val="Paragraphedeliste"/>
        <w:numPr>
          <w:ilvl w:val="0"/>
          <w:numId w:val="21"/>
        </w:numPr>
      </w:pPr>
      <w:r>
        <w:t>J’ai créé un dossier GitHub pour faire la gestion de versions du projet.</w:t>
      </w:r>
    </w:p>
    <w:p w14:paraId="2EA5BFAD" w14:textId="1DF7B74A" w:rsidR="004E0FF6" w:rsidRPr="008D1967" w:rsidRDefault="004E0FF6" w:rsidP="004E0FF6">
      <w:pPr>
        <w:pStyle w:val="Paragraphedeliste"/>
        <w:numPr>
          <w:ilvl w:val="0"/>
          <w:numId w:val="21"/>
        </w:numPr>
      </w:pPr>
      <w:r>
        <w:t>J’ai installé le deuxième TM251 à côté de l’UR3 pour réaliser les tests nécessaires.</w:t>
      </w:r>
      <w:bookmarkStart w:id="0" w:name="_GoBack"/>
      <w:bookmarkEnd w:id="0"/>
    </w:p>
    <w:sectPr w:rsidR="004E0FF6"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41BBB"/>
    <w:multiLevelType w:val="hybridMultilevel"/>
    <w:tmpl w:val="2BB07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A57CA4"/>
    <w:multiLevelType w:val="hybridMultilevel"/>
    <w:tmpl w:val="0A7EF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2"/>
  </w:num>
  <w:num w:numId="5">
    <w:abstractNumId w:val="20"/>
  </w:num>
  <w:num w:numId="6">
    <w:abstractNumId w:val="11"/>
  </w:num>
  <w:num w:numId="7">
    <w:abstractNumId w:val="1"/>
  </w:num>
  <w:num w:numId="8">
    <w:abstractNumId w:val="14"/>
  </w:num>
  <w:num w:numId="9">
    <w:abstractNumId w:val="9"/>
  </w:num>
  <w:num w:numId="10">
    <w:abstractNumId w:val="3"/>
  </w:num>
  <w:num w:numId="11">
    <w:abstractNumId w:val="16"/>
  </w:num>
  <w:num w:numId="12">
    <w:abstractNumId w:val="19"/>
  </w:num>
  <w:num w:numId="13">
    <w:abstractNumId w:val="5"/>
  </w:num>
  <w:num w:numId="14">
    <w:abstractNumId w:val="18"/>
  </w:num>
  <w:num w:numId="15">
    <w:abstractNumId w:val="17"/>
  </w:num>
  <w:num w:numId="16">
    <w:abstractNumId w:val="15"/>
  </w:num>
  <w:num w:numId="17">
    <w:abstractNumId w:val="0"/>
  </w:num>
  <w:num w:numId="18">
    <w:abstractNumId w:val="7"/>
  </w:num>
  <w:num w:numId="19">
    <w:abstractNumId w:val="1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237715"/>
    <w:rsid w:val="002B159A"/>
    <w:rsid w:val="00314EFF"/>
    <w:rsid w:val="00324A9B"/>
    <w:rsid w:val="003A75C1"/>
    <w:rsid w:val="003F4795"/>
    <w:rsid w:val="004C1B61"/>
    <w:rsid w:val="004E0FF6"/>
    <w:rsid w:val="005F3608"/>
    <w:rsid w:val="00656B05"/>
    <w:rsid w:val="00662A10"/>
    <w:rsid w:val="00683088"/>
    <w:rsid w:val="007079B1"/>
    <w:rsid w:val="007654DB"/>
    <w:rsid w:val="00775457"/>
    <w:rsid w:val="0078116F"/>
    <w:rsid w:val="007E79AC"/>
    <w:rsid w:val="0087718A"/>
    <w:rsid w:val="008A0E30"/>
    <w:rsid w:val="008D1967"/>
    <w:rsid w:val="008F5082"/>
    <w:rsid w:val="009D1747"/>
    <w:rsid w:val="009E709E"/>
    <w:rsid w:val="00AB245C"/>
    <w:rsid w:val="00AC6BD4"/>
    <w:rsid w:val="00B129D8"/>
    <w:rsid w:val="00BA0312"/>
    <w:rsid w:val="00C02F52"/>
    <w:rsid w:val="00C8023C"/>
    <w:rsid w:val="00D32A8B"/>
    <w:rsid w:val="00D5507A"/>
    <w:rsid w:val="00D71271"/>
    <w:rsid w:val="00D95F59"/>
    <w:rsid w:val="00DC5BDB"/>
    <w:rsid w:val="00DF4827"/>
    <w:rsid w:val="00E627E0"/>
    <w:rsid w:val="00EE0CA4"/>
    <w:rsid w:val="00F62029"/>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5" Type="http://schemas.openxmlformats.org/officeDocument/2006/relationships/hyperlink" Target="https://fr.rs-online.com/web/p/capteurs-photoelectriques/7295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1208</Words>
  <Characters>6646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38</cp:revision>
  <dcterms:created xsi:type="dcterms:W3CDTF">2023-02-03T13:19:00Z</dcterms:created>
  <dcterms:modified xsi:type="dcterms:W3CDTF">2023-03-07T08:49:00Z</dcterms:modified>
</cp:coreProperties>
</file>